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92F53" w14:textId="315E12A3" w:rsidR="00371C27" w:rsidRPr="00555C9B" w:rsidRDefault="00371C27" w:rsidP="00371C27">
      <w:pPr>
        <w:pStyle w:val="KopBijlage"/>
        <w:suppressAutoHyphens/>
      </w:pPr>
      <w:bookmarkStart w:id="0" w:name="_Toc419285423"/>
      <w:bookmarkStart w:id="1" w:name="_Toc421086919"/>
      <w:bookmarkStart w:id="2" w:name="_Toc421100642"/>
      <w:bookmarkStart w:id="3" w:name="_Toc71037055"/>
      <w:bookmarkStart w:id="4" w:name="_Toc106027827"/>
      <w:r w:rsidRPr="00555C9B">
        <w:t xml:space="preserve">Bijlage </w:t>
      </w:r>
      <w:r w:rsidR="002460DE">
        <w:t>9</w:t>
      </w:r>
      <w:r w:rsidRPr="00555C9B">
        <w:t xml:space="preserve"> </w:t>
      </w:r>
      <w:r w:rsidRPr="00555C9B">
        <w:br/>
        <w:t>Formulier referentieopdracht</w:t>
      </w:r>
      <w:bookmarkEnd w:id="0"/>
      <w:bookmarkEnd w:id="1"/>
      <w:bookmarkEnd w:id="2"/>
      <w:bookmarkEnd w:id="3"/>
      <w:bookmarkEnd w:id="4"/>
    </w:p>
    <w:p w14:paraId="46B9581F" w14:textId="77777777" w:rsidR="00371C27" w:rsidRPr="00555C9B" w:rsidRDefault="00371C27" w:rsidP="00371C27">
      <w:pPr>
        <w:suppressAutoHyphens/>
        <w:ind w:left="567"/>
        <w:rPr>
          <w:rFonts w:cs="Arial"/>
          <w:lang w:eastAsia="ar-SA"/>
        </w:rPr>
      </w:pPr>
    </w:p>
    <w:p w14:paraId="0969EA38" w14:textId="2689CFF6" w:rsidR="002460DE" w:rsidRDefault="002460DE" w:rsidP="002460DE">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gestelde kerncompetentie in paragraaf 6.4.1 Beschrijvend Document (Geschiktheidseis 4) dient Inschrijver dit formulier te hanteren.</w:t>
      </w:r>
    </w:p>
    <w:p w14:paraId="0EA7336A" w14:textId="77777777" w:rsidR="00371C27" w:rsidRPr="00555C9B" w:rsidRDefault="00371C27" w:rsidP="00371C27">
      <w:pPr>
        <w:suppressAutoHyphens/>
        <w:ind w:left="567"/>
        <w:rPr>
          <w:rFonts w:cs="Arial"/>
        </w:rPr>
      </w:pPr>
    </w:p>
    <w:p w14:paraId="3F6C1F62" w14:textId="77777777" w:rsidR="00371C27" w:rsidRPr="00555C9B" w:rsidRDefault="00371C27" w:rsidP="00371C2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31FCBD15" w14:textId="77777777" w:rsidR="00371C27" w:rsidRPr="00555C9B" w:rsidRDefault="00371C27" w:rsidP="00371C27">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272CB303" w14:textId="77777777" w:rsidTr="0065289B">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7EE973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Gegevens opdrachtgever</w:t>
            </w:r>
          </w:p>
        </w:tc>
      </w:tr>
      <w:tr w:rsidR="00371C27" w:rsidRPr="00555C9B" w14:paraId="26BBAF5C" w14:textId="77777777" w:rsidTr="0065289B">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DC483D"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35CC374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672A1F2"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0C14838"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432C6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0A0B1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95804EA"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3E126E" w14:textId="77777777" w:rsidTr="0065289B">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1FC6390"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A844F46"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0E2009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356AB23C" w14:textId="77777777" w:rsidTr="0065289B">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D55AA74"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A78E939"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1B981BAE"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09F2DAFA" w14:textId="77777777" w:rsidTr="0065289B">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9448156"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4229C6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ED7054B"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0D16916" w14:textId="77777777" w:rsidTr="0065289B">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4C75C4C"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F2CA14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5E34208B" w14:textId="77777777" w:rsidR="00371C27" w:rsidRPr="00555C9B" w:rsidRDefault="00371C27" w:rsidP="0065289B">
            <w:pPr>
              <w:suppressAutoHyphens/>
              <w:spacing w:before="90" w:after="54" w:line="288" w:lineRule="auto"/>
              <w:ind w:left="57" w:right="57"/>
              <w:rPr>
                <w:rFonts w:cs="Arial"/>
                <w:lang w:eastAsia="ar-SA"/>
              </w:rPr>
            </w:pPr>
          </w:p>
        </w:tc>
      </w:tr>
    </w:tbl>
    <w:p w14:paraId="4CB93CBF" w14:textId="77777777" w:rsidR="00371C27" w:rsidRPr="00555C9B" w:rsidRDefault="00371C27" w:rsidP="00371C27">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71C27" w:rsidRPr="00555C9B" w14:paraId="61C4CBAA" w14:textId="77777777" w:rsidTr="0065289B">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hideMark/>
          </w:tcPr>
          <w:p w14:paraId="795C375C" w14:textId="77777777" w:rsidR="00371C27" w:rsidRPr="00555C9B" w:rsidRDefault="00371C27" w:rsidP="0065289B">
            <w:pPr>
              <w:suppressAutoHyphens/>
              <w:spacing w:before="90" w:after="54" w:line="288" w:lineRule="auto"/>
              <w:ind w:left="57" w:right="57"/>
              <w:rPr>
                <w:rFonts w:cs="Arial"/>
                <w:b/>
                <w:bCs/>
                <w:lang w:eastAsia="ar-SA"/>
              </w:rPr>
            </w:pPr>
            <w:r w:rsidRPr="00555C9B">
              <w:rPr>
                <w:rFonts w:cs="Arial"/>
                <w:b/>
              </w:rPr>
              <w:t>Referentieopdracht</w:t>
            </w:r>
          </w:p>
        </w:tc>
      </w:tr>
      <w:tr w:rsidR="00371C27" w:rsidRPr="00555C9B" w14:paraId="73709A35" w14:textId="77777777" w:rsidTr="0065289B">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hideMark/>
          </w:tcPr>
          <w:p w14:paraId="55C633B7"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FBAD01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CCDEFAD"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57C3E4DC" w14:textId="77777777" w:rsidTr="0065289B">
        <w:trPr>
          <w:cantSplit/>
        </w:trPr>
        <w:tc>
          <w:tcPr>
            <w:tcW w:w="567" w:type="dxa"/>
            <w:vMerge/>
            <w:vAlign w:val="center"/>
            <w:hideMark/>
          </w:tcPr>
          <w:p w14:paraId="41D8E5B4"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8F10D5F"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29ACD5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6D56F4D9" w14:textId="77777777" w:rsidTr="0065289B">
        <w:trPr>
          <w:cantSplit/>
        </w:trPr>
        <w:tc>
          <w:tcPr>
            <w:tcW w:w="567" w:type="dxa"/>
            <w:vMerge/>
            <w:vAlign w:val="center"/>
            <w:hideMark/>
          </w:tcPr>
          <w:p w14:paraId="112FA17E" w14:textId="77777777" w:rsidR="00371C27" w:rsidRPr="00555C9B" w:rsidRDefault="00371C27" w:rsidP="0065289B">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B5322E2"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F6E1635"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4E952CE1" w14:textId="77777777" w:rsidTr="0065289B">
        <w:trPr>
          <w:cantSplit/>
        </w:trPr>
        <w:tc>
          <w:tcPr>
            <w:tcW w:w="567"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FC23F1" w14:textId="77777777" w:rsidR="00371C27" w:rsidRPr="00555C9B" w:rsidRDefault="00371C27" w:rsidP="0065289B">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969BD92" w14:textId="77777777" w:rsidR="00371C27" w:rsidRDefault="00371C27" w:rsidP="0065289B">
            <w:pPr>
              <w:suppressAutoHyphens/>
              <w:spacing w:before="90" w:after="54" w:line="288" w:lineRule="auto"/>
              <w:ind w:left="57" w:right="57"/>
              <w:rPr>
                <w:rFonts w:cs="Arial"/>
              </w:rPr>
            </w:pPr>
            <w:r w:rsidRPr="00555C9B">
              <w:rPr>
                <w:rFonts w:cs="Arial"/>
              </w:rPr>
              <w:t>Gefactureerd bedrag (in euro’s exclusief btw)</w:t>
            </w:r>
          </w:p>
          <w:p w14:paraId="562FFDD3" w14:textId="3ED62AEB" w:rsidR="002460DE" w:rsidRDefault="002460DE" w:rsidP="0065289B">
            <w:pPr>
              <w:suppressAutoHyphens/>
              <w:spacing w:before="90" w:after="54" w:line="288" w:lineRule="auto"/>
              <w:ind w:left="57" w:right="57"/>
              <w:rPr>
                <w:rFonts w:cs="Arial"/>
              </w:rPr>
            </w:pPr>
          </w:p>
          <w:p w14:paraId="39394007" w14:textId="66EE31A0" w:rsidR="002460DE" w:rsidRDefault="002460DE" w:rsidP="0065289B">
            <w:pPr>
              <w:suppressAutoHyphens/>
              <w:spacing w:before="90" w:after="54" w:line="288" w:lineRule="auto"/>
              <w:ind w:left="57" w:right="57"/>
              <w:rPr>
                <w:rFonts w:cs="Arial"/>
              </w:rPr>
            </w:pPr>
            <w:r>
              <w:rPr>
                <w:rFonts w:cs="Arial"/>
                <w:color w:val="FF0000"/>
              </w:rPr>
              <w:t>De referentieopdracht dient een omvang te hebben van minimaal          € 45.000 per contractjaar te hebben</w:t>
            </w:r>
          </w:p>
          <w:p w14:paraId="52FB98CF" w14:textId="789A6560" w:rsidR="002460DE" w:rsidRPr="00555C9B" w:rsidRDefault="002460DE" w:rsidP="0065289B">
            <w:pPr>
              <w:suppressAutoHyphens/>
              <w:spacing w:before="90" w:after="54" w:line="288" w:lineRule="auto"/>
              <w:ind w:left="57" w:right="57"/>
              <w:rPr>
                <w:rFonts w:cs="Arial"/>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9222940" w14:textId="77777777" w:rsidR="00371C27" w:rsidRPr="00555C9B" w:rsidRDefault="00371C27" w:rsidP="0065289B">
            <w:pPr>
              <w:suppressAutoHyphens/>
              <w:spacing w:before="90" w:after="54" w:line="288" w:lineRule="auto"/>
              <w:ind w:left="57" w:right="57"/>
              <w:rPr>
                <w:rFonts w:cs="Arial"/>
                <w:lang w:eastAsia="ar-SA"/>
              </w:rPr>
            </w:pPr>
          </w:p>
        </w:tc>
      </w:tr>
      <w:tr w:rsidR="00371C27" w:rsidRPr="00555C9B" w14:paraId="16B42388" w14:textId="77777777" w:rsidTr="0065289B">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BE78928" w14:textId="77777777" w:rsidR="00371C27" w:rsidRPr="00555C9B" w:rsidRDefault="00371C27" w:rsidP="0065289B">
            <w:pPr>
              <w:suppressAutoHyphens/>
              <w:spacing w:before="90" w:after="54" w:line="288" w:lineRule="auto"/>
              <w:ind w:left="57" w:right="57"/>
              <w:rPr>
                <w:rFonts w:cs="Arial"/>
                <w:lang w:eastAsia="ar-SA"/>
              </w:rPr>
            </w:pPr>
            <w:r w:rsidRPr="00555C9B">
              <w:rPr>
                <w:rFonts w:cs="Arial"/>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DF57D47" w14:textId="77777777" w:rsidR="00371C27" w:rsidRDefault="00371C27" w:rsidP="0065289B">
            <w:pPr>
              <w:suppressAutoHyphens/>
              <w:spacing w:before="90" w:after="54" w:line="288" w:lineRule="auto"/>
              <w:ind w:left="57" w:right="57"/>
              <w:rPr>
                <w:rFonts w:cs="Arial"/>
              </w:rPr>
            </w:pPr>
            <w:r w:rsidRPr="00555C9B">
              <w:rPr>
                <w:rFonts w:cs="Arial"/>
              </w:rPr>
              <w:t>Omschrijving van de Opdracht, waaruit in ieder geval blijkt dat de referentieopdracht voldoet aan de referentie-eis</w:t>
            </w:r>
          </w:p>
          <w:p w14:paraId="01A0506E" w14:textId="29B5D195" w:rsidR="002460DE" w:rsidRDefault="002460DE" w:rsidP="0065289B">
            <w:pPr>
              <w:suppressAutoHyphens/>
              <w:spacing w:before="90" w:after="54" w:line="288" w:lineRule="auto"/>
              <w:ind w:left="57" w:right="57"/>
              <w:rPr>
                <w:rFonts w:cs="Arial"/>
              </w:rPr>
            </w:pPr>
          </w:p>
          <w:p w14:paraId="3F360D68" w14:textId="1B864664" w:rsidR="002460DE" w:rsidRPr="002460DE" w:rsidRDefault="002460DE" w:rsidP="0065289B">
            <w:pPr>
              <w:suppressAutoHyphens/>
              <w:spacing w:before="90" w:after="54" w:line="288" w:lineRule="auto"/>
              <w:ind w:left="57" w:right="57"/>
              <w:rPr>
                <w:rFonts w:cs="Arial"/>
                <w:color w:val="FF0000"/>
              </w:rPr>
            </w:pPr>
            <w:r w:rsidRPr="002460DE">
              <w:rPr>
                <w:rFonts w:cs="Arial"/>
                <w:color w:val="FF0000"/>
              </w:rPr>
              <w:t xml:space="preserve">Het AMS uit de referentieopdracht dient te beschikken over </w:t>
            </w:r>
            <w:r w:rsidRPr="002460DE">
              <w:rPr>
                <w:rFonts w:cs="Arial"/>
                <w:b/>
                <w:color w:val="FF0000"/>
              </w:rPr>
              <w:t>6 van de 11</w:t>
            </w:r>
            <w:r w:rsidRPr="002460DE">
              <w:rPr>
                <w:rFonts w:cs="Arial"/>
                <w:color w:val="FF0000"/>
              </w:rPr>
              <w:t xml:space="preserve"> in de scope van de Opdracht / paragraaf 2.5 Beschrijvend Document Beschreven functionaliteiten, waaronder </w:t>
            </w:r>
            <w:r w:rsidRPr="002460DE">
              <w:rPr>
                <w:rFonts w:cs="Arial"/>
                <w:b/>
                <w:color w:val="FF0000"/>
              </w:rPr>
              <w:t>in ieder geval</w:t>
            </w:r>
            <w:r w:rsidRPr="002460DE">
              <w:rPr>
                <w:rFonts w:cs="Arial"/>
                <w:color w:val="FF0000"/>
              </w:rPr>
              <w:t>:</w:t>
            </w:r>
          </w:p>
          <w:p w14:paraId="359E3071" w14:textId="10B520C4" w:rsidR="002460DE" w:rsidRPr="002460DE" w:rsidRDefault="002460DE" w:rsidP="002460DE">
            <w:pPr>
              <w:suppressAutoHyphens/>
              <w:spacing w:before="90" w:after="54" w:line="288" w:lineRule="auto"/>
              <w:ind w:left="57" w:right="57"/>
              <w:rPr>
                <w:rFonts w:cs="Arial"/>
                <w:color w:val="FF0000"/>
              </w:rPr>
            </w:pPr>
            <w:r w:rsidRPr="002460DE">
              <w:rPr>
                <w:rFonts w:cs="Arial"/>
                <w:color w:val="FF0000"/>
              </w:rPr>
              <w:t>1. Aanvragen- en meldingenbeheer</w:t>
            </w:r>
          </w:p>
          <w:p w14:paraId="2B9217AF" w14:textId="77777777" w:rsidR="002460DE" w:rsidRPr="002460DE" w:rsidRDefault="002460DE" w:rsidP="002460DE">
            <w:pPr>
              <w:suppressAutoHyphens/>
              <w:spacing w:before="90" w:after="54" w:line="288" w:lineRule="auto"/>
              <w:ind w:left="57" w:right="57"/>
              <w:rPr>
                <w:color w:val="FF0000"/>
              </w:rPr>
            </w:pPr>
            <w:r w:rsidRPr="002460DE">
              <w:rPr>
                <w:rFonts w:cs="Arial"/>
                <w:color w:val="FF0000"/>
              </w:rPr>
              <w:t>2. Gebouwen- en middelenbeheer</w:t>
            </w:r>
          </w:p>
          <w:p w14:paraId="234A547E" w14:textId="77777777" w:rsidR="002460DE" w:rsidRPr="002460DE" w:rsidRDefault="002460DE" w:rsidP="002460DE">
            <w:pPr>
              <w:suppressAutoHyphens/>
              <w:spacing w:before="90" w:after="54" w:line="288" w:lineRule="auto"/>
              <w:ind w:left="57" w:right="57"/>
              <w:rPr>
                <w:color w:val="FF0000"/>
              </w:rPr>
            </w:pPr>
            <w:r w:rsidRPr="002460DE">
              <w:rPr>
                <w:rFonts w:cs="Arial"/>
                <w:color w:val="FF0000"/>
              </w:rPr>
              <w:t xml:space="preserve">3. Materieel- en materiaalbeheer  </w:t>
            </w:r>
          </w:p>
          <w:p w14:paraId="59C65B9F" w14:textId="4188419F" w:rsidR="002460DE" w:rsidRPr="002460DE" w:rsidRDefault="002460DE" w:rsidP="002460DE">
            <w:pPr>
              <w:suppressAutoHyphens/>
              <w:spacing w:before="90" w:after="54" w:line="288" w:lineRule="auto"/>
              <w:ind w:left="57" w:right="57"/>
              <w:rPr>
                <w:color w:val="FF0000"/>
              </w:rPr>
            </w:pPr>
            <w:r w:rsidRPr="002460DE">
              <w:rPr>
                <w:rFonts w:cs="Arial"/>
                <w:color w:val="FF0000"/>
              </w:rPr>
              <w:t>4. Onderhoudsbeheer</w:t>
            </w:r>
          </w:p>
          <w:p w14:paraId="4F68C1EE" w14:textId="6E954326" w:rsidR="002460DE" w:rsidRDefault="002460DE" w:rsidP="0065289B">
            <w:pPr>
              <w:suppressAutoHyphens/>
              <w:spacing w:before="90" w:after="54" w:line="288" w:lineRule="auto"/>
              <w:ind w:left="57" w:right="57"/>
              <w:rPr>
                <w:rFonts w:cs="Arial"/>
                <w:bCs/>
                <w:lang w:eastAsia="ar-SA"/>
              </w:rPr>
            </w:pPr>
            <w:bookmarkStart w:id="5" w:name="_GoBack"/>
            <w:bookmarkEnd w:id="5"/>
          </w:p>
          <w:p w14:paraId="6F3DF393" w14:textId="36B64876" w:rsidR="002460DE" w:rsidRDefault="002460DE" w:rsidP="0065289B">
            <w:pPr>
              <w:suppressAutoHyphens/>
              <w:spacing w:before="90" w:after="54" w:line="288" w:lineRule="auto"/>
              <w:ind w:left="57" w:right="57"/>
              <w:rPr>
                <w:rFonts w:cs="Arial"/>
                <w:bCs/>
                <w:lang w:eastAsia="ar-SA"/>
              </w:rPr>
            </w:pPr>
          </w:p>
          <w:p w14:paraId="0A06ACAA" w14:textId="77777777" w:rsidR="002460DE" w:rsidRDefault="002460DE" w:rsidP="0065289B">
            <w:pPr>
              <w:suppressAutoHyphens/>
              <w:spacing w:before="90" w:after="54" w:line="288" w:lineRule="auto"/>
              <w:ind w:left="57" w:right="57"/>
              <w:rPr>
                <w:rFonts w:cs="Arial"/>
                <w:bCs/>
                <w:lang w:eastAsia="ar-SA"/>
              </w:rPr>
            </w:pPr>
          </w:p>
          <w:p w14:paraId="0C85A012" w14:textId="5B2AAF2F" w:rsidR="002460DE" w:rsidRPr="00555C9B" w:rsidRDefault="002460DE" w:rsidP="0065289B">
            <w:pPr>
              <w:suppressAutoHyphens/>
              <w:spacing w:before="90" w:after="54" w:line="288" w:lineRule="auto"/>
              <w:ind w:left="57" w:right="57"/>
              <w:rPr>
                <w:rFonts w:cs="Arial"/>
                <w:bCs/>
                <w:lang w:eastAsia="ar-SA"/>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D5A9286" w14:textId="77777777" w:rsidR="00371C27" w:rsidRPr="00555C9B" w:rsidRDefault="00371C27" w:rsidP="0065289B">
            <w:pPr>
              <w:suppressAutoHyphens/>
              <w:spacing w:before="90" w:after="54" w:line="288" w:lineRule="auto"/>
              <w:ind w:left="57" w:right="57"/>
              <w:rPr>
                <w:rFonts w:cs="Arial"/>
                <w:bCs/>
                <w:lang w:eastAsia="ar-SA"/>
              </w:rPr>
            </w:pPr>
          </w:p>
        </w:tc>
      </w:tr>
      <w:tr w:rsidR="00371C27" w:rsidRPr="00555C9B" w14:paraId="7B823504" w14:textId="77777777" w:rsidTr="0065289B">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C3CDD5" w14:textId="77777777" w:rsidR="00371C27" w:rsidRPr="00555C9B" w:rsidRDefault="00371C27" w:rsidP="0065289B">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DBC2B69" w14:textId="77777777" w:rsidR="00371C27" w:rsidRPr="00555C9B" w:rsidRDefault="00371C27" w:rsidP="0065289B">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A3C7A" w14:textId="77777777" w:rsidR="00371C27" w:rsidRPr="00371C27" w:rsidRDefault="00371C27" w:rsidP="00371C27">
            <w:pPr>
              <w:suppressAutoHyphens/>
              <w:spacing w:before="90" w:after="54" w:line="288" w:lineRule="auto"/>
              <w:ind w:left="57" w:right="57"/>
              <w:rPr>
                <w:rFonts w:cs="Arial"/>
                <w:bCs/>
                <w:lang w:eastAsia="ar-SA"/>
              </w:rPr>
            </w:pPr>
          </w:p>
          <w:p w14:paraId="3D4EEC49" w14:textId="77777777" w:rsidR="00371C27" w:rsidRPr="00371C27" w:rsidRDefault="00371C27" w:rsidP="00371C27">
            <w:pPr>
              <w:suppressAutoHyphens/>
              <w:spacing w:before="90" w:after="54" w:line="288" w:lineRule="auto"/>
              <w:ind w:left="57" w:right="57"/>
              <w:rPr>
                <w:rFonts w:cs="Arial"/>
                <w:bCs/>
                <w:lang w:eastAsia="ar-SA"/>
              </w:rPr>
            </w:pPr>
          </w:p>
          <w:p w14:paraId="17CB8FCD" w14:textId="77777777" w:rsidR="00371C27" w:rsidRPr="00371C27" w:rsidRDefault="00371C27" w:rsidP="00371C27">
            <w:pPr>
              <w:suppressAutoHyphens/>
              <w:spacing w:before="90" w:after="54" w:line="288" w:lineRule="auto"/>
              <w:ind w:left="57" w:right="57"/>
              <w:rPr>
                <w:rFonts w:cs="Arial"/>
                <w:bCs/>
                <w:lang w:eastAsia="ar-SA"/>
              </w:rPr>
            </w:pPr>
          </w:p>
          <w:p w14:paraId="775878CC" w14:textId="77777777" w:rsidR="00371C27" w:rsidRPr="00555C9B" w:rsidRDefault="00371C27" w:rsidP="0065289B">
            <w:pPr>
              <w:rPr>
                <w:lang w:eastAsia="ar-SA"/>
              </w:rPr>
            </w:pPr>
          </w:p>
          <w:p w14:paraId="181F1556" w14:textId="77777777" w:rsidR="00371C27" w:rsidRPr="00555C9B" w:rsidRDefault="00371C27" w:rsidP="0065289B">
            <w:pPr>
              <w:rPr>
                <w:lang w:eastAsia="ar-SA"/>
              </w:rPr>
            </w:pPr>
          </w:p>
        </w:tc>
      </w:tr>
    </w:tbl>
    <w:p w14:paraId="4D38E42C" w14:textId="77777777" w:rsidR="00371C27" w:rsidRPr="00555C9B" w:rsidRDefault="00371C27" w:rsidP="00371C27">
      <w:pPr>
        <w:suppressAutoHyphens/>
        <w:rPr>
          <w:rFonts w:cs="Arial"/>
          <w:snapToGrid w:val="0"/>
          <w:lang w:eastAsia="ar-SA"/>
        </w:rPr>
      </w:pPr>
    </w:p>
    <w:p w14:paraId="1A96406E" w14:textId="77777777" w:rsidR="00371C27" w:rsidRPr="00555C9B" w:rsidRDefault="00371C27" w:rsidP="00371C27">
      <w:pPr>
        <w:suppressAutoHyphens/>
        <w:spacing w:line="288" w:lineRule="auto"/>
        <w:rPr>
          <w:rFonts w:cs="Arial"/>
          <w:snapToGrid w:val="0"/>
        </w:rPr>
      </w:pPr>
    </w:p>
    <w:p w14:paraId="11328AA4" w14:textId="77777777" w:rsidR="00371C27" w:rsidRPr="00555C9B" w:rsidRDefault="00371C27" w:rsidP="00371C27">
      <w:pPr>
        <w:suppressAutoHyphens/>
        <w:rPr>
          <w:rFonts w:cs="Arial"/>
          <w:snapToGrid w:val="0"/>
        </w:rPr>
      </w:pPr>
    </w:p>
    <w:p w14:paraId="5AFD5E6A" w14:textId="77777777" w:rsidR="00371C27" w:rsidRPr="00555C9B" w:rsidRDefault="00371C27" w:rsidP="00371C27">
      <w:pPr>
        <w:suppressAutoHyphens/>
        <w:rPr>
          <w:rFonts w:cs="Arial"/>
          <w:snapToGrid w:val="0"/>
        </w:rPr>
      </w:pPr>
    </w:p>
    <w:p w14:paraId="451BE21F" w14:textId="77777777" w:rsidR="00371C27" w:rsidRPr="00555C9B" w:rsidRDefault="00371C27" w:rsidP="00371C27">
      <w:pPr>
        <w:suppressAutoHyphens/>
        <w:rPr>
          <w:rFonts w:cs="Arial"/>
          <w:snapToGrid w:val="0"/>
        </w:rPr>
      </w:pPr>
    </w:p>
    <w:p w14:paraId="59BEA264" w14:textId="77777777" w:rsidR="00371C27" w:rsidRPr="00555C9B" w:rsidRDefault="00371C27" w:rsidP="00371C27">
      <w:pPr>
        <w:suppressAutoHyphens/>
        <w:rPr>
          <w:rFonts w:cs="Arial"/>
          <w:snapToGrid w:val="0"/>
        </w:rPr>
      </w:pPr>
    </w:p>
    <w:p w14:paraId="0168BC16" w14:textId="77777777" w:rsidR="00371C27" w:rsidRPr="00555C9B" w:rsidRDefault="00371C27" w:rsidP="00371C2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71C27" w:rsidRPr="00555C9B" w14:paraId="6AB1202E" w14:textId="77777777" w:rsidTr="0065289B">
        <w:tc>
          <w:tcPr>
            <w:tcW w:w="2835" w:type="dxa"/>
            <w:tcBorders>
              <w:top w:val="single" w:sz="8" w:space="0" w:color="C0C0C0"/>
              <w:left w:val="single" w:sz="8" w:space="0" w:color="C0C0C0"/>
              <w:bottom w:val="single" w:sz="8" w:space="0" w:color="C0C0C0"/>
            </w:tcBorders>
            <w:shd w:val="clear" w:color="auto" w:fill="E6E6E6"/>
          </w:tcPr>
          <w:p w14:paraId="2A043EBB"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7FE76240"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A153AF6" w14:textId="77777777" w:rsidTr="0065289B">
        <w:tc>
          <w:tcPr>
            <w:tcW w:w="2835" w:type="dxa"/>
            <w:tcBorders>
              <w:top w:val="single" w:sz="8" w:space="0" w:color="C0C0C0"/>
              <w:left w:val="single" w:sz="8" w:space="0" w:color="C0C0C0"/>
              <w:bottom w:val="single" w:sz="8" w:space="0" w:color="C0C0C0"/>
            </w:tcBorders>
            <w:shd w:val="clear" w:color="auto" w:fill="E6E6E6"/>
          </w:tcPr>
          <w:p w14:paraId="282C6EBC"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BA0FCF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4AFD7D55" w14:textId="77777777" w:rsidTr="0065289B">
        <w:tc>
          <w:tcPr>
            <w:tcW w:w="2835" w:type="dxa"/>
            <w:tcBorders>
              <w:top w:val="single" w:sz="8" w:space="0" w:color="C0C0C0"/>
              <w:left w:val="single" w:sz="8" w:space="0" w:color="C0C0C0"/>
              <w:bottom w:val="single" w:sz="8" w:space="0" w:color="C0C0C0"/>
            </w:tcBorders>
            <w:shd w:val="clear" w:color="auto" w:fill="E6E6E6"/>
          </w:tcPr>
          <w:p w14:paraId="1B83E827"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E6DF284"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76A102FE" w14:textId="77777777" w:rsidTr="0065289B">
        <w:tc>
          <w:tcPr>
            <w:tcW w:w="2835" w:type="dxa"/>
            <w:tcBorders>
              <w:top w:val="single" w:sz="8" w:space="0" w:color="C0C0C0"/>
              <w:left w:val="single" w:sz="8" w:space="0" w:color="C0C0C0"/>
              <w:bottom w:val="single" w:sz="8" w:space="0" w:color="C0C0C0"/>
            </w:tcBorders>
            <w:shd w:val="clear" w:color="auto" w:fill="E6E6E6"/>
          </w:tcPr>
          <w:p w14:paraId="79BDF560"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Handtekening</w:t>
            </w:r>
          </w:p>
          <w:p w14:paraId="077B595E" w14:textId="77777777" w:rsidR="00371C27" w:rsidRPr="00555C9B" w:rsidRDefault="00371C27" w:rsidP="0065289B">
            <w:pPr>
              <w:suppressAutoHyphens/>
              <w:spacing w:before="90" w:after="54" w:line="312" w:lineRule="auto"/>
              <w:ind w:right="57"/>
              <w:rPr>
                <w:rFonts w:eastAsia="Calibri" w:cs="Arial"/>
              </w:rPr>
            </w:pPr>
          </w:p>
          <w:p w14:paraId="2220176F" w14:textId="77777777" w:rsidR="00371C27" w:rsidRPr="00555C9B" w:rsidRDefault="00371C27" w:rsidP="0065289B">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42FBE36" w14:textId="77777777" w:rsidR="00371C27" w:rsidRPr="00555C9B" w:rsidRDefault="00371C27" w:rsidP="0065289B">
            <w:pPr>
              <w:suppressAutoHyphens/>
              <w:snapToGrid w:val="0"/>
              <w:spacing w:before="90" w:after="54" w:line="312" w:lineRule="auto"/>
              <w:ind w:right="57"/>
              <w:rPr>
                <w:rFonts w:eastAsia="Calibri" w:cs="Arial"/>
              </w:rPr>
            </w:pPr>
          </w:p>
        </w:tc>
      </w:tr>
      <w:tr w:rsidR="00371C27" w:rsidRPr="00555C9B" w14:paraId="55FCB81C" w14:textId="77777777" w:rsidTr="0065289B">
        <w:tc>
          <w:tcPr>
            <w:tcW w:w="2835" w:type="dxa"/>
            <w:tcBorders>
              <w:top w:val="single" w:sz="8" w:space="0" w:color="C0C0C0"/>
              <w:left w:val="single" w:sz="8" w:space="0" w:color="C0C0C0"/>
              <w:bottom w:val="single" w:sz="8" w:space="0" w:color="C0C0C0"/>
            </w:tcBorders>
            <w:shd w:val="clear" w:color="auto" w:fill="E6E6E6"/>
          </w:tcPr>
          <w:p w14:paraId="19FCC143" w14:textId="77777777" w:rsidR="00371C27" w:rsidRPr="00555C9B" w:rsidRDefault="00371C27" w:rsidP="0065289B">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8EEBE7" w14:textId="77777777" w:rsidR="00371C27" w:rsidRPr="00555C9B" w:rsidRDefault="00371C27" w:rsidP="0065289B">
            <w:pPr>
              <w:suppressAutoHyphens/>
              <w:snapToGrid w:val="0"/>
              <w:spacing w:before="90" w:after="54" w:line="312" w:lineRule="auto"/>
              <w:ind w:right="57"/>
              <w:rPr>
                <w:rFonts w:eastAsia="Calibri" w:cs="Arial"/>
              </w:rPr>
            </w:pPr>
          </w:p>
        </w:tc>
      </w:tr>
    </w:tbl>
    <w:p w14:paraId="5B2FF70B" w14:textId="77777777" w:rsidR="006166A5" w:rsidRDefault="006166A5"/>
    <w:sectPr w:rsidR="006166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A6DBC"/>
    <w:multiLevelType w:val="hybridMultilevel"/>
    <w:tmpl w:val="86ACF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C27"/>
    <w:rsid w:val="0018088B"/>
    <w:rsid w:val="002460DE"/>
    <w:rsid w:val="00371C27"/>
    <w:rsid w:val="006166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1C27"/>
    <w:pPr>
      <w:spacing w:after="0" w:line="280" w:lineRule="atLeast"/>
    </w:pPr>
    <w:rPr>
      <w:rFonts w:ascii="Arial" w:eastAsia="Times New Roman" w:hAnsi="Arial"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371C27"/>
    <w:rPr>
      <w:rFonts w:ascii="Arial" w:eastAsia="MS Mincho" w:hAnsi="Arial" w:cs="Arial"/>
      <w:bCs/>
      <w:color w:val="00314E"/>
      <w:sz w:val="60"/>
      <w:szCs w:val="32"/>
      <w:lang w:eastAsia="nl-NL"/>
    </w:rPr>
  </w:style>
  <w:style w:type="character" w:customStyle="1" w:styleId="Kop2Char">
    <w:name w:val="Kop 2 Char"/>
    <w:aliases w:val="kop 2 Char"/>
    <w:basedOn w:val="Standaardalinea-lettertype"/>
    <w:link w:val="Kop2"/>
    <w:rsid w:val="00371C27"/>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371C27"/>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371C27"/>
    <w:rPr>
      <w:rFonts w:ascii="Arial" w:eastAsia="MS Mincho" w:hAnsi="Arial" w:cs="Arial"/>
      <w:iCs/>
      <w:color w:val="BA4133"/>
      <w:sz w:val="30"/>
      <w:szCs w:val="28"/>
      <w:lang w:eastAsia="nl-NL"/>
    </w:rPr>
  </w:style>
  <w:style w:type="character" w:customStyle="1" w:styleId="Kop5Char">
    <w:name w:val="Kop 5 Char"/>
    <w:basedOn w:val="Standaardalinea-lettertype"/>
    <w:link w:val="Kop5"/>
    <w:rsid w:val="00371C27"/>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semiHidden/>
    <w:rsid w:val="00371C27"/>
    <w:rPr>
      <w:rFonts w:asciiTheme="majorHAnsi" w:eastAsiaTheme="majorEastAsia" w:hAnsiTheme="majorHAnsi" w:cstheme="majorBidi"/>
      <w:color w:val="1F4D78" w:themeColor="accent1" w:themeShade="7F"/>
      <w:sz w:val="20"/>
      <w:szCs w:val="20"/>
      <w:lang w:eastAsia="nl-NL"/>
    </w:rPr>
  </w:style>
  <w:style w:type="character" w:customStyle="1" w:styleId="Kop7Char">
    <w:name w:val="Kop 7 Char"/>
    <w:basedOn w:val="Standaardalinea-lettertype"/>
    <w:link w:val="Kop7"/>
    <w:semiHidden/>
    <w:rsid w:val="00371C27"/>
    <w:rPr>
      <w:rFonts w:asciiTheme="majorHAnsi" w:eastAsiaTheme="majorEastAsia" w:hAnsiTheme="majorHAnsi" w:cstheme="majorBidi"/>
      <w:i/>
      <w:iCs/>
      <w:color w:val="1F4D78" w:themeColor="accent1" w:themeShade="7F"/>
      <w:sz w:val="20"/>
      <w:szCs w:val="20"/>
      <w:lang w:eastAsia="nl-NL"/>
    </w:rPr>
  </w:style>
  <w:style w:type="character" w:customStyle="1" w:styleId="Kop8Char">
    <w:name w:val="Kop 8 Char"/>
    <w:basedOn w:val="Standaardalinea-lettertype"/>
    <w:link w:val="Kop8"/>
    <w:semiHidden/>
    <w:rsid w:val="00371C27"/>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semiHidden/>
    <w:rsid w:val="00371C27"/>
    <w:rPr>
      <w:rFonts w:asciiTheme="majorHAnsi" w:eastAsiaTheme="majorEastAsia" w:hAnsiTheme="majorHAnsi" w:cstheme="majorBidi"/>
      <w:i/>
      <w:iCs/>
      <w:color w:val="272727" w:themeColor="text1" w:themeTint="D8"/>
      <w:sz w:val="21"/>
      <w:szCs w:val="21"/>
      <w:lang w:eastAsia="nl-NL"/>
    </w:rPr>
  </w:style>
  <w:style w:type="paragraph" w:customStyle="1" w:styleId="KopBijlage">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customStyle="1" w:styleId="LijstalineaChar">
    <w:name w:val="Lijstalinea Char"/>
    <w:aliases w:val="Lijstalinea niv 1 Char,Reference List Char,Opsomblokjes en substreepjes Char"/>
    <w:basedOn w:val="Standaardalinea-lettertype"/>
    <w:link w:val="Lijstalinea"/>
    <w:uiPriority w:val="34"/>
    <w:locked/>
    <w:rsid w:val="002460DE"/>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459974290E6743A7215BF473DD8B71" ma:contentTypeVersion="4" ma:contentTypeDescription="Een nieuw document maken." ma:contentTypeScope="" ma:versionID="0bffaa6d0f60c9cc6fa63c5d6e68a9f9">
  <xsd:schema xmlns:xsd="http://www.w3.org/2001/XMLSchema" xmlns:xs="http://www.w3.org/2001/XMLSchema" xmlns:p="http://schemas.microsoft.com/office/2006/metadata/properties" xmlns:ns2="b02cc990-fa9d-475c-acdc-7405845baebe" targetNamespace="http://schemas.microsoft.com/office/2006/metadata/properties" ma:root="true" ma:fieldsID="635864e83494125efbdf7d22972b2ffa" ns2:_="">
    <xsd:import namespace="b02cc990-fa9d-475c-acdc-7405845ba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cc990-fa9d-475c-acdc-7405845ba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96476-E571-410B-BBC0-C7C26FBFF8D6}">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b02cc990-fa9d-475c-acdc-7405845baebe"/>
    <ds:schemaRef ds:uri="http://www.w3.org/XML/1998/namespace"/>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B4505389-FE82-492A-85E1-3F4C067BE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cc990-fa9d-475c-acdc-7405845ba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267</Words>
  <Characters>1471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3</cp:revision>
  <dcterms:created xsi:type="dcterms:W3CDTF">2022-06-13T13:51:00Z</dcterms:created>
  <dcterms:modified xsi:type="dcterms:W3CDTF">2022-06-28T08:52:00Z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0x01010013459974290E6743A7215BF473DD8B71</vt:lpwstr>
  </property>
</Properties>
</file>