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2FEDB" w14:textId="77777777" w:rsidR="00E94B91" w:rsidRDefault="00336E2B" w:rsidP="009F25C0">
      <w:pPr>
        <w:spacing w:line="276" w:lineRule="auto"/>
        <w:rPr>
          <w:rFonts w:ascii="Arial" w:hAnsi="Arial" w:cs="Arial"/>
          <w:b/>
          <w:color w:val="800080"/>
          <w:sz w:val="24"/>
          <w:szCs w:val="28"/>
        </w:rPr>
      </w:pPr>
      <w:r w:rsidRPr="00BA1E4B">
        <w:rPr>
          <w:rFonts w:ascii="Arial" w:hAnsi="Arial" w:cs="Arial"/>
          <w:b/>
          <w:color w:val="800080"/>
          <w:sz w:val="24"/>
          <w:szCs w:val="28"/>
        </w:rPr>
        <w:t>Programma van Eisen</w:t>
      </w:r>
    </w:p>
    <w:p w14:paraId="20E2FEDC" w14:textId="77777777" w:rsidR="00861887" w:rsidRPr="00BA1E4B" w:rsidRDefault="00861887" w:rsidP="009F25C0">
      <w:pPr>
        <w:spacing w:line="276" w:lineRule="auto"/>
        <w:rPr>
          <w:rFonts w:ascii="Arial" w:hAnsi="Arial" w:cs="Arial"/>
          <w:b/>
          <w:color w:val="800080"/>
          <w:sz w:val="24"/>
          <w:szCs w:val="28"/>
        </w:rPr>
      </w:pPr>
    </w:p>
    <w:p w14:paraId="20E2FEDD" w14:textId="77777777" w:rsidR="00BA1E4B" w:rsidRPr="00BA1E4B" w:rsidRDefault="00BA1E4B" w:rsidP="009F25C0">
      <w:pPr>
        <w:spacing w:line="276" w:lineRule="auto"/>
        <w:rPr>
          <w:rFonts w:ascii="Arial" w:hAnsi="Arial" w:cs="Arial"/>
          <w:b/>
          <w:color w:val="800080"/>
          <w:sz w:val="24"/>
          <w:szCs w:val="28"/>
        </w:rPr>
      </w:pPr>
      <w:r w:rsidRPr="00BA1E4B">
        <w:rPr>
          <w:rFonts w:ascii="Arial" w:hAnsi="Arial" w:cs="Arial"/>
          <w:b/>
          <w:color w:val="800080"/>
          <w:sz w:val="24"/>
          <w:szCs w:val="28"/>
        </w:rPr>
        <w:t>Bijlage 6 bij Aanbestedingsdocument</w:t>
      </w:r>
    </w:p>
    <w:p w14:paraId="20E2FEDE" w14:textId="77777777" w:rsidR="00BA1E4B" w:rsidRPr="00BA1E4B" w:rsidRDefault="00BA1E4B" w:rsidP="009F25C0">
      <w:pPr>
        <w:spacing w:line="276" w:lineRule="auto"/>
        <w:rPr>
          <w:rFonts w:ascii="Arial" w:hAnsi="Arial" w:cs="Arial"/>
          <w:b/>
          <w:color w:val="800080"/>
          <w:sz w:val="24"/>
          <w:szCs w:val="28"/>
        </w:rPr>
      </w:pPr>
      <w:r w:rsidRPr="00BA1E4B">
        <w:rPr>
          <w:rFonts w:ascii="Arial" w:hAnsi="Arial" w:cs="Arial"/>
          <w:b/>
          <w:color w:val="800080"/>
          <w:sz w:val="24"/>
          <w:szCs w:val="28"/>
        </w:rPr>
        <w:t>Europese openbare aanbesteding</w:t>
      </w:r>
    </w:p>
    <w:p w14:paraId="20E2FEDF" w14:textId="77777777" w:rsidR="00BA1E4B" w:rsidRPr="00BA1E4B" w:rsidRDefault="00BA1E4B" w:rsidP="009F25C0">
      <w:pPr>
        <w:spacing w:line="276" w:lineRule="auto"/>
        <w:rPr>
          <w:rFonts w:ascii="Arial" w:hAnsi="Arial" w:cs="Arial"/>
          <w:b/>
          <w:color w:val="800080"/>
          <w:sz w:val="24"/>
          <w:szCs w:val="28"/>
        </w:rPr>
      </w:pPr>
    </w:p>
    <w:p w14:paraId="20E2FEE0" w14:textId="6C40795D" w:rsidR="00BA1E4B" w:rsidRPr="00BA1E4B" w:rsidRDefault="008B65DE" w:rsidP="4FEFB1CD">
      <w:pPr>
        <w:spacing w:line="276" w:lineRule="auto"/>
        <w:rPr>
          <w:rFonts w:ascii="Arial" w:hAnsi="Arial" w:cs="Arial"/>
          <w:b/>
          <w:bCs/>
          <w:color w:val="800080"/>
          <w:sz w:val="24"/>
          <w:szCs w:val="24"/>
        </w:rPr>
      </w:pPr>
      <w:r w:rsidRPr="4FEFB1CD">
        <w:rPr>
          <w:rFonts w:ascii="Arial" w:hAnsi="Arial" w:cs="Arial"/>
          <w:b/>
          <w:bCs/>
          <w:color w:val="800080"/>
          <w:sz w:val="24"/>
          <w:szCs w:val="24"/>
        </w:rPr>
        <w:t>Huishoudelijke</w:t>
      </w:r>
      <w:r w:rsidR="000E37B1" w:rsidRPr="4FEFB1CD">
        <w:rPr>
          <w:rFonts w:ascii="Arial" w:hAnsi="Arial" w:cs="Arial"/>
          <w:b/>
          <w:bCs/>
          <w:color w:val="800080"/>
          <w:sz w:val="24"/>
          <w:szCs w:val="24"/>
        </w:rPr>
        <w:t xml:space="preserve"> </w:t>
      </w:r>
      <w:r w:rsidRPr="4FEFB1CD">
        <w:rPr>
          <w:rFonts w:ascii="Arial" w:hAnsi="Arial" w:cs="Arial"/>
          <w:b/>
          <w:bCs/>
          <w:color w:val="800080"/>
          <w:sz w:val="24"/>
          <w:szCs w:val="24"/>
        </w:rPr>
        <w:t>ondersteuning</w:t>
      </w:r>
      <w:r w:rsidR="00BA1E4B" w:rsidRPr="4FEFB1CD">
        <w:rPr>
          <w:rFonts w:ascii="Arial" w:hAnsi="Arial" w:cs="Arial"/>
          <w:b/>
          <w:bCs/>
          <w:color w:val="800080"/>
          <w:sz w:val="24"/>
          <w:szCs w:val="24"/>
        </w:rPr>
        <w:t xml:space="preserve"> Kaag en Braassem 2023-2026</w:t>
      </w:r>
    </w:p>
    <w:p w14:paraId="20E2FEE1" w14:textId="77777777" w:rsidR="00BA1E4B" w:rsidRDefault="00BA1E4B" w:rsidP="009F25C0">
      <w:pPr>
        <w:spacing w:line="276" w:lineRule="auto"/>
        <w:rPr>
          <w:rFonts w:ascii="Arial" w:hAnsi="Arial" w:cs="Arial"/>
          <w:b/>
          <w:color w:val="800080"/>
          <w:sz w:val="28"/>
          <w:szCs w:val="28"/>
          <w:u w:val="single"/>
        </w:rPr>
      </w:pPr>
    </w:p>
    <w:p w14:paraId="20E2FEE2" w14:textId="77777777" w:rsidR="00BA1E4B" w:rsidRPr="00BA1E4B" w:rsidRDefault="00BA1E4B" w:rsidP="009F25C0">
      <w:pPr>
        <w:spacing w:line="276" w:lineRule="auto"/>
        <w:rPr>
          <w:rFonts w:ascii="Arial" w:hAnsi="Arial" w:cs="Arial"/>
          <w:b/>
          <w:color w:val="800080"/>
          <w:sz w:val="28"/>
          <w:szCs w:val="28"/>
          <w:u w:val="single"/>
        </w:rPr>
      </w:pPr>
    </w:p>
    <w:sdt>
      <w:sdtPr>
        <w:rPr>
          <w:rFonts w:ascii="Times New Roman" w:eastAsia="Times New Roman" w:hAnsi="Times New Roman" w:cs="Times New Roman"/>
          <w:b w:val="0"/>
          <w:bCs w:val="0"/>
          <w:color w:val="auto"/>
          <w:sz w:val="20"/>
          <w:szCs w:val="20"/>
          <w:lang w:val="nl"/>
        </w:rPr>
        <w:id w:val="2032681508"/>
        <w:docPartObj>
          <w:docPartGallery w:val="Table of Contents"/>
          <w:docPartUnique/>
        </w:docPartObj>
      </w:sdtPr>
      <w:sdtEndPr/>
      <w:sdtContent>
        <w:p w14:paraId="20E2FEE3" w14:textId="77777777" w:rsidR="00BA1E4B" w:rsidRPr="00BA1E4B" w:rsidRDefault="00BA1E4B" w:rsidP="009F25C0">
          <w:pPr>
            <w:pStyle w:val="TOCHeading"/>
            <w:rPr>
              <w:rFonts w:ascii="Arial" w:hAnsi="Arial" w:cs="Arial"/>
              <w:color w:val="800080"/>
              <w:sz w:val="22"/>
            </w:rPr>
          </w:pPr>
          <w:r w:rsidRPr="00BA1E4B">
            <w:rPr>
              <w:rFonts w:ascii="Arial" w:hAnsi="Arial" w:cs="Arial"/>
              <w:color w:val="800080"/>
              <w:sz w:val="22"/>
            </w:rPr>
            <w:t>Inhoud</w:t>
          </w:r>
        </w:p>
        <w:p w14:paraId="20E2FEE4" w14:textId="74CE6B0D" w:rsidR="00BA1E4B" w:rsidRPr="00861887" w:rsidRDefault="00BA1E4B" w:rsidP="009F25C0">
          <w:pPr>
            <w:pStyle w:val="TOC1"/>
            <w:tabs>
              <w:tab w:val="left" w:pos="440"/>
              <w:tab w:val="right" w:leader="dot" w:pos="9060"/>
            </w:tabs>
            <w:spacing w:line="276" w:lineRule="auto"/>
            <w:rPr>
              <w:rFonts w:ascii="Arial" w:eastAsiaTheme="minorEastAsia" w:hAnsi="Arial" w:cs="Arial"/>
              <w:noProof/>
              <w:sz w:val="24"/>
              <w:szCs w:val="22"/>
              <w:lang w:val="nl-NL"/>
            </w:rPr>
          </w:pPr>
          <w:r>
            <w:fldChar w:fldCharType="begin"/>
          </w:r>
          <w:r>
            <w:instrText xml:space="preserve"> TOC \o "1-3" \h \z \u </w:instrText>
          </w:r>
          <w:r>
            <w:fldChar w:fldCharType="separate"/>
          </w:r>
          <w:hyperlink w:anchor="_Toc515884631" w:history="1">
            <w:r w:rsidRPr="00861887">
              <w:rPr>
                <w:rStyle w:val="Hyperlink"/>
                <w:rFonts w:ascii="Arial" w:hAnsi="Arial" w:cs="Arial"/>
                <w:noProof/>
                <w:sz w:val="22"/>
              </w:rPr>
              <w:t>1.</w:t>
            </w:r>
            <w:r w:rsidRPr="00861887">
              <w:rPr>
                <w:rFonts w:ascii="Arial" w:eastAsiaTheme="minorEastAsia" w:hAnsi="Arial" w:cs="Arial"/>
                <w:noProof/>
                <w:sz w:val="24"/>
                <w:szCs w:val="22"/>
                <w:lang w:val="nl-NL"/>
              </w:rPr>
              <w:tab/>
            </w:r>
            <w:r w:rsidR="0077055B">
              <w:rPr>
                <w:rStyle w:val="Hyperlink"/>
                <w:rFonts w:ascii="Arial" w:hAnsi="Arial" w:cs="Arial"/>
                <w:noProof/>
                <w:sz w:val="22"/>
              </w:rPr>
              <w:t>Algemene eisen</w:t>
            </w:r>
            <w:r w:rsidRPr="00861887">
              <w:rPr>
                <w:rFonts w:ascii="Arial" w:hAnsi="Arial" w:cs="Arial"/>
                <w:noProof/>
                <w:webHidden/>
                <w:sz w:val="22"/>
              </w:rPr>
              <w:tab/>
            </w:r>
            <w:r w:rsidRPr="00861887">
              <w:rPr>
                <w:rFonts w:ascii="Arial" w:hAnsi="Arial" w:cs="Arial"/>
                <w:noProof/>
                <w:webHidden/>
                <w:sz w:val="22"/>
              </w:rPr>
              <w:fldChar w:fldCharType="begin"/>
            </w:r>
            <w:r w:rsidRPr="00861887">
              <w:rPr>
                <w:rFonts w:ascii="Arial" w:hAnsi="Arial" w:cs="Arial"/>
                <w:noProof/>
                <w:webHidden/>
                <w:sz w:val="22"/>
              </w:rPr>
              <w:instrText xml:space="preserve"> PAGEREF _Toc515884631 \h </w:instrText>
            </w:r>
            <w:r w:rsidRPr="00861887">
              <w:rPr>
                <w:rFonts w:ascii="Arial" w:hAnsi="Arial" w:cs="Arial"/>
                <w:noProof/>
                <w:webHidden/>
                <w:sz w:val="22"/>
              </w:rPr>
            </w:r>
            <w:r w:rsidRPr="00861887">
              <w:rPr>
                <w:rFonts w:ascii="Arial" w:hAnsi="Arial" w:cs="Arial"/>
                <w:noProof/>
                <w:webHidden/>
                <w:sz w:val="22"/>
              </w:rPr>
              <w:fldChar w:fldCharType="separate"/>
            </w:r>
            <w:r w:rsidRPr="00861887">
              <w:rPr>
                <w:rFonts w:ascii="Arial" w:hAnsi="Arial" w:cs="Arial"/>
                <w:noProof/>
                <w:webHidden/>
                <w:sz w:val="22"/>
              </w:rPr>
              <w:t>2</w:t>
            </w:r>
            <w:r w:rsidRPr="00861887">
              <w:rPr>
                <w:rFonts w:ascii="Arial" w:hAnsi="Arial" w:cs="Arial"/>
                <w:noProof/>
                <w:webHidden/>
                <w:sz w:val="22"/>
              </w:rPr>
              <w:fldChar w:fldCharType="end"/>
            </w:r>
          </w:hyperlink>
        </w:p>
        <w:p w14:paraId="20E2FEE5" w14:textId="75478394" w:rsidR="00BA1E4B" w:rsidRPr="00861887" w:rsidRDefault="0077725F" w:rsidP="009F25C0">
          <w:pPr>
            <w:pStyle w:val="TOC1"/>
            <w:tabs>
              <w:tab w:val="left" w:pos="440"/>
              <w:tab w:val="right" w:leader="dot" w:pos="9060"/>
            </w:tabs>
            <w:spacing w:line="276" w:lineRule="auto"/>
            <w:rPr>
              <w:rFonts w:ascii="Arial" w:eastAsiaTheme="minorEastAsia" w:hAnsi="Arial" w:cs="Arial"/>
              <w:noProof/>
              <w:sz w:val="24"/>
              <w:szCs w:val="22"/>
              <w:lang w:val="nl-NL"/>
            </w:rPr>
          </w:pPr>
          <w:hyperlink w:anchor="_Toc515884632" w:history="1">
            <w:r w:rsidR="00BA1E4B" w:rsidRPr="00861887">
              <w:rPr>
                <w:rStyle w:val="Hyperlink"/>
                <w:rFonts w:ascii="Arial" w:hAnsi="Arial" w:cs="Arial"/>
                <w:noProof/>
                <w:sz w:val="22"/>
              </w:rPr>
              <w:t>2.</w:t>
            </w:r>
            <w:r w:rsidR="00BA1E4B" w:rsidRPr="00861887">
              <w:rPr>
                <w:rFonts w:ascii="Arial" w:eastAsiaTheme="minorEastAsia" w:hAnsi="Arial" w:cs="Arial"/>
                <w:noProof/>
                <w:sz w:val="24"/>
                <w:szCs w:val="22"/>
                <w:lang w:val="nl-NL"/>
              </w:rPr>
              <w:tab/>
            </w:r>
            <w:r w:rsidR="00617DC8">
              <w:rPr>
                <w:rStyle w:val="Hyperlink"/>
                <w:rFonts w:ascii="Arial" w:hAnsi="Arial" w:cs="Arial"/>
                <w:noProof/>
                <w:sz w:val="22"/>
              </w:rPr>
              <w:t>Kwaliteitseisen aanbieder</w:t>
            </w:r>
            <w:r w:rsidR="00BA1E4B" w:rsidRPr="00861887">
              <w:rPr>
                <w:rFonts w:ascii="Arial" w:hAnsi="Arial" w:cs="Arial"/>
                <w:noProof/>
                <w:webHidden/>
                <w:sz w:val="22"/>
              </w:rPr>
              <w:tab/>
            </w:r>
            <w:r w:rsidR="00417D52">
              <w:rPr>
                <w:rFonts w:ascii="Arial" w:hAnsi="Arial" w:cs="Arial"/>
                <w:noProof/>
                <w:webHidden/>
                <w:sz w:val="22"/>
              </w:rPr>
              <w:t>2</w:t>
            </w:r>
          </w:hyperlink>
        </w:p>
        <w:p w14:paraId="20E2FEE6" w14:textId="1C4FEB38" w:rsidR="00BA1E4B" w:rsidRPr="00861887" w:rsidRDefault="0077725F" w:rsidP="009F25C0">
          <w:pPr>
            <w:pStyle w:val="TOC1"/>
            <w:tabs>
              <w:tab w:val="left" w:pos="440"/>
              <w:tab w:val="right" w:leader="dot" w:pos="9060"/>
            </w:tabs>
            <w:spacing w:line="276" w:lineRule="auto"/>
            <w:rPr>
              <w:rFonts w:ascii="Arial" w:eastAsiaTheme="minorEastAsia" w:hAnsi="Arial" w:cs="Arial"/>
              <w:noProof/>
              <w:sz w:val="24"/>
              <w:szCs w:val="22"/>
              <w:lang w:val="nl-NL"/>
            </w:rPr>
          </w:pPr>
          <w:hyperlink w:anchor="_Toc515884633" w:history="1">
            <w:r w:rsidR="00BA1E4B" w:rsidRPr="00861887">
              <w:rPr>
                <w:rStyle w:val="Hyperlink"/>
                <w:rFonts w:ascii="Arial" w:hAnsi="Arial" w:cs="Arial"/>
                <w:noProof/>
                <w:sz w:val="22"/>
              </w:rPr>
              <w:t>3.</w:t>
            </w:r>
            <w:r w:rsidR="00BA1E4B" w:rsidRPr="00861887">
              <w:rPr>
                <w:rFonts w:ascii="Arial" w:eastAsiaTheme="minorEastAsia" w:hAnsi="Arial" w:cs="Arial"/>
                <w:noProof/>
                <w:sz w:val="24"/>
                <w:szCs w:val="22"/>
                <w:lang w:val="nl-NL"/>
              </w:rPr>
              <w:tab/>
            </w:r>
            <w:r w:rsidR="00347747">
              <w:rPr>
                <w:rStyle w:val="Hyperlink"/>
                <w:rFonts w:ascii="Arial" w:hAnsi="Arial" w:cs="Arial"/>
                <w:noProof/>
                <w:sz w:val="22"/>
              </w:rPr>
              <w:t>Aanbod</w:t>
            </w:r>
            <w:r w:rsidR="00BA1E4B" w:rsidRPr="00861887">
              <w:rPr>
                <w:rFonts w:ascii="Arial" w:hAnsi="Arial" w:cs="Arial"/>
                <w:noProof/>
                <w:webHidden/>
                <w:sz w:val="22"/>
              </w:rPr>
              <w:tab/>
            </w:r>
            <w:r w:rsidR="00BA1E4B" w:rsidRPr="00861887">
              <w:rPr>
                <w:rFonts w:ascii="Arial" w:hAnsi="Arial" w:cs="Arial"/>
                <w:noProof/>
                <w:webHidden/>
                <w:sz w:val="22"/>
              </w:rPr>
              <w:fldChar w:fldCharType="begin"/>
            </w:r>
            <w:r w:rsidR="00BA1E4B" w:rsidRPr="00861887">
              <w:rPr>
                <w:rFonts w:ascii="Arial" w:hAnsi="Arial" w:cs="Arial"/>
                <w:noProof/>
                <w:webHidden/>
                <w:sz w:val="22"/>
              </w:rPr>
              <w:instrText xml:space="preserve"> PAGEREF _Toc515884633 \h </w:instrText>
            </w:r>
            <w:r w:rsidR="00BA1E4B" w:rsidRPr="00861887">
              <w:rPr>
                <w:rFonts w:ascii="Arial" w:hAnsi="Arial" w:cs="Arial"/>
                <w:noProof/>
                <w:webHidden/>
                <w:sz w:val="22"/>
              </w:rPr>
            </w:r>
            <w:r w:rsidR="00BA1E4B" w:rsidRPr="00861887">
              <w:rPr>
                <w:rFonts w:ascii="Arial" w:hAnsi="Arial" w:cs="Arial"/>
                <w:noProof/>
                <w:webHidden/>
                <w:sz w:val="22"/>
              </w:rPr>
              <w:fldChar w:fldCharType="separate"/>
            </w:r>
            <w:r w:rsidR="00BA1E4B" w:rsidRPr="00861887">
              <w:rPr>
                <w:rFonts w:ascii="Arial" w:hAnsi="Arial" w:cs="Arial"/>
                <w:noProof/>
                <w:webHidden/>
                <w:sz w:val="22"/>
              </w:rPr>
              <w:t>4</w:t>
            </w:r>
            <w:r w:rsidR="00BA1E4B" w:rsidRPr="00861887">
              <w:rPr>
                <w:rFonts w:ascii="Arial" w:hAnsi="Arial" w:cs="Arial"/>
                <w:noProof/>
                <w:webHidden/>
                <w:sz w:val="22"/>
              </w:rPr>
              <w:fldChar w:fldCharType="end"/>
            </w:r>
          </w:hyperlink>
        </w:p>
        <w:p w14:paraId="20E2FEE7" w14:textId="0E5F0A60" w:rsidR="00BA1E4B" w:rsidRPr="00861887" w:rsidRDefault="0077725F" w:rsidP="009F25C0">
          <w:pPr>
            <w:pStyle w:val="TOC1"/>
            <w:tabs>
              <w:tab w:val="left" w:pos="440"/>
              <w:tab w:val="right" w:leader="dot" w:pos="9060"/>
            </w:tabs>
            <w:spacing w:line="276" w:lineRule="auto"/>
            <w:rPr>
              <w:rFonts w:ascii="Arial" w:eastAsiaTheme="minorEastAsia" w:hAnsi="Arial" w:cs="Arial"/>
              <w:noProof/>
              <w:sz w:val="24"/>
              <w:szCs w:val="22"/>
              <w:lang w:val="nl-NL"/>
            </w:rPr>
          </w:pPr>
          <w:hyperlink w:anchor="_Toc515884634" w:history="1">
            <w:r w:rsidR="00BA1E4B" w:rsidRPr="00861887">
              <w:rPr>
                <w:rStyle w:val="Hyperlink"/>
                <w:rFonts w:ascii="Arial" w:hAnsi="Arial" w:cs="Arial"/>
                <w:noProof/>
                <w:sz w:val="22"/>
              </w:rPr>
              <w:t>4.</w:t>
            </w:r>
            <w:r w:rsidR="00BA1E4B" w:rsidRPr="00861887">
              <w:rPr>
                <w:rFonts w:ascii="Arial" w:eastAsiaTheme="minorEastAsia" w:hAnsi="Arial" w:cs="Arial"/>
                <w:noProof/>
                <w:sz w:val="24"/>
                <w:szCs w:val="22"/>
                <w:lang w:val="nl-NL"/>
              </w:rPr>
              <w:tab/>
            </w:r>
            <w:r w:rsidR="00347747">
              <w:rPr>
                <w:rStyle w:val="Hyperlink"/>
                <w:rFonts w:ascii="Arial" w:hAnsi="Arial" w:cs="Arial"/>
                <w:noProof/>
                <w:sz w:val="22"/>
              </w:rPr>
              <w:t>Rechten van de cliënt</w:t>
            </w:r>
            <w:r w:rsidR="00BA1E4B" w:rsidRPr="00861887">
              <w:rPr>
                <w:rFonts w:ascii="Arial" w:hAnsi="Arial" w:cs="Arial"/>
                <w:noProof/>
                <w:webHidden/>
                <w:sz w:val="22"/>
              </w:rPr>
              <w:tab/>
            </w:r>
            <w:r w:rsidR="00347747">
              <w:rPr>
                <w:rFonts w:ascii="Arial" w:hAnsi="Arial" w:cs="Arial"/>
                <w:noProof/>
                <w:webHidden/>
                <w:sz w:val="22"/>
              </w:rPr>
              <w:t>5</w:t>
            </w:r>
          </w:hyperlink>
        </w:p>
        <w:p w14:paraId="20E2FEE8" w14:textId="32D074EE" w:rsidR="00BA1E4B" w:rsidRPr="00861887" w:rsidRDefault="0077725F" w:rsidP="009F25C0">
          <w:pPr>
            <w:pStyle w:val="TOC1"/>
            <w:tabs>
              <w:tab w:val="left" w:pos="440"/>
              <w:tab w:val="right" w:leader="dot" w:pos="9060"/>
            </w:tabs>
            <w:spacing w:line="276" w:lineRule="auto"/>
            <w:rPr>
              <w:rFonts w:ascii="Arial" w:eastAsiaTheme="minorEastAsia" w:hAnsi="Arial" w:cs="Arial"/>
              <w:noProof/>
              <w:sz w:val="24"/>
              <w:szCs w:val="22"/>
              <w:lang w:val="nl-NL"/>
            </w:rPr>
          </w:pPr>
          <w:hyperlink w:anchor="_Toc515884635" w:history="1">
            <w:r w:rsidR="00BA1E4B" w:rsidRPr="00861887">
              <w:rPr>
                <w:rStyle w:val="Hyperlink"/>
                <w:rFonts w:ascii="Arial" w:hAnsi="Arial" w:cs="Arial"/>
                <w:noProof/>
                <w:sz w:val="22"/>
              </w:rPr>
              <w:t>5.</w:t>
            </w:r>
            <w:r w:rsidR="00BA1E4B" w:rsidRPr="00861887">
              <w:rPr>
                <w:rFonts w:ascii="Arial" w:eastAsiaTheme="minorEastAsia" w:hAnsi="Arial" w:cs="Arial"/>
                <w:noProof/>
                <w:sz w:val="24"/>
                <w:szCs w:val="22"/>
                <w:lang w:val="nl-NL"/>
              </w:rPr>
              <w:tab/>
            </w:r>
            <w:r w:rsidR="00347747">
              <w:rPr>
                <w:rStyle w:val="Hyperlink"/>
                <w:rFonts w:ascii="Arial" w:hAnsi="Arial" w:cs="Arial"/>
                <w:noProof/>
                <w:sz w:val="22"/>
              </w:rPr>
              <w:t>Samenwerking</w:t>
            </w:r>
            <w:r w:rsidR="00BA1E4B" w:rsidRPr="00861887">
              <w:rPr>
                <w:rFonts w:ascii="Arial" w:hAnsi="Arial" w:cs="Arial"/>
                <w:noProof/>
                <w:webHidden/>
                <w:sz w:val="22"/>
              </w:rPr>
              <w:tab/>
            </w:r>
            <w:r w:rsidR="00347747">
              <w:rPr>
                <w:rFonts w:ascii="Arial" w:hAnsi="Arial" w:cs="Arial"/>
                <w:noProof/>
                <w:webHidden/>
                <w:sz w:val="22"/>
              </w:rPr>
              <w:t>6</w:t>
            </w:r>
          </w:hyperlink>
        </w:p>
        <w:p w14:paraId="20E2FEE9" w14:textId="447CA045" w:rsidR="00BA1E4B" w:rsidRPr="00861887" w:rsidRDefault="0077725F" w:rsidP="009F25C0">
          <w:pPr>
            <w:pStyle w:val="TOC1"/>
            <w:tabs>
              <w:tab w:val="left" w:pos="440"/>
              <w:tab w:val="right" w:leader="dot" w:pos="9060"/>
            </w:tabs>
            <w:spacing w:line="276" w:lineRule="auto"/>
            <w:rPr>
              <w:rFonts w:ascii="Arial" w:eastAsiaTheme="minorEastAsia" w:hAnsi="Arial" w:cs="Arial"/>
              <w:noProof/>
              <w:sz w:val="24"/>
              <w:szCs w:val="22"/>
              <w:lang w:val="nl-NL"/>
            </w:rPr>
          </w:pPr>
          <w:hyperlink w:anchor="_Toc515884636" w:history="1">
            <w:r w:rsidR="00BA1E4B" w:rsidRPr="00861887">
              <w:rPr>
                <w:rStyle w:val="Hyperlink"/>
                <w:rFonts w:ascii="Arial" w:hAnsi="Arial" w:cs="Arial"/>
                <w:noProof/>
                <w:sz w:val="22"/>
              </w:rPr>
              <w:t>6.</w:t>
            </w:r>
            <w:r w:rsidR="00BA1E4B" w:rsidRPr="00861887">
              <w:rPr>
                <w:rFonts w:ascii="Arial" w:eastAsiaTheme="minorEastAsia" w:hAnsi="Arial" w:cs="Arial"/>
                <w:noProof/>
                <w:sz w:val="24"/>
                <w:szCs w:val="22"/>
                <w:lang w:val="nl-NL"/>
              </w:rPr>
              <w:tab/>
            </w:r>
            <w:r w:rsidR="00347747">
              <w:rPr>
                <w:rStyle w:val="Hyperlink"/>
                <w:rFonts w:ascii="Arial" w:hAnsi="Arial" w:cs="Arial"/>
                <w:noProof/>
                <w:sz w:val="22"/>
              </w:rPr>
              <w:t>Communicatie</w:t>
            </w:r>
            <w:r w:rsidR="00BA1E4B" w:rsidRPr="00861887">
              <w:rPr>
                <w:rFonts w:ascii="Arial" w:hAnsi="Arial" w:cs="Arial"/>
                <w:noProof/>
                <w:webHidden/>
                <w:sz w:val="22"/>
              </w:rPr>
              <w:tab/>
            </w:r>
            <w:r w:rsidR="00347747">
              <w:rPr>
                <w:rFonts w:ascii="Arial" w:hAnsi="Arial" w:cs="Arial"/>
                <w:noProof/>
                <w:webHidden/>
                <w:sz w:val="22"/>
              </w:rPr>
              <w:t>7</w:t>
            </w:r>
          </w:hyperlink>
        </w:p>
        <w:p w14:paraId="20E2FEEA" w14:textId="3C816E52" w:rsidR="00BA1E4B" w:rsidRPr="00861887" w:rsidRDefault="0077725F" w:rsidP="009F25C0">
          <w:pPr>
            <w:pStyle w:val="TOC1"/>
            <w:tabs>
              <w:tab w:val="left" w:pos="440"/>
              <w:tab w:val="right" w:leader="dot" w:pos="9060"/>
            </w:tabs>
            <w:spacing w:line="276" w:lineRule="auto"/>
            <w:rPr>
              <w:rFonts w:ascii="Arial" w:eastAsiaTheme="minorEastAsia" w:hAnsi="Arial" w:cs="Arial"/>
              <w:noProof/>
              <w:sz w:val="24"/>
              <w:szCs w:val="22"/>
              <w:lang w:val="nl-NL"/>
            </w:rPr>
          </w:pPr>
          <w:hyperlink w:anchor="_Toc515884637" w:history="1">
            <w:r w:rsidR="00BA1E4B" w:rsidRPr="00861887">
              <w:rPr>
                <w:rStyle w:val="Hyperlink"/>
                <w:rFonts w:ascii="Arial" w:hAnsi="Arial" w:cs="Arial"/>
                <w:noProof/>
                <w:sz w:val="22"/>
              </w:rPr>
              <w:t>7.</w:t>
            </w:r>
            <w:r w:rsidR="00BA1E4B" w:rsidRPr="00861887">
              <w:rPr>
                <w:rFonts w:ascii="Arial" w:eastAsiaTheme="minorEastAsia" w:hAnsi="Arial" w:cs="Arial"/>
                <w:noProof/>
                <w:sz w:val="24"/>
                <w:szCs w:val="22"/>
                <w:lang w:val="nl-NL"/>
              </w:rPr>
              <w:tab/>
            </w:r>
            <w:r w:rsidR="00347747">
              <w:rPr>
                <w:rStyle w:val="Hyperlink"/>
                <w:rFonts w:ascii="Arial" w:hAnsi="Arial" w:cs="Arial"/>
                <w:noProof/>
                <w:sz w:val="22"/>
              </w:rPr>
              <w:t>Sturing en verantwoording</w:t>
            </w:r>
            <w:r w:rsidR="00BA1E4B" w:rsidRPr="00861887">
              <w:rPr>
                <w:rFonts w:ascii="Arial" w:hAnsi="Arial" w:cs="Arial"/>
                <w:noProof/>
                <w:webHidden/>
                <w:sz w:val="22"/>
              </w:rPr>
              <w:tab/>
            </w:r>
            <w:r w:rsidR="00EF369E">
              <w:rPr>
                <w:rFonts w:ascii="Arial" w:hAnsi="Arial" w:cs="Arial"/>
                <w:noProof/>
                <w:webHidden/>
                <w:sz w:val="22"/>
              </w:rPr>
              <w:t>7</w:t>
            </w:r>
          </w:hyperlink>
        </w:p>
        <w:p w14:paraId="20E2FEEB" w14:textId="19636448" w:rsidR="00BA1E4B" w:rsidRPr="00861887" w:rsidRDefault="0077725F" w:rsidP="009F25C0">
          <w:pPr>
            <w:pStyle w:val="TOC1"/>
            <w:tabs>
              <w:tab w:val="left" w:pos="440"/>
              <w:tab w:val="right" w:leader="dot" w:pos="9060"/>
            </w:tabs>
            <w:spacing w:line="276" w:lineRule="auto"/>
            <w:rPr>
              <w:rFonts w:ascii="Arial" w:eastAsiaTheme="minorEastAsia" w:hAnsi="Arial" w:cs="Arial"/>
              <w:noProof/>
              <w:sz w:val="24"/>
              <w:szCs w:val="22"/>
              <w:lang w:val="nl-NL"/>
            </w:rPr>
          </w:pPr>
          <w:hyperlink w:anchor="_Toc515884638" w:history="1">
            <w:r w:rsidR="00BA1E4B" w:rsidRPr="00861887">
              <w:rPr>
                <w:rStyle w:val="Hyperlink"/>
                <w:rFonts w:ascii="Arial" w:hAnsi="Arial" w:cs="Arial"/>
                <w:noProof/>
                <w:sz w:val="22"/>
              </w:rPr>
              <w:t>8.</w:t>
            </w:r>
            <w:r w:rsidR="00BA1E4B" w:rsidRPr="00861887">
              <w:rPr>
                <w:rFonts w:ascii="Arial" w:eastAsiaTheme="minorEastAsia" w:hAnsi="Arial" w:cs="Arial"/>
                <w:noProof/>
                <w:sz w:val="24"/>
                <w:szCs w:val="22"/>
                <w:lang w:val="nl-NL"/>
              </w:rPr>
              <w:tab/>
            </w:r>
            <w:r w:rsidR="00EF369E">
              <w:rPr>
                <w:rStyle w:val="Hyperlink"/>
                <w:rFonts w:ascii="Arial" w:hAnsi="Arial" w:cs="Arial"/>
                <w:noProof/>
                <w:sz w:val="22"/>
              </w:rPr>
              <w:t>Facturatie en administratie</w:t>
            </w:r>
            <w:r w:rsidR="00BA1E4B" w:rsidRPr="00861887">
              <w:rPr>
                <w:rFonts w:ascii="Arial" w:hAnsi="Arial" w:cs="Arial"/>
                <w:noProof/>
                <w:webHidden/>
                <w:sz w:val="22"/>
              </w:rPr>
              <w:tab/>
            </w:r>
            <w:r w:rsidR="00EF369E">
              <w:rPr>
                <w:rFonts w:ascii="Arial" w:hAnsi="Arial" w:cs="Arial"/>
                <w:noProof/>
                <w:webHidden/>
                <w:sz w:val="22"/>
              </w:rPr>
              <w:t>8</w:t>
            </w:r>
          </w:hyperlink>
        </w:p>
        <w:p w14:paraId="20E2FEEC" w14:textId="150AD3A8" w:rsidR="00BA1E4B" w:rsidRDefault="00BA1E4B" w:rsidP="009F25C0">
          <w:pPr>
            <w:pStyle w:val="TOC1"/>
            <w:tabs>
              <w:tab w:val="left" w:pos="440"/>
              <w:tab w:val="right" w:leader="dot" w:pos="9060"/>
            </w:tabs>
            <w:spacing w:line="276" w:lineRule="auto"/>
            <w:rPr>
              <w:rFonts w:asciiTheme="minorHAnsi" w:eastAsiaTheme="minorEastAsia" w:hAnsiTheme="minorHAnsi" w:cstheme="minorBidi"/>
              <w:noProof/>
              <w:sz w:val="22"/>
              <w:szCs w:val="22"/>
              <w:lang w:val="nl-NL"/>
            </w:rPr>
          </w:pPr>
        </w:p>
        <w:p w14:paraId="20E2FEED" w14:textId="52BE8937" w:rsidR="00BA1E4B" w:rsidRDefault="00BA1E4B" w:rsidP="009F25C0">
          <w:pPr>
            <w:spacing w:line="276" w:lineRule="auto"/>
          </w:pPr>
          <w:r>
            <w:rPr>
              <w:b/>
              <w:bCs/>
            </w:rPr>
            <w:fldChar w:fldCharType="end"/>
          </w:r>
        </w:p>
      </w:sdtContent>
    </w:sdt>
    <w:p w14:paraId="20E2FEEE" w14:textId="77777777" w:rsidR="00E94B91" w:rsidRDefault="00E94B91" w:rsidP="009F25C0">
      <w:pPr>
        <w:spacing w:line="276" w:lineRule="auto"/>
        <w:rPr>
          <w:rFonts w:ascii="Arial" w:hAnsi="Arial" w:cs="Arial"/>
          <w:sz w:val="28"/>
          <w:szCs w:val="28"/>
          <w:u w:val="single"/>
        </w:rPr>
      </w:pPr>
    </w:p>
    <w:p w14:paraId="20E2FEEF" w14:textId="77777777" w:rsidR="00E94B91" w:rsidRDefault="00E94B91" w:rsidP="009F25C0">
      <w:pPr>
        <w:spacing w:line="276" w:lineRule="auto"/>
        <w:rPr>
          <w:rFonts w:ascii="Arial" w:hAnsi="Arial" w:cs="Arial"/>
          <w:sz w:val="28"/>
          <w:szCs w:val="28"/>
          <w:u w:val="single"/>
        </w:rPr>
      </w:pPr>
    </w:p>
    <w:p w14:paraId="20E2FEF0" w14:textId="77777777" w:rsidR="00E94B91" w:rsidRDefault="00E94B91" w:rsidP="009F25C0">
      <w:pPr>
        <w:spacing w:line="276" w:lineRule="auto"/>
        <w:rPr>
          <w:rFonts w:ascii="Arial" w:hAnsi="Arial" w:cs="Arial"/>
          <w:sz w:val="28"/>
          <w:szCs w:val="28"/>
          <w:u w:val="single"/>
        </w:rPr>
      </w:pPr>
    </w:p>
    <w:p w14:paraId="20E2FEF1" w14:textId="77777777" w:rsidR="00E94B91" w:rsidRDefault="00E94B91" w:rsidP="009F25C0">
      <w:pPr>
        <w:spacing w:line="276" w:lineRule="auto"/>
        <w:rPr>
          <w:rFonts w:ascii="Arial" w:hAnsi="Arial" w:cs="Arial"/>
          <w:sz w:val="28"/>
          <w:szCs w:val="28"/>
          <w:u w:val="single"/>
        </w:rPr>
      </w:pPr>
    </w:p>
    <w:p w14:paraId="20E2FEF2" w14:textId="77777777" w:rsidR="00E94B91" w:rsidRDefault="00E94B91" w:rsidP="009F25C0">
      <w:pPr>
        <w:spacing w:line="276" w:lineRule="auto"/>
        <w:rPr>
          <w:rFonts w:ascii="Arial" w:hAnsi="Arial" w:cs="Arial"/>
          <w:sz w:val="28"/>
          <w:szCs w:val="28"/>
          <w:u w:val="single"/>
        </w:rPr>
      </w:pPr>
    </w:p>
    <w:p w14:paraId="20E2FEF3" w14:textId="77777777" w:rsidR="00E94B91" w:rsidRDefault="00E94B91" w:rsidP="009F25C0">
      <w:pPr>
        <w:spacing w:line="276" w:lineRule="auto"/>
        <w:rPr>
          <w:rFonts w:ascii="Arial" w:hAnsi="Arial" w:cs="Arial"/>
          <w:sz w:val="28"/>
          <w:szCs w:val="28"/>
          <w:u w:val="single"/>
        </w:rPr>
      </w:pPr>
    </w:p>
    <w:p w14:paraId="20E2FEF4" w14:textId="77777777" w:rsidR="00E94B91" w:rsidRDefault="00E94B91" w:rsidP="009F25C0">
      <w:pPr>
        <w:spacing w:line="276" w:lineRule="auto"/>
        <w:rPr>
          <w:rFonts w:ascii="Arial" w:hAnsi="Arial" w:cs="Arial"/>
          <w:sz w:val="28"/>
          <w:szCs w:val="28"/>
          <w:u w:val="single"/>
        </w:rPr>
      </w:pPr>
    </w:p>
    <w:p w14:paraId="20E2FEF5" w14:textId="77777777" w:rsidR="00E94B91" w:rsidRDefault="00E94B91" w:rsidP="009F25C0">
      <w:pPr>
        <w:spacing w:line="276" w:lineRule="auto"/>
        <w:rPr>
          <w:rFonts w:ascii="Arial" w:hAnsi="Arial" w:cs="Arial"/>
          <w:sz w:val="28"/>
          <w:szCs w:val="28"/>
          <w:u w:val="single"/>
        </w:rPr>
      </w:pPr>
    </w:p>
    <w:p w14:paraId="20E2FEF6" w14:textId="77777777" w:rsidR="00E94B91" w:rsidRDefault="00E94B91" w:rsidP="009F25C0">
      <w:pPr>
        <w:spacing w:line="276" w:lineRule="auto"/>
        <w:rPr>
          <w:rFonts w:ascii="Arial" w:hAnsi="Arial" w:cs="Arial"/>
          <w:sz w:val="28"/>
          <w:szCs w:val="28"/>
          <w:u w:val="single"/>
        </w:rPr>
      </w:pPr>
    </w:p>
    <w:p w14:paraId="54C93A9C" w14:textId="7E60E573" w:rsidR="15A32699" w:rsidRDefault="15A32699"/>
    <w:p w14:paraId="157D2640" w14:textId="5F670DD1" w:rsidR="594C1BB2" w:rsidRDefault="594C1BB2" w:rsidP="594C1BB2"/>
    <w:p w14:paraId="31266D32" w14:textId="493E9BEA" w:rsidR="00D72F02" w:rsidRPr="00BA45C5" w:rsidRDefault="009636D6" w:rsidP="00BA45C5">
      <w:pPr>
        <w:pStyle w:val="Heading1"/>
        <w:spacing w:line="276" w:lineRule="auto"/>
      </w:pPr>
      <w:bookmarkStart w:id="0" w:name="_Toc1587023977"/>
      <w:r>
        <w:t xml:space="preserve">Programma van Eisen opdracht </w:t>
      </w:r>
      <w:r w:rsidR="008B65DE">
        <w:t>Huishoudelijke</w:t>
      </w:r>
      <w:r>
        <w:t xml:space="preserve"> o</w:t>
      </w:r>
      <w:r w:rsidR="008B65DE">
        <w:t>ndersteuning</w:t>
      </w:r>
      <w:bookmarkEnd w:id="0"/>
    </w:p>
    <w:tbl>
      <w:tblPr>
        <w:tblStyle w:val="GridTable1Light"/>
        <w:tblpPr w:leftFromText="141" w:rightFromText="141" w:horzAnchor="margin" w:tblpY="432"/>
        <w:tblW w:w="0" w:type="auto"/>
        <w:tblLook w:val="04A0" w:firstRow="1" w:lastRow="0" w:firstColumn="1" w:lastColumn="0" w:noHBand="0" w:noVBand="1"/>
      </w:tblPr>
      <w:tblGrid>
        <w:gridCol w:w="817"/>
        <w:gridCol w:w="8393"/>
      </w:tblGrid>
      <w:tr w:rsidR="00BF502B" w:rsidRPr="00BF502B" w14:paraId="47813486" w14:textId="77777777" w:rsidTr="594C1B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6ABCD192" w14:textId="77777777" w:rsidR="00BF502B" w:rsidRPr="00BF502B" w:rsidRDefault="00BF502B" w:rsidP="00A7756F">
            <w:pPr>
              <w:spacing w:line="276" w:lineRule="auto"/>
              <w:rPr>
                <w:rFonts w:ascii="Arial" w:hAnsi="Arial" w:cs="Arial"/>
                <w:sz w:val="22"/>
                <w:szCs w:val="22"/>
              </w:rPr>
            </w:pPr>
            <w:r w:rsidRPr="00BF502B">
              <w:rPr>
                <w:rFonts w:ascii="Arial" w:hAnsi="Arial" w:cs="Arial"/>
                <w:sz w:val="22"/>
                <w:szCs w:val="22"/>
              </w:rPr>
              <w:t>Nr.</w:t>
            </w:r>
          </w:p>
        </w:tc>
        <w:tc>
          <w:tcPr>
            <w:tcW w:w="8393" w:type="dxa"/>
          </w:tcPr>
          <w:p w14:paraId="68C0CCE4" w14:textId="77777777" w:rsidR="00BF502B" w:rsidRPr="00BF502B" w:rsidRDefault="00BF502B" w:rsidP="00A7756F">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BF502B">
              <w:rPr>
                <w:rFonts w:ascii="Arial" w:hAnsi="Arial" w:cs="Arial"/>
                <w:sz w:val="22"/>
                <w:szCs w:val="22"/>
              </w:rPr>
              <w:t>Algemene eisen</w:t>
            </w:r>
          </w:p>
        </w:tc>
      </w:tr>
      <w:tr w:rsidR="00BF502B" w:rsidRPr="00BF502B" w14:paraId="78287CAC" w14:textId="77777777" w:rsidTr="594C1BB2">
        <w:tc>
          <w:tcPr>
            <w:cnfStyle w:val="001000000000" w:firstRow="0" w:lastRow="0" w:firstColumn="1" w:lastColumn="0" w:oddVBand="0" w:evenVBand="0" w:oddHBand="0" w:evenHBand="0" w:firstRowFirstColumn="0" w:firstRowLastColumn="0" w:lastRowFirstColumn="0" w:lastRowLastColumn="0"/>
            <w:tcW w:w="817" w:type="dxa"/>
          </w:tcPr>
          <w:p w14:paraId="42C8CF86" w14:textId="5B66A208" w:rsidR="00BF502B" w:rsidRPr="00EF369E" w:rsidRDefault="00EF369E" w:rsidP="00A7756F">
            <w:pPr>
              <w:spacing w:line="276" w:lineRule="auto"/>
              <w:rPr>
                <w:rFonts w:ascii="Arial" w:hAnsi="Arial" w:cs="Arial"/>
                <w:sz w:val="22"/>
                <w:szCs w:val="22"/>
              </w:rPr>
            </w:pPr>
            <w:r w:rsidRPr="00EF369E">
              <w:rPr>
                <w:rFonts w:ascii="Arial" w:hAnsi="Arial" w:cs="Arial"/>
                <w:sz w:val="22"/>
                <w:szCs w:val="22"/>
              </w:rPr>
              <w:t>1</w:t>
            </w:r>
          </w:p>
        </w:tc>
        <w:tc>
          <w:tcPr>
            <w:tcW w:w="8393" w:type="dxa"/>
          </w:tcPr>
          <w:p w14:paraId="2CCE0F2A" w14:textId="6058D58B" w:rsidR="00BF502B" w:rsidRPr="00EA4928" w:rsidRDefault="00EA4928" w:rsidP="00EA492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1F051884">
              <w:rPr>
                <w:rFonts w:ascii="Arial" w:hAnsi="Arial" w:cs="Arial"/>
                <w:sz w:val="22"/>
                <w:szCs w:val="22"/>
              </w:rPr>
              <w:t xml:space="preserve">Opdrachtnemer neemt elke </w:t>
            </w:r>
            <w:r w:rsidR="006F58B7">
              <w:rPr>
                <w:rFonts w:ascii="Arial" w:hAnsi="Arial" w:cs="Arial"/>
                <w:sz w:val="22"/>
                <w:szCs w:val="22"/>
              </w:rPr>
              <w:t>Cliënt</w:t>
            </w:r>
            <w:r w:rsidRPr="1F051884">
              <w:rPr>
                <w:rFonts w:ascii="Arial" w:hAnsi="Arial" w:cs="Arial"/>
                <w:sz w:val="22"/>
                <w:szCs w:val="22"/>
              </w:rPr>
              <w:t xml:space="preserve"> aan, bij aanvang van de Overeenkomst en gedurende de looptijd van de Overeenkomst, die voor hem als aanbieder heeft gekozen of is toegewezen. </w:t>
            </w:r>
          </w:p>
        </w:tc>
      </w:tr>
      <w:tr w:rsidR="1F051884" w14:paraId="49872E62" w14:textId="77777777" w:rsidTr="594C1BB2">
        <w:tc>
          <w:tcPr>
            <w:cnfStyle w:val="001000000000" w:firstRow="0" w:lastRow="0" w:firstColumn="1" w:lastColumn="0" w:oddVBand="0" w:evenVBand="0" w:oddHBand="0" w:evenHBand="0" w:firstRowFirstColumn="0" w:firstRowLastColumn="0" w:lastRowFirstColumn="0" w:lastRowLastColumn="0"/>
            <w:tcW w:w="817" w:type="dxa"/>
          </w:tcPr>
          <w:p w14:paraId="7EEC8D31" w14:textId="0B62EA1F" w:rsidR="1F051884" w:rsidRPr="00EF369E" w:rsidRDefault="00EF369E" w:rsidP="1F051884">
            <w:pPr>
              <w:spacing w:line="276" w:lineRule="auto"/>
              <w:rPr>
                <w:rFonts w:ascii="Arial" w:hAnsi="Arial" w:cs="Arial"/>
                <w:sz w:val="22"/>
                <w:szCs w:val="22"/>
              </w:rPr>
            </w:pPr>
            <w:r w:rsidRPr="00EF369E">
              <w:rPr>
                <w:rFonts w:ascii="Arial" w:hAnsi="Arial" w:cs="Arial"/>
                <w:sz w:val="22"/>
                <w:szCs w:val="22"/>
              </w:rPr>
              <w:t>2</w:t>
            </w:r>
          </w:p>
        </w:tc>
        <w:tc>
          <w:tcPr>
            <w:tcW w:w="8393" w:type="dxa"/>
          </w:tcPr>
          <w:p w14:paraId="2DCA686C" w14:textId="6D54661C" w:rsidR="00EA4928" w:rsidRDefault="00EA4928" w:rsidP="1F051884">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1F051884">
              <w:rPr>
                <w:rFonts w:ascii="Arial" w:hAnsi="Arial" w:cs="Arial"/>
                <w:sz w:val="22"/>
                <w:szCs w:val="22"/>
              </w:rPr>
              <w:t>Opdrachtnemer biedt de gevraagde dienstverlening in alle wijken en kernen van de gemeente Kaag en Braassem aan.</w:t>
            </w:r>
          </w:p>
        </w:tc>
      </w:tr>
      <w:tr w:rsidR="1F051884" w14:paraId="4956C469" w14:textId="77777777" w:rsidTr="594C1BB2">
        <w:tc>
          <w:tcPr>
            <w:cnfStyle w:val="001000000000" w:firstRow="0" w:lastRow="0" w:firstColumn="1" w:lastColumn="0" w:oddVBand="0" w:evenVBand="0" w:oddHBand="0" w:evenHBand="0" w:firstRowFirstColumn="0" w:firstRowLastColumn="0" w:lastRowFirstColumn="0" w:lastRowLastColumn="0"/>
            <w:tcW w:w="817" w:type="dxa"/>
          </w:tcPr>
          <w:p w14:paraId="1430E80F" w14:textId="6CBC593D" w:rsidR="1F051884" w:rsidRPr="00EF369E" w:rsidRDefault="00EF369E" w:rsidP="1F051884">
            <w:pPr>
              <w:spacing w:line="276" w:lineRule="auto"/>
              <w:rPr>
                <w:rFonts w:ascii="Arial" w:hAnsi="Arial" w:cs="Arial"/>
                <w:sz w:val="22"/>
                <w:szCs w:val="22"/>
              </w:rPr>
            </w:pPr>
            <w:r w:rsidRPr="00EF369E">
              <w:rPr>
                <w:rFonts w:ascii="Arial" w:hAnsi="Arial" w:cs="Arial"/>
                <w:sz w:val="22"/>
                <w:szCs w:val="22"/>
              </w:rPr>
              <w:t>3</w:t>
            </w:r>
          </w:p>
        </w:tc>
        <w:tc>
          <w:tcPr>
            <w:tcW w:w="8393" w:type="dxa"/>
          </w:tcPr>
          <w:p w14:paraId="4863A6E8" w14:textId="03FDBCD0" w:rsidR="1F051884" w:rsidRDefault="008B65DE" w:rsidP="1F051884">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Pr>
                <w:rFonts w:ascii="Arial" w:hAnsi="Arial" w:cs="Arial"/>
                <w:sz w:val="22"/>
                <w:szCs w:val="22"/>
              </w:rPr>
              <w:t>Huishoudelijke</w:t>
            </w:r>
            <w:r w:rsidR="00557A49">
              <w:rPr>
                <w:rFonts w:ascii="Arial" w:hAnsi="Arial" w:cs="Arial"/>
                <w:sz w:val="22"/>
                <w:szCs w:val="22"/>
              </w:rPr>
              <w:t xml:space="preserve"> </w:t>
            </w:r>
            <w:r>
              <w:rPr>
                <w:rFonts w:ascii="Arial" w:hAnsi="Arial" w:cs="Arial"/>
                <w:sz w:val="22"/>
                <w:szCs w:val="22"/>
              </w:rPr>
              <w:t>ondersteuning</w:t>
            </w:r>
            <w:r w:rsidR="1F051884" w:rsidRPr="70A6F26F">
              <w:rPr>
                <w:rFonts w:ascii="Arial" w:hAnsi="Arial" w:cs="Arial"/>
                <w:sz w:val="22"/>
                <w:szCs w:val="22"/>
              </w:rPr>
              <w:t xml:space="preserve"> aan een </w:t>
            </w:r>
            <w:r w:rsidR="006F58B7">
              <w:rPr>
                <w:rFonts w:ascii="Arial" w:hAnsi="Arial" w:cs="Arial"/>
                <w:sz w:val="22"/>
                <w:szCs w:val="22"/>
              </w:rPr>
              <w:t>Cliënt</w:t>
            </w:r>
            <w:r w:rsidR="1F051884" w:rsidRPr="70A6F26F">
              <w:rPr>
                <w:rFonts w:ascii="Arial" w:hAnsi="Arial" w:cs="Arial"/>
                <w:sz w:val="22"/>
                <w:szCs w:val="22"/>
              </w:rPr>
              <w:t xml:space="preserve"> </w:t>
            </w:r>
            <w:r w:rsidR="1F051884" w:rsidRPr="70A6F26F">
              <w:rPr>
                <w:rFonts w:ascii="Arial" w:eastAsia="Arial" w:hAnsi="Arial" w:cs="Arial"/>
                <w:sz w:val="22"/>
                <w:szCs w:val="22"/>
              </w:rPr>
              <w:t xml:space="preserve">kan worden beëindigd of geweigerd indien er ook naar oordeel van de Gemeente gewichtige redenen bestaan, op grond waarvan (voortzetting van) de </w:t>
            </w:r>
            <w:r w:rsidR="008F2EC6">
              <w:rPr>
                <w:rFonts w:ascii="Arial" w:eastAsia="Arial" w:hAnsi="Arial" w:cs="Arial"/>
                <w:sz w:val="22"/>
                <w:szCs w:val="22"/>
              </w:rPr>
              <w:t>H</w:t>
            </w:r>
            <w:r>
              <w:rPr>
                <w:rFonts w:ascii="Arial" w:eastAsia="Arial" w:hAnsi="Arial" w:cs="Arial"/>
                <w:sz w:val="22"/>
                <w:szCs w:val="22"/>
              </w:rPr>
              <w:t>uishoudelijke</w:t>
            </w:r>
            <w:r w:rsidR="00557A49">
              <w:rPr>
                <w:rFonts w:ascii="Arial" w:eastAsia="Arial" w:hAnsi="Arial" w:cs="Arial"/>
                <w:sz w:val="22"/>
                <w:szCs w:val="22"/>
              </w:rPr>
              <w:t xml:space="preserve"> </w:t>
            </w:r>
            <w:r>
              <w:rPr>
                <w:rFonts w:ascii="Arial" w:eastAsia="Arial" w:hAnsi="Arial" w:cs="Arial"/>
                <w:sz w:val="22"/>
                <w:szCs w:val="22"/>
              </w:rPr>
              <w:t>ondersteuning</w:t>
            </w:r>
            <w:r w:rsidR="1F051884" w:rsidRPr="70A6F26F">
              <w:rPr>
                <w:rFonts w:ascii="Arial" w:eastAsia="Arial" w:hAnsi="Arial" w:cs="Arial"/>
                <w:sz w:val="22"/>
                <w:szCs w:val="22"/>
              </w:rPr>
              <w:t xml:space="preserve"> in redelijkheid niet van de Opdrachtnemer kan worden verlangd. Indien Opdrachtnemer meent dat zich dergelijke redenen voordoen, gaat hij daarover direct in overleg </w:t>
            </w:r>
            <w:r w:rsidR="1F051884" w:rsidRPr="00536FD7">
              <w:rPr>
                <w:rFonts w:ascii="Arial" w:eastAsia="Arial" w:hAnsi="Arial" w:cs="Arial"/>
                <w:sz w:val="22"/>
                <w:szCs w:val="22"/>
              </w:rPr>
              <w:t xml:space="preserve">met </w:t>
            </w:r>
            <w:r w:rsidR="00536FD7" w:rsidRPr="00536FD7">
              <w:rPr>
                <w:rFonts w:ascii="Arial" w:eastAsia="Arial" w:hAnsi="Arial" w:cs="Arial"/>
                <w:sz w:val="22"/>
                <w:szCs w:val="22"/>
              </w:rPr>
              <w:t>Tom in de buurt</w:t>
            </w:r>
            <w:r w:rsidR="1F051884" w:rsidRPr="00536FD7">
              <w:rPr>
                <w:rFonts w:ascii="Arial" w:eastAsia="Arial" w:hAnsi="Arial" w:cs="Arial"/>
                <w:sz w:val="22"/>
                <w:szCs w:val="22"/>
              </w:rPr>
              <w:t>.</w:t>
            </w:r>
          </w:p>
        </w:tc>
      </w:tr>
      <w:tr w:rsidR="1F051884" w14:paraId="0B111E82" w14:textId="77777777" w:rsidTr="594C1BB2">
        <w:tc>
          <w:tcPr>
            <w:cnfStyle w:val="001000000000" w:firstRow="0" w:lastRow="0" w:firstColumn="1" w:lastColumn="0" w:oddVBand="0" w:evenVBand="0" w:oddHBand="0" w:evenHBand="0" w:firstRowFirstColumn="0" w:firstRowLastColumn="0" w:lastRowFirstColumn="0" w:lastRowLastColumn="0"/>
            <w:tcW w:w="817" w:type="dxa"/>
          </w:tcPr>
          <w:p w14:paraId="2D2398C5" w14:textId="10B858EC" w:rsidR="1F051884" w:rsidRPr="00EF369E" w:rsidRDefault="00EF369E" w:rsidP="1F051884">
            <w:pPr>
              <w:spacing w:line="276" w:lineRule="auto"/>
              <w:rPr>
                <w:rFonts w:ascii="Arial" w:hAnsi="Arial" w:cs="Arial"/>
                <w:sz w:val="22"/>
                <w:szCs w:val="22"/>
              </w:rPr>
            </w:pPr>
            <w:r w:rsidRPr="00EF369E">
              <w:rPr>
                <w:rFonts w:ascii="Arial" w:hAnsi="Arial" w:cs="Arial"/>
                <w:sz w:val="22"/>
                <w:szCs w:val="22"/>
              </w:rPr>
              <w:t>4</w:t>
            </w:r>
          </w:p>
        </w:tc>
        <w:tc>
          <w:tcPr>
            <w:tcW w:w="8393" w:type="dxa"/>
          </w:tcPr>
          <w:p w14:paraId="0E6A80A1" w14:textId="660148B0" w:rsidR="1F051884" w:rsidRPr="000A2A72" w:rsidRDefault="70A6F26F" w:rsidP="1F051884">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2A72">
              <w:rPr>
                <w:rFonts w:ascii="Arial" w:hAnsi="Arial" w:cs="Arial"/>
                <w:sz w:val="22"/>
                <w:szCs w:val="22"/>
              </w:rPr>
              <w:t xml:space="preserve">Opdrachtnemer </w:t>
            </w:r>
            <w:r w:rsidRPr="000A2A72">
              <w:rPr>
                <w:rFonts w:ascii="Arial" w:eastAsia="Arial" w:hAnsi="Arial" w:cs="Arial"/>
                <w:sz w:val="22"/>
                <w:szCs w:val="22"/>
              </w:rPr>
              <w:t xml:space="preserve">conformeert haar werkzaamheden en </w:t>
            </w:r>
            <w:r w:rsidR="008B65DE" w:rsidRPr="000A2A72">
              <w:rPr>
                <w:rFonts w:ascii="Arial" w:eastAsia="Arial" w:hAnsi="Arial" w:cs="Arial"/>
                <w:sz w:val="22"/>
                <w:szCs w:val="22"/>
              </w:rPr>
              <w:t>Huishoudelijke</w:t>
            </w:r>
            <w:r w:rsidR="6C6B25C2" w:rsidRPr="000A2A72">
              <w:rPr>
                <w:rFonts w:ascii="Arial" w:eastAsia="Arial" w:hAnsi="Arial" w:cs="Arial"/>
                <w:sz w:val="22"/>
                <w:szCs w:val="22"/>
              </w:rPr>
              <w:t xml:space="preserve"> </w:t>
            </w:r>
            <w:r w:rsidR="714E938A" w:rsidRPr="000A2A72">
              <w:rPr>
                <w:rFonts w:ascii="Arial" w:eastAsia="Arial" w:hAnsi="Arial" w:cs="Arial"/>
                <w:sz w:val="22"/>
                <w:szCs w:val="22"/>
              </w:rPr>
              <w:t>o</w:t>
            </w:r>
            <w:r w:rsidR="008B65DE" w:rsidRPr="000A2A72">
              <w:rPr>
                <w:rFonts w:ascii="Arial" w:eastAsia="Arial" w:hAnsi="Arial" w:cs="Arial"/>
                <w:sz w:val="22"/>
                <w:szCs w:val="22"/>
              </w:rPr>
              <w:t>ndersteuning</w:t>
            </w:r>
            <w:r w:rsidRPr="000A2A72">
              <w:rPr>
                <w:rFonts w:ascii="Arial" w:eastAsia="Arial" w:hAnsi="Arial" w:cs="Arial"/>
                <w:sz w:val="22"/>
                <w:szCs w:val="22"/>
              </w:rPr>
              <w:t xml:space="preserve"> aan alle van toepassing zijnde wet- en regelgeving, waaronder de gemeentelijke verordening en nadere regelgeving. </w:t>
            </w:r>
            <w:r w:rsidR="00BD7DC6">
              <w:rPr>
                <w:rFonts w:ascii="Arial" w:eastAsia="Arial" w:hAnsi="Arial" w:cs="Arial"/>
                <w:sz w:val="22"/>
                <w:szCs w:val="22"/>
              </w:rPr>
              <w:t>In geval van wijziging in wet- en regelgeving past Opdrachtnemer zijn dienstverlening hier tijdig op aan.</w:t>
            </w:r>
          </w:p>
        </w:tc>
      </w:tr>
      <w:tr w:rsidR="00BF502B" w:rsidRPr="00BF502B" w14:paraId="374C11E0" w14:textId="77777777" w:rsidTr="594C1BB2">
        <w:tc>
          <w:tcPr>
            <w:cnfStyle w:val="001000000000" w:firstRow="0" w:lastRow="0" w:firstColumn="1" w:lastColumn="0" w:oddVBand="0" w:evenVBand="0" w:oddHBand="0" w:evenHBand="0" w:firstRowFirstColumn="0" w:firstRowLastColumn="0" w:lastRowFirstColumn="0" w:lastRowLastColumn="0"/>
            <w:tcW w:w="817" w:type="dxa"/>
          </w:tcPr>
          <w:p w14:paraId="4443B816" w14:textId="0B380E9C" w:rsidR="00BF502B" w:rsidRPr="00EF369E" w:rsidRDefault="00EF369E" w:rsidP="00A7756F">
            <w:pPr>
              <w:spacing w:line="276" w:lineRule="auto"/>
              <w:rPr>
                <w:rFonts w:ascii="Arial" w:hAnsi="Arial" w:cs="Arial"/>
                <w:sz w:val="22"/>
                <w:szCs w:val="22"/>
              </w:rPr>
            </w:pPr>
            <w:r w:rsidRPr="00EF369E">
              <w:rPr>
                <w:rFonts w:ascii="Arial" w:hAnsi="Arial" w:cs="Arial"/>
                <w:sz w:val="22"/>
                <w:szCs w:val="22"/>
              </w:rPr>
              <w:t>5</w:t>
            </w:r>
          </w:p>
        </w:tc>
        <w:tc>
          <w:tcPr>
            <w:tcW w:w="8393" w:type="dxa"/>
          </w:tcPr>
          <w:p w14:paraId="74FA0984" w14:textId="03AFD241" w:rsidR="00BF502B" w:rsidRPr="00AA7351" w:rsidRDefault="00EA4928" w:rsidP="70A6F26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nl-NL"/>
              </w:rPr>
            </w:pPr>
            <w:r w:rsidRPr="70A6F26F">
              <w:rPr>
                <w:rFonts w:ascii="Arial" w:hAnsi="Arial" w:cs="Arial"/>
                <w:sz w:val="22"/>
                <w:szCs w:val="22"/>
              </w:rPr>
              <w:t>Opdrachtnemer werk</w:t>
            </w:r>
            <w:r w:rsidR="000A4163">
              <w:rPr>
                <w:rFonts w:ascii="Arial" w:hAnsi="Arial" w:cs="Arial"/>
                <w:sz w:val="22"/>
                <w:szCs w:val="22"/>
              </w:rPr>
              <w:t>t</w:t>
            </w:r>
            <w:r w:rsidRPr="70A6F26F">
              <w:rPr>
                <w:rFonts w:ascii="Arial" w:hAnsi="Arial" w:cs="Arial"/>
                <w:sz w:val="22"/>
                <w:szCs w:val="22"/>
              </w:rPr>
              <w:t xml:space="preserve"> met het Stoplichtenmodel, zoals beschreven in het Aanbestedingsdocument.</w:t>
            </w:r>
          </w:p>
        </w:tc>
      </w:tr>
    </w:tbl>
    <w:p w14:paraId="72FEA1CD" w14:textId="06099C56" w:rsidR="00BF502B" w:rsidRDefault="00BF502B" w:rsidP="1F051884">
      <w:pPr>
        <w:spacing w:line="276" w:lineRule="auto"/>
        <w:rPr>
          <w:rFonts w:ascii="Arial" w:hAnsi="Arial" w:cs="Arial"/>
          <w:sz w:val="28"/>
          <w:szCs w:val="28"/>
          <w:u w:val="single"/>
        </w:rPr>
      </w:pPr>
    </w:p>
    <w:p w14:paraId="6132961E" w14:textId="0E124039" w:rsidR="00BF502B" w:rsidRDefault="00BF502B" w:rsidP="70A6F26F">
      <w:pPr>
        <w:spacing w:line="276" w:lineRule="auto"/>
        <w:rPr>
          <w:rFonts w:ascii="Arial" w:hAnsi="Arial" w:cs="Arial"/>
          <w:sz w:val="28"/>
          <w:szCs w:val="28"/>
          <w:u w:val="single"/>
        </w:rPr>
      </w:pPr>
    </w:p>
    <w:tbl>
      <w:tblPr>
        <w:tblStyle w:val="GridTable1Light"/>
        <w:tblW w:w="0" w:type="auto"/>
        <w:tblLayout w:type="fixed"/>
        <w:tblLook w:val="04A0" w:firstRow="1" w:lastRow="0" w:firstColumn="1" w:lastColumn="0" w:noHBand="0" w:noVBand="1"/>
      </w:tblPr>
      <w:tblGrid>
        <w:gridCol w:w="810"/>
        <w:gridCol w:w="8250"/>
      </w:tblGrid>
      <w:tr w:rsidR="70A6F26F" w14:paraId="50DD9E19" w14:textId="77777777" w:rsidTr="7D6F7F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12" w:space="0" w:color="666666"/>
              <w:right w:val="single" w:sz="8" w:space="0" w:color="999999"/>
            </w:tcBorders>
          </w:tcPr>
          <w:p w14:paraId="619B9A0D" w14:textId="1FA5B16C" w:rsidR="70A6F26F" w:rsidRDefault="70A6F26F" w:rsidP="70A6F26F">
            <w:pPr>
              <w:spacing w:line="276" w:lineRule="auto"/>
            </w:pPr>
            <w:r w:rsidRPr="70A6F26F">
              <w:rPr>
                <w:rFonts w:ascii="Arial" w:eastAsia="Arial" w:hAnsi="Arial" w:cs="Arial"/>
                <w:sz w:val="22"/>
                <w:szCs w:val="22"/>
              </w:rPr>
              <w:t xml:space="preserve">Nr. </w:t>
            </w:r>
          </w:p>
        </w:tc>
        <w:tc>
          <w:tcPr>
            <w:tcW w:w="8250" w:type="dxa"/>
            <w:tcBorders>
              <w:top w:val="single" w:sz="8" w:space="0" w:color="999999"/>
              <w:left w:val="single" w:sz="8" w:space="0" w:color="999999"/>
              <w:bottom w:val="single" w:sz="12" w:space="0" w:color="666666"/>
              <w:right w:val="single" w:sz="8" w:space="0" w:color="999999"/>
            </w:tcBorders>
          </w:tcPr>
          <w:p w14:paraId="665FE4FD" w14:textId="556BCB5C" w:rsidR="70A6F26F" w:rsidRDefault="70A6F26F" w:rsidP="70A6F26F">
            <w:pPr>
              <w:spacing w:line="276" w:lineRule="auto"/>
              <w:cnfStyle w:val="100000000000" w:firstRow="1"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Kwaliteitseisen aanbieder</w:t>
            </w:r>
            <w:r w:rsidRPr="70A6F26F">
              <w:t xml:space="preserve"> </w:t>
            </w:r>
          </w:p>
        </w:tc>
      </w:tr>
      <w:tr w:rsidR="70A6F26F" w14:paraId="025F247F" w14:textId="77777777" w:rsidTr="7D6F7F7F">
        <w:tc>
          <w:tcPr>
            <w:cnfStyle w:val="001000000000" w:firstRow="0" w:lastRow="0" w:firstColumn="1" w:lastColumn="0" w:oddVBand="0" w:evenVBand="0" w:oddHBand="0" w:evenHBand="0" w:firstRowFirstColumn="0" w:firstRowLastColumn="0" w:lastRowFirstColumn="0" w:lastRowLastColumn="0"/>
            <w:tcW w:w="810" w:type="dxa"/>
            <w:tcBorders>
              <w:top w:val="single" w:sz="12" w:space="0" w:color="666666"/>
              <w:left w:val="single" w:sz="8" w:space="0" w:color="999999"/>
              <w:bottom w:val="single" w:sz="8" w:space="0" w:color="999999"/>
              <w:right w:val="single" w:sz="8" w:space="0" w:color="999999"/>
            </w:tcBorders>
          </w:tcPr>
          <w:p w14:paraId="3D74DEF4" w14:textId="009524FB" w:rsidR="70A6F26F" w:rsidRDefault="70A6F26F" w:rsidP="70A6F26F">
            <w:pPr>
              <w:spacing w:line="276" w:lineRule="auto"/>
            </w:pPr>
            <w:r w:rsidRPr="70A6F26F">
              <w:rPr>
                <w:rFonts w:ascii="Arial" w:eastAsia="Arial" w:hAnsi="Arial" w:cs="Arial"/>
                <w:sz w:val="22"/>
                <w:szCs w:val="22"/>
              </w:rPr>
              <w:t xml:space="preserve"> </w:t>
            </w:r>
            <w:r w:rsidR="00EF369E">
              <w:rPr>
                <w:rFonts w:ascii="Arial" w:eastAsia="Arial" w:hAnsi="Arial" w:cs="Arial"/>
                <w:sz w:val="22"/>
                <w:szCs w:val="22"/>
              </w:rPr>
              <w:t>6</w:t>
            </w:r>
          </w:p>
        </w:tc>
        <w:tc>
          <w:tcPr>
            <w:tcW w:w="8250" w:type="dxa"/>
            <w:tcBorders>
              <w:top w:val="single" w:sz="12" w:space="0" w:color="666666"/>
              <w:left w:val="single" w:sz="8" w:space="0" w:color="999999"/>
              <w:bottom w:val="single" w:sz="8" w:space="0" w:color="999999"/>
              <w:right w:val="single" w:sz="8" w:space="0" w:color="999999"/>
            </w:tcBorders>
          </w:tcPr>
          <w:p w14:paraId="33F50AB1" w14:textId="6F19B4A9"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De medewerkers van Opdrachtnemer beschikken over voldoende beheersing van de Nederlandse taal. Dit wil zeggen dat de </w:t>
            </w:r>
            <w:r w:rsidR="006F58B7">
              <w:rPr>
                <w:rFonts w:ascii="Arial" w:eastAsia="Arial" w:hAnsi="Arial" w:cs="Arial"/>
                <w:sz w:val="22"/>
                <w:szCs w:val="22"/>
              </w:rPr>
              <w:t>Cliënt</w:t>
            </w:r>
            <w:r w:rsidRPr="70A6F26F">
              <w:rPr>
                <w:rFonts w:ascii="Arial" w:eastAsia="Arial" w:hAnsi="Arial" w:cs="Arial"/>
                <w:sz w:val="22"/>
                <w:szCs w:val="22"/>
              </w:rPr>
              <w:t xml:space="preserve"> en medewerker die </w:t>
            </w:r>
            <w:r w:rsidR="00D20653">
              <w:rPr>
                <w:rFonts w:ascii="Arial" w:eastAsia="Arial" w:hAnsi="Arial" w:cs="Arial"/>
                <w:sz w:val="22"/>
                <w:szCs w:val="22"/>
              </w:rPr>
              <w:t>H</w:t>
            </w:r>
            <w:r w:rsidR="008B65DE">
              <w:rPr>
                <w:rFonts w:ascii="Arial" w:eastAsia="Arial" w:hAnsi="Arial" w:cs="Arial"/>
                <w:sz w:val="22"/>
                <w:szCs w:val="22"/>
              </w:rPr>
              <w:t>uishoudelijke</w:t>
            </w:r>
            <w:r w:rsidRPr="70A6F26F">
              <w:rPr>
                <w:rFonts w:ascii="Arial" w:eastAsia="Arial" w:hAnsi="Arial" w:cs="Arial"/>
                <w:sz w:val="22"/>
                <w:szCs w:val="22"/>
              </w:rPr>
              <w:t xml:space="preserve"> </w:t>
            </w:r>
            <w:r w:rsidR="008B65DE">
              <w:rPr>
                <w:rFonts w:ascii="Arial" w:eastAsia="Arial" w:hAnsi="Arial" w:cs="Arial"/>
                <w:sz w:val="22"/>
                <w:szCs w:val="22"/>
              </w:rPr>
              <w:t>ondersteuning</w:t>
            </w:r>
            <w:r w:rsidRPr="70A6F26F">
              <w:rPr>
                <w:rFonts w:ascii="Arial" w:eastAsia="Arial" w:hAnsi="Arial" w:cs="Arial"/>
                <w:sz w:val="22"/>
                <w:szCs w:val="22"/>
              </w:rPr>
              <w:t xml:space="preserve"> biedt, elkaar kunnen verstaan en begrijpen. </w:t>
            </w:r>
          </w:p>
        </w:tc>
      </w:tr>
      <w:tr w:rsidR="70A6F26F" w14:paraId="067C2DAA" w14:textId="77777777" w:rsidTr="7D6F7F7F">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0D1932DA" w14:textId="74B86E66" w:rsidR="70A6F26F" w:rsidRDefault="70A6F26F" w:rsidP="70A6F26F">
            <w:pPr>
              <w:spacing w:line="276" w:lineRule="auto"/>
            </w:pPr>
            <w:r w:rsidRPr="70A6F26F">
              <w:rPr>
                <w:rFonts w:ascii="Arial" w:eastAsia="Arial" w:hAnsi="Arial" w:cs="Arial"/>
                <w:sz w:val="22"/>
                <w:szCs w:val="22"/>
              </w:rPr>
              <w:t xml:space="preserve"> </w:t>
            </w:r>
            <w:r w:rsidR="00EF369E">
              <w:rPr>
                <w:rFonts w:ascii="Arial" w:eastAsia="Arial" w:hAnsi="Arial" w:cs="Arial"/>
                <w:sz w:val="22"/>
                <w:szCs w:val="22"/>
              </w:rPr>
              <w:t>7</w:t>
            </w:r>
          </w:p>
        </w:tc>
        <w:tc>
          <w:tcPr>
            <w:tcW w:w="8250" w:type="dxa"/>
            <w:tcBorders>
              <w:top w:val="single" w:sz="8" w:space="0" w:color="999999"/>
              <w:left w:val="single" w:sz="8" w:space="0" w:color="999999"/>
              <w:bottom w:val="single" w:sz="8" w:space="0" w:color="999999"/>
              <w:right w:val="single" w:sz="8" w:space="0" w:color="999999"/>
            </w:tcBorders>
          </w:tcPr>
          <w:p w14:paraId="7F29CB34" w14:textId="7599D992"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Opdrachtnemer is in staat om een goede match te kunnen maken tussen het specifieke </w:t>
            </w:r>
            <w:r w:rsidR="00333050">
              <w:rPr>
                <w:rFonts w:ascii="Arial" w:eastAsia="Arial" w:hAnsi="Arial" w:cs="Arial"/>
                <w:sz w:val="22"/>
                <w:szCs w:val="22"/>
              </w:rPr>
              <w:t>c</w:t>
            </w:r>
            <w:r w:rsidR="006F58B7">
              <w:rPr>
                <w:rFonts w:ascii="Arial" w:eastAsia="Arial" w:hAnsi="Arial" w:cs="Arial"/>
                <w:sz w:val="22"/>
                <w:szCs w:val="22"/>
              </w:rPr>
              <w:t>liënt</w:t>
            </w:r>
            <w:r w:rsidRPr="70A6F26F">
              <w:rPr>
                <w:rFonts w:ascii="Arial" w:eastAsia="Arial" w:hAnsi="Arial" w:cs="Arial"/>
                <w:sz w:val="22"/>
                <w:szCs w:val="22"/>
              </w:rPr>
              <w:t xml:space="preserve">profiel en de in te zetten medewerker. Een </w:t>
            </w:r>
            <w:r w:rsidR="00333050">
              <w:rPr>
                <w:rFonts w:ascii="Arial" w:eastAsia="Arial" w:hAnsi="Arial" w:cs="Arial"/>
                <w:sz w:val="22"/>
                <w:szCs w:val="22"/>
              </w:rPr>
              <w:t>c</w:t>
            </w:r>
            <w:r w:rsidR="006F58B7">
              <w:rPr>
                <w:rFonts w:ascii="Arial" w:eastAsia="Arial" w:hAnsi="Arial" w:cs="Arial"/>
                <w:sz w:val="22"/>
                <w:szCs w:val="22"/>
              </w:rPr>
              <w:t>liënt</w:t>
            </w:r>
            <w:r w:rsidRPr="70A6F26F">
              <w:rPr>
                <w:rFonts w:ascii="Arial" w:eastAsia="Arial" w:hAnsi="Arial" w:cs="Arial"/>
                <w:sz w:val="22"/>
                <w:szCs w:val="22"/>
              </w:rPr>
              <w:t>profiel bestaat uit:</w:t>
            </w:r>
          </w:p>
          <w:p w14:paraId="0E612958" w14:textId="33D9845C" w:rsidR="70A6F26F" w:rsidRDefault="70A6F26F" w:rsidP="00333050">
            <w:pPr>
              <w:pStyle w:val="ListParagraph"/>
              <w:numPr>
                <w:ilvl w:val="1"/>
                <w:numId w:val="4"/>
              </w:numPr>
              <w:spacing w:line="276" w:lineRule="auto"/>
              <w:ind w:left="325" w:hanging="283"/>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70A6F26F">
              <w:rPr>
                <w:rFonts w:ascii="Arial" w:eastAsia="Arial" w:hAnsi="Arial" w:cs="Arial"/>
                <w:sz w:val="22"/>
                <w:szCs w:val="22"/>
              </w:rPr>
              <w:t xml:space="preserve">de indicatie van de </w:t>
            </w:r>
            <w:r w:rsidR="006F58B7">
              <w:rPr>
                <w:rFonts w:ascii="Arial" w:eastAsia="Arial" w:hAnsi="Arial" w:cs="Arial"/>
                <w:sz w:val="22"/>
                <w:szCs w:val="22"/>
              </w:rPr>
              <w:t>Cliënt</w:t>
            </w:r>
            <w:r w:rsidRPr="70A6F26F">
              <w:rPr>
                <w:rFonts w:ascii="Arial" w:eastAsia="Arial" w:hAnsi="Arial" w:cs="Arial"/>
                <w:sz w:val="22"/>
                <w:szCs w:val="22"/>
              </w:rPr>
              <w:t xml:space="preserve"> (waaronder welke activiteiten er verricht moeten worden);</w:t>
            </w:r>
          </w:p>
          <w:p w14:paraId="22F3EE93" w14:textId="77777777" w:rsidR="00333050" w:rsidRDefault="70A6F26F" w:rsidP="00333050">
            <w:pPr>
              <w:pStyle w:val="ListParagraph"/>
              <w:numPr>
                <w:ilvl w:val="1"/>
                <w:numId w:val="4"/>
              </w:numPr>
              <w:spacing w:line="276" w:lineRule="auto"/>
              <w:ind w:left="325" w:hanging="283"/>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70A6F26F">
              <w:rPr>
                <w:rFonts w:ascii="Arial" w:eastAsia="Arial" w:hAnsi="Arial" w:cs="Arial"/>
                <w:sz w:val="22"/>
                <w:szCs w:val="22"/>
              </w:rPr>
              <w:t xml:space="preserve">typering van een specifieke doelgroep waartoe de </w:t>
            </w:r>
            <w:r w:rsidR="006F58B7">
              <w:rPr>
                <w:rFonts w:ascii="Arial" w:eastAsia="Arial" w:hAnsi="Arial" w:cs="Arial"/>
                <w:sz w:val="22"/>
                <w:szCs w:val="22"/>
              </w:rPr>
              <w:t>Cliënt</w:t>
            </w:r>
            <w:r w:rsidRPr="70A6F26F">
              <w:rPr>
                <w:rFonts w:ascii="Arial" w:eastAsia="Arial" w:hAnsi="Arial" w:cs="Arial"/>
                <w:sz w:val="22"/>
                <w:szCs w:val="22"/>
              </w:rPr>
              <w:t xml:space="preserve"> kan behoren; </w:t>
            </w:r>
          </w:p>
          <w:p w14:paraId="151755F3" w14:textId="04DCBAB9" w:rsidR="70A6F26F" w:rsidRPr="00333050" w:rsidRDefault="70A6F26F" w:rsidP="00333050">
            <w:pPr>
              <w:pStyle w:val="ListParagraph"/>
              <w:numPr>
                <w:ilvl w:val="1"/>
                <w:numId w:val="4"/>
              </w:numPr>
              <w:spacing w:line="276" w:lineRule="auto"/>
              <w:ind w:left="325" w:hanging="283"/>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00333050">
              <w:rPr>
                <w:rFonts w:ascii="Arial" w:eastAsia="Arial" w:hAnsi="Arial" w:cs="Arial"/>
                <w:sz w:val="22"/>
                <w:szCs w:val="22"/>
              </w:rPr>
              <w:t xml:space="preserve">de sociale en/of gezinssituatie van de </w:t>
            </w:r>
            <w:r w:rsidR="006F58B7" w:rsidRPr="00333050">
              <w:rPr>
                <w:rFonts w:ascii="Arial" w:eastAsia="Arial" w:hAnsi="Arial" w:cs="Arial"/>
                <w:sz w:val="22"/>
                <w:szCs w:val="22"/>
              </w:rPr>
              <w:t>Cliënt</w:t>
            </w:r>
            <w:r w:rsidRPr="00333050">
              <w:rPr>
                <w:rFonts w:ascii="Arial" w:eastAsia="Arial" w:hAnsi="Arial" w:cs="Arial"/>
                <w:sz w:val="22"/>
                <w:szCs w:val="22"/>
              </w:rPr>
              <w:t>.</w:t>
            </w:r>
          </w:p>
        </w:tc>
      </w:tr>
      <w:tr w:rsidR="70A6F26F" w14:paraId="7F0D59F6" w14:textId="77777777" w:rsidTr="7D6F7F7F">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27812376" w14:textId="3E31A158" w:rsidR="70A6F26F" w:rsidRDefault="70A6F26F" w:rsidP="70A6F26F">
            <w:pPr>
              <w:spacing w:line="276" w:lineRule="auto"/>
            </w:pPr>
            <w:r w:rsidRPr="70A6F26F">
              <w:rPr>
                <w:rFonts w:ascii="Arial" w:eastAsia="Arial" w:hAnsi="Arial" w:cs="Arial"/>
                <w:sz w:val="22"/>
                <w:szCs w:val="22"/>
              </w:rPr>
              <w:t xml:space="preserve"> </w:t>
            </w:r>
            <w:r w:rsidR="00EF369E">
              <w:rPr>
                <w:rFonts w:ascii="Arial" w:eastAsia="Arial" w:hAnsi="Arial" w:cs="Arial"/>
                <w:sz w:val="22"/>
                <w:szCs w:val="22"/>
              </w:rPr>
              <w:t>8</w:t>
            </w:r>
          </w:p>
        </w:tc>
        <w:tc>
          <w:tcPr>
            <w:tcW w:w="8250" w:type="dxa"/>
            <w:tcBorders>
              <w:top w:val="single" w:sz="8" w:space="0" w:color="999999"/>
              <w:left w:val="single" w:sz="8" w:space="0" w:color="999999"/>
              <w:bottom w:val="single" w:sz="8" w:space="0" w:color="999999"/>
              <w:right w:val="single" w:sz="8" w:space="0" w:color="999999"/>
            </w:tcBorders>
          </w:tcPr>
          <w:p w14:paraId="5FCBC034" w14:textId="03A4528B" w:rsidR="70A6F26F" w:rsidRDefault="70A6F26F" w:rsidP="70A6F26F">
            <w:pPr>
              <w:tabs>
                <w:tab w:val="left" w:pos="284"/>
              </w:tabs>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Op basis van het </w:t>
            </w:r>
            <w:r w:rsidR="001563C2">
              <w:rPr>
                <w:rFonts w:ascii="Arial" w:eastAsia="Arial" w:hAnsi="Arial" w:cs="Arial"/>
                <w:sz w:val="22"/>
                <w:szCs w:val="22"/>
              </w:rPr>
              <w:t>c</w:t>
            </w:r>
            <w:r w:rsidR="006F58B7">
              <w:rPr>
                <w:rFonts w:ascii="Arial" w:eastAsia="Arial" w:hAnsi="Arial" w:cs="Arial"/>
                <w:sz w:val="22"/>
                <w:szCs w:val="22"/>
              </w:rPr>
              <w:t>liënt</w:t>
            </w:r>
            <w:r w:rsidRPr="70A6F26F">
              <w:rPr>
                <w:rFonts w:ascii="Arial" w:eastAsia="Arial" w:hAnsi="Arial" w:cs="Arial"/>
                <w:sz w:val="22"/>
                <w:szCs w:val="22"/>
              </w:rPr>
              <w:t xml:space="preserve">profiel bepaalt Opdrachtnemer welke competenties de medewerker moet hebben. Opdrachtnemer spant zich ervoor in dat er in 100% van de gevallen een juiste match is tussen het </w:t>
            </w:r>
            <w:r w:rsidR="001563C2">
              <w:rPr>
                <w:rFonts w:ascii="Arial" w:eastAsia="Arial" w:hAnsi="Arial" w:cs="Arial"/>
                <w:sz w:val="22"/>
                <w:szCs w:val="22"/>
              </w:rPr>
              <w:t>c</w:t>
            </w:r>
            <w:r w:rsidR="006F58B7">
              <w:rPr>
                <w:rFonts w:ascii="Arial" w:eastAsia="Arial" w:hAnsi="Arial" w:cs="Arial"/>
                <w:sz w:val="22"/>
                <w:szCs w:val="22"/>
              </w:rPr>
              <w:t>liënt</w:t>
            </w:r>
            <w:r w:rsidRPr="70A6F26F">
              <w:rPr>
                <w:rFonts w:ascii="Arial" w:eastAsia="Arial" w:hAnsi="Arial" w:cs="Arial"/>
                <w:sz w:val="22"/>
                <w:szCs w:val="22"/>
              </w:rPr>
              <w:t xml:space="preserve">profiel en de competenties van de ingezette medewerker. </w:t>
            </w:r>
          </w:p>
        </w:tc>
      </w:tr>
      <w:tr w:rsidR="70A6F26F" w14:paraId="77F821B3" w14:textId="77777777" w:rsidTr="7D6F7F7F">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0FD1DC5A" w14:textId="11078CCE" w:rsidR="70A6F26F" w:rsidRDefault="70A6F26F" w:rsidP="70A6F26F">
            <w:pPr>
              <w:spacing w:line="276" w:lineRule="auto"/>
            </w:pPr>
            <w:r w:rsidRPr="70A6F26F">
              <w:rPr>
                <w:rFonts w:ascii="Arial" w:eastAsia="Arial" w:hAnsi="Arial" w:cs="Arial"/>
                <w:sz w:val="22"/>
                <w:szCs w:val="22"/>
              </w:rPr>
              <w:t xml:space="preserve"> </w:t>
            </w:r>
            <w:r w:rsidR="00EF369E">
              <w:rPr>
                <w:rFonts w:ascii="Arial" w:eastAsia="Arial" w:hAnsi="Arial" w:cs="Arial"/>
                <w:sz w:val="22"/>
                <w:szCs w:val="22"/>
              </w:rPr>
              <w:t>9</w:t>
            </w:r>
          </w:p>
        </w:tc>
        <w:tc>
          <w:tcPr>
            <w:tcW w:w="8250" w:type="dxa"/>
            <w:tcBorders>
              <w:top w:val="single" w:sz="8" w:space="0" w:color="999999"/>
              <w:left w:val="single" w:sz="8" w:space="0" w:color="999999"/>
              <w:bottom w:val="single" w:sz="8" w:space="0" w:color="999999"/>
              <w:right w:val="single" w:sz="8" w:space="0" w:color="999999"/>
            </w:tcBorders>
          </w:tcPr>
          <w:p w14:paraId="08DC26C2" w14:textId="6CFBB0A3"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Opdrachtnemer is ervoor verantwoordelijk dat de in te zetten medewerkers voldoende opgeleid zijn. Het uitvoerende personeel van de Opdrachtnemer voor zowel categorie 1 als 2 </w:t>
            </w:r>
            <w:r w:rsidR="008B65DE">
              <w:rPr>
                <w:rFonts w:ascii="Arial" w:eastAsia="Arial" w:hAnsi="Arial" w:cs="Arial"/>
                <w:sz w:val="22"/>
                <w:szCs w:val="22"/>
              </w:rPr>
              <w:t>huishoudelijke</w:t>
            </w:r>
            <w:r w:rsidRPr="70A6F26F">
              <w:rPr>
                <w:rFonts w:ascii="Arial" w:eastAsia="Arial" w:hAnsi="Arial" w:cs="Arial"/>
                <w:sz w:val="22"/>
                <w:szCs w:val="22"/>
              </w:rPr>
              <w:t xml:space="preserve"> </w:t>
            </w:r>
            <w:r w:rsidR="008B65DE">
              <w:rPr>
                <w:rFonts w:ascii="Arial" w:eastAsia="Arial" w:hAnsi="Arial" w:cs="Arial"/>
                <w:sz w:val="22"/>
                <w:szCs w:val="22"/>
              </w:rPr>
              <w:t>ondersteuning</w:t>
            </w:r>
            <w:r w:rsidRPr="70A6F26F">
              <w:rPr>
                <w:rFonts w:ascii="Arial" w:eastAsia="Arial" w:hAnsi="Arial" w:cs="Arial"/>
                <w:sz w:val="22"/>
                <w:szCs w:val="22"/>
              </w:rPr>
              <w:t xml:space="preserve"> beschikt over de volgende basiscompetenties: </w:t>
            </w:r>
          </w:p>
          <w:p w14:paraId="75455B1B" w14:textId="351B5A20" w:rsidR="70A6F26F" w:rsidRDefault="70A6F26F" w:rsidP="00D3761F">
            <w:pPr>
              <w:pStyle w:val="ListParagraph"/>
              <w:numPr>
                <w:ilvl w:val="1"/>
                <w:numId w:val="1"/>
              </w:numPr>
              <w:spacing w:line="276" w:lineRule="auto"/>
              <w:ind w:left="325" w:hanging="283"/>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70A6F26F">
              <w:rPr>
                <w:rFonts w:ascii="Arial" w:eastAsia="Arial" w:hAnsi="Arial" w:cs="Arial"/>
                <w:sz w:val="22"/>
                <w:szCs w:val="22"/>
              </w:rPr>
              <w:t xml:space="preserve">kennis van (en/of ervaring met) </w:t>
            </w:r>
            <w:r w:rsidR="00C04691">
              <w:rPr>
                <w:rFonts w:ascii="Arial" w:eastAsia="Arial" w:hAnsi="Arial" w:cs="Arial"/>
                <w:sz w:val="22"/>
                <w:szCs w:val="22"/>
              </w:rPr>
              <w:t>H</w:t>
            </w:r>
            <w:r w:rsidR="008B65DE">
              <w:rPr>
                <w:rFonts w:ascii="Arial" w:eastAsia="Arial" w:hAnsi="Arial" w:cs="Arial"/>
                <w:sz w:val="22"/>
                <w:szCs w:val="22"/>
              </w:rPr>
              <w:t>uishoudelijke</w:t>
            </w:r>
            <w:r w:rsidRPr="70A6F26F">
              <w:rPr>
                <w:rFonts w:ascii="Arial" w:eastAsia="Arial" w:hAnsi="Arial" w:cs="Arial"/>
                <w:sz w:val="22"/>
                <w:szCs w:val="22"/>
              </w:rPr>
              <w:t xml:space="preserve"> </w:t>
            </w:r>
            <w:r w:rsidR="008B65DE">
              <w:rPr>
                <w:rFonts w:ascii="Arial" w:eastAsia="Arial" w:hAnsi="Arial" w:cs="Arial"/>
                <w:sz w:val="22"/>
                <w:szCs w:val="22"/>
              </w:rPr>
              <w:t>ondersteuning</w:t>
            </w:r>
            <w:r w:rsidRPr="70A6F26F">
              <w:rPr>
                <w:rFonts w:ascii="Arial" w:eastAsia="Arial" w:hAnsi="Arial" w:cs="Arial"/>
                <w:sz w:val="22"/>
                <w:szCs w:val="22"/>
              </w:rPr>
              <w:t>;</w:t>
            </w:r>
          </w:p>
          <w:p w14:paraId="500B8E19" w14:textId="302DB1C2" w:rsidR="70A6F26F" w:rsidRDefault="70A6F26F" w:rsidP="00D3761F">
            <w:pPr>
              <w:pStyle w:val="ListParagraph"/>
              <w:numPr>
                <w:ilvl w:val="1"/>
                <w:numId w:val="1"/>
              </w:numPr>
              <w:spacing w:line="276" w:lineRule="auto"/>
              <w:ind w:left="325" w:hanging="283"/>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70A6F26F">
              <w:rPr>
                <w:rFonts w:ascii="Arial" w:eastAsia="Arial" w:hAnsi="Arial" w:cs="Arial"/>
                <w:sz w:val="22"/>
                <w:szCs w:val="22"/>
              </w:rPr>
              <w:t xml:space="preserve">basiskennis (en/of ervaring) met betrekking tot de omgang met specifieke doelgroepen (bijvoorbeeld mensen met een lichamelijke beperking, verstandelijke beperking, psychisch (sociale) problematiek, </w:t>
            </w:r>
            <w:r w:rsidR="006F58B7">
              <w:rPr>
                <w:rFonts w:ascii="Arial" w:eastAsia="Arial" w:hAnsi="Arial" w:cs="Arial"/>
                <w:sz w:val="22"/>
                <w:szCs w:val="22"/>
              </w:rPr>
              <w:t>Cliënten</w:t>
            </w:r>
            <w:r w:rsidR="0017113F">
              <w:rPr>
                <w:rFonts w:ascii="Arial" w:eastAsia="Arial" w:hAnsi="Arial" w:cs="Arial"/>
                <w:sz w:val="22"/>
                <w:szCs w:val="22"/>
              </w:rPr>
              <w:t xml:space="preserve"> met een migratie</w:t>
            </w:r>
            <w:r w:rsidR="00106E9E">
              <w:rPr>
                <w:rFonts w:ascii="Arial" w:eastAsia="Arial" w:hAnsi="Arial" w:cs="Arial"/>
                <w:sz w:val="22"/>
                <w:szCs w:val="22"/>
              </w:rPr>
              <w:t>-achtergrond</w:t>
            </w:r>
            <w:r w:rsidRPr="70A6F26F">
              <w:rPr>
                <w:rFonts w:ascii="Arial" w:eastAsia="Arial" w:hAnsi="Arial" w:cs="Arial"/>
                <w:sz w:val="22"/>
                <w:szCs w:val="22"/>
              </w:rPr>
              <w:t>);</w:t>
            </w:r>
          </w:p>
          <w:p w14:paraId="5D202B0D" w14:textId="1730FF35" w:rsidR="70A6F26F" w:rsidRDefault="70A6F26F" w:rsidP="00D3761F">
            <w:pPr>
              <w:pStyle w:val="ListParagraph"/>
              <w:numPr>
                <w:ilvl w:val="1"/>
                <w:numId w:val="1"/>
              </w:numPr>
              <w:spacing w:line="276" w:lineRule="auto"/>
              <w:ind w:left="325" w:hanging="283"/>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70A6F26F">
              <w:rPr>
                <w:rFonts w:ascii="Arial" w:eastAsia="Arial" w:hAnsi="Arial" w:cs="Arial"/>
                <w:sz w:val="22"/>
                <w:szCs w:val="22"/>
              </w:rPr>
              <w:t xml:space="preserve">een servicegerichte en </w:t>
            </w:r>
            <w:r w:rsidR="00D3761F">
              <w:rPr>
                <w:rFonts w:ascii="Arial" w:eastAsia="Arial" w:hAnsi="Arial" w:cs="Arial"/>
                <w:sz w:val="22"/>
                <w:szCs w:val="22"/>
              </w:rPr>
              <w:t>c</w:t>
            </w:r>
            <w:r w:rsidR="006F58B7">
              <w:rPr>
                <w:rFonts w:ascii="Arial" w:eastAsia="Arial" w:hAnsi="Arial" w:cs="Arial"/>
                <w:sz w:val="22"/>
                <w:szCs w:val="22"/>
              </w:rPr>
              <w:t>liënt</w:t>
            </w:r>
            <w:r w:rsidRPr="70A6F26F">
              <w:rPr>
                <w:rFonts w:ascii="Arial" w:eastAsia="Arial" w:hAnsi="Arial" w:cs="Arial"/>
                <w:sz w:val="22"/>
                <w:szCs w:val="22"/>
              </w:rPr>
              <w:t>vriendelijke instelling;</w:t>
            </w:r>
          </w:p>
          <w:p w14:paraId="7F64C381" w14:textId="6517CDED" w:rsidR="70A6F26F" w:rsidRDefault="70A6F26F" w:rsidP="00D3761F">
            <w:pPr>
              <w:pStyle w:val="ListParagraph"/>
              <w:numPr>
                <w:ilvl w:val="1"/>
                <w:numId w:val="4"/>
              </w:numPr>
              <w:spacing w:line="276" w:lineRule="auto"/>
              <w:ind w:left="325" w:hanging="283"/>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70A6F26F">
              <w:rPr>
                <w:rFonts w:ascii="Arial" w:eastAsia="Arial" w:hAnsi="Arial" w:cs="Arial"/>
                <w:sz w:val="22"/>
                <w:szCs w:val="22"/>
              </w:rPr>
              <w:t>goede sociale en communicatieve vaardigheden;</w:t>
            </w:r>
          </w:p>
          <w:p w14:paraId="34D6A422" w14:textId="69C65147" w:rsidR="70A6F26F" w:rsidRDefault="70A6F26F" w:rsidP="00D3761F">
            <w:pPr>
              <w:pStyle w:val="ListParagraph"/>
              <w:numPr>
                <w:ilvl w:val="1"/>
                <w:numId w:val="4"/>
              </w:numPr>
              <w:spacing w:line="276" w:lineRule="auto"/>
              <w:ind w:left="325" w:hanging="283"/>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70A6F26F">
              <w:rPr>
                <w:rFonts w:ascii="Arial" w:eastAsia="Arial" w:hAnsi="Arial" w:cs="Arial"/>
                <w:sz w:val="22"/>
                <w:szCs w:val="22"/>
              </w:rPr>
              <w:t>inlevingsvermogen en hulpvaardigheid;</w:t>
            </w:r>
          </w:p>
          <w:p w14:paraId="2D76653E" w14:textId="7975304A" w:rsidR="70A6F26F" w:rsidRDefault="70A6F26F" w:rsidP="00D3761F">
            <w:pPr>
              <w:pStyle w:val="ListParagraph"/>
              <w:numPr>
                <w:ilvl w:val="1"/>
                <w:numId w:val="4"/>
              </w:numPr>
              <w:spacing w:line="276" w:lineRule="auto"/>
              <w:ind w:left="325" w:hanging="283"/>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70A6F26F">
              <w:rPr>
                <w:rFonts w:ascii="Arial" w:eastAsia="Arial" w:hAnsi="Arial" w:cs="Arial"/>
                <w:sz w:val="22"/>
                <w:szCs w:val="22"/>
              </w:rPr>
              <w:t xml:space="preserve">respect voor geloofsovertuiging en/of leefwijze van de </w:t>
            </w:r>
            <w:r w:rsidR="006F58B7">
              <w:rPr>
                <w:rFonts w:ascii="Arial" w:eastAsia="Arial" w:hAnsi="Arial" w:cs="Arial"/>
                <w:sz w:val="22"/>
                <w:szCs w:val="22"/>
              </w:rPr>
              <w:t>Cliënt</w:t>
            </w:r>
            <w:r w:rsidRPr="70A6F26F">
              <w:rPr>
                <w:rFonts w:ascii="Arial" w:eastAsia="Arial" w:hAnsi="Arial" w:cs="Arial"/>
                <w:sz w:val="22"/>
                <w:szCs w:val="22"/>
              </w:rPr>
              <w:t>;</w:t>
            </w:r>
          </w:p>
          <w:p w14:paraId="5EEEB5E8" w14:textId="70B58E43" w:rsidR="70A6F26F" w:rsidRDefault="70A6F26F" w:rsidP="00D3761F">
            <w:pPr>
              <w:pStyle w:val="ListParagraph"/>
              <w:numPr>
                <w:ilvl w:val="1"/>
                <w:numId w:val="4"/>
              </w:numPr>
              <w:spacing w:line="276" w:lineRule="auto"/>
              <w:ind w:left="325" w:hanging="283"/>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70A6F26F">
              <w:rPr>
                <w:rFonts w:ascii="Arial" w:eastAsia="Arial" w:hAnsi="Arial" w:cs="Arial"/>
                <w:sz w:val="22"/>
                <w:szCs w:val="22"/>
              </w:rPr>
              <w:t>discreet omgaan met vertrouwelijke informatie;</w:t>
            </w:r>
          </w:p>
          <w:p w14:paraId="19B29898" w14:textId="6B92699A" w:rsidR="70A6F26F" w:rsidRPr="003056AD" w:rsidRDefault="70A6F26F" w:rsidP="00D3761F">
            <w:pPr>
              <w:pStyle w:val="ListParagraph"/>
              <w:numPr>
                <w:ilvl w:val="1"/>
                <w:numId w:val="4"/>
              </w:numPr>
              <w:spacing w:line="276" w:lineRule="auto"/>
              <w:ind w:left="325" w:hanging="283"/>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7D6F7F7F">
              <w:rPr>
                <w:rFonts w:ascii="Arial" w:eastAsia="Arial" w:hAnsi="Arial" w:cs="Arial"/>
                <w:sz w:val="22"/>
                <w:szCs w:val="22"/>
              </w:rPr>
              <w:t xml:space="preserve">het kunnen signaleren van bijzonderheden en veranderingen in de </w:t>
            </w:r>
            <w:r w:rsidR="00D951F0">
              <w:rPr>
                <w:rFonts w:ascii="Arial" w:eastAsia="Arial" w:hAnsi="Arial" w:cs="Arial"/>
                <w:sz w:val="22"/>
                <w:szCs w:val="22"/>
              </w:rPr>
              <w:t>c</w:t>
            </w:r>
            <w:r w:rsidR="006F58B7" w:rsidRPr="7D6F7F7F">
              <w:rPr>
                <w:rFonts w:ascii="Arial" w:eastAsia="Arial" w:hAnsi="Arial" w:cs="Arial"/>
                <w:sz w:val="22"/>
                <w:szCs w:val="22"/>
              </w:rPr>
              <w:t>liënt</w:t>
            </w:r>
            <w:r w:rsidRPr="7D6F7F7F">
              <w:rPr>
                <w:rFonts w:ascii="Arial" w:eastAsia="Arial" w:hAnsi="Arial" w:cs="Arial"/>
                <w:sz w:val="22"/>
                <w:szCs w:val="22"/>
              </w:rPr>
              <w:t>situatie, bijvoorbeeld als gevolg van toenemende beperkingen vanwege voortschrijdende dementie (signaleringsfunctie)</w:t>
            </w:r>
            <w:r w:rsidR="003F4FA6">
              <w:rPr>
                <w:rFonts w:ascii="Arial" w:eastAsia="Arial" w:hAnsi="Arial" w:cs="Arial"/>
                <w:sz w:val="22"/>
                <w:szCs w:val="22"/>
              </w:rPr>
              <w:t>;</w:t>
            </w:r>
          </w:p>
          <w:p w14:paraId="709D0F34" w14:textId="1598A872" w:rsidR="70A6F26F" w:rsidRPr="003056AD" w:rsidRDefault="7D6F7F7F" w:rsidP="7D6F7F7F">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7D6F7F7F">
              <w:rPr>
                <w:rFonts w:ascii="Arial" w:eastAsia="Arial" w:hAnsi="Arial" w:cs="Arial"/>
                <w:sz w:val="22"/>
                <w:szCs w:val="22"/>
              </w:rPr>
              <w:t xml:space="preserve">Voor uitvoerend personeel dat categorie 2 </w:t>
            </w:r>
            <w:r w:rsidR="00C04691">
              <w:rPr>
                <w:rFonts w:ascii="Arial" w:eastAsia="Arial" w:hAnsi="Arial" w:cs="Arial"/>
                <w:sz w:val="22"/>
                <w:szCs w:val="22"/>
              </w:rPr>
              <w:t>H</w:t>
            </w:r>
            <w:r w:rsidRPr="7D6F7F7F">
              <w:rPr>
                <w:rFonts w:ascii="Arial" w:eastAsia="Arial" w:hAnsi="Arial" w:cs="Arial"/>
                <w:sz w:val="22"/>
                <w:szCs w:val="22"/>
              </w:rPr>
              <w:t>uishoudelijk ondersteuning verleent, gelden de volgende aanvullende competenties:</w:t>
            </w:r>
          </w:p>
          <w:p w14:paraId="6376624E" w14:textId="74C799E7" w:rsidR="70A6F26F" w:rsidRPr="003056AD" w:rsidRDefault="7D6F7F7F" w:rsidP="00D951F0">
            <w:pPr>
              <w:pStyle w:val="ListParagraph"/>
              <w:numPr>
                <w:ilvl w:val="1"/>
                <w:numId w:val="4"/>
              </w:numPr>
              <w:spacing w:line="276" w:lineRule="auto"/>
              <w:ind w:left="325" w:hanging="283"/>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7D6F7F7F">
              <w:rPr>
                <w:rFonts w:ascii="Arial" w:eastAsia="Arial" w:hAnsi="Arial" w:cs="Arial"/>
                <w:sz w:val="22"/>
                <w:szCs w:val="22"/>
              </w:rPr>
              <w:t>Het (samen met de Cliënt) kunnen organiseren van het huishouden;</w:t>
            </w:r>
          </w:p>
          <w:p w14:paraId="4B5513AB" w14:textId="77777777" w:rsidR="00D951F0" w:rsidRDefault="7D6F7F7F" w:rsidP="00D951F0">
            <w:pPr>
              <w:pStyle w:val="ListParagraph"/>
              <w:numPr>
                <w:ilvl w:val="1"/>
                <w:numId w:val="4"/>
              </w:numPr>
              <w:spacing w:line="276" w:lineRule="auto"/>
              <w:ind w:left="325" w:hanging="283"/>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7D6F7F7F">
              <w:rPr>
                <w:rFonts w:ascii="Arial" w:eastAsia="Arial" w:hAnsi="Arial" w:cs="Arial"/>
                <w:sz w:val="22"/>
                <w:szCs w:val="22"/>
              </w:rPr>
              <w:t>het kunnen geven van advies, instructie en voorlichting aan de Cliënt op het terrein van het huishouden;</w:t>
            </w:r>
          </w:p>
          <w:p w14:paraId="0F9999B8" w14:textId="4E025A75" w:rsidR="70A6F26F" w:rsidRPr="00D951F0" w:rsidRDefault="7D6F7F7F" w:rsidP="00D951F0">
            <w:pPr>
              <w:pStyle w:val="ListParagraph"/>
              <w:numPr>
                <w:ilvl w:val="1"/>
                <w:numId w:val="4"/>
              </w:numPr>
              <w:spacing w:line="276" w:lineRule="auto"/>
              <w:ind w:left="325" w:hanging="283"/>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00D951F0">
              <w:rPr>
                <w:rFonts w:ascii="Arial" w:eastAsia="Arial" w:hAnsi="Arial" w:cs="Arial"/>
                <w:sz w:val="22"/>
                <w:szCs w:val="22"/>
              </w:rPr>
              <w:t>stimuleren van de zelfredzaamheid van de Cliënt.</w:t>
            </w:r>
          </w:p>
        </w:tc>
      </w:tr>
      <w:tr w:rsidR="70A6F26F" w14:paraId="68D2B1DB" w14:textId="77777777" w:rsidTr="7D6F7F7F">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49AA2215" w14:textId="2F999AED" w:rsidR="70A6F26F" w:rsidRDefault="70A6F26F" w:rsidP="70A6F26F">
            <w:pPr>
              <w:spacing w:line="276" w:lineRule="auto"/>
            </w:pPr>
            <w:r w:rsidRPr="70A6F26F">
              <w:rPr>
                <w:rFonts w:ascii="Arial" w:eastAsia="Arial" w:hAnsi="Arial" w:cs="Arial"/>
                <w:sz w:val="22"/>
                <w:szCs w:val="22"/>
              </w:rPr>
              <w:t xml:space="preserve"> </w:t>
            </w:r>
            <w:r w:rsidR="00EF369E">
              <w:rPr>
                <w:rFonts w:ascii="Arial" w:eastAsia="Arial" w:hAnsi="Arial" w:cs="Arial"/>
                <w:sz w:val="22"/>
                <w:szCs w:val="22"/>
              </w:rPr>
              <w:t>1</w:t>
            </w:r>
            <w:r w:rsidR="00826828">
              <w:rPr>
                <w:rFonts w:ascii="Arial" w:eastAsia="Arial" w:hAnsi="Arial" w:cs="Arial"/>
                <w:sz w:val="22"/>
                <w:szCs w:val="22"/>
              </w:rPr>
              <w:t>0</w:t>
            </w:r>
          </w:p>
        </w:tc>
        <w:tc>
          <w:tcPr>
            <w:tcW w:w="8250" w:type="dxa"/>
            <w:tcBorders>
              <w:top w:val="single" w:sz="8" w:space="0" w:color="999999"/>
              <w:left w:val="single" w:sz="8" w:space="0" w:color="999999"/>
              <w:bottom w:val="single" w:sz="8" w:space="0" w:color="999999"/>
              <w:right w:val="single" w:sz="8" w:space="0" w:color="999999"/>
            </w:tcBorders>
          </w:tcPr>
          <w:p w14:paraId="098A129D" w14:textId="2CBEB9F3"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De Opdrachtnemer vergewist zich er voldoende van dat het (uitvoerend) personeel, dat contact heeft of kan hebben met </w:t>
            </w:r>
            <w:r w:rsidR="006F58B7">
              <w:rPr>
                <w:rFonts w:ascii="Arial" w:eastAsia="Arial" w:hAnsi="Arial" w:cs="Arial"/>
                <w:sz w:val="22"/>
                <w:szCs w:val="22"/>
              </w:rPr>
              <w:t>Cliënten</w:t>
            </w:r>
            <w:r w:rsidRPr="70A6F26F">
              <w:rPr>
                <w:rFonts w:ascii="Arial" w:eastAsia="Arial" w:hAnsi="Arial" w:cs="Arial"/>
                <w:sz w:val="22"/>
                <w:szCs w:val="22"/>
              </w:rPr>
              <w:t>, voldoet aan de voorwaarden, zoals deze gesteld zouden worden voor het afgeven van een Verklaring Omtrent het Gedrag (VOG).</w:t>
            </w:r>
          </w:p>
        </w:tc>
      </w:tr>
      <w:tr w:rsidR="70A6F26F" w14:paraId="5C865A8D" w14:textId="77777777" w:rsidTr="7D6F7F7F">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0B004BEA" w14:textId="51A4478E" w:rsidR="70A6F26F" w:rsidRDefault="70A6F26F" w:rsidP="70A6F26F">
            <w:pPr>
              <w:spacing w:line="276" w:lineRule="auto"/>
            </w:pPr>
            <w:r w:rsidRPr="70A6F26F">
              <w:rPr>
                <w:rFonts w:ascii="Arial" w:eastAsia="Arial" w:hAnsi="Arial" w:cs="Arial"/>
                <w:sz w:val="22"/>
                <w:szCs w:val="22"/>
              </w:rPr>
              <w:t xml:space="preserve"> </w:t>
            </w:r>
            <w:r w:rsidR="00EF369E">
              <w:rPr>
                <w:rFonts w:ascii="Arial" w:eastAsia="Arial" w:hAnsi="Arial" w:cs="Arial"/>
                <w:sz w:val="22"/>
                <w:szCs w:val="22"/>
              </w:rPr>
              <w:t>1</w:t>
            </w:r>
            <w:r w:rsidR="00C8038E">
              <w:rPr>
                <w:rFonts w:ascii="Arial" w:eastAsia="Arial" w:hAnsi="Arial" w:cs="Arial"/>
                <w:sz w:val="22"/>
                <w:szCs w:val="22"/>
              </w:rPr>
              <w:t>1</w:t>
            </w:r>
          </w:p>
        </w:tc>
        <w:tc>
          <w:tcPr>
            <w:tcW w:w="8250" w:type="dxa"/>
            <w:tcBorders>
              <w:top w:val="single" w:sz="8" w:space="0" w:color="999999"/>
              <w:left w:val="single" w:sz="8" w:space="0" w:color="999999"/>
              <w:bottom w:val="single" w:sz="8" w:space="0" w:color="999999"/>
              <w:right w:val="single" w:sz="8" w:space="0" w:color="999999"/>
            </w:tcBorders>
          </w:tcPr>
          <w:p w14:paraId="7CBDEC19" w14:textId="741B206D" w:rsidR="70A6F26F" w:rsidRDefault="00920DC2" w:rsidP="70A6F26F">
            <w:pPr>
              <w:spacing w:line="276" w:lineRule="auto"/>
              <w:cnfStyle w:val="000000000000" w:firstRow="0" w:lastRow="0" w:firstColumn="0" w:lastColumn="0" w:oddVBand="0" w:evenVBand="0" w:oddHBand="0" w:evenHBand="0" w:firstRowFirstColumn="0" w:firstRowLastColumn="0" w:lastRowFirstColumn="0" w:lastRowLastColumn="0"/>
            </w:pPr>
            <w:r>
              <w:rPr>
                <w:rFonts w:ascii="Arial" w:eastAsia="Arial" w:hAnsi="Arial" w:cs="Arial"/>
                <w:sz w:val="22"/>
                <w:szCs w:val="22"/>
              </w:rPr>
              <w:t xml:space="preserve">Medewekers van Opdrachtnemer moeten zich op verzoek van Cliënt </w:t>
            </w:r>
            <w:r w:rsidR="70A6F26F" w:rsidRPr="70A6F26F">
              <w:rPr>
                <w:rFonts w:ascii="Arial" w:eastAsia="Arial" w:hAnsi="Arial" w:cs="Arial"/>
                <w:sz w:val="22"/>
                <w:szCs w:val="22"/>
              </w:rPr>
              <w:t xml:space="preserve">kunnen legitimeren als personeel van </w:t>
            </w:r>
            <w:r w:rsidR="00222754">
              <w:rPr>
                <w:rFonts w:ascii="Arial" w:eastAsia="Arial" w:hAnsi="Arial" w:cs="Arial"/>
                <w:sz w:val="22"/>
                <w:szCs w:val="22"/>
              </w:rPr>
              <w:t>Opdrachtnemer.</w:t>
            </w:r>
          </w:p>
        </w:tc>
      </w:tr>
      <w:tr w:rsidR="70A6F26F" w14:paraId="0B71147F" w14:textId="77777777" w:rsidTr="7D6F7F7F">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2724D6BB" w14:textId="661CFD3F" w:rsidR="70A6F26F" w:rsidRDefault="70A6F26F" w:rsidP="70A6F26F">
            <w:pPr>
              <w:spacing w:line="276" w:lineRule="auto"/>
            </w:pPr>
            <w:r w:rsidRPr="70A6F26F">
              <w:rPr>
                <w:rFonts w:ascii="Arial" w:eastAsia="Arial" w:hAnsi="Arial" w:cs="Arial"/>
                <w:sz w:val="22"/>
                <w:szCs w:val="22"/>
              </w:rPr>
              <w:t xml:space="preserve"> </w:t>
            </w:r>
            <w:r w:rsidR="00EF369E">
              <w:rPr>
                <w:rFonts w:ascii="Arial" w:eastAsia="Arial" w:hAnsi="Arial" w:cs="Arial"/>
                <w:sz w:val="22"/>
                <w:szCs w:val="22"/>
              </w:rPr>
              <w:t>1</w:t>
            </w:r>
            <w:r w:rsidR="00C8038E">
              <w:rPr>
                <w:rFonts w:ascii="Arial" w:eastAsia="Arial" w:hAnsi="Arial" w:cs="Arial"/>
                <w:sz w:val="22"/>
                <w:szCs w:val="22"/>
              </w:rPr>
              <w:t>2</w:t>
            </w:r>
          </w:p>
        </w:tc>
        <w:tc>
          <w:tcPr>
            <w:tcW w:w="8250" w:type="dxa"/>
            <w:tcBorders>
              <w:top w:val="single" w:sz="8" w:space="0" w:color="999999"/>
              <w:left w:val="single" w:sz="8" w:space="0" w:color="999999"/>
              <w:bottom w:val="single" w:sz="8" w:space="0" w:color="999999"/>
              <w:right w:val="single" w:sz="8" w:space="0" w:color="999999"/>
            </w:tcBorders>
          </w:tcPr>
          <w:p w14:paraId="09F86E69" w14:textId="4F99D9A8"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bookmarkStart w:id="1" w:name="_Hlk106111258"/>
            <w:r w:rsidRPr="70A6F26F">
              <w:rPr>
                <w:rFonts w:ascii="Arial" w:eastAsia="Arial" w:hAnsi="Arial" w:cs="Arial"/>
                <w:sz w:val="22"/>
                <w:szCs w:val="22"/>
              </w:rPr>
              <w:t>Als Opdrachtnemer stagiairs inzet, draag</w:t>
            </w:r>
            <w:r w:rsidR="00D31DF9">
              <w:rPr>
                <w:rFonts w:ascii="Arial" w:eastAsia="Arial" w:hAnsi="Arial" w:cs="Arial"/>
                <w:sz w:val="22"/>
                <w:szCs w:val="22"/>
              </w:rPr>
              <w:t>t</w:t>
            </w:r>
            <w:r w:rsidRPr="70A6F26F">
              <w:rPr>
                <w:rFonts w:ascii="Arial" w:eastAsia="Arial" w:hAnsi="Arial" w:cs="Arial"/>
                <w:sz w:val="22"/>
                <w:szCs w:val="22"/>
              </w:rPr>
              <w:t xml:space="preserve"> Opdrachtnemer de verantwoordelijkheid voor de inzet van stagiairs bij de uitvoering van </w:t>
            </w:r>
            <w:r w:rsidR="00FC3C60">
              <w:rPr>
                <w:rFonts w:ascii="Arial" w:eastAsia="Arial" w:hAnsi="Arial" w:cs="Arial"/>
                <w:sz w:val="22"/>
                <w:szCs w:val="22"/>
              </w:rPr>
              <w:t>H</w:t>
            </w:r>
            <w:r w:rsidR="008B65DE">
              <w:rPr>
                <w:rFonts w:ascii="Arial" w:eastAsia="Arial" w:hAnsi="Arial" w:cs="Arial"/>
                <w:sz w:val="22"/>
                <w:szCs w:val="22"/>
              </w:rPr>
              <w:t>uishoudelijke</w:t>
            </w:r>
            <w:r w:rsidRPr="70A6F26F">
              <w:rPr>
                <w:rFonts w:ascii="Arial" w:eastAsia="Arial" w:hAnsi="Arial" w:cs="Arial"/>
                <w:sz w:val="22"/>
                <w:szCs w:val="22"/>
              </w:rPr>
              <w:t xml:space="preserve"> </w:t>
            </w:r>
            <w:r w:rsidR="008B65DE">
              <w:rPr>
                <w:rFonts w:ascii="Arial" w:eastAsia="Arial" w:hAnsi="Arial" w:cs="Arial"/>
                <w:sz w:val="22"/>
                <w:szCs w:val="22"/>
              </w:rPr>
              <w:t>ondersteuning</w:t>
            </w:r>
            <w:r w:rsidR="00DD71FB">
              <w:rPr>
                <w:rFonts w:ascii="Arial" w:eastAsia="Arial" w:hAnsi="Arial" w:cs="Arial"/>
                <w:sz w:val="22"/>
                <w:szCs w:val="22"/>
              </w:rPr>
              <w:t xml:space="preserve">. </w:t>
            </w:r>
            <w:r w:rsidRPr="70A6F26F">
              <w:rPr>
                <w:rFonts w:ascii="Arial" w:eastAsia="Arial" w:hAnsi="Arial" w:cs="Arial"/>
                <w:sz w:val="22"/>
                <w:szCs w:val="22"/>
              </w:rPr>
              <w:t xml:space="preserve">Alle stagiairs van </w:t>
            </w:r>
            <w:r w:rsidR="00CC14F2">
              <w:rPr>
                <w:rFonts w:ascii="Arial" w:eastAsia="Arial" w:hAnsi="Arial" w:cs="Arial"/>
                <w:sz w:val="22"/>
                <w:szCs w:val="22"/>
              </w:rPr>
              <w:t>Opdrachtneme</w:t>
            </w:r>
            <w:r w:rsidRPr="70A6F26F">
              <w:rPr>
                <w:rFonts w:ascii="Arial" w:eastAsia="Arial" w:hAnsi="Arial" w:cs="Arial"/>
                <w:sz w:val="22"/>
                <w:szCs w:val="22"/>
              </w:rPr>
              <w:t>r tekenen een geheimhoudingsverklaring.</w:t>
            </w:r>
            <w:bookmarkEnd w:id="1"/>
          </w:p>
        </w:tc>
      </w:tr>
      <w:tr w:rsidR="70A6F26F" w14:paraId="07B0B3A1" w14:textId="77777777" w:rsidTr="7D6F7F7F">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3452D32C" w14:textId="1A1F1D58" w:rsidR="70A6F26F" w:rsidRDefault="70A6F26F" w:rsidP="70A6F26F">
            <w:pPr>
              <w:spacing w:line="276" w:lineRule="auto"/>
            </w:pPr>
            <w:r w:rsidRPr="70A6F26F">
              <w:rPr>
                <w:rFonts w:ascii="Arial" w:eastAsia="Arial" w:hAnsi="Arial" w:cs="Arial"/>
                <w:sz w:val="22"/>
                <w:szCs w:val="22"/>
              </w:rPr>
              <w:t xml:space="preserve"> </w:t>
            </w:r>
            <w:r w:rsidR="00EF369E">
              <w:rPr>
                <w:rFonts w:ascii="Arial" w:eastAsia="Arial" w:hAnsi="Arial" w:cs="Arial"/>
                <w:sz w:val="22"/>
                <w:szCs w:val="22"/>
              </w:rPr>
              <w:t>1</w:t>
            </w:r>
            <w:r w:rsidR="00C8038E">
              <w:rPr>
                <w:rFonts w:ascii="Arial" w:eastAsia="Arial" w:hAnsi="Arial" w:cs="Arial"/>
                <w:sz w:val="22"/>
                <w:szCs w:val="22"/>
              </w:rPr>
              <w:t>3</w:t>
            </w:r>
          </w:p>
        </w:tc>
        <w:tc>
          <w:tcPr>
            <w:tcW w:w="8250" w:type="dxa"/>
            <w:tcBorders>
              <w:top w:val="single" w:sz="8" w:space="0" w:color="999999"/>
              <w:left w:val="single" w:sz="8" w:space="0" w:color="999999"/>
              <w:bottom w:val="single" w:sz="8" w:space="0" w:color="999999"/>
              <w:right w:val="single" w:sz="8" w:space="0" w:color="999999"/>
            </w:tcBorders>
          </w:tcPr>
          <w:p w14:paraId="78E2AD6C" w14:textId="5C20E5A8"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Opdrachtnemer beschikt over een klachtenregeling voor medewerkers en </w:t>
            </w:r>
            <w:r w:rsidR="006F58B7">
              <w:rPr>
                <w:rFonts w:ascii="Arial" w:eastAsia="Arial" w:hAnsi="Arial" w:cs="Arial"/>
                <w:sz w:val="22"/>
                <w:szCs w:val="22"/>
              </w:rPr>
              <w:t>Cliënten</w:t>
            </w:r>
            <w:r w:rsidRPr="70A6F26F">
              <w:rPr>
                <w:rFonts w:ascii="Arial" w:eastAsia="Arial" w:hAnsi="Arial" w:cs="Arial"/>
                <w:sz w:val="22"/>
                <w:szCs w:val="22"/>
              </w:rPr>
              <w:t xml:space="preserve">. Opdrachtnemer is eerst verantwoordelijke voor </w:t>
            </w:r>
            <w:r w:rsidR="00CC14F2">
              <w:rPr>
                <w:rFonts w:ascii="Arial" w:eastAsia="Arial" w:hAnsi="Arial" w:cs="Arial"/>
                <w:sz w:val="22"/>
                <w:szCs w:val="22"/>
              </w:rPr>
              <w:t xml:space="preserve">de </w:t>
            </w:r>
            <w:r w:rsidRPr="70A6F26F">
              <w:rPr>
                <w:rFonts w:ascii="Arial" w:eastAsia="Arial" w:hAnsi="Arial" w:cs="Arial"/>
                <w:sz w:val="22"/>
                <w:szCs w:val="22"/>
              </w:rPr>
              <w:t xml:space="preserve">afhandeling </w:t>
            </w:r>
            <w:r w:rsidR="00361D78">
              <w:rPr>
                <w:rFonts w:ascii="Arial" w:eastAsia="Arial" w:hAnsi="Arial" w:cs="Arial"/>
                <w:sz w:val="22"/>
                <w:szCs w:val="22"/>
              </w:rPr>
              <w:t>van k</w:t>
            </w:r>
            <w:r w:rsidRPr="70A6F26F">
              <w:rPr>
                <w:rFonts w:ascii="Arial" w:eastAsia="Arial" w:hAnsi="Arial" w:cs="Arial"/>
                <w:sz w:val="22"/>
                <w:szCs w:val="22"/>
              </w:rPr>
              <w:t>lachten. Na opschaling wordt de Gemeente betrokken</w:t>
            </w:r>
            <w:r w:rsidR="00B86EE0">
              <w:rPr>
                <w:rFonts w:ascii="Arial" w:eastAsia="Arial" w:hAnsi="Arial" w:cs="Arial"/>
                <w:sz w:val="22"/>
                <w:szCs w:val="22"/>
              </w:rPr>
              <w:t>.</w:t>
            </w:r>
            <w:r w:rsidRPr="70A6F26F">
              <w:rPr>
                <w:rFonts w:ascii="Arial" w:eastAsia="Arial" w:hAnsi="Arial" w:cs="Arial"/>
                <w:sz w:val="22"/>
                <w:szCs w:val="22"/>
              </w:rPr>
              <w:t xml:space="preserve"> De </w:t>
            </w:r>
            <w:r w:rsidR="00361D78">
              <w:rPr>
                <w:rFonts w:ascii="Arial" w:eastAsia="Arial" w:hAnsi="Arial" w:cs="Arial"/>
                <w:sz w:val="22"/>
                <w:szCs w:val="22"/>
              </w:rPr>
              <w:t>k</w:t>
            </w:r>
            <w:r w:rsidRPr="70A6F26F">
              <w:rPr>
                <w:rFonts w:ascii="Arial" w:eastAsia="Arial" w:hAnsi="Arial" w:cs="Arial"/>
                <w:sz w:val="22"/>
                <w:szCs w:val="22"/>
              </w:rPr>
              <w:t>lacht wordt geregistreerd op de ontvangstdatum.</w:t>
            </w:r>
          </w:p>
          <w:p w14:paraId="28C27B9F" w14:textId="7DA1177B"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 </w:t>
            </w:r>
          </w:p>
          <w:p w14:paraId="28E2C9EF" w14:textId="2A2822D3"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Opdrachtnemer stelt halfjaarlijks een klachtenrapportage</w:t>
            </w:r>
            <w:r w:rsidR="00FA32E5">
              <w:rPr>
                <w:rFonts w:ascii="Arial" w:eastAsia="Arial" w:hAnsi="Arial" w:cs="Arial"/>
                <w:sz w:val="22"/>
                <w:szCs w:val="22"/>
              </w:rPr>
              <w:t xml:space="preserve"> op</w:t>
            </w:r>
            <w:r w:rsidRPr="70A6F26F">
              <w:rPr>
                <w:rFonts w:ascii="Arial" w:eastAsia="Arial" w:hAnsi="Arial" w:cs="Arial"/>
                <w:sz w:val="22"/>
                <w:szCs w:val="22"/>
              </w:rPr>
              <w:t xml:space="preserve"> waarin minimaal is beschreven:</w:t>
            </w:r>
          </w:p>
          <w:p w14:paraId="33565160" w14:textId="7BF77FA2"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 a. het aantal klachten;</w:t>
            </w:r>
          </w:p>
          <w:p w14:paraId="5264F5DB" w14:textId="28E5F6FF"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 b. een beschrijving van de klacht, incl. het thema van de klacht; </w:t>
            </w:r>
          </w:p>
          <w:p w14:paraId="1C31329C" w14:textId="36863C53"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c. de termijn waarbinnen een klacht is afgehandeld; </w:t>
            </w:r>
          </w:p>
          <w:p w14:paraId="13BEE5A9" w14:textId="1EF454FD"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d. de wijze waarop de klachten per client zijn afgehandeld; </w:t>
            </w:r>
          </w:p>
          <w:p w14:paraId="167D8F00" w14:textId="07743F21"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e. de wijze van communicatie en opvolging van de klachten per klacht</w:t>
            </w:r>
            <w:r w:rsidR="00C96377">
              <w:rPr>
                <w:rFonts w:ascii="Arial" w:eastAsia="Arial" w:hAnsi="Arial" w:cs="Arial"/>
                <w:sz w:val="22"/>
                <w:szCs w:val="22"/>
              </w:rPr>
              <w:t>.</w:t>
            </w:r>
            <w:r w:rsidRPr="70A6F26F">
              <w:t xml:space="preserve"> </w:t>
            </w:r>
          </w:p>
        </w:tc>
      </w:tr>
    </w:tbl>
    <w:p w14:paraId="10CC3DF2" w14:textId="08C875C7" w:rsidR="00BF502B" w:rsidRDefault="00BF502B" w:rsidP="009F25C0">
      <w:pPr>
        <w:spacing w:line="276" w:lineRule="auto"/>
      </w:pPr>
      <w:r>
        <w:br/>
      </w:r>
    </w:p>
    <w:tbl>
      <w:tblPr>
        <w:tblStyle w:val="GridTable1Light"/>
        <w:tblW w:w="0" w:type="auto"/>
        <w:tblLayout w:type="fixed"/>
        <w:tblLook w:val="04A0" w:firstRow="1" w:lastRow="0" w:firstColumn="1" w:lastColumn="0" w:noHBand="0" w:noVBand="1"/>
      </w:tblPr>
      <w:tblGrid>
        <w:gridCol w:w="810"/>
        <w:gridCol w:w="8250"/>
      </w:tblGrid>
      <w:tr w:rsidR="70A6F26F" w14:paraId="57240F9B" w14:textId="77777777" w:rsidTr="51D121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12" w:space="0" w:color="666666"/>
              <w:right w:val="single" w:sz="8" w:space="0" w:color="999999"/>
            </w:tcBorders>
          </w:tcPr>
          <w:p w14:paraId="05EB3FE4" w14:textId="1EAE9833" w:rsidR="70A6F26F" w:rsidRDefault="70A6F26F" w:rsidP="70A6F26F">
            <w:pPr>
              <w:spacing w:line="276" w:lineRule="auto"/>
            </w:pPr>
            <w:r w:rsidRPr="70A6F26F">
              <w:rPr>
                <w:rFonts w:ascii="Arial" w:eastAsia="Arial" w:hAnsi="Arial" w:cs="Arial"/>
                <w:sz w:val="22"/>
                <w:szCs w:val="22"/>
              </w:rPr>
              <w:t>Nr.</w:t>
            </w:r>
          </w:p>
        </w:tc>
        <w:tc>
          <w:tcPr>
            <w:tcW w:w="8250" w:type="dxa"/>
            <w:tcBorders>
              <w:top w:val="single" w:sz="8" w:space="0" w:color="999999"/>
              <w:left w:val="single" w:sz="8" w:space="0" w:color="999999"/>
              <w:bottom w:val="single" w:sz="12" w:space="0" w:color="666666"/>
              <w:right w:val="single" w:sz="8" w:space="0" w:color="999999"/>
            </w:tcBorders>
          </w:tcPr>
          <w:p w14:paraId="4C0B7931" w14:textId="79E450BE" w:rsidR="70A6F26F" w:rsidRDefault="70A6F26F" w:rsidP="70A6F26F">
            <w:pPr>
              <w:spacing w:line="276" w:lineRule="auto"/>
              <w:cnfStyle w:val="100000000000" w:firstRow="1"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Aanbod</w:t>
            </w:r>
          </w:p>
        </w:tc>
      </w:tr>
      <w:tr w:rsidR="70A6F26F" w14:paraId="318DBCE9" w14:textId="77777777" w:rsidTr="51D121C1">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75471839" w14:textId="6CC2C3E8" w:rsidR="70A6F26F" w:rsidRDefault="70A6F26F" w:rsidP="70A6F26F">
            <w:pPr>
              <w:spacing w:line="276" w:lineRule="auto"/>
            </w:pPr>
            <w:r w:rsidRPr="70A6F26F">
              <w:rPr>
                <w:rFonts w:ascii="Arial" w:eastAsia="Arial" w:hAnsi="Arial" w:cs="Arial"/>
                <w:sz w:val="22"/>
                <w:szCs w:val="22"/>
              </w:rPr>
              <w:t xml:space="preserve"> </w:t>
            </w:r>
            <w:r w:rsidR="00F554F5">
              <w:rPr>
                <w:rFonts w:ascii="Arial" w:eastAsia="Arial" w:hAnsi="Arial" w:cs="Arial"/>
                <w:sz w:val="22"/>
                <w:szCs w:val="22"/>
              </w:rPr>
              <w:t>1</w:t>
            </w:r>
            <w:r w:rsidR="00C8038E">
              <w:rPr>
                <w:rFonts w:ascii="Arial" w:eastAsia="Arial" w:hAnsi="Arial" w:cs="Arial"/>
                <w:sz w:val="22"/>
                <w:szCs w:val="22"/>
              </w:rPr>
              <w:t>4</w:t>
            </w:r>
          </w:p>
        </w:tc>
        <w:tc>
          <w:tcPr>
            <w:tcW w:w="8250" w:type="dxa"/>
            <w:tcBorders>
              <w:top w:val="single" w:sz="8" w:space="0" w:color="999999"/>
              <w:left w:val="single" w:sz="8" w:space="0" w:color="999999"/>
              <w:bottom w:val="single" w:sz="8" w:space="0" w:color="999999"/>
              <w:right w:val="single" w:sz="8" w:space="0" w:color="999999"/>
            </w:tcBorders>
          </w:tcPr>
          <w:p w14:paraId="0F39BCFF" w14:textId="431F34D8"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51D121C1">
              <w:rPr>
                <w:rFonts w:ascii="Arial" w:eastAsia="Arial" w:hAnsi="Arial" w:cs="Arial"/>
                <w:sz w:val="22"/>
                <w:szCs w:val="22"/>
              </w:rPr>
              <w:t xml:space="preserve">Opdrachtnemer neemt uiterlijk binnen </w:t>
            </w:r>
            <w:r w:rsidR="00DE143F" w:rsidRPr="51D121C1">
              <w:rPr>
                <w:rFonts w:ascii="Arial" w:eastAsia="Arial" w:hAnsi="Arial" w:cs="Arial"/>
                <w:sz w:val="22"/>
                <w:szCs w:val="22"/>
              </w:rPr>
              <w:t>vijf</w:t>
            </w:r>
            <w:r w:rsidRPr="51D121C1">
              <w:rPr>
                <w:rFonts w:ascii="Arial" w:eastAsia="Arial" w:hAnsi="Arial" w:cs="Arial"/>
                <w:sz w:val="22"/>
                <w:szCs w:val="22"/>
              </w:rPr>
              <w:t xml:space="preserve"> werkdagen na opdrachtverstrekking telefonisch contact op met de </w:t>
            </w:r>
            <w:r w:rsidR="006F58B7" w:rsidRPr="51D121C1">
              <w:rPr>
                <w:rFonts w:ascii="Arial" w:eastAsia="Arial" w:hAnsi="Arial" w:cs="Arial"/>
                <w:sz w:val="22"/>
                <w:szCs w:val="22"/>
              </w:rPr>
              <w:t>Cliënt</w:t>
            </w:r>
            <w:r w:rsidRPr="51D121C1">
              <w:rPr>
                <w:rFonts w:ascii="Arial" w:eastAsia="Arial" w:hAnsi="Arial" w:cs="Arial"/>
                <w:sz w:val="22"/>
                <w:szCs w:val="22"/>
              </w:rPr>
              <w:t xml:space="preserve"> om een afspraak te maken om de geïndiceerde </w:t>
            </w:r>
            <w:r w:rsidR="00A53DFD">
              <w:rPr>
                <w:rFonts w:ascii="Arial" w:eastAsia="Arial" w:hAnsi="Arial" w:cs="Arial"/>
                <w:sz w:val="22"/>
                <w:szCs w:val="22"/>
              </w:rPr>
              <w:t>H</w:t>
            </w:r>
            <w:r w:rsidR="008B65DE" w:rsidRPr="51D121C1">
              <w:rPr>
                <w:rFonts w:ascii="Arial" w:eastAsia="Arial" w:hAnsi="Arial" w:cs="Arial"/>
                <w:sz w:val="22"/>
                <w:szCs w:val="22"/>
              </w:rPr>
              <w:t>uishoudelijke</w:t>
            </w:r>
            <w:r w:rsidRPr="51D121C1">
              <w:rPr>
                <w:rFonts w:ascii="Arial" w:eastAsia="Arial" w:hAnsi="Arial" w:cs="Arial"/>
                <w:sz w:val="22"/>
                <w:szCs w:val="22"/>
              </w:rPr>
              <w:t xml:space="preserve"> </w:t>
            </w:r>
            <w:r w:rsidR="008B65DE" w:rsidRPr="51D121C1">
              <w:rPr>
                <w:rFonts w:ascii="Arial" w:eastAsia="Arial" w:hAnsi="Arial" w:cs="Arial"/>
                <w:sz w:val="22"/>
                <w:szCs w:val="22"/>
              </w:rPr>
              <w:t>ondersteuning</w:t>
            </w:r>
            <w:r w:rsidRPr="51D121C1">
              <w:rPr>
                <w:rFonts w:ascii="Arial" w:eastAsia="Arial" w:hAnsi="Arial" w:cs="Arial"/>
                <w:sz w:val="22"/>
                <w:szCs w:val="22"/>
              </w:rPr>
              <w:t xml:space="preserve"> te leveren. Uiterlijk binnen 15 werkdagen na ontvangst van een toewijzingsbericht van Tom in de buurt vangt de </w:t>
            </w:r>
            <w:r w:rsidR="00A53DFD">
              <w:rPr>
                <w:rFonts w:ascii="Arial" w:eastAsia="Arial" w:hAnsi="Arial" w:cs="Arial"/>
                <w:sz w:val="22"/>
                <w:szCs w:val="22"/>
              </w:rPr>
              <w:t>H</w:t>
            </w:r>
            <w:r w:rsidR="008B65DE" w:rsidRPr="51D121C1">
              <w:rPr>
                <w:rFonts w:ascii="Arial" w:eastAsia="Arial" w:hAnsi="Arial" w:cs="Arial"/>
                <w:sz w:val="22"/>
                <w:szCs w:val="22"/>
              </w:rPr>
              <w:t>uishoudelijke</w:t>
            </w:r>
            <w:r w:rsidR="00557A49" w:rsidRPr="51D121C1">
              <w:rPr>
                <w:rFonts w:ascii="Arial" w:eastAsia="Arial" w:hAnsi="Arial" w:cs="Arial"/>
                <w:sz w:val="22"/>
                <w:szCs w:val="22"/>
              </w:rPr>
              <w:t xml:space="preserve"> </w:t>
            </w:r>
            <w:r w:rsidR="008B65DE" w:rsidRPr="51D121C1">
              <w:rPr>
                <w:rFonts w:ascii="Arial" w:eastAsia="Arial" w:hAnsi="Arial" w:cs="Arial"/>
                <w:sz w:val="22"/>
                <w:szCs w:val="22"/>
              </w:rPr>
              <w:t>ondersteuning</w:t>
            </w:r>
            <w:r w:rsidRPr="51D121C1">
              <w:rPr>
                <w:rFonts w:ascii="Arial" w:eastAsia="Arial" w:hAnsi="Arial" w:cs="Arial"/>
                <w:sz w:val="22"/>
                <w:szCs w:val="22"/>
              </w:rPr>
              <w:t xml:space="preserve"> aan, tenzij anders met de </w:t>
            </w:r>
            <w:r w:rsidR="006F58B7" w:rsidRPr="51D121C1">
              <w:rPr>
                <w:rFonts w:ascii="Arial" w:eastAsia="Arial" w:hAnsi="Arial" w:cs="Arial"/>
                <w:sz w:val="22"/>
                <w:szCs w:val="22"/>
              </w:rPr>
              <w:t>Cliënt</w:t>
            </w:r>
            <w:r w:rsidRPr="51D121C1">
              <w:rPr>
                <w:rFonts w:ascii="Arial" w:eastAsia="Arial" w:hAnsi="Arial" w:cs="Arial"/>
                <w:sz w:val="22"/>
                <w:szCs w:val="22"/>
              </w:rPr>
              <w:t xml:space="preserve"> of diens vertegenwoordiger wordt afgesproken.</w:t>
            </w:r>
          </w:p>
        </w:tc>
      </w:tr>
      <w:tr w:rsidR="70A6F26F" w14:paraId="099C572B" w14:textId="77777777" w:rsidTr="51D121C1">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1E61EDEA" w14:textId="3DFDDB2C" w:rsidR="70A6F26F" w:rsidRDefault="70A6F26F" w:rsidP="70A6F26F">
            <w:pPr>
              <w:spacing w:line="276" w:lineRule="auto"/>
            </w:pPr>
            <w:r w:rsidRPr="70A6F26F">
              <w:rPr>
                <w:rFonts w:ascii="Arial" w:eastAsia="Arial" w:hAnsi="Arial" w:cs="Arial"/>
                <w:sz w:val="22"/>
                <w:szCs w:val="22"/>
              </w:rPr>
              <w:t xml:space="preserve"> </w:t>
            </w:r>
            <w:r w:rsidR="00F554F5">
              <w:rPr>
                <w:rFonts w:ascii="Arial" w:eastAsia="Arial" w:hAnsi="Arial" w:cs="Arial"/>
                <w:sz w:val="22"/>
                <w:szCs w:val="22"/>
              </w:rPr>
              <w:t>1</w:t>
            </w:r>
            <w:r w:rsidR="00C8038E">
              <w:rPr>
                <w:rFonts w:ascii="Arial" w:eastAsia="Arial" w:hAnsi="Arial" w:cs="Arial"/>
                <w:sz w:val="22"/>
                <w:szCs w:val="22"/>
              </w:rPr>
              <w:t>5</w:t>
            </w:r>
          </w:p>
        </w:tc>
        <w:tc>
          <w:tcPr>
            <w:tcW w:w="8250" w:type="dxa"/>
            <w:tcBorders>
              <w:top w:val="single" w:sz="8" w:space="0" w:color="999999"/>
              <w:left w:val="single" w:sz="8" w:space="0" w:color="999999"/>
              <w:bottom w:val="single" w:sz="8" w:space="0" w:color="999999"/>
              <w:right w:val="single" w:sz="8" w:space="0" w:color="999999"/>
            </w:tcBorders>
          </w:tcPr>
          <w:p w14:paraId="759F597A" w14:textId="25802E46"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Wanneer er werkzaamheden plaatsvinden die binnen de Wlz of Zvw horen, dan dient Opdrachtnemer dit te registreren en proactief schriftelijk te melden aan </w:t>
            </w:r>
            <w:r w:rsidR="00355DC4">
              <w:rPr>
                <w:rFonts w:ascii="Arial" w:eastAsia="Arial" w:hAnsi="Arial" w:cs="Arial"/>
                <w:sz w:val="22"/>
                <w:szCs w:val="22"/>
              </w:rPr>
              <w:t>Tom in de buurt</w:t>
            </w:r>
            <w:r w:rsidRPr="70A6F26F">
              <w:rPr>
                <w:rFonts w:ascii="Arial" w:eastAsia="Arial" w:hAnsi="Arial" w:cs="Arial"/>
                <w:sz w:val="22"/>
                <w:szCs w:val="22"/>
              </w:rPr>
              <w:t>.</w:t>
            </w:r>
          </w:p>
        </w:tc>
      </w:tr>
      <w:tr w:rsidR="70A6F26F" w14:paraId="1D38974B" w14:textId="77777777" w:rsidTr="51D121C1">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19DAF97A" w14:textId="4E9B207D" w:rsidR="70A6F26F" w:rsidRDefault="70A6F26F" w:rsidP="70A6F26F">
            <w:pPr>
              <w:spacing w:line="276" w:lineRule="auto"/>
            </w:pPr>
            <w:r w:rsidRPr="70A6F26F">
              <w:rPr>
                <w:rFonts w:ascii="Arial" w:eastAsia="Arial" w:hAnsi="Arial" w:cs="Arial"/>
                <w:sz w:val="22"/>
                <w:szCs w:val="22"/>
              </w:rPr>
              <w:t xml:space="preserve"> </w:t>
            </w:r>
            <w:r w:rsidR="00F554F5">
              <w:rPr>
                <w:rFonts w:ascii="Arial" w:eastAsia="Arial" w:hAnsi="Arial" w:cs="Arial"/>
                <w:sz w:val="22"/>
                <w:szCs w:val="22"/>
              </w:rPr>
              <w:t>1</w:t>
            </w:r>
            <w:r w:rsidR="00C8038E">
              <w:rPr>
                <w:rFonts w:ascii="Arial" w:eastAsia="Arial" w:hAnsi="Arial" w:cs="Arial"/>
                <w:sz w:val="22"/>
                <w:szCs w:val="22"/>
              </w:rPr>
              <w:t>6</w:t>
            </w:r>
          </w:p>
        </w:tc>
        <w:tc>
          <w:tcPr>
            <w:tcW w:w="8250" w:type="dxa"/>
            <w:tcBorders>
              <w:top w:val="single" w:sz="8" w:space="0" w:color="999999"/>
              <w:left w:val="single" w:sz="8" w:space="0" w:color="999999"/>
              <w:bottom w:val="single" w:sz="8" w:space="0" w:color="999999"/>
              <w:right w:val="single" w:sz="8" w:space="0" w:color="999999"/>
            </w:tcBorders>
          </w:tcPr>
          <w:p w14:paraId="38055791" w14:textId="48456727"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40613488">
              <w:rPr>
                <w:rFonts w:ascii="Arial" w:eastAsia="Arial" w:hAnsi="Arial" w:cs="Arial"/>
                <w:sz w:val="22"/>
                <w:szCs w:val="22"/>
              </w:rPr>
              <w:t xml:space="preserve">Opdrachtnemer is in staat om </w:t>
            </w:r>
            <w:r w:rsidR="00A53DFD">
              <w:rPr>
                <w:rFonts w:ascii="Arial" w:eastAsia="Arial" w:hAnsi="Arial" w:cs="Arial"/>
                <w:sz w:val="22"/>
                <w:szCs w:val="22"/>
              </w:rPr>
              <w:t>H</w:t>
            </w:r>
            <w:r w:rsidR="008B65DE">
              <w:rPr>
                <w:rFonts w:ascii="Arial" w:eastAsia="Arial" w:hAnsi="Arial" w:cs="Arial"/>
                <w:sz w:val="22"/>
                <w:szCs w:val="22"/>
              </w:rPr>
              <w:t>uishoudelijke</w:t>
            </w:r>
            <w:r w:rsidRPr="40613488">
              <w:rPr>
                <w:rFonts w:ascii="Arial" w:eastAsia="Arial" w:hAnsi="Arial" w:cs="Arial"/>
                <w:sz w:val="22"/>
                <w:szCs w:val="22"/>
              </w:rPr>
              <w:t xml:space="preserve"> </w:t>
            </w:r>
            <w:r w:rsidR="008B65DE">
              <w:rPr>
                <w:rFonts w:ascii="Arial" w:eastAsia="Arial" w:hAnsi="Arial" w:cs="Arial"/>
                <w:sz w:val="22"/>
                <w:szCs w:val="22"/>
              </w:rPr>
              <w:t>ondersteuning</w:t>
            </w:r>
            <w:r w:rsidRPr="40613488">
              <w:rPr>
                <w:rFonts w:ascii="Arial" w:eastAsia="Arial" w:hAnsi="Arial" w:cs="Arial"/>
                <w:sz w:val="22"/>
                <w:szCs w:val="22"/>
              </w:rPr>
              <w:t xml:space="preserve"> </w:t>
            </w:r>
            <w:r w:rsidR="00504D26">
              <w:rPr>
                <w:rFonts w:ascii="Arial" w:eastAsia="Arial" w:hAnsi="Arial" w:cs="Arial"/>
                <w:sz w:val="22"/>
                <w:szCs w:val="22"/>
              </w:rPr>
              <w:t xml:space="preserve">in spoedsituaties </w:t>
            </w:r>
            <w:r w:rsidRPr="40613488">
              <w:rPr>
                <w:rFonts w:ascii="Arial" w:eastAsia="Arial" w:hAnsi="Arial" w:cs="Arial"/>
                <w:sz w:val="22"/>
                <w:szCs w:val="22"/>
              </w:rPr>
              <w:t xml:space="preserve">te bieden. De </w:t>
            </w:r>
            <w:r w:rsidR="00504D26">
              <w:rPr>
                <w:rFonts w:ascii="Arial" w:eastAsia="Arial" w:hAnsi="Arial" w:cs="Arial"/>
                <w:sz w:val="22"/>
                <w:szCs w:val="22"/>
              </w:rPr>
              <w:t>H</w:t>
            </w:r>
            <w:r w:rsidR="008B65DE">
              <w:rPr>
                <w:rFonts w:ascii="Arial" w:eastAsia="Arial" w:hAnsi="Arial" w:cs="Arial"/>
                <w:sz w:val="22"/>
                <w:szCs w:val="22"/>
              </w:rPr>
              <w:t>uishoudelijke</w:t>
            </w:r>
            <w:r w:rsidR="00557A49">
              <w:rPr>
                <w:rFonts w:ascii="Arial" w:eastAsia="Arial" w:hAnsi="Arial" w:cs="Arial"/>
                <w:sz w:val="22"/>
                <w:szCs w:val="22"/>
              </w:rPr>
              <w:t xml:space="preserve"> </w:t>
            </w:r>
            <w:r w:rsidR="008B65DE">
              <w:rPr>
                <w:rFonts w:ascii="Arial" w:eastAsia="Arial" w:hAnsi="Arial" w:cs="Arial"/>
                <w:sz w:val="22"/>
                <w:szCs w:val="22"/>
              </w:rPr>
              <w:t>ondersteuning</w:t>
            </w:r>
            <w:r w:rsidRPr="40613488">
              <w:rPr>
                <w:rFonts w:ascii="Arial" w:eastAsia="Arial" w:hAnsi="Arial" w:cs="Arial"/>
                <w:sz w:val="22"/>
                <w:szCs w:val="22"/>
              </w:rPr>
              <w:t xml:space="preserve"> start op de eerstvolgende werkdag na melding. Er is alleen dan sprake van spoed of acute hulp bij de uitvoering van </w:t>
            </w:r>
            <w:r w:rsidR="00A53DFD">
              <w:rPr>
                <w:rFonts w:ascii="Arial" w:eastAsia="Arial" w:hAnsi="Arial" w:cs="Arial"/>
                <w:sz w:val="22"/>
                <w:szCs w:val="22"/>
              </w:rPr>
              <w:t>H</w:t>
            </w:r>
            <w:r w:rsidR="008B65DE">
              <w:rPr>
                <w:rFonts w:ascii="Arial" w:eastAsia="Arial" w:hAnsi="Arial" w:cs="Arial"/>
                <w:sz w:val="22"/>
                <w:szCs w:val="22"/>
              </w:rPr>
              <w:t>uishoudelijke</w:t>
            </w:r>
            <w:r w:rsidRPr="40613488">
              <w:rPr>
                <w:rFonts w:ascii="Arial" w:eastAsia="Arial" w:hAnsi="Arial" w:cs="Arial"/>
                <w:sz w:val="22"/>
                <w:szCs w:val="22"/>
              </w:rPr>
              <w:t xml:space="preserve"> </w:t>
            </w:r>
            <w:r w:rsidR="008B65DE">
              <w:rPr>
                <w:rFonts w:ascii="Arial" w:eastAsia="Arial" w:hAnsi="Arial" w:cs="Arial"/>
                <w:sz w:val="22"/>
                <w:szCs w:val="22"/>
              </w:rPr>
              <w:t>ondersteuning</w:t>
            </w:r>
            <w:r w:rsidRPr="40613488">
              <w:rPr>
                <w:rFonts w:ascii="Arial" w:eastAsia="Arial" w:hAnsi="Arial" w:cs="Arial"/>
                <w:sz w:val="22"/>
                <w:szCs w:val="22"/>
              </w:rPr>
              <w:t xml:space="preserve"> als er sprake is van maaltijdverzorging en</w:t>
            </w:r>
            <w:r w:rsidR="007F7D9C">
              <w:rPr>
                <w:rFonts w:ascii="Arial" w:eastAsia="Arial" w:hAnsi="Arial" w:cs="Arial"/>
                <w:sz w:val="22"/>
                <w:szCs w:val="22"/>
              </w:rPr>
              <w:t>/-</w:t>
            </w:r>
            <w:r w:rsidRPr="40613488">
              <w:rPr>
                <w:rFonts w:ascii="Arial" w:eastAsia="Arial" w:hAnsi="Arial" w:cs="Arial"/>
                <w:sz w:val="22"/>
                <w:szCs w:val="22"/>
              </w:rPr>
              <w:t xml:space="preserve">of wassen van kleding. </w:t>
            </w:r>
          </w:p>
          <w:p w14:paraId="28109970" w14:textId="340C5F43" w:rsidR="70A6F26F" w:rsidRDefault="40613488" w:rsidP="40613488">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40613488">
              <w:rPr>
                <w:rFonts w:ascii="Arial" w:eastAsia="Arial" w:hAnsi="Arial" w:cs="Arial"/>
                <w:color w:val="000000" w:themeColor="text1"/>
                <w:sz w:val="22"/>
                <w:szCs w:val="22"/>
              </w:rPr>
              <w:t xml:space="preserve">De periode dat spoed wordt geleverd bedraagt maximaal </w:t>
            </w:r>
            <w:r w:rsidR="00DE143F">
              <w:rPr>
                <w:rFonts w:ascii="Arial" w:eastAsia="Arial" w:hAnsi="Arial" w:cs="Arial"/>
                <w:color w:val="000000" w:themeColor="text1"/>
                <w:sz w:val="22"/>
                <w:szCs w:val="22"/>
              </w:rPr>
              <w:t>acht</w:t>
            </w:r>
            <w:r w:rsidRPr="40613488">
              <w:rPr>
                <w:rFonts w:ascii="Arial" w:eastAsia="Arial" w:hAnsi="Arial" w:cs="Arial"/>
                <w:color w:val="000000" w:themeColor="text1"/>
                <w:sz w:val="22"/>
                <w:szCs w:val="22"/>
              </w:rPr>
              <w:t xml:space="preserve"> weken.</w:t>
            </w:r>
          </w:p>
        </w:tc>
      </w:tr>
      <w:tr w:rsidR="70A6F26F" w14:paraId="464126A6" w14:textId="77777777" w:rsidTr="51D121C1">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339D0C2D" w14:textId="467DEE60" w:rsidR="70A6F26F" w:rsidRDefault="70A6F26F" w:rsidP="70A6F26F">
            <w:pPr>
              <w:spacing w:line="276" w:lineRule="auto"/>
            </w:pPr>
            <w:r w:rsidRPr="70A6F26F">
              <w:rPr>
                <w:rFonts w:ascii="Arial" w:eastAsia="Arial" w:hAnsi="Arial" w:cs="Arial"/>
                <w:sz w:val="22"/>
                <w:szCs w:val="22"/>
              </w:rPr>
              <w:t xml:space="preserve"> </w:t>
            </w:r>
            <w:r w:rsidR="00F554F5">
              <w:rPr>
                <w:rFonts w:ascii="Arial" w:eastAsia="Arial" w:hAnsi="Arial" w:cs="Arial"/>
                <w:sz w:val="22"/>
                <w:szCs w:val="22"/>
              </w:rPr>
              <w:t>1</w:t>
            </w:r>
            <w:r w:rsidR="00C8038E">
              <w:rPr>
                <w:rFonts w:ascii="Arial" w:eastAsia="Arial" w:hAnsi="Arial" w:cs="Arial"/>
                <w:sz w:val="22"/>
                <w:szCs w:val="22"/>
              </w:rPr>
              <w:t>7</w:t>
            </w:r>
          </w:p>
        </w:tc>
        <w:tc>
          <w:tcPr>
            <w:tcW w:w="8250" w:type="dxa"/>
            <w:tcBorders>
              <w:top w:val="single" w:sz="8" w:space="0" w:color="999999"/>
              <w:left w:val="single" w:sz="8" w:space="0" w:color="999999"/>
              <w:bottom w:val="single" w:sz="8" w:space="0" w:color="999999"/>
              <w:right w:val="single" w:sz="8" w:space="0" w:color="999999"/>
            </w:tcBorders>
          </w:tcPr>
          <w:p w14:paraId="11B37628" w14:textId="76618592" w:rsidR="70A6F26F" w:rsidRDefault="70A6F26F" w:rsidP="70A6F26F">
            <w:pPr>
              <w:spacing w:line="276" w:lineRule="auto"/>
              <w:jc w:val="both"/>
              <w:cnfStyle w:val="000000000000" w:firstRow="0" w:lastRow="0" w:firstColumn="0" w:lastColumn="0" w:oddVBand="0" w:evenVBand="0" w:oddHBand="0" w:evenHBand="0" w:firstRowFirstColumn="0" w:firstRowLastColumn="0" w:lastRowFirstColumn="0" w:lastRowLastColumn="0"/>
            </w:pPr>
            <w:r w:rsidRPr="51D121C1">
              <w:rPr>
                <w:rFonts w:ascii="Arial" w:eastAsia="Arial" w:hAnsi="Arial" w:cs="Arial"/>
                <w:sz w:val="22"/>
                <w:szCs w:val="22"/>
              </w:rPr>
              <w:t xml:space="preserve">Opdrachtnemer garandeert de continuïteit van de overeengekomen </w:t>
            </w:r>
            <w:r w:rsidR="00423322">
              <w:rPr>
                <w:rFonts w:ascii="Arial" w:eastAsia="Arial" w:hAnsi="Arial" w:cs="Arial"/>
                <w:sz w:val="22"/>
                <w:szCs w:val="22"/>
              </w:rPr>
              <w:t>H</w:t>
            </w:r>
            <w:r w:rsidR="008B65DE" w:rsidRPr="51D121C1">
              <w:rPr>
                <w:rFonts w:ascii="Arial" w:eastAsia="Arial" w:hAnsi="Arial" w:cs="Arial"/>
                <w:sz w:val="22"/>
                <w:szCs w:val="22"/>
              </w:rPr>
              <w:t>uishoudelijke</w:t>
            </w:r>
            <w:r w:rsidR="00557A49" w:rsidRPr="51D121C1">
              <w:rPr>
                <w:rFonts w:ascii="Arial" w:eastAsia="Arial" w:hAnsi="Arial" w:cs="Arial"/>
                <w:sz w:val="22"/>
                <w:szCs w:val="22"/>
              </w:rPr>
              <w:t xml:space="preserve"> </w:t>
            </w:r>
            <w:r w:rsidR="008B65DE" w:rsidRPr="51D121C1">
              <w:rPr>
                <w:rFonts w:ascii="Arial" w:eastAsia="Arial" w:hAnsi="Arial" w:cs="Arial"/>
                <w:sz w:val="22"/>
                <w:szCs w:val="22"/>
              </w:rPr>
              <w:t xml:space="preserve">ondersteuning ook in vakanties en bij ziekte. </w:t>
            </w:r>
            <w:r w:rsidRPr="51D121C1">
              <w:rPr>
                <w:rFonts w:ascii="Arial" w:eastAsia="Arial" w:hAnsi="Arial" w:cs="Arial"/>
                <w:sz w:val="22"/>
                <w:szCs w:val="22"/>
              </w:rPr>
              <w:t xml:space="preserve">Dat betekent dat vervanging goed en tijdig geregeld is en dat de communicatie naar de </w:t>
            </w:r>
            <w:r w:rsidR="006F58B7" w:rsidRPr="51D121C1">
              <w:rPr>
                <w:rFonts w:ascii="Arial" w:eastAsia="Arial" w:hAnsi="Arial" w:cs="Arial"/>
                <w:sz w:val="22"/>
                <w:szCs w:val="22"/>
              </w:rPr>
              <w:t>Cliënt</w:t>
            </w:r>
            <w:r w:rsidRPr="51D121C1">
              <w:rPr>
                <w:rFonts w:ascii="Arial" w:eastAsia="Arial" w:hAnsi="Arial" w:cs="Arial"/>
                <w:sz w:val="22"/>
                <w:szCs w:val="22"/>
              </w:rPr>
              <w:t xml:space="preserve"> hierover helder en eenduidig is. </w:t>
            </w:r>
          </w:p>
        </w:tc>
      </w:tr>
      <w:tr w:rsidR="00357604" w:rsidRPr="00357604" w14:paraId="41F3A435" w14:textId="77777777" w:rsidTr="51D121C1">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640B1A9F" w14:textId="6329010A" w:rsidR="70A6F26F" w:rsidRPr="00357604" w:rsidRDefault="70A6F26F" w:rsidP="70A6F26F">
            <w:pPr>
              <w:spacing w:line="276" w:lineRule="auto"/>
              <w:rPr>
                <w:color w:val="000000" w:themeColor="text1"/>
              </w:rPr>
            </w:pPr>
            <w:r w:rsidRPr="00357604">
              <w:rPr>
                <w:rFonts w:ascii="Arial" w:eastAsia="Arial" w:hAnsi="Arial" w:cs="Arial"/>
                <w:color w:val="000000" w:themeColor="text1"/>
                <w:sz w:val="22"/>
                <w:szCs w:val="22"/>
              </w:rPr>
              <w:t xml:space="preserve"> </w:t>
            </w:r>
            <w:r w:rsidR="001F371F" w:rsidRPr="00357604">
              <w:rPr>
                <w:rFonts w:ascii="Arial" w:eastAsia="Arial" w:hAnsi="Arial" w:cs="Arial"/>
                <w:color w:val="000000" w:themeColor="text1"/>
                <w:sz w:val="22"/>
                <w:szCs w:val="22"/>
              </w:rPr>
              <w:t>1</w:t>
            </w:r>
            <w:r w:rsidR="00C8038E">
              <w:rPr>
                <w:rFonts w:ascii="Arial" w:eastAsia="Arial" w:hAnsi="Arial" w:cs="Arial"/>
                <w:color w:val="000000" w:themeColor="text1"/>
                <w:sz w:val="22"/>
                <w:szCs w:val="22"/>
              </w:rPr>
              <w:t>8</w:t>
            </w:r>
          </w:p>
        </w:tc>
        <w:tc>
          <w:tcPr>
            <w:tcW w:w="8250" w:type="dxa"/>
            <w:tcBorders>
              <w:top w:val="single" w:sz="8" w:space="0" w:color="999999"/>
              <w:left w:val="single" w:sz="8" w:space="0" w:color="999999"/>
              <w:bottom w:val="single" w:sz="8" w:space="0" w:color="999999"/>
              <w:right w:val="single" w:sz="8" w:space="0" w:color="999999"/>
            </w:tcBorders>
          </w:tcPr>
          <w:p w14:paraId="2411BE89" w14:textId="77BD47D3" w:rsidR="70A6F26F" w:rsidRPr="00357604" w:rsidRDefault="004045E3" w:rsidP="70A6F26F">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rPr>
            </w:pPr>
            <w:r w:rsidRPr="00357604">
              <w:rPr>
                <w:rFonts w:ascii="Arial" w:eastAsia="Arial" w:hAnsi="Arial" w:cs="Arial"/>
                <w:color w:val="000000" w:themeColor="text1"/>
                <w:sz w:val="22"/>
                <w:szCs w:val="22"/>
              </w:rPr>
              <w:t xml:space="preserve">Tussentijds is het de Cliënt toegestaan te wijzigen van aanbieder. De Cliënt geeft dit aan bij Tom in de buurt. De huidige </w:t>
            </w:r>
            <w:r w:rsidR="70A6F26F" w:rsidRPr="00357604">
              <w:rPr>
                <w:rFonts w:ascii="Arial" w:eastAsia="Arial" w:hAnsi="Arial" w:cs="Arial"/>
                <w:color w:val="000000" w:themeColor="text1"/>
                <w:sz w:val="22"/>
                <w:szCs w:val="22"/>
              </w:rPr>
              <w:t>Opdrachtnemer zorgt voor een zorgvuldige overdracht van</w:t>
            </w:r>
            <w:r w:rsidR="008B42A5" w:rsidRPr="00357604">
              <w:rPr>
                <w:rFonts w:ascii="Arial" w:eastAsia="Arial" w:hAnsi="Arial" w:cs="Arial"/>
                <w:color w:val="000000" w:themeColor="text1"/>
                <w:sz w:val="22"/>
                <w:szCs w:val="22"/>
              </w:rPr>
              <w:t xml:space="preserve"> het Hulpdossier,</w:t>
            </w:r>
            <w:r w:rsidR="70A6F26F" w:rsidRPr="00357604">
              <w:rPr>
                <w:rFonts w:ascii="Arial" w:eastAsia="Arial" w:hAnsi="Arial" w:cs="Arial"/>
                <w:color w:val="000000" w:themeColor="text1"/>
                <w:sz w:val="22"/>
                <w:szCs w:val="22"/>
              </w:rPr>
              <w:t xml:space="preserve"> relevante gegevens en achtergrondinformatie. Deze overdracht vindt plaats voordat de nieuwe aanbieder start met het leveren van </w:t>
            </w:r>
            <w:r w:rsidR="00423322" w:rsidRPr="00357604">
              <w:rPr>
                <w:rFonts w:ascii="Arial" w:eastAsia="Arial" w:hAnsi="Arial" w:cs="Arial"/>
                <w:color w:val="000000" w:themeColor="text1"/>
                <w:sz w:val="22"/>
                <w:szCs w:val="22"/>
              </w:rPr>
              <w:t>H</w:t>
            </w:r>
            <w:r w:rsidR="008B65DE" w:rsidRPr="00357604">
              <w:rPr>
                <w:rFonts w:ascii="Arial" w:eastAsia="Arial" w:hAnsi="Arial" w:cs="Arial"/>
                <w:color w:val="000000" w:themeColor="text1"/>
                <w:sz w:val="22"/>
                <w:szCs w:val="22"/>
              </w:rPr>
              <w:t>uishoudelijke</w:t>
            </w:r>
            <w:r w:rsidR="00557A49" w:rsidRPr="00357604">
              <w:rPr>
                <w:rFonts w:ascii="Arial" w:eastAsia="Arial" w:hAnsi="Arial" w:cs="Arial"/>
                <w:color w:val="000000" w:themeColor="text1"/>
                <w:sz w:val="22"/>
                <w:szCs w:val="22"/>
              </w:rPr>
              <w:t xml:space="preserve"> </w:t>
            </w:r>
            <w:r w:rsidR="008B65DE" w:rsidRPr="00357604">
              <w:rPr>
                <w:rFonts w:ascii="Arial" w:eastAsia="Arial" w:hAnsi="Arial" w:cs="Arial"/>
                <w:color w:val="000000" w:themeColor="text1"/>
                <w:sz w:val="22"/>
                <w:szCs w:val="22"/>
              </w:rPr>
              <w:t>ondersteuning</w:t>
            </w:r>
            <w:r w:rsidR="70A6F26F" w:rsidRPr="00357604">
              <w:rPr>
                <w:rFonts w:ascii="Arial" w:eastAsia="Arial" w:hAnsi="Arial" w:cs="Arial"/>
                <w:color w:val="000000" w:themeColor="text1"/>
                <w:sz w:val="22"/>
                <w:szCs w:val="22"/>
              </w:rPr>
              <w:t>.</w:t>
            </w:r>
            <w:r w:rsidR="006E23C7" w:rsidRPr="00357604">
              <w:rPr>
                <w:rFonts w:ascii="Arial" w:eastAsia="Arial" w:hAnsi="Arial" w:cs="Arial"/>
                <w:color w:val="000000" w:themeColor="text1"/>
                <w:sz w:val="22"/>
                <w:szCs w:val="22"/>
              </w:rPr>
              <w:t xml:space="preserve"> De nieuwe Opdrachtnemer is gehouden aan de termijn voor intake en aanvang van de Huishoudelijke ondersteuning zoals die geldt voor een reguliere nieuwe indicatie.</w:t>
            </w:r>
          </w:p>
        </w:tc>
      </w:tr>
      <w:tr w:rsidR="70A6F26F" w14:paraId="27931740" w14:textId="77777777" w:rsidTr="51D121C1">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57F5B316" w14:textId="19302C6E" w:rsidR="70A6F26F" w:rsidRDefault="70A6F26F" w:rsidP="70A6F26F">
            <w:pPr>
              <w:spacing w:line="276" w:lineRule="auto"/>
            </w:pPr>
            <w:r w:rsidRPr="70A6F26F">
              <w:rPr>
                <w:rFonts w:ascii="Arial" w:eastAsia="Arial" w:hAnsi="Arial" w:cs="Arial"/>
                <w:sz w:val="22"/>
                <w:szCs w:val="22"/>
              </w:rPr>
              <w:t xml:space="preserve"> </w:t>
            </w:r>
            <w:r w:rsidR="00C8038E">
              <w:rPr>
                <w:rFonts w:ascii="Arial" w:eastAsia="Arial" w:hAnsi="Arial" w:cs="Arial"/>
                <w:sz w:val="22"/>
                <w:szCs w:val="22"/>
              </w:rPr>
              <w:t>19</w:t>
            </w:r>
          </w:p>
        </w:tc>
        <w:tc>
          <w:tcPr>
            <w:tcW w:w="8250" w:type="dxa"/>
            <w:tcBorders>
              <w:top w:val="single" w:sz="8" w:space="0" w:color="999999"/>
              <w:left w:val="single" w:sz="8" w:space="0" w:color="999999"/>
              <w:bottom w:val="single" w:sz="8" w:space="0" w:color="999999"/>
              <w:right w:val="single" w:sz="8" w:space="0" w:color="999999"/>
            </w:tcBorders>
          </w:tcPr>
          <w:p w14:paraId="1D71DEBF" w14:textId="3E5A5B8B"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Opdrachtnemer draagt bij aan de continuïteit van de </w:t>
            </w:r>
            <w:r w:rsidR="002F5A13">
              <w:rPr>
                <w:rFonts w:ascii="Arial" w:eastAsia="Arial" w:hAnsi="Arial" w:cs="Arial"/>
                <w:sz w:val="22"/>
                <w:szCs w:val="22"/>
              </w:rPr>
              <w:t>H</w:t>
            </w:r>
            <w:r w:rsidR="008B65DE">
              <w:rPr>
                <w:rFonts w:ascii="Arial" w:eastAsia="Arial" w:hAnsi="Arial" w:cs="Arial"/>
                <w:sz w:val="22"/>
                <w:szCs w:val="22"/>
              </w:rPr>
              <w:t>uishoudelijke</w:t>
            </w:r>
            <w:r w:rsidR="00557A49">
              <w:rPr>
                <w:rFonts w:ascii="Arial" w:eastAsia="Arial" w:hAnsi="Arial" w:cs="Arial"/>
                <w:sz w:val="22"/>
                <w:szCs w:val="22"/>
              </w:rPr>
              <w:t xml:space="preserve"> </w:t>
            </w:r>
            <w:r w:rsidR="008B65DE">
              <w:rPr>
                <w:rFonts w:ascii="Arial" w:eastAsia="Arial" w:hAnsi="Arial" w:cs="Arial"/>
                <w:sz w:val="22"/>
                <w:szCs w:val="22"/>
              </w:rPr>
              <w:t>ondersteuning</w:t>
            </w:r>
            <w:r w:rsidRPr="70A6F26F">
              <w:rPr>
                <w:rFonts w:ascii="Arial" w:eastAsia="Arial" w:hAnsi="Arial" w:cs="Arial"/>
                <w:sz w:val="22"/>
                <w:szCs w:val="22"/>
              </w:rPr>
              <w:t xml:space="preserve"> in geval een andere Opdrachtnemer (evt. tijdelijk) niet in staat is de gevraagde </w:t>
            </w:r>
            <w:r w:rsidR="002F5A13">
              <w:rPr>
                <w:rFonts w:ascii="Arial" w:eastAsia="Arial" w:hAnsi="Arial" w:cs="Arial"/>
                <w:sz w:val="22"/>
                <w:szCs w:val="22"/>
              </w:rPr>
              <w:t>H</w:t>
            </w:r>
            <w:r w:rsidR="008B65DE">
              <w:rPr>
                <w:rFonts w:ascii="Arial" w:eastAsia="Arial" w:hAnsi="Arial" w:cs="Arial"/>
                <w:sz w:val="22"/>
                <w:szCs w:val="22"/>
              </w:rPr>
              <w:t>uishoudelijke</w:t>
            </w:r>
            <w:r w:rsidR="00557A49">
              <w:rPr>
                <w:rFonts w:ascii="Arial" w:eastAsia="Arial" w:hAnsi="Arial" w:cs="Arial"/>
                <w:sz w:val="22"/>
                <w:szCs w:val="22"/>
              </w:rPr>
              <w:t xml:space="preserve"> </w:t>
            </w:r>
            <w:r w:rsidR="008B65DE">
              <w:rPr>
                <w:rFonts w:ascii="Arial" w:eastAsia="Arial" w:hAnsi="Arial" w:cs="Arial"/>
                <w:sz w:val="22"/>
                <w:szCs w:val="22"/>
              </w:rPr>
              <w:t>ondersteuning</w:t>
            </w:r>
            <w:r w:rsidRPr="70A6F26F">
              <w:rPr>
                <w:rFonts w:ascii="Arial" w:eastAsia="Arial" w:hAnsi="Arial" w:cs="Arial"/>
                <w:sz w:val="22"/>
                <w:szCs w:val="22"/>
              </w:rPr>
              <w:t xml:space="preserve"> te leveren.</w:t>
            </w:r>
          </w:p>
        </w:tc>
      </w:tr>
      <w:tr w:rsidR="70A6F26F" w14:paraId="1D537FF7" w14:textId="77777777" w:rsidTr="51D121C1">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663E2C7E" w14:textId="092B6C9D" w:rsidR="70A6F26F" w:rsidRDefault="70A6F26F" w:rsidP="70A6F26F">
            <w:pPr>
              <w:spacing w:line="276" w:lineRule="auto"/>
            </w:pPr>
            <w:r w:rsidRPr="70A6F26F">
              <w:rPr>
                <w:rFonts w:ascii="Arial" w:eastAsia="Arial" w:hAnsi="Arial" w:cs="Arial"/>
                <w:sz w:val="22"/>
                <w:szCs w:val="22"/>
              </w:rPr>
              <w:t xml:space="preserve"> </w:t>
            </w:r>
            <w:r w:rsidR="00F554F5">
              <w:rPr>
                <w:rFonts w:ascii="Arial" w:eastAsia="Arial" w:hAnsi="Arial" w:cs="Arial"/>
                <w:sz w:val="22"/>
                <w:szCs w:val="22"/>
              </w:rPr>
              <w:t>2</w:t>
            </w:r>
            <w:r w:rsidR="00BB66EA">
              <w:rPr>
                <w:rFonts w:ascii="Arial" w:eastAsia="Arial" w:hAnsi="Arial" w:cs="Arial"/>
                <w:sz w:val="22"/>
                <w:szCs w:val="22"/>
              </w:rPr>
              <w:t>0</w:t>
            </w:r>
          </w:p>
        </w:tc>
        <w:tc>
          <w:tcPr>
            <w:tcW w:w="8250" w:type="dxa"/>
            <w:tcBorders>
              <w:top w:val="single" w:sz="8" w:space="0" w:color="999999"/>
              <w:left w:val="single" w:sz="8" w:space="0" w:color="999999"/>
              <w:bottom w:val="single" w:sz="8" w:space="0" w:color="999999"/>
              <w:right w:val="single" w:sz="8" w:space="0" w:color="999999"/>
            </w:tcBorders>
          </w:tcPr>
          <w:p w14:paraId="40FCC307" w14:textId="759A5211"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Bij beëindiging van de Overeenkomst draagt Opdrachtnemer zorg voor een zorgvuldige overdracht van werkzaamheden naar de partij die de </w:t>
            </w:r>
            <w:r w:rsidR="00DD08F7">
              <w:rPr>
                <w:rFonts w:ascii="Arial" w:eastAsia="Arial" w:hAnsi="Arial" w:cs="Arial"/>
                <w:sz w:val="22"/>
                <w:szCs w:val="22"/>
              </w:rPr>
              <w:t>H</w:t>
            </w:r>
            <w:r w:rsidR="008B65DE">
              <w:rPr>
                <w:rFonts w:ascii="Arial" w:eastAsia="Arial" w:hAnsi="Arial" w:cs="Arial"/>
                <w:sz w:val="22"/>
                <w:szCs w:val="22"/>
              </w:rPr>
              <w:t>uishoudelijke</w:t>
            </w:r>
            <w:r w:rsidRPr="70A6F26F">
              <w:rPr>
                <w:rFonts w:ascii="Arial" w:eastAsia="Arial" w:hAnsi="Arial" w:cs="Arial"/>
                <w:sz w:val="22"/>
                <w:szCs w:val="22"/>
              </w:rPr>
              <w:t xml:space="preserve"> </w:t>
            </w:r>
            <w:r w:rsidR="008B65DE">
              <w:rPr>
                <w:rFonts w:ascii="Arial" w:eastAsia="Arial" w:hAnsi="Arial" w:cs="Arial"/>
                <w:sz w:val="22"/>
                <w:szCs w:val="22"/>
              </w:rPr>
              <w:t>ondersteuning</w:t>
            </w:r>
            <w:r w:rsidRPr="70A6F26F">
              <w:rPr>
                <w:rFonts w:ascii="Arial" w:eastAsia="Arial" w:hAnsi="Arial" w:cs="Arial"/>
                <w:sz w:val="22"/>
                <w:szCs w:val="22"/>
              </w:rPr>
              <w:t xml:space="preserve"> overneemt. Hij draagt zo nodig het totale </w:t>
            </w:r>
            <w:r w:rsidR="0073214A">
              <w:rPr>
                <w:rFonts w:ascii="Arial" w:eastAsia="Arial" w:hAnsi="Arial" w:cs="Arial"/>
                <w:sz w:val="22"/>
                <w:szCs w:val="22"/>
              </w:rPr>
              <w:t>c</w:t>
            </w:r>
            <w:r w:rsidR="006F58B7">
              <w:rPr>
                <w:rFonts w:ascii="Arial" w:eastAsia="Arial" w:hAnsi="Arial" w:cs="Arial"/>
                <w:sz w:val="22"/>
                <w:szCs w:val="22"/>
              </w:rPr>
              <w:t>liënt</w:t>
            </w:r>
            <w:r w:rsidRPr="70A6F26F">
              <w:rPr>
                <w:rFonts w:ascii="Arial" w:eastAsia="Arial" w:hAnsi="Arial" w:cs="Arial"/>
                <w:sz w:val="22"/>
                <w:szCs w:val="22"/>
              </w:rPr>
              <w:t xml:space="preserve">bestand over aan nieuwe aanbieders. </w:t>
            </w:r>
          </w:p>
        </w:tc>
      </w:tr>
    </w:tbl>
    <w:p w14:paraId="62891791" w14:textId="17352A55" w:rsidR="00BF502B" w:rsidRDefault="00BF502B" w:rsidP="009F25C0">
      <w:pPr>
        <w:spacing w:line="276" w:lineRule="auto"/>
      </w:pPr>
      <w:r>
        <w:br/>
      </w:r>
    </w:p>
    <w:tbl>
      <w:tblPr>
        <w:tblStyle w:val="GridTable1Light"/>
        <w:tblW w:w="0" w:type="auto"/>
        <w:tblLayout w:type="fixed"/>
        <w:tblLook w:val="04A0" w:firstRow="1" w:lastRow="0" w:firstColumn="1" w:lastColumn="0" w:noHBand="0" w:noVBand="1"/>
      </w:tblPr>
      <w:tblGrid>
        <w:gridCol w:w="810"/>
        <w:gridCol w:w="8250"/>
      </w:tblGrid>
      <w:tr w:rsidR="70A6F26F" w14:paraId="2392620E" w14:textId="77777777" w:rsidTr="51D121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12" w:space="0" w:color="666666"/>
              <w:right w:val="single" w:sz="8" w:space="0" w:color="999999"/>
            </w:tcBorders>
          </w:tcPr>
          <w:p w14:paraId="2DE248AD" w14:textId="5924D3CA" w:rsidR="70A6F26F" w:rsidRDefault="70A6F26F" w:rsidP="70A6F26F">
            <w:pPr>
              <w:spacing w:line="276" w:lineRule="auto"/>
            </w:pPr>
            <w:r w:rsidRPr="70A6F26F">
              <w:rPr>
                <w:rFonts w:ascii="Arial" w:eastAsia="Arial" w:hAnsi="Arial" w:cs="Arial"/>
                <w:sz w:val="22"/>
                <w:szCs w:val="22"/>
              </w:rPr>
              <w:t>Nr.</w:t>
            </w:r>
          </w:p>
        </w:tc>
        <w:tc>
          <w:tcPr>
            <w:tcW w:w="8250" w:type="dxa"/>
            <w:tcBorders>
              <w:top w:val="single" w:sz="8" w:space="0" w:color="999999"/>
              <w:left w:val="single" w:sz="8" w:space="0" w:color="999999"/>
              <w:bottom w:val="single" w:sz="12" w:space="0" w:color="666666"/>
              <w:right w:val="single" w:sz="8" w:space="0" w:color="999999"/>
            </w:tcBorders>
          </w:tcPr>
          <w:p w14:paraId="5B599602" w14:textId="13E220A5" w:rsidR="70A6F26F" w:rsidRDefault="70A6F26F" w:rsidP="70A6F26F">
            <w:pPr>
              <w:spacing w:line="276" w:lineRule="auto"/>
              <w:cnfStyle w:val="100000000000" w:firstRow="1"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Rechten van de </w:t>
            </w:r>
            <w:r w:rsidR="006F58B7">
              <w:rPr>
                <w:rFonts w:ascii="Arial" w:eastAsia="Arial" w:hAnsi="Arial" w:cs="Arial"/>
                <w:sz w:val="22"/>
                <w:szCs w:val="22"/>
              </w:rPr>
              <w:t>Cliënt</w:t>
            </w:r>
          </w:p>
        </w:tc>
      </w:tr>
      <w:tr w:rsidR="70A6F26F" w14:paraId="7CA3FEA0" w14:textId="77777777" w:rsidTr="51D121C1">
        <w:tc>
          <w:tcPr>
            <w:cnfStyle w:val="001000000000" w:firstRow="0" w:lastRow="0" w:firstColumn="1" w:lastColumn="0" w:oddVBand="0" w:evenVBand="0" w:oddHBand="0" w:evenHBand="0" w:firstRowFirstColumn="0" w:firstRowLastColumn="0" w:lastRowFirstColumn="0" w:lastRowLastColumn="0"/>
            <w:tcW w:w="810" w:type="dxa"/>
            <w:tcBorders>
              <w:top w:val="single" w:sz="12" w:space="0" w:color="666666"/>
              <w:left w:val="single" w:sz="8" w:space="0" w:color="999999"/>
              <w:bottom w:val="single" w:sz="8" w:space="0" w:color="999999"/>
              <w:right w:val="single" w:sz="8" w:space="0" w:color="999999"/>
            </w:tcBorders>
          </w:tcPr>
          <w:p w14:paraId="193F05F8" w14:textId="0C5273E1" w:rsidR="70A6F26F" w:rsidRPr="00696826" w:rsidRDefault="70A6F26F" w:rsidP="70A6F26F">
            <w:pPr>
              <w:spacing w:line="276" w:lineRule="auto"/>
            </w:pPr>
            <w:r w:rsidRPr="70A6F26F">
              <w:rPr>
                <w:rFonts w:ascii="Arial" w:eastAsia="Arial" w:hAnsi="Arial" w:cs="Arial"/>
                <w:sz w:val="22"/>
                <w:szCs w:val="22"/>
              </w:rPr>
              <w:t xml:space="preserve"> </w:t>
            </w:r>
            <w:r w:rsidR="00F554F5" w:rsidRPr="00696826">
              <w:rPr>
                <w:rFonts w:ascii="Arial" w:eastAsia="Arial" w:hAnsi="Arial" w:cs="Arial"/>
                <w:sz w:val="22"/>
                <w:szCs w:val="22"/>
              </w:rPr>
              <w:t>2</w:t>
            </w:r>
            <w:r w:rsidR="00696826">
              <w:rPr>
                <w:rFonts w:ascii="Arial" w:eastAsia="Arial" w:hAnsi="Arial" w:cs="Arial"/>
                <w:sz w:val="22"/>
                <w:szCs w:val="22"/>
              </w:rPr>
              <w:t>1</w:t>
            </w:r>
          </w:p>
        </w:tc>
        <w:tc>
          <w:tcPr>
            <w:tcW w:w="8250" w:type="dxa"/>
            <w:tcBorders>
              <w:top w:val="single" w:sz="12" w:space="0" w:color="666666"/>
              <w:left w:val="single" w:sz="8" w:space="0" w:color="999999"/>
              <w:bottom w:val="single" w:sz="8" w:space="0" w:color="999999"/>
              <w:right w:val="single" w:sz="8" w:space="0" w:color="999999"/>
            </w:tcBorders>
          </w:tcPr>
          <w:p w14:paraId="4383B1CF" w14:textId="0CBCD597"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00696826">
              <w:rPr>
                <w:rFonts w:ascii="Arial" w:eastAsia="Arial" w:hAnsi="Arial" w:cs="Arial"/>
                <w:sz w:val="22"/>
                <w:szCs w:val="22"/>
              </w:rPr>
              <w:t xml:space="preserve">Opdrachtnemer levert de geïndiceerde </w:t>
            </w:r>
            <w:r w:rsidR="00DD08F7" w:rsidRPr="00696826">
              <w:rPr>
                <w:rFonts w:ascii="Arial" w:eastAsia="Arial" w:hAnsi="Arial" w:cs="Arial"/>
                <w:sz w:val="22"/>
                <w:szCs w:val="22"/>
              </w:rPr>
              <w:t>H</w:t>
            </w:r>
            <w:r w:rsidR="008B65DE" w:rsidRPr="00696826">
              <w:rPr>
                <w:rFonts w:ascii="Arial" w:eastAsia="Arial" w:hAnsi="Arial" w:cs="Arial"/>
                <w:sz w:val="22"/>
                <w:szCs w:val="22"/>
              </w:rPr>
              <w:t>uishoudelijke</w:t>
            </w:r>
            <w:r w:rsidRPr="00696826">
              <w:rPr>
                <w:rFonts w:ascii="Arial" w:eastAsia="Arial" w:hAnsi="Arial" w:cs="Arial"/>
                <w:sz w:val="22"/>
                <w:szCs w:val="22"/>
              </w:rPr>
              <w:t xml:space="preserve"> </w:t>
            </w:r>
            <w:r w:rsidR="008B65DE" w:rsidRPr="00696826">
              <w:rPr>
                <w:rFonts w:ascii="Arial" w:eastAsia="Arial" w:hAnsi="Arial" w:cs="Arial"/>
                <w:sz w:val="22"/>
                <w:szCs w:val="22"/>
              </w:rPr>
              <w:t>ondersteuning</w:t>
            </w:r>
            <w:r w:rsidRPr="00696826">
              <w:rPr>
                <w:rFonts w:ascii="Arial" w:eastAsia="Arial" w:hAnsi="Arial" w:cs="Arial"/>
                <w:sz w:val="22"/>
                <w:szCs w:val="22"/>
              </w:rPr>
              <w:t xml:space="preserve"> </w:t>
            </w:r>
            <w:r w:rsidR="00BB66EA" w:rsidRPr="00696826">
              <w:rPr>
                <w:rFonts w:ascii="Arial" w:eastAsia="Arial" w:hAnsi="Arial" w:cs="Arial"/>
                <w:sz w:val="22"/>
                <w:szCs w:val="22"/>
              </w:rPr>
              <w:t>op</w:t>
            </w:r>
            <w:r w:rsidRPr="00696826">
              <w:rPr>
                <w:rFonts w:ascii="Arial" w:eastAsia="Arial" w:hAnsi="Arial" w:cs="Arial"/>
                <w:sz w:val="22"/>
                <w:szCs w:val="22"/>
              </w:rPr>
              <w:t xml:space="preserve"> een met de </w:t>
            </w:r>
            <w:r w:rsidR="006F58B7" w:rsidRPr="00696826">
              <w:rPr>
                <w:rFonts w:ascii="Arial" w:eastAsia="Arial" w:hAnsi="Arial" w:cs="Arial"/>
                <w:sz w:val="22"/>
                <w:szCs w:val="22"/>
              </w:rPr>
              <w:t>Cliënt</w:t>
            </w:r>
            <w:r w:rsidRPr="00696826">
              <w:rPr>
                <w:rFonts w:ascii="Arial" w:eastAsia="Arial" w:hAnsi="Arial" w:cs="Arial"/>
                <w:sz w:val="22"/>
                <w:szCs w:val="22"/>
              </w:rPr>
              <w:t xml:space="preserve"> overeengekomen tijdstip.</w:t>
            </w:r>
            <w:r w:rsidRPr="51D121C1">
              <w:rPr>
                <w:rFonts w:ascii="Arial" w:eastAsia="Arial" w:hAnsi="Arial" w:cs="Arial"/>
                <w:sz w:val="22"/>
                <w:szCs w:val="22"/>
              </w:rPr>
              <w:t xml:space="preserve"> </w:t>
            </w:r>
          </w:p>
        </w:tc>
      </w:tr>
      <w:tr w:rsidR="70A6F26F" w14:paraId="507CA61E" w14:textId="77777777" w:rsidTr="51D121C1">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1715465F" w14:textId="56A1B8D3" w:rsidR="70A6F26F" w:rsidRPr="00C36884" w:rsidRDefault="70A6F26F" w:rsidP="70A6F26F">
            <w:pPr>
              <w:spacing w:line="276" w:lineRule="auto"/>
              <w:rPr>
                <w:highlight w:val="yellow"/>
              </w:rPr>
            </w:pPr>
            <w:r w:rsidRPr="70A6F26F">
              <w:rPr>
                <w:rFonts w:ascii="Arial" w:eastAsia="Arial" w:hAnsi="Arial" w:cs="Arial"/>
                <w:sz w:val="22"/>
                <w:szCs w:val="22"/>
              </w:rPr>
              <w:t xml:space="preserve"> </w:t>
            </w:r>
            <w:r w:rsidR="00F554F5" w:rsidRPr="00F04B44">
              <w:rPr>
                <w:rFonts w:ascii="Arial" w:eastAsia="Arial" w:hAnsi="Arial" w:cs="Arial"/>
                <w:sz w:val="22"/>
                <w:szCs w:val="22"/>
              </w:rPr>
              <w:t>2</w:t>
            </w:r>
            <w:r w:rsidR="00F04B44">
              <w:rPr>
                <w:rFonts w:ascii="Arial" w:eastAsia="Arial" w:hAnsi="Arial" w:cs="Arial"/>
                <w:sz w:val="22"/>
                <w:szCs w:val="22"/>
              </w:rPr>
              <w:t>2</w:t>
            </w:r>
          </w:p>
        </w:tc>
        <w:tc>
          <w:tcPr>
            <w:tcW w:w="8250" w:type="dxa"/>
            <w:tcBorders>
              <w:top w:val="single" w:sz="8" w:space="0" w:color="999999"/>
              <w:left w:val="single" w:sz="8" w:space="0" w:color="999999"/>
              <w:bottom w:val="single" w:sz="8" w:space="0" w:color="999999"/>
              <w:right w:val="single" w:sz="8" w:space="0" w:color="999999"/>
            </w:tcBorders>
          </w:tcPr>
          <w:p w14:paraId="08C07BCB" w14:textId="26686F9F" w:rsidR="70A6F26F" w:rsidRPr="00F04B44" w:rsidRDefault="70A6F26F" w:rsidP="009F28C7">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00F04B44">
              <w:rPr>
                <w:rFonts w:ascii="Arial" w:eastAsia="Arial" w:hAnsi="Arial" w:cs="Arial"/>
                <w:sz w:val="22"/>
                <w:szCs w:val="22"/>
              </w:rPr>
              <w:t xml:space="preserve">Opdrachtnemer zorgt dat de </w:t>
            </w:r>
            <w:r w:rsidR="006F58B7" w:rsidRPr="00F04B44">
              <w:rPr>
                <w:rFonts w:ascii="Arial" w:eastAsia="Arial" w:hAnsi="Arial" w:cs="Arial"/>
                <w:sz w:val="22"/>
                <w:szCs w:val="22"/>
              </w:rPr>
              <w:t>Cliënt</w:t>
            </w:r>
            <w:r w:rsidRPr="00F04B44">
              <w:rPr>
                <w:rFonts w:ascii="Arial" w:eastAsia="Arial" w:hAnsi="Arial" w:cs="Arial"/>
                <w:sz w:val="22"/>
                <w:szCs w:val="22"/>
              </w:rPr>
              <w:t xml:space="preserve"> over actuele en juiste informatie beschikt. Deze informatie moet schriftelijk en/of digitaal te raadplegen zijn door de </w:t>
            </w:r>
            <w:r w:rsidR="006F58B7" w:rsidRPr="00F04B44">
              <w:rPr>
                <w:rFonts w:ascii="Arial" w:eastAsia="Arial" w:hAnsi="Arial" w:cs="Arial"/>
                <w:sz w:val="22"/>
                <w:szCs w:val="22"/>
              </w:rPr>
              <w:t>Cliënt</w:t>
            </w:r>
            <w:r w:rsidRPr="00F04B44">
              <w:rPr>
                <w:rFonts w:ascii="Arial" w:eastAsia="Arial" w:hAnsi="Arial" w:cs="Arial"/>
                <w:sz w:val="22"/>
                <w:szCs w:val="22"/>
              </w:rPr>
              <w:t xml:space="preserve">. Denk daarbij aan: </w:t>
            </w:r>
          </w:p>
          <w:p w14:paraId="7AF3C478" w14:textId="5366AD98" w:rsidR="70A6F26F" w:rsidRPr="00F04B44" w:rsidRDefault="70A6F26F" w:rsidP="70A6F26F">
            <w:pPr>
              <w:pStyle w:val="ListParagraph"/>
              <w:numPr>
                <w:ilvl w:val="1"/>
                <w:numId w:val="3"/>
              </w:num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00F04B44">
              <w:rPr>
                <w:rFonts w:ascii="Arial" w:eastAsia="Arial" w:hAnsi="Arial" w:cs="Arial"/>
                <w:sz w:val="22"/>
                <w:szCs w:val="22"/>
              </w:rPr>
              <w:t>de dienstverlening van Opdrachtnemer;</w:t>
            </w:r>
          </w:p>
          <w:p w14:paraId="257D278D" w14:textId="44C852AF" w:rsidR="70A6F26F" w:rsidRPr="00F04B44" w:rsidRDefault="70A6F26F" w:rsidP="70A6F26F">
            <w:pPr>
              <w:pStyle w:val="ListParagraph"/>
              <w:numPr>
                <w:ilvl w:val="1"/>
                <w:numId w:val="3"/>
              </w:num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00F04B44">
              <w:rPr>
                <w:rFonts w:ascii="Arial" w:eastAsia="Arial" w:hAnsi="Arial" w:cs="Arial"/>
                <w:sz w:val="22"/>
                <w:szCs w:val="22"/>
              </w:rPr>
              <w:t xml:space="preserve">de tijden waarop de </w:t>
            </w:r>
            <w:r w:rsidR="00DD08F7" w:rsidRPr="00F04B44">
              <w:rPr>
                <w:rFonts w:ascii="Arial" w:eastAsia="Arial" w:hAnsi="Arial" w:cs="Arial"/>
                <w:sz w:val="22"/>
                <w:szCs w:val="22"/>
              </w:rPr>
              <w:t>H</w:t>
            </w:r>
            <w:r w:rsidR="008B65DE" w:rsidRPr="00F04B44">
              <w:rPr>
                <w:rFonts w:ascii="Arial" w:eastAsia="Arial" w:hAnsi="Arial" w:cs="Arial"/>
                <w:sz w:val="22"/>
                <w:szCs w:val="22"/>
              </w:rPr>
              <w:t>uishoudelijke</w:t>
            </w:r>
            <w:r w:rsidRPr="00F04B44">
              <w:rPr>
                <w:rFonts w:ascii="Arial" w:eastAsia="Arial" w:hAnsi="Arial" w:cs="Arial"/>
                <w:sz w:val="22"/>
                <w:szCs w:val="22"/>
              </w:rPr>
              <w:t xml:space="preserve"> </w:t>
            </w:r>
            <w:r w:rsidR="008B65DE" w:rsidRPr="00F04B44">
              <w:rPr>
                <w:rFonts w:ascii="Arial" w:eastAsia="Arial" w:hAnsi="Arial" w:cs="Arial"/>
                <w:sz w:val="22"/>
                <w:szCs w:val="22"/>
              </w:rPr>
              <w:t>ondersteuning</w:t>
            </w:r>
            <w:r w:rsidRPr="00F04B44">
              <w:rPr>
                <w:rFonts w:ascii="Arial" w:eastAsia="Arial" w:hAnsi="Arial" w:cs="Arial"/>
                <w:sz w:val="22"/>
                <w:szCs w:val="22"/>
              </w:rPr>
              <w:t xml:space="preserve"> komt; </w:t>
            </w:r>
          </w:p>
          <w:p w14:paraId="476140C3" w14:textId="012AD34E" w:rsidR="70A6F26F" w:rsidRPr="00F04B44" w:rsidRDefault="70A6F26F" w:rsidP="70A6F26F">
            <w:pPr>
              <w:pStyle w:val="ListParagraph"/>
              <w:numPr>
                <w:ilvl w:val="1"/>
                <w:numId w:val="3"/>
              </w:num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00F04B44">
              <w:rPr>
                <w:rFonts w:ascii="Arial" w:eastAsia="Arial" w:hAnsi="Arial" w:cs="Arial"/>
                <w:sz w:val="22"/>
                <w:szCs w:val="22"/>
              </w:rPr>
              <w:t>de bereikbaarheid van Opdrachtnemer en contactpersonen die kunnen worden benaderd;</w:t>
            </w:r>
          </w:p>
          <w:p w14:paraId="480181C2" w14:textId="6B339F7B" w:rsidR="70A6F26F" w:rsidRPr="00F04B44" w:rsidRDefault="70A6F26F" w:rsidP="70A6F26F">
            <w:pPr>
              <w:pStyle w:val="ListParagraph"/>
              <w:numPr>
                <w:ilvl w:val="1"/>
                <w:numId w:val="3"/>
              </w:num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00F04B44">
              <w:rPr>
                <w:rFonts w:ascii="Arial" w:eastAsia="Arial" w:hAnsi="Arial" w:cs="Arial"/>
                <w:sz w:val="22"/>
                <w:szCs w:val="22"/>
              </w:rPr>
              <w:t xml:space="preserve">wat te doen als de situatie verandert en er meer/minder </w:t>
            </w:r>
            <w:r w:rsidR="00DD08F7" w:rsidRPr="00F04B44">
              <w:rPr>
                <w:rFonts w:ascii="Arial" w:eastAsia="Arial" w:hAnsi="Arial" w:cs="Arial"/>
                <w:sz w:val="22"/>
                <w:szCs w:val="22"/>
              </w:rPr>
              <w:t>H</w:t>
            </w:r>
            <w:r w:rsidR="008B65DE" w:rsidRPr="00F04B44">
              <w:rPr>
                <w:rFonts w:ascii="Arial" w:eastAsia="Arial" w:hAnsi="Arial" w:cs="Arial"/>
                <w:sz w:val="22"/>
                <w:szCs w:val="22"/>
              </w:rPr>
              <w:t>uishoudelijke</w:t>
            </w:r>
            <w:r w:rsidR="00557A49" w:rsidRPr="00F04B44">
              <w:rPr>
                <w:rFonts w:ascii="Arial" w:eastAsia="Arial" w:hAnsi="Arial" w:cs="Arial"/>
                <w:sz w:val="22"/>
                <w:szCs w:val="22"/>
              </w:rPr>
              <w:t xml:space="preserve"> </w:t>
            </w:r>
            <w:r w:rsidR="008B65DE" w:rsidRPr="00F04B44">
              <w:rPr>
                <w:rFonts w:ascii="Arial" w:eastAsia="Arial" w:hAnsi="Arial" w:cs="Arial"/>
                <w:sz w:val="22"/>
                <w:szCs w:val="22"/>
              </w:rPr>
              <w:t>ondersteuning</w:t>
            </w:r>
            <w:r w:rsidRPr="00F04B44">
              <w:rPr>
                <w:rFonts w:ascii="Arial" w:eastAsia="Arial" w:hAnsi="Arial" w:cs="Arial"/>
                <w:sz w:val="22"/>
                <w:szCs w:val="22"/>
              </w:rPr>
              <w:t xml:space="preserve"> nodig is;</w:t>
            </w:r>
          </w:p>
          <w:p w14:paraId="064EDA64" w14:textId="41C4FBF3" w:rsidR="70A6F26F" w:rsidRPr="00F04B44" w:rsidRDefault="70A6F26F" w:rsidP="70A6F26F">
            <w:pPr>
              <w:pStyle w:val="ListParagraph"/>
              <w:numPr>
                <w:ilvl w:val="1"/>
                <w:numId w:val="3"/>
              </w:num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00F04B44">
              <w:rPr>
                <w:rFonts w:ascii="Arial" w:eastAsia="Arial" w:hAnsi="Arial" w:cs="Arial"/>
                <w:sz w:val="22"/>
                <w:szCs w:val="22"/>
              </w:rPr>
              <w:t>het privacyreglement;</w:t>
            </w:r>
          </w:p>
          <w:p w14:paraId="735209F8" w14:textId="7EAFB24C" w:rsidR="70A6F26F" w:rsidRPr="00F04B44" w:rsidRDefault="70A6F26F" w:rsidP="70A6F26F">
            <w:pPr>
              <w:pStyle w:val="ListParagraph"/>
              <w:numPr>
                <w:ilvl w:val="1"/>
                <w:numId w:val="3"/>
              </w:num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00F04B44">
              <w:rPr>
                <w:rFonts w:ascii="Arial" w:eastAsia="Arial" w:hAnsi="Arial" w:cs="Arial"/>
                <w:sz w:val="22"/>
                <w:szCs w:val="22"/>
              </w:rPr>
              <w:t>de klachtenprocedure.</w:t>
            </w:r>
          </w:p>
          <w:p w14:paraId="1FFBEFFC" w14:textId="78511111" w:rsidR="70A6F26F" w:rsidRDefault="70A6F26F">
            <w:pPr>
              <w:cnfStyle w:val="000000000000" w:firstRow="0" w:lastRow="0" w:firstColumn="0" w:lastColumn="0" w:oddVBand="0" w:evenVBand="0" w:oddHBand="0" w:evenHBand="0" w:firstRowFirstColumn="0" w:firstRowLastColumn="0" w:lastRowFirstColumn="0" w:lastRowLastColumn="0"/>
            </w:pPr>
            <w:r w:rsidRPr="00F04B44">
              <w:rPr>
                <w:rFonts w:ascii="Arial" w:eastAsia="Arial" w:hAnsi="Arial" w:cs="Arial"/>
                <w:sz w:val="22"/>
                <w:szCs w:val="22"/>
              </w:rPr>
              <w:t xml:space="preserve">Deze opsomming is niet limitatief. Doel is dat de </w:t>
            </w:r>
            <w:r w:rsidR="006F58B7" w:rsidRPr="00F04B44">
              <w:rPr>
                <w:rFonts w:ascii="Arial" w:eastAsia="Arial" w:hAnsi="Arial" w:cs="Arial"/>
                <w:sz w:val="22"/>
                <w:szCs w:val="22"/>
              </w:rPr>
              <w:t>Cliënt</w:t>
            </w:r>
            <w:r w:rsidRPr="00F04B44">
              <w:rPr>
                <w:rFonts w:ascii="Arial" w:eastAsia="Arial" w:hAnsi="Arial" w:cs="Arial"/>
                <w:sz w:val="22"/>
                <w:szCs w:val="22"/>
              </w:rPr>
              <w:t xml:space="preserve"> weet waar hij aan toe is en waar hij terecht kan met vragen en klachten.</w:t>
            </w:r>
          </w:p>
        </w:tc>
      </w:tr>
      <w:tr w:rsidR="70A6F26F" w14:paraId="25F22113" w14:textId="77777777" w:rsidTr="51D121C1">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6E97EB1D" w14:textId="49809A10" w:rsidR="70A6F26F" w:rsidRDefault="70A6F26F" w:rsidP="70A6F26F">
            <w:pPr>
              <w:spacing w:line="276" w:lineRule="auto"/>
            </w:pPr>
            <w:r w:rsidRPr="70A6F26F">
              <w:rPr>
                <w:rFonts w:ascii="Arial" w:eastAsia="Arial" w:hAnsi="Arial" w:cs="Arial"/>
                <w:sz w:val="22"/>
                <w:szCs w:val="22"/>
              </w:rPr>
              <w:t xml:space="preserve"> </w:t>
            </w:r>
            <w:r w:rsidR="00F554F5">
              <w:rPr>
                <w:rFonts w:ascii="Arial" w:eastAsia="Arial" w:hAnsi="Arial" w:cs="Arial"/>
                <w:sz w:val="22"/>
                <w:szCs w:val="22"/>
              </w:rPr>
              <w:t>2</w:t>
            </w:r>
            <w:r w:rsidR="00F04B44">
              <w:rPr>
                <w:rFonts w:ascii="Arial" w:eastAsia="Arial" w:hAnsi="Arial" w:cs="Arial"/>
                <w:sz w:val="22"/>
                <w:szCs w:val="22"/>
              </w:rPr>
              <w:t>3</w:t>
            </w:r>
          </w:p>
        </w:tc>
        <w:tc>
          <w:tcPr>
            <w:tcW w:w="8250" w:type="dxa"/>
            <w:tcBorders>
              <w:top w:val="single" w:sz="8" w:space="0" w:color="999999"/>
              <w:left w:val="single" w:sz="8" w:space="0" w:color="999999"/>
              <w:bottom w:val="single" w:sz="8" w:space="0" w:color="999999"/>
              <w:right w:val="single" w:sz="8" w:space="0" w:color="999999"/>
            </w:tcBorders>
          </w:tcPr>
          <w:p w14:paraId="3AC6EA33" w14:textId="77777777" w:rsidR="70A6F26F" w:rsidRDefault="70A6F26F" w:rsidP="0A6B4827">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0A6B4827">
              <w:rPr>
                <w:rFonts w:ascii="Arial" w:eastAsia="Arial" w:hAnsi="Arial" w:cs="Arial"/>
                <w:sz w:val="22"/>
                <w:szCs w:val="22"/>
              </w:rPr>
              <w:t xml:space="preserve">Opdrachtnemer maakt voor iedere </w:t>
            </w:r>
            <w:r w:rsidR="006F58B7">
              <w:rPr>
                <w:rFonts w:ascii="Arial" w:eastAsia="Arial" w:hAnsi="Arial" w:cs="Arial"/>
                <w:sz w:val="22"/>
                <w:szCs w:val="22"/>
              </w:rPr>
              <w:t>Cliënt</w:t>
            </w:r>
            <w:r w:rsidRPr="0A6B4827">
              <w:rPr>
                <w:rFonts w:ascii="Arial" w:eastAsia="Arial" w:hAnsi="Arial" w:cs="Arial"/>
                <w:sz w:val="22"/>
                <w:szCs w:val="22"/>
              </w:rPr>
              <w:t xml:space="preserve"> een </w:t>
            </w:r>
            <w:r w:rsidR="007F19B0">
              <w:rPr>
                <w:rFonts w:ascii="Arial" w:eastAsia="Arial" w:hAnsi="Arial" w:cs="Arial"/>
                <w:sz w:val="22"/>
                <w:szCs w:val="22"/>
              </w:rPr>
              <w:t>H</w:t>
            </w:r>
            <w:r w:rsidRPr="0A6B4827">
              <w:rPr>
                <w:rFonts w:ascii="Arial" w:eastAsia="Arial" w:hAnsi="Arial" w:cs="Arial"/>
                <w:sz w:val="22"/>
                <w:szCs w:val="22"/>
              </w:rPr>
              <w:t xml:space="preserve">ulpdossier aan. Het </w:t>
            </w:r>
            <w:r w:rsidR="007F19B0">
              <w:rPr>
                <w:rFonts w:ascii="Arial" w:eastAsia="Arial" w:hAnsi="Arial" w:cs="Arial"/>
                <w:sz w:val="22"/>
                <w:szCs w:val="22"/>
              </w:rPr>
              <w:t>H</w:t>
            </w:r>
            <w:r w:rsidRPr="0A6B4827">
              <w:rPr>
                <w:rFonts w:ascii="Arial" w:eastAsia="Arial" w:hAnsi="Arial" w:cs="Arial"/>
                <w:sz w:val="22"/>
                <w:szCs w:val="22"/>
              </w:rPr>
              <w:t xml:space="preserve">ulpdossier maakt duidelijk welke </w:t>
            </w:r>
            <w:r w:rsidR="00156441">
              <w:rPr>
                <w:rFonts w:ascii="Arial" w:eastAsia="Arial" w:hAnsi="Arial" w:cs="Arial"/>
                <w:sz w:val="22"/>
                <w:szCs w:val="22"/>
              </w:rPr>
              <w:t>H</w:t>
            </w:r>
            <w:r w:rsidR="008B65DE">
              <w:rPr>
                <w:rFonts w:ascii="Arial" w:eastAsia="Arial" w:hAnsi="Arial" w:cs="Arial"/>
                <w:sz w:val="22"/>
                <w:szCs w:val="22"/>
              </w:rPr>
              <w:t>uishoudelijke</w:t>
            </w:r>
            <w:r w:rsidR="00557A49">
              <w:rPr>
                <w:rFonts w:ascii="Arial" w:eastAsia="Arial" w:hAnsi="Arial" w:cs="Arial"/>
                <w:sz w:val="22"/>
                <w:szCs w:val="22"/>
              </w:rPr>
              <w:t xml:space="preserve"> </w:t>
            </w:r>
            <w:r w:rsidR="008B65DE">
              <w:rPr>
                <w:rFonts w:ascii="Arial" w:eastAsia="Arial" w:hAnsi="Arial" w:cs="Arial"/>
                <w:sz w:val="22"/>
                <w:szCs w:val="22"/>
              </w:rPr>
              <w:t>ondersteuning</w:t>
            </w:r>
            <w:r w:rsidRPr="0A6B4827">
              <w:rPr>
                <w:rFonts w:ascii="Arial" w:eastAsia="Arial" w:hAnsi="Arial" w:cs="Arial"/>
                <w:sz w:val="22"/>
                <w:szCs w:val="22"/>
              </w:rPr>
              <w:t xml:space="preserve"> de </w:t>
            </w:r>
            <w:r w:rsidR="006F58B7">
              <w:rPr>
                <w:rFonts w:ascii="Arial" w:eastAsia="Arial" w:hAnsi="Arial" w:cs="Arial"/>
                <w:sz w:val="22"/>
                <w:szCs w:val="22"/>
              </w:rPr>
              <w:t>Cliënt</w:t>
            </w:r>
            <w:r w:rsidRPr="0A6B4827">
              <w:rPr>
                <w:rFonts w:ascii="Arial" w:eastAsia="Arial" w:hAnsi="Arial" w:cs="Arial"/>
                <w:sz w:val="22"/>
                <w:szCs w:val="22"/>
              </w:rPr>
              <w:t xml:space="preserve"> van Opdrachtnemer kan verwachten. De </w:t>
            </w:r>
            <w:r w:rsidR="006F58B7">
              <w:rPr>
                <w:rFonts w:ascii="Arial" w:eastAsia="Arial" w:hAnsi="Arial" w:cs="Arial"/>
                <w:sz w:val="22"/>
                <w:szCs w:val="22"/>
              </w:rPr>
              <w:t>Cliënt</w:t>
            </w:r>
            <w:r w:rsidRPr="0A6B4827">
              <w:rPr>
                <w:rFonts w:ascii="Arial" w:eastAsia="Arial" w:hAnsi="Arial" w:cs="Arial"/>
                <w:sz w:val="22"/>
                <w:szCs w:val="22"/>
              </w:rPr>
              <w:t xml:space="preserve"> heeft inzage in het Hulpdossier. </w:t>
            </w:r>
          </w:p>
          <w:p w14:paraId="27ACF179" w14:textId="3E8621AE" w:rsidR="00163E3C" w:rsidRDefault="00163E3C" w:rsidP="0A6B4827">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0000"/>
                <w:sz w:val="22"/>
                <w:szCs w:val="22"/>
              </w:rPr>
            </w:pPr>
          </w:p>
        </w:tc>
      </w:tr>
    </w:tbl>
    <w:p w14:paraId="7CF9DA09" w14:textId="381F082C" w:rsidR="00C85034" w:rsidRPr="0077055B" w:rsidRDefault="00BF502B" w:rsidP="70A6F26F">
      <w:pPr>
        <w:spacing w:line="276" w:lineRule="auto"/>
      </w:pPr>
      <w:r>
        <w:br/>
      </w:r>
    </w:p>
    <w:tbl>
      <w:tblPr>
        <w:tblStyle w:val="GridTable1Light"/>
        <w:tblW w:w="0" w:type="auto"/>
        <w:tblLayout w:type="fixed"/>
        <w:tblLook w:val="04A0" w:firstRow="1" w:lastRow="0" w:firstColumn="1" w:lastColumn="0" w:noHBand="0" w:noVBand="1"/>
      </w:tblPr>
      <w:tblGrid>
        <w:gridCol w:w="810"/>
        <w:gridCol w:w="8250"/>
      </w:tblGrid>
      <w:tr w:rsidR="70A6F26F" w14:paraId="094BD139" w14:textId="77777777" w:rsidTr="7DD8FA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12" w:space="0" w:color="666666"/>
              <w:right w:val="single" w:sz="8" w:space="0" w:color="999999"/>
            </w:tcBorders>
          </w:tcPr>
          <w:p w14:paraId="0835F950" w14:textId="46E45EDA" w:rsidR="70A6F26F" w:rsidRDefault="70A6F26F" w:rsidP="70A6F26F">
            <w:pPr>
              <w:spacing w:line="276" w:lineRule="auto"/>
            </w:pPr>
            <w:r w:rsidRPr="70A6F26F">
              <w:rPr>
                <w:rFonts w:ascii="Arial" w:eastAsia="Arial" w:hAnsi="Arial" w:cs="Arial"/>
                <w:sz w:val="22"/>
                <w:szCs w:val="22"/>
              </w:rPr>
              <w:t>Nr.</w:t>
            </w:r>
          </w:p>
        </w:tc>
        <w:tc>
          <w:tcPr>
            <w:tcW w:w="8250" w:type="dxa"/>
            <w:tcBorders>
              <w:top w:val="single" w:sz="8" w:space="0" w:color="999999"/>
              <w:left w:val="single" w:sz="8" w:space="0" w:color="999999"/>
              <w:bottom w:val="single" w:sz="12" w:space="0" w:color="666666"/>
              <w:right w:val="single" w:sz="8" w:space="0" w:color="999999"/>
            </w:tcBorders>
          </w:tcPr>
          <w:p w14:paraId="683568F6" w14:textId="51C48DA9" w:rsidR="70A6F26F" w:rsidRDefault="70A6F26F" w:rsidP="70A6F26F">
            <w:pPr>
              <w:spacing w:line="276" w:lineRule="auto"/>
              <w:cnfStyle w:val="100000000000" w:firstRow="1"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Samenwerking</w:t>
            </w:r>
          </w:p>
        </w:tc>
      </w:tr>
      <w:tr w:rsidR="70A6F26F" w14:paraId="2E6AA6C5" w14:textId="77777777" w:rsidTr="7DD8FA88">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5B984258" w14:textId="504EB3DE" w:rsidR="70A6F26F" w:rsidRDefault="70A6F26F" w:rsidP="000F4240">
            <w:pPr>
              <w:spacing w:line="276" w:lineRule="auto"/>
            </w:pPr>
            <w:r w:rsidRPr="70A6F26F">
              <w:rPr>
                <w:rFonts w:ascii="Arial" w:eastAsia="Arial" w:hAnsi="Arial" w:cs="Arial"/>
                <w:sz w:val="22"/>
                <w:szCs w:val="22"/>
              </w:rPr>
              <w:t xml:space="preserve"> </w:t>
            </w:r>
            <w:r w:rsidR="00F554F5">
              <w:rPr>
                <w:rFonts w:ascii="Arial" w:eastAsia="Arial" w:hAnsi="Arial" w:cs="Arial"/>
                <w:sz w:val="22"/>
                <w:szCs w:val="22"/>
              </w:rPr>
              <w:t>2</w:t>
            </w:r>
            <w:r w:rsidR="005E3953">
              <w:rPr>
                <w:rFonts w:ascii="Arial" w:eastAsia="Arial" w:hAnsi="Arial" w:cs="Arial"/>
                <w:sz w:val="22"/>
                <w:szCs w:val="22"/>
              </w:rPr>
              <w:t>4</w:t>
            </w:r>
          </w:p>
        </w:tc>
        <w:tc>
          <w:tcPr>
            <w:tcW w:w="8250" w:type="dxa"/>
            <w:tcBorders>
              <w:top w:val="single" w:sz="8" w:space="0" w:color="999999"/>
              <w:left w:val="single" w:sz="8" w:space="0" w:color="999999"/>
              <w:bottom w:val="single" w:sz="8" w:space="0" w:color="999999"/>
              <w:right w:val="single" w:sz="8" w:space="0" w:color="999999"/>
            </w:tcBorders>
          </w:tcPr>
          <w:p w14:paraId="5232AC01" w14:textId="33B588C7" w:rsidR="70A6F26F" w:rsidRDefault="70A6F26F" w:rsidP="000F4240">
            <w:pPr>
              <w:spacing w:line="276" w:lineRule="auto"/>
              <w:cnfStyle w:val="000000000000" w:firstRow="0" w:lastRow="0" w:firstColumn="0" w:lastColumn="0" w:oddVBand="0" w:evenVBand="0" w:oddHBand="0" w:evenHBand="0" w:firstRowFirstColumn="0" w:firstRowLastColumn="0" w:lastRowFirstColumn="0" w:lastRowLastColumn="0"/>
            </w:pPr>
            <w:r w:rsidRPr="7DD8FA88">
              <w:rPr>
                <w:rFonts w:ascii="Arial" w:eastAsia="Arial" w:hAnsi="Arial" w:cs="Arial"/>
                <w:sz w:val="22"/>
                <w:szCs w:val="22"/>
              </w:rPr>
              <w:t xml:space="preserve">Opdrachtnemer kent de </w:t>
            </w:r>
            <w:r w:rsidR="00BD1225" w:rsidRPr="7DD8FA88">
              <w:rPr>
                <w:rFonts w:ascii="Arial" w:eastAsia="Arial" w:hAnsi="Arial" w:cs="Arial"/>
                <w:sz w:val="22"/>
                <w:szCs w:val="22"/>
              </w:rPr>
              <w:t>s</w:t>
            </w:r>
            <w:r w:rsidRPr="7DD8FA88">
              <w:rPr>
                <w:rFonts w:ascii="Arial" w:eastAsia="Arial" w:hAnsi="Arial" w:cs="Arial"/>
                <w:sz w:val="22"/>
                <w:szCs w:val="22"/>
              </w:rPr>
              <w:t xml:space="preserve">ociale </w:t>
            </w:r>
            <w:r w:rsidR="00BD1225" w:rsidRPr="7DD8FA88">
              <w:rPr>
                <w:rFonts w:ascii="Arial" w:eastAsia="Arial" w:hAnsi="Arial" w:cs="Arial"/>
                <w:sz w:val="22"/>
                <w:szCs w:val="22"/>
              </w:rPr>
              <w:t>k</w:t>
            </w:r>
            <w:r w:rsidRPr="7DD8FA88">
              <w:rPr>
                <w:rFonts w:ascii="Arial" w:eastAsia="Arial" w:hAnsi="Arial" w:cs="Arial"/>
                <w:sz w:val="22"/>
                <w:szCs w:val="22"/>
              </w:rPr>
              <w:t xml:space="preserve">aart van de gemeente Kaag en Braassem. Opdrachtnemer stemt met de andere ketenpartners af en werkt met hen samen indien dat nodig is. </w:t>
            </w:r>
          </w:p>
        </w:tc>
      </w:tr>
      <w:tr w:rsidR="70A6F26F" w14:paraId="431C0050" w14:textId="77777777" w:rsidTr="7DD8FA88">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28340D5B" w14:textId="1F72F0A1" w:rsidR="70A6F26F" w:rsidRDefault="70A6F26F" w:rsidP="000F4240">
            <w:pPr>
              <w:spacing w:line="276" w:lineRule="auto"/>
            </w:pPr>
            <w:r w:rsidRPr="70A6F26F">
              <w:rPr>
                <w:rFonts w:ascii="Arial" w:eastAsia="Arial" w:hAnsi="Arial" w:cs="Arial"/>
                <w:sz w:val="22"/>
                <w:szCs w:val="22"/>
              </w:rPr>
              <w:t xml:space="preserve"> </w:t>
            </w:r>
            <w:r w:rsidR="005E3953">
              <w:rPr>
                <w:rFonts w:ascii="Arial" w:eastAsia="Arial" w:hAnsi="Arial" w:cs="Arial"/>
                <w:sz w:val="22"/>
                <w:szCs w:val="22"/>
              </w:rPr>
              <w:t>25</w:t>
            </w:r>
          </w:p>
        </w:tc>
        <w:tc>
          <w:tcPr>
            <w:tcW w:w="8250" w:type="dxa"/>
            <w:tcBorders>
              <w:top w:val="single" w:sz="8" w:space="0" w:color="999999"/>
              <w:left w:val="single" w:sz="8" w:space="0" w:color="999999"/>
              <w:bottom w:val="single" w:sz="8" w:space="0" w:color="999999"/>
              <w:right w:val="single" w:sz="8" w:space="0" w:color="999999"/>
            </w:tcBorders>
          </w:tcPr>
          <w:p w14:paraId="3096315B" w14:textId="3B09D0C2" w:rsidR="70A6F26F" w:rsidRDefault="70A6F26F" w:rsidP="000F4240">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Opdrachtnemer meldt Calamiteiten </w:t>
            </w:r>
            <w:r w:rsidR="007A4A90">
              <w:rPr>
                <w:rFonts w:ascii="Arial" w:eastAsia="Arial" w:hAnsi="Arial" w:cs="Arial"/>
                <w:sz w:val="22"/>
                <w:szCs w:val="22"/>
              </w:rPr>
              <w:t xml:space="preserve">en Incidenten </w:t>
            </w:r>
            <w:r w:rsidRPr="70A6F26F">
              <w:rPr>
                <w:rFonts w:ascii="Arial" w:eastAsia="Arial" w:hAnsi="Arial" w:cs="Arial"/>
                <w:sz w:val="22"/>
                <w:szCs w:val="22"/>
              </w:rPr>
              <w:t xml:space="preserve">direct bij de toezichthoudend ambtenaar van de </w:t>
            </w:r>
            <w:r w:rsidR="00BD1225">
              <w:rPr>
                <w:rFonts w:ascii="Arial" w:eastAsia="Arial" w:hAnsi="Arial" w:cs="Arial"/>
                <w:sz w:val="22"/>
                <w:szCs w:val="22"/>
              </w:rPr>
              <w:t>G</w:t>
            </w:r>
            <w:r w:rsidRPr="70A6F26F">
              <w:rPr>
                <w:rFonts w:ascii="Arial" w:eastAsia="Arial" w:hAnsi="Arial" w:cs="Arial"/>
                <w:sz w:val="22"/>
                <w:szCs w:val="22"/>
              </w:rPr>
              <w:t>emeente.</w:t>
            </w:r>
          </w:p>
        </w:tc>
      </w:tr>
      <w:tr w:rsidR="70A6F26F" w14:paraId="62939D20" w14:textId="77777777" w:rsidTr="7DD8FA88">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7725FE2A" w14:textId="1557CAB5" w:rsidR="70A6F26F" w:rsidRDefault="70A6F26F" w:rsidP="000F4240">
            <w:pPr>
              <w:spacing w:line="276" w:lineRule="auto"/>
            </w:pPr>
            <w:r w:rsidRPr="70A6F26F">
              <w:rPr>
                <w:rFonts w:ascii="Arial" w:eastAsia="Arial" w:hAnsi="Arial" w:cs="Arial"/>
                <w:sz w:val="22"/>
                <w:szCs w:val="22"/>
              </w:rPr>
              <w:t xml:space="preserve"> </w:t>
            </w:r>
            <w:r w:rsidR="005E3953">
              <w:rPr>
                <w:rFonts w:ascii="Arial" w:eastAsia="Arial" w:hAnsi="Arial" w:cs="Arial"/>
                <w:sz w:val="22"/>
                <w:szCs w:val="22"/>
              </w:rPr>
              <w:t>26</w:t>
            </w:r>
          </w:p>
        </w:tc>
        <w:tc>
          <w:tcPr>
            <w:tcW w:w="8250" w:type="dxa"/>
            <w:tcBorders>
              <w:top w:val="single" w:sz="8" w:space="0" w:color="999999"/>
              <w:left w:val="single" w:sz="8" w:space="0" w:color="999999"/>
              <w:bottom w:val="single" w:sz="8" w:space="0" w:color="999999"/>
              <w:right w:val="single" w:sz="8" w:space="0" w:color="999999"/>
            </w:tcBorders>
          </w:tcPr>
          <w:p w14:paraId="210BECC0" w14:textId="64084EB4" w:rsidR="70A6F26F" w:rsidRDefault="70A6F26F" w:rsidP="000F4240">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Opdrachtnemer is verplicht de Opdrachtgever onverwijld in kennis te stellen van ieder onderzoek dat door Rijksinspecties en</w:t>
            </w:r>
            <w:r w:rsidR="008F1E01">
              <w:rPr>
                <w:rFonts w:ascii="Arial" w:eastAsia="Arial" w:hAnsi="Arial" w:cs="Arial"/>
                <w:sz w:val="22"/>
                <w:szCs w:val="22"/>
              </w:rPr>
              <w:t>/</w:t>
            </w:r>
            <w:r w:rsidRPr="70A6F26F">
              <w:rPr>
                <w:rFonts w:ascii="Arial" w:eastAsia="Arial" w:hAnsi="Arial" w:cs="Arial"/>
                <w:sz w:val="22"/>
                <w:szCs w:val="22"/>
              </w:rPr>
              <w:t xml:space="preserve">of door Wmo-toezichthouders wordt uitgevoerd. De Opdrachtnemer is verplicht ieder openbaar en niet openbaar rapport, dat als gevolg van een onderzoek door een Rijksinspectie of Wmo-toezichthouder is opgesteld onverwijld aan de Opdrachtgever en de Wmo-toezichthouder van </w:t>
            </w:r>
            <w:r w:rsidR="00B902C8">
              <w:rPr>
                <w:rFonts w:ascii="Arial" w:eastAsia="Arial" w:hAnsi="Arial" w:cs="Arial"/>
                <w:sz w:val="22"/>
                <w:szCs w:val="22"/>
              </w:rPr>
              <w:t xml:space="preserve">Gemeente </w:t>
            </w:r>
            <w:r w:rsidRPr="70A6F26F">
              <w:rPr>
                <w:rFonts w:ascii="Arial" w:eastAsia="Arial" w:hAnsi="Arial" w:cs="Arial"/>
                <w:sz w:val="22"/>
                <w:szCs w:val="22"/>
              </w:rPr>
              <w:t>te verstrekken</w:t>
            </w:r>
            <w:r w:rsidR="00E00AF9">
              <w:rPr>
                <w:rFonts w:ascii="Arial" w:eastAsia="Arial" w:hAnsi="Arial" w:cs="Arial"/>
                <w:sz w:val="22"/>
                <w:szCs w:val="22"/>
              </w:rPr>
              <w:t>.</w:t>
            </w:r>
          </w:p>
        </w:tc>
      </w:tr>
      <w:tr w:rsidR="70A6F26F" w14:paraId="3A516638" w14:textId="77777777" w:rsidTr="7DD8FA88">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231F9E3A" w14:textId="32F08A53" w:rsidR="70A6F26F" w:rsidRDefault="70A6F26F" w:rsidP="000F4240">
            <w:pPr>
              <w:spacing w:line="276" w:lineRule="auto"/>
            </w:pPr>
            <w:r w:rsidRPr="70A6F26F">
              <w:rPr>
                <w:rFonts w:ascii="Arial" w:eastAsia="Arial" w:hAnsi="Arial" w:cs="Arial"/>
                <w:sz w:val="22"/>
                <w:szCs w:val="22"/>
              </w:rPr>
              <w:t xml:space="preserve"> </w:t>
            </w:r>
            <w:r w:rsidR="005E3953">
              <w:rPr>
                <w:rFonts w:ascii="Arial" w:eastAsia="Arial" w:hAnsi="Arial" w:cs="Arial"/>
                <w:sz w:val="22"/>
                <w:szCs w:val="22"/>
              </w:rPr>
              <w:t>27</w:t>
            </w:r>
          </w:p>
        </w:tc>
        <w:tc>
          <w:tcPr>
            <w:tcW w:w="8250" w:type="dxa"/>
            <w:tcBorders>
              <w:top w:val="single" w:sz="8" w:space="0" w:color="999999"/>
              <w:left w:val="single" w:sz="8" w:space="0" w:color="999999"/>
              <w:bottom w:val="single" w:sz="8" w:space="0" w:color="999999"/>
              <w:right w:val="single" w:sz="8" w:space="0" w:color="999999"/>
            </w:tcBorders>
          </w:tcPr>
          <w:p w14:paraId="4E29F4A0" w14:textId="7B4D9C49" w:rsidR="70A6F26F" w:rsidRDefault="70A6F26F" w:rsidP="000F4240">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De Opdrachtnemer werkt adequaat samen met andere disciplines (al of niet binnen de eigen organisatie), het sociaal netwerk, mantelzorgers en vrijwilligers, zodat de continuïteit en kwaliteit van de </w:t>
            </w:r>
            <w:r w:rsidR="00BC46B1">
              <w:rPr>
                <w:rFonts w:ascii="Arial" w:eastAsia="Arial" w:hAnsi="Arial" w:cs="Arial"/>
                <w:sz w:val="22"/>
                <w:szCs w:val="22"/>
              </w:rPr>
              <w:t>H</w:t>
            </w:r>
            <w:r w:rsidR="008B65DE">
              <w:rPr>
                <w:rFonts w:ascii="Arial" w:eastAsia="Arial" w:hAnsi="Arial" w:cs="Arial"/>
                <w:sz w:val="22"/>
                <w:szCs w:val="22"/>
              </w:rPr>
              <w:t>uishoudelijke</w:t>
            </w:r>
            <w:r w:rsidR="00557A49">
              <w:rPr>
                <w:rFonts w:ascii="Arial" w:eastAsia="Arial" w:hAnsi="Arial" w:cs="Arial"/>
                <w:sz w:val="22"/>
                <w:szCs w:val="22"/>
              </w:rPr>
              <w:t xml:space="preserve"> </w:t>
            </w:r>
            <w:r w:rsidR="008B65DE">
              <w:rPr>
                <w:rFonts w:ascii="Arial" w:eastAsia="Arial" w:hAnsi="Arial" w:cs="Arial"/>
                <w:sz w:val="22"/>
                <w:szCs w:val="22"/>
              </w:rPr>
              <w:t>ondersteuning</w:t>
            </w:r>
            <w:r w:rsidRPr="70A6F26F">
              <w:rPr>
                <w:rFonts w:ascii="Arial" w:eastAsia="Arial" w:hAnsi="Arial" w:cs="Arial"/>
                <w:sz w:val="22"/>
                <w:szCs w:val="22"/>
              </w:rPr>
              <w:t xml:space="preserve"> gewaarborgd is. De samenwerking draagt bij aan het realiseren van de beoogde resultaten van de </w:t>
            </w:r>
            <w:r w:rsidR="00B74639">
              <w:rPr>
                <w:rFonts w:ascii="Arial" w:eastAsia="Arial" w:hAnsi="Arial" w:cs="Arial"/>
                <w:sz w:val="22"/>
                <w:szCs w:val="22"/>
              </w:rPr>
              <w:t>H</w:t>
            </w:r>
            <w:r w:rsidR="008B65DE">
              <w:rPr>
                <w:rFonts w:ascii="Arial" w:eastAsia="Arial" w:hAnsi="Arial" w:cs="Arial"/>
                <w:sz w:val="22"/>
                <w:szCs w:val="22"/>
              </w:rPr>
              <w:t>uishoudelijke</w:t>
            </w:r>
            <w:r w:rsidR="00557A49">
              <w:rPr>
                <w:rFonts w:ascii="Arial" w:eastAsia="Arial" w:hAnsi="Arial" w:cs="Arial"/>
                <w:sz w:val="22"/>
                <w:szCs w:val="22"/>
              </w:rPr>
              <w:t xml:space="preserve"> </w:t>
            </w:r>
            <w:r w:rsidR="008B65DE">
              <w:rPr>
                <w:rFonts w:ascii="Arial" w:eastAsia="Arial" w:hAnsi="Arial" w:cs="Arial"/>
                <w:sz w:val="22"/>
                <w:szCs w:val="22"/>
              </w:rPr>
              <w:t>ondersteuning</w:t>
            </w:r>
          </w:p>
        </w:tc>
      </w:tr>
      <w:tr w:rsidR="70A6F26F" w14:paraId="2A9D8CE5" w14:textId="77777777" w:rsidTr="7DD8FA88">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46680402" w14:textId="0FCA61FD" w:rsidR="70A6F26F" w:rsidRDefault="70A6F26F" w:rsidP="000F4240">
            <w:pPr>
              <w:spacing w:line="276" w:lineRule="auto"/>
            </w:pPr>
            <w:r w:rsidRPr="70A6F26F">
              <w:rPr>
                <w:rFonts w:ascii="Arial" w:eastAsia="Arial" w:hAnsi="Arial" w:cs="Arial"/>
                <w:sz w:val="22"/>
                <w:szCs w:val="22"/>
              </w:rPr>
              <w:t xml:space="preserve"> </w:t>
            </w:r>
            <w:r w:rsidR="00AF5191">
              <w:rPr>
                <w:rFonts w:ascii="Arial" w:eastAsia="Arial" w:hAnsi="Arial" w:cs="Arial"/>
                <w:sz w:val="22"/>
                <w:szCs w:val="22"/>
              </w:rPr>
              <w:t>28</w:t>
            </w:r>
          </w:p>
        </w:tc>
        <w:tc>
          <w:tcPr>
            <w:tcW w:w="8250" w:type="dxa"/>
            <w:tcBorders>
              <w:top w:val="single" w:sz="8" w:space="0" w:color="999999"/>
              <w:left w:val="single" w:sz="8" w:space="0" w:color="999999"/>
              <w:bottom w:val="single" w:sz="8" w:space="0" w:color="999999"/>
              <w:right w:val="single" w:sz="8" w:space="0" w:color="999999"/>
            </w:tcBorders>
          </w:tcPr>
          <w:p w14:paraId="40A8E0BD" w14:textId="7768C349" w:rsidR="70A6F26F" w:rsidRDefault="70A6F26F" w:rsidP="000F4240">
            <w:pPr>
              <w:tabs>
                <w:tab w:val="left" w:pos="284"/>
              </w:tabs>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De Opdrachtnemer verklaart dat zij (en haar medewerkers) op generlei wijze (direct noch indirect) invloed zal uitoefenen op het invullen van de vragenlijst voor het </w:t>
            </w:r>
            <w:r w:rsidR="006F58B7">
              <w:rPr>
                <w:rFonts w:ascii="Arial" w:eastAsia="Arial" w:hAnsi="Arial" w:cs="Arial"/>
                <w:sz w:val="22"/>
                <w:szCs w:val="22"/>
              </w:rPr>
              <w:t>Cliënt</w:t>
            </w:r>
            <w:r w:rsidRPr="70A6F26F">
              <w:rPr>
                <w:rFonts w:ascii="Arial" w:eastAsia="Arial" w:hAnsi="Arial" w:cs="Arial"/>
                <w:sz w:val="22"/>
                <w:szCs w:val="22"/>
              </w:rPr>
              <w:t xml:space="preserve">tevredenheidsonderzoek door de </w:t>
            </w:r>
            <w:r w:rsidR="006F58B7">
              <w:rPr>
                <w:rFonts w:ascii="Arial" w:eastAsia="Arial" w:hAnsi="Arial" w:cs="Arial"/>
                <w:sz w:val="22"/>
                <w:szCs w:val="22"/>
              </w:rPr>
              <w:t>Cliënt</w:t>
            </w:r>
            <w:r w:rsidRPr="70A6F26F">
              <w:rPr>
                <w:rFonts w:ascii="Arial" w:eastAsia="Arial" w:hAnsi="Arial" w:cs="Arial"/>
                <w:sz w:val="22"/>
                <w:szCs w:val="22"/>
              </w:rPr>
              <w:t>.</w:t>
            </w:r>
          </w:p>
        </w:tc>
      </w:tr>
      <w:tr w:rsidR="70A6F26F" w14:paraId="79CE4CD2" w14:textId="77777777" w:rsidTr="7DD8FA88">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16ECDECF" w14:textId="39A4EFD4" w:rsidR="70A6F26F" w:rsidRDefault="70A6F26F" w:rsidP="000F4240">
            <w:pPr>
              <w:spacing w:line="276" w:lineRule="auto"/>
            </w:pPr>
            <w:r w:rsidRPr="70A6F26F">
              <w:rPr>
                <w:rFonts w:ascii="Arial" w:eastAsia="Arial" w:hAnsi="Arial" w:cs="Arial"/>
                <w:sz w:val="22"/>
                <w:szCs w:val="22"/>
              </w:rPr>
              <w:t xml:space="preserve"> </w:t>
            </w:r>
            <w:r w:rsidR="00AF5191">
              <w:rPr>
                <w:rFonts w:ascii="Arial" w:eastAsia="Arial" w:hAnsi="Arial" w:cs="Arial"/>
                <w:sz w:val="22"/>
                <w:szCs w:val="22"/>
              </w:rPr>
              <w:t>29</w:t>
            </w:r>
          </w:p>
        </w:tc>
        <w:tc>
          <w:tcPr>
            <w:tcW w:w="8250" w:type="dxa"/>
            <w:tcBorders>
              <w:top w:val="single" w:sz="8" w:space="0" w:color="999999"/>
              <w:left w:val="single" w:sz="8" w:space="0" w:color="999999"/>
              <w:bottom w:val="single" w:sz="8" w:space="0" w:color="999999"/>
              <w:right w:val="single" w:sz="8" w:space="0" w:color="999999"/>
            </w:tcBorders>
          </w:tcPr>
          <w:p w14:paraId="4DBA1378" w14:textId="727BE836" w:rsidR="70A6F26F" w:rsidRDefault="70A6F26F" w:rsidP="000F4240">
            <w:pPr>
              <w:tabs>
                <w:tab w:val="left" w:pos="284"/>
              </w:tabs>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Opdrachtnemer werkt mee aan </w:t>
            </w:r>
            <w:r w:rsidR="00AF5191">
              <w:rPr>
                <w:rFonts w:ascii="Arial" w:eastAsia="Arial" w:hAnsi="Arial" w:cs="Arial"/>
                <w:sz w:val="22"/>
                <w:szCs w:val="22"/>
              </w:rPr>
              <w:t>c</w:t>
            </w:r>
            <w:r w:rsidR="006F58B7">
              <w:rPr>
                <w:rFonts w:ascii="Arial" w:eastAsia="Arial" w:hAnsi="Arial" w:cs="Arial"/>
                <w:sz w:val="22"/>
                <w:szCs w:val="22"/>
              </w:rPr>
              <w:t>liënt</w:t>
            </w:r>
            <w:r w:rsidRPr="70A6F26F">
              <w:rPr>
                <w:rFonts w:ascii="Arial" w:eastAsia="Arial" w:hAnsi="Arial" w:cs="Arial"/>
                <w:sz w:val="22"/>
                <w:szCs w:val="22"/>
              </w:rPr>
              <w:t xml:space="preserve">ervarings- en/of klanttevredenheidsonderzoeken die door of in </w:t>
            </w:r>
            <w:r w:rsidR="00A0592B">
              <w:rPr>
                <w:rFonts w:ascii="Arial" w:eastAsia="Arial" w:hAnsi="Arial" w:cs="Arial"/>
                <w:sz w:val="22"/>
                <w:szCs w:val="22"/>
              </w:rPr>
              <w:t>o</w:t>
            </w:r>
            <w:r w:rsidRPr="70A6F26F">
              <w:rPr>
                <w:rFonts w:ascii="Arial" w:eastAsia="Arial" w:hAnsi="Arial" w:cs="Arial"/>
                <w:sz w:val="22"/>
                <w:szCs w:val="22"/>
              </w:rPr>
              <w:t>pdracht van Opdrachtgever worden uitgevoerd. Nadere afspraken hierover worden na gunning gemaakt.</w:t>
            </w:r>
          </w:p>
        </w:tc>
      </w:tr>
    </w:tbl>
    <w:p w14:paraId="7D9C6A4B" w14:textId="63F0CAD0" w:rsidR="00C85034" w:rsidRPr="000F679E" w:rsidRDefault="70A6F26F" w:rsidP="009F25C0">
      <w:pPr>
        <w:spacing w:line="276" w:lineRule="auto"/>
      </w:pPr>
      <w:r w:rsidRPr="70A6F26F">
        <w:rPr>
          <w:rFonts w:ascii="Arial" w:eastAsia="Arial" w:hAnsi="Arial" w:cs="Arial"/>
          <w:sz w:val="28"/>
          <w:szCs w:val="28"/>
        </w:rPr>
        <w:t xml:space="preserve"> </w:t>
      </w:r>
    </w:p>
    <w:p w14:paraId="00FE3E87" w14:textId="67F6379F" w:rsidR="00C85034" w:rsidRDefault="00C85034" w:rsidP="009F25C0">
      <w:pPr>
        <w:spacing w:line="276" w:lineRule="auto"/>
      </w:pPr>
    </w:p>
    <w:p w14:paraId="16373B71" w14:textId="77777777" w:rsidR="0077055B" w:rsidRPr="000F679E" w:rsidRDefault="0077055B" w:rsidP="009F25C0">
      <w:pPr>
        <w:spacing w:line="276" w:lineRule="auto"/>
      </w:pPr>
    </w:p>
    <w:tbl>
      <w:tblPr>
        <w:tblStyle w:val="GridTable1Light"/>
        <w:tblW w:w="0" w:type="auto"/>
        <w:tblLayout w:type="fixed"/>
        <w:tblLook w:val="04A0" w:firstRow="1" w:lastRow="0" w:firstColumn="1" w:lastColumn="0" w:noHBand="0" w:noVBand="1"/>
      </w:tblPr>
      <w:tblGrid>
        <w:gridCol w:w="810"/>
        <w:gridCol w:w="8250"/>
      </w:tblGrid>
      <w:tr w:rsidR="70A6F26F" w14:paraId="3650F257" w14:textId="77777777" w:rsidTr="70A6F2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12" w:space="0" w:color="666666"/>
              <w:right w:val="single" w:sz="8" w:space="0" w:color="999999"/>
            </w:tcBorders>
          </w:tcPr>
          <w:p w14:paraId="5D9753C6" w14:textId="0A15D586" w:rsidR="70A6F26F" w:rsidRDefault="70A6F26F" w:rsidP="70A6F26F">
            <w:pPr>
              <w:spacing w:line="276" w:lineRule="auto"/>
            </w:pPr>
            <w:r w:rsidRPr="70A6F26F">
              <w:rPr>
                <w:rFonts w:ascii="Arial" w:eastAsia="Arial" w:hAnsi="Arial" w:cs="Arial"/>
                <w:sz w:val="22"/>
                <w:szCs w:val="22"/>
              </w:rPr>
              <w:t>Nr.</w:t>
            </w:r>
          </w:p>
        </w:tc>
        <w:tc>
          <w:tcPr>
            <w:tcW w:w="8250" w:type="dxa"/>
            <w:tcBorders>
              <w:top w:val="single" w:sz="8" w:space="0" w:color="999999"/>
              <w:left w:val="single" w:sz="8" w:space="0" w:color="999999"/>
              <w:bottom w:val="single" w:sz="12" w:space="0" w:color="666666"/>
              <w:right w:val="single" w:sz="8" w:space="0" w:color="999999"/>
            </w:tcBorders>
          </w:tcPr>
          <w:p w14:paraId="6CBDE4AD" w14:textId="78FB94BB" w:rsidR="70A6F26F" w:rsidRDefault="70A6F26F" w:rsidP="70A6F26F">
            <w:pPr>
              <w:spacing w:line="276" w:lineRule="auto"/>
              <w:cnfStyle w:val="100000000000" w:firstRow="1"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Communicatie</w:t>
            </w:r>
          </w:p>
        </w:tc>
      </w:tr>
      <w:tr w:rsidR="70A6F26F" w14:paraId="213FDF15" w14:textId="77777777" w:rsidTr="70A6F26F">
        <w:tc>
          <w:tcPr>
            <w:cnfStyle w:val="001000000000" w:firstRow="0" w:lastRow="0" w:firstColumn="1" w:lastColumn="0" w:oddVBand="0" w:evenVBand="0" w:oddHBand="0" w:evenHBand="0" w:firstRowFirstColumn="0" w:firstRowLastColumn="0" w:lastRowFirstColumn="0" w:lastRowLastColumn="0"/>
            <w:tcW w:w="810" w:type="dxa"/>
            <w:tcBorders>
              <w:top w:val="single" w:sz="12" w:space="0" w:color="666666"/>
              <w:left w:val="single" w:sz="8" w:space="0" w:color="999999"/>
              <w:bottom w:val="single" w:sz="8" w:space="0" w:color="999999"/>
              <w:right w:val="single" w:sz="8" w:space="0" w:color="999999"/>
            </w:tcBorders>
          </w:tcPr>
          <w:p w14:paraId="090D6EB4" w14:textId="52972D85" w:rsidR="70A6F26F" w:rsidRDefault="70A6F26F" w:rsidP="70A6F26F">
            <w:pPr>
              <w:spacing w:line="276" w:lineRule="auto"/>
            </w:pPr>
            <w:r w:rsidRPr="70A6F26F">
              <w:rPr>
                <w:rFonts w:ascii="Arial" w:eastAsia="Arial" w:hAnsi="Arial" w:cs="Arial"/>
                <w:sz w:val="22"/>
                <w:szCs w:val="22"/>
              </w:rPr>
              <w:t xml:space="preserve"> </w:t>
            </w:r>
            <w:r w:rsidR="00F554F5">
              <w:rPr>
                <w:rFonts w:ascii="Arial" w:eastAsia="Arial" w:hAnsi="Arial" w:cs="Arial"/>
                <w:sz w:val="22"/>
                <w:szCs w:val="22"/>
              </w:rPr>
              <w:t>3</w:t>
            </w:r>
            <w:r w:rsidR="007A4A90">
              <w:rPr>
                <w:rFonts w:ascii="Arial" w:eastAsia="Arial" w:hAnsi="Arial" w:cs="Arial"/>
                <w:sz w:val="22"/>
                <w:szCs w:val="22"/>
              </w:rPr>
              <w:t>0</w:t>
            </w:r>
          </w:p>
        </w:tc>
        <w:tc>
          <w:tcPr>
            <w:tcW w:w="8250" w:type="dxa"/>
            <w:tcBorders>
              <w:top w:val="single" w:sz="12" w:space="0" w:color="666666"/>
              <w:left w:val="single" w:sz="8" w:space="0" w:color="999999"/>
              <w:bottom w:val="single" w:sz="8" w:space="0" w:color="999999"/>
              <w:right w:val="single" w:sz="8" w:space="0" w:color="999999"/>
            </w:tcBorders>
          </w:tcPr>
          <w:p w14:paraId="230845F9" w14:textId="159F492F"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Opdrachtnemer stelt één persoon aan als contactpersoon voor de Opdrachtgever. Deze persoon is deskundig en op de hoogte van de gang van zaken binnen de organisatie van Opdrachtnemer en van de inhoud van de Overeenkomst. Bij afwezigheid is er een vervanger als contactpersoon beschikbaar.</w:t>
            </w:r>
          </w:p>
        </w:tc>
      </w:tr>
      <w:tr w:rsidR="70A6F26F" w14:paraId="747D18C6" w14:textId="77777777" w:rsidTr="70A6F26F">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512882AE" w14:textId="5B409115" w:rsidR="70A6F26F" w:rsidRDefault="70A6F26F" w:rsidP="70A6F26F">
            <w:pPr>
              <w:spacing w:line="276" w:lineRule="auto"/>
            </w:pPr>
            <w:r w:rsidRPr="70A6F26F">
              <w:rPr>
                <w:rFonts w:ascii="Arial" w:eastAsia="Arial" w:hAnsi="Arial" w:cs="Arial"/>
                <w:sz w:val="22"/>
                <w:szCs w:val="22"/>
              </w:rPr>
              <w:t xml:space="preserve"> </w:t>
            </w:r>
            <w:r w:rsidR="00F554F5">
              <w:rPr>
                <w:rFonts w:ascii="Arial" w:eastAsia="Arial" w:hAnsi="Arial" w:cs="Arial"/>
                <w:sz w:val="22"/>
                <w:szCs w:val="22"/>
              </w:rPr>
              <w:t>3</w:t>
            </w:r>
            <w:r w:rsidR="007A4A90">
              <w:rPr>
                <w:rFonts w:ascii="Arial" w:eastAsia="Arial" w:hAnsi="Arial" w:cs="Arial"/>
                <w:sz w:val="22"/>
                <w:szCs w:val="22"/>
              </w:rPr>
              <w:t>1</w:t>
            </w:r>
          </w:p>
        </w:tc>
        <w:tc>
          <w:tcPr>
            <w:tcW w:w="8250" w:type="dxa"/>
            <w:tcBorders>
              <w:top w:val="single" w:sz="8" w:space="0" w:color="999999"/>
              <w:left w:val="single" w:sz="8" w:space="0" w:color="999999"/>
              <w:bottom w:val="single" w:sz="8" w:space="0" w:color="999999"/>
              <w:right w:val="single" w:sz="8" w:space="0" w:color="999999"/>
            </w:tcBorders>
          </w:tcPr>
          <w:p w14:paraId="493B010E" w14:textId="5E52C83D"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Opdrachtnemer draagt zorg voor een goede bereikbaarheid binnen kantooruren (9:00 – 17:00) via telefoon en </w:t>
            </w:r>
            <w:r w:rsidR="00684F09">
              <w:rPr>
                <w:rFonts w:ascii="Arial" w:eastAsia="Arial" w:hAnsi="Arial" w:cs="Arial"/>
                <w:sz w:val="22"/>
                <w:szCs w:val="22"/>
              </w:rPr>
              <w:t>E</w:t>
            </w:r>
            <w:r w:rsidRPr="70A6F26F">
              <w:rPr>
                <w:rFonts w:ascii="Arial" w:eastAsia="Arial" w:hAnsi="Arial" w:cs="Arial"/>
                <w:sz w:val="22"/>
                <w:szCs w:val="22"/>
              </w:rPr>
              <w:t xml:space="preserve">-mail voor </w:t>
            </w:r>
            <w:r w:rsidR="006F58B7">
              <w:rPr>
                <w:rFonts w:ascii="Arial" w:eastAsia="Arial" w:hAnsi="Arial" w:cs="Arial"/>
                <w:sz w:val="22"/>
                <w:szCs w:val="22"/>
              </w:rPr>
              <w:t>Cliënten</w:t>
            </w:r>
            <w:r w:rsidRPr="70A6F26F">
              <w:rPr>
                <w:rFonts w:ascii="Arial" w:eastAsia="Arial" w:hAnsi="Arial" w:cs="Arial"/>
                <w:sz w:val="22"/>
                <w:szCs w:val="22"/>
              </w:rPr>
              <w:t xml:space="preserve"> en voor Opdrachtgever en buiten kantooruren en in het weekend in geval van Spoedhulp. Opdrachtnemer is voor de </w:t>
            </w:r>
            <w:r w:rsidR="006F58B7">
              <w:rPr>
                <w:rFonts w:ascii="Arial" w:eastAsia="Arial" w:hAnsi="Arial" w:cs="Arial"/>
                <w:sz w:val="22"/>
                <w:szCs w:val="22"/>
              </w:rPr>
              <w:t>Cliënt</w:t>
            </w:r>
            <w:r w:rsidRPr="70A6F26F">
              <w:rPr>
                <w:rFonts w:ascii="Arial" w:eastAsia="Arial" w:hAnsi="Arial" w:cs="Arial"/>
                <w:sz w:val="22"/>
                <w:szCs w:val="22"/>
              </w:rPr>
              <w:t xml:space="preserve"> telefonisch rechtstreeks bereikbaar via een nummer met lokaal tarief. </w:t>
            </w:r>
          </w:p>
        </w:tc>
      </w:tr>
      <w:tr w:rsidR="70A6F26F" w14:paraId="7EE21157" w14:textId="77777777" w:rsidTr="70A6F26F">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78EB0B7C" w14:textId="50BDBB4C" w:rsidR="70A6F26F" w:rsidRDefault="70A6F26F" w:rsidP="70A6F26F">
            <w:pPr>
              <w:spacing w:line="276" w:lineRule="auto"/>
            </w:pPr>
            <w:r w:rsidRPr="70A6F26F">
              <w:rPr>
                <w:rFonts w:ascii="Arial" w:eastAsia="Arial" w:hAnsi="Arial" w:cs="Arial"/>
                <w:sz w:val="22"/>
                <w:szCs w:val="22"/>
              </w:rPr>
              <w:t xml:space="preserve"> </w:t>
            </w:r>
            <w:r w:rsidR="00F554F5">
              <w:rPr>
                <w:rFonts w:ascii="Arial" w:eastAsia="Arial" w:hAnsi="Arial" w:cs="Arial"/>
                <w:sz w:val="22"/>
                <w:szCs w:val="22"/>
              </w:rPr>
              <w:t>3</w:t>
            </w:r>
            <w:r w:rsidR="007A4A90">
              <w:rPr>
                <w:rFonts w:ascii="Arial" w:eastAsia="Arial" w:hAnsi="Arial" w:cs="Arial"/>
                <w:sz w:val="22"/>
                <w:szCs w:val="22"/>
              </w:rPr>
              <w:t>2</w:t>
            </w:r>
          </w:p>
        </w:tc>
        <w:tc>
          <w:tcPr>
            <w:tcW w:w="8250" w:type="dxa"/>
            <w:tcBorders>
              <w:top w:val="single" w:sz="8" w:space="0" w:color="999999"/>
              <w:left w:val="single" w:sz="8" w:space="0" w:color="999999"/>
              <w:bottom w:val="single" w:sz="8" w:space="0" w:color="999999"/>
              <w:right w:val="single" w:sz="8" w:space="0" w:color="999999"/>
            </w:tcBorders>
          </w:tcPr>
          <w:p w14:paraId="1376E087" w14:textId="1448F6A5"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Beantwoording van de telefoon geschiedt door deskundig personeel dat is toegerust de </w:t>
            </w:r>
            <w:r w:rsidR="006F58B7">
              <w:rPr>
                <w:rFonts w:ascii="Arial" w:eastAsia="Arial" w:hAnsi="Arial" w:cs="Arial"/>
                <w:sz w:val="22"/>
                <w:szCs w:val="22"/>
              </w:rPr>
              <w:t>Cliënt</w:t>
            </w:r>
            <w:r w:rsidRPr="70A6F26F">
              <w:rPr>
                <w:rFonts w:ascii="Arial" w:eastAsia="Arial" w:hAnsi="Arial" w:cs="Arial"/>
                <w:sz w:val="22"/>
                <w:szCs w:val="22"/>
              </w:rPr>
              <w:t xml:space="preserve"> te woord te staan en zorg te dragen voor de juiste afhandeling van vragen en/of klachten.  </w:t>
            </w:r>
          </w:p>
        </w:tc>
      </w:tr>
      <w:tr w:rsidR="70A6F26F" w14:paraId="55CB7CBE" w14:textId="77777777" w:rsidTr="70A6F26F">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6AB0712D" w14:textId="0B3A2FD9" w:rsidR="70A6F26F" w:rsidRDefault="70A6F26F" w:rsidP="70A6F26F">
            <w:pPr>
              <w:spacing w:line="276" w:lineRule="auto"/>
            </w:pPr>
            <w:r w:rsidRPr="70A6F26F">
              <w:rPr>
                <w:rFonts w:ascii="Arial" w:eastAsia="Arial" w:hAnsi="Arial" w:cs="Arial"/>
                <w:sz w:val="22"/>
                <w:szCs w:val="22"/>
              </w:rPr>
              <w:t xml:space="preserve"> </w:t>
            </w:r>
            <w:r w:rsidR="00F554F5">
              <w:rPr>
                <w:rFonts w:ascii="Arial" w:eastAsia="Arial" w:hAnsi="Arial" w:cs="Arial"/>
                <w:sz w:val="22"/>
                <w:szCs w:val="22"/>
              </w:rPr>
              <w:t>3</w:t>
            </w:r>
            <w:r w:rsidR="007A4A90">
              <w:rPr>
                <w:rFonts w:ascii="Arial" w:eastAsia="Arial" w:hAnsi="Arial" w:cs="Arial"/>
                <w:sz w:val="22"/>
                <w:szCs w:val="22"/>
              </w:rPr>
              <w:t>3</w:t>
            </w:r>
          </w:p>
        </w:tc>
        <w:tc>
          <w:tcPr>
            <w:tcW w:w="8250" w:type="dxa"/>
            <w:tcBorders>
              <w:top w:val="single" w:sz="8" w:space="0" w:color="999999"/>
              <w:left w:val="single" w:sz="8" w:space="0" w:color="999999"/>
              <w:bottom w:val="single" w:sz="8" w:space="0" w:color="999999"/>
              <w:right w:val="single" w:sz="8" w:space="0" w:color="999999"/>
            </w:tcBorders>
          </w:tcPr>
          <w:p w14:paraId="12074356" w14:textId="776E85BF"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Opdrachtnemer reageert op vragen van de </w:t>
            </w:r>
            <w:r w:rsidR="006F58B7">
              <w:rPr>
                <w:rFonts w:ascii="Arial" w:eastAsia="Arial" w:hAnsi="Arial" w:cs="Arial"/>
                <w:sz w:val="22"/>
                <w:szCs w:val="22"/>
              </w:rPr>
              <w:t>Cliënt</w:t>
            </w:r>
            <w:r w:rsidRPr="70A6F26F">
              <w:rPr>
                <w:rFonts w:ascii="Arial" w:eastAsia="Arial" w:hAnsi="Arial" w:cs="Arial"/>
                <w:sz w:val="22"/>
                <w:szCs w:val="22"/>
              </w:rPr>
              <w:t xml:space="preserve"> en Opdrachtgever binnen drie werkdagen en geeft aan wanneer beantwoording volgt.</w:t>
            </w:r>
          </w:p>
        </w:tc>
      </w:tr>
    </w:tbl>
    <w:p w14:paraId="506B32C9" w14:textId="31056CDD" w:rsidR="00C85034" w:rsidRPr="000F679E" w:rsidRDefault="00C85034" w:rsidP="70A6F26F">
      <w:pPr>
        <w:spacing w:line="276" w:lineRule="auto"/>
      </w:pPr>
    </w:p>
    <w:tbl>
      <w:tblPr>
        <w:tblStyle w:val="GridTable1Light"/>
        <w:tblW w:w="0" w:type="auto"/>
        <w:tblLayout w:type="fixed"/>
        <w:tblLook w:val="04A0" w:firstRow="1" w:lastRow="0" w:firstColumn="1" w:lastColumn="0" w:noHBand="0" w:noVBand="1"/>
      </w:tblPr>
      <w:tblGrid>
        <w:gridCol w:w="810"/>
        <w:gridCol w:w="8250"/>
      </w:tblGrid>
      <w:tr w:rsidR="70A6F26F" w14:paraId="34881B09" w14:textId="77777777" w:rsidTr="7494D9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12" w:space="0" w:color="666666"/>
              <w:right w:val="single" w:sz="8" w:space="0" w:color="999999"/>
            </w:tcBorders>
          </w:tcPr>
          <w:p w14:paraId="08B12D11" w14:textId="4BE50568" w:rsidR="70A6F26F" w:rsidRDefault="70A6F26F" w:rsidP="70A6F26F">
            <w:pPr>
              <w:spacing w:line="276" w:lineRule="auto"/>
            </w:pPr>
            <w:r w:rsidRPr="70A6F26F">
              <w:rPr>
                <w:rFonts w:ascii="Arial" w:eastAsia="Arial" w:hAnsi="Arial" w:cs="Arial"/>
                <w:sz w:val="22"/>
                <w:szCs w:val="22"/>
              </w:rPr>
              <w:t>Nr.</w:t>
            </w:r>
          </w:p>
        </w:tc>
        <w:tc>
          <w:tcPr>
            <w:tcW w:w="8250" w:type="dxa"/>
            <w:tcBorders>
              <w:top w:val="single" w:sz="8" w:space="0" w:color="999999"/>
              <w:left w:val="single" w:sz="8" w:space="0" w:color="999999"/>
              <w:bottom w:val="single" w:sz="12" w:space="0" w:color="666666"/>
              <w:right w:val="single" w:sz="8" w:space="0" w:color="999999"/>
            </w:tcBorders>
          </w:tcPr>
          <w:p w14:paraId="5B3080DE" w14:textId="27F0D7FA" w:rsidR="70A6F26F" w:rsidRDefault="70A6F26F" w:rsidP="70A6F26F">
            <w:pPr>
              <w:spacing w:line="276" w:lineRule="auto"/>
              <w:cnfStyle w:val="100000000000" w:firstRow="1"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Sturing en verantwoording</w:t>
            </w:r>
          </w:p>
        </w:tc>
      </w:tr>
      <w:tr w:rsidR="70A6F26F" w14:paraId="6ED4A150" w14:textId="77777777" w:rsidTr="7494D9CA">
        <w:tc>
          <w:tcPr>
            <w:cnfStyle w:val="001000000000" w:firstRow="0" w:lastRow="0" w:firstColumn="1" w:lastColumn="0" w:oddVBand="0" w:evenVBand="0" w:oddHBand="0" w:evenHBand="0" w:firstRowFirstColumn="0" w:firstRowLastColumn="0" w:lastRowFirstColumn="0" w:lastRowLastColumn="0"/>
            <w:tcW w:w="810" w:type="dxa"/>
            <w:tcBorders>
              <w:top w:val="single" w:sz="12" w:space="0" w:color="666666"/>
              <w:left w:val="single" w:sz="8" w:space="0" w:color="999999"/>
              <w:bottom w:val="single" w:sz="8" w:space="0" w:color="999999"/>
              <w:right w:val="single" w:sz="8" w:space="0" w:color="999999"/>
            </w:tcBorders>
          </w:tcPr>
          <w:p w14:paraId="2DB79A3D" w14:textId="0599F9FF" w:rsidR="70A6F26F" w:rsidRDefault="70A6F26F" w:rsidP="70A6F26F">
            <w:pPr>
              <w:spacing w:line="276" w:lineRule="auto"/>
            </w:pPr>
            <w:r w:rsidRPr="70A6F26F">
              <w:rPr>
                <w:rFonts w:ascii="Arial" w:eastAsia="Arial" w:hAnsi="Arial" w:cs="Arial"/>
                <w:sz w:val="22"/>
                <w:szCs w:val="22"/>
              </w:rPr>
              <w:t xml:space="preserve"> </w:t>
            </w:r>
            <w:r w:rsidR="00F554F5">
              <w:rPr>
                <w:rFonts w:ascii="Arial" w:eastAsia="Arial" w:hAnsi="Arial" w:cs="Arial"/>
                <w:sz w:val="22"/>
                <w:szCs w:val="22"/>
              </w:rPr>
              <w:t>3</w:t>
            </w:r>
            <w:r w:rsidR="007A4A90">
              <w:rPr>
                <w:rFonts w:ascii="Arial" w:eastAsia="Arial" w:hAnsi="Arial" w:cs="Arial"/>
                <w:sz w:val="22"/>
                <w:szCs w:val="22"/>
              </w:rPr>
              <w:t>4</w:t>
            </w:r>
          </w:p>
        </w:tc>
        <w:tc>
          <w:tcPr>
            <w:tcW w:w="8250" w:type="dxa"/>
            <w:tcBorders>
              <w:top w:val="single" w:sz="12" w:space="0" w:color="666666"/>
              <w:left w:val="single" w:sz="8" w:space="0" w:color="999999"/>
              <w:bottom w:val="single" w:sz="8" w:space="0" w:color="999999"/>
              <w:right w:val="single" w:sz="8" w:space="0" w:color="999999"/>
            </w:tcBorders>
          </w:tcPr>
          <w:p w14:paraId="4FD347CF" w14:textId="5695F983"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Opdrachtnemer stelt Opdrachtgever direct in kennis van omstandigheden die de continuïteit van de </w:t>
            </w:r>
            <w:r w:rsidR="00883549">
              <w:rPr>
                <w:rFonts w:ascii="Arial" w:eastAsia="Arial" w:hAnsi="Arial" w:cs="Arial"/>
                <w:sz w:val="22"/>
                <w:szCs w:val="22"/>
              </w:rPr>
              <w:t>H</w:t>
            </w:r>
            <w:r w:rsidR="008B65DE">
              <w:rPr>
                <w:rFonts w:ascii="Arial" w:eastAsia="Arial" w:hAnsi="Arial" w:cs="Arial"/>
                <w:sz w:val="22"/>
                <w:szCs w:val="22"/>
              </w:rPr>
              <w:t>uishoudelijke</w:t>
            </w:r>
            <w:r w:rsidR="00557A49">
              <w:rPr>
                <w:rFonts w:ascii="Arial" w:eastAsia="Arial" w:hAnsi="Arial" w:cs="Arial"/>
                <w:sz w:val="22"/>
                <w:szCs w:val="22"/>
              </w:rPr>
              <w:t xml:space="preserve"> </w:t>
            </w:r>
            <w:r w:rsidR="008B65DE">
              <w:rPr>
                <w:rFonts w:ascii="Arial" w:eastAsia="Arial" w:hAnsi="Arial" w:cs="Arial"/>
                <w:sz w:val="22"/>
                <w:szCs w:val="22"/>
              </w:rPr>
              <w:t>ondersteuning</w:t>
            </w:r>
            <w:r w:rsidRPr="70A6F26F">
              <w:rPr>
                <w:rFonts w:ascii="Arial" w:eastAsia="Arial" w:hAnsi="Arial" w:cs="Arial"/>
                <w:sz w:val="22"/>
                <w:szCs w:val="22"/>
              </w:rPr>
              <w:t xml:space="preserve"> op enigerlei wijze (kunnen) bedreigen. Daarnaast meldt Opdrachtnemer gedurende de looptijd van de Overeenkomst aan de Opdrachtgever alle plannen voor reorganisatie- of verandertrajecten die invloed hebben op de dienstverlening aan de </w:t>
            </w:r>
            <w:r w:rsidR="006F58B7">
              <w:rPr>
                <w:rFonts w:ascii="Arial" w:eastAsia="Arial" w:hAnsi="Arial" w:cs="Arial"/>
                <w:sz w:val="22"/>
                <w:szCs w:val="22"/>
              </w:rPr>
              <w:t>Cliënt</w:t>
            </w:r>
            <w:r w:rsidRPr="70A6F26F">
              <w:rPr>
                <w:rFonts w:ascii="Arial" w:eastAsia="Arial" w:hAnsi="Arial" w:cs="Arial"/>
                <w:sz w:val="22"/>
                <w:szCs w:val="22"/>
              </w:rPr>
              <w:t xml:space="preserve"> en eventuele maatregelen die worden ondernomen om nakomingsproblemen te voorkomen.</w:t>
            </w:r>
          </w:p>
        </w:tc>
      </w:tr>
      <w:tr w:rsidR="70A6F26F" w14:paraId="29D77752" w14:textId="77777777" w:rsidTr="7494D9CA">
        <w:trPr>
          <w:trHeight w:val="1440"/>
        </w:trPr>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2F6636F8" w14:textId="722F6E0E" w:rsidR="70A6F26F" w:rsidRDefault="00F554F5" w:rsidP="70A6F26F">
            <w:pPr>
              <w:spacing w:line="276" w:lineRule="auto"/>
            </w:pPr>
            <w:r>
              <w:rPr>
                <w:rFonts w:ascii="Arial" w:eastAsia="Arial" w:hAnsi="Arial" w:cs="Arial"/>
                <w:sz w:val="22"/>
                <w:szCs w:val="22"/>
              </w:rPr>
              <w:t>3</w:t>
            </w:r>
            <w:r w:rsidR="007A4A90">
              <w:rPr>
                <w:rFonts w:ascii="Arial" w:eastAsia="Arial" w:hAnsi="Arial" w:cs="Arial"/>
                <w:sz w:val="22"/>
                <w:szCs w:val="22"/>
              </w:rPr>
              <w:t>5</w:t>
            </w:r>
          </w:p>
        </w:tc>
        <w:tc>
          <w:tcPr>
            <w:tcW w:w="8250" w:type="dxa"/>
            <w:tcBorders>
              <w:top w:val="single" w:sz="8" w:space="0" w:color="999999"/>
              <w:left w:val="single" w:sz="8" w:space="0" w:color="999999"/>
              <w:bottom w:val="single" w:sz="8" w:space="0" w:color="999999"/>
              <w:right w:val="single" w:sz="8" w:space="0" w:color="999999"/>
            </w:tcBorders>
          </w:tcPr>
          <w:p w14:paraId="08F29900" w14:textId="020C11BB"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Opdrachtgever vindt het belangrijk de dienstverlening die de Opdrachtnemer biedt goed te monitoren en bespreekbaar te maken. Basis hiervan is een goede verstandhouding en een open relatie. Opdrachtnemer en Opdrachtgever voeren minimaal twee maal per jaar overleg.</w:t>
            </w:r>
          </w:p>
        </w:tc>
      </w:tr>
      <w:tr w:rsidR="70A6F26F" w14:paraId="39C82897" w14:textId="77777777" w:rsidTr="7494D9CA">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4EB4B634" w14:textId="363008D4" w:rsidR="70A6F26F" w:rsidRDefault="70A6F26F" w:rsidP="70A6F26F">
            <w:pPr>
              <w:spacing w:line="276" w:lineRule="auto"/>
            </w:pPr>
            <w:r w:rsidRPr="70A6F26F">
              <w:rPr>
                <w:rFonts w:ascii="Arial" w:eastAsia="Arial" w:hAnsi="Arial" w:cs="Arial"/>
                <w:sz w:val="22"/>
                <w:szCs w:val="22"/>
              </w:rPr>
              <w:t xml:space="preserve"> </w:t>
            </w:r>
            <w:r w:rsidR="006E1A0C">
              <w:rPr>
                <w:rFonts w:ascii="Arial" w:eastAsia="Arial" w:hAnsi="Arial" w:cs="Arial"/>
                <w:sz w:val="22"/>
                <w:szCs w:val="22"/>
              </w:rPr>
              <w:t>36</w:t>
            </w:r>
          </w:p>
        </w:tc>
        <w:tc>
          <w:tcPr>
            <w:tcW w:w="8250" w:type="dxa"/>
            <w:tcBorders>
              <w:top w:val="single" w:sz="8" w:space="0" w:color="999999"/>
              <w:left w:val="single" w:sz="8" w:space="0" w:color="999999"/>
              <w:bottom w:val="single" w:sz="8" w:space="0" w:color="999999"/>
              <w:right w:val="single" w:sz="8" w:space="0" w:color="999999"/>
            </w:tcBorders>
          </w:tcPr>
          <w:p w14:paraId="413D2557" w14:textId="1C999BC5"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Het is Opdrachtgever of daartoe aangewezen derden toegestaan verwachte en onverwachte controles (al dan niet steekproefsgewijs) uit te voeren op de inhoudelijke kwaliteit, rechtmatigheid en op presentie- en financiële administraties van de Opdrachtnemer, alsmede onderzoek te doen naar het bestaan van fraude</w:t>
            </w:r>
            <w:r w:rsidR="009218C6">
              <w:rPr>
                <w:rFonts w:ascii="Arial" w:eastAsia="Arial" w:hAnsi="Arial" w:cs="Arial"/>
                <w:sz w:val="22"/>
                <w:szCs w:val="22"/>
              </w:rPr>
              <w:t>.</w:t>
            </w:r>
          </w:p>
        </w:tc>
      </w:tr>
      <w:tr w:rsidR="70A6F26F" w14:paraId="777D593E" w14:textId="77777777" w:rsidTr="7494D9CA">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40650768" w14:textId="0274E636" w:rsidR="70A6F26F" w:rsidRDefault="70A6F26F" w:rsidP="70A6F26F">
            <w:pPr>
              <w:spacing w:line="276" w:lineRule="auto"/>
            </w:pPr>
            <w:r w:rsidRPr="70A6F26F">
              <w:rPr>
                <w:rFonts w:ascii="Arial" w:eastAsia="Arial" w:hAnsi="Arial" w:cs="Arial"/>
                <w:sz w:val="22"/>
                <w:szCs w:val="22"/>
              </w:rPr>
              <w:t xml:space="preserve"> </w:t>
            </w:r>
            <w:r w:rsidR="006E1A0C">
              <w:rPr>
                <w:rFonts w:ascii="Arial" w:eastAsia="Arial" w:hAnsi="Arial" w:cs="Arial"/>
                <w:sz w:val="22"/>
                <w:szCs w:val="22"/>
              </w:rPr>
              <w:t>37</w:t>
            </w:r>
          </w:p>
        </w:tc>
        <w:tc>
          <w:tcPr>
            <w:tcW w:w="8250" w:type="dxa"/>
            <w:tcBorders>
              <w:top w:val="single" w:sz="8" w:space="0" w:color="999999"/>
              <w:left w:val="single" w:sz="8" w:space="0" w:color="999999"/>
              <w:bottom w:val="single" w:sz="8" w:space="0" w:color="999999"/>
              <w:right w:val="single" w:sz="8" w:space="0" w:color="999999"/>
            </w:tcBorders>
          </w:tcPr>
          <w:p w14:paraId="44C92EB6" w14:textId="48A23E91"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De Inschrijver di</w:t>
            </w:r>
            <w:r w:rsidR="006E1A0C">
              <w:rPr>
                <w:rFonts w:ascii="Arial" w:eastAsia="Arial" w:hAnsi="Arial" w:cs="Arial"/>
                <w:sz w:val="22"/>
                <w:szCs w:val="22"/>
              </w:rPr>
              <w:t>en</w:t>
            </w:r>
            <w:r w:rsidRPr="70A6F26F">
              <w:rPr>
                <w:rFonts w:ascii="Arial" w:eastAsia="Arial" w:hAnsi="Arial" w:cs="Arial"/>
                <w:sz w:val="22"/>
                <w:szCs w:val="22"/>
              </w:rPr>
              <w:t>t te beschikken over een privacyreglement, dat minimaal voldoet aan de uitgangspunten van de Algemene verordening gegevensbescherming (AVG).</w:t>
            </w:r>
          </w:p>
        </w:tc>
      </w:tr>
    </w:tbl>
    <w:p w14:paraId="20E2FEFA" w14:textId="283DDE70" w:rsidR="00C85034" w:rsidRPr="000F679E" w:rsidRDefault="00C85034" w:rsidP="70A6F26F">
      <w:pPr>
        <w:spacing w:line="276" w:lineRule="auto"/>
        <w:rPr>
          <w:rFonts w:ascii="Arial" w:hAnsi="Arial" w:cs="Arial"/>
          <w:sz w:val="22"/>
          <w:szCs w:val="22"/>
          <w:u w:val="single"/>
        </w:rPr>
      </w:pPr>
    </w:p>
    <w:p w14:paraId="109A5A40" w14:textId="77777777" w:rsidR="001B16DE" w:rsidRPr="001B16DE" w:rsidRDefault="001B16DE" w:rsidP="00EF0547">
      <w:pPr>
        <w:spacing w:line="276" w:lineRule="auto"/>
        <w:rPr>
          <w:rFonts w:ascii="Arial" w:eastAsia="Calibri" w:hAnsi="Arial" w:cs="Arial"/>
          <w:sz w:val="22"/>
          <w:szCs w:val="22"/>
          <w:lang w:val="nl-NL"/>
        </w:rPr>
      </w:pPr>
      <w:bookmarkStart w:id="2" w:name="_Toc491094639"/>
      <w:bookmarkStart w:id="3" w:name="_Toc512859926"/>
      <w:bookmarkStart w:id="4" w:name="_Toc450656231"/>
      <w:bookmarkEnd w:id="2"/>
      <w:bookmarkEnd w:id="3"/>
    </w:p>
    <w:tbl>
      <w:tblPr>
        <w:tblStyle w:val="GridTable1Light"/>
        <w:tblW w:w="0" w:type="auto"/>
        <w:tblLayout w:type="fixed"/>
        <w:tblLook w:val="04A0" w:firstRow="1" w:lastRow="0" w:firstColumn="1" w:lastColumn="0" w:noHBand="0" w:noVBand="1"/>
      </w:tblPr>
      <w:tblGrid>
        <w:gridCol w:w="810"/>
        <w:gridCol w:w="8250"/>
      </w:tblGrid>
      <w:tr w:rsidR="70A6F26F" w14:paraId="290E8D3C" w14:textId="77777777" w:rsidTr="70A6F2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12" w:space="0" w:color="666666"/>
              <w:right w:val="single" w:sz="8" w:space="0" w:color="999999"/>
            </w:tcBorders>
          </w:tcPr>
          <w:bookmarkEnd w:id="4"/>
          <w:p w14:paraId="0E38E5E4" w14:textId="5BCC9A76" w:rsidR="70A6F26F" w:rsidRDefault="70A6F26F" w:rsidP="70A6F26F">
            <w:pPr>
              <w:spacing w:line="276" w:lineRule="auto"/>
            </w:pPr>
            <w:r w:rsidRPr="70A6F26F">
              <w:rPr>
                <w:rFonts w:ascii="Arial" w:eastAsia="Arial" w:hAnsi="Arial" w:cs="Arial"/>
                <w:sz w:val="22"/>
                <w:szCs w:val="22"/>
              </w:rPr>
              <w:t>Nr.</w:t>
            </w:r>
          </w:p>
        </w:tc>
        <w:tc>
          <w:tcPr>
            <w:tcW w:w="8250" w:type="dxa"/>
            <w:tcBorders>
              <w:top w:val="single" w:sz="8" w:space="0" w:color="999999"/>
              <w:left w:val="single" w:sz="8" w:space="0" w:color="999999"/>
              <w:bottom w:val="single" w:sz="12" w:space="0" w:color="666666"/>
              <w:right w:val="single" w:sz="8" w:space="0" w:color="999999"/>
            </w:tcBorders>
          </w:tcPr>
          <w:p w14:paraId="6008B632" w14:textId="4338B369" w:rsidR="70A6F26F" w:rsidRDefault="70A6F26F" w:rsidP="70A6F26F">
            <w:pPr>
              <w:spacing w:line="276" w:lineRule="auto"/>
              <w:cnfStyle w:val="100000000000" w:firstRow="1"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Facturatie en administratie</w:t>
            </w:r>
          </w:p>
        </w:tc>
      </w:tr>
      <w:tr w:rsidR="70A6F26F" w14:paraId="71BD5B56" w14:textId="77777777" w:rsidTr="70A6F26F">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2E81DB8C" w14:textId="7575F41C" w:rsidR="70A6F26F" w:rsidRDefault="70A6F26F" w:rsidP="70A6F26F">
            <w:pPr>
              <w:spacing w:line="276" w:lineRule="auto"/>
            </w:pPr>
            <w:r w:rsidRPr="70A6F26F">
              <w:rPr>
                <w:rFonts w:ascii="Arial" w:eastAsia="Arial" w:hAnsi="Arial" w:cs="Arial"/>
                <w:sz w:val="22"/>
                <w:szCs w:val="22"/>
              </w:rPr>
              <w:t xml:space="preserve"> </w:t>
            </w:r>
            <w:r w:rsidR="006C75D8">
              <w:rPr>
                <w:rFonts w:ascii="Arial" w:eastAsia="Arial" w:hAnsi="Arial" w:cs="Arial"/>
                <w:sz w:val="22"/>
                <w:szCs w:val="22"/>
              </w:rPr>
              <w:t>38</w:t>
            </w:r>
          </w:p>
        </w:tc>
        <w:tc>
          <w:tcPr>
            <w:tcW w:w="8250" w:type="dxa"/>
            <w:tcBorders>
              <w:top w:val="single" w:sz="8" w:space="0" w:color="999999"/>
              <w:left w:val="single" w:sz="8" w:space="0" w:color="999999"/>
              <w:bottom w:val="single" w:sz="8" w:space="0" w:color="999999"/>
              <w:right w:val="single" w:sz="8" w:space="0" w:color="999999"/>
            </w:tcBorders>
          </w:tcPr>
          <w:p w14:paraId="7400789A" w14:textId="0AB84F96"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Opdrachtnemer levert binnen 28 dagen na afloop van iedere vierwekelijkse periode de cijfers over de geleverde zorguren aan bij het CAK volgens de daarvoor geldende standaarden. </w:t>
            </w:r>
          </w:p>
        </w:tc>
      </w:tr>
      <w:tr w:rsidR="70A6F26F" w14:paraId="3A5BB488" w14:textId="77777777" w:rsidTr="70A6F26F">
        <w:tc>
          <w:tcPr>
            <w:cnfStyle w:val="001000000000" w:firstRow="0" w:lastRow="0" w:firstColumn="1" w:lastColumn="0" w:oddVBand="0" w:evenVBand="0" w:oddHBand="0" w:evenHBand="0" w:firstRowFirstColumn="0" w:firstRowLastColumn="0" w:lastRowFirstColumn="0" w:lastRowLastColumn="0"/>
            <w:tcW w:w="810" w:type="dxa"/>
            <w:tcBorders>
              <w:top w:val="single" w:sz="8" w:space="0" w:color="999999"/>
              <w:left w:val="single" w:sz="8" w:space="0" w:color="999999"/>
              <w:bottom w:val="single" w:sz="8" w:space="0" w:color="999999"/>
              <w:right w:val="single" w:sz="8" w:space="0" w:color="999999"/>
            </w:tcBorders>
          </w:tcPr>
          <w:p w14:paraId="42666A06" w14:textId="19AC08F0" w:rsidR="70A6F26F" w:rsidRDefault="70A6F26F" w:rsidP="70A6F26F">
            <w:pPr>
              <w:spacing w:line="276" w:lineRule="auto"/>
            </w:pPr>
            <w:r w:rsidRPr="70A6F26F">
              <w:rPr>
                <w:rFonts w:ascii="Arial" w:eastAsia="Arial" w:hAnsi="Arial" w:cs="Arial"/>
                <w:sz w:val="22"/>
                <w:szCs w:val="22"/>
              </w:rPr>
              <w:t xml:space="preserve"> </w:t>
            </w:r>
            <w:r w:rsidR="006C75D8">
              <w:rPr>
                <w:rFonts w:ascii="Arial" w:eastAsia="Arial" w:hAnsi="Arial" w:cs="Arial"/>
                <w:sz w:val="22"/>
                <w:szCs w:val="22"/>
              </w:rPr>
              <w:t>39</w:t>
            </w:r>
          </w:p>
        </w:tc>
        <w:tc>
          <w:tcPr>
            <w:tcW w:w="8250" w:type="dxa"/>
            <w:tcBorders>
              <w:top w:val="single" w:sz="8" w:space="0" w:color="999999"/>
              <w:left w:val="single" w:sz="8" w:space="0" w:color="999999"/>
              <w:bottom w:val="single" w:sz="8" w:space="0" w:color="999999"/>
              <w:right w:val="single" w:sz="8" w:space="0" w:color="999999"/>
            </w:tcBorders>
          </w:tcPr>
          <w:p w14:paraId="535BC426" w14:textId="7DFE832D" w:rsidR="70A6F26F" w:rsidRDefault="70A6F26F" w:rsidP="70A6F26F">
            <w:pPr>
              <w:spacing w:line="276" w:lineRule="auto"/>
              <w:cnfStyle w:val="000000000000" w:firstRow="0" w:lastRow="0" w:firstColumn="0" w:lastColumn="0" w:oddVBand="0" w:evenVBand="0" w:oddHBand="0" w:evenHBand="0" w:firstRowFirstColumn="0" w:firstRowLastColumn="0" w:lastRowFirstColumn="0" w:lastRowLastColumn="0"/>
            </w:pPr>
            <w:r w:rsidRPr="70A6F26F">
              <w:rPr>
                <w:rFonts w:ascii="Arial" w:eastAsia="Arial" w:hAnsi="Arial" w:cs="Arial"/>
                <w:sz w:val="22"/>
                <w:szCs w:val="22"/>
              </w:rPr>
              <w:t xml:space="preserve">Op 31 januari zullen alle declaraties van het voorgaande kalenderjaar moeten zijn ingediend en verwerkt. Opdrachtgever heeft vervolgens maximaal </w:t>
            </w:r>
            <w:r w:rsidR="009218C6">
              <w:rPr>
                <w:rFonts w:ascii="Arial" w:eastAsia="Arial" w:hAnsi="Arial" w:cs="Arial"/>
                <w:sz w:val="22"/>
                <w:szCs w:val="22"/>
              </w:rPr>
              <w:t>twee</w:t>
            </w:r>
            <w:r w:rsidRPr="70A6F26F">
              <w:rPr>
                <w:rFonts w:ascii="Arial" w:eastAsia="Arial" w:hAnsi="Arial" w:cs="Arial"/>
                <w:sz w:val="22"/>
                <w:szCs w:val="22"/>
              </w:rPr>
              <w:t xml:space="preserve"> maanden de tijd om de eindafrekening uit te voeren</w:t>
            </w:r>
            <w:r w:rsidR="00BD205F">
              <w:rPr>
                <w:rFonts w:ascii="Arial" w:eastAsia="Arial" w:hAnsi="Arial" w:cs="Arial"/>
                <w:sz w:val="22"/>
                <w:szCs w:val="22"/>
              </w:rPr>
              <w:t>.</w:t>
            </w:r>
          </w:p>
        </w:tc>
      </w:tr>
    </w:tbl>
    <w:p w14:paraId="3DE7518C" w14:textId="301CD21F" w:rsidR="007E5A4E" w:rsidRPr="000D4CF6" w:rsidRDefault="007E5A4E" w:rsidP="70A6F26F">
      <w:pPr>
        <w:spacing w:line="276" w:lineRule="auto"/>
        <w:rPr>
          <w:rFonts w:ascii="Arial" w:hAnsi="Arial" w:cs="Arial"/>
          <w:sz w:val="22"/>
          <w:szCs w:val="22"/>
        </w:rPr>
      </w:pPr>
    </w:p>
    <w:sectPr w:rsidR="007E5A4E" w:rsidRPr="000D4CF6" w:rsidSect="00FA5C1F">
      <w:headerReference w:type="default" r:id="rId11"/>
      <w:footerReference w:type="default" r:id="rId12"/>
      <w:headerReference w:type="first" r:id="rId13"/>
      <w:footerReference w:type="first" r:id="rId14"/>
      <w:pgSz w:w="11906" w:h="16838" w:code="9"/>
      <w:pgMar w:top="3402" w:right="1418" w:bottom="2268" w:left="1418" w:header="2835"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9ECE3" w14:textId="77777777" w:rsidR="0099012C" w:rsidRDefault="0099012C">
      <w:r>
        <w:separator/>
      </w:r>
    </w:p>
  </w:endnote>
  <w:endnote w:type="continuationSeparator" w:id="0">
    <w:p w14:paraId="23B7CE33" w14:textId="77777777" w:rsidR="0099012C" w:rsidRDefault="0099012C">
      <w:r>
        <w:continuationSeparator/>
      </w:r>
    </w:p>
  </w:endnote>
  <w:endnote w:type="continuationNotice" w:id="1">
    <w:p w14:paraId="69D8CC26" w14:textId="77777777" w:rsidR="0099012C" w:rsidRDefault="00990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EFF" w:usb1="C000247B" w:usb2="00000009" w:usb3="00000000" w:csb0="000001FF" w:csb1="00000000"/>
  </w:font>
  <w:font w:name="&quot;GillSans Light&quot;">
    <w:altName w:val="Cambria"/>
    <w:panose1 w:val="00000000000000000000"/>
    <w:charset w:val="00"/>
    <w:family w:val="roman"/>
    <w:notTrueType/>
    <w:pitch w:val="default"/>
  </w:font>
  <w:font w:name="GillSans Light">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roman"/>
    <w:pitch w:val="fixed"/>
    <w:sig w:usb0="00000001" w:usb1="08070000" w:usb2="00000010" w:usb3="00000000" w:csb0="00020000" w:csb1="00000000"/>
  </w:font>
  <w:font w:name="Univers">
    <w:charset w:val="00"/>
    <w:family w:val="swiss"/>
    <w:pitch w:val="variable"/>
    <w:sig w:usb0="80000287" w:usb1="00000000" w:usb2="00000000" w:usb3="00000000" w:csb0="0000009F" w:csb1="00000000"/>
  </w:font>
  <w:font w:name="TheSan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2FF4F" w14:textId="77777777" w:rsidR="002D2C98" w:rsidRDefault="002D2C98" w:rsidP="007004FF">
    <w:pPr>
      <w:pStyle w:val="Footer"/>
      <w:pBdr>
        <w:top w:val="single" w:sz="4" w:space="1" w:color="auto"/>
      </w:pBdr>
      <w:tabs>
        <w:tab w:val="clear" w:pos="4536"/>
        <w:tab w:val="clear" w:pos="9072"/>
        <w:tab w:val="right" w:pos="8364"/>
      </w:tabs>
      <w:ind w:right="140"/>
      <w:rPr>
        <w:rFonts w:ascii="Arial" w:hAnsi="Arial" w:cs="Arial"/>
        <w:sz w:val="18"/>
        <w:szCs w:val="18"/>
      </w:rPr>
    </w:pPr>
  </w:p>
  <w:p w14:paraId="20E2FF50" w14:textId="16394A45" w:rsidR="002D2C98" w:rsidRDefault="002D2C98" w:rsidP="004F0727">
    <w:pPr>
      <w:pStyle w:val="Header"/>
      <w:rPr>
        <w:rFonts w:ascii="Arial" w:hAnsi="Arial"/>
        <w:sz w:val="14"/>
      </w:rPr>
    </w:pPr>
    <w:r>
      <w:rPr>
        <w:rFonts w:ascii="Arial" w:hAnsi="Arial"/>
        <w:sz w:val="14"/>
      </w:rPr>
      <w:t>Bijlage</w:t>
    </w:r>
    <w:r w:rsidR="004F0727">
      <w:rPr>
        <w:rFonts w:ascii="Arial" w:hAnsi="Arial"/>
        <w:sz w:val="14"/>
      </w:rPr>
      <w:t xml:space="preserve"> 6</w:t>
    </w:r>
    <w:r>
      <w:rPr>
        <w:rFonts w:ascii="Arial" w:hAnsi="Arial"/>
        <w:sz w:val="14"/>
      </w:rPr>
      <w:t xml:space="preserve"> bij </w:t>
    </w:r>
    <w:r w:rsidR="004F0727">
      <w:rPr>
        <w:rFonts w:ascii="Arial" w:hAnsi="Arial"/>
        <w:sz w:val="14"/>
      </w:rPr>
      <w:t>Aanbestedingsdocument HO Kaag en Braassem</w:t>
    </w:r>
    <w:r w:rsidR="00A616D4">
      <w:rPr>
        <w:rFonts w:ascii="Arial" w:hAnsi="Arial"/>
        <w:sz w:val="14"/>
      </w:rPr>
      <w:t xml:space="preserve"> 2023 - 2026</w:t>
    </w:r>
  </w:p>
  <w:p w14:paraId="20E2FF51" w14:textId="77777777" w:rsidR="004F0727" w:rsidRDefault="004F0727" w:rsidP="004F0727">
    <w:pPr>
      <w:pStyle w:val="Header"/>
      <w:rPr>
        <w:rFonts w:ascii="Arial" w:hAnsi="Arial"/>
        <w:sz w:val="14"/>
      </w:rPr>
    </w:pPr>
  </w:p>
  <w:p w14:paraId="20E2FF52" w14:textId="77777777" w:rsidR="004F0727" w:rsidRDefault="004F0727" w:rsidP="004F0727">
    <w:pPr>
      <w:pStyle w:val="Header"/>
      <w:rPr>
        <w:rFonts w:ascii="Arial" w:hAnsi="Arial" w:cs="Arial"/>
        <w:sz w:val="18"/>
        <w:szCs w:val="18"/>
      </w:rPr>
    </w:pPr>
  </w:p>
  <w:p w14:paraId="20E2FF53" w14:textId="77777777" w:rsidR="002D2C98" w:rsidRPr="00CE4620" w:rsidRDefault="002D2C98" w:rsidP="007004FF">
    <w:pPr>
      <w:pStyle w:val="Footer"/>
      <w:tabs>
        <w:tab w:val="clear" w:pos="4536"/>
        <w:tab w:val="clear" w:pos="9072"/>
        <w:tab w:val="right" w:pos="8364"/>
      </w:tabs>
      <w:ind w:right="140"/>
      <w:rPr>
        <w:rFonts w:ascii="Arial" w:hAnsi="Arial" w:cs="Arial"/>
        <w:sz w:val="14"/>
        <w:szCs w:val="14"/>
      </w:rPr>
    </w:pPr>
    <w:r w:rsidRPr="00CE4620">
      <w:rPr>
        <w:rFonts w:ascii="Arial" w:hAnsi="Arial" w:cs="Arial"/>
        <w:sz w:val="14"/>
        <w:szCs w:val="14"/>
      </w:rPr>
      <w:t xml:space="preserve">paraaf </w:t>
    </w:r>
    <w:r>
      <w:rPr>
        <w:rFonts w:ascii="Arial" w:hAnsi="Arial" w:cs="Arial"/>
        <w:sz w:val="14"/>
        <w:szCs w:val="14"/>
      </w:rPr>
      <w:t>Opdrachtgever</w:t>
    </w:r>
    <w:r w:rsidRPr="00CE4620">
      <w:rPr>
        <w:rFonts w:ascii="Arial" w:hAnsi="Arial" w:cs="Arial"/>
        <w:sz w:val="14"/>
        <w:szCs w:val="14"/>
      </w:rPr>
      <w:tab/>
      <w:t xml:space="preserve">paraaf </w:t>
    </w:r>
    <w:r>
      <w:rPr>
        <w:rFonts w:ascii="Arial" w:hAnsi="Arial" w:cs="Arial"/>
        <w:sz w:val="14"/>
        <w:szCs w:val="14"/>
      </w:rPr>
      <w:t>Opdrachtnemer</w:t>
    </w:r>
  </w:p>
  <w:p w14:paraId="20E2FF54" w14:textId="77777777" w:rsidR="002D2C98" w:rsidRPr="00CE4620" w:rsidRDefault="002D2C98" w:rsidP="007004FF">
    <w:pPr>
      <w:pStyle w:val="Footer"/>
      <w:tabs>
        <w:tab w:val="clear" w:pos="9072"/>
        <w:tab w:val="right" w:pos="9356"/>
      </w:tabs>
      <w:ind w:right="360"/>
      <w:rPr>
        <w:rStyle w:val="PageNumber"/>
        <w:rFonts w:ascii="Arial" w:hAnsi="Arial" w:cs="Arial"/>
        <w:sz w:val="14"/>
        <w:szCs w:val="14"/>
      </w:rPr>
    </w:pPr>
  </w:p>
  <w:p w14:paraId="20E2FF55" w14:textId="77777777" w:rsidR="002D2C98" w:rsidRPr="00CE4620" w:rsidRDefault="002D2C98" w:rsidP="007004FF">
    <w:pPr>
      <w:pStyle w:val="Footer"/>
      <w:rPr>
        <w:rFonts w:ascii="Arial" w:hAnsi="Arial" w:cs="Arial"/>
        <w:sz w:val="14"/>
        <w:szCs w:val="14"/>
      </w:rPr>
    </w:pPr>
    <w:r w:rsidRPr="00CE4620">
      <w:rPr>
        <w:rFonts w:ascii="Arial" w:hAnsi="Arial" w:cs="Arial"/>
        <w:sz w:val="14"/>
        <w:szCs w:val="14"/>
      </w:rPr>
      <w:tab/>
    </w:r>
    <w:r w:rsidRPr="00CE4620">
      <w:rPr>
        <w:rFonts w:ascii="Arial" w:hAnsi="Arial" w:cs="Arial"/>
        <w:snapToGrid w:val="0"/>
        <w:sz w:val="14"/>
        <w:szCs w:val="14"/>
      </w:rPr>
      <w:t xml:space="preserve">Pagina </w:t>
    </w:r>
    <w:r w:rsidR="004074F8" w:rsidRPr="00CE4620">
      <w:rPr>
        <w:rFonts w:ascii="Arial" w:hAnsi="Arial" w:cs="Arial"/>
        <w:snapToGrid w:val="0"/>
        <w:sz w:val="14"/>
        <w:szCs w:val="14"/>
      </w:rPr>
      <w:fldChar w:fldCharType="begin"/>
    </w:r>
    <w:r w:rsidRPr="00CE4620">
      <w:rPr>
        <w:rFonts w:ascii="Arial" w:hAnsi="Arial" w:cs="Arial"/>
        <w:snapToGrid w:val="0"/>
        <w:sz w:val="14"/>
        <w:szCs w:val="14"/>
      </w:rPr>
      <w:instrText xml:space="preserve"> PAGE </w:instrText>
    </w:r>
    <w:r w:rsidR="004074F8" w:rsidRPr="00CE4620">
      <w:rPr>
        <w:rFonts w:ascii="Arial" w:hAnsi="Arial" w:cs="Arial"/>
        <w:snapToGrid w:val="0"/>
        <w:sz w:val="14"/>
        <w:szCs w:val="14"/>
      </w:rPr>
      <w:fldChar w:fldCharType="separate"/>
    </w:r>
    <w:r w:rsidR="00981AF2">
      <w:rPr>
        <w:rFonts w:ascii="Arial" w:hAnsi="Arial" w:cs="Arial"/>
        <w:noProof/>
        <w:snapToGrid w:val="0"/>
        <w:sz w:val="14"/>
        <w:szCs w:val="14"/>
      </w:rPr>
      <w:t>2</w:t>
    </w:r>
    <w:r w:rsidR="004074F8" w:rsidRPr="00CE4620">
      <w:rPr>
        <w:rFonts w:ascii="Arial" w:hAnsi="Arial" w:cs="Arial"/>
        <w:snapToGrid w:val="0"/>
        <w:sz w:val="14"/>
        <w:szCs w:val="14"/>
      </w:rPr>
      <w:fldChar w:fldCharType="end"/>
    </w:r>
    <w:r w:rsidRPr="00CE4620">
      <w:rPr>
        <w:rFonts w:ascii="Arial" w:hAnsi="Arial" w:cs="Arial"/>
        <w:snapToGrid w:val="0"/>
        <w:sz w:val="14"/>
        <w:szCs w:val="14"/>
      </w:rPr>
      <w:t xml:space="preserve"> van </w:t>
    </w:r>
    <w:r w:rsidR="004074F8" w:rsidRPr="00CE4620">
      <w:rPr>
        <w:rFonts w:ascii="Arial" w:hAnsi="Arial" w:cs="Arial"/>
        <w:snapToGrid w:val="0"/>
        <w:sz w:val="14"/>
        <w:szCs w:val="14"/>
      </w:rPr>
      <w:fldChar w:fldCharType="begin"/>
    </w:r>
    <w:r w:rsidRPr="00CE4620">
      <w:rPr>
        <w:rFonts w:ascii="Arial" w:hAnsi="Arial" w:cs="Arial"/>
        <w:snapToGrid w:val="0"/>
        <w:sz w:val="14"/>
        <w:szCs w:val="14"/>
      </w:rPr>
      <w:instrText xml:space="preserve"> NUMPAGES </w:instrText>
    </w:r>
    <w:r w:rsidR="004074F8" w:rsidRPr="00CE4620">
      <w:rPr>
        <w:rFonts w:ascii="Arial" w:hAnsi="Arial" w:cs="Arial"/>
        <w:snapToGrid w:val="0"/>
        <w:sz w:val="14"/>
        <w:szCs w:val="14"/>
      </w:rPr>
      <w:fldChar w:fldCharType="separate"/>
    </w:r>
    <w:r w:rsidR="00981AF2">
      <w:rPr>
        <w:rFonts w:ascii="Arial" w:hAnsi="Arial" w:cs="Arial"/>
        <w:noProof/>
        <w:snapToGrid w:val="0"/>
        <w:sz w:val="14"/>
        <w:szCs w:val="14"/>
      </w:rPr>
      <w:t>5</w:t>
    </w:r>
    <w:r w:rsidR="004074F8" w:rsidRPr="00CE4620">
      <w:rPr>
        <w:rFonts w:ascii="Arial" w:hAnsi="Arial" w:cs="Arial"/>
        <w:snapToGrid w:val="0"/>
        <w:sz w:val="14"/>
        <w:szCs w:val="14"/>
      </w:rPr>
      <w:fldChar w:fldCharType="end"/>
    </w:r>
  </w:p>
  <w:p w14:paraId="20E2FF56" w14:textId="77777777" w:rsidR="002D2C98" w:rsidRDefault="00041A94" w:rsidP="00640178">
    <w:pPr>
      <w:pStyle w:val="Footer"/>
      <w:spacing w:line="20" w:lineRule="exact"/>
    </w:pPr>
    <w:r>
      <w:rPr>
        <w:noProof/>
        <w:lang w:val="nl-NL"/>
      </w:rPr>
      <mc:AlternateContent>
        <mc:Choice Requires="wps">
          <w:drawing>
            <wp:anchor distT="0" distB="0" distL="114300" distR="114300" simplePos="0" relativeHeight="251658242" behindDoc="0" locked="0" layoutInCell="1" allowOverlap="1" wp14:anchorId="20E2FF61" wp14:editId="20E2FF62">
              <wp:simplePos x="0" y="0"/>
              <wp:positionH relativeFrom="column">
                <wp:posOffset>3771900</wp:posOffset>
              </wp:positionH>
              <wp:positionV relativeFrom="paragraph">
                <wp:posOffset>539115</wp:posOffset>
              </wp:positionV>
              <wp:extent cx="2400300" cy="233680"/>
              <wp:effectExtent l="0" t="0" r="0" b="13970"/>
              <wp:wrapNone/>
              <wp:docPr id="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2FF6E" w14:textId="77777777" w:rsidR="002D2C98" w:rsidRDefault="002D2C98" w:rsidP="004244AE">
                          <w:pPr>
                            <w:pStyle w:val="stlAddress"/>
                          </w:pPr>
                          <w:r w:rsidRPr="00640178">
                            <w:rPr>
                              <w:rStyle w:val="stlAddressHeadingChar"/>
                              <w:i w:val="0"/>
                            </w:rPr>
                            <w:t>BANK ALGEMEEN:</w:t>
                          </w:r>
                          <w:r>
                            <w:t xml:space="preserve"> 28.51.39.924</w:t>
                          </w:r>
                        </w:p>
                        <w:p w14:paraId="20E2FF6F" w14:textId="77777777" w:rsidR="002D2C98" w:rsidRDefault="002D2C98" w:rsidP="004244AE">
                          <w:pPr>
                            <w:pStyle w:val="stlAddress"/>
                          </w:pPr>
                          <w:r w:rsidRPr="00640178">
                            <w:rPr>
                              <w:rStyle w:val="stlAddressHeadingChar"/>
                              <w:i w:val="0"/>
                            </w:rPr>
                            <w:t>BANK BELASTING:</w:t>
                          </w:r>
                          <w:r>
                            <w:t xml:space="preserve"> 28.51.39.932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E2FF61" id="_x0000_t202" coordsize="21600,21600" o:spt="202" path="m,l,21600r21600,l21600,xe">
              <v:stroke joinstyle="miter"/>
              <v:path gradientshapeok="t" o:connecttype="rect"/>
            </v:shapetype>
            <v:shape id="Text Box 22" o:spid="_x0000_s1029" type="#_x0000_t202" style="position:absolute;margin-left:297pt;margin-top:42.45pt;width:189pt;height:18.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Je2QEAAJgDAAAOAAAAZHJzL2Uyb0RvYy54bWysU9tu2zAMfR+wfxD0vthJhqIw4hRdiwwD&#10;ugvQ7gMUWbaF2aJGKrGzrx8lx+nWvg17EShSOjrnkNrcjH0njgbJgivlcpFLYZyGyrqmlN+fdu+u&#10;paCgXKU6cKaUJ0PyZvv2zWbwhVlBC11lUDCIo2LwpWxD8EWWkW5Nr2gB3jgu1oC9CrzFJqtQDYze&#10;d9kqz6+yAbDyCNoQcfZ+Ksptwq9ro8PXuiYTRFdK5hbSimndxzXbblTRoPKt1Wca6h9Y9Mo6fvQC&#10;da+CEge0r6B6qxEI6rDQ0GdQ11abpIHVLPMXah5b5U3SwuaQv9hE/w9Wfzk++m8owvgBRm5gEkH+&#10;AfQPEg7uWuUac4sIQ2tUxQ8vo2XZ4Kk4X41WU0ERZD98hoqbrA4BEtBYYx9dYZ2C0bkBp4vpZgxC&#10;c3L1Ps/XOZc011br9dV16kqmivm2RwofDfQiBqVEbmpCV8cHCpGNKuYj8TEHO9t1qbGd+yvBB2Mm&#10;sY+EJ+ph3I/CVqVcR2lRzB6qE8tBmMaFx5uDFvCXFAOPSinp50GhkaL75NiSOFdzgHOwnwPlNF8t&#10;ZZBiCu/CNH8Hj7ZpGXk2/ZZt29mk6JnFmS63Pwk9j2qcrz/36dTzh9r+BgAA//8DAFBLAwQUAAYA&#10;CAAAACEA5licet4AAAAKAQAADwAAAGRycy9kb3ducmV2LnhtbEyPwU7DMAyG70i8Q2QkLoilqca2&#10;lqYTQnDhxuDCLWtMW5E4VZO1ZU+POcHR9qff31/tF+/EhGPsA2lQqwwEUhNsT62G97fn2x2ImAxZ&#10;4wKhhm+MsK8vLypT2jDTK06H1AoOoVgaDV1KQyllbDr0Jq7CgMS3zzB6k3gcW2lHM3O4dzLPso30&#10;pif+0JkBHztsvg4nr2GzPA03LwXm87lxE32clUqotL6+Wh7uQSRc0h8Mv/qsDjU7HcOJbBROw12x&#10;5i5Jw25dgGCg2Oa8ODKZqy3IupL/K9Q/AAAA//8DAFBLAQItABQABgAIAAAAIQC2gziS/gAAAOEB&#10;AAATAAAAAAAAAAAAAAAAAAAAAABbQ29udGVudF9UeXBlc10ueG1sUEsBAi0AFAAGAAgAAAAhADj9&#10;If/WAAAAlAEAAAsAAAAAAAAAAAAAAAAALwEAAF9yZWxzLy5yZWxzUEsBAi0AFAAGAAgAAAAhABci&#10;wl7ZAQAAmAMAAA4AAAAAAAAAAAAAAAAALgIAAGRycy9lMm9Eb2MueG1sUEsBAi0AFAAGAAgAAAAh&#10;AOZYnHreAAAACgEAAA8AAAAAAAAAAAAAAAAAMwQAAGRycy9kb3ducmV2LnhtbFBLBQYAAAAABAAE&#10;APMAAAA+BQAAAAA=&#10;" filled="f" stroked="f">
              <v:textbox style="mso-fit-shape-to-text:t" inset="0,0,0,0">
                <w:txbxContent>
                  <w:p w14:paraId="20E2FF6E" w14:textId="77777777" w:rsidR="002D2C98" w:rsidRDefault="002D2C98" w:rsidP="004244AE">
                    <w:pPr>
                      <w:pStyle w:val="stlAddress"/>
                    </w:pPr>
                    <w:r w:rsidRPr="00640178">
                      <w:rPr>
                        <w:rStyle w:val="stlAddressHeadingChar"/>
                        <w:i w:val="0"/>
                      </w:rPr>
                      <w:t>BANK ALGEMEEN:</w:t>
                    </w:r>
                    <w:r>
                      <w:t xml:space="preserve"> 28.51.39.924</w:t>
                    </w:r>
                  </w:p>
                  <w:p w14:paraId="20E2FF6F" w14:textId="77777777" w:rsidR="002D2C98" w:rsidRDefault="002D2C98" w:rsidP="004244AE">
                    <w:pPr>
                      <w:pStyle w:val="stlAddress"/>
                    </w:pPr>
                    <w:r w:rsidRPr="00640178">
                      <w:rPr>
                        <w:rStyle w:val="stlAddressHeadingChar"/>
                        <w:i w:val="0"/>
                      </w:rPr>
                      <w:t>BANK BELASTING:</w:t>
                    </w:r>
                    <w:r>
                      <w:t xml:space="preserve"> 28.51.39.932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2FF58" w14:textId="77777777" w:rsidR="002D2C98" w:rsidRDefault="002D2C98" w:rsidP="00FA5C1F">
    <w:pPr>
      <w:pStyle w:val="Footer"/>
      <w:pBdr>
        <w:top w:val="single" w:sz="4" w:space="1" w:color="auto"/>
      </w:pBdr>
      <w:tabs>
        <w:tab w:val="clear" w:pos="4536"/>
        <w:tab w:val="clear" w:pos="9072"/>
        <w:tab w:val="right" w:pos="8364"/>
      </w:tabs>
      <w:ind w:right="140"/>
      <w:rPr>
        <w:rFonts w:ascii="Arial" w:hAnsi="Arial" w:cs="Arial"/>
        <w:sz w:val="18"/>
        <w:szCs w:val="18"/>
      </w:rPr>
    </w:pPr>
  </w:p>
  <w:p w14:paraId="20E2FF59" w14:textId="25208671" w:rsidR="002D2C98" w:rsidRPr="009072BB" w:rsidRDefault="002D2C98" w:rsidP="00FA5C1F">
    <w:pPr>
      <w:pStyle w:val="Header"/>
      <w:rPr>
        <w:rFonts w:ascii="Arial" w:hAnsi="Arial"/>
        <w:sz w:val="14"/>
      </w:rPr>
    </w:pPr>
    <w:r>
      <w:rPr>
        <w:rFonts w:ascii="Arial" w:hAnsi="Arial"/>
        <w:sz w:val="14"/>
      </w:rPr>
      <w:t xml:space="preserve">Bijlage </w:t>
    </w:r>
    <w:r>
      <w:rPr>
        <w:rFonts w:ascii="Arial" w:hAnsi="Arial"/>
        <w:sz w:val="14"/>
      </w:rPr>
      <w:t xml:space="preserve">bij </w:t>
    </w:r>
    <w:r w:rsidR="00BE39AB">
      <w:rPr>
        <w:rFonts w:ascii="Arial" w:hAnsi="Arial"/>
        <w:sz w:val="14"/>
      </w:rPr>
      <w:t>Aanbesteding</w:t>
    </w:r>
    <w:r>
      <w:rPr>
        <w:rFonts w:ascii="Arial" w:hAnsi="Arial"/>
        <w:sz w:val="14"/>
      </w:rPr>
      <w:t xml:space="preserve"> </w:t>
    </w:r>
    <w:r w:rsidR="008B65DE">
      <w:rPr>
        <w:rFonts w:ascii="Arial" w:hAnsi="Arial"/>
        <w:sz w:val="14"/>
      </w:rPr>
      <w:t>Huishoudelijke</w:t>
    </w:r>
    <w:r>
      <w:rPr>
        <w:rFonts w:ascii="Arial" w:hAnsi="Arial"/>
        <w:sz w:val="14"/>
      </w:rPr>
      <w:t xml:space="preserve"> </w:t>
    </w:r>
    <w:r w:rsidR="008B65DE">
      <w:rPr>
        <w:rFonts w:ascii="Arial" w:hAnsi="Arial"/>
        <w:sz w:val="14"/>
      </w:rPr>
      <w:t>ondersteuning</w:t>
    </w:r>
    <w:r>
      <w:rPr>
        <w:rFonts w:ascii="Arial" w:hAnsi="Arial"/>
        <w:sz w:val="14"/>
      </w:rPr>
      <w:t xml:space="preserve"> 201</w:t>
    </w:r>
    <w:r w:rsidR="00BE39AB">
      <w:rPr>
        <w:rFonts w:ascii="Arial" w:hAnsi="Arial"/>
        <w:sz w:val="14"/>
      </w:rPr>
      <w:t>9</w:t>
    </w:r>
    <w:r w:rsidR="00DC0C53">
      <w:rPr>
        <w:rFonts w:ascii="Arial" w:hAnsi="Arial"/>
        <w:sz w:val="14"/>
      </w:rPr>
      <w:t>-20</w:t>
    </w:r>
    <w:r w:rsidR="00BE39AB">
      <w:rPr>
        <w:rFonts w:ascii="Arial" w:hAnsi="Arial"/>
        <w:sz w:val="14"/>
      </w:rPr>
      <w:t>20</w:t>
    </w:r>
  </w:p>
  <w:p w14:paraId="20E2FF5A" w14:textId="77777777" w:rsidR="002D2C98" w:rsidRDefault="00041A94">
    <w:pPr>
      <w:pStyle w:val="Footer"/>
    </w:pPr>
    <w:r>
      <w:rPr>
        <w:noProof/>
        <w:lang w:val="nl-NL"/>
      </w:rPr>
      <mc:AlternateContent>
        <mc:Choice Requires="wps">
          <w:drawing>
            <wp:anchor distT="0" distB="0" distL="114300" distR="114300" simplePos="0" relativeHeight="251658247" behindDoc="0" locked="0" layoutInCell="1" allowOverlap="1" wp14:anchorId="20E2FF69" wp14:editId="20E2FF6A">
              <wp:simplePos x="0" y="0"/>
              <wp:positionH relativeFrom="column">
                <wp:posOffset>3595370</wp:posOffset>
              </wp:positionH>
              <wp:positionV relativeFrom="paragraph">
                <wp:posOffset>108585</wp:posOffset>
              </wp:positionV>
              <wp:extent cx="2400300" cy="146050"/>
              <wp:effectExtent l="0" t="0" r="0" b="6350"/>
              <wp:wrapNone/>
              <wp:docPr id="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2FF73" w14:textId="77777777" w:rsidR="002D2C98" w:rsidRPr="00FA5C1F" w:rsidRDefault="002D2C98" w:rsidP="00FA5C1F"/>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E2FF69" id="_x0000_t202" coordsize="21600,21600" o:spt="202" path="m,l,21600r21600,l21600,xe">
              <v:stroke joinstyle="miter"/>
              <v:path gradientshapeok="t" o:connecttype="rect"/>
            </v:shapetype>
            <v:shape id="Text Box 37" o:spid="_x0000_s1033" type="#_x0000_t202" style="position:absolute;margin-left:283.1pt;margin-top:8.55pt;width:189pt;height:1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IOz2QEAAJgDAAAOAAAAZHJzL2Uyb0RvYy54bWysU9uO0zAQfUfiHyy/06RlWVDUdLXsqghp&#10;uUgLHzBxnMQi8Zix26R8PWOn6XJ5Q7xY4xn7+Jwz4+3NNPTiqMkbtKVcr3IptFVYG9uW8uuX/Ys3&#10;UvgAtoYerS7lSXt5s3v+bDu6Qm+ww77WJBjE+mJ0pexCcEWWedXpAfwKnbZcbJAGCLylNqsJRkYf&#10;+myT59fZiFQ7QqW95+z9XJS7hN80WoVPTeN1EH0pmVtIK6W1imu220LRErjOqDMN+AcWAxjLj16g&#10;7iGAOJD5C2owitBjE1YKhwybxiidNLCadf6HmscOnE5a2BzvLjb5/werPh4f3WcSYXqLEzcwifDu&#10;AdU3LyzedWBbfUuEY6eh5ofX0bJsdL44X41W+8JHkGr8gDU3GQ4BE9DU0BBdYZ2C0bkBp4vpegpC&#10;cXJzlecvcy4prq2vrvNXqSsZFMttRz680ziIGJSSuKkJHY4PPkQ2UCxH4mMW96bvU2N7+1uCD8ZM&#10;Yh8Jz9TDVE3C1KV8HaVFMRXWJ5ZDOI8LjzcHHdIPKUYelVL67wcgLUX/3rIlca6WgJagWgKwiq+W&#10;Mkgxh3dhnr+DI9N2jLyYfsu27U1S9MTiTJfbn4SeRzXO16/7dOrpQ+1+AgAA//8DAFBLAwQUAAYA&#10;CAAAACEAtKhe8dwAAAAJAQAADwAAAGRycy9kb3ducmV2LnhtbEyPsU7EMAyGdyTeITISC+LSVKVw&#10;pekJIVjYOFjYco1pKxKnanJtuafHTDDa/6ffn+vd6p2YcYpDIA1qk4FAaoMdqNPw/vZ8fQciJkPW&#10;uECo4Rsj7Jrzs9pUNiz0ivM+dYJLKFZGQ5/SWEkZ2x69iZswInH2GSZvEo9TJ+1kFi73TuZZVkpv&#10;BuILvRnxscf2a3/0Gsr1abx62WK+nFo308dJqYRK68uL9eEeRMI1/cHwq8/q0LDTIRzJRuE03JRl&#10;zigHtwoEA9ui4MVBQ5EpkE0t/3/Q/AAAAP//AwBQSwECLQAUAAYACAAAACEAtoM4kv4AAADhAQAA&#10;EwAAAAAAAAAAAAAAAAAAAAAAW0NvbnRlbnRfVHlwZXNdLnhtbFBLAQItABQABgAIAAAAIQA4/SH/&#10;1gAAAJQBAAALAAAAAAAAAAAAAAAAAC8BAABfcmVscy8ucmVsc1BLAQItABQABgAIAAAAIQCJ4IOz&#10;2QEAAJgDAAAOAAAAAAAAAAAAAAAAAC4CAABkcnMvZTJvRG9jLnhtbFBLAQItABQABgAIAAAAIQC0&#10;qF7x3AAAAAkBAAAPAAAAAAAAAAAAAAAAADMEAABkcnMvZG93bnJldi54bWxQSwUGAAAAAAQABADz&#10;AAAAPAUAAAAA&#10;" filled="f" stroked="f">
              <v:textbox style="mso-fit-shape-to-text:t" inset="0,0,0,0">
                <w:txbxContent>
                  <w:p w14:paraId="20E2FF73" w14:textId="77777777" w:rsidR="002D2C98" w:rsidRPr="00FA5C1F" w:rsidRDefault="002D2C98" w:rsidP="00FA5C1F"/>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72E6B" w14:textId="77777777" w:rsidR="0099012C" w:rsidRDefault="0099012C">
      <w:r>
        <w:separator/>
      </w:r>
    </w:p>
  </w:footnote>
  <w:footnote w:type="continuationSeparator" w:id="0">
    <w:p w14:paraId="2D0A793D" w14:textId="77777777" w:rsidR="0099012C" w:rsidRDefault="0099012C">
      <w:r>
        <w:continuationSeparator/>
      </w:r>
    </w:p>
  </w:footnote>
  <w:footnote w:type="continuationNotice" w:id="1">
    <w:p w14:paraId="144AEB41" w14:textId="77777777" w:rsidR="0099012C" w:rsidRDefault="009901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2FF4D" w14:textId="77777777" w:rsidR="002D2C98" w:rsidRDefault="00041A94">
    <w:pPr>
      <w:pStyle w:val="Header"/>
    </w:pPr>
    <w:r>
      <w:rPr>
        <w:noProof/>
        <w:lang w:val="nl-NL"/>
      </w:rPr>
      <mc:AlternateContent>
        <mc:Choice Requires="wps">
          <w:drawing>
            <wp:anchor distT="0" distB="0" distL="114300" distR="114300" simplePos="0" relativeHeight="251658246" behindDoc="0" locked="0" layoutInCell="1" allowOverlap="1" wp14:anchorId="20E2FF5B" wp14:editId="20E2FF5C">
              <wp:simplePos x="0" y="0"/>
              <wp:positionH relativeFrom="page">
                <wp:posOffset>7021195</wp:posOffset>
              </wp:positionH>
              <wp:positionV relativeFrom="page">
                <wp:posOffset>4029075</wp:posOffset>
              </wp:positionV>
              <wp:extent cx="114935" cy="6136005"/>
              <wp:effectExtent l="0" t="0" r="18415" b="17145"/>
              <wp:wrapNone/>
              <wp:docPr id="1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6136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2FF6B" w14:textId="77777777" w:rsidR="002D2C98" w:rsidRDefault="002D2C98" w:rsidP="0082165F">
                          <w:r>
                            <w:rPr>
                              <w:noProof/>
                              <w:lang w:val="nl-NL"/>
                            </w:rPr>
                            <w:drawing>
                              <wp:inline distT="0" distB="0" distL="0" distR="0" wp14:anchorId="20E2FF74" wp14:editId="20E2FF75">
                                <wp:extent cx="88265" cy="6136005"/>
                                <wp:effectExtent l="19050" t="0" r="6985" b="0"/>
                                <wp:docPr id="1" name="Afbeelding 2"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E2FF5B" id="_x0000_t202" coordsize="21600,21600" o:spt="202" path="m,l,21600r21600,l21600,xe">
              <v:stroke joinstyle="miter"/>
              <v:path gradientshapeok="t" o:connecttype="rect"/>
            </v:shapetype>
            <v:shape id="Text Box 36" o:spid="_x0000_s1026" type="#_x0000_t202" style="position:absolute;margin-left:552.85pt;margin-top:317.25pt;width:9.05pt;height:483.15pt;z-index:25165824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89A0wEAAI8DAAAOAAAAZHJzL2Uyb0RvYy54bWysU8tu2zAQvBfoPxC815KTxmgFy0GawEWB&#10;9AGk/QCKoiSiEpfYpS25X98lZTl93IpeiBUfszOzo+3tNPTiaJAsuFKuV7kUxmmorWtL+e3r/tUb&#10;KSgoV6senCnlyZC83b18sR19Ya6gg742KBjEUTH6UnYh+CLLSHdmULQCbxwfNoCDCvyJbVajGhl9&#10;6LOrPN9kI2DtEbQh4t2H+VDuEn7TGB0+Nw2ZIPpSMreQVkxrFddst1VFi8p3Vp9pqH9gMSjruOkF&#10;6kEFJQ5o/4IarEYgaMJKw5BB01htkgZWs87/UPPUKW+SFjaH/MUm+n+w+tPxyX9BEaZ3MPEAkwjy&#10;j6C/k3Bw3ynXmjtEGDujam68jpZlo6fi/DRaTQVFkGr8CDUPWR0CJKCpwSG6wjoFo/MAThfTzRSE&#10;ji3Xr99e30ih+Wizvt7k+U1qoYrltUcK7w0MIhalRB5qQlfHRwqRjSqWK7GZg73t+zTY3v22wRfj&#10;TmIfCc/Uw1RNfDuqqKA+sQ6EOSecay46wB9SjJyRUjoOsRT9B8dOxDgtBS5FtRTKaX5YyiDFXN6H&#10;OXYHj7btGHfx+o7d2tsk5JnDmSVPPek7JzTG6tfvdOv5P9r9BAAA//8DAFBLAwQUAAYACAAAACEA&#10;ghEMoN8AAAAOAQAADwAAAGRycy9kb3ducmV2LnhtbEyPy2rDMBBF94X+g5hCd43kpHGMazmUQDfd&#10;JQ2F7hRrYpvqYSTFsf8+k1W7m8sc7qPaTtawEUPsvZOQLQQwdI3XvWslHL8+XgpgMSmnlfEOJcwY&#10;YVs/PlSq1P7q9jgeUsvIxMVSSehSGkrOY9OhVXHhB3T0O/tgVSIZWq6DupK5NXwpRM6t6h0ldGrA&#10;XYfN7+FiJWymb49DxB3+nMcmdP1cmM9Zyuen6f0NWMIp/cFwr0/VoaZOJ39xOjJDOhPrDbES8tXr&#10;GtgdyZYrmnOiKxeiAF5X/P+M+gYAAP//AwBQSwECLQAUAAYACAAAACEAtoM4kv4AAADhAQAAEwAA&#10;AAAAAAAAAAAAAAAAAAAAW0NvbnRlbnRfVHlwZXNdLnhtbFBLAQItABQABgAIAAAAIQA4/SH/1gAA&#10;AJQBAAALAAAAAAAAAAAAAAAAAC8BAABfcmVscy8ucmVsc1BLAQItABQABgAIAAAAIQD8d89A0wEA&#10;AI8DAAAOAAAAAAAAAAAAAAAAAC4CAABkcnMvZTJvRG9jLnhtbFBLAQItABQABgAIAAAAIQCCEQyg&#10;3wAAAA4BAAAPAAAAAAAAAAAAAAAAAC0EAABkcnMvZG93bnJldi54bWxQSwUGAAAAAAQABADzAAAA&#10;OQUAAAAA&#10;" filled="f" stroked="f">
              <v:textbox style="mso-fit-shape-to-text:t" inset="0,0,0,0">
                <w:txbxContent>
                  <w:p w14:paraId="20E2FF6B" w14:textId="77777777" w:rsidR="002D2C98" w:rsidRDefault="002D2C98" w:rsidP="0082165F">
                    <w:r>
                      <w:rPr>
                        <w:noProof/>
                        <w:lang w:val="nl-NL"/>
                      </w:rPr>
                      <w:drawing>
                        <wp:inline distT="0" distB="0" distL="0" distR="0" wp14:anchorId="20E2FF74" wp14:editId="20E2FF75">
                          <wp:extent cx="88265" cy="6136005"/>
                          <wp:effectExtent l="19050" t="0" r="6985" b="0"/>
                          <wp:docPr id="1" name="Afbeelding 2"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v:textbox>
              <w10:wrap anchorx="page" anchory="page"/>
            </v:shape>
          </w:pict>
        </mc:Fallback>
      </mc:AlternateContent>
    </w:r>
    <w:r>
      <w:rPr>
        <w:noProof/>
        <w:lang w:val="nl-NL"/>
      </w:rPr>
      <mc:AlternateContent>
        <mc:Choice Requires="wps">
          <w:drawing>
            <wp:anchor distT="0" distB="0" distL="114300" distR="114300" simplePos="0" relativeHeight="251658245" behindDoc="0" locked="0" layoutInCell="1" allowOverlap="1" wp14:anchorId="20E2FF5D" wp14:editId="20E2FF5E">
              <wp:simplePos x="0" y="0"/>
              <wp:positionH relativeFrom="page">
                <wp:posOffset>7200900</wp:posOffset>
              </wp:positionH>
              <wp:positionV relativeFrom="page">
                <wp:posOffset>-107950</wp:posOffset>
              </wp:positionV>
              <wp:extent cx="485140" cy="10868660"/>
              <wp:effectExtent l="0" t="0" r="10160" b="8890"/>
              <wp:wrapNone/>
              <wp:docPr id="1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086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2FF6C" w14:textId="77777777" w:rsidR="002D2C98" w:rsidRDefault="002D2C98" w:rsidP="0082165F">
                          <w:r>
                            <w:rPr>
                              <w:noProof/>
                              <w:lang w:val="nl-NL"/>
                            </w:rPr>
                            <w:drawing>
                              <wp:inline distT="0" distB="0" distL="0" distR="0" wp14:anchorId="20E2FF76" wp14:editId="20E2FF77">
                                <wp:extent cx="465455" cy="10868660"/>
                                <wp:effectExtent l="19050" t="0" r="0" b="0"/>
                                <wp:docPr id="2" name="Afbeelding 4"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ar"/>
                                        <pic:cNvPicPr>
                                          <a:picLocks noChangeAspect="1" noChangeArrowheads="1"/>
                                        </pic:cNvPicPr>
                                      </pic:nvPicPr>
                                      <pic:blipFill>
                                        <a:blip r:embed="rId2"/>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0E2FF5D" id="Text Box 35" o:spid="_x0000_s1027" type="#_x0000_t202" style="position:absolute;margin-left:567pt;margin-top:-8.5pt;width:38.2pt;height:855.8pt;z-index:251658245;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1gEAAJcDAAAOAAAAZHJzL2Uyb0RvYy54bWysU8tu2zAQvBfoPxC815KC1DAEy0GawEWB&#10;9AGk/QCKIiWiEpdY0pbcr++Skpw+bkUvxGpJDmdmR/u7aejZWaE3YCtebHLOlJXQGNtW/NvX45sd&#10;Zz4I24gerKr4RXl+d3j9aj+6Ut1AB32jkBGI9eXoKt6F4Mos87JTg/AbcMrSpgYcRKBPbLMGxUjo&#10;Q5/d5Pk2GwEbhyCV99R9nDf5IeFrrWT4rLVXgfUVJ24hrZjWOq7ZYS/KFoXrjFxoiH9gMQhj6dEr&#10;1KMIgp3Q/AU1GIngQYeNhCEDrY1USQOpKfI/1Dx3wqmkhczx7mqT/3+w8tP52X1BFqZ3MNEAkwjv&#10;nkB+98zCQydsq+4RYeyUaOjhIlqWjc6Xy9VotS99BKnHj9DQkMUpQAKaNA7RFdLJCJ0GcLmarqbA&#10;JDVvd2+LW9qRtFXku+1uu01jyUS5Xnfow3sFA4tFxZGmmuDF+cmHSEeU65H4moWj6fs02d7+1qCD&#10;sZPoR8Yz9zDVEzPNoi2qqaG5kB6EOS+Ubyo6wB+cjZSVilsKM2f9B0uOxFitBa5FvRbCSrpY8cDZ&#10;XD6EOX4nh6btCHf1/J5cO5qk54XDQpamn2QuSY3x+vU7nXr5nw4/AQAA//8DAFBLAwQUAAYACAAA&#10;ACEAOjJXY+AAAAAOAQAADwAAAGRycy9kb3ducmV2LnhtbEyPzWrDMBCE74W+g9hAb4ns1DipazmU&#10;QC+9NQ2F3hRrY5nox0iKY799N6f2NsMOs9/Uu8kaNmKIvXcC8lUGDF3rVe86Acev9+UWWEzSKWm8&#10;QwEzRtg1jw+1rJS/uU8cD6ljVOJiJQXolIaK89hqtDKu/ICObmcfrExkQ8dVkDcqt4avs6zkVvaO&#10;Pmg54F5jezlcrYDN9O1xiLjHn/PYBt3PW/MxC/G0mN5egSWc0l8Y7viEDg0xnfzVqcgM+fy5oDFJ&#10;wDLfkLhH1nlWADuRKl+KEnhT8/8zml8AAAD//wMAUEsBAi0AFAAGAAgAAAAhALaDOJL+AAAA4QEA&#10;ABMAAAAAAAAAAAAAAAAAAAAAAFtDb250ZW50X1R5cGVzXS54bWxQSwECLQAUAAYACAAAACEAOP0h&#10;/9YAAACUAQAACwAAAAAAAAAAAAAAAAAvAQAAX3JlbHMvLnJlbHNQSwECLQAUAAYACAAAACEA7kPv&#10;89YBAACXAwAADgAAAAAAAAAAAAAAAAAuAgAAZHJzL2Uyb0RvYy54bWxQSwECLQAUAAYACAAAACEA&#10;OjJXY+AAAAAOAQAADwAAAAAAAAAAAAAAAAAwBAAAZHJzL2Rvd25yZXYueG1sUEsFBgAAAAAEAAQA&#10;8wAAAD0FAAAAAA==&#10;" filled="f" stroked="f">
              <v:textbox style="mso-fit-shape-to-text:t" inset="0,0,0,0">
                <w:txbxContent>
                  <w:p w14:paraId="20E2FF6C" w14:textId="77777777" w:rsidR="002D2C98" w:rsidRDefault="002D2C98" w:rsidP="0082165F">
                    <w:r>
                      <w:rPr>
                        <w:noProof/>
                        <w:lang w:val="nl-NL"/>
                      </w:rPr>
                      <w:drawing>
                        <wp:inline distT="0" distB="0" distL="0" distR="0" wp14:anchorId="20E2FF76" wp14:editId="20E2FF77">
                          <wp:extent cx="465455" cy="10868660"/>
                          <wp:effectExtent l="19050" t="0" r="0" b="0"/>
                          <wp:docPr id="2" name="Afbeelding 4"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ar"/>
                                  <pic:cNvPicPr>
                                    <a:picLocks noChangeAspect="1" noChangeArrowheads="1"/>
                                  </pic:cNvPicPr>
                                </pic:nvPicPr>
                                <pic:blipFill>
                                  <a:blip r:embed="rId2"/>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v:textbox>
              <w10:wrap anchorx="page" anchory="page"/>
            </v:shape>
          </w:pict>
        </mc:Fallback>
      </mc:AlternateContent>
    </w:r>
    <w:r>
      <w:rPr>
        <w:noProof/>
        <w:lang w:val="nl-NL"/>
      </w:rPr>
      <mc:AlternateContent>
        <mc:Choice Requires="wps">
          <w:drawing>
            <wp:anchor distT="0" distB="0" distL="114300" distR="114300" simplePos="0" relativeHeight="251658244" behindDoc="0" locked="0" layoutInCell="1" allowOverlap="1" wp14:anchorId="20E2FF5F" wp14:editId="20E2FF60">
              <wp:simplePos x="0" y="0"/>
              <wp:positionH relativeFrom="page">
                <wp:posOffset>540385</wp:posOffset>
              </wp:positionH>
              <wp:positionV relativeFrom="page">
                <wp:posOffset>666115</wp:posOffset>
              </wp:positionV>
              <wp:extent cx="3260090" cy="1049655"/>
              <wp:effectExtent l="0" t="0" r="16510" b="17145"/>
              <wp:wrapNone/>
              <wp:docPr id="1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90"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2FF6D" w14:textId="77777777" w:rsidR="002D2C98" w:rsidRDefault="002D2C98" w:rsidP="0082165F">
                          <w:r>
                            <w:rPr>
                              <w:noProof/>
                              <w:lang w:val="nl-NL"/>
                            </w:rPr>
                            <w:drawing>
                              <wp:inline distT="0" distB="0" distL="0" distR="0" wp14:anchorId="20E2FF78" wp14:editId="20E2FF79">
                                <wp:extent cx="3240405" cy="1026795"/>
                                <wp:effectExtent l="19050" t="0" r="0" b="0"/>
                                <wp:docPr id="3" name="Afbeelding 6"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FC_logo"/>
                                        <pic:cNvPicPr>
                                          <a:picLocks noChangeAspect="1" noChangeArrowheads="1"/>
                                        </pic:cNvPicPr>
                                      </pic:nvPicPr>
                                      <pic:blipFill>
                                        <a:blip r:embed="rId3"/>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2FF5F" id="Text Box 34" o:spid="_x0000_s1028" type="#_x0000_t202" style="position:absolute;margin-left:42.55pt;margin-top:52.45pt;width:256.7pt;height:82.65pt;z-index:25165824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kgy2QEAAJcDAAAOAAAAZHJzL2Uyb0RvYy54bWysU9tu2zAMfR+wfxD0vtjJ1mA14hRdiw4D&#10;ugvQ7QNkXWxhtihQSuzs60fJcbrL27AXgSalw3MO6d3NNPTsqDFYcDVfr0rOtJOgrGtr/u3rw6u3&#10;nIUonBI9OF3zkw78Zv/yxW70ld5AB73SyAjEhWr0Ne9i9FVRBNnpQYQVeO2oaAAHEekT20KhGAl9&#10;6ItNWW6LEVB5BKlDoOz9XOT7jG+MlvGzMUFH1tecuMV8Yj6bdBb7nahaFL6z8kxD/AOLQVhHTS9Q&#10;9yIKdkD7F9RgJUIAE1cShgKMsVJnDaRmXf6h5qkTXmctZE7wF5vC/4OVn45P/guyOL2DiQaYRQT/&#10;CPJ7YA7uOuFafYsIY6eFosbrZFkx+lCdnyarQxUSSDN+BEVDFocIGWgyOCRXSCcjdBrA6WK6niKT&#10;lHy92ZblNZUk1dblm+vt1VXuIarluccQ32sYWApqjjTVDC+OjyEmOqJarqRuDh5s3+fJ9u63BF1M&#10;mUw/MZ65x6mZmFU136S+SU0D6kR6EOZ9of2moAP8wdlIu1JzR8vMWf/BkSNprZYAl6BZAuEkPax5&#10;5GwO7+K8fgePtu0Id/bcwS25ZmzW88zhTJamn2WeNzWt16/f+dbz/7T/CQAA//8DAFBLAwQUAAYA&#10;CAAAACEAHNuaP94AAAAKAQAADwAAAGRycy9kb3ducmV2LnhtbEyPwU7DMAyG70i8Q2QkbixpRaEr&#10;TSeE4MikDS7c0sZruzVO1aRbeXvMCY62P/3+/nKzuEGccQq9Jw3JSoFAarztqdXw+fF2l4MI0ZA1&#10;gyfU8I0BNtX1VWkK6y+0w/M+toJDKBRGQxfjWEgZmg6dCSs/IvHt4CdnIo9TK+1kLhzuBpkq9SCd&#10;6Yk/dGbElw6b0352Gg7v29Pxdd6pY6ty/EomXOpkq/XtzfL8BCLiEv9g+NVndajYqfYz2SAGDXmW&#10;MMl7db8GwUC2zjMQtYb0UaUgq1L+r1D9AAAA//8DAFBLAQItABQABgAIAAAAIQC2gziS/gAAAOEB&#10;AAATAAAAAAAAAAAAAAAAAAAAAABbQ29udGVudF9UeXBlc10ueG1sUEsBAi0AFAAGAAgAAAAhADj9&#10;If/WAAAAlAEAAAsAAAAAAAAAAAAAAAAALwEAAF9yZWxzLy5yZWxzUEsBAi0AFAAGAAgAAAAhAGUK&#10;SDLZAQAAlwMAAA4AAAAAAAAAAAAAAAAALgIAAGRycy9lMm9Eb2MueG1sUEsBAi0AFAAGAAgAAAAh&#10;ABzbmj/eAAAACgEAAA8AAAAAAAAAAAAAAAAAMwQAAGRycy9kb3ducmV2LnhtbFBLBQYAAAAABAAE&#10;APMAAAA+BQAAAAA=&#10;" filled="f" stroked="f">
              <v:textbox inset="0,0,0,0">
                <w:txbxContent>
                  <w:p w14:paraId="20E2FF6D" w14:textId="77777777" w:rsidR="002D2C98" w:rsidRDefault="002D2C98" w:rsidP="0082165F">
                    <w:r>
                      <w:rPr>
                        <w:noProof/>
                        <w:lang w:val="nl-NL"/>
                      </w:rPr>
                      <w:drawing>
                        <wp:inline distT="0" distB="0" distL="0" distR="0" wp14:anchorId="20E2FF78" wp14:editId="20E2FF79">
                          <wp:extent cx="3240405" cy="1026795"/>
                          <wp:effectExtent l="19050" t="0" r="0" b="0"/>
                          <wp:docPr id="3" name="Afbeelding 6"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FC_logo"/>
                                  <pic:cNvPicPr>
                                    <a:picLocks noChangeAspect="1" noChangeArrowheads="1"/>
                                  </pic:cNvPicPr>
                                </pic:nvPicPr>
                                <pic:blipFill>
                                  <a:blip r:embed="rId3"/>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2FF57" w14:textId="77777777" w:rsidR="002D2C98" w:rsidRDefault="00041A94">
    <w:pPr>
      <w:pStyle w:val="Header"/>
    </w:pPr>
    <w:r>
      <w:rPr>
        <w:noProof/>
        <w:lang w:val="nl-NL"/>
      </w:rPr>
      <mc:AlternateContent>
        <mc:Choice Requires="wps">
          <w:drawing>
            <wp:anchor distT="0" distB="0" distL="114300" distR="114300" simplePos="0" relativeHeight="251658243" behindDoc="0" locked="0" layoutInCell="1" allowOverlap="1" wp14:anchorId="20E2FF63" wp14:editId="20E2FF64">
              <wp:simplePos x="0" y="0"/>
              <wp:positionH relativeFrom="page">
                <wp:posOffset>7021195</wp:posOffset>
              </wp:positionH>
              <wp:positionV relativeFrom="page">
                <wp:posOffset>4027170</wp:posOffset>
              </wp:positionV>
              <wp:extent cx="114935" cy="6136005"/>
              <wp:effectExtent l="0" t="0" r="18415" b="17145"/>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6136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2FF70" w14:textId="77777777" w:rsidR="002D2C98" w:rsidRDefault="002D2C98">
                          <w:r>
                            <w:rPr>
                              <w:noProof/>
                              <w:lang w:val="nl-NL"/>
                            </w:rPr>
                            <w:drawing>
                              <wp:inline distT="0" distB="0" distL="0" distR="0" wp14:anchorId="20E2FF7A" wp14:editId="20E2FF7B">
                                <wp:extent cx="88265" cy="6136005"/>
                                <wp:effectExtent l="19050" t="0" r="6985" b="0"/>
                                <wp:docPr id="4" name="Afbeelding 8"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E2FF63" id="_x0000_t202" coordsize="21600,21600" o:spt="202" path="m,l,21600r21600,l21600,xe">
              <v:stroke joinstyle="miter"/>
              <v:path gradientshapeok="t" o:connecttype="rect"/>
            </v:shapetype>
            <v:shape id="Text Box 31" o:spid="_x0000_s1030" type="#_x0000_t202" style="position:absolute;margin-left:552.85pt;margin-top:317.1pt;width:9.05pt;height:483.15pt;z-index:251658243;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JmD2AEAAJYDAAAOAAAAZHJzL2Uyb0RvYy54bWysU9tu1DAQfUfiHyy/s0l6WUG02aq0WoRU&#10;KFLLBziOE1skHmvs3WT5esbOZgv0DfFiTXw5c86Zk83NNPTsoNAbsBUvVjlnykpojO0q/v159+49&#10;Zz4I24gerKr4UXl+s337ZjO6Ul2Ahr5RyAjE+nJ0FdchuDLLvNRqEH4FTlk6bAEHEegTu6xBMRL6&#10;0GcXeb7ORsDGIUjlPe3ez4d8m/DbVsnw2LZeBdZXnLiFtGJa67hm240oOxROG3miIf6BxSCMpaZn&#10;qHsRBNujeQU1GIngoQ0rCUMGbWukShpITZH/peZJC6eSFjLHu7NN/v/Byq+HJ/cNWZg+wkQDTCK8&#10;ewD5wzMLd1rYTt0iwqiVaKhxES3LRufL09NotS99BKnHL9DQkMU+QAKaWhyiK6STEToN4Hg2XU2B&#10;ydiyuPpwec2ZpKN1cbnO8+vUQpTLa4c+fFIwsFhUHGmoCV0cHnyIbES5XInNLOxM36fB9vaPDboY&#10;dxL7SHimHqZ6Yqap+FXsG8XU0BxJDsIcF4o3FRrwJ2cjRaXilrLMWf/ZkiExVUuBS1EvhbCSHlY8&#10;cDaXd2FO396h6TThLpbfkmk7k/S8cDiRpeEnmaegxnT9/p1uvfxO218AAAD//wMAUEsDBBQABgAI&#10;AAAAIQCjteml3wAAAA4BAAAPAAAAZHJzL2Rvd25yZXYueG1sTI/LasMwEEX3hf6DmEJ3jWSncYJr&#10;OZRAN90lDYXuFGtimephLMWx/z6TVbubyxzuo9pOzrIRh9gFLyFbCGDom6A730o4fn28bIDFpLxW&#10;NniUMGOEbf34UKlSh6vf43hILSMTH0slwaTUl5zHxqBTcRF69PQ7h8GpRHJouR7Ulcyd5bkQBXeq&#10;85RgVI87g83v4eIkrKfvgH3EHf6cx2Yw3byxn7OUz0/T+xuwhFP6g+Fen6pDTZ1O4eJ1ZJZ0JlZr&#10;YiUUy9cc2B3J8iXNOdFVCLECXlf8/4z6BgAA//8DAFBLAQItABQABgAIAAAAIQC2gziS/gAAAOEB&#10;AAATAAAAAAAAAAAAAAAAAAAAAABbQ29udGVudF9UeXBlc10ueG1sUEsBAi0AFAAGAAgAAAAhADj9&#10;If/WAAAAlAEAAAsAAAAAAAAAAAAAAAAALwEAAF9yZWxzLy5yZWxzUEsBAi0AFAAGAAgAAAAhAO1Q&#10;mYPYAQAAlgMAAA4AAAAAAAAAAAAAAAAALgIAAGRycy9lMm9Eb2MueG1sUEsBAi0AFAAGAAgAAAAh&#10;AKO16aXfAAAADgEAAA8AAAAAAAAAAAAAAAAAMgQAAGRycy9kb3ducmV2LnhtbFBLBQYAAAAABAAE&#10;APMAAAA+BQAAAAA=&#10;" filled="f" stroked="f">
              <v:textbox style="mso-fit-shape-to-text:t" inset="0,0,0,0">
                <w:txbxContent>
                  <w:p w14:paraId="20E2FF70" w14:textId="77777777" w:rsidR="002D2C98" w:rsidRDefault="002D2C98">
                    <w:r>
                      <w:rPr>
                        <w:noProof/>
                        <w:lang w:val="nl-NL"/>
                      </w:rPr>
                      <w:drawing>
                        <wp:inline distT="0" distB="0" distL="0" distR="0" wp14:anchorId="20E2FF7A" wp14:editId="20E2FF7B">
                          <wp:extent cx="88265" cy="6136005"/>
                          <wp:effectExtent l="19050" t="0" r="6985" b="0"/>
                          <wp:docPr id="4" name="Afbeelding 8"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v:textbox>
              <w10:wrap anchorx="page" anchory="page"/>
            </v:shape>
          </w:pict>
        </mc:Fallback>
      </mc:AlternateContent>
    </w:r>
    <w:r>
      <w:rPr>
        <w:noProof/>
        <w:lang w:val="nl-NL"/>
      </w:rPr>
      <mc:AlternateContent>
        <mc:Choice Requires="wps">
          <w:drawing>
            <wp:anchor distT="0" distB="0" distL="114300" distR="114300" simplePos="0" relativeHeight="251658240" behindDoc="0" locked="0" layoutInCell="1" allowOverlap="1" wp14:anchorId="20E2FF65" wp14:editId="20E2FF66">
              <wp:simplePos x="0" y="0"/>
              <wp:positionH relativeFrom="page">
                <wp:posOffset>540385</wp:posOffset>
              </wp:positionH>
              <wp:positionV relativeFrom="page">
                <wp:posOffset>666115</wp:posOffset>
              </wp:positionV>
              <wp:extent cx="3260090" cy="1049655"/>
              <wp:effectExtent l="0" t="0" r="16510" b="17145"/>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90"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2FF71" w14:textId="77777777" w:rsidR="002D2C98" w:rsidRDefault="002D2C98">
                          <w:r>
                            <w:rPr>
                              <w:noProof/>
                              <w:lang w:val="nl-NL"/>
                            </w:rPr>
                            <w:drawing>
                              <wp:inline distT="0" distB="0" distL="0" distR="0" wp14:anchorId="20E2FF7C" wp14:editId="20E2FF7D">
                                <wp:extent cx="3240405" cy="1026795"/>
                                <wp:effectExtent l="19050" t="0" r="0" b="0"/>
                                <wp:docPr id="5" name="Afbeelding 10"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FC_logo"/>
                                        <pic:cNvPicPr>
                                          <a:picLocks noChangeAspect="1" noChangeArrowheads="1"/>
                                        </pic:cNvPicPr>
                                      </pic:nvPicPr>
                                      <pic:blipFill>
                                        <a:blip r:embed="rId2"/>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2FF65" id="Text Box 3" o:spid="_x0000_s1031" type="#_x0000_t202" style="position:absolute;margin-left:42.55pt;margin-top:52.45pt;width:256.7pt;height:82.65pt;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kxG2AEAAJcDAAAOAAAAZHJzL2Uyb0RvYy54bWysU9tu2zAMfR+wfxD0vtjJ1mA14hRdiw4D&#10;ugvQ7QNkXWxhtihQSuzs60fJcbrL27AXgSalw3MO6d3NNPTsqDFYcDVfr0rOtJOgrGtr/u3rw6u3&#10;nIUonBI9OF3zkw78Zv/yxW70ld5AB73SyAjEhWr0Ne9i9FVRBNnpQYQVeO2oaAAHEekT20KhGAl9&#10;6ItNWW6LEVB5BKlDoOz9XOT7jG+MlvGzMUFH1tecuMV8Yj6bdBb7nahaFL6z8kxD/AOLQVhHTS9Q&#10;9yIKdkD7F9RgJUIAE1cShgKMsVJnDaRmXf6h5qkTXmctZE7wF5vC/4OVn45P/guyOL2DiQaYRQT/&#10;CPJ7YA7uOuFafYsIY6eFosbrZFkx+lCdnyarQxUSSDN+BEVDFocIGWgyOCRXSCcjdBrA6WK6niKT&#10;lHy92ZblNZUk1dblm+vt1VXuIarluccQ32sYWApqjjTVDC+OjyEmOqJarqRuDh5s3+fJ9u63BF1M&#10;mUw/MZ65x6mZmFU1z32TmgbUifQgzPtC+01BB/iDs5F2peaOlpmz/oMjR9JaLQEuQbMEwkl6WPPI&#10;2RzexXn9Dh5t2xHu7LmDW3LN2KznmcOZLE0/yzxvalqvX7/zref/af8TAAD//wMAUEsDBBQABgAI&#10;AAAAIQAc25o/3gAAAAoBAAAPAAAAZHJzL2Rvd25yZXYueG1sTI/BTsMwDIbvSLxDZCRuLGlFoStN&#10;J4TgyKQNLtzSxmu7NU7VpFt5e8wJjrY//f7+crO4QZxxCr0nDclKgUBqvO2p1fD58XaXgwjRkDWD&#10;J9TwjQE21fVVaQrrL7TD8z62gkMoFEZDF+NYSBmaDp0JKz8i8e3gJ2cij1Mr7WQuHO4GmSr1IJ3p&#10;iT90ZsSXDpvTfnYaDu/b0/F13qljq3L8SiZc6mSr9e3N8vwEIuIS/2D41Wd1qNip9jPZIAYNeZYw&#10;yXt1vwbBQLbOMxC1hvRRpSCrUv6vUP0AAAD//wMAUEsBAi0AFAAGAAgAAAAhALaDOJL+AAAA4QEA&#10;ABMAAAAAAAAAAAAAAAAAAAAAAFtDb250ZW50X1R5cGVzXS54bWxQSwECLQAUAAYACAAAACEAOP0h&#10;/9YAAACUAQAACwAAAAAAAAAAAAAAAAAvAQAAX3JlbHMvLnJlbHNQSwECLQAUAAYACAAAACEA+eJM&#10;RtgBAACXAwAADgAAAAAAAAAAAAAAAAAuAgAAZHJzL2Uyb0RvYy54bWxQSwECLQAUAAYACAAAACEA&#10;HNuaP94AAAAKAQAADwAAAAAAAAAAAAAAAAAyBAAAZHJzL2Rvd25yZXYueG1sUEsFBgAAAAAEAAQA&#10;8wAAAD0FAAAAAA==&#10;" filled="f" stroked="f">
              <v:textbox inset="0,0,0,0">
                <w:txbxContent>
                  <w:p w14:paraId="20E2FF71" w14:textId="77777777" w:rsidR="002D2C98" w:rsidRDefault="002D2C98">
                    <w:r>
                      <w:rPr>
                        <w:noProof/>
                        <w:lang w:val="nl-NL"/>
                      </w:rPr>
                      <w:drawing>
                        <wp:inline distT="0" distB="0" distL="0" distR="0" wp14:anchorId="20E2FF7C" wp14:editId="20E2FF7D">
                          <wp:extent cx="3240405" cy="1026795"/>
                          <wp:effectExtent l="19050" t="0" r="0" b="0"/>
                          <wp:docPr id="5" name="Afbeelding 10"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FC_logo"/>
                                  <pic:cNvPicPr>
                                    <a:picLocks noChangeAspect="1" noChangeArrowheads="1"/>
                                  </pic:cNvPicPr>
                                </pic:nvPicPr>
                                <pic:blipFill>
                                  <a:blip r:embed="rId2"/>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v:textbox>
              <w10:wrap anchorx="page" anchory="page"/>
            </v:shape>
          </w:pict>
        </mc:Fallback>
      </mc:AlternateContent>
    </w:r>
    <w:r>
      <w:rPr>
        <w:noProof/>
        <w:lang w:val="nl-NL"/>
      </w:rPr>
      <mc:AlternateContent>
        <mc:Choice Requires="wps">
          <w:drawing>
            <wp:anchor distT="0" distB="0" distL="114300" distR="114300" simplePos="0" relativeHeight="251658241" behindDoc="0" locked="0" layoutInCell="1" allowOverlap="1" wp14:anchorId="20E2FF67" wp14:editId="20E2FF68">
              <wp:simplePos x="0" y="0"/>
              <wp:positionH relativeFrom="page">
                <wp:posOffset>7200900</wp:posOffset>
              </wp:positionH>
              <wp:positionV relativeFrom="page">
                <wp:posOffset>-107950</wp:posOffset>
              </wp:positionV>
              <wp:extent cx="485140" cy="10868660"/>
              <wp:effectExtent l="0" t="0" r="10160" b="889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086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2FF72" w14:textId="77777777" w:rsidR="002D2C98" w:rsidRDefault="002D2C98">
                          <w:r>
                            <w:rPr>
                              <w:noProof/>
                              <w:lang w:val="nl-NL"/>
                            </w:rPr>
                            <w:drawing>
                              <wp:inline distT="0" distB="0" distL="0" distR="0" wp14:anchorId="20E2FF7E" wp14:editId="20E2FF7F">
                                <wp:extent cx="465455" cy="10868660"/>
                                <wp:effectExtent l="19050" t="0" r="0" b="0"/>
                                <wp:docPr id="6" name="Afbeelding 12"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Bar"/>
                                        <pic:cNvPicPr>
                                          <a:picLocks noChangeAspect="1" noChangeArrowheads="1"/>
                                        </pic:cNvPicPr>
                                      </pic:nvPicPr>
                                      <pic:blipFill>
                                        <a:blip r:embed="rId3"/>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0E2FF67" id="Text Box 4" o:spid="_x0000_s1032" type="#_x0000_t202" style="position:absolute;margin-left:567pt;margin-top:-8.5pt;width:38.2pt;height:855.8pt;z-index:251658241;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uH2AEAAJcDAAAOAAAAZHJzL2Uyb0RvYy54bWysU8tu2zAQvBfoPxC815KCVDAEy0GawEWB&#10;9AGk/QCKpCSiEpdY0pbcr++Sspw+bkUvxGpJDmdmR7u7eRzYSaM3YGtebHLOtJWgjO1q/u3r4c2W&#10;Mx+EVWIAq2t+1p7f7V+/2k2u0jfQw6A0MgKxvppczfsQXJVlXvZ6FH4DTlvabAFHEegTu0yhmAh9&#10;HLKbPC+zCVA5BKm9p+7jssn3Cb9ttQyf29brwIaaE7eQVkxrE9dsvxNVh8L1Rl5oiH9gMQpj6dEr&#10;1KMIgh3R/AU1GongoQ0bCWMGbWukThpITZH/oea5F04nLWSOd1eb/P+DlZ9Oz+4LsjC/g5kGmER4&#10;9wTyu2cWHnphO32PCFOvhaKHi2hZNjlfXa5Gq33lI0gzfQRFQxbHAAlobnGMrpBORug0gPPVdD0H&#10;Jql5u31b3NKOpK0i35bbskxjyUS1Xnfow3sNI4tFzZGmmuDF6cmHSEdU65H4moWDGYY02cH+1qCD&#10;sZPoR8YL9zA3MzOq5mXUFtU0oM6kB2HJC+Wbih7wB2cTZaXmlsLM2fDBkiMxVmuBa9GshbCSLtY8&#10;cLaUD2GJ39Gh6XrCXT2/J9cOJul54XAhS9NPMi9JjfH69Tudevmf9j8BAAD//wMAUEsDBBQABgAI&#10;AAAAIQA6Mldj4AAAAA4BAAAPAAAAZHJzL2Rvd25yZXYueG1sTI/NasMwEITvhb6D2EBviezUOKlr&#10;OZRAL701DYXeFGtjmejHSIpjv303p/Y2ww6z39S7yRo2Yoi9dwLyVQYMXetV7zoBx6/35RZYTNIp&#10;abxDATNG2DWPD7WslL+5TxwPqWNU4mIlBeiUhorz2Gq0Mq78gI5uZx+sTGRDx1WQNyq3hq+zrORW&#10;9o4+aDngXmN7OVytgM307XGIuMef89gG3c9b8zEL8bSY3l6BJZzSXxju+IQODTGd/NWpyAz5/Lmg&#10;MUnAMt+QuEfWeVYAO5EqX4oSeFPz/zOaXwAAAP//AwBQSwECLQAUAAYACAAAACEAtoM4kv4AAADh&#10;AQAAEwAAAAAAAAAAAAAAAAAAAAAAW0NvbnRlbnRfVHlwZXNdLnhtbFBLAQItABQABgAIAAAAIQA4&#10;/SH/1gAAAJQBAAALAAAAAAAAAAAAAAAAAC8BAABfcmVscy8ucmVsc1BLAQItABQABgAIAAAAIQBy&#10;q+uH2AEAAJcDAAAOAAAAAAAAAAAAAAAAAC4CAABkcnMvZTJvRG9jLnhtbFBLAQItABQABgAIAAAA&#10;IQA6Mldj4AAAAA4BAAAPAAAAAAAAAAAAAAAAADIEAABkcnMvZG93bnJldi54bWxQSwUGAAAAAAQA&#10;BADzAAAAPwUAAAAA&#10;" filled="f" stroked="f">
              <v:textbox style="mso-fit-shape-to-text:t" inset="0,0,0,0">
                <w:txbxContent>
                  <w:p w14:paraId="20E2FF72" w14:textId="77777777" w:rsidR="002D2C98" w:rsidRDefault="002D2C98">
                    <w:r>
                      <w:rPr>
                        <w:noProof/>
                        <w:lang w:val="nl-NL"/>
                      </w:rPr>
                      <w:drawing>
                        <wp:inline distT="0" distB="0" distL="0" distR="0" wp14:anchorId="20E2FF7E" wp14:editId="20E2FF7F">
                          <wp:extent cx="465455" cy="10868660"/>
                          <wp:effectExtent l="19050" t="0" r="0" b="0"/>
                          <wp:docPr id="6" name="Afbeelding 12"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Bar"/>
                                  <pic:cNvPicPr>
                                    <a:picLocks noChangeAspect="1" noChangeArrowheads="1"/>
                                  </pic:cNvPicPr>
                                </pic:nvPicPr>
                                <pic:blipFill>
                                  <a:blip r:embed="rId3"/>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8352D"/>
    <w:multiLevelType w:val="hybridMultilevel"/>
    <w:tmpl w:val="7C3EF8FA"/>
    <w:lvl w:ilvl="0" w:tplc="FFFFFFFF">
      <w:start w:val="1"/>
      <w:numFmt w:val="lowerLetter"/>
      <w:lvlText w:val="%1."/>
      <w:lvlJc w:val="left"/>
      <w:pPr>
        <w:ind w:left="14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FA0A31"/>
    <w:multiLevelType w:val="hybridMultilevel"/>
    <w:tmpl w:val="354279EC"/>
    <w:lvl w:ilvl="0" w:tplc="73FAA92E">
      <w:start w:val="1"/>
      <w:numFmt w:val="decimal"/>
      <w:lvlText w:val="%1."/>
      <w:lvlJc w:val="left"/>
      <w:pPr>
        <w:ind w:left="720" w:hanging="360"/>
      </w:pPr>
      <w:rPr>
        <w:rFonts w:ascii="Arial" w:hAnsi="Arial"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E476C1"/>
    <w:multiLevelType w:val="multilevel"/>
    <w:tmpl w:val="86D2C5D2"/>
    <w:lvl w:ilvl="0">
      <w:start w:val="3"/>
      <w:numFmt w:val="decimal"/>
      <w:lvlText w:val="%1"/>
      <w:lvlJc w:val="left"/>
      <w:pPr>
        <w:ind w:left="480" w:hanging="480"/>
      </w:pPr>
      <w:rPr>
        <w:rFonts w:hint="default"/>
      </w:rPr>
    </w:lvl>
    <w:lvl w:ilvl="1">
      <w:start w:val="1"/>
      <w:numFmt w:val="decimal"/>
      <w:lvlText w:val="%1.%2"/>
      <w:lvlJc w:val="left"/>
      <w:pPr>
        <w:ind w:left="764" w:hanging="480"/>
      </w:pPr>
      <w:rPr>
        <w:rFonts w:hint="default"/>
        <w:i w:val="0"/>
        <w:color w:val="800080"/>
      </w:rPr>
    </w:lvl>
    <w:lvl w:ilvl="2">
      <w:start w:val="1"/>
      <w:numFmt w:val="decimal"/>
      <w:lvlText w:val="%1.%2.%3"/>
      <w:lvlJc w:val="left"/>
      <w:pPr>
        <w:ind w:left="720" w:hanging="720"/>
      </w:pPr>
      <w:rPr>
        <w:rFonts w:hint="default"/>
        <w:color w:val="80008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8336C4"/>
    <w:multiLevelType w:val="hybridMultilevel"/>
    <w:tmpl w:val="7938C7BE"/>
    <w:lvl w:ilvl="0" w:tplc="C2EC591C">
      <w:start w:val="1"/>
      <w:numFmt w:val="bullet"/>
      <w:lvlText w:val=""/>
      <w:lvlJc w:val="left"/>
      <w:pPr>
        <w:tabs>
          <w:tab w:val="num" w:pos="562"/>
        </w:tabs>
        <w:ind w:left="562" w:hanging="284"/>
      </w:pPr>
      <w:rPr>
        <w:rFonts w:ascii="Symbol" w:hAnsi="Symbol" w:hint="default"/>
        <w:color w:val="auto"/>
      </w:rPr>
    </w:lvl>
    <w:lvl w:ilvl="1" w:tplc="04130003" w:tentative="1">
      <w:start w:val="1"/>
      <w:numFmt w:val="bullet"/>
      <w:lvlText w:val="o"/>
      <w:lvlJc w:val="left"/>
      <w:pPr>
        <w:tabs>
          <w:tab w:val="num" w:pos="1718"/>
        </w:tabs>
        <w:ind w:left="1718" w:hanging="360"/>
      </w:pPr>
      <w:rPr>
        <w:rFonts w:ascii="Courier New" w:hAnsi="Courier New" w:cs="Courier New" w:hint="default"/>
      </w:rPr>
    </w:lvl>
    <w:lvl w:ilvl="2" w:tplc="04130005" w:tentative="1">
      <w:start w:val="1"/>
      <w:numFmt w:val="bullet"/>
      <w:lvlText w:val=""/>
      <w:lvlJc w:val="left"/>
      <w:pPr>
        <w:tabs>
          <w:tab w:val="num" w:pos="2438"/>
        </w:tabs>
        <w:ind w:left="2438" w:hanging="360"/>
      </w:pPr>
      <w:rPr>
        <w:rFonts w:ascii="Wingdings" w:hAnsi="Wingdings" w:hint="default"/>
      </w:rPr>
    </w:lvl>
    <w:lvl w:ilvl="3" w:tplc="04130001" w:tentative="1">
      <w:start w:val="1"/>
      <w:numFmt w:val="bullet"/>
      <w:lvlText w:val=""/>
      <w:lvlJc w:val="left"/>
      <w:pPr>
        <w:tabs>
          <w:tab w:val="num" w:pos="3158"/>
        </w:tabs>
        <w:ind w:left="3158" w:hanging="360"/>
      </w:pPr>
      <w:rPr>
        <w:rFonts w:ascii="Symbol" w:hAnsi="Symbol" w:hint="default"/>
      </w:rPr>
    </w:lvl>
    <w:lvl w:ilvl="4" w:tplc="04130003" w:tentative="1">
      <w:start w:val="1"/>
      <w:numFmt w:val="bullet"/>
      <w:lvlText w:val="o"/>
      <w:lvlJc w:val="left"/>
      <w:pPr>
        <w:tabs>
          <w:tab w:val="num" w:pos="3878"/>
        </w:tabs>
        <w:ind w:left="3878" w:hanging="360"/>
      </w:pPr>
      <w:rPr>
        <w:rFonts w:ascii="Courier New" w:hAnsi="Courier New" w:cs="Courier New" w:hint="default"/>
      </w:rPr>
    </w:lvl>
    <w:lvl w:ilvl="5" w:tplc="04130005" w:tentative="1">
      <w:start w:val="1"/>
      <w:numFmt w:val="bullet"/>
      <w:lvlText w:val=""/>
      <w:lvlJc w:val="left"/>
      <w:pPr>
        <w:tabs>
          <w:tab w:val="num" w:pos="4598"/>
        </w:tabs>
        <w:ind w:left="4598" w:hanging="360"/>
      </w:pPr>
      <w:rPr>
        <w:rFonts w:ascii="Wingdings" w:hAnsi="Wingdings" w:hint="default"/>
      </w:rPr>
    </w:lvl>
    <w:lvl w:ilvl="6" w:tplc="04130001" w:tentative="1">
      <w:start w:val="1"/>
      <w:numFmt w:val="bullet"/>
      <w:lvlText w:val=""/>
      <w:lvlJc w:val="left"/>
      <w:pPr>
        <w:tabs>
          <w:tab w:val="num" w:pos="5318"/>
        </w:tabs>
        <w:ind w:left="5318" w:hanging="360"/>
      </w:pPr>
      <w:rPr>
        <w:rFonts w:ascii="Symbol" w:hAnsi="Symbol" w:hint="default"/>
      </w:rPr>
    </w:lvl>
    <w:lvl w:ilvl="7" w:tplc="04130003" w:tentative="1">
      <w:start w:val="1"/>
      <w:numFmt w:val="bullet"/>
      <w:lvlText w:val="o"/>
      <w:lvlJc w:val="left"/>
      <w:pPr>
        <w:tabs>
          <w:tab w:val="num" w:pos="6038"/>
        </w:tabs>
        <w:ind w:left="6038" w:hanging="360"/>
      </w:pPr>
      <w:rPr>
        <w:rFonts w:ascii="Courier New" w:hAnsi="Courier New" w:cs="Courier New" w:hint="default"/>
      </w:rPr>
    </w:lvl>
    <w:lvl w:ilvl="8" w:tplc="04130005" w:tentative="1">
      <w:start w:val="1"/>
      <w:numFmt w:val="bullet"/>
      <w:lvlText w:val=""/>
      <w:lvlJc w:val="left"/>
      <w:pPr>
        <w:tabs>
          <w:tab w:val="num" w:pos="6758"/>
        </w:tabs>
        <w:ind w:left="6758" w:hanging="360"/>
      </w:pPr>
      <w:rPr>
        <w:rFonts w:ascii="Wingdings" w:hAnsi="Wingdings" w:hint="default"/>
      </w:rPr>
    </w:lvl>
  </w:abstractNum>
  <w:abstractNum w:abstractNumId="4" w15:restartNumberingAfterBreak="0">
    <w:nsid w:val="09C4679B"/>
    <w:multiLevelType w:val="hybridMultilevel"/>
    <w:tmpl w:val="47C48D88"/>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109E2E7D"/>
    <w:multiLevelType w:val="hybridMultilevel"/>
    <w:tmpl w:val="44F24F26"/>
    <w:lvl w:ilvl="0" w:tplc="70607790">
      <w:numFmt w:val="bullet"/>
      <w:lvlText w:val="-"/>
      <w:lvlJc w:val="left"/>
      <w:pPr>
        <w:ind w:left="720" w:hanging="360"/>
      </w:pPr>
      <w:rPr>
        <w:rFonts w:ascii="Lucida Sans Unicode" w:eastAsia="Calibr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F42464"/>
    <w:multiLevelType w:val="hybridMultilevel"/>
    <w:tmpl w:val="EFB811E4"/>
    <w:lvl w:ilvl="0" w:tplc="586A4E44">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DF0085"/>
    <w:multiLevelType w:val="hybridMultilevel"/>
    <w:tmpl w:val="1B562A7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19172C6F"/>
    <w:multiLevelType w:val="hybridMultilevel"/>
    <w:tmpl w:val="9B848BA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1FE8B5DD"/>
    <w:multiLevelType w:val="hybridMultilevel"/>
    <w:tmpl w:val="950C61F8"/>
    <w:lvl w:ilvl="0" w:tplc="EF845346">
      <w:start w:val="1"/>
      <w:numFmt w:val="bullet"/>
      <w:lvlText w:val="-"/>
      <w:lvlJc w:val="left"/>
      <w:pPr>
        <w:ind w:left="720" w:hanging="360"/>
      </w:pPr>
      <w:rPr>
        <w:rFonts w:ascii="&quot;GillSans Light&quot;" w:hAnsi="&quot;GillSans Light&quot;" w:hint="default"/>
      </w:rPr>
    </w:lvl>
    <w:lvl w:ilvl="1" w:tplc="0A282562">
      <w:start w:val="1"/>
      <w:numFmt w:val="bullet"/>
      <w:lvlText w:val="-"/>
      <w:lvlJc w:val="left"/>
      <w:pPr>
        <w:ind w:left="1440" w:hanging="360"/>
      </w:pPr>
      <w:rPr>
        <w:rFonts w:ascii="&quot;GillSans Light&quot;" w:hAnsi="&quot;GillSans Light&quot;" w:hint="default"/>
      </w:rPr>
    </w:lvl>
    <w:lvl w:ilvl="2" w:tplc="8A66CABE">
      <w:start w:val="1"/>
      <w:numFmt w:val="bullet"/>
      <w:lvlText w:val=""/>
      <w:lvlJc w:val="left"/>
      <w:pPr>
        <w:ind w:left="2160" w:hanging="360"/>
      </w:pPr>
      <w:rPr>
        <w:rFonts w:ascii="Wingdings" w:hAnsi="Wingdings" w:hint="default"/>
      </w:rPr>
    </w:lvl>
    <w:lvl w:ilvl="3" w:tplc="5F1665D4">
      <w:start w:val="1"/>
      <w:numFmt w:val="bullet"/>
      <w:lvlText w:val=""/>
      <w:lvlJc w:val="left"/>
      <w:pPr>
        <w:ind w:left="2880" w:hanging="360"/>
      </w:pPr>
      <w:rPr>
        <w:rFonts w:ascii="Symbol" w:hAnsi="Symbol" w:hint="default"/>
      </w:rPr>
    </w:lvl>
    <w:lvl w:ilvl="4" w:tplc="E4123F72">
      <w:start w:val="1"/>
      <w:numFmt w:val="bullet"/>
      <w:lvlText w:val="o"/>
      <w:lvlJc w:val="left"/>
      <w:pPr>
        <w:ind w:left="3600" w:hanging="360"/>
      </w:pPr>
      <w:rPr>
        <w:rFonts w:ascii="Courier New" w:hAnsi="Courier New" w:hint="default"/>
      </w:rPr>
    </w:lvl>
    <w:lvl w:ilvl="5" w:tplc="6F187D88">
      <w:start w:val="1"/>
      <w:numFmt w:val="bullet"/>
      <w:lvlText w:val=""/>
      <w:lvlJc w:val="left"/>
      <w:pPr>
        <w:ind w:left="4320" w:hanging="360"/>
      </w:pPr>
      <w:rPr>
        <w:rFonts w:ascii="Wingdings" w:hAnsi="Wingdings" w:hint="default"/>
      </w:rPr>
    </w:lvl>
    <w:lvl w:ilvl="6" w:tplc="4B1CD558">
      <w:start w:val="1"/>
      <w:numFmt w:val="bullet"/>
      <w:lvlText w:val=""/>
      <w:lvlJc w:val="left"/>
      <w:pPr>
        <w:ind w:left="5040" w:hanging="360"/>
      </w:pPr>
      <w:rPr>
        <w:rFonts w:ascii="Symbol" w:hAnsi="Symbol" w:hint="default"/>
      </w:rPr>
    </w:lvl>
    <w:lvl w:ilvl="7" w:tplc="2A94F6CA">
      <w:start w:val="1"/>
      <w:numFmt w:val="bullet"/>
      <w:lvlText w:val="o"/>
      <w:lvlJc w:val="left"/>
      <w:pPr>
        <w:ind w:left="5760" w:hanging="360"/>
      </w:pPr>
      <w:rPr>
        <w:rFonts w:ascii="Courier New" w:hAnsi="Courier New" w:hint="default"/>
      </w:rPr>
    </w:lvl>
    <w:lvl w:ilvl="8" w:tplc="62CE11D8">
      <w:start w:val="1"/>
      <w:numFmt w:val="bullet"/>
      <w:lvlText w:val=""/>
      <w:lvlJc w:val="left"/>
      <w:pPr>
        <w:ind w:left="6480" w:hanging="360"/>
      </w:pPr>
      <w:rPr>
        <w:rFonts w:ascii="Wingdings" w:hAnsi="Wingdings" w:hint="default"/>
      </w:rPr>
    </w:lvl>
  </w:abstractNum>
  <w:abstractNum w:abstractNumId="10" w15:restartNumberingAfterBreak="0">
    <w:nsid w:val="205A45E6"/>
    <w:multiLevelType w:val="hybridMultilevel"/>
    <w:tmpl w:val="B62C65BA"/>
    <w:lvl w:ilvl="0" w:tplc="04130001">
      <w:start w:val="1"/>
      <w:numFmt w:val="bullet"/>
      <w:lvlText w:val="-"/>
      <w:lvlJc w:val="left"/>
      <w:pPr>
        <w:tabs>
          <w:tab w:val="num" w:pos="644"/>
        </w:tabs>
        <w:ind w:left="644" w:hanging="360"/>
      </w:pPr>
      <w:rPr>
        <w:rFonts w:ascii="GillSans Light" w:eastAsia="Times New Roman" w:hAnsi="GillSans Light" w:cs="Times New Roman"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1" w15:restartNumberingAfterBreak="0">
    <w:nsid w:val="21991EB6"/>
    <w:multiLevelType w:val="hybridMultilevel"/>
    <w:tmpl w:val="97865ADC"/>
    <w:lvl w:ilvl="0" w:tplc="47A27782">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20C6CCA"/>
    <w:multiLevelType w:val="hybridMultilevel"/>
    <w:tmpl w:val="8BA817A4"/>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2035AF"/>
    <w:multiLevelType w:val="hybridMultilevel"/>
    <w:tmpl w:val="6490756A"/>
    <w:lvl w:ilvl="0" w:tplc="B284F714">
      <w:start w:val="1"/>
      <w:numFmt w:val="bullet"/>
      <w:lvlText w:val="-"/>
      <w:lvlJc w:val="left"/>
      <w:pPr>
        <w:tabs>
          <w:tab w:val="num" w:pos="720"/>
        </w:tabs>
        <w:ind w:left="720" w:hanging="360"/>
      </w:pPr>
      <w:rPr>
        <w:rFonts w:ascii="GillSans Light" w:eastAsia="Times New Roman" w:hAnsi="GillSans Ligh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4E79AB"/>
    <w:multiLevelType w:val="hybridMultilevel"/>
    <w:tmpl w:val="C30AFF10"/>
    <w:lvl w:ilvl="0" w:tplc="73FAA92E">
      <w:start w:val="1"/>
      <w:numFmt w:val="decimal"/>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35C2102"/>
    <w:multiLevelType w:val="hybridMultilevel"/>
    <w:tmpl w:val="29608CAA"/>
    <w:lvl w:ilvl="0" w:tplc="B284F714">
      <w:start w:val="1"/>
      <w:numFmt w:val="bullet"/>
      <w:lvlText w:val="-"/>
      <w:lvlJc w:val="left"/>
      <w:pPr>
        <w:tabs>
          <w:tab w:val="num" w:pos="720"/>
        </w:tabs>
        <w:ind w:left="720" w:hanging="360"/>
      </w:pPr>
      <w:rPr>
        <w:rFonts w:ascii="GillSans Light" w:eastAsia="Times New Roman" w:hAnsi="GillSans Light"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F7145C"/>
    <w:multiLevelType w:val="hybridMultilevel"/>
    <w:tmpl w:val="811C7F60"/>
    <w:lvl w:ilvl="0" w:tplc="091E0FCA">
      <w:start w:val="1"/>
      <w:numFmt w:val="bullet"/>
      <w:lvlText w:val="­"/>
      <w:lvlJc w:val="left"/>
      <w:pPr>
        <w:tabs>
          <w:tab w:val="num" w:pos="360"/>
        </w:tabs>
        <w:ind w:left="36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77F1C5"/>
    <w:multiLevelType w:val="hybridMultilevel"/>
    <w:tmpl w:val="A2AC161E"/>
    <w:lvl w:ilvl="0" w:tplc="FA203AD2">
      <w:start w:val="1"/>
      <w:numFmt w:val="decimal"/>
      <w:lvlText w:val="%1."/>
      <w:lvlJc w:val="left"/>
      <w:pPr>
        <w:ind w:left="720" w:hanging="360"/>
      </w:pPr>
    </w:lvl>
    <w:lvl w:ilvl="1" w:tplc="136C69EE">
      <w:start w:val="1"/>
      <w:numFmt w:val="lowerLetter"/>
      <w:lvlText w:val="%2."/>
      <w:lvlJc w:val="left"/>
      <w:pPr>
        <w:ind w:left="1440" w:hanging="360"/>
      </w:pPr>
    </w:lvl>
    <w:lvl w:ilvl="2" w:tplc="578E7E30">
      <w:start w:val="1"/>
      <w:numFmt w:val="lowerRoman"/>
      <w:lvlText w:val="%3."/>
      <w:lvlJc w:val="right"/>
      <w:pPr>
        <w:ind w:left="2160" w:hanging="180"/>
      </w:pPr>
    </w:lvl>
    <w:lvl w:ilvl="3" w:tplc="67BE441E">
      <w:start w:val="1"/>
      <w:numFmt w:val="decimal"/>
      <w:lvlText w:val="%4."/>
      <w:lvlJc w:val="left"/>
      <w:pPr>
        <w:ind w:left="2880" w:hanging="360"/>
      </w:pPr>
    </w:lvl>
    <w:lvl w:ilvl="4" w:tplc="8F9821CA">
      <w:start w:val="1"/>
      <w:numFmt w:val="lowerLetter"/>
      <w:lvlText w:val="%5."/>
      <w:lvlJc w:val="left"/>
      <w:pPr>
        <w:ind w:left="3600" w:hanging="360"/>
      </w:pPr>
    </w:lvl>
    <w:lvl w:ilvl="5" w:tplc="920A0598">
      <w:start w:val="1"/>
      <w:numFmt w:val="lowerRoman"/>
      <w:lvlText w:val="%6."/>
      <w:lvlJc w:val="right"/>
      <w:pPr>
        <w:ind w:left="4320" w:hanging="180"/>
      </w:pPr>
    </w:lvl>
    <w:lvl w:ilvl="6" w:tplc="E624B73C">
      <w:start w:val="1"/>
      <w:numFmt w:val="decimal"/>
      <w:lvlText w:val="%7."/>
      <w:lvlJc w:val="left"/>
      <w:pPr>
        <w:ind w:left="5040" w:hanging="360"/>
      </w:pPr>
    </w:lvl>
    <w:lvl w:ilvl="7" w:tplc="2A38052E">
      <w:start w:val="1"/>
      <w:numFmt w:val="lowerLetter"/>
      <w:lvlText w:val="%8."/>
      <w:lvlJc w:val="left"/>
      <w:pPr>
        <w:ind w:left="5760" w:hanging="360"/>
      </w:pPr>
    </w:lvl>
    <w:lvl w:ilvl="8" w:tplc="2DD2271A">
      <w:start w:val="1"/>
      <w:numFmt w:val="lowerRoman"/>
      <w:lvlText w:val="%9."/>
      <w:lvlJc w:val="right"/>
      <w:pPr>
        <w:ind w:left="6480" w:hanging="180"/>
      </w:pPr>
    </w:lvl>
  </w:abstractNum>
  <w:abstractNum w:abstractNumId="18" w15:restartNumberingAfterBreak="0">
    <w:nsid w:val="3B87667E"/>
    <w:multiLevelType w:val="hybridMultilevel"/>
    <w:tmpl w:val="421A5C6E"/>
    <w:lvl w:ilvl="0" w:tplc="3CB8BB42">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85541B"/>
    <w:multiLevelType w:val="hybridMultilevel"/>
    <w:tmpl w:val="9DF2B810"/>
    <w:lvl w:ilvl="0" w:tplc="023645A2">
      <w:start w:val="1"/>
      <w:numFmt w:val="bullet"/>
      <w:lvlText w:val=""/>
      <w:lvlJc w:val="left"/>
      <w:pPr>
        <w:tabs>
          <w:tab w:val="num" w:pos="284"/>
        </w:tabs>
        <w:ind w:left="284" w:hanging="284"/>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2B0496"/>
    <w:multiLevelType w:val="hybridMultilevel"/>
    <w:tmpl w:val="ECF05C76"/>
    <w:lvl w:ilvl="0" w:tplc="04130001">
      <w:start w:val="1"/>
      <w:numFmt w:val="bullet"/>
      <w:lvlText w:val="-"/>
      <w:lvlJc w:val="left"/>
      <w:pPr>
        <w:tabs>
          <w:tab w:val="num" w:pos="360"/>
        </w:tabs>
        <w:ind w:left="360" w:hanging="360"/>
      </w:pPr>
      <w:rPr>
        <w:rFonts w:ascii="GillSans Light" w:eastAsia="Times New Roman" w:hAnsi="GillSans Light" w:cs="Times New Roman" w:hint="default"/>
      </w:rPr>
    </w:lvl>
    <w:lvl w:ilvl="1" w:tplc="04130003">
      <w:start w:val="1"/>
      <w:numFmt w:val="bullet"/>
      <w:lvlText w:val="-"/>
      <w:lvlJc w:val="left"/>
      <w:pPr>
        <w:tabs>
          <w:tab w:val="num" w:pos="717"/>
        </w:tabs>
        <w:ind w:left="1080" w:hanging="360"/>
      </w:pPr>
      <w:rPr>
        <w:rFonts w:ascii="GillSans Light" w:eastAsia="Times New Roman" w:hAnsi="GillSans Light" w:cs="Times New Roman" w:hint="default"/>
      </w:rPr>
    </w:lvl>
    <w:lvl w:ilvl="2" w:tplc="04130005">
      <w:start w:val="1"/>
      <w:numFmt w:val="decimal"/>
      <w:lvlText w:val="%3."/>
      <w:lvlJc w:val="left"/>
      <w:pPr>
        <w:tabs>
          <w:tab w:val="num" w:pos="1800"/>
        </w:tabs>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A7F38CD"/>
    <w:multiLevelType w:val="hybridMultilevel"/>
    <w:tmpl w:val="B88E9660"/>
    <w:lvl w:ilvl="0" w:tplc="B284F714">
      <w:start w:val="1"/>
      <w:numFmt w:val="bullet"/>
      <w:lvlText w:val="-"/>
      <w:lvlJc w:val="left"/>
      <w:pPr>
        <w:tabs>
          <w:tab w:val="num" w:pos="357"/>
        </w:tabs>
        <w:ind w:left="720" w:hanging="360"/>
      </w:pPr>
      <w:rPr>
        <w:rFonts w:ascii="GillSans Light" w:eastAsia="Times New Roman" w:hAnsi="GillSans Light" w:cs="Times New Roman" w:hint="default"/>
      </w:rPr>
    </w:lvl>
    <w:lvl w:ilvl="1" w:tplc="824CFF16" w:tentative="1">
      <w:start w:val="1"/>
      <w:numFmt w:val="bullet"/>
      <w:lvlText w:val="o"/>
      <w:lvlJc w:val="left"/>
      <w:pPr>
        <w:tabs>
          <w:tab w:val="num" w:pos="1440"/>
        </w:tabs>
        <w:ind w:left="1440" w:hanging="360"/>
      </w:pPr>
      <w:rPr>
        <w:rFonts w:ascii="Courier New" w:hAnsi="Courier New" w:cs="Courier New" w:hint="default"/>
      </w:rPr>
    </w:lvl>
    <w:lvl w:ilvl="2" w:tplc="C792E9DC" w:tentative="1">
      <w:start w:val="1"/>
      <w:numFmt w:val="bullet"/>
      <w:lvlText w:val=""/>
      <w:lvlJc w:val="left"/>
      <w:pPr>
        <w:tabs>
          <w:tab w:val="num" w:pos="2160"/>
        </w:tabs>
        <w:ind w:left="2160" w:hanging="360"/>
      </w:pPr>
      <w:rPr>
        <w:rFonts w:ascii="Wingdings" w:hAnsi="Wingdings" w:hint="default"/>
      </w:rPr>
    </w:lvl>
    <w:lvl w:ilvl="3" w:tplc="3AB6C616" w:tentative="1">
      <w:start w:val="1"/>
      <w:numFmt w:val="bullet"/>
      <w:lvlText w:val=""/>
      <w:lvlJc w:val="left"/>
      <w:pPr>
        <w:tabs>
          <w:tab w:val="num" w:pos="2880"/>
        </w:tabs>
        <w:ind w:left="2880" w:hanging="360"/>
      </w:pPr>
      <w:rPr>
        <w:rFonts w:ascii="Symbol" w:hAnsi="Symbol" w:hint="default"/>
      </w:rPr>
    </w:lvl>
    <w:lvl w:ilvl="4" w:tplc="ED740AA0" w:tentative="1">
      <w:start w:val="1"/>
      <w:numFmt w:val="bullet"/>
      <w:lvlText w:val="o"/>
      <w:lvlJc w:val="left"/>
      <w:pPr>
        <w:tabs>
          <w:tab w:val="num" w:pos="3600"/>
        </w:tabs>
        <w:ind w:left="3600" w:hanging="360"/>
      </w:pPr>
      <w:rPr>
        <w:rFonts w:ascii="Courier New" w:hAnsi="Courier New" w:cs="Courier New" w:hint="default"/>
      </w:rPr>
    </w:lvl>
    <w:lvl w:ilvl="5" w:tplc="17C08B88" w:tentative="1">
      <w:start w:val="1"/>
      <w:numFmt w:val="bullet"/>
      <w:lvlText w:val=""/>
      <w:lvlJc w:val="left"/>
      <w:pPr>
        <w:tabs>
          <w:tab w:val="num" w:pos="4320"/>
        </w:tabs>
        <w:ind w:left="4320" w:hanging="360"/>
      </w:pPr>
      <w:rPr>
        <w:rFonts w:ascii="Wingdings" w:hAnsi="Wingdings" w:hint="default"/>
      </w:rPr>
    </w:lvl>
    <w:lvl w:ilvl="6" w:tplc="66B4A104" w:tentative="1">
      <w:start w:val="1"/>
      <w:numFmt w:val="bullet"/>
      <w:lvlText w:val=""/>
      <w:lvlJc w:val="left"/>
      <w:pPr>
        <w:tabs>
          <w:tab w:val="num" w:pos="5040"/>
        </w:tabs>
        <w:ind w:left="5040" w:hanging="360"/>
      </w:pPr>
      <w:rPr>
        <w:rFonts w:ascii="Symbol" w:hAnsi="Symbol" w:hint="default"/>
      </w:rPr>
    </w:lvl>
    <w:lvl w:ilvl="7" w:tplc="9BBAB192" w:tentative="1">
      <w:start w:val="1"/>
      <w:numFmt w:val="bullet"/>
      <w:lvlText w:val="o"/>
      <w:lvlJc w:val="left"/>
      <w:pPr>
        <w:tabs>
          <w:tab w:val="num" w:pos="5760"/>
        </w:tabs>
        <w:ind w:left="5760" w:hanging="360"/>
      </w:pPr>
      <w:rPr>
        <w:rFonts w:ascii="Courier New" w:hAnsi="Courier New" w:cs="Courier New" w:hint="default"/>
      </w:rPr>
    </w:lvl>
    <w:lvl w:ilvl="8" w:tplc="CF42C84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3876B6"/>
    <w:multiLevelType w:val="hybridMultilevel"/>
    <w:tmpl w:val="E2BE23A0"/>
    <w:lvl w:ilvl="0" w:tplc="A51C9D14">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C274342"/>
    <w:multiLevelType w:val="hybridMultilevel"/>
    <w:tmpl w:val="F6746F5A"/>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5" w15:restartNumberingAfterBreak="0">
    <w:nsid w:val="52443294"/>
    <w:multiLevelType w:val="hybridMultilevel"/>
    <w:tmpl w:val="1A00B778"/>
    <w:lvl w:ilvl="0" w:tplc="0413000F">
      <w:start w:val="7"/>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6AC3B1E"/>
    <w:multiLevelType w:val="hybridMultilevel"/>
    <w:tmpl w:val="53BA801A"/>
    <w:lvl w:ilvl="0" w:tplc="0F6AAB06">
      <w:start w:val="1"/>
      <w:numFmt w:val="bullet"/>
      <w:lvlText w:val="-"/>
      <w:lvlJc w:val="left"/>
      <w:pPr>
        <w:ind w:left="1004" w:hanging="360"/>
      </w:pPr>
      <w:rPr>
        <w:rFonts w:ascii="Arial" w:eastAsia="Times New Roman" w:hAnsi="Arial" w:cs="Aria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7" w15:restartNumberingAfterBreak="0">
    <w:nsid w:val="56F30157"/>
    <w:multiLevelType w:val="hybridMultilevel"/>
    <w:tmpl w:val="6CBE46C6"/>
    <w:lvl w:ilvl="0" w:tplc="0F6AAB06">
      <w:start w:val="1"/>
      <w:numFmt w:val="bullet"/>
      <w:lvlText w:val="-"/>
      <w:lvlJc w:val="left"/>
      <w:pPr>
        <w:ind w:left="1004" w:hanging="360"/>
      </w:pPr>
      <w:rPr>
        <w:rFonts w:ascii="Arial" w:eastAsia="Times New Roman" w:hAnsi="Arial" w:cs="Aria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8" w15:restartNumberingAfterBreak="0">
    <w:nsid w:val="56FF3D89"/>
    <w:multiLevelType w:val="hybridMultilevel"/>
    <w:tmpl w:val="E81AD08A"/>
    <w:lvl w:ilvl="0" w:tplc="0F6AAB06">
      <w:start w:val="1"/>
      <w:numFmt w:val="bullet"/>
      <w:lvlText w:val="-"/>
      <w:lvlJc w:val="left"/>
      <w:pPr>
        <w:ind w:left="1004" w:hanging="360"/>
      </w:pPr>
      <w:rPr>
        <w:rFonts w:ascii="Arial" w:eastAsia="Times New Roman" w:hAnsi="Arial" w:cs="Aria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9" w15:restartNumberingAfterBreak="0">
    <w:nsid w:val="571D472B"/>
    <w:multiLevelType w:val="hybridMultilevel"/>
    <w:tmpl w:val="041CE8D6"/>
    <w:lvl w:ilvl="0" w:tplc="70607790">
      <w:numFmt w:val="bullet"/>
      <w:lvlText w:val="-"/>
      <w:lvlJc w:val="left"/>
      <w:pPr>
        <w:ind w:left="720" w:hanging="360"/>
      </w:pPr>
      <w:rPr>
        <w:rFonts w:ascii="Lucida Sans Unicode" w:eastAsia="Calibr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A544BC"/>
    <w:multiLevelType w:val="singleLevel"/>
    <w:tmpl w:val="B35A1992"/>
    <w:lvl w:ilvl="0">
      <w:start w:val="1"/>
      <w:numFmt w:val="decimal"/>
      <w:pStyle w:val="Figuurbijschrift"/>
      <w:lvlText w:val="Figuur %1: "/>
      <w:lvlJc w:val="left"/>
      <w:pPr>
        <w:tabs>
          <w:tab w:val="num" w:pos="1440"/>
        </w:tabs>
        <w:ind w:left="360" w:firstLine="0"/>
      </w:pPr>
    </w:lvl>
  </w:abstractNum>
  <w:abstractNum w:abstractNumId="31" w15:restartNumberingAfterBreak="0">
    <w:nsid w:val="6281C0F2"/>
    <w:multiLevelType w:val="hybridMultilevel"/>
    <w:tmpl w:val="69DA31A4"/>
    <w:lvl w:ilvl="0" w:tplc="C7B648B2">
      <w:start w:val="1"/>
      <w:numFmt w:val="decimal"/>
      <w:lvlText w:val="%1."/>
      <w:lvlJc w:val="left"/>
      <w:pPr>
        <w:ind w:left="720" w:hanging="360"/>
      </w:pPr>
    </w:lvl>
    <w:lvl w:ilvl="1" w:tplc="55D662AA">
      <w:start w:val="1"/>
      <w:numFmt w:val="lowerLetter"/>
      <w:lvlText w:val="%2."/>
      <w:lvlJc w:val="left"/>
      <w:pPr>
        <w:ind w:left="1440" w:hanging="360"/>
      </w:pPr>
    </w:lvl>
    <w:lvl w:ilvl="2" w:tplc="77BE3606">
      <w:start w:val="1"/>
      <w:numFmt w:val="lowerRoman"/>
      <w:lvlText w:val="%3."/>
      <w:lvlJc w:val="right"/>
      <w:pPr>
        <w:ind w:left="2160" w:hanging="180"/>
      </w:pPr>
    </w:lvl>
    <w:lvl w:ilvl="3" w:tplc="CE38D986">
      <w:start w:val="1"/>
      <w:numFmt w:val="decimal"/>
      <w:lvlText w:val="%4."/>
      <w:lvlJc w:val="left"/>
      <w:pPr>
        <w:ind w:left="2880" w:hanging="360"/>
      </w:pPr>
    </w:lvl>
    <w:lvl w:ilvl="4" w:tplc="89F4B8CE">
      <w:start w:val="1"/>
      <w:numFmt w:val="lowerLetter"/>
      <w:lvlText w:val="%5."/>
      <w:lvlJc w:val="left"/>
      <w:pPr>
        <w:ind w:left="3600" w:hanging="360"/>
      </w:pPr>
    </w:lvl>
    <w:lvl w:ilvl="5" w:tplc="35B01ECA">
      <w:start w:val="1"/>
      <w:numFmt w:val="lowerRoman"/>
      <w:lvlText w:val="%6."/>
      <w:lvlJc w:val="right"/>
      <w:pPr>
        <w:ind w:left="4320" w:hanging="180"/>
      </w:pPr>
    </w:lvl>
    <w:lvl w:ilvl="6" w:tplc="93C20AF0">
      <w:start w:val="1"/>
      <w:numFmt w:val="decimal"/>
      <w:lvlText w:val="%7."/>
      <w:lvlJc w:val="left"/>
      <w:pPr>
        <w:ind w:left="5040" w:hanging="360"/>
      </w:pPr>
    </w:lvl>
    <w:lvl w:ilvl="7" w:tplc="015EDEB8">
      <w:start w:val="1"/>
      <w:numFmt w:val="lowerLetter"/>
      <w:lvlText w:val="%8."/>
      <w:lvlJc w:val="left"/>
      <w:pPr>
        <w:ind w:left="5760" w:hanging="360"/>
      </w:pPr>
    </w:lvl>
    <w:lvl w:ilvl="8" w:tplc="DABAA5BE">
      <w:start w:val="1"/>
      <w:numFmt w:val="lowerRoman"/>
      <w:lvlText w:val="%9."/>
      <w:lvlJc w:val="right"/>
      <w:pPr>
        <w:ind w:left="6480" w:hanging="180"/>
      </w:pPr>
    </w:lvl>
  </w:abstractNum>
  <w:abstractNum w:abstractNumId="32" w15:restartNumberingAfterBreak="0">
    <w:nsid w:val="63161293"/>
    <w:multiLevelType w:val="hybridMultilevel"/>
    <w:tmpl w:val="3A7AC0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4B77ECD"/>
    <w:multiLevelType w:val="hybridMultilevel"/>
    <w:tmpl w:val="6D5489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5FD58EC"/>
    <w:multiLevelType w:val="hybridMultilevel"/>
    <w:tmpl w:val="3AD8DBFE"/>
    <w:lvl w:ilvl="0" w:tplc="04130005">
      <w:start w:val="1"/>
      <w:numFmt w:val="decimal"/>
      <w:lvlText w:val="%1."/>
      <w:lvlJc w:val="left"/>
      <w:pPr>
        <w:tabs>
          <w:tab w:val="num" w:pos="1800"/>
        </w:tabs>
        <w:ind w:left="180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765485C"/>
    <w:multiLevelType w:val="hybridMultilevel"/>
    <w:tmpl w:val="443C0DB2"/>
    <w:lvl w:ilvl="0" w:tplc="B284F714">
      <w:start w:val="1"/>
      <w:numFmt w:val="bullet"/>
      <w:lvlText w:val="-"/>
      <w:lvlJc w:val="left"/>
      <w:pPr>
        <w:tabs>
          <w:tab w:val="num" w:pos="720"/>
        </w:tabs>
        <w:ind w:left="720" w:hanging="360"/>
      </w:pPr>
      <w:rPr>
        <w:rFonts w:ascii="GillSans Light" w:eastAsia="Times New Roman" w:hAnsi="GillSans Light" w:cs="Times New Roman" w:hint="default"/>
      </w:rPr>
    </w:lvl>
    <w:lvl w:ilvl="1" w:tplc="04130005">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EE635B"/>
    <w:multiLevelType w:val="hybridMultilevel"/>
    <w:tmpl w:val="CB26EA34"/>
    <w:lvl w:ilvl="0" w:tplc="B284F714">
      <w:start w:val="1"/>
      <w:numFmt w:val="bullet"/>
      <w:lvlText w:val="-"/>
      <w:lvlJc w:val="left"/>
      <w:pPr>
        <w:tabs>
          <w:tab w:val="num" w:pos="720"/>
        </w:tabs>
        <w:ind w:left="720" w:hanging="360"/>
      </w:pPr>
      <w:rPr>
        <w:rFonts w:ascii="GillSans Light" w:eastAsia="Times New Roman" w:hAnsi="GillSans Ligh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F90477"/>
    <w:multiLevelType w:val="hybridMultilevel"/>
    <w:tmpl w:val="E30E5038"/>
    <w:lvl w:ilvl="0" w:tplc="B284F714">
      <w:start w:val="1"/>
      <w:numFmt w:val="bullet"/>
      <w:lvlText w:val="-"/>
      <w:lvlJc w:val="left"/>
      <w:pPr>
        <w:tabs>
          <w:tab w:val="num" w:pos="720"/>
        </w:tabs>
        <w:ind w:left="720" w:hanging="360"/>
      </w:pPr>
      <w:rPr>
        <w:rFonts w:ascii="GillSans Light" w:eastAsia="Times New Roman" w:hAnsi="GillSans Ligh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0D5AC5"/>
    <w:multiLevelType w:val="hybridMultilevel"/>
    <w:tmpl w:val="02641FB8"/>
    <w:lvl w:ilvl="0" w:tplc="3DA8BED2">
      <w:start w:val="1"/>
      <w:numFmt w:val="lowerLetter"/>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E602812"/>
    <w:multiLevelType w:val="hybridMultilevel"/>
    <w:tmpl w:val="F94448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17D1986"/>
    <w:multiLevelType w:val="hybridMultilevel"/>
    <w:tmpl w:val="EA1249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21D0433"/>
    <w:multiLevelType w:val="hybridMultilevel"/>
    <w:tmpl w:val="6CE85E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5A531D7"/>
    <w:multiLevelType w:val="hybridMultilevel"/>
    <w:tmpl w:val="84868A28"/>
    <w:lvl w:ilvl="0" w:tplc="DC80D0A8">
      <w:start w:val="1"/>
      <w:numFmt w:val="decimal"/>
      <w:lvlText w:val="%1."/>
      <w:lvlJc w:val="left"/>
      <w:pPr>
        <w:ind w:left="720" w:hanging="360"/>
      </w:pPr>
    </w:lvl>
    <w:lvl w:ilvl="1" w:tplc="04130019">
      <w:start w:val="1"/>
      <w:numFmt w:val="lowerLetter"/>
      <w:lvlText w:val="%2."/>
      <w:lvlJc w:val="left"/>
      <w:pPr>
        <w:ind w:left="1440" w:hanging="360"/>
      </w:pPr>
    </w:lvl>
    <w:lvl w:ilvl="2" w:tplc="0832DACE">
      <w:start w:val="1"/>
      <w:numFmt w:val="lowerRoman"/>
      <w:lvlText w:val="%3."/>
      <w:lvlJc w:val="right"/>
      <w:pPr>
        <w:ind w:left="2160" w:hanging="180"/>
      </w:pPr>
    </w:lvl>
    <w:lvl w:ilvl="3" w:tplc="BFCA38C0">
      <w:start w:val="1"/>
      <w:numFmt w:val="decimal"/>
      <w:lvlText w:val="%4."/>
      <w:lvlJc w:val="left"/>
      <w:pPr>
        <w:ind w:left="2880" w:hanging="360"/>
      </w:pPr>
    </w:lvl>
    <w:lvl w:ilvl="4" w:tplc="ACEA0CB6">
      <w:start w:val="1"/>
      <w:numFmt w:val="lowerLetter"/>
      <w:lvlText w:val="%5."/>
      <w:lvlJc w:val="left"/>
      <w:pPr>
        <w:ind w:left="3600" w:hanging="360"/>
      </w:pPr>
    </w:lvl>
    <w:lvl w:ilvl="5" w:tplc="10A4E5C0">
      <w:start w:val="1"/>
      <w:numFmt w:val="lowerRoman"/>
      <w:lvlText w:val="%6."/>
      <w:lvlJc w:val="right"/>
      <w:pPr>
        <w:ind w:left="4320" w:hanging="180"/>
      </w:pPr>
    </w:lvl>
    <w:lvl w:ilvl="6" w:tplc="AA8AE13A">
      <w:start w:val="1"/>
      <w:numFmt w:val="decimal"/>
      <w:lvlText w:val="%7."/>
      <w:lvlJc w:val="left"/>
      <w:pPr>
        <w:ind w:left="5040" w:hanging="360"/>
      </w:pPr>
    </w:lvl>
    <w:lvl w:ilvl="7" w:tplc="F8740E50">
      <w:start w:val="1"/>
      <w:numFmt w:val="lowerLetter"/>
      <w:lvlText w:val="%8."/>
      <w:lvlJc w:val="left"/>
      <w:pPr>
        <w:ind w:left="5760" w:hanging="360"/>
      </w:pPr>
    </w:lvl>
    <w:lvl w:ilvl="8" w:tplc="76063EE4">
      <w:start w:val="1"/>
      <w:numFmt w:val="lowerRoman"/>
      <w:lvlText w:val="%9."/>
      <w:lvlJc w:val="right"/>
      <w:pPr>
        <w:ind w:left="6480" w:hanging="180"/>
      </w:pPr>
    </w:lvl>
  </w:abstractNum>
  <w:abstractNum w:abstractNumId="43" w15:restartNumberingAfterBreak="0">
    <w:nsid w:val="75BC7C63"/>
    <w:multiLevelType w:val="hybridMultilevel"/>
    <w:tmpl w:val="899EFEAE"/>
    <w:lvl w:ilvl="0" w:tplc="0F6AAB0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B08381B"/>
    <w:multiLevelType w:val="hybridMultilevel"/>
    <w:tmpl w:val="22A437BC"/>
    <w:lvl w:ilvl="0" w:tplc="525869EC">
      <w:start w:val="1"/>
      <w:numFmt w:val="bullet"/>
      <w:lvlText w:val=""/>
      <w:lvlJc w:val="left"/>
      <w:pPr>
        <w:tabs>
          <w:tab w:val="num" w:pos="567"/>
        </w:tabs>
        <w:ind w:left="567" w:hanging="567"/>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E70D77"/>
    <w:multiLevelType w:val="hybridMultilevel"/>
    <w:tmpl w:val="72D84C66"/>
    <w:lvl w:ilvl="0" w:tplc="B284F714">
      <w:start w:val="1"/>
      <w:numFmt w:val="bullet"/>
      <w:lvlText w:val="-"/>
      <w:lvlJc w:val="left"/>
      <w:pPr>
        <w:tabs>
          <w:tab w:val="num" w:pos="720"/>
        </w:tabs>
        <w:ind w:left="720" w:hanging="360"/>
      </w:pPr>
      <w:rPr>
        <w:rFonts w:ascii="GillSans Light" w:eastAsia="Times New Roman" w:hAnsi="GillSans Ligh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1525D6"/>
    <w:multiLevelType w:val="hybridMultilevel"/>
    <w:tmpl w:val="6F0EE52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845942567">
    <w:abstractNumId w:val="42"/>
  </w:num>
  <w:num w:numId="2" w16cid:durableId="1845198177">
    <w:abstractNumId w:val="9"/>
  </w:num>
  <w:num w:numId="3" w16cid:durableId="808666163">
    <w:abstractNumId w:val="17"/>
  </w:num>
  <w:num w:numId="4" w16cid:durableId="687947024">
    <w:abstractNumId w:val="31"/>
  </w:num>
  <w:num w:numId="5" w16cid:durableId="494076570">
    <w:abstractNumId w:val="11"/>
  </w:num>
  <w:num w:numId="6" w16cid:durableId="1627933568">
    <w:abstractNumId w:val="16"/>
  </w:num>
  <w:num w:numId="7" w16cid:durableId="208929578">
    <w:abstractNumId w:val="6"/>
  </w:num>
  <w:num w:numId="8" w16cid:durableId="1654723026">
    <w:abstractNumId w:val="19"/>
  </w:num>
  <w:num w:numId="9" w16cid:durableId="853810733">
    <w:abstractNumId w:val="3"/>
  </w:num>
  <w:num w:numId="10" w16cid:durableId="1104349603">
    <w:abstractNumId w:val="44"/>
  </w:num>
  <w:num w:numId="11" w16cid:durableId="8257587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0405506">
    <w:abstractNumId w:val="20"/>
  </w:num>
  <w:num w:numId="13" w16cid:durableId="854344011">
    <w:abstractNumId w:val="35"/>
  </w:num>
  <w:num w:numId="14" w16cid:durableId="970088408">
    <w:abstractNumId w:val="36"/>
  </w:num>
  <w:num w:numId="15" w16cid:durableId="1326544793">
    <w:abstractNumId w:val="15"/>
  </w:num>
  <w:num w:numId="16" w16cid:durableId="36198576">
    <w:abstractNumId w:val="37"/>
  </w:num>
  <w:num w:numId="17" w16cid:durableId="1610773800">
    <w:abstractNumId w:val="13"/>
  </w:num>
  <w:num w:numId="18" w16cid:durableId="150297590">
    <w:abstractNumId w:val="45"/>
  </w:num>
  <w:num w:numId="19" w16cid:durableId="359016898">
    <w:abstractNumId w:val="30"/>
  </w:num>
  <w:num w:numId="20" w16cid:durableId="1598246760">
    <w:abstractNumId w:val="21"/>
  </w:num>
  <w:num w:numId="21" w16cid:durableId="1516840300">
    <w:abstractNumId w:val="14"/>
  </w:num>
  <w:num w:numId="22" w16cid:durableId="1341279833">
    <w:abstractNumId w:val="4"/>
  </w:num>
  <w:num w:numId="23" w16cid:durableId="690912300">
    <w:abstractNumId w:val="34"/>
  </w:num>
  <w:num w:numId="24" w16cid:durableId="418912245">
    <w:abstractNumId w:val="25"/>
  </w:num>
  <w:num w:numId="25" w16cid:durableId="1742168861">
    <w:abstractNumId w:val="12"/>
  </w:num>
  <w:num w:numId="26" w16cid:durableId="856886868">
    <w:abstractNumId w:val="46"/>
  </w:num>
  <w:num w:numId="27" w16cid:durableId="1371418658">
    <w:abstractNumId w:val="18"/>
  </w:num>
  <w:num w:numId="28" w16cid:durableId="813377673">
    <w:abstractNumId w:val="43"/>
  </w:num>
  <w:num w:numId="29" w16cid:durableId="2018338738">
    <w:abstractNumId w:val="28"/>
  </w:num>
  <w:num w:numId="30" w16cid:durableId="676888133">
    <w:abstractNumId w:val="23"/>
  </w:num>
  <w:num w:numId="31" w16cid:durableId="933320970">
    <w:abstractNumId w:val="27"/>
  </w:num>
  <w:num w:numId="32" w16cid:durableId="666908707">
    <w:abstractNumId w:val="26"/>
  </w:num>
  <w:num w:numId="33" w16cid:durableId="1572233418">
    <w:abstractNumId w:val="10"/>
  </w:num>
  <w:num w:numId="34" w16cid:durableId="310597472">
    <w:abstractNumId w:val="32"/>
  </w:num>
  <w:num w:numId="35" w16cid:durableId="1617251953">
    <w:abstractNumId w:val="33"/>
  </w:num>
  <w:num w:numId="36" w16cid:durableId="1941330576">
    <w:abstractNumId w:val="40"/>
  </w:num>
  <w:num w:numId="37" w16cid:durableId="1864902610">
    <w:abstractNumId w:val="8"/>
  </w:num>
  <w:num w:numId="38" w16cid:durableId="1665284072">
    <w:abstractNumId w:val="7"/>
  </w:num>
  <w:num w:numId="39" w16cid:durableId="995381749">
    <w:abstractNumId w:val="22"/>
  </w:num>
  <w:num w:numId="40" w16cid:durableId="1625847892">
    <w:abstractNumId w:val="29"/>
  </w:num>
  <w:num w:numId="41" w16cid:durableId="1855069340">
    <w:abstractNumId w:val="5"/>
  </w:num>
  <w:num w:numId="42" w16cid:durableId="1062871598">
    <w:abstractNumId w:val="2"/>
  </w:num>
  <w:num w:numId="43" w16cid:durableId="1935556369">
    <w:abstractNumId w:val="39"/>
  </w:num>
  <w:num w:numId="44" w16cid:durableId="2139687854">
    <w:abstractNumId w:val="1"/>
  </w:num>
  <w:num w:numId="45" w16cid:durableId="781416054">
    <w:abstractNumId w:val="41"/>
  </w:num>
  <w:num w:numId="46" w16cid:durableId="1219633166">
    <w:abstractNumId w:val="0"/>
  </w:num>
  <w:num w:numId="47" w16cid:durableId="7864688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04FF"/>
    <w:rsid w:val="000066BC"/>
    <w:rsid w:val="00006C77"/>
    <w:rsid w:val="00012FB6"/>
    <w:rsid w:val="00014092"/>
    <w:rsid w:val="00015250"/>
    <w:rsid w:val="00015622"/>
    <w:rsid w:val="0002459E"/>
    <w:rsid w:val="000251C6"/>
    <w:rsid w:val="00025C21"/>
    <w:rsid w:val="0002670D"/>
    <w:rsid w:val="00030B98"/>
    <w:rsid w:val="000342D8"/>
    <w:rsid w:val="0003664D"/>
    <w:rsid w:val="0003674E"/>
    <w:rsid w:val="00041A94"/>
    <w:rsid w:val="00041E6F"/>
    <w:rsid w:val="000442A1"/>
    <w:rsid w:val="00044CF6"/>
    <w:rsid w:val="00045C4B"/>
    <w:rsid w:val="00047DC7"/>
    <w:rsid w:val="0005369F"/>
    <w:rsid w:val="00056A44"/>
    <w:rsid w:val="00062AC4"/>
    <w:rsid w:val="0006641D"/>
    <w:rsid w:val="0006707B"/>
    <w:rsid w:val="000704B1"/>
    <w:rsid w:val="00080D90"/>
    <w:rsid w:val="000841D7"/>
    <w:rsid w:val="0009241C"/>
    <w:rsid w:val="00092F7F"/>
    <w:rsid w:val="0009327E"/>
    <w:rsid w:val="000A1EA3"/>
    <w:rsid w:val="000A2858"/>
    <w:rsid w:val="000A2A72"/>
    <w:rsid w:val="000A2CEE"/>
    <w:rsid w:val="000A4163"/>
    <w:rsid w:val="000A69D7"/>
    <w:rsid w:val="000B0A77"/>
    <w:rsid w:val="000B193B"/>
    <w:rsid w:val="000B3C2F"/>
    <w:rsid w:val="000B5EDF"/>
    <w:rsid w:val="000C01AE"/>
    <w:rsid w:val="000C4693"/>
    <w:rsid w:val="000C4A36"/>
    <w:rsid w:val="000D1813"/>
    <w:rsid w:val="000D4CF6"/>
    <w:rsid w:val="000E006C"/>
    <w:rsid w:val="000E1223"/>
    <w:rsid w:val="000E37B1"/>
    <w:rsid w:val="000E4B01"/>
    <w:rsid w:val="000F4240"/>
    <w:rsid w:val="000F4ADA"/>
    <w:rsid w:val="000F679E"/>
    <w:rsid w:val="000F7C53"/>
    <w:rsid w:val="0010099D"/>
    <w:rsid w:val="00100ED4"/>
    <w:rsid w:val="00103BFF"/>
    <w:rsid w:val="00104B97"/>
    <w:rsid w:val="00105274"/>
    <w:rsid w:val="00106E9E"/>
    <w:rsid w:val="001115E4"/>
    <w:rsid w:val="001122DF"/>
    <w:rsid w:val="00114B5A"/>
    <w:rsid w:val="00120397"/>
    <w:rsid w:val="00121394"/>
    <w:rsid w:val="00127B74"/>
    <w:rsid w:val="001317E9"/>
    <w:rsid w:val="001323E1"/>
    <w:rsid w:val="00133CAD"/>
    <w:rsid w:val="00134BE9"/>
    <w:rsid w:val="00135146"/>
    <w:rsid w:val="0013559C"/>
    <w:rsid w:val="00135751"/>
    <w:rsid w:val="00137546"/>
    <w:rsid w:val="0014068E"/>
    <w:rsid w:val="00140BC7"/>
    <w:rsid w:val="001412A5"/>
    <w:rsid w:val="001422AC"/>
    <w:rsid w:val="0014665B"/>
    <w:rsid w:val="00150D79"/>
    <w:rsid w:val="0015428B"/>
    <w:rsid w:val="00156308"/>
    <w:rsid w:val="001563C2"/>
    <w:rsid w:val="00156441"/>
    <w:rsid w:val="00161CF0"/>
    <w:rsid w:val="00163E3C"/>
    <w:rsid w:val="001658CF"/>
    <w:rsid w:val="001673FD"/>
    <w:rsid w:val="00167863"/>
    <w:rsid w:val="001678D6"/>
    <w:rsid w:val="00167D29"/>
    <w:rsid w:val="0017113F"/>
    <w:rsid w:val="00175C5D"/>
    <w:rsid w:val="0018191F"/>
    <w:rsid w:val="00184B7E"/>
    <w:rsid w:val="001A39E9"/>
    <w:rsid w:val="001A3D46"/>
    <w:rsid w:val="001A58A6"/>
    <w:rsid w:val="001A6B86"/>
    <w:rsid w:val="001A7701"/>
    <w:rsid w:val="001B0083"/>
    <w:rsid w:val="001B066F"/>
    <w:rsid w:val="001B16DE"/>
    <w:rsid w:val="001B3529"/>
    <w:rsid w:val="001B707A"/>
    <w:rsid w:val="001D1E31"/>
    <w:rsid w:val="001E1BC9"/>
    <w:rsid w:val="001E1BD2"/>
    <w:rsid w:val="001E29CF"/>
    <w:rsid w:val="001E519A"/>
    <w:rsid w:val="001E551E"/>
    <w:rsid w:val="001E63F5"/>
    <w:rsid w:val="001E7209"/>
    <w:rsid w:val="001F1027"/>
    <w:rsid w:val="001F3329"/>
    <w:rsid w:val="001F371F"/>
    <w:rsid w:val="001F6D17"/>
    <w:rsid w:val="001F6EE7"/>
    <w:rsid w:val="00201CEF"/>
    <w:rsid w:val="00204E0F"/>
    <w:rsid w:val="00205EF6"/>
    <w:rsid w:val="0020678A"/>
    <w:rsid w:val="002100D3"/>
    <w:rsid w:val="00210439"/>
    <w:rsid w:val="00211048"/>
    <w:rsid w:val="002155F3"/>
    <w:rsid w:val="00220334"/>
    <w:rsid w:val="002217DC"/>
    <w:rsid w:val="00221A2A"/>
    <w:rsid w:val="00222754"/>
    <w:rsid w:val="002260DB"/>
    <w:rsid w:val="00231D39"/>
    <w:rsid w:val="00233026"/>
    <w:rsid w:val="002350FB"/>
    <w:rsid w:val="00240132"/>
    <w:rsid w:val="0024182B"/>
    <w:rsid w:val="0024441E"/>
    <w:rsid w:val="0024769D"/>
    <w:rsid w:val="0025438A"/>
    <w:rsid w:val="00255702"/>
    <w:rsid w:val="00256B30"/>
    <w:rsid w:val="002610D8"/>
    <w:rsid w:val="002615EA"/>
    <w:rsid w:val="002627D5"/>
    <w:rsid w:val="00264455"/>
    <w:rsid w:val="0026453D"/>
    <w:rsid w:val="00271C1B"/>
    <w:rsid w:val="00272B67"/>
    <w:rsid w:val="00272C90"/>
    <w:rsid w:val="002751E2"/>
    <w:rsid w:val="00282081"/>
    <w:rsid w:val="00283D27"/>
    <w:rsid w:val="002865E1"/>
    <w:rsid w:val="00287759"/>
    <w:rsid w:val="00296140"/>
    <w:rsid w:val="00296983"/>
    <w:rsid w:val="002B0010"/>
    <w:rsid w:val="002B1275"/>
    <w:rsid w:val="002B292E"/>
    <w:rsid w:val="002B5899"/>
    <w:rsid w:val="002C0479"/>
    <w:rsid w:val="002C7810"/>
    <w:rsid w:val="002D1327"/>
    <w:rsid w:val="002D1A3D"/>
    <w:rsid w:val="002D2C98"/>
    <w:rsid w:val="002E1451"/>
    <w:rsid w:val="002E5FA4"/>
    <w:rsid w:val="002E6450"/>
    <w:rsid w:val="002F229B"/>
    <w:rsid w:val="002F5A13"/>
    <w:rsid w:val="00302FC1"/>
    <w:rsid w:val="003056AD"/>
    <w:rsid w:val="00310619"/>
    <w:rsid w:val="003109C3"/>
    <w:rsid w:val="00321A5E"/>
    <w:rsid w:val="0032351B"/>
    <w:rsid w:val="00327CC8"/>
    <w:rsid w:val="00331FFE"/>
    <w:rsid w:val="00333050"/>
    <w:rsid w:val="0033684B"/>
    <w:rsid w:val="00336E2B"/>
    <w:rsid w:val="00337A83"/>
    <w:rsid w:val="00340986"/>
    <w:rsid w:val="00343B29"/>
    <w:rsid w:val="00347747"/>
    <w:rsid w:val="003509B6"/>
    <w:rsid w:val="00352840"/>
    <w:rsid w:val="00353854"/>
    <w:rsid w:val="00354E12"/>
    <w:rsid w:val="00355DC4"/>
    <w:rsid w:val="00357604"/>
    <w:rsid w:val="00357E7B"/>
    <w:rsid w:val="0036131F"/>
    <w:rsid w:val="00361D78"/>
    <w:rsid w:val="00364A7D"/>
    <w:rsid w:val="00365E75"/>
    <w:rsid w:val="003746EA"/>
    <w:rsid w:val="00381767"/>
    <w:rsid w:val="003833DA"/>
    <w:rsid w:val="003879FD"/>
    <w:rsid w:val="0039508D"/>
    <w:rsid w:val="00396479"/>
    <w:rsid w:val="003A60C4"/>
    <w:rsid w:val="003B009C"/>
    <w:rsid w:val="003B079D"/>
    <w:rsid w:val="003B4C24"/>
    <w:rsid w:val="003C0C4A"/>
    <w:rsid w:val="003C37BD"/>
    <w:rsid w:val="003C7E24"/>
    <w:rsid w:val="003F3C22"/>
    <w:rsid w:val="003F4FA6"/>
    <w:rsid w:val="003F5E3E"/>
    <w:rsid w:val="003F673F"/>
    <w:rsid w:val="004045E3"/>
    <w:rsid w:val="004074F8"/>
    <w:rsid w:val="0040784E"/>
    <w:rsid w:val="004124AB"/>
    <w:rsid w:val="00415BAD"/>
    <w:rsid w:val="00417D52"/>
    <w:rsid w:val="0042196C"/>
    <w:rsid w:val="0042214F"/>
    <w:rsid w:val="00423322"/>
    <w:rsid w:val="004244AE"/>
    <w:rsid w:val="004301A0"/>
    <w:rsid w:val="00430229"/>
    <w:rsid w:val="0043185A"/>
    <w:rsid w:val="0043695F"/>
    <w:rsid w:val="004376D7"/>
    <w:rsid w:val="00441920"/>
    <w:rsid w:val="00444AD2"/>
    <w:rsid w:val="00447926"/>
    <w:rsid w:val="00452CB6"/>
    <w:rsid w:val="0045400E"/>
    <w:rsid w:val="004548CA"/>
    <w:rsid w:val="0045724D"/>
    <w:rsid w:val="004630F5"/>
    <w:rsid w:val="00471F84"/>
    <w:rsid w:val="00474219"/>
    <w:rsid w:val="00476960"/>
    <w:rsid w:val="004830BF"/>
    <w:rsid w:val="0048361E"/>
    <w:rsid w:val="004841D7"/>
    <w:rsid w:val="00484EE2"/>
    <w:rsid w:val="0048525C"/>
    <w:rsid w:val="004911D1"/>
    <w:rsid w:val="00492D5C"/>
    <w:rsid w:val="004A0B82"/>
    <w:rsid w:val="004A4935"/>
    <w:rsid w:val="004A5B68"/>
    <w:rsid w:val="004B22A7"/>
    <w:rsid w:val="004C42C2"/>
    <w:rsid w:val="004C513C"/>
    <w:rsid w:val="004C69DD"/>
    <w:rsid w:val="004D60D6"/>
    <w:rsid w:val="004E7D11"/>
    <w:rsid w:val="004F0727"/>
    <w:rsid w:val="004F1368"/>
    <w:rsid w:val="00502C8A"/>
    <w:rsid w:val="00503B14"/>
    <w:rsid w:val="00504D26"/>
    <w:rsid w:val="00510CA6"/>
    <w:rsid w:val="00510F15"/>
    <w:rsid w:val="00511CF2"/>
    <w:rsid w:val="005123F0"/>
    <w:rsid w:val="005129B3"/>
    <w:rsid w:val="005131B9"/>
    <w:rsid w:val="00514D05"/>
    <w:rsid w:val="00516A4A"/>
    <w:rsid w:val="00520373"/>
    <w:rsid w:val="00520616"/>
    <w:rsid w:val="00520A14"/>
    <w:rsid w:val="00521CF9"/>
    <w:rsid w:val="00522B2C"/>
    <w:rsid w:val="00523ADD"/>
    <w:rsid w:val="005241C6"/>
    <w:rsid w:val="00525980"/>
    <w:rsid w:val="00527B82"/>
    <w:rsid w:val="0053094C"/>
    <w:rsid w:val="005309ED"/>
    <w:rsid w:val="005313AC"/>
    <w:rsid w:val="005321D6"/>
    <w:rsid w:val="005368AD"/>
    <w:rsid w:val="00536FD7"/>
    <w:rsid w:val="00537463"/>
    <w:rsid w:val="00540AAB"/>
    <w:rsid w:val="005463DE"/>
    <w:rsid w:val="0055053A"/>
    <w:rsid w:val="00557A49"/>
    <w:rsid w:val="00561D21"/>
    <w:rsid w:val="00565910"/>
    <w:rsid w:val="00566F7F"/>
    <w:rsid w:val="00567108"/>
    <w:rsid w:val="00571CE0"/>
    <w:rsid w:val="00571D5C"/>
    <w:rsid w:val="00572402"/>
    <w:rsid w:val="005737D4"/>
    <w:rsid w:val="0057501B"/>
    <w:rsid w:val="00581B7A"/>
    <w:rsid w:val="00582F96"/>
    <w:rsid w:val="00583128"/>
    <w:rsid w:val="00584069"/>
    <w:rsid w:val="005858B2"/>
    <w:rsid w:val="005859A2"/>
    <w:rsid w:val="00585B57"/>
    <w:rsid w:val="00585B8D"/>
    <w:rsid w:val="00585F8D"/>
    <w:rsid w:val="0059203D"/>
    <w:rsid w:val="0059444B"/>
    <w:rsid w:val="0059653D"/>
    <w:rsid w:val="00597DE0"/>
    <w:rsid w:val="005A54FE"/>
    <w:rsid w:val="005A7273"/>
    <w:rsid w:val="005B2CE2"/>
    <w:rsid w:val="005B2F4A"/>
    <w:rsid w:val="005B52F1"/>
    <w:rsid w:val="005B7A4F"/>
    <w:rsid w:val="005C59C5"/>
    <w:rsid w:val="005C6F8B"/>
    <w:rsid w:val="005C7D4B"/>
    <w:rsid w:val="005D1805"/>
    <w:rsid w:val="005D7404"/>
    <w:rsid w:val="005E12DE"/>
    <w:rsid w:val="005E3953"/>
    <w:rsid w:val="005E6349"/>
    <w:rsid w:val="005F5386"/>
    <w:rsid w:val="005F6592"/>
    <w:rsid w:val="005F681E"/>
    <w:rsid w:val="005F6942"/>
    <w:rsid w:val="005F7301"/>
    <w:rsid w:val="00604C02"/>
    <w:rsid w:val="00604CED"/>
    <w:rsid w:val="00605A35"/>
    <w:rsid w:val="00611166"/>
    <w:rsid w:val="00617CB3"/>
    <w:rsid w:val="00617DC8"/>
    <w:rsid w:val="00621A5C"/>
    <w:rsid w:val="006234E0"/>
    <w:rsid w:val="00626703"/>
    <w:rsid w:val="006277E3"/>
    <w:rsid w:val="00627BFF"/>
    <w:rsid w:val="0063107F"/>
    <w:rsid w:val="00631AB5"/>
    <w:rsid w:val="006360F1"/>
    <w:rsid w:val="006400C2"/>
    <w:rsid w:val="00640178"/>
    <w:rsid w:val="0064064C"/>
    <w:rsid w:val="00641511"/>
    <w:rsid w:val="00643499"/>
    <w:rsid w:val="00644EB7"/>
    <w:rsid w:val="00646D0A"/>
    <w:rsid w:val="00646FF6"/>
    <w:rsid w:val="006506DE"/>
    <w:rsid w:val="00652328"/>
    <w:rsid w:val="00653BC0"/>
    <w:rsid w:val="00653C30"/>
    <w:rsid w:val="00654320"/>
    <w:rsid w:val="006563FC"/>
    <w:rsid w:val="00665E8A"/>
    <w:rsid w:val="0067234E"/>
    <w:rsid w:val="00676498"/>
    <w:rsid w:val="00677ACB"/>
    <w:rsid w:val="006814F9"/>
    <w:rsid w:val="00682EDB"/>
    <w:rsid w:val="00684531"/>
    <w:rsid w:val="00684F09"/>
    <w:rsid w:val="00690903"/>
    <w:rsid w:val="00693AA7"/>
    <w:rsid w:val="006958B5"/>
    <w:rsid w:val="00696826"/>
    <w:rsid w:val="0069699F"/>
    <w:rsid w:val="006A2A13"/>
    <w:rsid w:val="006A328B"/>
    <w:rsid w:val="006A3D94"/>
    <w:rsid w:val="006A4118"/>
    <w:rsid w:val="006B1550"/>
    <w:rsid w:val="006B16FE"/>
    <w:rsid w:val="006B24DB"/>
    <w:rsid w:val="006B5715"/>
    <w:rsid w:val="006C5833"/>
    <w:rsid w:val="006C75D8"/>
    <w:rsid w:val="006D2FD9"/>
    <w:rsid w:val="006D7A70"/>
    <w:rsid w:val="006E1A0C"/>
    <w:rsid w:val="006E23C7"/>
    <w:rsid w:val="006E43A1"/>
    <w:rsid w:val="006E5481"/>
    <w:rsid w:val="006E6593"/>
    <w:rsid w:val="006F58B7"/>
    <w:rsid w:val="006F6A60"/>
    <w:rsid w:val="007004FF"/>
    <w:rsid w:val="0070251E"/>
    <w:rsid w:val="00703E5C"/>
    <w:rsid w:val="00712147"/>
    <w:rsid w:val="00725284"/>
    <w:rsid w:val="00726345"/>
    <w:rsid w:val="00726BDD"/>
    <w:rsid w:val="00726C38"/>
    <w:rsid w:val="0073214A"/>
    <w:rsid w:val="0073378E"/>
    <w:rsid w:val="007352A8"/>
    <w:rsid w:val="00737EB0"/>
    <w:rsid w:val="0074318C"/>
    <w:rsid w:val="00745C8D"/>
    <w:rsid w:val="00745D19"/>
    <w:rsid w:val="00752971"/>
    <w:rsid w:val="0077055B"/>
    <w:rsid w:val="00770CA9"/>
    <w:rsid w:val="00775D16"/>
    <w:rsid w:val="007820D0"/>
    <w:rsid w:val="0078514A"/>
    <w:rsid w:val="00785666"/>
    <w:rsid w:val="007917A0"/>
    <w:rsid w:val="00795876"/>
    <w:rsid w:val="00795B19"/>
    <w:rsid w:val="00796539"/>
    <w:rsid w:val="007A05E4"/>
    <w:rsid w:val="007A3898"/>
    <w:rsid w:val="007A4A90"/>
    <w:rsid w:val="007B0D26"/>
    <w:rsid w:val="007B7838"/>
    <w:rsid w:val="007C0966"/>
    <w:rsid w:val="007C542F"/>
    <w:rsid w:val="007D0AF3"/>
    <w:rsid w:val="007D336A"/>
    <w:rsid w:val="007D6F12"/>
    <w:rsid w:val="007E2FE0"/>
    <w:rsid w:val="007E5A4E"/>
    <w:rsid w:val="007E725D"/>
    <w:rsid w:val="007F13DB"/>
    <w:rsid w:val="007F19B0"/>
    <w:rsid w:val="007F1C5D"/>
    <w:rsid w:val="007F303D"/>
    <w:rsid w:val="007F7D9C"/>
    <w:rsid w:val="008000D2"/>
    <w:rsid w:val="00806439"/>
    <w:rsid w:val="00813D67"/>
    <w:rsid w:val="008178EC"/>
    <w:rsid w:val="0082165F"/>
    <w:rsid w:val="0082252D"/>
    <w:rsid w:val="00823739"/>
    <w:rsid w:val="00825844"/>
    <w:rsid w:val="00826828"/>
    <w:rsid w:val="00830990"/>
    <w:rsid w:val="00836D12"/>
    <w:rsid w:val="0083712A"/>
    <w:rsid w:val="00837279"/>
    <w:rsid w:val="00837BD2"/>
    <w:rsid w:val="0084311E"/>
    <w:rsid w:val="00847511"/>
    <w:rsid w:val="00850A9B"/>
    <w:rsid w:val="00861887"/>
    <w:rsid w:val="00861CCE"/>
    <w:rsid w:val="00865555"/>
    <w:rsid w:val="008722B5"/>
    <w:rsid w:val="008751C9"/>
    <w:rsid w:val="00880259"/>
    <w:rsid w:val="00883549"/>
    <w:rsid w:val="00883A7E"/>
    <w:rsid w:val="00886760"/>
    <w:rsid w:val="00886ADB"/>
    <w:rsid w:val="008870CD"/>
    <w:rsid w:val="0088795A"/>
    <w:rsid w:val="00890F85"/>
    <w:rsid w:val="00891907"/>
    <w:rsid w:val="008921EF"/>
    <w:rsid w:val="00893D7E"/>
    <w:rsid w:val="00896B45"/>
    <w:rsid w:val="008A0BDE"/>
    <w:rsid w:val="008A2A70"/>
    <w:rsid w:val="008A44F2"/>
    <w:rsid w:val="008B3C35"/>
    <w:rsid w:val="008B42A5"/>
    <w:rsid w:val="008B47EB"/>
    <w:rsid w:val="008B65DE"/>
    <w:rsid w:val="008C0490"/>
    <w:rsid w:val="008C110D"/>
    <w:rsid w:val="008C1DD3"/>
    <w:rsid w:val="008C3536"/>
    <w:rsid w:val="008C41BB"/>
    <w:rsid w:val="008C74FE"/>
    <w:rsid w:val="008D02F4"/>
    <w:rsid w:val="008D1C52"/>
    <w:rsid w:val="008D1E5A"/>
    <w:rsid w:val="008D3735"/>
    <w:rsid w:val="008D44C1"/>
    <w:rsid w:val="008D57C9"/>
    <w:rsid w:val="008E1A54"/>
    <w:rsid w:val="008E3162"/>
    <w:rsid w:val="008E334F"/>
    <w:rsid w:val="008E386B"/>
    <w:rsid w:val="008E62C4"/>
    <w:rsid w:val="008E76C2"/>
    <w:rsid w:val="008F1E01"/>
    <w:rsid w:val="008F2EC6"/>
    <w:rsid w:val="008F33ED"/>
    <w:rsid w:val="008F3984"/>
    <w:rsid w:val="008F6894"/>
    <w:rsid w:val="008F6B36"/>
    <w:rsid w:val="009000ED"/>
    <w:rsid w:val="0090252E"/>
    <w:rsid w:val="00902D81"/>
    <w:rsid w:val="00904401"/>
    <w:rsid w:val="00916D69"/>
    <w:rsid w:val="00920DC2"/>
    <w:rsid w:val="009218C6"/>
    <w:rsid w:val="00923CF8"/>
    <w:rsid w:val="0092477D"/>
    <w:rsid w:val="00931F9B"/>
    <w:rsid w:val="00933DA3"/>
    <w:rsid w:val="00934F52"/>
    <w:rsid w:val="00935AA8"/>
    <w:rsid w:val="00936372"/>
    <w:rsid w:val="00941CC6"/>
    <w:rsid w:val="00942128"/>
    <w:rsid w:val="009443AA"/>
    <w:rsid w:val="00946CD9"/>
    <w:rsid w:val="00946F3F"/>
    <w:rsid w:val="00950BE8"/>
    <w:rsid w:val="00951CF4"/>
    <w:rsid w:val="00954837"/>
    <w:rsid w:val="00954E0F"/>
    <w:rsid w:val="0095563C"/>
    <w:rsid w:val="00961174"/>
    <w:rsid w:val="0096278E"/>
    <w:rsid w:val="009636D6"/>
    <w:rsid w:val="00964AFA"/>
    <w:rsid w:val="00964B53"/>
    <w:rsid w:val="00966C63"/>
    <w:rsid w:val="009677CD"/>
    <w:rsid w:val="00975B7E"/>
    <w:rsid w:val="00980A23"/>
    <w:rsid w:val="00981AF2"/>
    <w:rsid w:val="0099012C"/>
    <w:rsid w:val="009914C0"/>
    <w:rsid w:val="00991CC7"/>
    <w:rsid w:val="009A16B6"/>
    <w:rsid w:val="009A32C4"/>
    <w:rsid w:val="009A5A71"/>
    <w:rsid w:val="009B254F"/>
    <w:rsid w:val="009B5EB5"/>
    <w:rsid w:val="009B67B8"/>
    <w:rsid w:val="009B6FF4"/>
    <w:rsid w:val="009C3C2E"/>
    <w:rsid w:val="009D1349"/>
    <w:rsid w:val="009D288E"/>
    <w:rsid w:val="009D4114"/>
    <w:rsid w:val="009D5BF6"/>
    <w:rsid w:val="009D5F19"/>
    <w:rsid w:val="009D6CDC"/>
    <w:rsid w:val="009E2E23"/>
    <w:rsid w:val="009E57C0"/>
    <w:rsid w:val="009F25C0"/>
    <w:rsid w:val="009F270D"/>
    <w:rsid w:val="009F28C7"/>
    <w:rsid w:val="009F4B97"/>
    <w:rsid w:val="00A03132"/>
    <w:rsid w:val="00A03EB3"/>
    <w:rsid w:val="00A050DA"/>
    <w:rsid w:val="00A0592B"/>
    <w:rsid w:val="00A05DB1"/>
    <w:rsid w:val="00A072B8"/>
    <w:rsid w:val="00A07ED7"/>
    <w:rsid w:val="00A10874"/>
    <w:rsid w:val="00A138E8"/>
    <w:rsid w:val="00A14B80"/>
    <w:rsid w:val="00A17ADE"/>
    <w:rsid w:val="00A20DD5"/>
    <w:rsid w:val="00A21326"/>
    <w:rsid w:val="00A275B8"/>
    <w:rsid w:val="00A3060B"/>
    <w:rsid w:val="00A30F4F"/>
    <w:rsid w:val="00A31DFC"/>
    <w:rsid w:val="00A452E7"/>
    <w:rsid w:val="00A5319E"/>
    <w:rsid w:val="00A53DFD"/>
    <w:rsid w:val="00A56C9E"/>
    <w:rsid w:val="00A61489"/>
    <w:rsid w:val="00A616D4"/>
    <w:rsid w:val="00A61EA1"/>
    <w:rsid w:val="00A628E6"/>
    <w:rsid w:val="00A6408E"/>
    <w:rsid w:val="00A673BB"/>
    <w:rsid w:val="00A7756F"/>
    <w:rsid w:val="00A82740"/>
    <w:rsid w:val="00A84C17"/>
    <w:rsid w:val="00A874DE"/>
    <w:rsid w:val="00AA099A"/>
    <w:rsid w:val="00AA68E3"/>
    <w:rsid w:val="00AA6BC7"/>
    <w:rsid w:val="00AA7351"/>
    <w:rsid w:val="00AA7D57"/>
    <w:rsid w:val="00AB1168"/>
    <w:rsid w:val="00AB411A"/>
    <w:rsid w:val="00AB4848"/>
    <w:rsid w:val="00AC046F"/>
    <w:rsid w:val="00AC5EF7"/>
    <w:rsid w:val="00AC754C"/>
    <w:rsid w:val="00AD2267"/>
    <w:rsid w:val="00AD2D79"/>
    <w:rsid w:val="00AD35DA"/>
    <w:rsid w:val="00AD708C"/>
    <w:rsid w:val="00AE32AE"/>
    <w:rsid w:val="00AE3F5C"/>
    <w:rsid w:val="00AF0C15"/>
    <w:rsid w:val="00AF1FDF"/>
    <w:rsid w:val="00AF395A"/>
    <w:rsid w:val="00AF5191"/>
    <w:rsid w:val="00AF62A3"/>
    <w:rsid w:val="00AF7748"/>
    <w:rsid w:val="00B030B6"/>
    <w:rsid w:val="00B0335C"/>
    <w:rsid w:val="00B03DB0"/>
    <w:rsid w:val="00B13D6F"/>
    <w:rsid w:val="00B157DC"/>
    <w:rsid w:val="00B2155A"/>
    <w:rsid w:val="00B21646"/>
    <w:rsid w:val="00B21F4A"/>
    <w:rsid w:val="00B25DA5"/>
    <w:rsid w:val="00B26B64"/>
    <w:rsid w:val="00B26D66"/>
    <w:rsid w:val="00B27BBB"/>
    <w:rsid w:val="00B35F11"/>
    <w:rsid w:val="00B42156"/>
    <w:rsid w:val="00B435D7"/>
    <w:rsid w:val="00B437CC"/>
    <w:rsid w:val="00B47C35"/>
    <w:rsid w:val="00B53889"/>
    <w:rsid w:val="00B545B1"/>
    <w:rsid w:val="00B6395B"/>
    <w:rsid w:val="00B653AF"/>
    <w:rsid w:val="00B66204"/>
    <w:rsid w:val="00B664CB"/>
    <w:rsid w:val="00B67F32"/>
    <w:rsid w:val="00B7093A"/>
    <w:rsid w:val="00B72AB8"/>
    <w:rsid w:val="00B74639"/>
    <w:rsid w:val="00B748C8"/>
    <w:rsid w:val="00B7534A"/>
    <w:rsid w:val="00B77016"/>
    <w:rsid w:val="00B8237A"/>
    <w:rsid w:val="00B8280B"/>
    <w:rsid w:val="00B83560"/>
    <w:rsid w:val="00B85835"/>
    <w:rsid w:val="00B8639D"/>
    <w:rsid w:val="00B86EE0"/>
    <w:rsid w:val="00B902C8"/>
    <w:rsid w:val="00B9054E"/>
    <w:rsid w:val="00B9079A"/>
    <w:rsid w:val="00B907E3"/>
    <w:rsid w:val="00BA1E4B"/>
    <w:rsid w:val="00BA2A9C"/>
    <w:rsid w:val="00BA45C5"/>
    <w:rsid w:val="00BA491B"/>
    <w:rsid w:val="00BB12E9"/>
    <w:rsid w:val="00BB1CD1"/>
    <w:rsid w:val="00BB4C70"/>
    <w:rsid w:val="00BB66EA"/>
    <w:rsid w:val="00BB6808"/>
    <w:rsid w:val="00BC0BB6"/>
    <w:rsid w:val="00BC3DFE"/>
    <w:rsid w:val="00BC46B1"/>
    <w:rsid w:val="00BC5018"/>
    <w:rsid w:val="00BC7D2A"/>
    <w:rsid w:val="00BD10FA"/>
    <w:rsid w:val="00BD1225"/>
    <w:rsid w:val="00BD205F"/>
    <w:rsid w:val="00BD3A06"/>
    <w:rsid w:val="00BD3B2C"/>
    <w:rsid w:val="00BD7DC6"/>
    <w:rsid w:val="00BE1898"/>
    <w:rsid w:val="00BE39AB"/>
    <w:rsid w:val="00BF4B2B"/>
    <w:rsid w:val="00BF502B"/>
    <w:rsid w:val="00BF5CBB"/>
    <w:rsid w:val="00BF7740"/>
    <w:rsid w:val="00C01CB5"/>
    <w:rsid w:val="00C02B38"/>
    <w:rsid w:val="00C03B9A"/>
    <w:rsid w:val="00C04691"/>
    <w:rsid w:val="00C059F7"/>
    <w:rsid w:val="00C10697"/>
    <w:rsid w:val="00C152EE"/>
    <w:rsid w:val="00C214EC"/>
    <w:rsid w:val="00C232CA"/>
    <w:rsid w:val="00C3338C"/>
    <w:rsid w:val="00C35010"/>
    <w:rsid w:val="00C36884"/>
    <w:rsid w:val="00C36C00"/>
    <w:rsid w:val="00C42B02"/>
    <w:rsid w:val="00C441B0"/>
    <w:rsid w:val="00C45EFE"/>
    <w:rsid w:val="00C464AD"/>
    <w:rsid w:val="00C46E56"/>
    <w:rsid w:val="00C54872"/>
    <w:rsid w:val="00C553A7"/>
    <w:rsid w:val="00C5553C"/>
    <w:rsid w:val="00C55DD9"/>
    <w:rsid w:val="00C56C1B"/>
    <w:rsid w:val="00C60750"/>
    <w:rsid w:val="00C62982"/>
    <w:rsid w:val="00C62C71"/>
    <w:rsid w:val="00C645D8"/>
    <w:rsid w:val="00C677E8"/>
    <w:rsid w:val="00C701A8"/>
    <w:rsid w:val="00C725BE"/>
    <w:rsid w:val="00C7481E"/>
    <w:rsid w:val="00C7687A"/>
    <w:rsid w:val="00C8038E"/>
    <w:rsid w:val="00C85034"/>
    <w:rsid w:val="00C93199"/>
    <w:rsid w:val="00C96377"/>
    <w:rsid w:val="00C97A2D"/>
    <w:rsid w:val="00CA0459"/>
    <w:rsid w:val="00CA3DA3"/>
    <w:rsid w:val="00CA5DA1"/>
    <w:rsid w:val="00CA610A"/>
    <w:rsid w:val="00CB6140"/>
    <w:rsid w:val="00CB7D0E"/>
    <w:rsid w:val="00CC0170"/>
    <w:rsid w:val="00CC14F2"/>
    <w:rsid w:val="00CC2193"/>
    <w:rsid w:val="00CC5CA2"/>
    <w:rsid w:val="00CD4484"/>
    <w:rsid w:val="00CE181F"/>
    <w:rsid w:val="00CE4011"/>
    <w:rsid w:val="00CE64AA"/>
    <w:rsid w:val="00CE667A"/>
    <w:rsid w:val="00CE6956"/>
    <w:rsid w:val="00CF3D86"/>
    <w:rsid w:val="00CF61F4"/>
    <w:rsid w:val="00D0723D"/>
    <w:rsid w:val="00D11057"/>
    <w:rsid w:val="00D15104"/>
    <w:rsid w:val="00D1561D"/>
    <w:rsid w:val="00D20653"/>
    <w:rsid w:val="00D2354A"/>
    <w:rsid w:val="00D247D1"/>
    <w:rsid w:val="00D25D47"/>
    <w:rsid w:val="00D31B23"/>
    <w:rsid w:val="00D31DF9"/>
    <w:rsid w:val="00D33DAF"/>
    <w:rsid w:val="00D351DE"/>
    <w:rsid w:val="00D355B2"/>
    <w:rsid w:val="00D362F8"/>
    <w:rsid w:val="00D3761F"/>
    <w:rsid w:val="00D425F8"/>
    <w:rsid w:val="00D428D2"/>
    <w:rsid w:val="00D44061"/>
    <w:rsid w:val="00D441CD"/>
    <w:rsid w:val="00D502F5"/>
    <w:rsid w:val="00D511D8"/>
    <w:rsid w:val="00D54962"/>
    <w:rsid w:val="00D56832"/>
    <w:rsid w:val="00D5767B"/>
    <w:rsid w:val="00D61C7D"/>
    <w:rsid w:val="00D6252D"/>
    <w:rsid w:val="00D70DD4"/>
    <w:rsid w:val="00D72A7D"/>
    <w:rsid w:val="00D72F02"/>
    <w:rsid w:val="00D7341D"/>
    <w:rsid w:val="00D7384A"/>
    <w:rsid w:val="00D738AC"/>
    <w:rsid w:val="00D741BF"/>
    <w:rsid w:val="00D819AA"/>
    <w:rsid w:val="00D833A7"/>
    <w:rsid w:val="00D836E8"/>
    <w:rsid w:val="00D87059"/>
    <w:rsid w:val="00D93E4A"/>
    <w:rsid w:val="00D951F0"/>
    <w:rsid w:val="00D9722A"/>
    <w:rsid w:val="00DA04E0"/>
    <w:rsid w:val="00DA24E2"/>
    <w:rsid w:val="00DA67A5"/>
    <w:rsid w:val="00DA7602"/>
    <w:rsid w:val="00DB005B"/>
    <w:rsid w:val="00DB2136"/>
    <w:rsid w:val="00DB251E"/>
    <w:rsid w:val="00DB3553"/>
    <w:rsid w:val="00DC0C53"/>
    <w:rsid w:val="00DD08F7"/>
    <w:rsid w:val="00DD0EDC"/>
    <w:rsid w:val="00DD6767"/>
    <w:rsid w:val="00DD71FB"/>
    <w:rsid w:val="00DE143F"/>
    <w:rsid w:val="00DE41B8"/>
    <w:rsid w:val="00DE5D19"/>
    <w:rsid w:val="00DF1C37"/>
    <w:rsid w:val="00DF3946"/>
    <w:rsid w:val="00DF456E"/>
    <w:rsid w:val="00DF4D51"/>
    <w:rsid w:val="00E00AF9"/>
    <w:rsid w:val="00E00B46"/>
    <w:rsid w:val="00E04104"/>
    <w:rsid w:val="00E04A8F"/>
    <w:rsid w:val="00E054A9"/>
    <w:rsid w:val="00E072CA"/>
    <w:rsid w:val="00E11C81"/>
    <w:rsid w:val="00E14F5F"/>
    <w:rsid w:val="00E1510E"/>
    <w:rsid w:val="00E163E2"/>
    <w:rsid w:val="00E169CA"/>
    <w:rsid w:val="00E16F16"/>
    <w:rsid w:val="00E20CB7"/>
    <w:rsid w:val="00E2105F"/>
    <w:rsid w:val="00E2207A"/>
    <w:rsid w:val="00E22432"/>
    <w:rsid w:val="00E22DA1"/>
    <w:rsid w:val="00E22F88"/>
    <w:rsid w:val="00E31AF3"/>
    <w:rsid w:val="00E3354B"/>
    <w:rsid w:val="00E34744"/>
    <w:rsid w:val="00E3568D"/>
    <w:rsid w:val="00E466D1"/>
    <w:rsid w:val="00E50F24"/>
    <w:rsid w:val="00E51745"/>
    <w:rsid w:val="00E52D55"/>
    <w:rsid w:val="00E55218"/>
    <w:rsid w:val="00E5703A"/>
    <w:rsid w:val="00E57144"/>
    <w:rsid w:val="00E64D43"/>
    <w:rsid w:val="00E64D53"/>
    <w:rsid w:val="00E723A8"/>
    <w:rsid w:val="00E73B04"/>
    <w:rsid w:val="00E8688C"/>
    <w:rsid w:val="00E86AC5"/>
    <w:rsid w:val="00E86E96"/>
    <w:rsid w:val="00E86EF1"/>
    <w:rsid w:val="00E87E8B"/>
    <w:rsid w:val="00E929C7"/>
    <w:rsid w:val="00E94B91"/>
    <w:rsid w:val="00E9737A"/>
    <w:rsid w:val="00EA1ADE"/>
    <w:rsid w:val="00EA1BD4"/>
    <w:rsid w:val="00EA2944"/>
    <w:rsid w:val="00EA399E"/>
    <w:rsid w:val="00EA4928"/>
    <w:rsid w:val="00EB25DC"/>
    <w:rsid w:val="00EB2A98"/>
    <w:rsid w:val="00EB2F04"/>
    <w:rsid w:val="00EB37D0"/>
    <w:rsid w:val="00EB424C"/>
    <w:rsid w:val="00EB5B9F"/>
    <w:rsid w:val="00EC2F21"/>
    <w:rsid w:val="00EC4157"/>
    <w:rsid w:val="00EC532B"/>
    <w:rsid w:val="00EC5A55"/>
    <w:rsid w:val="00EC5C1A"/>
    <w:rsid w:val="00EC75BC"/>
    <w:rsid w:val="00EC79D9"/>
    <w:rsid w:val="00ED0196"/>
    <w:rsid w:val="00ED1308"/>
    <w:rsid w:val="00ED20A9"/>
    <w:rsid w:val="00ED3C68"/>
    <w:rsid w:val="00ED4EA7"/>
    <w:rsid w:val="00EE19F4"/>
    <w:rsid w:val="00EE1A91"/>
    <w:rsid w:val="00EE1F90"/>
    <w:rsid w:val="00EE1F91"/>
    <w:rsid w:val="00EE3B32"/>
    <w:rsid w:val="00EF0547"/>
    <w:rsid w:val="00EF08B1"/>
    <w:rsid w:val="00EF1CB2"/>
    <w:rsid w:val="00EF2ADA"/>
    <w:rsid w:val="00EF2BEC"/>
    <w:rsid w:val="00EF2EFC"/>
    <w:rsid w:val="00EF369E"/>
    <w:rsid w:val="00EF6F3C"/>
    <w:rsid w:val="00F02D58"/>
    <w:rsid w:val="00F04B44"/>
    <w:rsid w:val="00F220A4"/>
    <w:rsid w:val="00F22152"/>
    <w:rsid w:val="00F22AFF"/>
    <w:rsid w:val="00F2418F"/>
    <w:rsid w:val="00F27210"/>
    <w:rsid w:val="00F3139D"/>
    <w:rsid w:val="00F3798D"/>
    <w:rsid w:val="00F40B04"/>
    <w:rsid w:val="00F4414D"/>
    <w:rsid w:val="00F50F8F"/>
    <w:rsid w:val="00F51240"/>
    <w:rsid w:val="00F5416F"/>
    <w:rsid w:val="00F547D1"/>
    <w:rsid w:val="00F554F5"/>
    <w:rsid w:val="00F6040D"/>
    <w:rsid w:val="00F63B8F"/>
    <w:rsid w:val="00F64715"/>
    <w:rsid w:val="00F65489"/>
    <w:rsid w:val="00F677E9"/>
    <w:rsid w:val="00F67A64"/>
    <w:rsid w:val="00F7034B"/>
    <w:rsid w:val="00F719CE"/>
    <w:rsid w:val="00F71A3F"/>
    <w:rsid w:val="00F7379B"/>
    <w:rsid w:val="00F75467"/>
    <w:rsid w:val="00F811AC"/>
    <w:rsid w:val="00F81DAB"/>
    <w:rsid w:val="00F90882"/>
    <w:rsid w:val="00F93318"/>
    <w:rsid w:val="00F9425F"/>
    <w:rsid w:val="00F9448C"/>
    <w:rsid w:val="00F94D9C"/>
    <w:rsid w:val="00F97FD0"/>
    <w:rsid w:val="00FA198C"/>
    <w:rsid w:val="00FA3066"/>
    <w:rsid w:val="00FA32E5"/>
    <w:rsid w:val="00FA5C1F"/>
    <w:rsid w:val="00FB0A63"/>
    <w:rsid w:val="00FB4837"/>
    <w:rsid w:val="00FB4896"/>
    <w:rsid w:val="00FB60C6"/>
    <w:rsid w:val="00FC2312"/>
    <w:rsid w:val="00FC3C60"/>
    <w:rsid w:val="00FC4DD6"/>
    <w:rsid w:val="00FC696E"/>
    <w:rsid w:val="00FD228F"/>
    <w:rsid w:val="00FD271E"/>
    <w:rsid w:val="00FD3A0D"/>
    <w:rsid w:val="00FD56A6"/>
    <w:rsid w:val="00FE20B4"/>
    <w:rsid w:val="00FE3756"/>
    <w:rsid w:val="00FE5D48"/>
    <w:rsid w:val="00FF4F9E"/>
    <w:rsid w:val="00FF5403"/>
    <w:rsid w:val="00FF6F84"/>
    <w:rsid w:val="00FF6FBD"/>
    <w:rsid w:val="02A404A8"/>
    <w:rsid w:val="04FBEB0C"/>
    <w:rsid w:val="055EAA20"/>
    <w:rsid w:val="0593EC93"/>
    <w:rsid w:val="066B21F3"/>
    <w:rsid w:val="0A6B4827"/>
    <w:rsid w:val="0B3A0AC6"/>
    <w:rsid w:val="0C1F54CA"/>
    <w:rsid w:val="0DBB252B"/>
    <w:rsid w:val="105FEFE9"/>
    <w:rsid w:val="13FCD254"/>
    <w:rsid w:val="15A32699"/>
    <w:rsid w:val="1602E9AD"/>
    <w:rsid w:val="16B33B6D"/>
    <w:rsid w:val="1855A56E"/>
    <w:rsid w:val="1B49A327"/>
    <w:rsid w:val="1C357894"/>
    <w:rsid w:val="1E8143E9"/>
    <w:rsid w:val="1EB83842"/>
    <w:rsid w:val="1F051884"/>
    <w:rsid w:val="21B8E4AB"/>
    <w:rsid w:val="249EA9C5"/>
    <w:rsid w:val="280FA29F"/>
    <w:rsid w:val="2F99A395"/>
    <w:rsid w:val="30018C27"/>
    <w:rsid w:val="348ADCDD"/>
    <w:rsid w:val="3626AD3E"/>
    <w:rsid w:val="3B12D43C"/>
    <w:rsid w:val="3E02EF79"/>
    <w:rsid w:val="3F969F02"/>
    <w:rsid w:val="40613488"/>
    <w:rsid w:val="465586E3"/>
    <w:rsid w:val="47F15744"/>
    <w:rsid w:val="48B33BFF"/>
    <w:rsid w:val="4AD2C640"/>
    <w:rsid w:val="4B0FCFA9"/>
    <w:rsid w:val="4CA97323"/>
    <w:rsid w:val="4D41E87E"/>
    <w:rsid w:val="4E0A6702"/>
    <w:rsid w:val="4EF01551"/>
    <w:rsid w:val="4F8D0F06"/>
    <w:rsid w:val="4FEFB1CD"/>
    <w:rsid w:val="5128DF67"/>
    <w:rsid w:val="51D121C1"/>
    <w:rsid w:val="555ACE85"/>
    <w:rsid w:val="56E825F7"/>
    <w:rsid w:val="56F69EE6"/>
    <w:rsid w:val="594C1BB2"/>
    <w:rsid w:val="5FB27784"/>
    <w:rsid w:val="60DC5F34"/>
    <w:rsid w:val="67AB4FFC"/>
    <w:rsid w:val="69666EB3"/>
    <w:rsid w:val="6A6A191D"/>
    <w:rsid w:val="6BC0800D"/>
    <w:rsid w:val="6C6B25C2"/>
    <w:rsid w:val="6D8C1292"/>
    <w:rsid w:val="6F4E5295"/>
    <w:rsid w:val="709495FD"/>
    <w:rsid w:val="70A6F26F"/>
    <w:rsid w:val="70EA22F6"/>
    <w:rsid w:val="714E938A"/>
    <w:rsid w:val="716AD063"/>
    <w:rsid w:val="7285F357"/>
    <w:rsid w:val="7494D9CA"/>
    <w:rsid w:val="75C5819F"/>
    <w:rsid w:val="789F0315"/>
    <w:rsid w:val="78D4850F"/>
    <w:rsid w:val="7A98F2C2"/>
    <w:rsid w:val="7C34C323"/>
    <w:rsid w:val="7CFA28EE"/>
    <w:rsid w:val="7D6F7F7F"/>
    <w:rsid w:val="7DD8FA88"/>
    <w:rsid w:val="7E145B83"/>
    <w:rsid w:val="7E31B3E0"/>
    <w:rsid w:val="7E31F17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E2FEDB"/>
  <w15:docId w15:val="{C0AD33B3-A2DC-4F14-A0C1-C49CA252B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04FF"/>
    <w:rPr>
      <w:rFonts w:eastAsia="Times New Roman"/>
      <w:lang w:val="nl"/>
    </w:rPr>
  </w:style>
  <w:style w:type="paragraph" w:styleId="Heading1">
    <w:name w:val="heading 1"/>
    <w:aliases w:val="Kop 1 Char1,Kop 1 Char Char"/>
    <w:basedOn w:val="Normal"/>
    <w:next w:val="Normal"/>
    <w:link w:val="Heading1Char"/>
    <w:qFormat/>
    <w:rsid w:val="003F673F"/>
    <w:pPr>
      <w:keepNext/>
      <w:spacing w:before="240" w:after="60"/>
      <w:outlineLvl w:val="0"/>
    </w:pPr>
    <w:rPr>
      <w:rFonts w:ascii="Arial" w:eastAsia="MS Mincho" w:hAnsi="Arial" w:cs="Arial"/>
      <w:b/>
      <w:bCs/>
      <w:color w:val="800080"/>
      <w:kern w:val="32"/>
      <w:sz w:val="22"/>
      <w:szCs w:val="32"/>
      <w:lang w:val="nl-NL" w:eastAsia="en-US"/>
    </w:rPr>
  </w:style>
  <w:style w:type="paragraph" w:styleId="Heading2">
    <w:name w:val="heading 2"/>
    <w:basedOn w:val="Normal"/>
    <w:next w:val="Normal"/>
    <w:qFormat/>
    <w:rsid w:val="007004FF"/>
    <w:pPr>
      <w:keepNext/>
      <w:widowControl w:val="0"/>
      <w:tabs>
        <w:tab w:val="left" w:pos="360"/>
        <w:tab w:val="left" w:pos="720"/>
        <w:tab w:val="left" w:pos="4200"/>
      </w:tabs>
      <w:jc w:val="center"/>
      <w:outlineLvl w:val="1"/>
    </w:pPr>
    <w:rPr>
      <w:sz w:val="24"/>
      <w:u w:val="single"/>
    </w:rPr>
  </w:style>
  <w:style w:type="paragraph" w:styleId="Heading5">
    <w:name w:val="heading 5"/>
    <w:basedOn w:val="Normal"/>
    <w:next w:val="Normal"/>
    <w:qFormat/>
    <w:rsid w:val="00961174"/>
    <w:pPr>
      <w:spacing w:before="240" w:after="60"/>
      <w:outlineLvl w:val="4"/>
    </w:pPr>
    <w:rPr>
      <w:b/>
      <w:bCs/>
      <w:i/>
      <w:iCs/>
      <w:sz w:val="26"/>
      <w:szCs w:val="26"/>
    </w:rPr>
  </w:style>
  <w:style w:type="paragraph" w:styleId="Heading6">
    <w:name w:val="heading 6"/>
    <w:basedOn w:val="Normal"/>
    <w:next w:val="Normal"/>
    <w:qFormat/>
    <w:rsid w:val="00961174"/>
    <w:pPr>
      <w:spacing w:before="240" w:after="60"/>
      <w:outlineLvl w:val="5"/>
    </w:pPr>
    <w:rPr>
      <w:b/>
      <w:bCs/>
      <w:sz w:val="22"/>
      <w:szCs w:val="22"/>
    </w:rPr>
  </w:style>
  <w:style w:type="paragraph" w:styleId="Heading7">
    <w:name w:val="heading 7"/>
    <w:basedOn w:val="Normal"/>
    <w:next w:val="Normal"/>
    <w:qFormat/>
    <w:rsid w:val="00961174"/>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795A"/>
    <w:pPr>
      <w:tabs>
        <w:tab w:val="center" w:pos="4536"/>
        <w:tab w:val="right" w:pos="9072"/>
      </w:tabs>
    </w:pPr>
  </w:style>
  <w:style w:type="paragraph" w:styleId="Footer">
    <w:name w:val="footer"/>
    <w:basedOn w:val="Normal"/>
    <w:rsid w:val="0088795A"/>
    <w:pPr>
      <w:tabs>
        <w:tab w:val="center" w:pos="4536"/>
        <w:tab w:val="right" w:pos="9072"/>
      </w:tabs>
    </w:pPr>
  </w:style>
  <w:style w:type="paragraph" w:customStyle="1" w:styleId="stHeading">
    <w:name w:val="stHeading"/>
    <w:rsid w:val="0088795A"/>
    <w:pPr>
      <w:spacing w:line="287" w:lineRule="exact"/>
      <w:jc w:val="right"/>
    </w:pPr>
    <w:rPr>
      <w:rFonts w:ascii="Arial" w:hAnsi="Arial"/>
      <w:sz w:val="16"/>
      <w:szCs w:val="24"/>
      <w:lang w:eastAsia="zh-CN"/>
    </w:rPr>
  </w:style>
  <w:style w:type="paragraph" w:customStyle="1" w:styleId="stlAddressHeading">
    <w:name w:val="stlAddressHeading"/>
    <w:link w:val="stlAddressHeadingChar"/>
    <w:rsid w:val="00640178"/>
    <w:pPr>
      <w:spacing w:line="180" w:lineRule="exact"/>
      <w:jc w:val="right"/>
    </w:pPr>
    <w:rPr>
      <w:rFonts w:ascii="Arial" w:hAnsi="Arial"/>
      <w:b/>
      <w:i/>
      <w:noProof/>
      <w:color w:val="97BE0D"/>
      <w:sz w:val="14"/>
      <w:szCs w:val="24"/>
      <w:lang w:eastAsia="zh-CN"/>
    </w:rPr>
  </w:style>
  <w:style w:type="paragraph" w:customStyle="1" w:styleId="stlAddress">
    <w:name w:val="stlAddress"/>
    <w:rsid w:val="001422AC"/>
    <w:pPr>
      <w:spacing w:line="180" w:lineRule="atLeast"/>
      <w:jc w:val="right"/>
    </w:pPr>
    <w:rPr>
      <w:rFonts w:ascii="Arial" w:hAnsi="Arial"/>
      <w:noProof/>
      <w:color w:val="780D68"/>
      <w:sz w:val="16"/>
      <w:szCs w:val="24"/>
      <w:lang w:eastAsia="zh-CN"/>
    </w:rPr>
  </w:style>
  <w:style w:type="character" w:styleId="Hyperlink">
    <w:name w:val="Hyperlink"/>
    <w:basedOn w:val="DefaultParagraphFont"/>
    <w:uiPriority w:val="99"/>
    <w:rsid w:val="001422AC"/>
    <w:rPr>
      <w:color w:val="0000FF"/>
      <w:u w:val="single"/>
    </w:rPr>
  </w:style>
  <w:style w:type="character" w:customStyle="1" w:styleId="stlAddressHeadingChar">
    <w:name w:val="stlAddressHeading Char"/>
    <w:basedOn w:val="DefaultParagraphFont"/>
    <w:link w:val="stlAddressHeading"/>
    <w:rsid w:val="00640178"/>
    <w:rPr>
      <w:rFonts w:ascii="Arial" w:hAnsi="Arial"/>
      <w:b/>
      <w:i/>
      <w:noProof/>
      <w:color w:val="97BE0D"/>
      <w:sz w:val="14"/>
      <w:szCs w:val="24"/>
      <w:lang w:val="nl-NL" w:eastAsia="zh-CN" w:bidi="ar-SA"/>
    </w:rPr>
  </w:style>
  <w:style w:type="table" w:styleId="TableGrid">
    <w:name w:val="Table Grid"/>
    <w:basedOn w:val="TableNormal"/>
    <w:rsid w:val="001422AC"/>
    <w:pPr>
      <w:spacing w:line="287"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Kernen">
    <w:name w:val="stlKernen"/>
    <w:rsid w:val="00640178"/>
    <w:pPr>
      <w:spacing w:line="180" w:lineRule="exact"/>
    </w:pPr>
    <w:rPr>
      <w:rFonts w:ascii="Arial" w:hAnsi="Arial"/>
      <w:noProof/>
      <w:color w:val="780D68"/>
      <w:sz w:val="14"/>
      <w:szCs w:val="24"/>
      <w:lang w:eastAsia="zh-CN"/>
    </w:rPr>
  </w:style>
  <w:style w:type="paragraph" w:customStyle="1" w:styleId="stlPage">
    <w:name w:val="stlPage"/>
    <w:basedOn w:val="stHeading"/>
    <w:rsid w:val="00640178"/>
    <w:pPr>
      <w:jc w:val="left"/>
    </w:pPr>
  </w:style>
  <w:style w:type="paragraph" w:customStyle="1" w:styleId="stlTitel">
    <w:name w:val="stlTitel"/>
    <w:next w:val="Normal"/>
    <w:rsid w:val="00890F85"/>
    <w:pPr>
      <w:spacing w:after="574" w:line="287" w:lineRule="exact"/>
    </w:pPr>
    <w:rPr>
      <w:rFonts w:ascii="Arial" w:hAnsi="Arial"/>
      <w:b/>
      <w:sz w:val="24"/>
      <w:szCs w:val="24"/>
      <w:lang w:eastAsia="zh-CN"/>
    </w:rPr>
  </w:style>
  <w:style w:type="paragraph" w:styleId="BodyText3">
    <w:name w:val="Body Text 3"/>
    <w:basedOn w:val="Normal"/>
    <w:rsid w:val="006A2A13"/>
    <w:pPr>
      <w:spacing w:line="300" w:lineRule="exact"/>
    </w:pPr>
    <w:rPr>
      <w:rFonts w:ascii="Univers" w:hAnsi="Univers"/>
    </w:rPr>
  </w:style>
  <w:style w:type="paragraph" w:styleId="BodyTextIndent2">
    <w:name w:val="Body Text Indent 2"/>
    <w:basedOn w:val="Normal"/>
    <w:rsid w:val="007004FF"/>
    <w:pPr>
      <w:widowControl w:val="0"/>
      <w:tabs>
        <w:tab w:val="left" w:pos="567"/>
      </w:tabs>
      <w:ind w:left="567" w:hanging="567"/>
    </w:pPr>
    <w:rPr>
      <w:rFonts w:ascii="Arial" w:hAnsi="Arial"/>
      <w:sz w:val="22"/>
      <w:lang w:val="nl-NL"/>
    </w:rPr>
  </w:style>
  <w:style w:type="character" w:styleId="PageNumber">
    <w:name w:val="page number"/>
    <w:basedOn w:val="DefaultParagraphFont"/>
    <w:rsid w:val="007004FF"/>
  </w:style>
  <w:style w:type="paragraph" w:styleId="BodyText">
    <w:name w:val="Body Text"/>
    <w:basedOn w:val="Normal"/>
    <w:rsid w:val="00961174"/>
    <w:pPr>
      <w:spacing w:after="120"/>
    </w:pPr>
  </w:style>
  <w:style w:type="paragraph" w:styleId="BodyTextIndent">
    <w:name w:val="Body Text Indent"/>
    <w:basedOn w:val="Normal"/>
    <w:rsid w:val="00961174"/>
    <w:pPr>
      <w:spacing w:after="120"/>
      <w:ind w:left="283"/>
    </w:pPr>
  </w:style>
  <w:style w:type="character" w:customStyle="1" w:styleId="Heading1Char">
    <w:name w:val="Heading 1 Char"/>
    <w:aliases w:val="Kop 1 Char1 Char,Kop 1 Char Char Char"/>
    <w:basedOn w:val="DefaultParagraphFont"/>
    <w:link w:val="Heading1"/>
    <w:rsid w:val="003F673F"/>
    <w:rPr>
      <w:rFonts w:ascii="Arial" w:eastAsia="MS Mincho" w:hAnsi="Arial" w:cs="Arial"/>
      <w:b/>
      <w:bCs/>
      <w:color w:val="800080"/>
      <w:kern w:val="32"/>
      <w:sz w:val="22"/>
      <w:szCs w:val="32"/>
      <w:lang w:eastAsia="en-US"/>
    </w:rPr>
  </w:style>
  <w:style w:type="paragraph" w:customStyle="1" w:styleId="Bullet1">
    <w:name w:val="Bullet 1"/>
    <w:basedOn w:val="Normal"/>
    <w:rsid w:val="00886ADB"/>
    <w:pPr>
      <w:numPr>
        <w:ilvl w:val="6"/>
        <w:numId w:val="11"/>
      </w:numPr>
    </w:pPr>
    <w:rPr>
      <w:rFonts w:ascii="TheSans" w:eastAsia="MS Mincho" w:hAnsi="TheSans"/>
      <w:sz w:val="21"/>
      <w:lang w:val="en-GB" w:eastAsia="en-US"/>
    </w:rPr>
  </w:style>
  <w:style w:type="paragraph" w:customStyle="1" w:styleId="Bullet2">
    <w:name w:val="Bullet 2"/>
    <w:basedOn w:val="Normal"/>
    <w:rsid w:val="00886ADB"/>
    <w:pPr>
      <w:numPr>
        <w:ilvl w:val="8"/>
        <w:numId w:val="11"/>
      </w:numPr>
    </w:pPr>
    <w:rPr>
      <w:rFonts w:ascii="TheSans" w:eastAsia="MS Mincho" w:hAnsi="TheSans"/>
      <w:sz w:val="21"/>
      <w:lang w:val="en-GB" w:eastAsia="en-US"/>
    </w:rPr>
  </w:style>
  <w:style w:type="paragraph" w:customStyle="1" w:styleId="AlineaNum">
    <w:name w:val="AlineaNum"/>
    <w:basedOn w:val="Normal"/>
    <w:rsid w:val="00886ADB"/>
    <w:pPr>
      <w:keepLines/>
      <w:numPr>
        <w:ilvl w:val="4"/>
        <w:numId w:val="11"/>
      </w:numPr>
      <w:tabs>
        <w:tab w:val="left" w:pos="720"/>
      </w:tabs>
      <w:spacing w:before="240" w:line="280" w:lineRule="atLeast"/>
    </w:pPr>
    <w:rPr>
      <w:rFonts w:ascii="TheSans" w:eastAsia="MS Mincho" w:hAnsi="TheSans"/>
      <w:sz w:val="21"/>
      <w:lang w:val="nl-NL" w:eastAsia="en-US"/>
    </w:rPr>
  </w:style>
  <w:style w:type="paragraph" w:customStyle="1" w:styleId="AliBijlageNum">
    <w:name w:val="AliBijlageNum"/>
    <w:basedOn w:val="Normal"/>
    <w:rsid w:val="00886ADB"/>
    <w:pPr>
      <w:keepLines/>
      <w:numPr>
        <w:ilvl w:val="5"/>
        <w:numId w:val="11"/>
      </w:numPr>
      <w:tabs>
        <w:tab w:val="left" w:pos="720"/>
      </w:tabs>
      <w:spacing w:before="260"/>
    </w:pPr>
    <w:rPr>
      <w:rFonts w:ascii="TheSans" w:eastAsia="MS Mincho" w:hAnsi="TheSans"/>
      <w:sz w:val="21"/>
      <w:lang w:val="nl-NL" w:eastAsia="en-US"/>
    </w:rPr>
  </w:style>
  <w:style w:type="paragraph" w:customStyle="1" w:styleId="AliNormalNum">
    <w:name w:val="AliNormalNum"/>
    <w:basedOn w:val="Normal"/>
    <w:rsid w:val="00886ADB"/>
    <w:pPr>
      <w:keepLines/>
      <w:numPr>
        <w:ilvl w:val="3"/>
        <w:numId w:val="11"/>
      </w:numPr>
      <w:tabs>
        <w:tab w:val="left" w:pos="720"/>
      </w:tabs>
      <w:spacing w:before="240" w:line="280" w:lineRule="atLeast"/>
    </w:pPr>
    <w:rPr>
      <w:rFonts w:ascii="TheSans" w:eastAsia="MS Mincho" w:hAnsi="TheSans"/>
      <w:sz w:val="21"/>
      <w:lang w:val="nl-NL" w:eastAsia="en-US"/>
    </w:rPr>
  </w:style>
  <w:style w:type="paragraph" w:customStyle="1" w:styleId="Heading1HoofdstukSectionHeadingsectionHeading">
    <w:name w:val="Heading 1.Hoofdstuk.Section Heading.sectionHeading"/>
    <w:basedOn w:val="Normal"/>
    <w:next w:val="AlineaNum"/>
    <w:rsid w:val="00886ADB"/>
    <w:pPr>
      <w:keepNext/>
      <w:keepLines/>
      <w:pageBreakBefore/>
      <w:numPr>
        <w:numId w:val="11"/>
      </w:numPr>
      <w:spacing w:after="290" w:line="290" w:lineRule="atLeast"/>
      <w:outlineLvl w:val="0"/>
    </w:pPr>
    <w:rPr>
      <w:rFonts w:ascii="TheSans" w:eastAsia="MS Mincho" w:hAnsi="TheSans"/>
      <w:b/>
      <w:color w:val="000000"/>
      <w:kern w:val="28"/>
      <w:sz w:val="32"/>
      <w:lang w:val="nl-NL" w:eastAsia="en-US"/>
    </w:rPr>
  </w:style>
  <w:style w:type="paragraph" w:customStyle="1" w:styleId="Heading2BijlageResetnumbering">
    <w:name w:val="Heading 2.Bijlage.Reset numbering"/>
    <w:basedOn w:val="Normal"/>
    <w:next w:val="AliBijlageNum"/>
    <w:rsid w:val="00886ADB"/>
    <w:pPr>
      <w:keepNext/>
      <w:keepLines/>
      <w:pageBreakBefore/>
      <w:numPr>
        <w:ilvl w:val="1"/>
        <w:numId w:val="11"/>
      </w:numPr>
      <w:spacing w:line="260" w:lineRule="atLeast"/>
      <w:outlineLvl w:val="1"/>
    </w:pPr>
    <w:rPr>
      <w:rFonts w:eastAsia="MS Mincho"/>
      <w:b/>
      <w:sz w:val="34"/>
      <w:lang w:val="en-GB" w:eastAsia="en-US"/>
    </w:rPr>
  </w:style>
  <w:style w:type="paragraph" w:customStyle="1" w:styleId="Heading3VoorwoordLevel1-1">
    <w:name w:val="Heading 3.Voorwoord.Level 1 - 1"/>
    <w:basedOn w:val="Normal"/>
    <w:next w:val="Normal"/>
    <w:rsid w:val="00886ADB"/>
    <w:pPr>
      <w:keepNext/>
      <w:pageBreakBefore/>
      <w:numPr>
        <w:ilvl w:val="2"/>
        <w:numId w:val="11"/>
      </w:numPr>
      <w:spacing w:after="380" w:line="260" w:lineRule="atLeast"/>
      <w:outlineLvl w:val="2"/>
    </w:pPr>
    <w:rPr>
      <w:rFonts w:eastAsia="MS Mincho"/>
      <w:b/>
      <w:sz w:val="34"/>
      <w:lang w:val="en-GB" w:eastAsia="en-US"/>
    </w:rPr>
  </w:style>
  <w:style w:type="paragraph" w:customStyle="1" w:styleId="Figuurbijschrift">
    <w:name w:val="Figuur bijschrift"/>
    <w:basedOn w:val="Normal"/>
    <w:next w:val="BodyText"/>
    <w:rsid w:val="00886ADB"/>
    <w:pPr>
      <w:numPr>
        <w:numId w:val="19"/>
      </w:numPr>
      <w:tabs>
        <w:tab w:val="left" w:pos="652"/>
      </w:tabs>
      <w:spacing w:line="300" w:lineRule="atLeast"/>
    </w:pPr>
    <w:rPr>
      <w:rFonts w:ascii="GillSans Light" w:hAnsi="GillSans Light"/>
      <w:sz w:val="18"/>
      <w:lang w:val="nl-NL"/>
    </w:rPr>
  </w:style>
  <w:style w:type="paragraph" w:styleId="ListParagraph">
    <w:name w:val="List Paragraph"/>
    <w:basedOn w:val="Normal"/>
    <w:uiPriority w:val="34"/>
    <w:qFormat/>
    <w:rsid w:val="00C60750"/>
    <w:pPr>
      <w:ind w:left="708"/>
    </w:pPr>
  </w:style>
  <w:style w:type="character" w:styleId="CommentReference">
    <w:name w:val="annotation reference"/>
    <w:basedOn w:val="DefaultParagraphFont"/>
    <w:rsid w:val="00ED0196"/>
    <w:rPr>
      <w:sz w:val="16"/>
      <w:szCs w:val="16"/>
    </w:rPr>
  </w:style>
  <w:style w:type="paragraph" w:styleId="CommentText">
    <w:name w:val="annotation text"/>
    <w:basedOn w:val="Normal"/>
    <w:link w:val="CommentTextChar"/>
    <w:rsid w:val="00ED0196"/>
  </w:style>
  <w:style w:type="character" w:customStyle="1" w:styleId="CommentTextChar">
    <w:name w:val="Comment Text Char"/>
    <w:basedOn w:val="DefaultParagraphFont"/>
    <w:link w:val="CommentText"/>
    <w:rsid w:val="00ED0196"/>
    <w:rPr>
      <w:rFonts w:eastAsia="Times New Roman"/>
      <w:lang w:val="nl"/>
    </w:rPr>
  </w:style>
  <w:style w:type="paragraph" w:styleId="CommentSubject">
    <w:name w:val="annotation subject"/>
    <w:basedOn w:val="CommentText"/>
    <w:next w:val="CommentText"/>
    <w:link w:val="CommentSubjectChar"/>
    <w:rsid w:val="00ED0196"/>
    <w:rPr>
      <w:b/>
      <w:bCs/>
    </w:rPr>
  </w:style>
  <w:style w:type="character" w:customStyle="1" w:styleId="CommentSubjectChar">
    <w:name w:val="Comment Subject Char"/>
    <w:basedOn w:val="CommentTextChar"/>
    <w:link w:val="CommentSubject"/>
    <w:rsid w:val="00ED0196"/>
    <w:rPr>
      <w:rFonts w:eastAsia="Times New Roman"/>
      <w:b/>
      <w:bCs/>
      <w:lang w:val="nl"/>
    </w:rPr>
  </w:style>
  <w:style w:type="paragraph" w:styleId="BalloonText">
    <w:name w:val="Balloon Text"/>
    <w:basedOn w:val="Normal"/>
    <w:link w:val="BalloonTextChar"/>
    <w:rsid w:val="00ED0196"/>
    <w:rPr>
      <w:rFonts w:ascii="Tahoma" w:hAnsi="Tahoma" w:cs="Tahoma"/>
      <w:sz w:val="16"/>
      <w:szCs w:val="16"/>
    </w:rPr>
  </w:style>
  <w:style w:type="character" w:customStyle="1" w:styleId="BalloonTextChar">
    <w:name w:val="Balloon Text Char"/>
    <w:basedOn w:val="DefaultParagraphFont"/>
    <w:link w:val="BalloonText"/>
    <w:rsid w:val="00ED0196"/>
    <w:rPr>
      <w:rFonts w:ascii="Tahoma" w:eastAsia="Times New Roman" w:hAnsi="Tahoma" w:cs="Tahoma"/>
      <w:sz w:val="16"/>
      <w:szCs w:val="16"/>
      <w:lang w:val="nl"/>
    </w:rPr>
  </w:style>
  <w:style w:type="paragraph" w:styleId="FootnoteText">
    <w:name w:val="footnote text"/>
    <w:basedOn w:val="Normal"/>
    <w:link w:val="FootnoteTextChar"/>
    <w:rsid w:val="00E86EF1"/>
    <w:pPr>
      <w:widowControl w:val="0"/>
    </w:pPr>
    <w:rPr>
      <w:rFonts w:ascii="Arial Narrow" w:eastAsia="MS Mincho" w:hAnsi="Arial Narrow"/>
      <w:lang w:val="nl-NL" w:eastAsia="en-US"/>
    </w:rPr>
  </w:style>
  <w:style w:type="character" w:customStyle="1" w:styleId="FootnoteTextChar">
    <w:name w:val="Footnote Text Char"/>
    <w:basedOn w:val="DefaultParagraphFont"/>
    <w:link w:val="FootnoteText"/>
    <w:rsid w:val="00E86EF1"/>
    <w:rPr>
      <w:rFonts w:ascii="Arial Narrow" w:eastAsia="MS Mincho" w:hAnsi="Arial Narrow"/>
      <w:lang w:eastAsia="en-US"/>
    </w:rPr>
  </w:style>
  <w:style w:type="character" w:styleId="FootnoteReference">
    <w:name w:val="footnote reference"/>
    <w:rsid w:val="00E86EF1"/>
    <w:rPr>
      <w:noProof w:val="0"/>
      <w:vertAlign w:val="superscript"/>
      <w:lang w:val="en-GB"/>
    </w:rPr>
  </w:style>
  <w:style w:type="paragraph" w:styleId="TOCHeading">
    <w:name w:val="TOC Heading"/>
    <w:basedOn w:val="Heading1"/>
    <w:next w:val="Normal"/>
    <w:uiPriority w:val="39"/>
    <w:semiHidden/>
    <w:unhideWhenUsed/>
    <w:qFormat/>
    <w:rsid w:val="003F673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nl-NL"/>
    </w:rPr>
  </w:style>
  <w:style w:type="paragraph" w:styleId="TOC1">
    <w:name w:val="toc 1"/>
    <w:basedOn w:val="Normal"/>
    <w:next w:val="Normal"/>
    <w:autoRedefine/>
    <w:uiPriority w:val="39"/>
    <w:rsid w:val="003F673F"/>
    <w:pPr>
      <w:spacing w:after="100"/>
    </w:pPr>
  </w:style>
  <w:style w:type="table" w:styleId="TableGridLight">
    <w:name w:val="Grid Table Light"/>
    <w:basedOn w:val="TableNormal"/>
    <w:uiPriority w:val="40"/>
    <w:rsid w:val="00745C8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745C8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basedOn w:val="Normal"/>
    <w:rsid w:val="00327CC8"/>
    <w:pPr>
      <w:autoSpaceDE w:val="0"/>
      <w:autoSpaceDN w:val="0"/>
    </w:pPr>
    <w:rPr>
      <w:rFonts w:ascii="Arial" w:eastAsiaTheme="minorHAnsi"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944270">
      <w:bodyDiv w:val="1"/>
      <w:marLeft w:val="0"/>
      <w:marRight w:val="0"/>
      <w:marTop w:val="0"/>
      <w:marBottom w:val="0"/>
      <w:divBdr>
        <w:top w:val="none" w:sz="0" w:space="0" w:color="auto"/>
        <w:left w:val="none" w:sz="0" w:space="0" w:color="auto"/>
        <w:bottom w:val="none" w:sz="0" w:space="0" w:color="auto"/>
        <w:right w:val="none" w:sz="0" w:space="0" w:color="auto"/>
      </w:divBdr>
    </w:div>
    <w:div w:id="1011643815">
      <w:bodyDiv w:val="1"/>
      <w:marLeft w:val="0"/>
      <w:marRight w:val="0"/>
      <w:marTop w:val="0"/>
      <w:marBottom w:val="0"/>
      <w:divBdr>
        <w:top w:val="none" w:sz="0" w:space="0" w:color="auto"/>
        <w:left w:val="none" w:sz="0" w:space="0" w:color="auto"/>
        <w:bottom w:val="none" w:sz="0" w:space="0" w:color="auto"/>
        <w:right w:val="none" w:sz="0" w:space="0" w:color="auto"/>
      </w:divBdr>
    </w:div>
    <w:div w:id="144811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image" Target="media/image3.wmf"/><Relationship Id="rId1" Type="http://schemas.openxmlformats.org/officeDocument/2006/relationships/image" Target="media/image1.w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175021DCCE1F4FBAB04CEA7576081C" ma:contentTypeVersion="4" ma:contentTypeDescription="Create a new document." ma:contentTypeScope="" ma:versionID="1abfbd46b3798dfd8524b65bbf2248ae">
  <xsd:schema xmlns:xsd="http://www.w3.org/2001/XMLSchema" xmlns:xs="http://www.w3.org/2001/XMLSchema" xmlns:p="http://schemas.microsoft.com/office/2006/metadata/properties" xmlns:ns2="8f02ea1d-a52b-4a91-a1b0-f9f84d2f6b04" targetNamespace="http://schemas.microsoft.com/office/2006/metadata/properties" ma:root="true" ma:fieldsID="a88f55c30da1ff83b2bd584553f2f210" ns2:_="">
    <xsd:import namespace="8f02ea1d-a52b-4a91-a1b0-f9f84d2f6b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2ea1d-a52b-4a91-a1b0-f9f84d2f6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EFA067-3050-43CA-BAFD-3FA72F735F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1972A4-7D1C-4BC0-8CC8-0AF5D0249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2ea1d-a52b-4a91-a1b0-f9f84d2f6b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ADB1A4-070D-4F16-8637-415052FA3CB1}">
  <ds:schemaRefs>
    <ds:schemaRef ds:uri="http://schemas.microsoft.com/sharepoint/v3/contenttype/forms"/>
  </ds:schemaRefs>
</ds:datastoreItem>
</file>

<file path=customXml/itemProps4.xml><?xml version="1.0" encoding="utf-8"?>
<ds:datastoreItem xmlns:ds="http://schemas.openxmlformats.org/officeDocument/2006/customXml" ds:itemID="{4DE989B1-2680-456A-B327-606EF0773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1893</Words>
  <Characters>10795</Characters>
  <Application>Microsoft Office Word</Application>
  <DocSecurity>4</DocSecurity>
  <Lines>89</Lines>
  <Paragraphs>25</Paragraphs>
  <ScaleCrop>false</ScaleCrop>
  <Company>Gemeente Kaag en Braassem</Company>
  <LinksUpToDate>false</LinksUpToDate>
  <CharactersWithSpaces>12663</CharactersWithSpaces>
  <SharedDoc>false</SharedDoc>
  <HLinks>
    <vt:vector size="48" baseType="variant">
      <vt:variant>
        <vt:i4>1638462</vt:i4>
      </vt:variant>
      <vt:variant>
        <vt:i4>29</vt:i4>
      </vt:variant>
      <vt:variant>
        <vt:i4>0</vt:i4>
      </vt:variant>
      <vt:variant>
        <vt:i4>5</vt:i4>
      </vt:variant>
      <vt:variant>
        <vt:lpwstr/>
      </vt:variant>
      <vt:variant>
        <vt:lpwstr>_Toc515884638</vt:lpwstr>
      </vt:variant>
      <vt:variant>
        <vt:i4>1638462</vt:i4>
      </vt:variant>
      <vt:variant>
        <vt:i4>26</vt:i4>
      </vt:variant>
      <vt:variant>
        <vt:i4>0</vt:i4>
      </vt:variant>
      <vt:variant>
        <vt:i4>5</vt:i4>
      </vt:variant>
      <vt:variant>
        <vt:lpwstr/>
      </vt:variant>
      <vt:variant>
        <vt:lpwstr>_Toc515884637</vt:lpwstr>
      </vt:variant>
      <vt:variant>
        <vt:i4>1638462</vt:i4>
      </vt:variant>
      <vt:variant>
        <vt:i4>23</vt:i4>
      </vt:variant>
      <vt:variant>
        <vt:i4>0</vt:i4>
      </vt:variant>
      <vt:variant>
        <vt:i4>5</vt:i4>
      </vt:variant>
      <vt:variant>
        <vt:lpwstr/>
      </vt:variant>
      <vt:variant>
        <vt:lpwstr>_Toc515884636</vt:lpwstr>
      </vt:variant>
      <vt:variant>
        <vt:i4>1638462</vt:i4>
      </vt:variant>
      <vt:variant>
        <vt:i4>20</vt:i4>
      </vt:variant>
      <vt:variant>
        <vt:i4>0</vt:i4>
      </vt:variant>
      <vt:variant>
        <vt:i4>5</vt:i4>
      </vt:variant>
      <vt:variant>
        <vt:lpwstr/>
      </vt:variant>
      <vt:variant>
        <vt:lpwstr>_Toc515884635</vt:lpwstr>
      </vt:variant>
      <vt:variant>
        <vt:i4>1638462</vt:i4>
      </vt:variant>
      <vt:variant>
        <vt:i4>17</vt:i4>
      </vt:variant>
      <vt:variant>
        <vt:i4>0</vt:i4>
      </vt:variant>
      <vt:variant>
        <vt:i4>5</vt:i4>
      </vt:variant>
      <vt:variant>
        <vt:lpwstr/>
      </vt:variant>
      <vt:variant>
        <vt:lpwstr>_Toc515884634</vt:lpwstr>
      </vt:variant>
      <vt:variant>
        <vt:i4>1638462</vt:i4>
      </vt:variant>
      <vt:variant>
        <vt:i4>11</vt:i4>
      </vt:variant>
      <vt:variant>
        <vt:i4>0</vt:i4>
      </vt:variant>
      <vt:variant>
        <vt:i4>5</vt:i4>
      </vt:variant>
      <vt:variant>
        <vt:lpwstr/>
      </vt:variant>
      <vt:variant>
        <vt:lpwstr>_Toc515884633</vt:lpwstr>
      </vt:variant>
      <vt:variant>
        <vt:i4>1638462</vt:i4>
      </vt:variant>
      <vt:variant>
        <vt:i4>8</vt:i4>
      </vt:variant>
      <vt:variant>
        <vt:i4>0</vt:i4>
      </vt:variant>
      <vt:variant>
        <vt:i4>5</vt:i4>
      </vt:variant>
      <vt:variant>
        <vt:lpwstr/>
      </vt:variant>
      <vt:variant>
        <vt:lpwstr>_Toc515884632</vt:lpwstr>
      </vt:variant>
      <vt:variant>
        <vt:i4>1638462</vt:i4>
      </vt:variant>
      <vt:variant>
        <vt:i4>2</vt:i4>
      </vt:variant>
      <vt:variant>
        <vt:i4>0</vt:i4>
      </vt:variant>
      <vt:variant>
        <vt:i4>5</vt:i4>
      </vt:variant>
      <vt:variant>
        <vt:lpwstr/>
      </vt:variant>
      <vt:variant>
        <vt:lpwstr>_Toc515884631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Internetformulier</dc:title>
  <dc:subject>Template voor een internetformulier</dc:subject>
  <dc:creator>aberkel</dc:creator>
  <cp:keywords/>
  <dc:description>versie 1.0</dc:description>
  <cp:lastModifiedBy>Zwaan - Vogelaar, Judith van der</cp:lastModifiedBy>
  <cp:revision>207</cp:revision>
  <cp:lastPrinted>2015-11-21T05:12:00Z</cp:lastPrinted>
  <dcterms:created xsi:type="dcterms:W3CDTF">2018-06-09T01:33:00Z</dcterms:created>
  <dcterms:modified xsi:type="dcterms:W3CDTF">2022-08-18T19:24:00Z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0x01010000175021DCCE1F4FBAB04CEA7576081C</vt:lpwstr>
  </property>
</Properties>
</file>