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83F2" w14:textId="77777777" w:rsidR="00A200BA" w:rsidRPr="00F33EAD" w:rsidRDefault="00A200BA" w:rsidP="00A200BA">
      <w:pPr>
        <w:pStyle w:val="Kop1geennummer"/>
      </w:pPr>
      <w:bookmarkStart w:id="0" w:name="_Toc121081976"/>
      <w:bookmarkStart w:id="1" w:name="_Ref437271549"/>
      <w:bookmarkStart w:id="2" w:name="_Toc495681064"/>
      <w:r>
        <w:t>Standaardformulier E</w:t>
      </w:r>
      <w:r w:rsidRPr="00F33EAD">
        <w:t>: Akkoordverklaringen</w:t>
      </w:r>
      <w:bookmarkEnd w:id="0"/>
      <w:r w:rsidRPr="00F33EAD">
        <w:t xml:space="preserve"> </w:t>
      </w:r>
      <w:bookmarkEnd w:id="1"/>
      <w:bookmarkEnd w:id="2"/>
    </w:p>
    <w:p w14:paraId="7F85B8DF" w14:textId="77777777" w:rsidR="00A200BA" w:rsidRDefault="00A200BA" w:rsidP="00A200BA">
      <w:r w:rsidRPr="00513792">
        <w:t xml:space="preserve">De Deelnemer </w:t>
      </w:r>
      <w:r>
        <w:t>dient:</w:t>
      </w:r>
    </w:p>
    <w:p w14:paraId="48123AAC" w14:textId="77777777" w:rsidR="00A200BA" w:rsidRPr="00FB31DA" w:rsidRDefault="00A200BA" w:rsidP="00A200BA">
      <w:pPr>
        <w:pStyle w:val="Lijstopsomteken"/>
      </w:pPr>
      <w:r>
        <w:t>Onvoorwaardelijk akkoord te gaan met de ARVODI 2018 die is opgenomen in Bijlage A en eventueel gewijzigd door middel van een Nota van Inlichtingen;</w:t>
      </w:r>
    </w:p>
    <w:p w14:paraId="7E61B578" w14:textId="77777777" w:rsidR="00A200BA" w:rsidRPr="00FB31DA" w:rsidRDefault="00A200BA" w:rsidP="00A200BA">
      <w:pPr>
        <w:pStyle w:val="Lijstopsomteken"/>
      </w:pPr>
      <w:r>
        <w:t>Onvoorwaardelijk akkoord te gaan met het concept van de Overeenkomst die is opgenomen in Bijlage B en eventueel gewijzigd door middel van een Nota van Inlichtingen;</w:t>
      </w:r>
    </w:p>
    <w:p w14:paraId="057BA665" w14:textId="77777777" w:rsidR="00A200BA" w:rsidRDefault="00A200BA" w:rsidP="00A200BA">
      <w:pPr>
        <w:pStyle w:val="Lijstopsomteken"/>
      </w:pPr>
      <w:r>
        <w:t xml:space="preserve">Onvoorwaardelijk akkoord te gaan met het Programma van Eisen dat is opgenomen in Bijlage C en eventueel gewijzigd door middel van een Nota van Inlichtingen. </w:t>
      </w:r>
    </w:p>
    <w:p w14:paraId="73AB3672" w14:textId="77777777" w:rsidR="00A200BA" w:rsidRDefault="00A200BA" w:rsidP="00A200BA">
      <w:pPr>
        <w:ind w:left="3900" w:firstLine="348"/>
        <w:rPr>
          <w:rFonts w:cs="Tahoma"/>
        </w:rPr>
      </w:pPr>
    </w:p>
    <w:p w14:paraId="0A54B7BE" w14:textId="77777777" w:rsidR="00A200BA" w:rsidRPr="005B6E9F" w:rsidRDefault="00A200BA" w:rsidP="00A200BA">
      <w:pPr>
        <w:ind w:left="3900" w:firstLine="348"/>
        <w:rPr>
          <w:rFonts w:cs="Tahoma"/>
        </w:rPr>
      </w:pPr>
      <w:r w:rsidRPr="005B6E9F">
        <w:rPr>
          <w:rFonts w:cs="Tahoma"/>
        </w:rPr>
        <w:t>Akkoord</w:t>
      </w:r>
    </w:p>
    <w:p w14:paraId="6F199F1B" w14:textId="77777777" w:rsidR="00A200BA" w:rsidRPr="00F33EAD" w:rsidRDefault="00A200BA" w:rsidP="00A200BA">
      <w:pPr>
        <w:rPr>
          <w:rFonts w:cs="Tahoma"/>
          <w:sz w:val="16"/>
          <w:szCs w:val="18"/>
        </w:rPr>
      </w:pPr>
      <w:r w:rsidRPr="00F33EAD">
        <w:rPr>
          <w:rFonts w:cs="Tahoma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E14CE" wp14:editId="7A40EC7D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C7312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0FZHW94AAAAJAQAA&#10;DwAAAAAAAAAAAAAAAABfBAAAZHJzL2Rvd25yZXYueG1sUEsFBgAAAAAEAAQA8wAAAGoFAAAAAA==&#10;"/>
            </w:pict>
          </mc:Fallback>
        </mc:AlternateContent>
      </w:r>
    </w:p>
    <w:p w14:paraId="44F9B9A8" w14:textId="77777777" w:rsidR="00A200BA" w:rsidRPr="00F33EAD" w:rsidRDefault="00A200BA" w:rsidP="00A200BA">
      <w:pPr>
        <w:rPr>
          <w:rFonts w:cs="Tahoma"/>
          <w:sz w:val="16"/>
          <w:szCs w:val="16"/>
        </w:rPr>
      </w:pPr>
    </w:p>
    <w:p w14:paraId="3B543CC5" w14:textId="77777777" w:rsidR="00A200BA" w:rsidRPr="00F33EAD" w:rsidRDefault="00A200BA" w:rsidP="00A200BA">
      <w:pPr>
        <w:rPr>
          <w:rFonts w:cs="Tahoma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200BA" w:rsidRPr="00F33EAD" w14:paraId="41F96164" w14:textId="77777777" w:rsidTr="00756825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9AC2A22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4CD928A7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A200BA" w:rsidRPr="00F33EAD" w14:paraId="7B8612E0" w14:textId="77777777" w:rsidTr="00756825">
        <w:trPr>
          <w:jc w:val="center"/>
        </w:trPr>
        <w:tc>
          <w:tcPr>
            <w:tcW w:w="2835" w:type="dxa"/>
            <w:shd w:val="clear" w:color="auto" w:fill="E6E6E6"/>
          </w:tcPr>
          <w:p w14:paraId="171A0130" w14:textId="77777777" w:rsidR="00A200BA" w:rsidRPr="00F33EAD" w:rsidRDefault="00A200BA" w:rsidP="00756825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5BAC4954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A200BA" w:rsidRPr="00F33EAD" w14:paraId="78EE8E44" w14:textId="77777777" w:rsidTr="00756825">
        <w:trPr>
          <w:jc w:val="center"/>
        </w:trPr>
        <w:tc>
          <w:tcPr>
            <w:tcW w:w="2835" w:type="dxa"/>
            <w:shd w:val="clear" w:color="auto" w:fill="E6E6E6"/>
          </w:tcPr>
          <w:p w14:paraId="618F02C6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66A593F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A200BA" w:rsidRPr="00F33EAD" w14:paraId="078DD057" w14:textId="77777777" w:rsidTr="00756825">
        <w:trPr>
          <w:jc w:val="center"/>
        </w:trPr>
        <w:tc>
          <w:tcPr>
            <w:tcW w:w="2835" w:type="dxa"/>
            <w:shd w:val="clear" w:color="auto" w:fill="E6E6E6"/>
          </w:tcPr>
          <w:p w14:paraId="72D4B25F" w14:textId="77777777" w:rsidR="00A200BA" w:rsidRPr="00F33EAD" w:rsidRDefault="00A200BA" w:rsidP="00756825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Handtekening rechtsgeldige vertegenwoordiger Deelnemer</w:t>
            </w:r>
          </w:p>
          <w:p w14:paraId="64CBE776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14:paraId="7D7B8AEE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A200BA" w:rsidRPr="00F33EAD" w14:paraId="0D9064DC" w14:textId="77777777" w:rsidTr="00756825">
        <w:trPr>
          <w:jc w:val="center"/>
        </w:trPr>
        <w:tc>
          <w:tcPr>
            <w:tcW w:w="2835" w:type="dxa"/>
            <w:shd w:val="clear" w:color="auto" w:fill="E6E6E6"/>
          </w:tcPr>
          <w:p w14:paraId="667E4117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49404FF" w14:textId="77777777" w:rsidR="00A200BA" w:rsidRPr="00F33EAD" w:rsidRDefault="00A200BA" w:rsidP="00756825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777A0491" w14:textId="77777777" w:rsidR="00A200BA" w:rsidRPr="00F33EAD" w:rsidRDefault="00A200BA" w:rsidP="00A200BA">
      <w:pPr>
        <w:spacing w:after="200" w:line="276" w:lineRule="auto"/>
        <w:rPr>
          <w:rFonts w:cs="Tahoma"/>
          <w:sz w:val="24"/>
        </w:rPr>
      </w:pPr>
      <w:r w:rsidRPr="005A0D6F">
        <w:rPr>
          <w:rFonts w:cs="Tahoma"/>
          <w:sz w:val="24"/>
        </w:rPr>
        <w:br w:type="page"/>
      </w:r>
    </w:p>
    <w:p w14:paraId="14D7B53B" w14:textId="506B4A89" w:rsidR="0006490E" w:rsidRPr="003730E1" w:rsidRDefault="0006490E" w:rsidP="003730E1">
      <w:pPr>
        <w:spacing w:after="200" w:line="276" w:lineRule="auto"/>
        <w:rPr>
          <w:rFonts w:cs="Tahoma"/>
          <w:b/>
          <w:bCs/>
          <w:kern w:val="32"/>
          <w:sz w:val="24"/>
          <w:szCs w:val="28"/>
        </w:rPr>
      </w:pPr>
    </w:p>
    <w:sectPr w:rsidR="0006490E" w:rsidRPr="00373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53077"/>
    <w:multiLevelType w:val="hybridMultilevel"/>
    <w:tmpl w:val="E7A40042"/>
    <w:lvl w:ilvl="0" w:tplc="8402C338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6B"/>
    <w:rsid w:val="00042B6B"/>
    <w:rsid w:val="0006490E"/>
    <w:rsid w:val="003730E1"/>
    <w:rsid w:val="00A200BA"/>
    <w:rsid w:val="00C5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F73C"/>
  <w15:chartTrackingRefBased/>
  <w15:docId w15:val="{256DAFAC-B93B-4929-B66B-6D21F227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2B6B"/>
    <w:pPr>
      <w:spacing w:before="120" w:after="0" w:line="252" w:lineRule="auto"/>
    </w:pPr>
    <w:rPr>
      <w:rFonts w:asciiTheme="minorHAnsi" w:eastAsia="Times New Roman" w:hAnsiTheme="minorHAnsi" w:cs="Calibri"/>
      <w:sz w:val="22"/>
      <w:szCs w:val="22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42B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geennummer">
    <w:name w:val="Kop 1 geen nummer"/>
    <w:basedOn w:val="Kop1"/>
    <w:next w:val="Standaard"/>
    <w:qFormat/>
    <w:rsid w:val="00042B6B"/>
    <w:pPr>
      <w:keepLines w:val="0"/>
      <w:spacing w:before="0"/>
    </w:pPr>
    <w:rPr>
      <w:rFonts w:asciiTheme="minorHAnsi" w:eastAsia="Times New Roman" w:hAnsiTheme="minorHAnsi" w:cs="Tahoma"/>
      <w:b/>
      <w:bCs/>
      <w:color w:val="B9005F"/>
      <w:kern w:val="32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042B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paragraph" w:styleId="Lijstopsomteken">
    <w:name w:val="List Bullet"/>
    <w:basedOn w:val="Standaard"/>
    <w:uiPriority w:val="99"/>
    <w:unhideWhenUsed/>
    <w:rsid w:val="00A200BA"/>
    <w:pPr>
      <w:numPr>
        <w:numId w:val="1"/>
      </w:numPr>
      <w:tabs>
        <w:tab w:val="num" w:pos="720"/>
      </w:tabs>
      <w:ind w:left="714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770D0A49DDC438A72250AFEA726D6" ma:contentTypeVersion="18" ma:contentTypeDescription="Create a new document." ma:contentTypeScope="" ma:versionID="658ec1206d261d5db786d367cb4cd914">
  <xsd:schema xmlns:xsd="http://www.w3.org/2001/XMLSchema" xmlns:xs="http://www.w3.org/2001/XMLSchema" xmlns:p="http://schemas.microsoft.com/office/2006/metadata/properties" xmlns:ns2="13d3b6d2-75aa-4005-b176-d54d8400b64b" xmlns:ns3="1433fa36-e8b4-4b68-beaf-4cdc379ab56b" targetNamespace="http://schemas.microsoft.com/office/2006/metadata/properties" ma:root="true" ma:fieldsID="f4a0b718963eb857d12609358fdde683" ns2:_="" ns3:_="">
    <xsd:import namespace="13d3b6d2-75aa-4005-b176-d54d8400b64b"/>
    <xsd:import namespace="1433fa36-e8b4-4b68-beaf-4cdc379ab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3b6d2-75aa-4005-b176-d54d8400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fa36-e8b4-4b68-beaf-4cdc379ab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97fa92-0880-4078-99d7-bfd566263a15}" ma:internalName="TaxCatchAll" ma:showField="CatchAllData" ma:web="1433fa36-e8b4-4b68-beaf-4cdc379ab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3b6d2-75aa-4005-b176-d54d8400b64b">
      <Terms xmlns="http://schemas.microsoft.com/office/infopath/2007/PartnerControls"/>
    </lcf76f155ced4ddcb4097134ff3c332f>
    <TaxCatchAll xmlns="1433fa36-e8b4-4b68-beaf-4cdc379ab56b" xsi:nil="true"/>
  </documentManagement>
</p:properties>
</file>

<file path=customXml/itemProps1.xml><?xml version="1.0" encoding="utf-8"?>
<ds:datastoreItem xmlns:ds="http://schemas.openxmlformats.org/officeDocument/2006/customXml" ds:itemID="{17EAFE1D-EC4E-465F-B0D4-97E65CCE2199}"/>
</file>

<file path=customXml/itemProps2.xml><?xml version="1.0" encoding="utf-8"?>
<ds:datastoreItem xmlns:ds="http://schemas.openxmlformats.org/officeDocument/2006/customXml" ds:itemID="{A3A63592-FD01-4BB1-9501-013D8FC0DDC1}"/>
</file>

<file path=customXml/itemProps3.xml><?xml version="1.0" encoding="utf-8"?>
<ds:datastoreItem xmlns:ds="http://schemas.openxmlformats.org/officeDocument/2006/customXml" ds:itemID="{856225CA-61D3-4481-A04F-A2CA1D26AB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594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van den Berghe</dc:creator>
  <cp:keywords/>
  <dc:description/>
  <cp:lastModifiedBy>Vincent van den Berghe</cp:lastModifiedBy>
  <cp:revision>2</cp:revision>
  <dcterms:created xsi:type="dcterms:W3CDTF">2022-12-06T11:04:00Z</dcterms:created>
  <dcterms:modified xsi:type="dcterms:W3CDTF">2022-12-06T11:04:00Z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0x01010013F770D0A49DDC438A72250AFEA726D6</vt:lpwstr>
  </property>
</Properties>
</file>