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D4FCD" w14:textId="25138053" w:rsidR="002E1585" w:rsidRPr="009E6909" w:rsidRDefault="002E1585" w:rsidP="002E1585">
      <w:pPr>
        <w:rPr>
          <w:rFonts w:cs="Arial"/>
        </w:rPr>
      </w:pPr>
    </w:p>
    <w:p w14:paraId="73CB1953" w14:textId="77777777" w:rsidR="002E1585" w:rsidRPr="009E6909" w:rsidRDefault="002E1585" w:rsidP="002E1585">
      <w:pPr>
        <w:rPr>
          <w:rFonts w:cs="Arial"/>
        </w:rPr>
      </w:pPr>
    </w:p>
    <w:p w14:paraId="51978BA6" w14:textId="77777777" w:rsidR="002E1585" w:rsidRPr="009E6909" w:rsidRDefault="002E1585" w:rsidP="002E1585">
      <w:pPr>
        <w:rPr>
          <w:rFonts w:cs="Arial"/>
        </w:rPr>
      </w:pPr>
    </w:p>
    <w:p w14:paraId="3DD5467B" w14:textId="77777777" w:rsidR="002E1585" w:rsidRPr="009E6909" w:rsidRDefault="002E1585" w:rsidP="002E1585">
      <w:pPr>
        <w:rPr>
          <w:rFonts w:cs="Arial"/>
        </w:rPr>
      </w:pPr>
    </w:p>
    <w:p w14:paraId="39FDBB18" w14:textId="77777777" w:rsidR="002E1585" w:rsidRPr="009E6909" w:rsidRDefault="002E1585" w:rsidP="002E1585">
      <w:pPr>
        <w:rPr>
          <w:rFonts w:cs="Arial"/>
        </w:rPr>
      </w:pPr>
    </w:p>
    <w:p w14:paraId="55FF5C76" w14:textId="1BF67483" w:rsidR="002E1585" w:rsidRPr="009E6909" w:rsidRDefault="002E1585" w:rsidP="002E1585">
      <w:pPr>
        <w:pStyle w:val="Duidelijkcitaat"/>
        <w:rPr>
          <w:rFonts w:cs="Arial"/>
          <w:sz w:val="40"/>
          <w:szCs w:val="40"/>
        </w:rPr>
      </w:pPr>
      <w:r w:rsidRPr="009E6909">
        <w:rPr>
          <w:rFonts w:cs="Arial"/>
          <w:sz w:val="40"/>
          <w:szCs w:val="40"/>
        </w:rPr>
        <w:t>Marktconsultatie</w:t>
      </w:r>
    </w:p>
    <w:p w14:paraId="408B056A" w14:textId="77777777" w:rsidR="002E1585" w:rsidRPr="009E6909" w:rsidRDefault="002E1585" w:rsidP="002E1585">
      <w:pPr>
        <w:rPr>
          <w:rFonts w:cs="Arial"/>
        </w:rPr>
      </w:pPr>
    </w:p>
    <w:p w14:paraId="305B9896" w14:textId="28FC4564" w:rsidR="002E1585" w:rsidRPr="009E6909" w:rsidRDefault="00D763B1" w:rsidP="002E1585">
      <w:pPr>
        <w:pStyle w:val="Duidelijkcitaat"/>
        <w:rPr>
          <w:rFonts w:cs="Arial"/>
          <w:sz w:val="24"/>
        </w:rPr>
      </w:pPr>
      <w:r>
        <w:rPr>
          <w:rFonts w:cs="Arial"/>
          <w:sz w:val="24"/>
        </w:rPr>
        <w:t>WCAG dienstverlening</w:t>
      </w:r>
      <w:r w:rsidR="00500602" w:rsidRPr="009E6909">
        <w:rPr>
          <w:rFonts w:cs="Arial"/>
          <w:sz w:val="24"/>
        </w:rPr>
        <w:t xml:space="preserve"> -</w:t>
      </w:r>
      <w:r w:rsidR="002E1585" w:rsidRPr="009E6909">
        <w:rPr>
          <w:rFonts w:cs="Arial"/>
          <w:sz w:val="24"/>
        </w:rPr>
        <w:t xml:space="preserve"> Kadaster</w:t>
      </w:r>
    </w:p>
    <w:p w14:paraId="44F98D9B" w14:textId="77777777" w:rsidR="002E1585" w:rsidRPr="009E6909" w:rsidRDefault="002E1585" w:rsidP="002E1585">
      <w:pPr>
        <w:rPr>
          <w:rFonts w:cs="Arial"/>
        </w:rPr>
      </w:pPr>
    </w:p>
    <w:p w14:paraId="34BA485A" w14:textId="77777777" w:rsidR="002E1585" w:rsidRPr="009E6909" w:rsidRDefault="002E1585" w:rsidP="002E1585">
      <w:pPr>
        <w:jc w:val="center"/>
        <w:rPr>
          <w:rFonts w:cs="Arial"/>
        </w:rPr>
      </w:pPr>
      <w:r w:rsidRPr="009E6909">
        <w:rPr>
          <w:rFonts w:cs="Arial"/>
        </w:rPr>
        <w:t>ten behoeve van:</w:t>
      </w:r>
    </w:p>
    <w:p w14:paraId="697684C0" w14:textId="730B0CEB" w:rsidR="002E1585" w:rsidRPr="009E6909" w:rsidRDefault="04D7D98F" w:rsidP="002E1585">
      <w:pPr>
        <w:jc w:val="center"/>
        <w:rPr>
          <w:rFonts w:cs="Arial"/>
        </w:rPr>
      </w:pPr>
      <w:r w:rsidRPr="3431B34D">
        <w:rPr>
          <w:rFonts w:cs="Arial"/>
        </w:rPr>
        <w:t xml:space="preserve">Directie </w:t>
      </w:r>
      <w:r w:rsidR="2C6865B6" w:rsidRPr="3431B34D">
        <w:rPr>
          <w:rFonts w:cs="Arial"/>
        </w:rPr>
        <w:t>DGV</w:t>
      </w:r>
    </w:p>
    <w:p w14:paraId="02CFB4B6" w14:textId="77777777" w:rsidR="002E1585" w:rsidRPr="009E6909" w:rsidRDefault="002E1585" w:rsidP="002E1585">
      <w:pPr>
        <w:rPr>
          <w:rFonts w:cs="Arial"/>
        </w:rPr>
      </w:pPr>
    </w:p>
    <w:p w14:paraId="7554605D" w14:textId="77777777" w:rsidR="002E1585" w:rsidRPr="009E6909" w:rsidRDefault="002E1585" w:rsidP="002E1585">
      <w:pPr>
        <w:rPr>
          <w:rFonts w:cs="Arial"/>
        </w:rPr>
      </w:pPr>
    </w:p>
    <w:p w14:paraId="4101BD1C" w14:textId="77777777" w:rsidR="002E1585" w:rsidRPr="009E6909" w:rsidRDefault="002E1585" w:rsidP="002E1585">
      <w:pPr>
        <w:rPr>
          <w:rFonts w:cs="Arial"/>
        </w:rPr>
      </w:pPr>
    </w:p>
    <w:p w14:paraId="7AC0A62C" w14:textId="77777777" w:rsidR="002E1585" w:rsidRPr="009E6909" w:rsidRDefault="002E1585" w:rsidP="002E1585">
      <w:pPr>
        <w:rPr>
          <w:rFonts w:cs="Arial"/>
        </w:rPr>
      </w:pPr>
    </w:p>
    <w:p w14:paraId="4BB3DF5E" w14:textId="77777777" w:rsidR="002E1585" w:rsidRPr="009E6909" w:rsidRDefault="002E1585" w:rsidP="002E1585">
      <w:pPr>
        <w:rPr>
          <w:rFonts w:cs="Arial"/>
        </w:rPr>
      </w:pPr>
    </w:p>
    <w:p w14:paraId="4E8CFCE1" w14:textId="77777777" w:rsidR="002E1585" w:rsidRPr="009E6909" w:rsidRDefault="002E1585" w:rsidP="002E1585">
      <w:pPr>
        <w:rPr>
          <w:rFonts w:cs="Arial"/>
        </w:rPr>
      </w:pPr>
    </w:p>
    <w:p w14:paraId="11CE1484" w14:textId="77777777" w:rsidR="002E1585" w:rsidRPr="009E6909" w:rsidRDefault="002E1585" w:rsidP="002E1585">
      <w:pPr>
        <w:rPr>
          <w:rFonts w:cs="Arial"/>
        </w:rPr>
      </w:pPr>
    </w:p>
    <w:p w14:paraId="29F5B816" w14:textId="77777777" w:rsidR="002E1585" w:rsidRPr="009E6909" w:rsidRDefault="002E1585" w:rsidP="002E1585">
      <w:pPr>
        <w:rPr>
          <w:rFonts w:cs="Arial"/>
        </w:rPr>
      </w:pPr>
    </w:p>
    <w:p w14:paraId="27DA4211" w14:textId="77777777" w:rsidR="00AC7D24" w:rsidRPr="009E6909" w:rsidRDefault="00AC7D24">
      <w:pPr>
        <w:spacing w:line="240" w:lineRule="auto"/>
        <w:rPr>
          <w:rFonts w:cs="Arial"/>
        </w:rPr>
      </w:pPr>
    </w:p>
    <w:p w14:paraId="5F46C026" w14:textId="77777777" w:rsidR="00AC7D24" w:rsidRPr="009E6909" w:rsidRDefault="00AC7D24">
      <w:pPr>
        <w:spacing w:line="240" w:lineRule="auto"/>
        <w:rPr>
          <w:rFonts w:cs="Arial"/>
        </w:rPr>
      </w:pPr>
    </w:p>
    <w:p w14:paraId="7BFEC88A" w14:textId="77777777" w:rsidR="00AC7D24" w:rsidRPr="009E6909" w:rsidRDefault="00AC7D24">
      <w:pPr>
        <w:spacing w:line="240" w:lineRule="auto"/>
        <w:rPr>
          <w:rFonts w:cs="Arial"/>
        </w:rPr>
      </w:pPr>
    </w:p>
    <w:p w14:paraId="2469A125" w14:textId="77777777" w:rsidR="00AC7D24" w:rsidRPr="009E6909" w:rsidRDefault="00AC7D24">
      <w:pPr>
        <w:spacing w:line="240" w:lineRule="auto"/>
        <w:rPr>
          <w:rFonts w:cs="Arial"/>
        </w:rPr>
      </w:pPr>
    </w:p>
    <w:p w14:paraId="59D0A106" w14:textId="77777777" w:rsidR="00AC7D24" w:rsidRPr="009E6909" w:rsidRDefault="00AC7D24">
      <w:pPr>
        <w:spacing w:line="240" w:lineRule="auto"/>
        <w:rPr>
          <w:rFonts w:cs="Arial"/>
        </w:rPr>
      </w:pPr>
    </w:p>
    <w:p w14:paraId="23744349" w14:textId="77777777" w:rsidR="00AC7D24" w:rsidRPr="009E6909" w:rsidRDefault="00AC7D24">
      <w:pPr>
        <w:spacing w:line="240" w:lineRule="auto"/>
        <w:rPr>
          <w:rFonts w:cs="Arial"/>
        </w:rPr>
      </w:pPr>
    </w:p>
    <w:p w14:paraId="1F6A06E9" w14:textId="77777777" w:rsidR="00AC7D24" w:rsidRPr="009E6909" w:rsidRDefault="00AC7D24">
      <w:pPr>
        <w:spacing w:line="240" w:lineRule="auto"/>
        <w:rPr>
          <w:rFonts w:cs="Arial"/>
        </w:rPr>
      </w:pPr>
    </w:p>
    <w:p w14:paraId="7C8658FE" w14:textId="77777777" w:rsidR="00AC7D24" w:rsidRPr="009E6909" w:rsidRDefault="00AC7D24">
      <w:pPr>
        <w:spacing w:line="240" w:lineRule="auto"/>
        <w:rPr>
          <w:rFonts w:cs="Arial"/>
        </w:rPr>
      </w:pPr>
    </w:p>
    <w:p w14:paraId="2CB5CB1F" w14:textId="77777777" w:rsidR="00AC7D24" w:rsidRPr="009E6909" w:rsidRDefault="00AC7D24">
      <w:pPr>
        <w:spacing w:line="240" w:lineRule="auto"/>
        <w:rPr>
          <w:rFonts w:cs="Arial"/>
        </w:rPr>
      </w:pPr>
    </w:p>
    <w:p w14:paraId="4E1831AE" w14:textId="77777777" w:rsidR="00AC7D24" w:rsidRPr="009E6909" w:rsidRDefault="00AC7D24">
      <w:pPr>
        <w:spacing w:line="240" w:lineRule="auto"/>
        <w:rPr>
          <w:rFonts w:cs="Arial"/>
        </w:rPr>
      </w:pPr>
    </w:p>
    <w:p w14:paraId="29A374DA" w14:textId="77777777" w:rsidR="00592FFD" w:rsidRPr="009E6909" w:rsidRDefault="00592FFD" w:rsidP="00592FFD">
      <w:pPr>
        <w:autoSpaceDE w:val="0"/>
        <w:autoSpaceDN w:val="0"/>
        <w:adjustRightInd w:val="0"/>
        <w:spacing w:line="240" w:lineRule="auto"/>
        <w:rPr>
          <w:rFonts w:cs="Arial"/>
          <w:snapToGrid/>
          <w:color w:val="000000"/>
          <w:kern w:val="0"/>
          <w:sz w:val="24"/>
          <w:szCs w:val="24"/>
        </w:rPr>
      </w:pPr>
    </w:p>
    <w:p w14:paraId="7EC68EE1" w14:textId="43AFD5C0" w:rsidR="00592FFD" w:rsidRPr="009E6909" w:rsidRDefault="3ACCABBF" w:rsidP="5540CED5">
      <w:pPr>
        <w:autoSpaceDE w:val="0"/>
        <w:autoSpaceDN w:val="0"/>
        <w:adjustRightInd w:val="0"/>
        <w:spacing w:line="240" w:lineRule="auto"/>
        <w:rPr>
          <w:rFonts w:cs="Arial"/>
          <w:snapToGrid/>
          <w:color w:val="000000"/>
          <w:kern w:val="0"/>
        </w:rPr>
      </w:pPr>
      <w:r w:rsidRPr="5540CED5">
        <w:rPr>
          <w:rFonts w:cs="Arial"/>
          <w:snapToGrid/>
          <w:color w:val="000000"/>
          <w:kern w:val="0"/>
        </w:rPr>
        <w:t xml:space="preserve">Datum: </w:t>
      </w:r>
      <w:r w:rsidR="006F206B">
        <w:rPr>
          <w:rFonts w:cs="Arial"/>
          <w:snapToGrid/>
          <w:color w:val="000000"/>
          <w:kern w:val="0"/>
        </w:rPr>
        <w:t>6 dec</w:t>
      </w:r>
      <w:r w:rsidR="2EEBE7C9" w:rsidRPr="5540CED5">
        <w:rPr>
          <w:rFonts w:cs="Arial"/>
          <w:snapToGrid/>
          <w:color w:val="000000"/>
          <w:kern w:val="0"/>
        </w:rPr>
        <w:t>ember</w:t>
      </w:r>
      <w:r w:rsidR="07A5B001" w:rsidRPr="5540CED5">
        <w:rPr>
          <w:rFonts w:cs="Arial"/>
          <w:snapToGrid/>
          <w:color w:val="000000"/>
          <w:kern w:val="0"/>
        </w:rPr>
        <w:t xml:space="preserve"> </w:t>
      </w:r>
      <w:r w:rsidR="51696BBB" w:rsidRPr="5540CED5">
        <w:rPr>
          <w:rFonts w:cs="Arial"/>
          <w:snapToGrid/>
          <w:color w:val="000000"/>
          <w:kern w:val="0"/>
        </w:rPr>
        <w:t>2022</w:t>
      </w:r>
      <w:r w:rsidRPr="5540CED5">
        <w:rPr>
          <w:rFonts w:cs="Arial"/>
          <w:snapToGrid/>
          <w:color w:val="000000"/>
          <w:kern w:val="0"/>
        </w:rPr>
        <w:t xml:space="preserve"> </w:t>
      </w:r>
    </w:p>
    <w:p w14:paraId="7BF0F1DD" w14:textId="73109B9C" w:rsidR="00AC7D24" w:rsidRPr="009E6909" w:rsidRDefault="3ACCABBF" w:rsidP="5540CED5">
      <w:pPr>
        <w:spacing w:line="240" w:lineRule="auto"/>
        <w:rPr>
          <w:rFonts w:cs="Arial"/>
          <w:color w:val="000000" w:themeColor="text1"/>
        </w:rPr>
      </w:pPr>
      <w:r w:rsidRPr="5540CED5">
        <w:rPr>
          <w:rFonts w:cs="Arial"/>
          <w:snapToGrid/>
          <w:color w:val="000000"/>
          <w:kern w:val="0"/>
        </w:rPr>
        <w:t xml:space="preserve">Versie: </w:t>
      </w:r>
      <w:r w:rsidR="006F206B">
        <w:rPr>
          <w:rFonts w:cs="Arial"/>
          <w:snapToGrid/>
          <w:color w:val="000000"/>
          <w:kern w:val="0"/>
        </w:rPr>
        <w:t>1.0</w:t>
      </w:r>
    </w:p>
    <w:p w14:paraId="55BEFCF3" w14:textId="77777777" w:rsidR="00AC7D24" w:rsidRPr="009E6909" w:rsidRDefault="00AC7D24">
      <w:pPr>
        <w:spacing w:line="240" w:lineRule="auto"/>
        <w:rPr>
          <w:rFonts w:cs="Arial"/>
        </w:rPr>
      </w:pPr>
    </w:p>
    <w:p w14:paraId="2578E4C4" w14:textId="77777777" w:rsidR="00AC7D24" w:rsidRPr="009E6909" w:rsidRDefault="00AC7D24">
      <w:pPr>
        <w:spacing w:line="240" w:lineRule="auto"/>
        <w:rPr>
          <w:rFonts w:cs="Arial"/>
        </w:rPr>
      </w:pPr>
    </w:p>
    <w:p w14:paraId="057C17C9" w14:textId="77777777" w:rsidR="00AC7D24" w:rsidRPr="009E6909" w:rsidRDefault="00AC7D24">
      <w:pPr>
        <w:spacing w:line="240" w:lineRule="auto"/>
        <w:rPr>
          <w:rFonts w:cs="Arial"/>
        </w:rPr>
      </w:pPr>
    </w:p>
    <w:p w14:paraId="68AAD9A9" w14:textId="77777777" w:rsidR="00AC7D24" w:rsidRPr="009E6909" w:rsidRDefault="00AC7D24">
      <w:pPr>
        <w:spacing w:line="240" w:lineRule="auto"/>
        <w:rPr>
          <w:rFonts w:cs="Arial"/>
        </w:rPr>
      </w:pPr>
    </w:p>
    <w:p w14:paraId="5DE6BC55" w14:textId="77777777" w:rsidR="00AC7D24" w:rsidRPr="009E6909" w:rsidRDefault="00AC7D24">
      <w:pPr>
        <w:spacing w:line="240" w:lineRule="auto"/>
        <w:rPr>
          <w:rFonts w:cs="Arial"/>
        </w:rPr>
      </w:pPr>
    </w:p>
    <w:p w14:paraId="198D5D69" w14:textId="77777777" w:rsidR="00AC7D24" w:rsidRPr="009E6909" w:rsidRDefault="00AC7D24">
      <w:pPr>
        <w:spacing w:line="240" w:lineRule="auto"/>
        <w:rPr>
          <w:rFonts w:cs="Arial"/>
        </w:rPr>
      </w:pPr>
    </w:p>
    <w:p w14:paraId="006E5CD9" w14:textId="77777777" w:rsidR="00AC7D24" w:rsidRPr="009E6909" w:rsidRDefault="00AC7D24">
      <w:pPr>
        <w:spacing w:line="240" w:lineRule="auto"/>
        <w:rPr>
          <w:rFonts w:cs="Arial"/>
        </w:rPr>
      </w:pPr>
    </w:p>
    <w:p w14:paraId="24EF81CE" w14:textId="77777777" w:rsidR="00AC7D24" w:rsidRPr="009E6909" w:rsidRDefault="00AC7D24">
      <w:pPr>
        <w:spacing w:line="240" w:lineRule="auto"/>
        <w:rPr>
          <w:rFonts w:cs="Arial"/>
        </w:rPr>
      </w:pPr>
    </w:p>
    <w:p w14:paraId="077B3CC7" w14:textId="77777777" w:rsidR="00AC7D24" w:rsidRPr="009E6909" w:rsidRDefault="00AC7D24">
      <w:pPr>
        <w:spacing w:line="240" w:lineRule="auto"/>
        <w:rPr>
          <w:rFonts w:cs="Arial"/>
        </w:rPr>
      </w:pPr>
    </w:p>
    <w:p w14:paraId="2583E09E" w14:textId="77777777" w:rsidR="00AC7D24" w:rsidRPr="009E6909" w:rsidRDefault="00AC7D24" w:rsidP="00AC7D24">
      <w:pPr>
        <w:pStyle w:val="Default"/>
        <w:rPr>
          <w:rFonts w:ascii="Arial" w:hAnsi="Arial" w:cs="Arial"/>
        </w:rPr>
      </w:pPr>
    </w:p>
    <w:p w14:paraId="52A3FD4E" w14:textId="137A14EE" w:rsidR="002E1585" w:rsidRPr="009E6909" w:rsidRDefault="422FF1B0" w:rsidP="655280A7">
      <w:pPr>
        <w:spacing w:line="240" w:lineRule="auto"/>
        <w:rPr>
          <w:rFonts w:cs="Arial"/>
          <w:b/>
          <w:bCs/>
          <w:sz w:val="20"/>
          <w:lang w:val="nl"/>
        </w:rPr>
      </w:pPr>
      <w:r w:rsidRPr="655280A7">
        <w:rPr>
          <w:rFonts w:cs="Arial"/>
          <w:sz w:val="16"/>
          <w:szCs w:val="16"/>
        </w:rPr>
        <w:t>Auteur</w:t>
      </w:r>
      <w:r w:rsidR="19488329" w:rsidRPr="655280A7">
        <w:rPr>
          <w:rFonts w:cs="Arial"/>
          <w:sz w:val="16"/>
          <w:szCs w:val="16"/>
        </w:rPr>
        <w:t>s</w:t>
      </w:r>
      <w:r w:rsidRPr="655280A7">
        <w:rPr>
          <w:rFonts w:cs="Arial"/>
          <w:sz w:val="16"/>
          <w:szCs w:val="16"/>
        </w:rPr>
        <w:t xml:space="preserve">: </w:t>
      </w:r>
      <w:r w:rsidR="3B6E0B97" w:rsidRPr="655280A7">
        <w:rPr>
          <w:rFonts w:cs="Arial"/>
          <w:sz w:val="16"/>
          <w:szCs w:val="16"/>
        </w:rPr>
        <w:t xml:space="preserve">Monique Schaafsma, </w:t>
      </w:r>
      <w:r w:rsidR="3F6BC730" w:rsidRPr="655280A7">
        <w:rPr>
          <w:rFonts w:cs="Arial"/>
          <w:sz w:val="16"/>
          <w:szCs w:val="16"/>
        </w:rPr>
        <w:t>Wabe K. Fokkens</w:t>
      </w:r>
      <w:r w:rsidRPr="655280A7">
        <w:rPr>
          <w:rFonts w:cs="Arial"/>
          <w:b/>
          <w:bCs/>
          <w:sz w:val="20"/>
        </w:rPr>
        <w:t xml:space="preserve"> </w:t>
      </w:r>
      <w:r w:rsidR="00AC7D24" w:rsidRPr="655280A7">
        <w:rPr>
          <w:rFonts w:cs="Arial"/>
        </w:rPr>
        <w:br w:type="page"/>
      </w:r>
    </w:p>
    <w:p w14:paraId="783986F4" w14:textId="77777777" w:rsidR="002E1585" w:rsidRPr="009E6909" w:rsidRDefault="002E1585" w:rsidP="002E1585">
      <w:pPr>
        <w:pStyle w:val="Kop1"/>
        <w:numPr>
          <w:ilvl w:val="0"/>
          <w:numId w:val="0"/>
        </w:numPr>
        <w:rPr>
          <w:rFonts w:cs="Arial"/>
        </w:rPr>
      </w:pPr>
      <w:bookmarkStart w:id="0" w:name="_Toc532826694"/>
      <w:bookmarkStart w:id="1" w:name="_Toc121219230"/>
      <w:r w:rsidRPr="009E6909">
        <w:rPr>
          <w:rFonts w:cs="Arial"/>
        </w:rPr>
        <w:lastRenderedPageBreak/>
        <w:t>INHOUDSOPGAVE</w:t>
      </w:r>
      <w:bookmarkEnd w:id="0"/>
      <w:bookmarkEnd w:id="1"/>
    </w:p>
    <w:sdt>
      <w:sdtPr>
        <w:rPr>
          <w:rFonts w:cs="Arial"/>
        </w:rPr>
        <w:id w:val="-1190517057"/>
        <w:docPartObj>
          <w:docPartGallery w:val="Table of Contents"/>
          <w:docPartUnique/>
        </w:docPartObj>
      </w:sdtPr>
      <w:sdtEndPr>
        <w:rPr>
          <w:b/>
          <w:bCs/>
        </w:rPr>
      </w:sdtEndPr>
      <w:sdtContent>
        <w:p w14:paraId="0534651E" w14:textId="64F6A1FD" w:rsidR="005C6A29" w:rsidRDefault="002E1585">
          <w:pPr>
            <w:pStyle w:val="Inhopg1"/>
            <w:tabs>
              <w:tab w:val="right" w:leader="dot" w:pos="8778"/>
            </w:tabs>
            <w:rPr>
              <w:rFonts w:asciiTheme="minorHAnsi" w:eastAsiaTheme="minorEastAsia" w:hAnsiTheme="minorHAnsi" w:cstheme="minorBidi"/>
              <w:noProof/>
              <w:snapToGrid/>
              <w:kern w:val="0"/>
              <w:sz w:val="22"/>
              <w:szCs w:val="22"/>
              <w:lang w:eastAsia="nl-NL"/>
            </w:rPr>
          </w:pPr>
          <w:r w:rsidRPr="009E6909">
            <w:rPr>
              <w:rFonts w:eastAsiaTheme="majorEastAsia" w:cs="Arial"/>
              <w:b/>
              <w:bCs/>
              <w:snapToGrid/>
              <w:color w:val="2E74B5" w:themeColor="accent1" w:themeShade="BF"/>
              <w:kern w:val="0"/>
              <w:sz w:val="32"/>
              <w:szCs w:val="32"/>
              <w:lang w:eastAsia="nl-NL"/>
            </w:rPr>
            <w:fldChar w:fldCharType="begin"/>
          </w:r>
          <w:r w:rsidRPr="009E6909">
            <w:rPr>
              <w:rFonts w:cs="Arial"/>
              <w:b/>
              <w:bCs/>
            </w:rPr>
            <w:instrText xml:space="preserve"> TOC \o "1-3" \h \z \u </w:instrText>
          </w:r>
          <w:r w:rsidRPr="009E6909">
            <w:rPr>
              <w:rFonts w:eastAsiaTheme="majorEastAsia" w:cs="Arial"/>
              <w:b/>
              <w:bCs/>
              <w:snapToGrid/>
              <w:color w:val="2E74B5" w:themeColor="accent1" w:themeShade="BF"/>
              <w:kern w:val="0"/>
              <w:sz w:val="32"/>
              <w:szCs w:val="32"/>
              <w:lang w:eastAsia="nl-NL"/>
            </w:rPr>
            <w:fldChar w:fldCharType="separate"/>
          </w:r>
          <w:hyperlink w:anchor="_Toc121219230" w:history="1">
            <w:r w:rsidR="005C6A29" w:rsidRPr="004871AD">
              <w:rPr>
                <w:rStyle w:val="Hyperlink"/>
                <w:rFonts w:cs="Arial"/>
                <w:noProof/>
              </w:rPr>
              <w:t>INHOUDSOPGAVE</w:t>
            </w:r>
            <w:r w:rsidR="005C6A29">
              <w:rPr>
                <w:noProof/>
                <w:webHidden/>
              </w:rPr>
              <w:tab/>
            </w:r>
            <w:r w:rsidR="005C6A29">
              <w:rPr>
                <w:noProof/>
                <w:webHidden/>
              </w:rPr>
              <w:fldChar w:fldCharType="begin"/>
            </w:r>
            <w:r w:rsidR="005C6A29">
              <w:rPr>
                <w:noProof/>
                <w:webHidden/>
              </w:rPr>
              <w:instrText xml:space="preserve"> PAGEREF _Toc121219230 \h </w:instrText>
            </w:r>
            <w:r w:rsidR="005C6A29">
              <w:rPr>
                <w:noProof/>
                <w:webHidden/>
              </w:rPr>
            </w:r>
            <w:r w:rsidR="005C6A29">
              <w:rPr>
                <w:noProof/>
                <w:webHidden/>
              </w:rPr>
              <w:fldChar w:fldCharType="separate"/>
            </w:r>
            <w:r w:rsidR="005C6A29">
              <w:rPr>
                <w:noProof/>
                <w:webHidden/>
              </w:rPr>
              <w:t>2</w:t>
            </w:r>
            <w:r w:rsidR="005C6A29">
              <w:rPr>
                <w:noProof/>
                <w:webHidden/>
              </w:rPr>
              <w:fldChar w:fldCharType="end"/>
            </w:r>
          </w:hyperlink>
        </w:p>
        <w:p w14:paraId="4617F176" w14:textId="15B040AE" w:rsidR="005C6A29" w:rsidRDefault="00FE697A">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121219231" w:history="1">
            <w:r w:rsidR="005C6A29" w:rsidRPr="004871AD">
              <w:rPr>
                <w:rStyle w:val="Hyperlink"/>
                <w:rFonts w:cs="Arial"/>
                <w:b/>
                <w:bCs/>
                <w:noProof/>
                <w:lang w:eastAsia="nl-NL"/>
              </w:rPr>
              <w:t>1</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bCs/>
                <w:noProof/>
                <w:lang w:eastAsia="nl-NL"/>
              </w:rPr>
              <w:t>ALGEMEEN</w:t>
            </w:r>
            <w:r w:rsidR="005C6A29">
              <w:rPr>
                <w:noProof/>
                <w:webHidden/>
              </w:rPr>
              <w:tab/>
            </w:r>
            <w:r w:rsidR="005C6A29">
              <w:rPr>
                <w:noProof/>
                <w:webHidden/>
              </w:rPr>
              <w:fldChar w:fldCharType="begin"/>
            </w:r>
            <w:r w:rsidR="005C6A29">
              <w:rPr>
                <w:noProof/>
                <w:webHidden/>
              </w:rPr>
              <w:instrText xml:space="preserve"> PAGEREF _Toc121219231 \h </w:instrText>
            </w:r>
            <w:r w:rsidR="005C6A29">
              <w:rPr>
                <w:noProof/>
                <w:webHidden/>
              </w:rPr>
            </w:r>
            <w:r w:rsidR="005C6A29">
              <w:rPr>
                <w:noProof/>
                <w:webHidden/>
              </w:rPr>
              <w:fldChar w:fldCharType="separate"/>
            </w:r>
            <w:r w:rsidR="005C6A29">
              <w:rPr>
                <w:noProof/>
                <w:webHidden/>
              </w:rPr>
              <w:t>3</w:t>
            </w:r>
            <w:r w:rsidR="005C6A29">
              <w:rPr>
                <w:noProof/>
                <w:webHidden/>
              </w:rPr>
              <w:fldChar w:fldCharType="end"/>
            </w:r>
          </w:hyperlink>
        </w:p>
        <w:p w14:paraId="1F97133C" w14:textId="5B25A566"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32" w:history="1">
            <w:r w:rsidR="005C6A29" w:rsidRPr="004871AD">
              <w:rPr>
                <w:rStyle w:val="Hyperlink"/>
                <w:b/>
                <w:noProof/>
                <w:spacing w:val="5"/>
                <w:lang w:eastAsia="nl-NL"/>
              </w:rPr>
              <w:t>1.1</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Aanleiding</w:t>
            </w:r>
            <w:r w:rsidR="005C6A29">
              <w:rPr>
                <w:noProof/>
                <w:webHidden/>
              </w:rPr>
              <w:tab/>
            </w:r>
            <w:r w:rsidR="005C6A29">
              <w:rPr>
                <w:noProof/>
                <w:webHidden/>
              </w:rPr>
              <w:fldChar w:fldCharType="begin"/>
            </w:r>
            <w:r w:rsidR="005C6A29">
              <w:rPr>
                <w:noProof/>
                <w:webHidden/>
              </w:rPr>
              <w:instrText xml:space="preserve"> PAGEREF _Toc121219232 \h </w:instrText>
            </w:r>
            <w:r w:rsidR="005C6A29">
              <w:rPr>
                <w:noProof/>
                <w:webHidden/>
              </w:rPr>
            </w:r>
            <w:r w:rsidR="005C6A29">
              <w:rPr>
                <w:noProof/>
                <w:webHidden/>
              </w:rPr>
              <w:fldChar w:fldCharType="separate"/>
            </w:r>
            <w:r w:rsidR="005C6A29">
              <w:rPr>
                <w:noProof/>
                <w:webHidden/>
              </w:rPr>
              <w:t>3</w:t>
            </w:r>
            <w:r w:rsidR="005C6A29">
              <w:rPr>
                <w:noProof/>
                <w:webHidden/>
              </w:rPr>
              <w:fldChar w:fldCharType="end"/>
            </w:r>
          </w:hyperlink>
        </w:p>
        <w:p w14:paraId="01C9B6B3" w14:textId="4C95530B"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33" w:history="1">
            <w:r w:rsidR="005C6A29" w:rsidRPr="004871AD">
              <w:rPr>
                <w:rStyle w:val="Hyperlink"/>
                <w:b/>
                <w:noProof/>
                <w:spacing w:val="5"/>
                <w:lang w:eastAsia="nl-NL"/>
              </w:rPr>
              <w:t>1.2</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Achtergrond en doelstelling</w:t>
            </w:r>
            <w:r w:rsidR="005C6A29">
              <w:rPr>
                <w:noProof/>
                <w:webHidden/>
              </w:rPr>
              <w:tab/>
            </w:r>
            <w:r w:rsidR="005C6A29">
              <w:rPr>
                <w:noProof/>
                <w:webHidden/>
              </w:rPr>
              <w:fldChar w:fldCharType="begin"/>
            </w:r>
            <w:r w:rsidR="005C6A29">
              <w:rPr>
                <w:noProof/>
                <w:webHidden/>
              </w:rPr>
              <w:instrText xml:space="preserve"> PAGEREF _Toc121219233 \h </w:instrText>
            </w:r>
            <w:r w:rsidR="005C6A29">
              <w:rPr>
                <w:noProof/>
                <w:webHidden/>
              </w:rPr>
            </w:r>
            <w:r w:rsidR="005C6A29">
              <w:rPr>
                <w:noProof/>
                <w:webHidden/>
              </w:rPr>
              <w:fldChar w:fldCharType="separate"/>
            </w:r>
            <w:r w:rsidR="005C6A29">
              <w:rPr>
                <w:noProof/>
                <w:webHidden/>
              </w:rPr>
              <w:t>3</w:t>
            </w:r>
            <w:r w:rsidR="005C6A29">
              <w:rPr>
                <w:noProof/>
                <w:webHidden/>
              </w:rPr>
              <w:fldChar w:fldCharType="end"/>
            </w:r>
          </w:hyperlink>
        </w:p>
        <w:p w14:paraId="32729299" w14:textId="1F182F4B"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34" w:history="1">
            <w:r w:rsidR="005C6A29" w:rsidRPr="004871AD">
              <w:rPr>
                <w:rStyle w:val="Hyperlink"/>
                <w:b/>
                <w:noProof/>
                <w:spacing w:val="5"/>
                <w:lang w:eastAsia="nl-NL"/>
              </w:rPr>
              <w:t>1.3</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Opdrachtgever</w:t>
            </w:r>
            <w:r w:rsidR="005C6A29">
              <w:rPr>
                <w:noProof/>
                <w:webHidden/>
              </w:rPr>
              <w:tab/>
            </w:r>
            <w:r w:rsidR="005C6A29">
              <w:rPr>
                <w:noProof/>
                <w:webHidden/>
              </w:rPr>
              <w:fldChar w:fldCharType="begin"/>
            </w:r>
            <w:r w:rsidR="005C6A29">
              <w:rPr>
                <w:noProof/>
                <w:webHidden/>
              </w:rPr>
              <w:instrText xml:space="preserve"> PAGEREF _Toc121219234 \h </w:instrText>
            </w:r>
            <w:r w:rsidR="005C6A29">
              <w:rPr>
                <w:noProof/>
                <w:webHidden/>
              </w:rPr>
            </w:r>
            <w:r w:rsidR="005C6A29">
              <w:rPr>
                <w:noProof/>
                <w:webHidden/>
              </w:rPr>
              <w:fldChar w:fldCharType="separate"/>
            </w:r>
            <w:r w:rsidR="005C6A29">
              <w:rPr>
                <w:noProof/>
                <w:webHidden/>
              </w:rPr>
              <w:t>3</w:t>
            </w:r>
            <w:r w:rsidR="005C6A29">
              <w:rPr>
                <w:noProof/>
                <w:webHidden/>
              </w:rPr>
              <w:fldChar w:fldCharType="end"/>
            </w:r>
          </w:hyperlink>
        </w:p>
        <w:p w14:paraId="706EB972" w14:textId="0B51310A" w:rsidR="005C6A29" w:rsidRDefault="00FE697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21219235" w:history="1">
            <w:r w:rsidR="005C6A29" w:rsidRPr="004871AD">
              <w:rPr>
                <w:rStyle w:val="Hyperlink"/>
                <w:rFonts w:cs="Arial"/>
                <w:noProof/>
              </w:rPr>
              <w:t>1.3.1</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noProof/>
              </w:rPr>
              <w:t>Het Kadaster</w:t>
            </w:r>
            <w:r w:rsidR="005C6A29">
              <w:rPr>
                <w:noProof/>
                <w:webHidden/>
              </w:rPr>
              <w:tab/>
            </w:r>
            <w:r w:rsidR="005C6A29">
              <w:rPr>
                <w:noProof/>
                <w:webHidden/>
              </w:rPr>
              <w:fldChar w:fldCharType="begin"/>
            </w:r>
            <w:r w:rsidR="005C6A29">
              <w:rPr>
                <w:noProof/>
                <w:webHidden/>
              </w:rPr>
              <w:instrText xml:space="preserve"> PAGEREF _Toc121219235 \h </w:instrText>
            </w:r>
            <w:r w:rsidR="005C6A29">
              <w:rPr>
                <w:noProof/>
                <w:webHidden/>
              </w:rPr>
            </w:r>
            <w:r w:rsidR="005C6A29">
              <w:rPr>
                <w:noProof/>
                <w:webHidden/>
              </w:rPr>
              <w:fldChar w:fldCharType="separate"/>
            </w:r>
            <w:r w:rsidR="005C6A29">
              <w:rPr>
                <w:noProof/>
                <w:webHidden/>
              </w:rPr>
              <w:t>3</w:t>
            </w:r>
            <w:r w:rsidR="005C6A29">
              <w:rPr>
                <w:noProof/>
                <w:webHidden/>
              </w:rPr>
              <w:fldChar w:fldCharType="end"/>
            </w:r>
          </w:hyperlink>
        </w:p>
        <w:p w14:paraId="62CD2E4B" w14:textId="0C96E058"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36" w:history="1">
            <w:r w:rsidR="005C6A29" w:rsidRPr="004871AD">
              <w:rPr>
                <w:rStyle w:val="Hyperlink"/>
                <w:rFonts w:cs="Arial"/>
                <w:b/>
                <w:noProof/>
                <w:spacing w:val="5"/>
                <w:lang w:eastAsia="nl-NL"/>
              </w:rPr>
              <w:t>1.4</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Randvoorwaarden marktconsultatie</w:t>
            </w:r>
            <w:r w:rsidR="005C6A29">
              <w:rPr>
                <w:noProof/>
                <w:webHidden/>
              </w:rPr>
              <w:tab/>
            </w:r>
            <w:r w:rsidR="005C6A29">
              <w:rPr>
                <w:noProof/>
                <w:webHidden/>
              </w:rPr>
              <w:fldChar w:fldCharType="begin"/>
            </w:r>
            <w:r w:rsidR="005C6A29">
              <w:rPr>
                <w:noProof/>
                <w:webHidden/>
              </w:rPr>
              <w:instrText xml:space="preserve"> PAGEREF _Toc121219236 \h </w:instrText>
            </w:r>
            <w:r w:rsidR="005C6A29">
              <w:rPr>
                <w:noProof/>
                <w:webHidden/>
              </w:rPr>
            </w:r>
            <w:r w:rsidR="005C6A29">
              <w:rPr>
                <w:noProof/>
                <w:webHidden/>
              </w:rPr>
              <w:fldChar w:fldCharType="separate"/>
            </w:r>
            <w:r w:rsidR="005C6A29">
              <w:rPr>
                <w:noProof/>
                <w:webHidden/>
              </w:rPr>
              <w:t>4</w:t>
            </w:r>
            <w:r w:rsidR="005C6A29">
              <w:rPr>
                <w:noProof/>
                <w:webHidden/>
              </w:rPr>
              <w:fldChar w:fldCharType="end"/>
            </w:r>
          </w:hyperlink>
        </w:p>
        <w:p w14:paraId="7475D207" w14:textId="05DE2DC1"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37" w:history="1">
            <w:r w:rsidR="005C6A29" w:rsidRPr="004871AD">
              <w:rPr>
                <w:rStyle w:val="Hyperlink"/>
                <w:rFonts w:cs="Arial"/>
                <w:b/>
                <w:noProof/>
                <w:spacing w:val="5"/>
                <w:lang w:eastAsia="nl-NL"/>
              </w:rPr>
              <w:t>1.5</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Leeswijzer</w:t>
            </w:r>
            <w:r w:rsidR="005C6A29">
              <w:rPr>
                <w:noProof/>
                <w:webHidden/>
              </w:rPr>
              <w:tab/>
            </w:r>
            <w:r w:rsidR="005C6A29">
              <w:rPr>
                <w:noProof/>
                <w:webHidden/>
              </w:rPr>
              <w:fldChar w:fldCharType="begin"/>
            </w:r>
            <w:r w:rsidR="005C6A29">
              <w:rPr>
                <w:noProof/>
                <w:webHidden/>
              </w:rPr>
              <w:instrText xml:space="preserve"> PAGEREF _Toc121219237 \h </w:instrText>
            </w:r>
            <w:r w:rsidR="005C6A29">
              <w:rPr>
                <w:noProof/>
                <w:webHidden/>
              </w:rPr>
            </w:r>
            <w:r w:rsidR="005C6A29">
              <w:rPr>
                <w:noProof/>
                <w:webHidden/>
              </w:rPr>
              <w:fldChar w:fldCharType="separate"/>
            </w:r>
            <w:r w:rsidR="005C6A29">
              <w:rPr>
                <w:noProof/>
                <w:webHidden/>
              </w:rPr>
              <w:t>4</w:t>
            </w:r>
            <w:r w:rsidR="005C6A29">
              <w:rPr>
                <w:noProof/>
                <w:webHidden/>
              </w:rPr>
              <w:fldChar w:fldCharType="end"/>
            </w:r>
          </w:hyperlink>
        </w:p>
        <w:p w14:paraId="67074E20" w14:textId="2E773543" w:rsidR="005C6A29" w:rsidRDefault="00FE697A">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121219238" w:history="1">
            <w:r w:rsidR="005C6A29" w:rsidRPr="004871AD">
              <w:rPr>
                <w:rStyle w:val="Hyperlink"/>
                <w:rFonts w:cs="Arial"/>
                <w:b/>
                <w:noProof/>
                <w:lang w:eastAsia="nl-NL"/>
              </w:rPr>
              <w:t>2</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lang w:eastAsia="nl-NL"/>
              </w:rPr>
              <w:t>DE TE VOLGEN PROCEDURE</w:t>
            </w:r>
            <w:r w:rsidR="005C6A29">
              <w:rPr>
                <w:noProof/>
                <w:webHidden/>
              </w:rPr>
              <w:tab/>
            </w:r>
            <w:r w:rsidR="005C6A29">
              <w:rPr>
                <w:noProof/>
                <w:webHidden/>
              </w:rPr>
              <w:fldChar w:fldCharType="begin"/>
            </w:r>
            <w:r w:rsidR="005C6A29">
              <w:rPr>
                <w:noProof/>
                <w:webHidden/>
              </w:rPr>
              <w:instrText xml:space="preserve"> PAGEREF _Toc121219238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1E4D1DEF" w14:textId="0F919116"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39" w:history="1">
            <w:r w:rsidR="005C6A29" w:rsidRPr="004871AD">
              <w:rPr>
                <w:rStyle w:val="Hyperlink"/>
                <w:rFonts w:cs="Arial"/>
                <w:b/>
                <w:noProof/>
                <w:spacing w:val="5"/>
                <w:lang w:eastAsia="nl-NL"/>
              </w:rPr>
              <w:t xml:space="preserve">2.1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Algemeen</w:t>
            </w:r>
            <w:r w:rsidR="005C6A29">
              <w:rPr>
                <w:noProof/>
                <w:webHidden/>
              </w:rPr>
              <w:tab/>
            </w:r>
            <w:r w:rsidR="005C6A29">
              <w:rPr>
                <w:noProof/>
                <w:webHidden/>
              </w:rPr>
              <w:fldChar w:fldCharType="begin"/>
            </w:r>
            <w:r w:rsidR="005C6A29">
              <w:rPr>
                <w:noProof/>
                <w:webHidden/>
              </w:rPr>
              <w:instrText xml:space="preserve"> PAGEREF _Toc121219239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0F821A6A" w14:textId="20188B87"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0" w:history="1">
            <w:r w:rsidR="005C6A29" w:rsidRPr="004871AD">
              <w:rPr>
                <w:rStyle w:val="Hyperlink"/>
                <w:rFonts w:cs="Arial"/>
                <w:b/>
                <w:noProof/>
                <w:spacing w:val="5"/>
                <w:lang w:eastAsia="nl-NL"/>
              </w:rPr>
              <w:t xml:space="preserve">2.2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Aankondiging</w:t>
            </w:r>
            <w:r w:rsidR="005C6A29">
              <w:rPr>
                <w:noProof/>
                <w:webHidden/>
              </w:rPr>
              <w:tab/>
            </w:r>
            <w:r w:rsidR="005C6A29">
              <w:rPr>
                <w:noProof/>
                <w:webHidden/>
              </w:rPr>
              <w:fldChar w:fldCharType="begin"/>
            </w:r>
            <w:r w:rsidR="005C6A29">
              <w:rPr>
                <w:noProof/>
                <w:webHidden/>
              </w:rPr>
              <w:instrText xml:space="preserve"> PAGEREF _Toc121219240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0D3C1E04" w14:textId="3900FC60"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1" w:history="1">
            <w:r w:rsidR="005C6A29" w:rsidRPr="004871AD">
              <w:rPr>
                <w:rStyle w:val="Hyperlink"/>
                <w:rFonts w:cs="Arial"/>
                <w:b/>
                <w:noProof/>
                <w:spacing w:val="5"/>
                <w:lang w:eastAsia="nl-NL"/>
              </w:rPr>
              <w:t xml:space="preserve">2.3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Marktconsultatie</w:t>
            </w:r>
            <w:r w:rsidR="005C6A29">
              <w:rPr>
                <w:noProof/>
                <w:webHidden/>
              </w:rPr>
              <w:tab/>
            </w:r>
            <w:r w:rsidR="005C6A29">
              <w:rPr>
                <w:noProof/>
                <w:webHidden/>
              </w:rPr>
              <w:fldChar w:fldCharType="begin"/>
            </w:r>
            <w:r w:rsidR="005C6A29">
              <w:rPr>
                <w:noProof/>
                <w:webHidden/>
              </w:rPr>
              <w:instrText xml:space="preserve"> PAGEREF _Toc121219241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56583A32" w14:textId="05F30FE8"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2" w:history="1">
            <w:r w:rsidR="005C6A29" w:rsidRPr="004871AD">
              <w:rPr>
                <w:rStyle w:val="Hyperlink"/>
                <w:rFonts w:cs="Arial"/>
                <w:b/>
                <w:noProof/>
                <w:spacing w:val="5"/>
                <w:lang w:eastAsia="nl-NL"/>
              </w:rPr>
              <w:t xml:space="preserve">2.4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Aanleveren gegevens marktconsultatie</w:t>
            </w:r>
            <w:r w:rsidR="005C6A29">
              <w:rPr>
                <w:noProof/>
                <w:webHidden/>
              </w:rPr>
              <w:tab/>
            </w:r>
            <w:r w:rsidR="005C6A29">
              <w:rPr>
                <w:noProof/>
                <w:webHidden/>
              </w:rPr>
              <w:fldChar w:fldCharType="begin"/>
            </w:r>
            <w:r w:rsidR="005C6A29">
              <w:rPr>
                <w:noProof/>
                <w:webHidden/>
              </w:rPr>
              <w:instrText xml:space="preserve"> PAGEREF _Toc121219242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11BD7997" w14:textId="18842731"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3" w:history="1">
            <w:r w:rsidR="005C6A29" w:rsidRPr="004871AD">
              <w:rPr>
                <w:rStyle w:val="Hyperlink"/>
                <w:rFonts w:cs="Arial"/>
                <w:b/>
                <w:noProof/>
                <w:spacing w:val="5"/>
                <w:lang w:eastAsia="nl-NL"/>
              </w:rPr>
              <w:t xml:space="preserve">2.5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Communicatie tijdens de marktconsultatie</w:t>
            </w:r>
            <w:r w:rsidR="005C6A29">
              <w:rPr>
                <w:noProof/>
                <w:webHidden/>
              </w:rPr>
              <w:tab/>
            </w:r>
            <w:r w:rsidR="005C6A29">
              <w:rPr>
                <w:noProof/>
                <w:webHidden/>
              </w:rPr>
              <w:fldChar w:fldCharType="begin"/>
            </w:r>
            <w:r w:rsidR="005C6A29">
              <w:rPr>
                <w:noProof/>
                <w:webHidden/>
              </w:rPr>
              <w:instrText xml:space="preserve"> PAGEREF _Toc121219243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2CEE5F23" w14:textId="34E74E95"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4" w:history="1">
            <w:r w:rsidR="005C6A29" w:rsidRPr="004871AD">
              <w:rPr>
                <w:rStyle w:val="Hyperlink"/>
                <w:rFonts w:cs="Arial"/>
                <w:b/>
                <w:noProof/>
                <w:spacing w:val="5"/>
                <w:lang w:eastAsia="nl-NL"/>
              </w:rPr>
              <w:t xml:space="preserve">2.6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Uiterste datum voor aanlevering van de beantwoording</w:t>
            </w:r>
            <w:r w:rsidR="005C6A29">
              <w:rPr>
                <w:noProof/>
                <w:webHidden/>
              </w:rPr>
              <w:tab/>
            </w:r>
            <w:r w:rsidR="005C6A29">
              <w:rPr>
                <w:noProof/>
                <w:webHidden/>
              </w:rPr>
              <w:fldChar w:fldCharType="begin"/>
            </w:r>
            <w:r w:rsidR="005C6A29">
              <w:rPr>
                <w:noProof/>
                <w:webHidden/>
              </w:rPr>
              <w:instrText xml:space="preserve"> PAGEREF _Toc121219244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4FC48DEB" w14:textId="23863250"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5" w:history="1">
            <w:r w:rsidR="005C6A29" w:rsidRPr="004871AD">
              <w:rPr>
                <w:rStyle w:val="Hyperlink"/>
                <w:rFonts w:cs="Arial"/>
                <w:b/>
                <w:noProof/>
                <w:spacing w:val="5"/>
                <w:lang w:eastAsia="nl-NL"/>
              </w:rPr>
              <w:t xml:space="preserve">2.7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Voorwaarden aan de beantwoording</w:t>
            </w:r>
            <w:r w:rsidR="005C6A29">
              <w:rPr>
                <w:noProof/>
                <w:webHidden/>
              </w:rPr>
              <w:tab/>
            </w:r>
            <w:r w:rsidR="005C6A29">
              <w:rPr>
                <w:noProof/>
                <w:webHidden/>
              </w:rPr>
              <w:fldChar w:fldCharType="begin"/>
            </w:r>
            <w:r w:rsidR="005C6A29">
              <w:rPr>
                <w:noProof/>
                <w:webHidden/>
              </w:rPr>
              <w:instrText xml:space="preserve"> PAGEREF _Toc121219245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42853FCC" w14:textId="0BA15EDC"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6" w:history="1">
            <w:r w:rsidR="005C6A29" w:rsidRPr="004871AD">
              <w:rPr>
                <w:rStyle w:val="Hyperlink"/>
                <w:rFonts w:cs="Arial"/>
                <w:b/>
                <w:noProof/>
                <w:spacing w:val="5"/>
                <w:lang w:eastAsia="nl-NL"/>
              </w:rPr>
              <w:t xml:space="preserve">2.8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Vertrouwelijkheid</w:t>
            </w:r>
            <w:r w:rsidR="005C6A29">
              <w:rPr>
                <w:noProof/>
                <w:webHidden/>
              </w:rPr>
              <w:tab/>
            </w:r>
            <w:r w:rsidR="005C6A29">
              <w:rPr>
                <w:noProof/>
                <w:webHidden/>
              </w:rPr>
              <w:fldChar w:fldCharType="begin"/>
            </w:r>
            <w:r w:rsidR="005C6A29">
              <w:rPr>
                <w:noProof/>
                <w:webHidden/>
              </w:rPr>
              <w:instrText xml:space="preserve"> PAGEREF _Toc121219246 \h </w:instrText>
            </w:r>
            <w:r w:rsidR="005C6A29">
              <w:rPr>
                <w:noProof/>
                <w:webHidden/>
              </w:rPr>
            </w:r>
            <w:r w:rsidR="005C6A29">
              <w:rPr>
                <w:noProof/>
                <w:webHidden/>
              </w:rPr>
              <w:fldChar w:fldCharType="separate"/>
            </w:r>
            <w:r w:rsidR="005C6A29">
              <w:rPr>
                <w:noProof/>
                <w:webHidden/>
              </w:rPr>
              <w:t>5</w:t>
            </w:r>
            <w:r w:rsidR="005C6A29">
              <w:rPr>
                <w:noProof/>
                <w:webHidden/>
              </w:rPr>
              <w:fldChar w:fldCharType="end"/>
            </w:r>
          </w:hyperlink>
        </w:p>
        <w:p w14:paraId="0CED3D45" w14:textId="7D62CE77"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7" w:history="1">
            <w:r w:rsidR="005C6A29" w:rsidRPr="004871AD">
              <w:rPr>
                <w:rStyle w:val="Hyperlink"/>
                <w:rFonts w:cs="Arial"/>
                <w:b/>
                <w:noProof/>
                <w:spacing w:val="5"/>
                <w:lang w:eastAsia="nl-NL"/>
              </w:rPr>
              <w:t xml:space="preserve">2.9 </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Planning</w:t>
            </w:r>
            <w:r w:rsidR="005C6A29">
              <w:rPr>
                <w:noProof/>
                <w:webHidden/>
              </w:rPr>
              <w:tab/>
            </w:r>
            <w:r w:rsidR="005C6A29">
              <w:rPr>
                <w:noProof/>
                <w:webHidden/>
              </w:rPr>
              <w:fldChar w:fldCharType="begin"/>
            </w:r>
            <w:r w:rsidR="005C6A29">
              <w:rPr>
                <w:noProof/>
                <w:webHidden/>
              </w:rPr>
              <w:instrText xml:space="preserve"> PAGEREF _Toc121219247 \h </w:instrText>
            </w:r>
            <w:r w:rsidR="005C6A29">
              <w:rPr>
                <w:noProof/>
                <w:webHidden/>
              </w:rPr>
            </w:r>
            <w:r w:rsidR="005C6A29">
              <w:rPr>
                <w:noProof/>
                <w:webHidden/>
              </w:rPr>
              <w:fldChar w:fldCharType="separate"/>
            </w:r>
            <w:r w:rsidR="005C6A29">
              <w:rPr>
                <w:noProof/>
                <w:webHidden/>
              </w:rPr>
              <w:t>6</w:t>
            </w:r>
            <w:r w:rsidR="005C6A29">
              <w:rPr>
                <w:noProof/>
                <w:webHidden/>
              </w:rPr>
              <w:fldChar w:fldCharType="end"/>
            </w:r>
          </w:hyperlink>
        </w:p>
        <w:p w14:paraId="04543079" w14:textId="56AA216E" w:rsidR="005C6A29" w:rsidRDefault="00FE697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21219248" w:history="1">
            <w:r w:rsidR="005C6A29" w:rsidRPr="004871AD">
              <w:rPr>
                <w:rStyle w:val="Hyperlink"/>
                <w:rFonts w:cs="Arial"/>
                <w:b/>
                <w:noProof/>
                <w:spacing w:val="5"/>
                <w:lang w:eastAsia="nl-NL"/>
              </w:rPr>
              <w:t>2.10</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spacing w:val="5"/>
                <w:lang w:eastAsia="nl-NL"/>
              </w:rPr>
              <w:t>Vormvereisten</w:t>
            </w:r>
            <w:r w:rsidR="005C6A29">
              <w:rPr>
                <w:noProof/>
                <w:webHidden/>
              </w:rPr>
              <w:tab/>
            </w:r>
            <w:r w:rsidR="005C6A29">
              <w:rPr>
                <w:noProof/>
                <w:webHidden/>
              </w:rPr>
              <w:fldChar w:fldCharType="begin"/>
            </w:r>
            <w:r w:rsidR="005C6A29">
              <w:rPr>
                <w:noProof/>
                <w:webHidden/>
              </w:rPr>
              <w:instrText xml:space="preserve"> PAGEREF _Toc121219248 \h </w:instrText>
            </w:r>
            <w:r w:rsidR="005C6A29">
              <w:rPr>
                <w:noProof/>
                <w:webHidden/>
              </w:rPr>
            </w:r>
            <w:r w:rsidR="005C6A29">
              <w:rPr>
                <w:noProof/>
                <w:webHidden/>
              </w:rPr>
              <w:fldChar w:fldCharType="separate"/>
            </w:r>
            <w:r w:rsidR="005C6A29">
              <w:rPr>
                <w:noProof/>
                <w:webHidden/>
              </w:rPr>
              <w:t>6</w:t>
            </w:r>
            <w:r w:rsidR="005C6A29">
              <w:rPr>
                <w:noProof/>
                <w:webHidden/>
              </w:rPr>
              <w:fldChar w:fldCharType="end"/>
            </w:r>
          </w:hyperlink>
        </w:p>
        <w:p w14:paraId="2CD45279" w14:textId="2E47D179" w:rsidR="005C6A29" w:rsidRDefault="00FE697A">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121219249" w:history="1">
            <w:r w:rsidR="005C6A29" w:rsidRPr="004871AD">
              <w:rPr>
                <w:rStyle w:val="Hyperlink"/>
                <w:rFonts w:cs="Arial"/>
                <w:b/>
                <w:noProof/>
                <w:lang w:eastAsia="nl-NL"/>
              </w:rPr>
              <w:t>3</w:t>
            </w:r>
            <w:r w:rsidR="005C6A29">
              <w:rPr>
                <w:rFonts w:asciiTheme="minorHAnsi" w:eastAsiaTheme="minorEastAsia" w:hAnsiTheme="minorHAnsi" w:cstheme="minorBidi"/>
                <w:noProof/>
                <w:snapToGrid/>
                <w:kern w:val="0"/>
                <w:sz w:val="22"/>
                <w:szCs w:val="22"/>
                <w:lang w:eastAsia="nl-NL"/>
              </w:rPr>
              <w:tab/>
            </w:r>
            <w:r w:rsidR="005C6A29" w:rsidRPr="004871AD">
              <w:rPr>
                <w:rStyle w:val="Hyperlink"/>
                <w:rFonts w:cs="Arial"/>
                <w:b/>
                <w:noProof/>
                <w:lang w:eastAsia="nl-NL"/>
              </w:rPr>
              <w:t>Vragen aan de marktpartijen</w:t>
            </w:r>
            <w:r w:rsidR="005C6A29">
              <w:rPr>
                <w:noProof/>
                <w:webHidden/>
              </w:rPr>
              <w:tab/>
            </w:r>
            <w:r w:rsidR="005C6A29">
              <w:rPr>
                <w:noProof/>
                <w:webHidden/>
              </w:rPr>
              <w:fldChar w:fldCharType="begin"/>
            </w:r>
            <w:r w:rsidR="005C6A29">
              <w:rPr>
                <w:noProof/>
                <w:webHidden/>
              </w:rPr>
              <w:instrText xml:space="preserve"> PAGEREF _Toc121219249 \h </w:instrText>
            </w:r>
            <w:r w:rsidR="005C6A29">
              <w:rPr>
                <w:noProof/>
                <w:webHidden/>
              </w:rPr>
            </w:r>
            <w:r w:rsidR="005C6A29">
              <w:rPr>
                <w:noProof/>
                <w:webHidden/>
              </w:rPr>
              <w:fldChar w:fldCharType="separate"/>
            </w:r>
            <w:r w:rsidR="005C6A29">
              <w:rPr>
                <w:noProof/>
                <w:webHidden/>
              </w:rPr>
              <w:t>7</w:t>
            </w:r>
            <w:r w:rsidR="005C6A29">
              <w:rPr>
                <w:noProof/>
                <w:webHidden/>
              </w:rPr>
              <w:fldChar w:fldCharType="end"/>
            </w:r>
          </w:hyperlink>
        </w:p>
        <w:p w14:paraId="7ED20779" w14:textId="686CAE7E" w:rsidR="002E1585" w:rsidRPr="009E6909" w:rsidRDefault="002E1585">
          <w:pPr>
            <w:rPr>
              <w:rFonts w:cs="Arial"/>
            </w:rPr>
          </w:pPr>
          <w:r w:rsidRPr="009E6909">
            <w:rPr>
              <w:rFonts w:cs="Arial"/>
              <w:b/>
              <w:bCs/>
            </w:rPr>
            <w:fldChar w:fldCharType="end"/>
          </w:r>
        </w:p>
      </w:sdtContent>
    </w:sdt>
    <w:p w14:paraId="5A75A9B6" w14:textId="77777777" w:rsidR="002E1585" w:rsidRPr="009E6909" w:rsidRDefault="002E1585" w:rsidP="002E1585">
      <w:pPr>
        <w:rPr>
          <w:rFonts w:cs="Arial"/>
        </w:rPr>
      </w:pPr>
    </w:p>
    <w:p w14:paraId="6EFC9596" w14:textId="77777777" w:rsidR="002E1585" w:rsidRPr="009E6909" w:rsidRDefault="002E1585" w:rsidP="002E1585">
      <w:pPr>
        <w:rPr>
          <w:rFonts w:cs="Arial"/>
        </w:rPr>
      </w:pPr>
    </w:p>
    <w:p w14:paraId="6B039FF7" w14:textId="77777777" w:rsidR="006E5CAD" w:rsidRPr="009E6909" w:rsidRDefault="006E5CAD">
      <w:pPr>
        <w:spacing w:line="240" w:lineRule="auto"/>
        <w:rPr>
          <w:rFonts w:cs="Arial"/>
        </w:rPr>
      </w:pPr>
      <w:r w:rsidRPr="009E6909">
        <w:rPr>
          <w:rFonts w:cs="Arial"/>
        </w:rPr>
        <w:br w:type="page"/>
      </w:r>
    </w:p>
    <w:p w14:paraId="051CA5F8" w14:textId="77777777" w:rsidR="006E5CAD" w:rsidRPr="009E6909" w:rsidRDefault="006E5CAD" w:rsidP="68A6F241">
      <w:pPr>
        <w:pageBreakBefore/>
        <w:widowControl w:val="0"/>
        <w:numPr>
          <w:ilvl w:val="0"/>
          <w:numId w:val="26"/>
        </w:numPr>
        <w:tabs>
          <w:tab w:val="num" w:pos="1942"/>
        </w:tabs>
        <w:spacing w:line="276" w:lineRule="auto"/>
        <w:ind w:left="502" w:hanging="502"/>
        <w:outlineLvl w:val="0"/>
        <w:rPr>
          <w:rFonts w:cs="Arial"/>
          <w:b/>
          <w:bCs/>
          <w:noProof/>
          <w:sz w:val="20"/>
          <w:lang w:eastAsia="nl-NL"/>
        </w:rPr>
      </w:pPr>
      <w:bookmarkStart w:id="2" w:name="_Toc121219231"/>
      <w:r w:rsidRPr="68A6F241">
        <w:rPr>
          <w:rFonts w:cs="Arial"/>
          <w:b/>
          <w:bCs/>
          <w:noProof/>
          <w:sz w:val="20"/>
          <w:lang w:eastAsia="nl-NL"/>
        </w:rPr>
        <w:lastRenderedPageBreak/>
        <w:t>ALGEMEEN</w:t>
      </w:r>
      <w:bookmarkEnd w:id="2"/>
    </w:p>
    <w:p w14:paraId="3717C97A" w14:textId="77777777" w:rsidR="00A32D6E" w:rsidRPr="009E6909" w:rsidRDefault="00A32D6E">
      <w:pPr>
        <w:spacing w:line="240" w:lineRule="auto"/>
        <w:rPr>
          <w:rFonts w:cs="Arial"/>
        </w:rPr>
      </w:pPr>
    </w:p>
    <w:p w14:paraId="26991182" w14:textId="77777777" w:rsidR="00B0590A" w:rsidRPr="009E6909" w:rsidRDefault="00B0590A" w:rsidP="00A32D6E">
      <w:pPr>
        <w:keepNext/>
        <w:keepLines/>
        <w:widowControl w:val="0"/>
        <w:numPr>
          <w:ilvl w:val="1"/>
          <w:numId w:val="24"/>
        </w:numPr>
        <w:spacing w:line="276" w:lineRule="auto"/>
        <w:outlineLvl w:val="1"/>
        <w:rPr>
          <w:rFonts w:cs="Arial"/>
          <w:b/>
          <w:spacing w:val="5"/>
          <w:sz w:val="19"/>
          <w:lang w:eastAsia="nl-NL"/>
        </w:rPr>
      </w:pPr>
      <w:bookmarkStart w:id="3" w:name="_Toc306272225"/>
      <w:bookmarkStart w:id="4" w:name="_Toc121219232"/>
      <w:bookmarkStart w:id="5" w:name="_Toc520708004"/>
      <w:r w:rsidRPr="009E6909">
        <w:rPr>
          <w:rFonts w:cs="Arial"/>
          <w:b/>
          <w:spacing w:val="5"/>
          <w:sz w:val="19"/>
          <w:lang w:eastAsia="nl-NL"/>
        </w:rPr>
        <w:t>Aanleiding</w:t>
      </w:r>
      <w:bookmarkEnd w:id="3"/>
      <w:bookmarkEnd w:id="4"/>
      <w:r w:rsidRPr="009E6909">
        <w:rPr>
          <w:rFonts w:cs="Arial"/>
          <w:b/>
          <w:spacing w:val="5"/>
          <w:sz w:val="19"/>
          <w:lang w:eastAsia="nl-NL"/>
        </w:rPr>
        <w:t xml:space="preserve"> </w:t>
      </w:r>
      <w:bookmarkEnd w:id="5"/>
    </w:p>
    <w:p w14:paraId="5A6BCA1F" w14:textId="0E9CE5A2" w:rsidR="00A64F07" w:rsidRPr="00EE1A59" w:rsidRDefault="00DD02FA" w:rsidP="00187E26">
      <w:pPr>
        <w:spacing w:line="360" w:lineRule="auto"/>
        <w:rPr>
          <w:rFonts w:cs="Arial"/>
        </w:rPr>
      </w:pPr>
      <w:r w:rsidRPr="19B91A5C">
        <w:rPr>
          <w:rFonts w:cs="Arial"/>
        </w:rPr>
        <w:t xml:space="preserve">De dienst voor het Kadaster en de openbare registers, hierna te noemen “het Kadaster”, wenst door middel van deze marktconsultatie een duidelijk beeld te krijgen in het marktaanbod van oplossingen en mogelijkheden op het </w:t>
      </w:r>
      <w:r w:rsidR="004A6050">
        <w:rPr>
          <w:rFonts w:cs="Arial"/>
        </w:rPr>
        <w:t xml:space="preserve">gebied </w:t>
      </w:r>
      <w:r w:rsidR="00664060" w:rsidRPr="00460ACD">
        <w:rPr>
          <w:rFonts w:cs="Arial"/>
        </w:rPr>
        <w:t xml:space="preserve">van het verzorgen van WCAG audits conform de </w:t>
      </w:r>
      <w:r w:rsidR="7DB4F23D" w:rsidRPr="3431B34D">
        <w:rPr>
          <w:rFonts w:cs="Arial"/>
        </w:rPr>
        <w:t>geldende WCAG wetgeving (niveau AA)</w:t>
      </w:r>
      <w:r w:rsidR="512C3324" w:rsidRPr="3431B34D">
        <w:rPr>
          <w:rFonts w:cs="Arial"/>
        </w:rPr>
        <w:t>.</w:t>
      </w:r>
      <w:r w:rsidR="004A6050" w:rsidRPr="00CA1F1A">
        <w:rPr>
          <w:rStyle w:val="cf01"/>
        </w:rPr>
        <w:t xml:space="preserve"> </w:t>
      </w:r>
      <w:r w:rsidR="00A64F07" w:rsidRPr="00CA1F1A">
        <w:rPr>
          <w:rFonts w:cs="Arial"/>
        </w:rPr>
        <w:t xml:space="preserve">Daarnaast wenst het Kadaster inzicht in de mogelijkheden </w:t>
      </w:r>
      <w:r w:rsidR="004A6050" w:rsidRPr="00CA1F1A">
        <w:rPr>
          <w:rFonts w:cs="Arial"/>
        </w:rPr>
        <w:t xml:space="preserve">van </w:t>
      </w:r>
      <w:r w:rsidR="004A6050" w:rsidRPr="00460ACD">
        <w:rPr>
          <w:rFonts w:cs="Arial"/>
        </w:rPr>
        <w:t>Aanvullende dienstverlening, zoals advies en training van personeel</w:t>
      </w:r>
      <w:r w:rsidR="007E21AF" w:rsidRPr="00EE1A59">
        <w:rPr>
          <w:rFonts w:cs="Arial"/>
        </w:rPr>
        <w:t>.</w:t>
      </w:r>
    </w:p>
    <w:p w14:paraId="3D1706AA" w14:textId="67E64FB2" w:rsidR="00B0590A" w:rsidRPr="009E6909" w:rsidRDefault="00B0590A" w:rsidP="00B0590A">
      <w:pPr>
        <w:autoSpaceDE w:val="0"/>
        <w:autoSpaceDN w:val="0"/>
        <w:adjustRightInd w:val="0"/>
        <w:spacing w:line="276" w:lineRule="auto"/>
        <w:rPr>
          <w:rFonts w:cs="Arial"/>
          <w:color w:val="000000"/>
          <w:spacing w:val="5"/>
        </w:rPr>
      </w:pPr>
    </w:p>
    <w:p w14:paraId="37677CCD" w14:textId="77777777" w:rsidR="00B0590A" w:rsidRPr="009E6909" w:rsidRDefault="00B0590A" w:rsidP="00205E3C">
      <w:pPr>
        <w:keepNext/>
        <w:keepLines/>
        <w:widowControl w:val="0"/>
        <w:numPr>
          <w:ilvl w:val="1"/>
          <w:numId w:val="24"/>
        </w:numPr>
        <w:spacing w:line="276" w:lineRule="auto"/>
        <w:outlineLvl w:val="1"/>
        <w:rPr>
          <w:rFonts w:cs="Arial"/>
          <w:b/>
          <w:spacing w:val="5"/>
          <w:sz w:val="19"/>
          <w:lang w:eastAsia="nl-NL"/>
        </w:rPr>
      </w:pPr>
      <w:bookmarkStart w:id="6" w:name="_Toc121219233"/>
      <w:r w:rsidRPr="009E6909">
        <w:rPr>
          <w:rFonts w:cs="Arial"/>
          <w:b/>
          <w:spacing w:val="5"/>
          <w:sz w:val="19"/>
          <w:lang w:eastAsia="nl-NL"/>
        </w:rPr>
        <w:t>Achtergrond en doelstelling</w:t>
      </w:r>
      <w:bookmarkEnd w:id="6"/>
      <w:r w:rsidRPr="009E6909">
        <w:rPr>
          <w:rFonts w:cs="Arial"/>
          <w:b/>
          <w:spacing w:val="5"/>
          <w:sz w:val="19"/>
          <w:lang w:eastAsia="nl-NL"/>
        </w:rPr>
        <w:t xml:space="preserve"> </w:t>
      </w:r>
    </w:p>
    <w:p w14:paraId="120141DE" w14:textId="77777777" w:rsidR="008C319D" w:rsidRPr="008C319D" w:rsidRDefault="008C319D" w:rsidP="00187E26">
      <w:pPr>
        <w:spacing w:line="360" w:lineRule="auto"/>
        <w:rPr>
          <w:rFonts w:cs="Arial"/>
        </w:rPr>
      </w:pPr>
      <w:r w:rsidRPr="008C319D">
        <w:rPr>
          <w:rFonts w:cs="Arial"/>
        </w:rPr>
        <w:t>Het Kadaster is op zoek naar product en marktinformatie over audits voor de WCAG en aanvullende diensten die hiervoor aangeboden kunnen worden ten behoeve van een mogelijke aanbesteding voor dergelijke diensten.</w:t>
      </w:r>
    </w:p>
    <w:p w14:paraId="69084060" w14:textId="5CA20BE5" w:rsidR="006F3188" w:rsidRPr="00AE1B55" w:rsidRDefault="00A7291C" w:rsidP="00187E26">
      <w:pPr>
        <w:spacing w:line="360" w:lineRule="auto"/>
        <w:rPr>
          <w:rFonts w:cs="Arial"/>
        </w:rPr>
      </w:pPr>
      <w:r w:rsidRPr="07416FFC">
        <w:rPr>
          <w:rFonts w:cs="Arial"/>
        </w:rPr>
        <w:t>Het Kadaster maakt voor haar dienstverlening veelvuldig gebruik van</w:t>
      </w:r>
      <w:r w:rsidR="0057397B" w:rsidRPr="07416FFC">
        <w:rPr>
          <w:rFonts w:cs="Arial"/>
        </w:rPr>
        <w:t xml:space="preserve"> externe</w:t>
      </w:r>
      <w:r w:rsidR="00A37800">
        <w:rPr>
          <w:rFonts w:cs="Arial"/>
        </w:rPr>
        <w:t xml:space="preserve"> </w:t>
      </w:r>
      <w:r w:rsidRPr="07416FFC">
        <w:rPr>
          <w:rFonts w:cs="Arial"/>
        </w:rPr>
        <w:t>websites</w:t>
      </w:r>
      <w:r w:rsidR="00730552">
        <w:rPr>
          <w:rFonts w:cs="Arial"/>
        </w:rPr>
        <w:t>,</w:t>
      </w:r>
      <w:r w:rsidR="002F4DD7">
        <w:rPr>
          <w:rFonts w:cs="Arial"/>
        </w:rPr>
        <w:t xml:space="preserve"> inclusief de daarbij behorende </w:t>
      </w:r>
      <w:r w:rsidR="0097418B">
        <w:rPr>
          <w:rFonts w:cs="Arial"/>
        </w:rPr>
        <w:t>PDF documenten</w:t>
      </w:r>
      <w:r w:rsidR="002F4DD7">
        <w:rPr>
          <w:rFonts w:cs="Arial"/>
        </w:rPr>
        <w:t>,</w:t>
      </w:r>
      <w:r w:rsidR="0097418B">
        <w:rPr>
          <w:rFonts w:cs="Arial"/>
        </w:rPr>
        <w:t xml:space="preserve"> </w:t>
      </w:r>
      <w:r w:rsidR="002F4DD7" w:rsidRPr="07416FFC">
        <w:rPr>
          <w:rFonts w:cs="Arial"/>
        </w:rPr>
        <w:t xml:space="preserve">applicaties </w:t>
      </w:r>
      <w:r w:rsidRPr="07416FFC">
        <w:rPr>
          <w:rFonts w:cs="Arial"/>
        </w:rPr>
        <w:t>waarop belangrijke informatie ontsloten wordt voor burgers en bedrijven.</w:t>
      </w:r>
      <w:r w:rsidRPr="07416FFC">
        <w:rPr>
          <w:rFonts w:cs="Arial"/>
          <w:i/>
          <w:iCs/>
        </w:rPr>
        <w:t xml:space="preserve"> </w:t>
      </w:r>
      <w:r w:rsidR="006F3188" w:rsidRPr="00F37797">
        <w:rPr>
          <w:rFonts w:cs="Arial"/>
        </w:rPr>
        <w:t xml:space="preserve">Het gaat om </w:t>
      </w:r>
      <w:r w:rsidR="005E7B47" w:rsidRPr="00F37797">
        <w:rPr>
          <w:rFonts w:cs="Arial"/>
        </w:rPr>
        <w:t xml:space="preserve">10 </w:t>
      </w:r>
      <w:r w:rsidR="00C006ED" w:rsidRPr="00F37797">
        <w:rPr>
          <w:rFonts w:cs="Arial"/>
        </w:rPr>
        <w:t>grote</w:t>
      </w:r>
      <w:r w:rsidR="00A873B2" w:rsidRPr="00F37797">
        <w:rPr>
          <w:rFonts w:cs="Arial"/>
        </w:rPr>
        <w:t xml:space="preserve"> en 20 kleine</w:t>
      </w:r>
      <w:r w:rsidR="00C006ED" w:rsidRPr="00F37797">
        <w:rPr>
          <w:rFonts w:cs="Arial"/>
        </w:rPr>
        <w:t xml:space="preserve"> publiekssite</w:t>
      </w:r>
      <w:r w:rsidR="00A873B2" w:rsidRPr="00F37797">
        <w:rPr>
          <w:rFonts w:cs="Arial"/>
        </w:rPr>
        <w:t>s</w:t>
      </w:r>
      <w:r w:rsidR="00A8587A" w:rsidRPr="00F37797">
        <w:rPr>
          <w:rFonts w:cs="Arial"/>
        </w:rPr>
        <w:t xml:space="preserve">, ook 2 native </w:t>
      </w:r>
      <w:proofErr w:type="spellStart"/>
      <w:r w:rsidR="00A8587A" w:rsidRPr="00F37797">
        <w:rPr>
          <w:rFonts w:cs="Arial"/>
        </w:rPr>
        <w:t>app’s</w:t>
      </w:r>
      <w:proofErr w:type="spellEnd"/>
      <w:r w:rsidR="00A8587A" w:rsidRPr="00F37797">
        <w:rPr>
          <w:rFonts w:cs="Arial"/>
        </w:rPr>
        <w:t xml:space="preserve">, zowel </w:t>
      </w:r>
      <w:r w:rsidR="00AE1D34">
        <w:rPr>
          <w:rFonts w:cs="Arial"/>
        </w:rPr>
        <w:t xml:space="preserve">voor </w:t>
      </w:r>
      <w:r w:rsidR="00A8587A" w:rsidRPr="00F37797">
        <w:rPr>
          <w:rFonts w:cs="Arial"/>
        </w:rPr>
        <w:t xml:space="preserve">IOS en Android. </w:t>
      </w:r>
      <w:r w:rsidR="00C006ED" w:rsidRPr="00F37797">
        <w:rPr>
          <w:rFonts w:cs="Arial"/>
        </w:rPr>
        <w:t xml:space="preserve">Er zitten </w:t>
      </w:r>
      <w:r w:rsidR="00C42C0F">
        <w:rPr>
          <w:rFonts w:cs="Arial"/>
        </w:rPr>
        <w:t xml:space="preserve">verder nog </w:t>
      </w:r>
      <w:r w:rsidR="00C006ED" w:rsidRPr="00F37797">
        <w:rPr>
          <w:rFonts w:cs="Arial"/>
        </w:rPr>
        <w:t>ongeveer 60 applicaties</w:t>
      </w:r>
      <w:r w:rsidR="00A91ADD" w:rsidRPr="00F37797">
        <w:rPr>
          <w:rFonts w:cs="Arial"/>
        </w:rPr>
        <w:t xml:space="preserve">, </w:t>
      </w:r>
      <w:r w:rsidR="0066275B" w:rsidRPr="00F37797">
        <w:rPr>
          <w:rFonts w:cs="Arial"/>
        </w:rPr>
        <w:t>30 kleine, 20 middel groot en 10 grote</w:t>
      </w:r>
      <w:r w:rsidR="001B45E3" w:rsidRPr="00F37797">
        <w:rPr>
          <w:rFonts w:cs="Arial"/>
        </w:rPr>
        <w:t xml:space="preserve">, </w:t>
      </w:r>
      <w:r w:rsidR="00C006ED" w:rsidRPr="00F37797">
        <w:rPr>
          <w:rFonts w:cs="Arial"/>
        </w:rPr>
        <w:t>achter een inlo</w:t>
      </w:r>
      <w:r w:rsidR="00AE1B55" w:rsidRPr="00F37797">
        <w:rPr>
          <w:rFonts w:cs="Arial"/>
        </w:rPr>
        <w:t>g (Mijn Kadaster)</w:t>
      </w:r>
      <w:r w:rsidR="00C347EB" w:rsidRPr="00F37797">
        <w:rPr>
          <w:rFonts w:cs="Arial"/>
        </w:rPr>
        <w:t>.</w:t>
      </w:r>
    </w:p>
    <w:p w14:paraId="75F879E6" w14:textId="5015D722" w:rsidR="00CB4179" w:rsidRDefault="00D50977" w:rsidP="00187E26">
      <w:pPr>
        <w:shd w:val="clear" w:color="auto" w:fill="FFFFFF" w:themeFill="background1"/>
        <w:spacing w:before="100" w:beforeAutospacing="1" w:after="100" w:afterAutospacing="1" w:line="360" w:lineRule="auto"/>
        <w:rPr>
          <w:rFonts w:cs="Arial"/>
        </w:rPr>
      </w:pPr>
      <w:r w:rsidRPr="00D076AE">
        <w:rPr>
          <w:rFonts w:cs="Arial"/>
        </w:rPr>
        <w:t>Per 1 juli 2018 is de WCAG een wettelijke verplichting</w:t>
      </w:r>
      <w:r w:rsidR="00197C40" w:rsidRPr="00D076AE">
        <w:rPr>
          <w:rFonts w:cs="Arial"/>
        </w:rPr>
        <w:t xml:space="preserve">. </w:t>
      </w:r>
      <w:r w:rsidR="006367CA" w:rsidRPr="00D076AE">
        <w:rPr>
          <w:rFonts w:cs="Arial"/>
        </w:rPr>
        <w:t>Voor iedere website is een toegankelijk</w:t>
      </w:r>
      <w:r w:rsidR="00197C40" w:rsidRPr="00D076AE">
        <w:rPr>
          <w:rFonts w:cs="Arial"/>
        </w:rPr>
        <w:t xml:space="preserve">heidsverklaring </w:t>
      </w:r>
      <w:r w:rsidR="00C20848" w:rsidRPr="00D076AE">
        <w:rPr>
          <w:rFonts w:cs="Arial"/>
        </w:rPr>
        <w:t xml:space="preserve">opgesteld waarin is opgenomen of aan de wet voldaan wordt en </w:t>
      </w:r>
      <w:r w:rsidR="00B82B28" w:rsidRPr="00D076AE">
        <w:rPr>
          <w:rFonts w:cs="Arial"/>
        </w:rPr>
        <w:t xml:space="preserve">als dat niet het geval is wanneer er wel aan de wet voldaan wordt. </w:t>
      </w:r>
      <w:r w:rsidR="009E5726" w:rsidRPr="00D076AE">
        <w:rPr>
          <w:rFonts w:cs="Arial"/>
        </w:rPr>
        <w:t xml:space="preserve">Nog niet alle toegankelijkheidsverklaringen zijn gemaakt op basis van een externe audit. </w:t>
      </w:r>
      <w:r w:rsidR="001D21C3" w:rsidRPr="00D076AE">
        <w:rPr>
          <w:rFonts w:cs="Arial"/>
        </w:rPr>
        <w:t xml:space="preserve">Om te </w:t>
      </w:r>
      <w:r w:rsidR="00BD1C04">
        <w:rPr>
          <w:rFonts w:cs="Arial"/>
        </w:rPr>
        <w:t>controleren</w:t>
      </w:r>
      <w:r w:rsidR="001D21C3" w:rsidRPr="00D076AE">
        <w:rPr>
          <w:rFonts w:cs="Arial"/>
        </w:rPr>
        <w:t xml:space="preserve"> of het Kadaster voldoet aan de </w:t>
      </w:r>
      <w:r w:rsidR="00981201" w:rsidRPr="00D076AE">
        <w:rPr>
          <w:rFonts w:cs="Arial"/>
        </w:rPr>
        <w:t xml:space="preserve">WCAG zijn het uitvoeren van externe audits noodzakelijk. </w:t>
      </w:r>
    </w:p>
    <w:p w14:paraId="1B2AD2B7" w14:textId="3B94F6A4" w:rsidR="00F70C0D" w:rsidRPr="00FB62EB" w:rsidRDefault="00734C57" w:rsidP="00187E26">
      <w:pPr>
        <w:shd w:val="clear" w:color="auto" w:fill="FFFFFF" w:themeFill="background1"/>
        <w:spacing w:before="100" w:beforeAutospacing="1" w:after="100" w:afterAutospacing="1" w:line="360" w:lineRule="auto"/>
        <w:rPr>
          <w:rFonts w:cs="Arial"/>
        </w:rPr>
      </w:pPr>
      <w:r w:rsidRPr="7D556D9A">
        <w:rPr>
          <w:rFonts w:cs="Arial"/>
        </w:rPr>
        <w:t xml:space="preserve">Behalve het doen van audits gaat het ook om het helpen om de websites WCAG </w:t>
      </w:r>
      <w:r w:rsidR="009C1314" w:rsidRPr="7D556D9A">
        <w:rPr>
          <w:rFonts w:cs="Arial"/>
        </w:rPr>
        <w:t>bestendig</w:t>
      </w:r>
      <w:r w:rsidRPr="7D556D9A">
        <w:rPr>
          <w:rFonts w:cs="Arial"/>
        </w:rPr>
        <w:t xml:space="preserve"> te maken door expertise in te brengen en het opleiden van mensen</w:t>
      </w:r>
      <w:r w:rsidR="007D54F8" w:rsidRPr="7D556D9A">
        <w:rPr>
          <w:rFonts w:cs="Arial"/>
        </w:rPr>
        <w:t xml:space="preserve">. </w:t>
      </w:r>
      <w:r w:rsidR="00394A7F" w:rsidRPr="7D556D9A">
        <w:rPr>
          <w:rFonts w:cs="Arial"/>
        </w:rPr>
        <w:t xml:space="preserve">Het gaat dan om opleiding en advies op het gebied van </w:t>
      </w:r>
      <w:r w:rsidR="00EB77BA" w:rsidRPr="7D556D9A">
        <w:rPr>
          <w:rFonts w:cs="Arial"/>
        </w:rPr>
        <w:t>front-end ontwikkeling, design</w:t>
      </w:r>
      <w:r w:rsidR="01F55FBC" w:rsidRPr="577871A1">
        <w:rPr>
          <w:rFonts w:cs="Arial"/>
        </w:rPr>
        <w:t>,</w:t>
      </w:r>
      <w:r w:rsidR="00EB77BA" w:rsidRPr="577871A1">
        <w:rPr>
          <w:rFonts w:cs="Arial"/>
        </w:rPr>
        <w:t xml:space="preserve"> </w:t>
      </w:r>
      <w:r w:rsidR="00EB77BA" w:rsidRPr="7D556D9A">
        <w:rPr>
          <w:rFonts w:cs="Arial"/>
        </w:rPr>
        <w:t xml:space="preserve">content en algehele </w:t>
      </w:r>
      <w:r w:rsidR="007670F2" w:rsidRPr="7D556D9A">
        <w:rPr>
          <w:rFonts w:cs="Arial"/>
        </w:rPr>
        <w:t>bewustwording</w:t>
      </w:r>
      <w:r w:rsidR="00EB77BA" w:rsidRPr="7D556D9A">
        <w:rPr>
          <w:rFonts w:cs="Arial"/>
        </w:rPr>
        <w:t xml:space="preserve"> binnen de organisat</w:t>
      </w:r>
      <w:r w:rsidR="004821C0" w:rsidRPr="7D556D9A">
        <w:rPr>
          <w:rFonts w:cs="Arial"/>
        </w:rPr>
        <w:t>ie</w:t>
      </w:r>
      <w:r w:rsidR="002F3078" w:rsidRPr="7D556D9A">
        <w:rPr>
          <w:rFonts w:cs="Arial"/>
        </w:rPr>
        <w:t xml:space="preserve">. </w:t>
      </w:r>
    </w:p>
    <w:p w14:paraId="4A566EB9" w14:textId="04270E1F" w:rsidR="00274EC9" w:rsidRPr="00FB62EB" w:rsidRDefault="0275DF0B" w:rsidP="00187E26">
      <w:pPr>
        <w:spacing w:line="360" w:lineRule="auto"/>
        <w:rPr>
          <w:rFonts w:cs="Arial"/>
        </w:rPr>
      </w:pPr>
      <w:r w:rsidRPr="577871A1">
        <w:rPr>
          <w:rFonts w:cs="Arial"/>
        </w:rPr>
        <w:t>Te denken valt aan</w:t>
      </w:r>
      <w:r w:rsidR="684F19E3" w:rsidRPr="4B8BF8E3">
        <w:rPr>
          <w:rFonts w:cs="Arial"/>
        </w:rPr>
        <w:t xml:space="preserve"> het helpen opzetten van beleid en </w:t>
      </w:r>
      <w:r w:rsidR="18F1C7D6" w:rsidRPr="577871A1">
        <w:rPr>
          <w:rFonts w:cs="Arial"/>
        </w:rPr>
        <w:t xml:space="preserve">een </w:t>
      </w:r>
      <w:r w:rsidR="684F19E3" w:rsidRPr="4B8BF8E3">
        <w:rPr>
          <w:rFonts w:cs="Arial"/>
        </w:rPr>
        <w:t xml:space="preserve">systeem voor </w:t>
      </w:r>
      <w:r w:rsidR="0F24ECDA" w:rsidRPr="577871A1">
        <w:rPr>
          <w:rFonts w:cs="Arial"/>
        </w:rPr>
        <w:t xml:space="preserve">training </w:t>
      </w:r>
      <w:r w:rsidR="6147D254" w:rsidRPr="577871A1">
        <w:rPr>
          <w:rFonts w:cs="Arial"/>
        </w:rPr>
        <w:t>en</w:t>
      </w:r>
      <w:r w:rsidR="0F24ECDA" w:rsidRPr="4B8BF8E3">
        <w:rPr>
          <w:rFonts w:cs="Arial"/>
        </w:rPr>
        <w:t xml:space="preserve"> opleiding </w:t>
      </w:r>
      <w:r w:rsidR="4F0BB7E3" w:rsidRPr="4B8BF8E3">
        <w:rPr>
          <w:rFonts w:cs="Arial"/>
        </w:rPr>
        <w:t xml:space="preserve">zodat </w:t>
      </w:r>
      <w:r w:rsidR="5B74A8CD" w:rsidRPr="577871A1">
        <w:rPr>
          <w:rFonts w:cs="Arial"/>
        </w:rPr>
        <w:t>dat</w:t>
      </w:r>
      <w:r w:rsidR="4F0BB7E3" w:rsidRPr="4B8BF8E3">
        <w:rPr>
          <w:rFonts w:cs="Arial"/>
        </w:rPr>
        <w:t xml:space="preserve"> onderdeel wordt van de </w:t>
      </w:r>
      <w:proofErr w:type="spellStart"/>
      <w:r w:rsidR="4F0BB7E3" w:rsidRPr="4B8BF8E3">
        <w:rPr>
          <w:rFonts w:cs="Arial"/>
        </w:rPr>
        <w:t>onboarding</w:t>
      </w:r>
      <w:proofErr w:type="spellEnd"/>
      <w:r w:rsidR="4F0BB7E3" w:rsidRPr="4B8BF8E3">
        <w:rPr>
          <w:rFonts w:cs="Arial"/>
        </w:rPr>
        <w:t xml:space="preserve"> voor bepaalde </w:t>
      </w:r>
      <w:r w:rsidR="723F6B2F" w:rsidRPr="577871A1">
        <w:rPr>
          <w:rFonts w:cs="Arial"/>
        </w:rPr>
        <w:t>en/of nieuwe</w:t>
      </w:r>
      <w:r w:rsidR="4F0BB7E3" w:rsidRPr="577871A1">
        <w:rPr>
          <w:rFonts w:cs="Arial"/>
        </w:rPr>
        <w:t xml:space="preserve"> </w:t>
      </w:r>
      <w:r w:rsidR="4F0BB7E3" w:rsidRPr="4B8BF8E3">
        <w:rPr>
          <w:rFonts w:cs="Arial"/>
        </w:rPr>
        <w:t>functies</w:t>
      </w:r>
      <w:r w:rsidR="0F24ECDA" w:rsidRPr="4B8BF8E3">
        <w:rPr>
          <w:rFonts w:cs="Arial"/>
        </w:rPr>
        <w:t xml:space="preserve">. Ook hoort het Kadaster graag </w:t>
      </w:r>
      <w:r w:rsidR="0D09CE8C" w:rsidRPr="4B8BF8E3">
        <w:rPr>
          <w:rFonts w:cs="Arial"/>
        </w:rPr>
        <w:t xml:space="preserve">welke </w:t>
      </w:r>
      <w:r w:rsidR="37048479" w:rsidRPr="4B8BF8E3">
        <w:rPr>
          <w:rFonts w:cs="Arial"/>
        </w:rPr>
        <w:t xml:space="preserve">dienstverlening </w:t>
      </w:r>
      <w:r w:rsidR="358662CF" w:rsidRPr="4B8BF8E3">
        <w:rPr>
          <w:rFonts w:cs="Arial"/>
        </w:rPr>
        <w:t xml:space="preserve">door de markt </w:t>
      </w:r>
      <w:r w:rsidR="0D09CE8C" w:rsidRPr="4B8BF8E3">
        <w:rPr>
          <w:rFonts w:cs="Arial"/>
        </w:rPr>
        <w:t xml:space="preserve">nog meer geboden kan worden </w:t>
      </w:r>
      <w:r w:rsidR="37048479" w:rsidRPr="4B8BF8E3">
        <w:rPr>
          <w:rFonts w:cs="Arial"/>
        </w:rPr>
        <w:t>op het gebied van de WCAG.</w:t>
      </w:r>
    </w:p>
    <w:p w14:paraId="20C688BD" w14:textId="77777777" w:rsidR="003D5CC9" w:rsidRDefault="003D5CC9" w:rsidP="00187E26">
      <w:pPr>
        <w:spacing w:line="360" w:lineRule="auto"/>
        <w:rPr>
          <w:rFonts w:cs="Arial"/>
        </w:rPr>
      </w:pPr>
    </w:p>
    <w:p w14:paraId="7051C284" w14:textId="193EFEED" w:rsidR="003B2885" w:rsidRPr="009E6909" w:rsidRDefault="003B2885" w:rsidP="00187E26">
      <w:pPr>
        <w:spacing w:line="360" w:lineRule="auto"/>
        <w:rPr>
          <w:rFonts w:cs="Arial"/>
        </w:rPr>
      </w:pPr>
      <w:r w:rsidRPr="009E6909">
        <w:rPr>
          <w:rFonts w:cs="Arial"/>
        </w:rPr>
        <w:t xml:space="preserve">Met deze marktconsultatie wordt advies ingewonnen bij </w:t>
      </w:r>
      <w:r w:rsidR="00BD6F1B">
        <w:rPr>
          <w:rFonts w:cs="Arial"/>
        </w:rPr>
        <w:t>de</w:t>
      </w:r>
      <w:r w:rsidRPr="009E6909">
        <w:rPr>
          <w:rFonts w:cs="Arial"/>
        </w:rPr>
        <w:t xml:space="preserve"> marktpartijen. Het doel van deze marktconsultatie bestaat uit de volgende aspecten: </w:t>
      </w:r>
    </w:p>
    <w:p w14:paraId="0BA02A7B" w14:textId="77777777" w:rsidR="003B2885" w:rsidRPr="009E6909" w:rsidRDefault="003B2885" w:rsidP="00187E26">
      <w:pPr>
        <w:pStyle w:val="Lijstalinea"/>
        <w:numPr>
          <w:ilvl w:val="0"/>
          <w:numId w:val="45"/>
        </w:numPr>
        <w:spacing w:line="360" w:lineRule="auto"/>
        <w:rPr>
          <w:rFonts w:cs="Arial"/>
        </w:rPr>
      </w:pPr>
      <w:r w:rsidRPr="009E6909">
        <w:rPr>
          <w:rFonts w:cs="Arial"/>
        </w:rPr>
        <w:t>te bepalen of deze marktconsultatie tot een aanbesteding zal leiden;</w:t>
      </w:r>
    </w:p>
    <w:p w14:paraId="1A8A7326" w14:textId="77777777" w:rsidR="003B2885" w:rsidRPr="009E6909" w:rsidRDefault="003B2885" w:rsidP="00187E26">
      <w:pPr>
        <w:pStyle w:val="Lijstalinea"/>
        <w:numPr>
          <w:ilvl w:val="0"/>
          <w:numId w:val="45"/>
        </w:numPr>
        <w:spacing w:line="360" w:lineRule="auto"/>
        <w:rPr>
          <w:rFonts w:cs="Arial"/>
        </w:rPr>
      </w:pPr>
      <w:r w:rsidRPr="009E6909">
        <w:rPr>
          <w:rFonts w:cs="Arial"/>
        </w:rPr>
        <w:t>welke aanbestedingsstrategie dan het best past;</w:t>
      </w:r>
    </w:p>
    <w:p w14:paraId="4C7030B3" w14:textId="77777777" w:rsidR="003B2885" w:rsidRPr="009E6909" w:rsidRDefault="003B2885" w:rsidP="00187E26">
      <w:pPr>
        <w:pStyle w:val="Lijstalinea"/>
        <w:numPr>
          <w:ilvl w:val="0"/>
          <w:numId w:val="45"/>
        </w:numPr>
        <w:spacing w:line="360" w:lineRule="auto"/>
        <w:rPr>
          <w:rFonts w:cs="Arial"/>
        </w:rPr>
      </w:pPr>
      <w:r w:rsidRPr="009E6909">
        <w:rPr>
          <w:rFonts w:cs="Arial"/>
        </w:rPr>
        <w:t xml:space="preserve">een (modulaire) kostenindicatie te verkrijgen als onderbouwing in een business case. </w:t>
      </w:r>
    </w:p>
    <w:p w14:paraId="07093034" w14:textId="77777777" w:rsidR="003B2885" w:rsidRPr="009E6909" w:rsidRDefault="003B2885" w:rsidP="003B2885">
      <w:pPr>
        <w:rPr>
          <w:rFonts w:cs="Arial"/>
        </w:rPr>
      </w:pPr>
    </w:p>
    <w:p w14:paraId="068AE0F5" w14:textId="77777777" w:rsidR="003B2885" w:rsidRPr="009E6909" w:rsidRDefault="003B2885" w:rsidP="003B2885">
      <w:pPr>
        <w:rPr>
          <w:rFonts w:cs="Arial"/>
          <w:color w:val="000000"/>
          <w:spacing w:val="5"/>
          <w:szCs w:val="18"/>
        </w:rPr>
      </w:pPr>
      <w:r w:rsidRPr="009E6909">
        <w:rPr>
          <w:rFonts w:cs="Arial"/>
        </w:rPr>
        <w:t>De resultaten van de marktconsultatie worden mogelijk verwerkt in de aanbestedingsdocumenten, zonder dat deze herleidbaar zijn tot de deelnemers van de marktconsultatie.</w:t>
      </w:r>
    </w:p>
    <w:p w14:paraId="1885A4FF" w14:textId="77777777" w:rsidR="00B0590A" w:rsidRPr="009E6909" w:rsidRDefault="00B0590A" w:rsidP="00B0590A">
      <w:pPr>
        <w:widowControl w:val="0"/>
        <w:spacing w:line="276" w:lineRule="auto"/>
        <w:rPr>
          <w:rFonts w:cs="Arial"/>
          <w:color w:val="000000"/>
          <w:spacing w:val="5"/>
          <w:szCs w:val="18"/>
        </w:rPr>
      </w:pPr>
    </w:p>
    <w:p w14:paraId="5A177798" w14:textId="77777777" w:rsidR="00B0590A" w:rsidRPr="009E6909" w:rsidRDefault="00B0590A" w:rsidP="00AC0FAA">
      <w:pPr>
        <w:keepNext/>
        <w:keepLines/>
        <w:widowControl w:val="0"/>
        <w:numPr>
          <w:ilvl w:val="1"/>
          <w:numId w:val="24"/>
        </w:numPr>
        <w:spacing w:line="276" w:lineRule="auto"/>
        <w:outlineLvl w:val="1"/>
        <w:rPr>
          <w:rFonts w:cs="Arial"/>
          <w:b/>
          <w:spacing w:val="5"/>
          <w:sz w:val="19"/>
          <w:lang w:eastAsia="nl-NL"/>
        </w:rPr>
      </w:pPr>
      <w:bookmarkStart w:id="7" w:name="_Toc321232574"/>
      <w:bookmarkStart w:id="8" w:name="_Toc361213985"/>
      <w:bookmarkStart w:id="9" w:name="_Toc520708005"/>
      <w:bookmarkStart w:id="10" w:name="_Toc121219234"/>
      <w:bookmarkStart w:id="11" w:name="_Toc306272227"/>
      <w:r w:rsidRPr="009E6909">
        <w:rPr>
          <w:rFonts w:cs="Arial"/>
          <w:b/>
          <w:spacing w:val="5"/>
          <w:sz w:val="19"/>
          <w:lang w:eastAsia="nl-NL"/>
        </w:rPr>
        <w:t>Opdrachtgever</w:t>
      </w:r>
      <w:bookmarkEnd w:id="7"/>
      <w:bookmarkEnd w:id="8"/>
      <w:bookmarkEnd w:id="9"/>
      <w:bookmarkEnd w:id="10"/>
      <w:r w:rsidRPr="009E6909">
        <w:rPr>
          <w:rFonts w:cs="Arial"/>
          <w:b/>
          <w:spacing w:val="5"/>
          <w:sz w:val="19"/>
          <w:lang w:eastAsia="nl-NL"/>
        </w:rPr>
        <w:tab/>
      </w:r>
    </w:p>
    <w:p w14:paraId="5153DB75" w14:textId="3C8B420E" w:rsidR="00B0590A" w:rsidRPr="009E6909" w:rsidRDefault="00B0590A" w:rsidP="009D34AE">
      <w:pPr>
        <w:rPr>
          <w:rFonts w:cs="Arial"/>
        </w:rPr>
      </w:pPr>
      <w:r w:rsidRPr="009E6909">
        <w:rPr>
          <w:rFonts w:cs="Arial"/>
        </w:rPr>
        <w:t xml:space="preserve">Opdrachtgever is de directie </w:t>
      </w:r>
      <w:r w:rsidR="006F12D7">
        <w:rPr>
          <w:rFonts w:cs="Arial"/>
        </w:rPr>
        <w:t xml:space="preserve">DGV </w:t>
      </w:r>
      <w:r w:rsidR="00C51DB4">
        <w:rPr>
          <w:rFonts w:cs="Arial"/>
        </w:rPr>
        <w:t>afdeling A</w:t>
      </w:r>
      <w:r w:rsidR="003051A2">
        <w:rPr>
          <w:rFonts w:cs="Arial"/>
        </w:rPr>
        <w:t xml:space="preserve">&amp;I </w:t>
      </w:r>
      <w:r w:rsidR="00C51DB4">
        <w:rPr>
          <w:rFonts w:cs="Arial"/>
        </w:rPr>
        <w:t xml:space="preserve">met ondersteunende dienst </w:t>
      </w:r>
      <w:r w:rsidR="00A7291C">
        <w:rPr>
          <w:rFonts w:cs="Arial"/>
        </w:rPr>
        <w:t>Klantinteractie</w:t>
      </w:r>
      <w:r w:rsidRPr="009E6909">
        <w:rPr>
          <w:rFonts w:cs="Arial"/>
        </w:rPr>
        <w:t xml:space="preserve"> van het Kadaster.</w:t>
      </w:r>
    </w:p>
    <w:p w14:paraId="1916FE29" w14:textId="77777777" w:rsidR="00B0590A" w:rsidRPr="009E6909" w:rsidRDefault="00205E3C" w:rsidP="00AC0FAA">
      <w:pPr>
        <w:pStyle w:val="Stijl1"/>
        <w:tabs>
          <w:tab w:val="clear" w:pos="432"/>
        </w:tabs>
        <w:ind w:left="0" w:firstLine="0"/>
        <w:rPr>
          <w:rFonts w:cs="Arial"/>
        </w:rPr>
      </w:pPr>
      <w:bookmarkStart w:id="12" w:name="_Ref109530484"/>
      <w:bookmarkStart w:id="13" w:name="_Toc109622468"/>
      <w:bookmarkStart w:id="14" w:name="_Toc110765926"/>
      <w:bookmarkStart w:id="15" w:name="_Toc133311745"/>
      <w:bookmarkStart w:id="16" w:name="_Toc215369042"/>
      <w:bookmarkStart w:id="17" w:name="_Toc475532977"/>
      <w:bookmarkStart w:id="18" w:name="_Toc495994646"/>
      <w:bookmarkStart w:id="19" w:name="_Toc121219235"/>
      <w:r w:rsidRPr="009E6909">
        <w:rPr>
          <w:rFonts w:cs="Arial"/>
        </w:rPr>
        <w:t>1.3.1</w:t>
      </w:r>
      <w:r w:rsidRPr="009E6909">
        <w:rPr>
          <w:rFonts w:cs="Arial"/>
        </w:rPr>
        <w:tab/>
      </w:r>
      <w:r w:rsidR="00B0590A" w:rsidRPr="009E6909">
        <w:rPr>
          <w:rFonts w:cs="Arial"/>
        </w:rPr>
        <w:t>Het Kadaster</w:t>
      </w:r>
      <w:bookmarkEnd w:id="12"/>
      <w:bookmarkEnd w:id="13"/>
      <w:bookmarkEnd w:id="14"/>
      <w:bookmarkEnd w:id="15"/>
      <w:bookmarkEnd w:id="16"/>
      <w:bookmarkEnd w:id="17"/>
      <w:bookmarkEnd w:id="18"/>
      <w:bookmarkEnd w:id="19"/>
    </w:p>
    <w:p w14:paraId="22211887" w14:textId="0F7C23F7" w:rsidR="006E5CAD" w:rsidRPr="009E6909" w:rsidRDefault="00E06A6C" w:rsidP="00346115">
      <w:pPr>
        <w:spacing w:line="360" w:lineRule="auto"/>
        <w:rPr>
          <w:rFonts w:cs="Arial"/>
        </w:rPr>
      </w:pPr>
      <w:bookmarkStart w:id="20" w:name="_Toc450114012"/>
      <w:bookmarkStart w:id="21" w:name="_Toc109622469"/>
      <w:bookmarkStart w:id="22" w:name="_Toc110765927"/>
      <w:bookmarkStart w:id="23" w:name="_Toc133311746"/>
      <w:bookmarkStart w:id="24" w:name="_Toc215369043"/>
      <w:r w:rsidRPr="009E6909">
        <w:rPr>
          <w:rFonts w:cs="Arial"/>
        </w:rPr>
        <w:t>H</w:t>
      </w:r>
      <w:r w:rsidR="00B0590A" w:rsidRPr="009E6909">
        <w:rPr>
          <w:rFonts w:cs="Arial"/>
        </w:rPr>
        <w:t xml:space="preserve">et Kadaster verzamelt gegevens over registergoederen in Nederland, houdt deze bij in openbare registers en op kadastrale kaarten en stelt deze gegevens vaak tegen een vergoeding beschikbaar aan particulieren, bedrijven en andere belanghebbenden in de samenleving. Voor nadere informatie over het Kadaster wordt inschrijver verwezen naar de website </w:t>
      </w:r>
      <w:hyperlink r:id="rId11" w:history="1">
        <w:r w:rsidR="00B0590A" w:rsidRPr="009E6909">
          <w:rPr>
            <w:rFonts w:cs="Arial"/>
          </w:rPr>
          <w:t>www.kadaster.nl</w:t>
        </w:r>
      </w:hyperlink>
      <w:r w:rsidR="00B0590A" w:rsidRPr="009E6909">
        <w:rPr>
          <w:rFonts w:cs="Arial"/>
        </w:rPr>
        <w:t>.</w:t>
      </w:r>
    </w:p>
    <w:p w14:paraId="5437A6B8" w14:textId="77777777" w:rsidR="009A3B0B" w:rsidRPr="009E6909" w:rsidRDefault="009A3B0B" w:rsidP="00B0590A">
      <w:pPr>
        <w:keepNext/>
        <w:keepLines/>
        <w:widowControl w:val="0"/>
        <w:spacing w:line="276" w:lineRule="auto"/>
        <w:outlineLvl w:val="1"/>
        <w:rPr>
          <w:rFonts w:cs="Arial"/>
          <w:b/>
          <w:spacing w:val="5"/>
          <w:sz w:val="19"/>
          <w:lang w:eastAsia="nl-NL"/>
        </w:rPr>
      </w:pPr>
      <w:bookmarkStart w:id="25" w:name="_Toc520708007"/>
      <w:bookmarkStart w:id="26" w:name="_Toc454000256"/>
      <w:bookmarkStart w:id="27" w:name="_Toc454613570"/>
      <w:bookmarkStart w:id="28" w:name="_Toc21407938"/>
      <w:bookmarkEnd w:id="11"/>
      <w:bookmarkEnd w:id="20"/>
      <w:bookmarkEnd w:id="21"/>
      <w:bookmarkEnd w:id="22"/>
      <w:bookmarkEnd w:id="23"/>
      <w:bookmarkEnd w:id="24"/>
    </w:p>
    <w:p w14:paraId="077C908D" w14:textId="169E5BE2" w:rsidR="00B0590A" w:rsidRPr="009E6909" w:rsidRDefault="00B0590A" w:rsidP="00B0590A">
      <w:pPr>
        <w:keepNext/>
        <w:keepLines/>
        <w:widowControl w:val="0"/>
        <w:spacing w:line="276" w:lineRule="auto"/>
        <w:outlineLvl w:val="1"/>
        <w:rPr>
          <w:rFonts w:cs="Arial"/>
          <w:b/>
          <w:spacing w:val="5"/>
          <w:sz w:val="19"/>
          <w:lang w:eastAsia="nl-NL"/>
        </w:rPr>
      </w:pPr>
      <w:bookmarkStart w:id="29" w:name="_Toc121219236"/>
      <w:r w:rsidRPr="009E6909">
        <w:rPr>
          <w:rFonts w:cs="Arial"/>
          <w:b/>
          <w:spacing w:val="5"/>
          <w:sz w:val="19"/>
          <w:lang w:eastAsia="nl-NL"/>
        </w:rPr>
        <w:t>1.4</w:t>
      </w:r>
      <w:r w:rsidRPr="009E6909">
        <w:rPr>
          <w:rFonts w:cs="Arial"/>
          <w:b/>
          <w:spacing w:val="5"/>
          <w:sz w:val="19"/>
          <w:lang w:eastAsia="nl-NL"/>
        </w:rPr>
        <w:tab/>
        <w:t>Randvoorwaarden marktconsultatie</w:t>
      </w:r>
      <w:bookmarkEnd w:id="25"/>
      <w:bookmarkEnd w:id="29"/>
    </w:p>
    <w:p w14:paraId="4CD4B3E5" w14:textId="685580C0" w:rsidR="009817A1" w:rsidRPr="009E6909" w:rsidRDefault="009817A1" w:rsidP="00187E26">
      <w:pPr>
        <w:pStyle w:val="Lijstalinea"/>
        <w:numPr>
          <w:ilvl w:val="0"/>
          <w:numId w:val="46"/>
        </w:numPr>
        <w:spacing w:line="360" w:lineRule="auto"/>
        <w:rPr>
          <w:rFonts w:cs="Arial"/>
        </w:rPr>
      </w:pPr>
      <w:r w:rsidRPr="009E6909">
        <w:rPr>
          <w:rFonts w:cs="Arial"/>
        </w:rPr>
        <w:t xml:space="preserve">Deze marktconsultatie dient uitdrukkelijk niet om een voorselectie te maken van gegadigden in het kader van een eventueel </w:t>
      </w:r>
      <w:r w:rsidR="008D41A0">
        <w:rPr>
          <w:rFonts w:cs="Arial"/>
        </w:rPr>
        <w:t xml:space="preserve">hierna </w:t>
      </w:r>
      <w:r w:rsidRPr="009E6909">
        <w:rPr>
          <w:rFonts w:cs="Arial"/>
        </w:rPr>
        <w:t xml:space="preserve">uit te voeren </w:t>
      </w:r>
      <w:r w:rsidR="00C36E3B">
        <w:rPr>
          <w:rFonts w:cs="Arial"/>
        </w:rPr>
        <w:t>aanbestedings</w:t>
      </w:r>
      <w:r w:rsidRPr="009E6909">
        <w:rPr>
          <w:rFonts w:cs="Arial"/>
        </w:rPr>
        <w:t>traject. Evenmin zullen bij de marktconsultatie betrokken partijen op enige wijze worden uitgesloten van eventuele participatie in een mogelijk vervolgtraject</w:t>
      </w:r>
      <w:r w:rsidR="00BE023A">
        <w:rPr>
          <w:rFonts w:cs="Arial"/>
        </w:rPr>
        <w:t>;</w:t>
      </w:r>
    </w:p>
    <w:p w14:paraId="17063FAC" w14:textId="672702E3" w:rsidR="009817A1" w:rsidRPr="009E6909" w:rsidRDefault="009817A1" w:rsidP="00187E26">
      <w:pPr>
        <w:pStyle w:val="Lijstalinea"/>
        <w:numPr>
          <w:ilvl w:val="0"/>
          <w:numId w:val="46"/>
        </w:numPr>
        <w:spacing w:line="360" w:lineRule="auto"/>
        <w:rPr>
          <w:rFonts w:cs="Arial"/>
        </w:rPr>
      </w:pPr>
      <w:r w:rsidRPr="009E6909">
        <w:rPr>
          <w:rFonts w:cs="Arial"/>
        </w:rPr>
        <w:t>Marktpartijen komen door deel te nemen aan de markt</w:t>
      </w:r>
      <w:r w:rsidR="00867BB7">
        <w:rPr>
          <w:rFonts w:cs="Arial"/>
        </w:rPr>
        <w:t>consultatie</w:t>
      </w:r>
      <w:r w:rsidRPr="009E6909">
        <w:rPr>
          <w:rFonts w:cs="Arial"/>
        </w:rPr>
        <w:t xml:space="preserve"> niet in een bevoordeelde of benadeelde positie op het moment van een mogelijk vervolgtraject</w:t>
      </w:r>
      <w:r w:rsidR="00BE023A">
        <w:rPr>
          <w:rFonts w:cs="Arial"/>
        </w:rPr>
        <w:t>;</w:t>
      </w:r>
    </w:p>
    <w:p w14:paraId="27EDDF77" w14:textId="3A1F03A3" w:rsidR="006233F0" w:rsidRDefault="009817A1" w:rsidP="00187E26">
      <w:pPr>
        <w:pStyle w:val="Lijstalinea"/>
        <w:numPr>
          <w:ilvl w:val="0"/>
          <w:numId w:val="46"/>
        </w:numPr>
        <w:spacing w:line="360" w:lineRule="auto"/>
        <w:rPr>
          <w:rFonts w:cs="Arial"/>
        </w:rPr>
      </w:pPr>
      <w:r w:rsidRPr="009E6909">
        <w:rPr>
          <w:rFonts w:cs="Arial"/>
        </w:rPr>
        <w:t xml:space="preserve">Deelnemers aan de marktconsultatie kunnen geen rechten ontlenen aan </w:t>
      </w:r>
      <w:r w:rsidR="0093724E">
        <w:rPr>
          <w:rFonts w:cs="Arial"/>
        </w:rPr>
        <w:t xml:space="preserve">hun </w:t>
      </w:r>
      <w:r w:rsidRPr="009E6909">
        <w:rPr>
          <w:rFonts w:cs="Arial"/>
        </w:rPr>
        <w:t>deelname aan de marktconsultatie of aan enige informatie die tijdens de marktconsultatie wordt verstrekt</w:t>
      </w:r>
      <w:r w:rsidR="00BE023A">
        <w:rPr>
          <w:rFonts w:cs="Arial"/>
        </w:rPr>
        <w:t>;</w:t>
      </w:r>
      <w:r w:rsidRPr="009E6909">
        <w:rPr>
          <w:rFonts w:cs="Arial"/>
        </w:rPr>
        <w:t xml:space="preserve"> </w:t>
      </w:r>
    </w:p>
    <w:p w14:paraId="65C5570A" w14:textId="41475834" w:rsidR="009817A1" w:rsidRPr="009E6909" w:rsidRDefault="009817A1" w:rsidP="00187E26">
      <w:pPr>
        <w:pStyle w:val="Lijstalinea"/>
        <w:numPr>
          <w:ilvl w:val="0"/>
          <w:numId w:val="46"/>
        </w:numPr>
        <w:spacing w:line="360" w:lineRule="auto"/>
        <w:rPr>
          <w:rFonts w:cs="Arial"/>
        </w:rPr>
      </w:pPr>
      <w:r w:rsidRPr="009E6909">
        <w:rPr>
          <w:rFonts w:cs="Arial"/>
        </w:rPr>
        <w:t>Marktpartijen kunnen geen rekening sturen of anderszins aanspraak maken op een (geldelijke of andere) vergoeding voor hun bijdrage aan de consultatie</w:t>
      </w:r>
      <w:r w:rsidR="00BE023A">
        <w:rPr>
          <w:rFonts w:cs="Arial"/>
        </w:rPr>
        <w:t>;</w:t>
      </w:r>
    </w:p>
    <w:p w14:paraId="5EA90541" w14:textId="158F7408" w:rsidR="009817A1" w:rsidRPr="009E6909" w:rsidRDefault="009817A1" w:rsidP="00187E26">
      <w:pPr>
        <w:pStyle w:val="Lijstalinea"/>
        <w:numPr>
          <w:ilvl w:val="0"/>
          <w:numId w:val="46"/>
        </w:numPr>
        <w:spacing w:line="360" w:lineRule="auto"/>
        <w:rPr>
          <w:rFonts w:cs="Arial"/>
        </w:rPr>
      </w:pPr>
      <w:r w:rsidRPr="009E6909">
        <w:rPr>
          <w:rFonts w:cs="Arial"/>
        </w:rPr>
        <w:t xml:space="preserve">De informatie uit de marktconsultatie wordt </w:t>
      </w:r>
      <w:r w:rsidR="006233F0">
        <w:rPr>
          <w:rFonts w:cs="Arial"/>
        </w:rPr>
        <w:t xml:space="preserve">mogelijk </w:t>
      </w:r>
      <w:r w:rsidRPr="009E6909">
        <w:rPr>
          <w:rFonts w:cs="Arial"/>
        </w:rPr>
        <w:t>gebruikt om een businesscase te vervolmaken en om de doelstellingen en eisen aan te scherpen van een mogelij</w:t>
      </w:r>
      <w:r w:rsidR="002C57B4">
        <w:rPr>
          <w:rFonts w:cs="Arial"/>
        </w:rPr>
        <w:t>ke aanbesteding</w:t>
      </w:r>
      <w:r w:rsidR="00BE023A">
        <w:rPr>
          <w:rFonts w:cs="Arial"/>
        </w:rPr>
        <w:t>;</w:t>
      </w:r>
    </w:p>
    <w:p w14:paraId="153B7AAA" w14:textId="65329980" w:rsidR="009817A1" w:rsidRPr="009E6909" w:rsidRDefault="009817A1" w:rsidP="00187E26">
      <w:pPr>
        <w:pStyle w:val="Lijstalinea"/>
        <w:numPr>
          <w:ilvl w:val="0"/>
          <w:numId w:val="46"/>
        </w:numPr>
        <w:spacing w:line="360" w:lineRule="auto"/>
        <w:rPr>
          <w:rFonts w:cs="Arial"/>
        </w:rPr>
      </w:pPr>
      <w:r w:rsidRPr="009E6909">
        <w:rPr>
          <w:rFonts w:cs="Arial"/>
        </w:rPr>
        <w:t>Deelnemende marktpartijen stemmen er mee in dat door hen aangeleverde informatie geanonimiseerd verwerkt kan worden in het eventuele vervolgtraject, zoals bijvoorbeeld een door het Kadaster nader uit te werken programma van eisen</w:t>
      </w:r>
      <w:r w:rsidR="00BE023A">
        <w:rPr>
          <w:rFonts w:cs="Arial"/>
        </w:rPr>
        <w:t>;</w:t>
      </w:r>
    </w:p>
    <w:p w14:paraId="25DD7C63" w14:textId="2F483102" w:rsidR="009817A1" w:rsidRPr="009E6909" w:rsidRDefault="009817A1" w:rsidP="00187E26">
      <w:pPr>
        <w:pStyle w:val="Lijstalinea"/>
        <w:numPr>
          <w:ilvl w:val="0"/>
          <w:numId w:val="46"/>
        </w:numPr>
        <w:spacing w:line="360" w:lineRule="auto"/>
        <w:rPr>
          <w:rFonts w:cs="Arial"/>
        </w:rPr>
      </w:pPr>
      <w:r w:rsidRPr="009E6909">
        <w:rPr>
          <w:rFonts w:cs="Arial"/>
        </w:rPr>
        <w:t>Verstrekte informatie in het kader van de marktconsultatie kan afwijken van in de eventuele aanbestedingsprocedure te verstrekken informatie</w:t>
      </w:r>
      <w:r w:rsidR="00BE023A">
        <w:rPr>
          <w:rFonts w:cs="Arial"/>
        </w:rPr>
        <w:t>;</w:t>
      </w:r>
    </w:p>
    <w:p w14:paraId="3CF9B762" w14:textId="5D4EF483" w:rsidR="009817A1" w:rsidRPr="009E6909" w:rsidRDefault="009817A1" w:rsidP="00187E26">
      <w:pPr>
        <w:pStyle w:val="Lijstalinea"/>
        <w:numPr>
          <w:ilvl w:val="0"/>
          <w:numId w:val="46"/>
        </w:numPr>
        <w:spacing w:line="360" w:lineRule="auto"/>
        <w:rPr>
          <w:rFonts w:cs="Arial"/>
        </w:rPr>
      </w:pPr>
      <w:r w:rsidRPr="009E6909">
        <w:rPr>
          <w:rFonts w:cs="Arial"/>
        </w:rPr>
        <w:t>De inbreng van deelnemende partijen zal zoveel mogelijk vertrouwelijk behandeld worden, waarbij in ieder geval rekening zal worden gehouden met de gerechtvaardigde (zakelijke) belangen van partijen</w:t>
      </w:r>
      <w:r w:rsidR="00BE023A">
        <w:rPr>
          <w:rFonts w:cs="Arial"/>
        </w:rPr>
        <w:t>;</w:t>
      </w:r>
    </w:p>
    <w:p w14:paraId="52FD0723" w14:textId="20489F33" w:rsidR="009817A1" w:rsidRPr="009E6909" w:rsidRDefault="00F172AB" w:rsidP="00187E26">
      <w:pPr>
        <w:pStyle w:val="Lijstalinea"/>
        <w:numPr>
          <w:ilvl w:val="0"/>
          <w:numId w:val="46"/>
        </w:numPr>
        <w:spacing w:line="360" w:lineRule="auto"/>
        <w:rPr>
          <w:rFonts w:cs="Arial"/>
        </w:rPr>
      </w:pPr>
      <w:r>
        <w:rPr>
          <w:rFonts w:cs="Arial"/>
        </w:rPr>
        <w:t>Indicatieve f</w:t>
      </w:r>
      <w:r w:rsidR="009817A1" w:rsidRPr="009E6909">
        <w:rPr>
          <w:rFonts w:cs="Arial"/>
        </w:rPr>
        <w:t xml:space="preserve">inanciële </w:t>
      </w:r>
      <w:r w:rsidR="00286533">
        <w:rPr>
          <w:rFonts w:cs="Arial"/>
        </w:rPr>
        <w:t>informatie</w:t>
      </w:r>
      <w:r w:rsidR="009817A1" w:rsidRPr="009E6909">
        <w:rPr>
          <w:rFonts w:cs="Arial"/>
        </w:rPr>
        <w:t xml:space="preserve"> wordt altijd zeer vertrouwelijk behandeld en alleen gebruikt om te budgetteren;</w:t>
      </w:r>
    </w:p>
    <w:p w14:paraId="5007B011" w14:textId="77777777" w:rsidR="009817A1" w:rsidRPr="009E6909" w:rsidRDefault="009817A1" w:rsidP="00187E26">
      <w:pPr>
        <w:pStyle w:val="Lijstalinea"/>
        <w:numPr>
          <w:ilvl w:val="0"/>
          <w:numId w:val="46"/>
        </w:numPr>
        <w:spacing w:line="360" w:lineRule="auto"/>
        <w:rPr>
          <w:rFonts w:cs="Arial"/>
        </w:rPr>
      </w:pPr>
      <w:r w:rsidRPr="009E6909">
        <w:rPr>
          <w:rFonts w:cs="Arial"/>
        </w:rPr>
        <w:t xml:space="preserve">Claims over het gebruik van informatie, vertrouwelijkheid, of verzoeken om vergoedingen in verband hiermee worden niet gehonoreerd; </w:t>
      </w:r>
    </w:p>
    <w:p w14:paraId="51FA5AA9" w14:textId="77777777" w:rsidR="009817A1" w:rsidRPr="009E6909" w:rsidRDefault="009817A1" w:rsidP="00187E26">
      <w:pPr>
        <w:pStyle w:val="Lijstalinea"/>
        <w:numPr>
          <w:ilvl w:val="0"/>
          <w:numId w:val="46"/>
        </w:numPr>
        <w:spacing w:line="360" w:lineRule="auto"/>
        <w:rPr>
          <w:rFonts w:cs="Arial"/>
        </w:rPr>
      </w:pPr>
      <w:r w:rsidRPr="009E6909">
        <w:rPr>
          <w:rFonts w:cs="Arial"/>
        </w:rPr>
        <w:t>De door deelnemende partijen ingezonden documenten worden beschouwd als openbare documenten, vrij van auteursrechten. Indien auteursrechten van toepassing zijn dan wordt het Kadaster hiervan gevrijwaard door de deelnemende partij(en), zie ook paragraaf 2.8;</w:t>
      </w:r>
    </w:p>
    <w:p w14:paraId="0C74E11C" w14:textId="77777777" w:rsidR="009817A1" w:rsidRPr="009E6909" w:rsidRDefault="009817A1" w:rsidP="00187E26">
      <w:pPr>
        <w:pStyle w:val="Lijstalinea"/>
        <w:numPr>
          <w:ilvl w:val="0"/>
          <w:numId w:val="46"/>
        </w:numPr>
        <w:spacing w:line="360" w:lineRule="auto"/>
        <w:rPr>
          <w:rFonts w:cs="Arial"/>
        </w:rPr>
      </w:pPr>
      <w:r w:rsidRPr="009E6909">
        <w:rPr>
          <w:rFonts w:cs="Arial"/>
        </w:rPr>
        <w:t>Het Kadaster is op geen enkele wijze gebonden aan de uitkomsten van de marktconsultatie of verplicht tot realisatie en/of aanbesteding van het project waarop de marktconsultatie betrekking heeft;</w:t>
      </w:r>
    </w:p>
    <w:p w14:paraId="7AECAF3B" w14:textId="77777777" w:rsidR="009817A1" w:rsidRPr="009E6909" w:rsidRDefault="009817A1" w:rsidP="00187E26">
      <w:pPr>
        <w:pStyle w:val="Lijstalinea"/>
        <w:numPr>
          <w:ilvl w:val="0"/>
          <w:numId w:val="46"/>
        </w:numPr>
        <w:spacing w:line="360" w:lineRule="auto"/>
        <w:rPr>
          <w:rFonts w:cs="Arial"/>
        </w:rPr>
      </w:pPr>
      <w:r w:rsidRPr="009E6909">
        <w:rPr>
          <w:rFonts w:cs="Arial"/>
        </w:rPr>
        <w:t>Aan de door u gegeven antwoorden op de gestelde vragen zal door het Kadaster geen waardeoordeel gehangen worden;</w:t>
      </w:r>
    </w:p>
    <w:p w14:paraId="650B763F" w14:textId="77777777" w:rsidR="009817A1" w:rsidRPr="009E6909" w:rsidRDefault="009817A1" w:rsidP="00187E26">
      <w:pPr>
        <w:pStyle w:val="Lijstalinea"/>
        <w:numPr>
          <w:ilvl w:val="0"/>
          <w:numId w:val="46"/>
        </w:numPr>
        <w:spacing w:line="360" w:lineRule="auto"/>
        <w:rPr>
          <w:rFonts w:cs="Arial"/>
        </w:rPr>
      </w:pPr>
      <w:r w:rsidRPr="009E6909">
        <w:rPr>
          <w:rFonts w:cs="Arial"/>
        </w:rPr>
        <w:t>Het Kadaster behoudt zich het recht voor:</w:t>
      </w:r>
    </w:p>
    <w:p w14:paraId="03C44CFF" w14:textId="77777777" w:rsidR="009817A1" w:rsidRPr="009E6909" w:rsidRDefault="009817A1" w:rsidP="00187E26">
      <w:pPr>
        <w:pStyle w:val="Lijstalinea"/>
        <w:numPr>
          <w:ilvl w:val="1"/>
          <w:numId w:val="46"/>
        </w:numPr>
        <w:spacing w:line="360" w:lineRule="auto"/>
        <w:rPr>
          <w:rFonts w:cs="Arial"/>
        </w:rPr>
      </w:pPr>
      <w:r w:rsidRPr="009E6909">
        <w:rPr>
          <w:rFonts w:cs="Arial"/>
        </w:rPr>
        <w:t>het voorgenomen aanbestedingsproces qua vorm en inhoud op andere wijze uit te voeren dan het proces dat mogelijk is medegedeeld;</w:t>
      </w:r>
    </w:p>
    <w:p w14:paraId="1CCA7AA7" w14:textId="77777777" w:rsidR="009817A1" w:rsidRPr="009E6909" w:rsidRDefault="009817A1" w:rsidP="00187E26">
      <w:pPr>
        <w:pStyle w:val="Lijstalinea"/>
        <w:numPr>
          <w:ilvl w:val="1"/>
          <w:numId w:val="46"/>
        </w:numPr>
        <w:spacing w:line="360" w:lineRule="auto"/>
        <w:rPr>
          <w:rFonts w:cs="Arial"/>
        </w:rPr>
      </w:pPr>
      <w:r w:rsidRPr="009E6909">
        <w:rPr>
          <w:rFonts w:cs="Arial"/>
        </w:rPr>
        <w:t>deze marktconsultatie tijdelijk of definitief te staken.</w:t>
      </w:r>
    </w:p>
    <w:p w14:paraId="1ED00BFF" w14:textId="77777777" w:rsidR="009817A1" w:rsidRPr="009E6909" w:rsidRDefault="009817A1" w:rsidP="00187E26">
      <w:pPr>
        <w:pStyle w:val="Lijstalinea"/>
        <w:numPr>
          <w:ilvl w:val="0"/>
          <w:numId w:val="46"/>
        </w:numPr>
        <w:spacing w:line="360" w:lineRule="auto"/>
        <w:rPr>
          <w:rFonts w:cs="Arial"/>
        </w:rPr>
      </w:pPr>
      <w:r w:rsidRPr="009E6909">
        <w:rPr>
          <w:rFonts w:cs="Arial"/>
        </w:rPr>
        <w:t>door deelname aan deze marktconsultatie geven partijen te kennen onvoorwaardelijk akkoord te gaan met de voorwaarden zoals vermeld in dit document.</w:t>
      </w:r>
    </w:p>
    <w:p w14:paraId="4668D8E8" w14:textId="77777777" w:rsidR="00B0590A" w:rsidRPr="009E6909" w:rsidRDefault="00B0590A" w:rsidP="00B0590A">
      <w:pPr>
        <w:widowControl w:val="0"/>
        <w:spacing w:line="276" w:lineRule="auto"/>
        <w:rPr>
          <w:rFonts w:cs="Arial"/>
          <w:spacing w:val="5"/>
          <w:szCs w:val="18"/>
          <w:lang w:eastAsia="nl-NL"/>
        </w:rPr>
      </w:pPr>
    </w:p>
    <w:p w14:paraId="3F56093C" w14:textId="77777777" w:rsidR="00B0590A" w:rsidRPr="009E6909" w:rsidRDefault="00B0590A" w:rsidP="00B0590A">
      <w:pPr>
        <w:keepNext/>
        <w:keepLines/>
        <w:widowControl w:val="0"/>
        <w:spacing w:line="276" w:lineRule="auto"/>
        <w:outlineLvl w:val="1"/>
        <w:rPr>
          <w:rFonts w:cs="Arial"/>
          <w:b/>
          <w:spacing w:val="5"/>
          <w:sz w:val="19"/>
          <w:lang w:eastAsia="nl-NL"/>
        </w:rPr>
      </w:pPr>
      <w:bookmarkStart w:id="30" w:name="_Toc306272234"/>
      <w:bookmarkStart w:id="31" w:name="_Toc520708008"/>
      <w:bookmarkStart w:id="32" w:name="_Toc121219237"/>
      <w:r w:rsidRPr="009E6909">
        <w:rPr>
          <w:rFonts w:cs="Arial"/>
          <w:b/>
          <w:spacing w:val="5"/>
          <w:sz w:val="19"/>
          <w:lang w:eastAsia="nl-NL"/>
        </w:rPr>
        <w:t>1.5</w:t>
      </w:r>
      <w:r w:rsidRPr="009E6909">
        <w:rPr>
          <w:rFonts w:cs="Arial"/>
          <w:b/>
          <w:spacing w:val="5"/>
          <w:sz w:val="19"/>
          <w:lang w:eastAsia="nl-NL"/>
        </w:rPr>
        <w:tab/>
        <w:t>Leeswijzer</w:t>
      </w:r>
      <w:bookmarkEnd w:id="26"/>
      <w:bookmarkEnd w:id="27"/>
      <w:bookmarkEnd w:id="28"/>
      <w:bookmarkEnd w:id="30"/>
      <w:bookmarkEnd w:id="31"/>
      <w:bookmarkEnd w:id="32"/>
    </w:p>
    <w:p w14:paraId="62AD0B2D" w14:textId="21F9980E" w:rsidR="00B0590A" w:rsidRPr="009E6909" w:rsidRDefault="00B0590A" w:rsidP="00187E26">
      <w:pPr>
        <w:spacing w:line="360" w:lineRule="auto"/>
        <w:rPr>
          <w:rFonts w:cs="Arial"/>
        </w:rPr>
      </w:pPr>
      <w:r w:rsidRPr="009E6909">
        <w:rPr>
          <w:rFonts w:cs="Arial"/>
        </w:rPr>
        <w:t xml:space="preserve">In hoofdstuk 2 is aangegeven welke procedure gevolgd wordt bij deze marktconsultatie. Hoofdstuk 3 beschrijft de vragen die wij hebben aan </w:t>
      </w:r>
      <w:r w:rsidR="00892956">
        <w:rPr>
          <w:rFonts w:cs="Arial"/>
        </w:rPr>
        <w:t>u.</w:t>
      </w:r>
      <w:r w:rsidRPr="009E6909">
        <w:rPr>
          <w:rFonts w:cs="Arial"/>
        </w:rPr>
        <w:t xml:space="preserve"> </w:t>
      </w:r>
    </w:p>
    <w:p w14:paraId="2392A906" w14:textId="77777777" w:rsidR="00091F49" w:rsidRPr="009E6909" w:rsidRDefault="00091F49" w:rsidP="00091F49">
      <w:pPr>
        <w:pageBreakBefore/>
        <w:widowControl w:val="0"/>
        <w:numPr>
          <w:ilvl w:val="0"/>
          <w:numId w:val="26"/>
        </w:numPr>
        <w:tabs>
          <w:tab w:val="num" w:pos="1942"/>
        </w:tabs>
        <w:spacing w:line="276" w:lineRule="auto"/>
        <w:ind w:left="502" w:hanging="502"/>
        <w:outlineLvl w:val="0"/>
        <w:rPr>
          <w:rFonts w:cs="Arial"/>
          <w:b/>
          <w:noProof/>
          <w:sz w:val="20"/>
          <w:lang w:eastAsia="nl-NL"/>
        </w:rPr>
      </w:pPr>
      <w:bookmarkStart w:id="33" w:name="_Toc520708009"/>
      <w:bookmarkStart w:id="34" w:name="_Toc121219238"/>
      <w:r w:rsidRPr="009E6909">
        <w:rPr>
          <w:rFonts w:cs="Arial"/>
          <w:b/>
          <w:noProof/>
          <w:sz w:val="20"/>
          <w:lang w:eastAsia="nl-NL"/>
        </w:rPr>
        <w:t>DE TE VOLGEN PROCEDURE</w:t>
      </w:r>
      <w:bookmarkEnd w:id="33"/>
      <w:bookmarkEnd w:id="34"/>
    </w:p>
    <w:p w14:paraId="4C6AFF54" w14:textId="77777777" w:rsidR="00091F49" w:rsidRPr="009E6909" w:rsidRDefault="00091F49" w:rsidP="00091F49">
      <w:pPr>
        <w:widowControl w:val="0"/>
        <w:spacing w:line="276" w:lineRule="auto"/>
        <w:ind w:left="2268"/>
        <w:rPr>
          <w:rFonts w:cs="Arial"/>
          <w:spacing w:val="5"/>
          <w:sz w:val="19"/>
          <w:lang w:eastAsia="nl-NL"/>
        </w:rPr>
      </w:pPr>
    </w:p>
    <w:p w14:paraId="3FD2238A" w14:textId="77777777" w:rsidR="00091F49" w:rsidRPr="009E6909" w:rsidRDefault="00091F49" w:rsidP="00091F49">
      <w:pPr>
        <w:keepNext/>
        <w:keepLines/>
        <w:widowControl w:val="0"/>
        <w:spacing w:line="276" w:lineRule="auto"/>
        <w:outlineLvl w:val="1"/>
        <w:rPr>
          <w:rFonts w:cs="Arial"/>
          <w:b/>
          <w:spacing w:val="5"/>
          <w:sz w:val="20"/>
          <w:lang w:eastAsia="nl-NL"/>
        </w:rPr>
      </w:pPr>
      <w:bookmarkStart w:id="35" w:name="_Toc306272236"/>
      <w:bookmarkStart w:id="36" w:name="_Toc520708010"/>
      <w:bookmarkStart w:id="37" w:name="_Toc121219239"/>
      <w:r w:rsidRPr="009E6909">
        <w:rPr>
          <w:rFonts w:cs="Arial"/>
          <w:b/>
          <w:spacing w:val="5"/>
          <w:sz w:val="20"/>
          <w:lang w:eastAsia="nl-NL"/>
        </w:rPr>
        <w:t xml:space="preserve">2.1 </w:t>
      </w:r>
      <w:r w:rsidRPr="009E6909">
        <w:rPr>
          <w:rFonts w:cs="Arial"/>
          <w:b/>
          <w:spacing w:val="5"/>
          <w:sz w:val="20"/>
          <w:lang w:eastAsia="nl-NL"/>
        </w:rPr>
        <w:tab/>
        <w:t>Algemeen</w:t>
      </w:r>
      <w:bookmarkEnd w:id="35"/>
      <w:bookmarkEnd w:id="36"/>
      <w:bookmarkEnd w:id="37"/>
    </w:p>
    <w:p w14:paraId="7BAA3FCB" w14:textId="77777777" w:rsidR="00091F49" w:rsidRPr="009E6909" w:rsidRDefault="00091F49" w:rsidP="00187E26">
      <w:pPr>
        <w:spacing w:line="360" w:lineRule="auto"/>
        <w:rPr>
          <w:rFonts w:cs="Arial"/>
        </w:rPr>
      </w:pPr>
      <w:r w:rsidRPr="009E6909">
        <w:rPr>
          <w:rFonts w:cs="Arial"/>
        </w:rPr>
        <w:t>De aanvragende dienst is:</w:t>
      </w:r>
    </w:p>
    <w:p w14:paraId="4D5E46B5" w14:textId="54DE5D20" w:rsidR="00091F49" w:rsidRPr="009E6909" w:rsidRDefault="00091F49" w:rsidP="00187E26">
      <w:pPr>
        <w:spacing w:line="360" w:lineRule="auto"/>
        <w:rPr>
          <w:rFonts w:cs="Arial"/>
        </w:rPr>
      </w:pPr>
      <w:r w:rsidRPr="009E6909">
        <w:rPr>
          <w:rFonts w:cs="Arial"/>
        </w:rPr>
        <w:t>Kadaster/Inkoop</w:t>
      </w:r>
      <w:r w:rsidR="00C04DAB" w:rsidRPr="009E6909">
        <w:rPr>
          <w:rFonts w:cs="Arial"/>
        </w:rPr>
        <w:t xml:space="preserve"> </w:t>
      </w:r>
      <w:r w:rsidR="00E878E5" w:rsidRPr="009E6909">
        <w:rPr>
          <w:rFonts w:cs="Arial"/>
        </w:rPr>
        <w:t>&amp; contractmanagement</w:t>
      </w:r>
      <w:r w:rsidR="001B7102">
        <w:rPr>
          <w:rFonts w:cs="Arial"/>
        </w:rPr>
        <w:t>.</w:t>
      </w:r>
      <w:r w:rsidRPr="009E6909">
        <w:rPr>
          <w:rFonts w:cs="Arial"/>
        </w:rPr>
        <w:t xml:space="preserve"> </w:t>
      </w:r>
    </w:p>
    <w:p w14:paraId="34CB6040" w14:textId="77777777" w:rsidR="00091F49" w:rsidRPr="009E6909" w:rsidRDefault="00091F49" w:rsidP="00187E26">
      <w:pPr>
        <w:widowControl w:val="0"/>
        <w:spacing w:line="360" w:lineRule="auto"/>
        <w:rPr>
          <w:rFonts w:cs="Arial"/>
          <w:noProof/>
          <w:spacing w:val="5"/>
          <w:szCs w:val="18"/>
          <w:lang w:eastAsia="nl-NL"/>
        </w:rPr>
      </w:pPr>
    </w:p>
    <w:p w14:paraId="79385090" w14:textId="77777777" w:rsidR="00091F49" w:rsidRPr="009E6909" w:rsidRDefault="00091F49" w:rsidP="00187E26">
      <w:pPr>
        <w:spacing w:line="360" w:lineRule="auto"/>
        <w:rPr>
          <w:rFonts w:cs="Arial"/>
        </w:rPr>
      </w:pPr>
      <w:r w:rsidRPr="009E6909">
        <w:rPr>
          <w:rFonts w:cs="Arial"/>
        </w:rPr>
        <w:t>Contactpersoon:</w:t>
      </w:r>
    </w:p>
    <w:p w14:paraId="007791F0" w14:textId="338A1F45" w:rsidR="00091F49" w:rsidRPr="009E6909" w:rsidRDefault="00CE60FC" w:rsidP="00187E26">
      <w:pPr>
        <w:spacing w:line="360" w:lineRule="auto"/>
        <w:rPr>
          <w:rFonts w:cs="Arial"/>
        </w:rPr>
      </w:pPr>
      <w:r w:rsidRPr="00733413">
        <w:rPr>
          <w:rFonts w:cs="Arial"/>
        </w:rPr>
        <w:t>Dhr. W.K. Fokkens</w:t>
      </w:r>
      <w:r w:rsidR="00091F49" w:rsidRPr="00733413">
        <w:rPr>
          <w:rFonts w:cs="Arial"/>
        </w:rPr>
        <w:t xml:space="preserve"> (Senior </w:t>
      </w:r>
      <w:r w:rsidR="00A32D6E" w:rsidRPr="00733413">
        <w:rPr>
          <w:rFonts w:cs="Arial"/>
        </w:rPr>
        <w:t>inkoop</w:t>
      </w:r>
      <w:r w:rsidR="00091F49" w:rsidRPr="00733413">
        <w:rPr>
          <w:rFonts w:cs="Arial"/>
        </w:rPr>
        <w:t>adviseur IT</w:t>
      </w:r>
      <w:r w:rsidRPr="00733413">
        <w:rPr>
          <w:rFonts w:cs="Arial"/>
        </w:rPr>
        <w:t xml:space="preserve"> a.i.</w:t>
      </w:r>
      <w:r w:rsidR="00091F49" w:rsidRPr="00733413">
        <w:rPr>
          <w:rFonts w:cs="Arial"/>
        </w:rPr>
        <w:t>)</w:t>
      </w:r>
      <w:r w:rsidR="001B7102">
        <w:rPr>
          <w:rFonts w:cs="Arial"/>
        </w:rPr>
        <w:t>.</w:t>
      </w:r>
    </w:p>
    <w:p w14:paraId="06827781" w14:textId="77777777" w:rsidR="00091F49" w:rsidRPr="009E6909" w:rsidRDefault="00091F49" w:rsidP="00091F49">
      <w:pPr>
        <w:widowControl w:val="0"/>
        <w:spacing w:line="276" w:lineRule="auto"/>
        <w:rPr>
          <w:rFonts w:cs="Arial"/>
          <w:noProof/>
          <w:spacing w:val="5"/>
          <w:szCs w:val="18"/>
          <w:lang w:eastAsia="nl-NL"/>
        </w:rPr>
      </w:pPr>
    </w:p>
    <w:p w14:paraId="562F5547"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38" w:name="_Toc520708011"/>
      <w:bookmarkStart w:id="39" w:name="_Toc121219240"/>
      <w:bookmarkStart w:id="40" w:name="_Toc306272237"/>
      <w:bookmarkStart w:id="41" w:name="_Toc21407941"/>
      <w:bookmarkStart w:id="42" w:name="_Toc454613574"/>
      <w:bookmarkStart w:id="43" w:name="_Toc454000260"/>
      <w:r w:rsidRPr="009E6909">
        <w:rPr>
          <w:rFonts w:cs="Arial"/>
          <w:b/>
          <w:spacing w:val="5"/>
          <w:sz w:val="19"/>
          <w:lang w:eastAsia="nl-NL"/>
        </w:rPr>
        <w:t xml:space="preserve">2.2 </w:t>
      </w:r>
      <w:r w:rsidRPr="009E6909">
        <w:rPr>
          <w:rFonts w:cs="Arial"/>
          <w:b/>
          <w:spacing w:val="5"/>
          <w:sz w:val="19"/>
          <w:lang w:eastAsia="nl-NL"/>
        </w:rPr>
        <w:tab/>
        <w:t>Aankondiging</w:t>
      </w:r>
      <w:bookmarkEnd w:id="38"/>
      <w:bookmarkEnd w:id="39"/>
    </w:p>
    <w:p w14:paraId="70E7754F" w14:textId="4EDCA6AB" w:rsidR="00091F49" w:rsidRPr="009E6909" w:rsidRDefault="00091F49" w:rsidP="009D34AE">
      <w:pPr>
        <w:rPr>
          <w:rFonts w:cs="Arial"/>
        </w:rPr>
      </w:pPr>
      <w:r w:rsidRPr="009E6909">
        <w:rPr>
          <w:rFonts w:cs="Arial"/>
        </w:rPr>
        <w:t xml:space="preserve">Deze marktconsultatie wordt </w:t>
      </w:r>
      <w:r w:rsidR="00CE60FC">
        <w:rPr>
          <w:rFonts w:cs="Arial"/>
        </w:rPr>
        <w:t>alleen op</w:t>
      </w:r>
      <w:r w:rsidRPr="009E6909">
        <w:rPr>
          <w:rFonts w:cs="Arial"/>
        </w:rPr>
        <w:t xml:space="preserve"> </w:t>
      </w:r>
      <w:hyperlink r:id="rId12" w:history="1">
        <w:r w:rsidRPr="009E6909">
          <w:rPr>
            <w:rFonts w:cs="Arial"/>
          </w:rPr>
          <w:t>www.TenderNed.nl</w:t>
        </w:r>
      </w:hyperlink>
      <w:r w:rsidRPr="009E6909">
        <w:rPr>
          <w:rFonts w:cs="Arial"/>
        </w:rPr>
        <w:t xml:space="preserve"> gepubliceerd.</w:t>
      </w:r>
    </w:p>
    <w:p w14:paraId="7A8C5161" w14:textId="77777777" w:rsidR="00091F49" w:rsidRPr="009E6909" w:rsidRDefault="00091F49" w:rsidP="00091F49">
      <w:pPr>
        <w:widowControl w:val="0"/>
        <w:spacing w:line="276" w:lineRule="auto"/>
        <w:rPr>
          <w:rFonts w:cs="Arial"/>
          <w:spacing w:val="5"/>
          <w:szCs w:val="18"/>
          <w:lang w:eastAsia="nl-NL"/>
        </w:rPr>
      </w:pPr>
    </w:p>
    <w:p w14:paraId="741AF5D7"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44" w:name="_Toc520708012"/>
      <w:bookmarkStart w:id="45" w:name="_Toc121219241"/>
      <w:r w:rsidRPr="009E6909">
        <w:rPr>
          <w:rFonts w:cs="Arial"/>
          <w:b/>
          <w:spacing w:val="5"/>
          <w:sz w:val="19"/>
          <w:lang w:eastAsia="nl-NL"/>
        </w:rPr>
        <w:t xml:space="preserve">2.3 </w:t>
      </w:r>
      <w:r w:rsidRPr="009E6909">
        <w:rPr>
          <w:rFonts w:cs="Arial"/>
          <w:b/>
          <w:spacing w:val="5"/>
          <w:sz w:val="19"/>
          <w:lang w:eastAsia="nl-NL"/>
        </w:rPr>
        <w:tab/>
        <w:t>Marktconsultatie</w:t>
      </w:r>
      <w:bookmarkEnd w:id="40"/>
      <w:bookmarkEnd w:id="44"/>
      <w:bookmarkEnd w:id="45"/>
    </w:p>
    <w:p w14:paraId="49561FD5" w14:textId="690D975E" w:rsidR="00091F49" w:rsidRPr="009E6909" w:rsidRDefault="00091F49" w:rsidP="00187E26">
      <w:pPr>
        <w:spacing w:line="360" w:lineRule="auto"/>
        <w:rPr>
          <w:rFonts w:cs="Arial"/>
        </w:rPr>
      </w:pPr>
      <w:r w:rsidRPr="009E6909">
        <w:rPr>
          <w:rFonts w:cs="Arial"/>
        </w:rPr>
        <w:t xml:space="preserve">Deze marktconsultatie bestaat uit een vragenlijst die door </w:t>
      </w:r>
      <w:r w:rsidR="00CC4A21">
        <w:rPr>
          <w:rFonts w:cs="Arial"/>
        </w:rPr>
        <w:t>u</w:t>
      </w:r>
      <w:r w:rsidRPr="009E6909">
        <w:rPr>
          <w:rFonts w:cs="Arial"/>
        </w:rPr>
        <w:t xml:space="preserve"> beantwoord k</w:t>
      </w:r>
      <w:r w:rsidR="00A32D6E" w:rsidRPr="009E6909">
        <w:rPr>
          <w:rFonts w:cs="Arial"/>
        </w:rPr>
        <w:t>an</w:t>
      </w:r>
      <w:r w:rsidRPr="009E6909">
        <w:rPr>
          <w:rFonts w:cs="Arial"/>
        </w:rPr>
        <w:t xml:space="preserve"> worden (hoofdstuk 3).</w:t>
      </w:r>
    </w:p>
    <w:p w14:paraId="0810096C" w14:textId="77777777" w:rsidR="00091F49" w:rsidRPr="009E6909" w:rsidRDefault="00091F49" w:rsidP="00187E26">
      <w:pPr>
        <w:spacing w:line="360" w:lineRule="auto"/>
        <w:rPr>
          <w:rFonts w:cs="Arial"/>
        </w:rPr>
      </w:pPr>
    </w:p>
    <w:p w14:paraId="6A461BF2" w14:textId="60CBFC42" w:rsidR="00091F49" w:rsidRPr="009E6909" w:rsidRDefault="00091F49" w:rsidP="00187E26">
      <w:pPr>
        <w:spacing w:line="360" w:lineRule="auto"/>
        <w:rPr>
          <w:rFonts w:cs="Arial"/>
        </w:rPr>
      </w:pPr>
      <w:r w:rsidRPr="009E6909">
        <w:rPr>
          <w:rFonts w:cs="Arial"/>
        </w:rPr>
        <w:t xml:space="preserve">Indien u vragen heeft over deze marktconsultatie kunt u deze via </w:t>
      </w:r>
      <w:proofErr w:type="spellStart"/>
      <w:r w:rsidR="00424D9B" w:rsidRPr="009E6909">
        <w:rPr>
          <w:rFonts w:cs="Arial"/>
        </w:rPr>
        <w:t>TenderNed</w:t>
      </w:r>
      <w:proofErr w:type="spellEnd"/>
      <w:r w:rsidRPr="009E6909">
        <w:rPr>
          <w:rFonts w:cs="Arial"/>
        </w:rPr>
        <w:t xml:space="preserve"> aan ons sturen (zie paragraaf 2.9). </w:t>
      </w:r>
      <w:r w:rsidR="00245290">
        <w:rPr>
          <w:rFonts w:cs="Arial"/>
        </w:rPr>
        <w:t>Het Kadaster zal deze</w:t>
      </w:r>
      <w:r w:rsidRPr="009E6909">
        <w:rPr>
          <w:rFonts w:cs="Arial"/>
        </w:rPr>
        <w:t xml:space="preserve"> vragen beantwoorden en geanonimiseerd op </w:t>
      </w:r>
      <w:proofErr w:type="spellStart"/>
      <w:r w:rsidR="00424D9B" w:rsidRPr="009E6909">
        <w:rPr>
          <w:rFonts w:cs="Arial"/>
        </w:rPr>
        <w:t>TenderNed</w:t>
      </w:r>
      <w:proofErr w:type="spellEnd"/>
      <w:r w:rsidRPr="009E6909">
        <w:rPr>
          <w:rFonts w:cs="Arial"/>
        </w:rPr>
        <w:t xml:space="preserve"> plaatsen. </w:t>
      </w:r>
    </w:p>
    <w:p w14:paraId="1EAAF718" w14:textId="77777777" w:rsidR="00091F49" w:rsidRPr="009E6909" w:rsidRDefault="00091F49" w:rsidP="00187E26">
      <w:pPr>
        <w:spacing w:line="360" w:lineRule="auto"/>
        <w:rPr>
          <w:rFonts w:cs="Arial"/>
        </w:rPr>
      </w:pPr>
    </w:p>
    <w:p w14:paraId="1FD627F1" w14:textId="4B876510" w:rsidR="00091F49" w:rsidRPr="009E6909" w:rsidRDefault="00091F49" w:rsidP="00187E26">
      <w:pPr>
        <w:spacing w:line="360" w:lineRule="auto"/>
        <w:rPr>
          <w:rFonts w:cs="Arial"/>
        </w:rPr>
      </w:pPr>
      <w:r w:rsidRPr="07416FFC">
        <w:rPr>
          <w:rFonts w:cs="Arial"/>
        </w:rPr>
        <w:t xml:space="preserve">Indien er na het indienen van de schriftelijke beantwoording aanvullende vragen zijn, zullen deze worden toegestuurd aan alle partijen die hebben deelgenomen aan de marktconsultatie. Het Kadaster behoudt zich het recht voor een mondelinge toelichting te vragen </w:t>
      </w:r>
      <w:r w:rsidR="00AF488F" w:rsidRPr="07416FFC">
        <w:rPr>
          <w:rFonts w:cs="Arial"/>
        </w:rPr>
        <w:t xml:space="preserve">bij een of meerdere respondenten </w:t>
      </w:r>
      <w:r w:rsidRPr="07416FFC">
        <w:rPr>
          <w:rFonts w:cs="Arial"/>
        </w:rPr>
        <w:t xml:space="preserve">naar aanleiding van de ingediende beantwoording. Indien dit van toepassing is zal hierover contact met u worden opgenomen. </w:t>
      </w:r>
    </w:p>
    <w:p w14:paraId="75C70251" w14:textId="77777777" w:rsidR="00091F49" w:rsidRPr="009E6909" w:rsidRDefault="00091F49" w:rsidP="00091F49">
      <w:pPr>
        <w:widowControl w:val="0"/>
        <w:spacing w:line="276" w:lineRule="auto"/>
        <w:rPr>
          <w:rFonts w:cs="Arial"/>
          <w:noProof/>
          <w:spacing w:val="5"/>
          <w:szCs w:val="18"/>
          <w:lang w:eastAsia="nl-NL"/>
        </w:rPr>
      </w:pPr>
    </w:p>
    <w:p w14:paraId="6EB0DF59"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46" w:name="_Toc306272238"/>
      <w:bookmarkStart w:id="47" w:name="_Toc520708013"/>
      <w:bookmarkStart w:id="48" w:name="_Toc121219242"/>
      <w:r w:rsidRPr="009E6909">
        <w:rPr>
          <w:rFonts w:cs="Arial"/>
          <w:b/>
          <w:spacing w:val="5"/>
          <w:sz w:val="19"/>
          <w:lang w:eastAsia="nl-NL"/>
        </w:rPr>
        <w:t xml:space="preserve">2.4 </w:t>
      </w:r>
      <w:r w:rsidRPr="009E6909">
        <w:rPr>
          <w:rFonts w:cs="Arial"/>
          <w:b/>
          <w:spacing w:val="5"/>
          <w:sz w:val="19"/>
          <w:lang w:eastAsia="nl-NL"/>
        </w:rPr>
        <w:tab/>
        <w:t xml:space="preserve">Aanleveren </w:t>
      </w:r>
      <w:bookmarkEnd w:id="41"/>
      <w:r w:rsidRPr="009E6909">
        <w:rPr>
          <w:rFonts w:cs="Arial"/>
          <w:b/>
          <w:spacing w:val="5"/>
          <w:sz w:val="19"/>
          <w:lang w:eastAsia="nl-NL"/>
        </w:rPr>
        <w:t>gegevens marktconsultatie</w:t>
      </w:r>
      <w:bookmarkEnd w:id="46"/>
      <w:bookmarkEnd w:id="47"/>
      <w:bookmarkEnd w:id="48"/>
    </w:p>
    <w:p w14:paraId="12755857" w14:textId="2430EADA" w:rsidR="00091F49" w:rsidRPr="009E6909" w:rsidRDefault="00091F49" w:rsidP="00187E26">
      <w:pPr>
        <w:spacing w:line="360" w:lineRule="auto"/>
        <w:rPr>
          <w:rFonts w:cs="Arial"/>
        </w:rPr>
      </w:pPr>
      <w:r w:rsidRPr="009E6909">
        <w:rPr>
          <w:rFonts w:cs="Arial"/>
        </w:rPr>
        <w:t xml:space="preserve">Wij </w:t>
      </w:r>
      <w:r w:rsidR="00CE60FC">
        <w:rPr>
          <w:rFonts w:cs="Arial"/>
        </w:rPr>
        <w:t>vragen</w:t>
      </w:r>
      <w:r w:rsidRPr="009E6909">
        <w:rPr>
          <w:rFonts w:cs="Arial"/>
        </w:rPr>
        <w:t xml:space="preserve"> u de beantwoording in de Nederlandse taal te doen.</w:t>
      </w:r>
      <w:r w:rsidR="000A551B" w:rsidRPr="009E6909">
        <w:rPr>
          <w:rFonts w:cs="Arial"/>
        </w:rPr>
        <w:t xml:space="preserve"> Tevens verzoeken wij u de vragen kort en bondig te beantwoorden</w:t>
      </w:r>
      <w:r w:rsidR="00424D9B" w:rsidRPr="009E6909">
        <w:rPr>
          <w:rFonts w:cs="Arial"/>
        </w:rPr>
        <w:t xml:space="preserve"> en in uw beantwoording geen gebruik te maken van doorverwijzingen via “</w:t>
      </w:r>
      <w:proofErr w:type="spellStart"/>
      <w:r w:rsidR="00424D9B" w:rsidRPr="009E6909">
        <w:rPr>
          <w:rFonts w:cs="Arial"/>
        </w:rPr>
        <w:t>link’s</w:t>
      </w:r>
      <w:proofErr w:type="spellEnd"/>
      <w:r w:rsidR="00424D9B" w:rsidRPr="009E6909">
        <w:rPr>
          <w:rFonts w:cs="Arial"/>
        </w:rPr>
        <w:t>”</w:t>
      </w:r>
      <w:r w:rsidR="000A551B" w:rsidRPr="009E6909">
        <w:rPr>
          <w:rFonts w:cs="Arial"/>
        </w:rPr>
        <w:t>.</w:t>
      </w:r>
      <w:r w:rsidR="00CE60FC">
        <w:rPr>
          <w:rFonts w:cs="Arial"/>
        </w:rPr>
        <w:t xml:space="preserve"> </w:t>
      </w:r>
      <w:r w:rsidR="00CE60FC" w:rsidRPr="00CE60FC">
        <w:rPr>
          <w:rFonts w:cs="Arial"/>
        </w:rPr>
        <w:t xml:space="preserve">Alle documentatie </w:t>
      </w:r>
      <w:r w:rsidR="00061844">
        <w:rPr>
          <w:rFonts w:cs="Arial"/>
        </w:rPr>
        <w:t>bij voorkeur</w:t>
      </w:r>
      <w:r w:rsidR="00CE60FC" w:rsidRPr="00CE60FC">
        <w:rPr>
          <w:rFonts w:cs="Arial"/>
        </w:rPr>
        <w:t xml:space="preserve"> als </w:t>
      </w:r>
      <w:r w:rsidR="00061844">
        <w:rPr>
          <w:rFonts w:cs="Arial"/>
        </w:rPr>
        <w:t xml:space="preserve">doorzoekbaar </w:t>
      </w:r>
      <w:r w:rsidR="00CE60FC" w:rsidRPr="00CE60FC">
        <w:rPr>
          <w:rFonts w:cs="Arial"/>
        </w:rPr>
        <w:t xml:space="preserve">Pdf-bestand </w:t>
      </w:r>
      <w:r w:rsidR="00061844">
        <w:rPr>
          <w:rFonts w:cs="Arial"/>
        </w:rPr>
        <w:t>aanleveren aub.</w:t>
      </w:r>
    </w:p>
    <w:p w14:paraId="3ACAB096" w14:textId="77777777" w:rsidR="00091F49" w:rsidRPr="009E6909" w:rsidRDefault="00091F49" w:rsidP="00091F49">
      <w:pPr>
        <w:widowControl w:val="0"/>
        <w:spacing w:line="276" w:lineRule="auto"/>
        <w:rPr>
          <w:rFonts w:cs="Arial"/>
          <w:noProof/>
          <w:spacing w:val="5"/>
          <w:szCs w:val="18"/>
          <w:lang w:eastAsia="nl-NL"/>
        </w:rPr>
      </w:pPr>
    </w:p>
    <w:p w14:paraId="0CE54010"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49" w:name="_Toc21407942"/>
      <w:bookmarkStart w:id="50" w:name="_Toc306272239"/>
      <w:bookmarkStart w:id="51" w:name="_Toc520708014"/>
      <w:bookmarkStart w:id="52" w:name="_Toc121219243"/>
      <w:r w:rsidRPr="009E6909">
        <w:rPr>
          <w:rFonts w:cs="Arial"/>
          <w:b/>
          <w:spacing w:val="5"/>
          <w:sz w:val="19"/>
          <w:lang w:eastAsia="nl-NL"/>
        </w:rPr>
        <w:t xml:space="preserve">2.5 </w:t>
      </w:r>
      <w:r w:rsidRPr="009E6909">
        <w:rPr>
          <w:rFonts w:cs="Arial"/>
          <w:b/>
          <w:spacing w:val="5"/>
          <w:sz w:val="19"/>
          <w:lang w:eastAsia="nl-NL"/>
        </w:rPr>
        <w:tab/>
        <w:t xml:space="preserve">Communicatie tijdens de </w:t>
      </w:r>
      <w:bookmarkEnd w:id="42"/>
      <w:bookmarkEnd w:id="49"/>
      <w:r w:rsidRPr="009E6909">
        <w:rPr>
          <w:rFonts w:cs="Arial"/>
          <w:b/>
          <w:spacing w:val="5"/>
          <w:sz w:val="19"/>
          <w:lang w:eastAsia="nl-NL"/>
        </w:rPr>
        <w:t>marktconsultatie</w:t>
      </w:r>
      <w:bookmarkEnd w:id="50"/>
      <w:bookmarkEnd w:id="51"/>
      <w:bookmarkEnd w:id="52"/>
    </w:p>
    <w:p w14:paraId="51D769EC" w14:textId="70331F43" w:rsidR="00091F49" w:rsidRPr="009E6909" w:rsidRDefault="00091F49" w:rsidP="009D34AE">
      <w:pPr>
        <w:rPr>
          <w:rFonts w:cs="Arial"/>
        </w:rPr>
      </w:pPr>
      <w:r w:rsidRPr="009E6909">
        <w:rPr>
          <w:rFonts w:cs="Arial"/>
        </w:rPr>
        <w:t xml:space="preserve">Tijdens de marktconsultatie verloopt alle communicatie via de berichtenmodule in </w:t>
      </w:r>
      <w:proofErr w:type="spellStart"/>
      <w:r w:rsidRPr="009E6909">
        <w:rPr>
          <w:rFonts w:cs="Arial"/>
        </w:rPr>
        <w:t>TenderNed</w:t>
      </w:r>
      <w:proofErr w:type="spellEnd"/>
      <w:r w:rsidRPr="009E6909">
        <w:rPr>
          <w:rFonts w:cs="Arial"/>
        </w:rPr>
        <w:t>.</w:t>
      </w:r>
    </w:p>
    <w:bookmarkEnd w:id="43"/>
    <w:p w14:paraId="500760D8" w14:textId="77777777" w:rsidR="00091F49" w:rsidRPr="009E6909" w:rsidRDefault="00091F49" w:rsidP="00091F49">
      <w:pPr>
        <w:widowControl w:val="0"/>
        <w:spacing w:line="276" w:lineRule="auto"/>
        <w:rPr>
          <w:rFonts w:cs="Arial"/>
          <w:noProof/>
          <w:spacing w:val="5"/>
          <w:szCs w:val="18"/>
          <w:lang w:eastAsia="nl-NL"/>
        </w:rPr>
      </w:pPr>
    </w:p>
    <w:p w14:paraId="461B1DB4"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53" w:name="_Toc454000264"/>
      <w:bookmarkStart w:id="54" w:name="_Toc21407945"/>
      <w:bookmarkStart w:id="55" w:name="_Toc306272241"/>
      <w:bookmarkStart w:id="56" w:name="_Toc520708015"/>
      <w:bookmarkStart w:id="57" w:name="_Toc121219244"/>
      <w:r w:rsidRPr="009E6909">
        <w:rPr>
          <w:rFonts w:cs="Arial"/>
          <w:b/>
          <w:spacing w:val="5"/>
          <w:sz w:val="19"/>
          <w:lang w:eastAsia="nl-NL"/>
        </w:rPr>
        <w:t xml:space="preserve">2.6 </w:t>
      </w:r>
      <w:r w:rsidRPr="009E6909">
        <w:rPr>
          <w:rFonts w:cs="Arial"/>
          <w:b/>
          <w:spacing w:val="5"/>
          <w:sz w:val="19"/>
          <w:lang w:eastAsia="nl-NL"/>
        </w:rPr>
        <w:tab/>
        <w:t>Uiterste datum voor aanlevering van de beantwoording</w:t>
      </w:r>
      <w:bookmarkEnd w:id="53"/>
      <w:bookmarkEnd w:id="54"/>
      <w:bookmarkEnd w:id="55"/>
      <w:bookmarkEnd w:id="56"/>
      <w:bookmarkEnd w:id="57"/>
      <w:r w:rsidRPr="009E6909">
        <w:rPr>
          <w:rFonts w:cs="Arial"/>
          <w:b/>
          <w:spacing w:val="5"/>
          <w:sz w:val="19"/>
          <w:lang w:eastAsia="nl-NL"/>
        </w:rPr>
        <w:t xml:space="preserve"> </w:t>
      </w:r>
    </w:p>
    <w:p w14:paraId="194F5710" w14:textId="77777777" w:rsidR="00091F49" w:rsidRPr="009E6909" w:rsidRDefault="00091F49" w:rsidP="00187E26">
      <w:pPr>
        <w:spacing w:line="360" w:lineRule="auto"/>
        <w:rPr>
          <w:rFonts w:cs="Arial"/>
        </w:rPr>
      </w:pPr>
      <w:r w:rsidRPr="009E6909">
        <w:rPr>
          <w:rFonts w:cs="Arial"/>
        </w:rPr>
        <w:t xml:space="preserve">Wij verzoeken u de beantwoording uiterlijk, digitaal via </w:t>
      </w:r>
      <w:proofErr w:type="spellStart"/>
      <w:r w:rsidRPr="009E6909">
        <w:rPr>
          <w:rFonts w:cs="Arial"/>
        </w:rPr>
        <w:t>TenderNed</w:t>
      </w:r>
      <w:proofErr w:type="spellEnd"/>
      <w:r w:rsidRPr="009E6909">
        <w:rPr>
          <w:rFonts w:cs="Arial"/>
        </w:rPr>
        <w:t>, aan te leveren</w:t>
      </w:r>
      <w:r w:rsidR="009A14E8" w:rsidRPr="009E6909">
        <w:rPr>
          <w:rFonts w:cs="Arial"/>
        </w:rPr>
        <w:t xml:space="preserve"> volgens de planning zo</w:t>
      </w:r>
      <w:r w:rsidRPr="009E6909">
        <w:rPr>
          <w:rFonts w:cs="Arial"/>
        </w:rPr>
        <w:t>als vermeld in paragraaf 2.9.</w:t>
      </w:r>
    </w:p>
    <w:p w14:paraId="39D782C3" w14:textId="6EFB18E1" w:rsidR="00091F49" w:rsidRPr="009E6909" w:rsidRDefault="00091F49" w:rsidP="009D34AE">
      <w:pPr>
        <w:rPr>
          <w:rFonts w:cs="Arial"/>
        </w:rPr>
      </w:pPr>
    </w:p>
    <w:p w14:paraId="61922F59"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58" w:name="_Toc454000266"/>
      <w:bookmarkStart w:id="59" w:name="_Toc21407947"/>
      <w:bookmarkStart w:id="60" w:name="_Toc306272243"/>
      <w:bookmarkStart w:id="61" w:name="_Toc520708016"/>
      <w:bookmarkStart w:id="62" w:name="_Toc121219245"/>
      <w:r w:rsidRPr="009E6909">
        <w:rPr>
          <w:rFonts w:cs="Arial"/>
          <w:b/>
          <w:spacing w:val="5"/>
          <w:sz w:val="19"/>
          <w:lang w:eastAsia="nl-NL"/>
        </w:rPr>
        <w:t xml:space="preserve">2.7 </w:t>
      </w:r>
      <w:r w:rsidRPr="009E6909">
        <w:rPr>
          <w:rFonts w:cs="Arial"/>
          <w:b/>
          <w:spacing w:val="5"/>
          <w:sz w:val="19"/>
          <w:lang w:eastAsia="nl-NL"/>
        </w:rPr>
        <w:tab/>
        <w:t>Voorwaarden aan de beantwoording</w:t>
      </w:r>
      <w:bookmarkEnd w:id="58"/>
      <w:bookmarkEnd w:id="59"/>
      <w:bookmarkEnd w:id="60"/>
      <w:bookmarkEnd w:id="61"/>
      <w:bookmarkEnd w:id="62"/>
    </w:p>
    <w:p w14:paraId="402F578D" w14:textId="77777777" w:rsidR="00091F49" w:rsidRPr="009E6909" w:rsidRDefault="00091F49" w:rsidP="00187E26">
      <w:pPr>
        <w:spacing w:line="360" w:lineRule="auto"/>
        <w:rPr>
          <w:rFonts w:cs="Arial"/>
        </w:rPr>
      </w:pPr>
      <w:r w:rsidRPr="009E6909">
        <w:rPr>
          <w:rFonts w:cs="Arial"/>
        </w:rPr>
        <w:t xml:space="preserve">Het deelnemen aan de marktconsultatie is voor zowel deelnemers, als het Kadaster vrijblijvend. Partijen (inclusief partijen die niet deelnemen aan de marktconsultatie) kunnen aan deze marktconsultatie geen (wederzijdse) verplichtingen of rechten jegens het Kadaster ontlenen. </w:t>
      </w:r>
    </w:p>
    <w:p w14:paraId="733E9D7A" w14:textId="77777777" w:rsidR="00091F49" w:rsidRPr="009E6909" w:rsidRDefault="00091F49" w:rsidP="00187E26">
      <w:pPr>
        <w:autoSpaceDE w:val="0"/>
        <w:autoSpaceDN w:val="0"/>
        <w:adjustRightInd w:val="0"/>
        <w:spacing w:line="360" w:lineRule="auto"/>
        <w:rPr>
          <w:rFonts w:cs="Arial"/>
        </w:rPr>
      </w:pPr>
    </w:p>
    <w:p w14:paraId="442C48AE" w14:textId="77777777" w:rsidR="00091F49" w:rsidRPr="009E6909" w:rsidRDefault="00091F49" w:rsidP="00187E26">
      <w:pPr>
        <w:spacing w:line="360" w:lineRule="auto"/>
        <w:rPr>
          <w:rFonts w:cs="Arial"/>
        </w:rPr>
      </w:pPr>
      <w:r w:rsidRPr="009E6909">
        <w:rPr>
          <w:rFonts w:cs="Arial"/>
        </w:rPr>
        <w:t xml:space="preserve">Voor de beantwoording en de daarvoor uit te voeren werkzaamheden en te verstrekken materialen kunnen aan het Kadaster geen kosten in rekening worden gebracht. </w:t>
      </w:r>
    </w:p>
    <w:p w14:paraId="71ED22AF" w14:textId="77777777" w:rsidR="00091F49" w:rsidRPr="009E6909" w:rsidRDefault="00091F49" w:rsidP="00091F49">
      <w:pPr>
        <w:widowControl w:val="0"/>
        <w:spacing w:line="276" w:lineRule="auto"/>
        <w:rPr>
          <w:rFonts w:cs="Arial"/>
          <w:noProof/>
          <w:spacing w:val="5"/>
          <w:szCs w:val="18"/>
          <w:lang w:eastAsia="nl-NL"/>
        </w:rPr>
      </w:pPr>
    </w:p>
    <w:p w14:paraId="31588DDC"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63" w:name="_Toc306272244"/>
      <w:bookmarkStart w:id="64" w:name="_Toc520708017"/>
      <w:bookmarkStart w:id="65" w:name="_Toc121219246"/>
      <w:r w:rsidRPr="009E6909">
        <w:rPr>
          <w:rFonts w:cs="Arial"/>
          <w:b/>
          <w:spacing w:val="5"/>
          <w:sz w:val="19"/>
          <w:lang w:eastAsia="nl-NL"/>
        </w:rPr>
        <w:t xml:space="preserve">2.8 </w:t>
      </w:r>
      <w:r w:rsidRPr="009E6909">
        <w:rPr>
          <w:rFonts w:cs="Arial"/>
          <w:b/>
          <w:spacing w:val="5"/>
          <w:sz w:val="19"/>
          <w:lang w:eastAsia="nl-NL"/>
        </w:rPr>
        <w:tab/>
        <w:t>Vertrouwelijkheid</w:t>
      </w:r>
      <w:bookmarkEnd w:id="63"/>
      <w:bookmarkEnd w:id="64"/>
      <w:bookmarkEnd w:id="65"/>
    </w:p>
    <w:p w14:paraId="3B00BE17" w14:textId="53D1BAC8" w:rsidR="000560D7" w:rsidRDefault="002364E2" w:rsidP="00187E26">
      <w:pPr>
        <w:spacing w:line="360" w:lineRule="auto"/>
        <w:rPr>
          <w:rFonts w:cs="Arial"/>
        </w:rPr>
      </w:pPr>
      <w:bookmarkStart w:id="66" w:name="_Toc306272245"/>
      <w:bookmarkStart w:id="67" w:name="_Toc453747592"/>
      <w:bookmarkStart w:id="68" w:name="_Toc454000272"/>
      <w:bookmarkStart w:id="69" w:name="_Toc454276241"/>
      <w:r w:rsidRPr="002364E2">
        <w:rPr>
          <w:rFonts w:cs="Arial"/>
        </w:rPr>
        <w:t>Conform artikel 5.1, eerste lid, onderdeel c, van de Wet open overheid behandelt het Kadaster alle informatie die in het kader van deze marktconsultatie door marktpartijen wordt verstrekt als vertrouwelijk, tenzij de marktpartij zelf aangeeft dat (een deel van) die informatie openbaar gemaakt kan worden.</w:t>
      </w:r>
    </w:p>
    <w:p w14:paraId="2FF766E5" w14:textId="77777777" w:rsidR="002364E2" w:rsidRPr="009E6909" w:rsidRDefault="002364E2" w:rsidP="002364E2">
      <w:pPr>
        <w:rPr>
          <w:rFonts w:cs="Arial"/>
        </w:rPr>
      </w:pPr>
    </w:p>
    <w:p w14:paraId="1638D1C3" w14:textId="77777777" w:rsidR="00091F49" w:rsidRPr="009E6909" w:rsidRDefault="00091F49" w:rsidP="00091F49">
      <w:pPr>
        <w:widowControl w:val="0"/>
        <w:spacing w:line="276" w:lineRule="auto"/>
        <w:rPr>
          <w:rFonts w:cs="Arial"/>
          <w:noProof/>
          <w:spacing w:val="5"/>
          <w:szCs w:val="18"/>
          <w:lang w:eastAsia="nl-NL"/>
        </w:rPr>
      </w:pPr>
    </w:p>
    <w:p w14:paraId="1CD3D679" w14:textId="77777777" w:rsidR="00091F49" w:rsidRPr="009E6909" w:rsidRDefault="00091F49" w:rsidP="00091F49">
      <w:pPr>
        <w:keepNext/>
        <w:keepLines/>
        <w:widowControl w:val="0"/>
        <w:spacing w:line="276" w:lineRule="auto"/>
        <w:outlineLvl w:val="1"/>
        <w:rPr>
          <w:rFonts w:cs="Arial"/>
          <w:b/>
          <w:spacing w:val="5"/>
          <w:sz w:val="19"/>
          <w:lang w:eastAsia="nl-NL"/>
        </w:rPr>
      </w:pPr>
      <w:bookmarkStart w:id="70" w:name="_Toc520708018"/>
      <w:bookmarkStart w:id="71" w:name="_Toc121219247"/>
      <w:r w:rsidRPr="009E6909">
        <w:rPr>
          <w:rFonts w:cs="Arial"/>
          <w:b/>
          <w:spacing w:val="5"/>
          <w:sz w:val="19"/>
          <w:lang w:eastAsia="nl-NL"/>
        </w:rPr>
        <w:t xml:space="preserve">2.9 </w:t>
      </w:r>
      <w:r w:rsidRPr="009E6909">
        <w:rPr>
          <w:rFonts w:cs="Arial"/>
          <w:b/>
          <w:spacing w:val="5"/>
          <w:sz w:val="19"/>
          <w:lang w:eastAsia="nl-NL"/>
        </w:rPr>
        <w:tab/>
        <w:t>Planning</w:t>
      </w:r>
      <w:bookmarkEnd w:id="66"/>
      <w:bookmarkEnd w:id="70"/>
      <w:bookmarkEnd w:id="71"/>
    </w:p>
    <w:p w14:paraId="05D78F04" w14:textId="77777777" w:rsidR="00091F49" w:rsidRPr="009E6909" w:rsidRDefault="00091F49" w:rsidP="00091F49">
      <w:pPr>
        <w:widowControl w:val="0"/>
        <w:spacing w:line="276" w:lineRule="auto"/>
        <w:ind w:left="2268"/>
        <w:rPr>
          <w:rFonts w:cs="Arial"/>
          <w:spacing w:val="5"/>
          <w:sz w:val="19"/>
          <w:lang w:eastAsia="nl-NL"/>
        </w:rPr>
      </w:pPr>
    </w:p>
    <w:tbl>
      <w:tblPr>
        <w:tblW w:w="8804" w:type="dxa"/>
        <w:tblInd w:w="55" w:type="dxa"/>
        <w:tblCellMar>
          <w:left w:w="70" w:type="dxa"/>
          <w:right w:w="70" w:type="dxa"/>
        </w:tblCellMar>
        <w:tblLook w:val="04A0" w:firstRow="1" w:lastRow="0" w:firstColumn="1" w:lastColumn="0" w:noHBand="0" w:noVBand="1"/>
      </w:tblPr>
      <w:tblGrid>
        <w:gridCol w:w="6461"/>
        <w:gridCol w:w="2343"/>
      </w:tblGrid>
      <w:tr w:rsidR="00091F49" w:rsidRPr="009E6909" w14:paraId="547858CE" w14:textId="77777777" w:rsidTr="00D40B9D">
        <w:trPr>
          <w:cantSplit/>
          <w:trHeight w:val="240"/>
          <w:tblHeader/>
        </w:trPr>
        <w:tc>
          <w:tcPr>
            <w:tcW w:w="646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9642A1" w14:textId="77777777" w:rsidR="00091F49" w:rsidRPr="009E6909" w:rsidRDefault="00091F49" w:rsidP="00187E26">
            <w:pPr>
              <w:spacing w:line="360" w:lineRule="auto"/>
              <w:rPr>
                <w:rFonts w:cs="Arial"/>
                <w:b/>
                <w:bCs/>
                <w:color w:val="000000"/>
                <w:szCs w:val="18"/>
                <w:lang w:eastAsia="nl-NL"/>
              </w:rPr>
            </w:pPr>
            <w:r w:rsidRPr="009E6909">
              <w:rPr>
                <w:rFonts w:cs="Arial"/>
                <w:b/>
                <w:bCs/>
                <w:color w:val="000000"/>
                <w:szCs w:val="18"/>
                <w:lang w:eastAsia="nl-NL"/>
              </w:rPr>
              <w:t>Activiteit</w:t>
            </w:r>
          </w:p>
        </w:tc>
        <w:tc>
          <w:tcPr>
            <w:tcW w:w="2343" w:type="dxa"/>
            <w:tcBorders>
              <w:top w:val="single" w:sz="4" w:space="0" w:color="auto"/>
              <w:left w:val="nil"/>
              <w:bottom w:val="single" w:sz="4" w:space="0" w:color="auto"/>
              <w:right w:val="single" w:sz="4" w:space="0" w:color="auto"/>
            </w:tcBorders>
            <w:shd w:val="clear" w:color="auto" w:fill="FFFFFF" w:themeFill="background1"/>
            <w:noWrap/>
            <w:hideMark/>
          </w:tcPr>
          <w:p w14:paraId="5486DA7A" w14:textId="77777777" w:rsidR="00091F49" w:rsidRPr="009E6909" w:rsidRDefault="00091F49" w:rsidP="00187E26">
            <w:pPr>
              <w:spacing w:line="360" w:lineRule="auto"/>
              <w:jc w:val="center"/>
              <w:rPr>
                <w:rFonts w:cs="Arial"/>
                <w:b/>
                <w:bCs/>
                <w:color w:val="000000"/>
                <w:szCs w:val="18"/>
                <w:lang w:eastAsia="nl-NL"/>
              </w:rPr>
            </w:pPr>
            <w:r w:rsidRPr="009E6909">
              <w:rPr>
                <w:rFonts w:cs="Arial"/>
                <w:b/>
                <w:bCs/>
                <w:color w:val="000000"/>
                <w:szCs w:val="18"/>
                <w:lang w:eastAsia="nl-NL"/>
              </w:rPr>
              <w:t>Datum</w:t>
            </w:r>
          </w:p>
        </w:tc>
      </w:tr>
      <w:tr w:rsidR="00091F49" w:rsidRPr="009E6909" w14:paraId="148D54FA" w14:textId="77777777" w:rsidTr="00D40B9D">
        <w:trPr>
          <w:trHeight w:val="288"/>
        </w:trPr>
        <w:tc>
          <w:tcPr>
            <w:tcW w:w="6461" w:type="dxa"/>
            <w:tcBorders>
              <w:top w:val="nil"/>
              <w:left w:val="single" w:sz="4" w:space="0" w:color="auto"/>
              <w:bottom w:val="single" w:sz="4" w:space="0" w:color="auto"/>
              <w:right w:val="single" w:sz="4" w:space="0" w:color="auto"/>
            </w:tcBorders>
            <w:noWrap/>
            <w:vAlign w:val="bottom"/>
            <w:hideMark/>
          </w:tcPr>
          <w:p w14:paraId="27F3B28D" w14:textId="3AF3032B" w:rsidR="00091F49" w:rsidRPr="009E6909" w:rsidRDefault="00091F49" w:rsidP="00187E26">
            <w:pPr>
              <w:spacing w:line="360" w:lineRule="auto"/>
              <w:rPr>
                <w:rFonts w:cs="Arial"/>
                <w:color w:val="000000"/>
                <w:szCs w:val="18"/>
                <w:lang w:eastAsia="nl-NL"/>
              </w:rPr>
            </w:pPr>
            <w:r w:rsidRPr="009E6909">
              <w:rPr>
                <w:rFonts w:cs="Arial"/>
                <w:color w:val="000000"/>
                <w:szCs w:val="18"/>
                <w:lang w:eastAsia="nl-NL"/>
              </w:rPr>
              <w:t>Publiceren Marktconsultatie</w:t>
            </w:r>
            <w:r w:rsidR="00DD6718">
              <w:rPr>
                <w:rFonts w:cs="Arial"/>
                <w:color w:val="000000"/>
                <w:szCs w:val="18"/>
                <w:lang w:eastAsia="nl-NL"/>
              </w:rPr>
              <w:t xml:space="preserve"> op </w:t>
            </w:r>
            <w:proofErr w:type="spellStart"/>
            <w:r w:rsidR="00DD6718">
              <w:rPr>
                <w:rFonts w:cs="Arial"/>
                <w:color w:val="000000"/>
                <w:szCs w:val="18"/>
                <w:lang w:eastAsia="nl-NL"/>
              </w:rPr>
              <w:t>Tender</w:t>
            </w:r>
            <w:r w:rsidR="00720B80">
              <w:rPr>
                <w:rFonts w:cs="Arial"/>
                <w:color w:val="000000"/>
                <w:szCs w:val="18"/>
                <w:lang w:eastAsia="nl-NL"/>
              </w:rPr>
              <w:t>N</w:t>
            </w:r>
            <w:r w:rsidR="00DD6718">
              <w:rPr>
                <w:rFonts w:cs="Arial"/>
                <w:color w:val="000000"/>
                <w:szCs w:val="18"/>
                <w:lang w:eastAsia="nl-NL"/>
              </w:rPr>
              <w:t>ed</w:t>
            </w:r>
            <w:proofErr w:type="spellEnd"/>
            <w:r w:rsidR="002A6B8E">
              <w:rPr>
                <w:rFonts w:cs="Arial"/>
                <w:color w:val="000000"/>
                <w:szCs w:val="18"/>
                <w:lang w:eastAsia="nl-NL"/>
              </w:rPr>
              <w:t xml:space="preserve"> op</w:t>
            </w:r>
          </w:p>
        </w:tc>
        <w:tc>
          <w:tcPr>
            <w:tcW w:w="2343" w:type="dxa"/>
            <w:tcBorders>
              <w:top w:val="nil"/>
              <w:left w:val="nil"/>
              <w:bottom w:val="single" w:sz="4" w:space="0" w:color="auto"/>
              <w:right w:val="single" w:sz="4" w:space="0" w:color="auto"/>
            </w:tcBorders>
            <w:noWrap/>
            <w:vAlign w:val="bottom"/>
          </w:tcPr>
          <w:p w14:paraId="4B158B49" w14:textId="498D431A" w:rsidR="00091F49" w:rsidRPr="009E6909" w:rsidRDefault="00FE697A" w:rsidP="00187E26">
            <w:pPr>
              <w:spacing w:line="360" w:lineRule="auto"/>
              <w:jc w:val="center"/>
              <w:rPr>
                <w:rFonts w:cs="Arial"/>
                <w:color w:val="000000"/>
                <w:szCs w:val="18"/>
                <w:lang w:eastAsia="nl-NL"/>
              </w:rPr>
            </w:pPr>
            <w:r>
              <w:rPr>
                <w:rFonts w:cs="Arial"/>
                <w:color w:val="000000"/>
                <w:szCs w:val="18"/>
                <w:lang w:eastAsia="nl-NL"/>
              </w:rPr>
              <w:t>7</w:t>
            </w:r>
            <w:r w:rsidR="00F71DAE">
              <w:rPr>
                <w:rFonts w:cs="Arial"/>
                <w:color w:val="000000"/>
                <w:szCs w:val="18"/>
                <w:lang w:eastAsia="nl-NL"/>
              </w:rPr>
              <w:t xml:space="preserve"> december 2022</w:t>
            </w:r>
          </w:p>
        </w:tc>
      </w:tr>
      <w:tr w:rsidR="00091F49" w:rsidRPr="009E6909" w14:paraId="644819D3" w14:textId="77777777" w:rsidTr="00D40B9D">
        <w:trPr>
          <w:trHeight w:val="288"/>
        </w:trPr>
        <w:tc>
          <w:tcPr>
            <w:tcW w:w="6461" w:type="dxa"/>
            <w:tcBorders>
              <w:top w:val="nil"/>
              <w:left w:val="single" w:sz="4" w:space="0" w:color="auto"/>
              <w:bottom w:val="single" w:sz="4" w:space="0" w:color="auto"/>
              <w:right w:val="single" w:sz="4" w:space="0" w:color="auto"/>
            </w:tcBorders>
            <w:noWrap/>
            <w:vAlign w:val="bottom"/>
            <w:hideMark/>
          </w:tcPr>
          <w:p w14:paraId="0D01AC0D" w14:textId="27E1171C" w:rsidR="00091F49" w:rsidRPr="009E6909" w:rsidRDefault="00091F49" w:rsidP="00187E26">
            <w:pPr>
              <w:spacing w:line="360" w:lineRule="auto"/>
              <w:rPr>
                <w:rFonts w:cs="Arial"/>
                <w:color w:val="000000"/>
                <w:szCs w:val="18"/>
                <w:lang w:eastAsia="nl-NL"/>
              </w:rPr>
            </w:pPr>
            <w:r w:rsidRPr="009E6909">
              <w:rPr>
                <w:rFonts w:cs="Arial"/>
                <w:color w:val="000000"/>
                <w:szCs w:val="18"/>
                <w:lang w:eastAsia="nl-NL"/>
              </w:rPr>
              <w:t xml:space="preserve">Indienen vragen over </w:t>
            </w:r>
            <w:r w:rsidR="00AB2E45">
              <w:rPr>
                <w:rFonts w:cs="Arial"/>
                <w:color w:val="000000"/>
                <w:szCs w:val="18"/>
                <w:lang w:eastAsia="nl-NL"/>
              </w:rPr>
              <w:t xml:space="preserve">de </w:t>
            </w:r>
            <w:r w:rsidRPr="009E6909">
              <w:rPr>
                <w:rFonts w:cs="Arial"/>
                <w:color w:val="000000"/>
                <w:szCs w:val="18"/>
                <w:lang w:eastAsia="nl-NL"/>
              </w:rPr>
              <w:t xml:space="preserve">consultatie door marktpartijen </w:t>
            </w:r>
            <w:r w:rsidR="005D56A5" w:rsidRPr="009E6909">
              <w:rPr>
                <w:rFonts w:cs="Arial"/>
                <w:color w:val="000000"/>
                <w:szCs w:val="18"/>
                <w:lang w:eastAsia="nl-NL"/>
              </w:rPr>
              <w:t xml:space="preserve">uiterlijk </w:t>
            </w:r>
            <w:r w:rsidR="00D40B9D">
              <w:rPr>
                <w:rFonts w:cs="Arial"/>
                <w:color w:val="000000"/>
                <w:szCs w:val="18"/>
                <w:lang w:eastAsia="nl-NL"/>
              </w:rPr>
              <w:t xml:space="preserve">tot </w:t>
            </w:r>
            <w:r w:rsidR="005D56A5" w:rsidRPr="009E6909">
              <w:rPr>
                <w:rFonts w:cs="Arial"/>
                <w:color w:val="000000"/>
                <w:szCs w:val="18"/>
                <w:lang w:eastAsia="nl-NL"/>
              </w:rPr>
              <w:t>14.00 uur</w:t>
            </w:r>
            <w:r w:rsidR="00D40B9D">
              <w:rPr>
                <w:rFonts w:cs="Arial"/>
                <w:color w:val="000000"/>
                <w:szCs w:val="18"/>
                <w:lang w:eastAsia="nl-NL"/>
              </w:rPr>
              <w:t xml:space="preserve"> op</w:t>
            </w:r>
          </w:p>
        </w:tc>
        <w:tc>
          <w:tcPr>
            <w:tcW w:w="2343" w:type="dxa"/>
            <w:tcBorders>
              <w:top w:val="nil"/>
              <w:left w:val="nil"/>
              <w:bottom w:val="single" w:sz="4" w:space="0" w:color="auto"/>
              <w:right w:val="single" w:sz="4" w:space="0" w:color="auto"/>
            </w:tcBorders>
            <w:noWrap/>
            <w:vAlign w:val="bottom"/>
          </w:tcPr>
          <w:p w14:paraId="14322F2A" w14:textId="72A76C58" w:rsidR="00091F49" w:rsidRPr="009E6909" w:rsidRDefault="001B13FE" w:rsidP="00187E26">
            <w:pPr>
              <w:spacing w:line="360" w:lineRule="auto"/>
              <w:jc w:val="center"/>
              <w:rPr>
                <w:rFonts w:cs="Arial"/>
                <w:color w:val="000000"/>
                <w:lang w:eastAsia="nl-NL"/>
              </w:rPr>
            </w:pPr>
            <w:r w:rsidRPr="3431B34D">
              <w:rPr>
                <w:rFonts w:cs="Arial"/>
                <w:color w:val="000000" w:themeColor="text1"/>
                <w:lang w:eastAsia="nl-NL"/>
              </w:rPr>
              <w:t>22 december 2022</w:t>
            </w:r>
          </w:p>
        </w:tc>
      </w:tr>
      <w:tr w:rsidR="00091F49" w:rsidRPr="009E6909" w14:paraId="6B964A2B" w14:textId="77777777" w:rsidTr="00D40B9D">
        <w:trPr>
          <w:trHeight w:val="288"/>
        </w:trPr>
        <w:tc>
          <w:tcPr>
            <w:tcW w:w="6461" w:type="dxa"/>
            <w:tcBorders>
              <w:top w:val="nil"/>
              <w:left w:val="single" w:sz="4" w:space="0" w:color="auto"/>
              <w:bottom w:val="single" w:sz="4" w:space="0" w:color="auto"/>
              <w:right w:val="single" w:sz="4" w:space="0" w:color="auto"/>
            </w:tcBorders>
            <w:noWrap/>
            <w:vAlign w:val="bottom"/>
          </w:tcPr>
          <w:p w14:paraId="3D139D01" w14:textId="30E09694" w:rsidR="00091F49" w:rsidRPr="009E6909" w:rsidRDefault="00091F49" w:rsidP="00187E26">
            <w:pPr>
              <w:spacing w:line="360" w:lineRule="auto"/>
              <w:rPr>
                <w:rFonts w:cs="Arial"/>
                <w:color w:val="000000"/>
                <w:szCs w:val="18"/>
                <w:lang w:eastAsia="nl-NL"/>
              </w:rPr>
            </w:pPr>
            <w:r w:rsidRPr="009E6909">
              <w:rPr>
                <w:rFonts w:cs="Arial"/>
                <w:color w:val="000000"/>
                <w:szCs w:val="18"/>
                <w:lang w:eastAsia="nl-NL"/>
              </w:rPr>
              <w:t xml:space="preserve">Vragen van marktpartijen beantwoord </w:t>
            </w:r>
            <w:r w:rsidR="00C953FF">
              <w:rPr>
                <w:rFonts w:cs="Arial"/>
                <w:color w:val="000000"/>
                <w:szCs w:val="18"/>
                <w:lang w:eastAsia="nl-NL"/>
              </w:rPr>
              <w:t>door het Kadaster per</w:t>
            </w:r>
          </w:p>
        </w:tc>
        <w:tc>
          <w:tcPr>
            <w:tcW w:w="2343" w:type="dxa"/>
            <w:tcBorders>
              <w:top w:val="nil"/>
              <w:left w:val="nil"/>
              <w:bottom w:val="single" w:sz="4" w:space="0" w:color="auto"/>
              <w:right w:val="single" w:sz="4" w:space="0" w:color="auto"/>
            </w:tcBorders>
            <w:noWrap/>
            <w:vAlign w:val="bottom"/>
          </w:tcPr>
          <w:p w14:paraId="347AF1AD" w14:textId="1CF65821" w:rsidR="00091F49" w:rsidRPr="009E6909" w:rsidRDefault="00230B16" w:rsidP="00187E26">
            <w:pPr>
              <w:spacing w:line="360" w:lineRule="auto"/>
              <w:jc w:val="center"/>
              <w:rPr>
                <w:rFonts w:cs="Arial"/>
                <w:color w:val="000000"/>
                <w:szCs w:val="18"/>
                <w:lang w:eastAsia="nl-NL"/>
              </w:rPr>
            </w:pPr>
            <w:r>
              <w:rPr>
                <w:rFonts w:cs="Arial"/>
                <w:color w:val="000000"/>
                <w:szCs w:val="18"/>
                <w:lang w:eastAsia="nl-NL"/>
              </w:rPr>
              <w:t>9 janu</w:t>
            </w:r>
            <w:r w:rsidR="00A1780E">
              <w:rPr>
                <w:rFonts w:cs="Arial"/>
                <w:color w:val="000000"/>
                <w:szCs w:val="18"/>
                <w:lang w:eastAsia="nl-NL"/>
              </w:rPr>
              <w:t>ari 2023</w:t>
            </w:r>
          </w:p>
        </w:tc>
      </w:tr>
      <w:tr w:rsidR="00091F49" w:rsidRPr="009E6909" w14:paraId="78B5743B" w14:textId="77777777" w:rsidTr="00D40B9D">
        <w:trPr>
          <w:trHeight w:val="288"/>
        </w:trPr>
        <w:tc>
          <w:tcPr>
            <w:tcW w:w="6461" w:type="dxa"/>
            <w:tcBorders>
              <w:top w:val="single" w:sz="4" w:space="0" w:color="auto"/>
              <w:left w:val="single" w:sz="4" w:space="0" w:color="auto"/>
              <w:bottom w:val="single" w:sz="4" w:space="0" w:color="auto"/>
              <w:right w:val="single" w:sz="4" w:space="0" w:color="auto"/>
            </w:tcBorders>
            <w:noWrap/>
            <w:vAlign w:val="bottom"/>
            <w:hideMark/>
          </w:tcPr>
          <w:p w14:paraId="7FA84908" w14:textId="249450D3" w:rsidR="00091F49" w:rsidRPr="009E6909" w:rsidRDefault="00091F49" w:rsidP="00187E26">
            <w:pPr>
              <w:spacing w:line="360" w:lineRule="auto"/>
              <w:rPr>
                <w:rFonts w:cs="Arial"/>
                <w:color w:val="000000"/>
                <w:szCs w:val="18"/>
                <w:lang w:eastAsia="nl-NL"/>
              </w:rPr>
            </w:pPr>
            <w:r w:rsidRPr="009E6909">
              <w:rPr>
                <w:rFonts w:cs="Arial"/>
                <w:color w:val="000000"/>
                <w:szCs w:val="18"/>
                <w:lang w:eastAsia="nl-NL"/>
              </w:rPr>
              <w:t>Schriftelijke</w:t>
            </w:r>
            <w:r w:rsidR="00957BC2">
              <w:rPr>
                <w:rFonts w:cs="Arial"/>
                <w:color w:val="000000"/>
                <w:szCs w:val="18"/>
                <w:lang w:eastAsia="nl-NL"/>
              </w:rPr>
              <w:t>, inhoudelijke</w:t>
            </w:r>
            <w:r w:rsidRPr="009E6909">
              <w:rPr>
                <w:rFonts w:cs="Arial"/>
                <w:color w:val="000000"/>
                <w:szCs w:val="18"/>
                <w:lang w:eastAsia="nl-NL"/>
              </w:rPr>
              <w:t xml:space="preserve"> reactie </w:t>
            </w:r>
            <w:r w:rsidR="00957BC2">
              <w:rPr>
                <w:rFonts w:cs="Arial"/>
                <w:color w:val="000000"/>
                <w:szCs w:val="18"/>
                <w:lang w:eastAsia="nl-NL"/>
              </w:rPr>
              <w:t xml:space="preserve">van de </w:t>
            </w:r>
            <w:r w:rsidRPr="009E6909">
              <w:rPr>
                <w:rFonts w:cs="Arial"/>
                <w:color w:val="000000"/>
                <w:szCs w:val="18"/>
                <w:lang w:eastAsia="nl-NL"/>
              </w:rPr>
              <w:t>marktpartijen</w:t>
            </w:r>
            <w:r w:rsidR="001B4D5D">
              <w:rPr>
                <w:rFonts w:cs="Arial"/>
                <w:color w:val="000000"/>
                <w:szCs w:val="18"/>
                <w:lang w:eastAsia="nl-NL"/>
              </w:rPr>
              <w:t xml:space="preserve"> uiterlijk </w:t>
            </w:r>
            <w:r w:rsidR="00AB6653">
              <w:rPr>
                <w:rFonts w:cs="Arial"/>
                <w:color w:val="000000"/>
                <w:szCs w:val="18"/>
                <w:lang w:eastAsia="nl-NL"/>
              </w:rPr>
              <w:t>tot 14:00 uur op</w:t>
            </w:r>
          </w:p>
        </w:tc>
        <w:tc>
          <w:tcPr>
            <w:tcW w:w="2343" w:type="dxa"/>
            <w:tcBorders>
              <w:top w:val="single" w:sz="4" w:space="0" w:color="auto"/>
              <w:left w:val="nil"/>
              <w:bottom w:val="single" w:sz="4" w:space="0" w:color="auto"/>
              <w:right w:val="single" w:sz="4" w:space="0" w:color="auto"/>
            </w:tcBorders>
            <w:noWrap/>
            <w:vAlign w:val="bottom"/>
          </w:tcPr>
          <w:p w14:paraId="7606AA05" w14:textId="1FF4D12D" w:rsidR="00091F49" w:rsidRPr="009E6909" w:rsidRDefault="00087FA0" w:rsidP="00187E26">
            <w:pPr>
              <w:spacing w:line="360" w:lineRule="auto"/>
              <w:jc w:val="center"/>
              <w:rPr>
                <w:rFonts w:cs="Arial"/>
                <w:color w:val="000000"/>
                <w:szCs w:val="18"/>
                <w:lang w:eastAsia="nl-NL"/>
              </w:rPr>
            </w:pPr>
            <w:r>
              <w:rPr>
                <w:rFonts w:cs="Arial"/>
                <w:color w:val="000000"/>
                <w:szCs w:val="18"/>
                <w:lang w:eastAsia="nl-NL"/>
              </w:rPr>
              <w:t>2</w:t>
            </w:r>
            <w:r w:rsidR="00964AEF">
              <w:rPr>
                <w:rFonts w:cs="Arial"/>
                <w:color w:val="000000"/>
                <w:szCs w:val="18"/>
                <w:lang w:eastAsia="nl-NL"/>
              </w:rPr>
              <w:t>4 januari 2023</w:t>
            </w:r>
          </w:p>
        </w:tc>
      </w:tr>
      <w:bookmarkEnd w:id="67"/>
      <w:bookmarkEnd w:id="68"/>
      <w:bookmarkEnd w:id="69"/>
    </w:tbl>
    <w:p w14:paraId="6438E35B" w14:textId="27479161" w:rsidR="00091F49" w:rsidRPr="009E6909" w:rsidRDefault="00091F49" w:rsidP="00091F49">
      <w:pPr>
        <w:spacing w:line="276" w:lineRule="auto"/>
        <w:contextualSpacing/>
        <w:rPr>
          <w:rFonts w:cs="Arial"/>
          <w:color w:val="FF0000"/>
          <w:lang w:eastAsia="nl-NL"/>
        </w:rPr>
      </w:pPr>
    </w:p>
    <w:p w14:paraId="7FA109B4" w14:textId="7CF9F3BC" w:rsidR="00D53EDB" w:rsidRPr="009E6909" w:rsidRDefault="00D53EDB" w:rsidP="00D53EDB">
      <w:pPr>
        <w:keepNext/>
        <w:keepLines/>
        <w:widowControl w:val="0"/>
        <w:spacing w:line="276" w:lineRule="auto"/>
        <w:outlineLvl w:val="1"/>
        <w:rPr>
          <w:rFonts w:cs="Arial"/>
          <w:b/>
          <w:spacing w:val="5"/>
          <w:sz w:val="19"/>
          <w:lang w:eastAsia="nl-NL"/>
        </w:rPr>
      </w:pPr>
      <w:bookmarkStart w:id="72" w:name="_Toc121219248"/>
      <w:r w:rsidRPr="009E6909">
        <w:rPr>
          <w:rFonts w:cs="Arial"/>
          <w:b/>
          <w:spacing w:val="5"/>
          <w:sz w:val="19"/>
          <w:lang w:eastAsia="nl-NL"/>
        </w:rPr>
        <w:t>2.10</w:t>
      </w:r>
      <w:r w:rsidRPr="009E6909">
        <w:rPr>
          <w:rFonts w:cs="Arial"/>
          <w:b/>
          <w:spacing w:val="5"/>
          <w:sz w:val="19"/>
          <w:lang w:eastAsia="nl-NL"/>
        </w:rPr>
        <w:tab/>
        <w:t>Vormvereisten</w:t>
      </w:r>
      <w:bookmarkEnd w:id="72"/>
    </w:p>
    <w:p w14:paraId="1C087AFF" w14:textId="0C4687AC" w:rsidR="00D53EDB" w:rsidRPr="009E6909" w:rsidRDefault="00D53EDB" w:rsidP="00D53EDB">
      <w:pPr>
        <w:keepNext/>
        <w:keepLines/>
        <w:widowControl w:val="0"/>
        <w:spacing w:line="276" w:lineRule="auto"/>
        <w:outlineLvl w:val="1"/>
        <w:rPr>
          <w:rFonts w:cs="Arial"/>
          <w:b/>
          <w:spacing w:val="5"/>
          <w:sz w:val="19"/>
          <w:lang w:eastAsia="nl-NL"/>
        </w:rPr>
      </w:pPr>
    </w:p>
    <w:p w14:paraId="4FC2D9C6" w14:textId="77777777" w:rsidR="003C356E" w:rsidRPr="009E6909" w:rsidRDefault="003C356E" w:rsidP="00187E26">
      <w:pPr>
        <w:spacing w:line="360" w:lineRule="auto"/>
        <w:rPr>
          <w:rFonts w:cs="Arial"/>
        </w:rPr>
      </w:pPr>
      <w:r w:rsidRPr="009E6909">
        <w:rPr>
          <w:rFonts w:cs="Arial"/>
        </w:rPr>
        <w:t xml:space="preserve">Het is uitdrukkelijk niet de bedoeling offertes in te leveren, wij verzoeken u dringend om u te beperken tot de beantwoording van de gestelde vragen in Hoofdstuk 3. </w:t>
      </w:r>
    </w:p>
    <w:p w14:paraId="53766641" w14:textId="77777777" w:rsidR="004B6F3E" w:rsidRDefault="003C356E" w:rsidP="00187E26">
      <w:pPr>
        <w:spacing w:line="360" w:lineRule="auto"/>
        <w:rPr>
          <w:rFonts w:cs="Arial"/>
        </w:rPr>
      </w:pPr>
      <w:r w:rsidRPr="07416FFC">
        <w:rPr>
          <w:rFonts w:cs="Arial"/>
        </w:rPr>
        <w:t xml:space="preserve">Beantwoording graag kort en krachtig. Uiteraard bent u niet verplicht tot het verstrekken van antwoorden en u bent eveneens vrij bepaalde vragen over te slaan. De bijdrage aan de markconsultatie/beantwoording van de vragen ontvangen wij bij voorkeur in MS Word of Excel format, waarbij de volgorde van de vragen aangehouden dient te worden. </w:t>
      </w:r>
    </w:p>
    <w:p w14:paraId="3F912D3B" w14:textId="77777777" w:rsidR="00BC6E46" w:rsidRDefault="00BC6E46" w:rsidP="00187E26">
      <w:pPr>
        <w:spacing w:line="360" w:lineRule="auto"/>
        <w:rPr>
          <w:rFonts w:cs="Arial"/>
        </w:rPr>
      </w:pPr>
    </w:p>
    <w:p w14:paraId="08CF9B5E" w14:textId="37715DF5" w:rsidR="003C356E" w:rsidRPr="009E6909" w:rsidRDefault="003C356E" w:rsidP="00187E26">
      <w:pPr>
        <w:spacing w:line="360" w:lineRule="auto"/>
        <w:rPr>
          <w:rFonts w:cs="Arial"/>
        </w:rPr>
      </w:pPr>
      <w:r w:rsidRPr="07416FFC">
        <w:rPr>
          <w:rFonts w:cs="Arial"/>
        </w:rPr>
        <w:t xml:space="preserve">Aanvullende en overige documentatie mag als </w:t>
      </w:r>
      <w:r w:rsidR="008C1D97" w:rsidRPr="07416FFC">
        <w:rPr>
          <w:rFonts w:cs="Arial"/>
        </w:rPr>
        <w:t xml:space="preserve">doorzoekbaar </w:t>
      </w:r>
      <w:r w:rsidRPr="07416FFC">
        <w:rPr>
          <w:rFonts w:cs="Arial"/>
        </w:rPr>
        <w:t>pdf-bestand worden aangeleverd. In de begeleidende brief bij de bijdrage aan de marktconsultatie ontvangen wij graag van de contactpersoon aan de kant van de marktpartijen de volgende gegevens; naam, functie, kantoor</w:t>
      </w:r>
      <w:r w:rsidR="00663763">
        <w:rPr>
          <w:rFonts w:cs="Arial"/>
        </w:rPr>
        <w:t>-</w:t>
      </w:r>
      <w:r w:rsidR="00F25387">
        <w:rPr>
          <w:rFonts w:cs="Arial"/>
        </w:rPr>
        <w:t>/bezoek</w:t>
      </w:r>
      <w:r w:rsidRPr="07416FFC">
        <w:rPr>
          <w:rFonts w:cs="Arial"/>
        </w:rPr>
        <w:t>adres, telefoonnummer en e-mailadres.</w:t>
      </w:r>
    </w:p>
    <w:p w14:paraId="757717DC" w14:textId="6A159E9B" w:rsidR="00091F49" w:rsidRPr="009E6909" w:rsidRDefault="00091F49" w:rsidP="00091F49">
      <w:pPr>
        <w:pageBreakBefore/>
        <w:widowControl w:val="0"/>
        <w:numPr>
          <w:ilvl w:val="0"/>
          <w:numId w:val="26"/>
        </w:numPr>
        <w:tabs>
          <w:tab w:val="num" w:pos="1942"/>
        </w:tabs>
        <w:spacing w:line="276" w:lineRule="auto"/>
        <w:ind w:left="502" w:hanging="502"/>
        <w:outlineLvl w:val="0"/>
        <w:rPr>
          <w:rFonts w:cs="Arial"/>
          <w:b/>
          <w:noProof/>
          <w:sz w:val="20"/>
          <w:lang w:eastAsia="nl-NL"/>
        </w:rPr>
      </w:pPr>
      <w:bookmarkStart w:id="73" w:name="_Toc121219249"/>
      <w:r w:rsidRPr="009E6909">
        <w:rPr>
          <w:rFonts w:cs="Arial"/>
          <w:b/>
          <w:noProof/>
          <w:sz w:val="20"/>
          <w:lang w:eastAsia="nl-NL"/>
        </w:rPr>
        <w:t>Vragen aan de marktpartijen</w:t>
      </w:r>
      <w:bookmarkEnd w:id="73"/>
    </w:p>
    <w:p w14:paraId="74DB5226" w14:textId="77777777" w:rsidR="00C8483B" w:rsidRPr="009E6909" w:rsidRDefault="00C8483B" w:rsidP="00C8483B">
      <w:pPr>
        <w:ind w:left="680"/>
        <w:rPr>
          <w:rFonts w:cs="Arial"/>
          <w:lang w:val="nl"/>
        </w:rPr>
      </w:pPr>
    </w:p>
    <w:p w14:paraId="0528A2B0" w14:textId="52244CC4" w:rsidR="005D56A5" w:rsidRPr="009E6909" w:rsidRDefault="61888012" w:rsidP="00663763">
      <w:pPr>
        <w:spacing w:line="360" w:lineRule="auto"/>
        <w:rPr>
          <w:rFonts w:cs="Arial"/>
        </w:rPr>
      </w:pPr>
      <w:r w:rsidRPr="07416FFC">
        <w:rPr>
          <w:rFonts w:cs="Arial"/>
        </w:rPr>
        <w:t>Alvorens tot de vraagstelling over te gaan w</w:t>
      </w:r>
      <w:r w:rsidR="4388DC38" w:rsidRPr="07416FFC">
        <w:rPr>
          <w:rFonts w:cs="Arial"/>
        </w:rPr>
        <w:t>ord</w:t>
      </w:r>
      <w:r w:rsidR="455F5146" w:rsidRPr="07416FFC">
        <w:rPr>
          <w:rFonts w:cs="Arial"/>
        </w:rPr>
        <w:t xml:space="preserve">t </w:t>
      </w:r>
      <w:r w:rsidR="4388DC38" w:rsidRPr="07416FFC">
        <w:rPr>
          <w:rFonts w:cs="Arial"/>
        </w:rPr>
        <w:t xml:space="preserve">eerst </w:t>
      </w:r>
      <w:r w:rsidRPr="07416FFC">
        <w:rPr>
          <w:rFonts w:cs="Arial"/>
        </w:rPr>
        <w:t xml:space="preserve">de </w:t>
      </w:r>
      <w:r w:rsidR="641965DD" w:rsidRPr="07416FFC">
        <w:rPr>
          <w:rFonts w:cs="Arial"/>
        </w:rPr>
        <w:t>IST (huidige) en SOLL (toekomstige) situatie</w:t>
      </w:r>
      <w:r w:rsidR="5688D223" w:rsidRPr="07416FFC">
        <w:rPr>
          <w:rFonts w:cs="Arial"/>
        </w:rPr>
        <w:t xml:space="preserve"> gegeven</w:t>
      </w:r>
      <w:r w:rsidR="641965DD" w:rsidRPr="07416FFC">
        <w:rPr>
          <w:rFonts w:cs="Arial"/>
        </w:rPr>
        <w:t>, o</w:t>
      </w:r>
      <w:r w:rsidR="666CAA5A" w:rsidRPr="07416FFC">
        <w:rPr>
          <w:rFonts w:cs="Arial"/>
        </w:rPr>
        <w:t>m zo de markt een beeld te geven van de behoefte van het Kadaster.</w:t>
      </w:r>
    </w:p>
    <w:p w14:paraId="436530A6" w14:textId="1C081EFB" w:rsidR="00DA0382" w:rsidRPr="009E6909" w:rsidRDefault="00DA0382" w:rsidP="00663763">
      <w:pPr>
        <w:keepNext/>
        <w:spacing w:line="360" w:lineRule="auto"/>
        <w:rPr>
          <w:rFonts w:cs="Arial"/>
        </w:rPr>
      </w:pPr>
    </w:p>
    <w:p w14:paraId="7E995261" w14:textId="02794889" w:rsidR="00DA0382" w:rsidRPr="009E6909" w:rsidRDefault="0123FD4B" w:rsidP="00663763">
      <w:pPr>
        <w:keepNext/>
        <w:spacing w:line="360" w:lineRule="auto"/>
        <w:rPr>
          <w:rFonts w:cs="Arial"/>
          <w:b/>
          <w:bCs/>
        </w:rPr>
      </w:pPr>
      <w:proofErr w:type="spellStart"/>
      <w:r w:rsidRPr="07416FFC">
        <w:rPr>
          <w:rFonts w:cs="Arial"/>
          <w:b/>
          <w:bCs/>
        </w:rPr>
        <w:t>I</w:t>
      </w:r>
      <w:r w:rsidR="4B3A5343" w:rsidRPr="07416FFC">
        <w:rPr>
          <w:rFonts w:cs="Arial"/>
          <w:b/>
          <w:bCs/>
        </w:rPr>
        <w:t>st</w:t>
      </w:r>
      <w:proofErr w:type="spellEnd"/>
      <w:r w:rsidR="4B3A5343" w:rsidRPr="07416FFC">
        <w:rPr>
          <w:rFonts w:cs="Arial"/>
          <w:b/>
          <w:bCs/>
        </w:rPr>
        <w:t>-situatie</w:t>
      </w:r>
    </w:p>
    <w:p w14:paraId="04CFABEA" w14:textId="27917256" w:rsidR="00BD0799" w:rsidRDefault="0557D808" w:rsidP="00663763">
      <w:pPr>
        <w:pStyle w:val="Geenafstand"/>
        <w:spacing w:line="360" w:lineRule="auto"/>
        <w:rPr>
          <w:rFonts w:ascii="Arial" w:eastAsia="Times New Roman" w:hAnsi="Arial" w:cs="Arial"/>
          <w:snapToGrid w:val="0"/>
          <w:kern w:val="28"/>
          <w:sz w:val="18"/>
          <w:szCs w:val="18"/>
        </w:rPr>
      </w:pPr>
      <w:r w:rsidRPr="00EF4C20">
        <w:rPr>
          <w:rFonts w:ascii="Arial" w:eastAsia="Times New Roman" w:hAnsi="Arial" w:cs="Arial"/>
          <w:snapToGrid w:val="0"/>
          <w:kern w:val="28"/>
          <w:sz w:val="18"/>
          <w:szCs w:val="18"/>
        </w:rPr>
        <w:t xml:space="preserve">Het Kadaster maakt voor het uitvoeren van haar wettelijke taken veelvuldig gebruik van websites ter ontsluiting van </w:t>
      </w:r>
      <w:r w:rsidR="1D09D8D8" w:rsidRPr="00EF4C20">
        <w:rPr>
          <w:rFonts w:ascii="Arial" w:eastAsia="Times New Roman" w:hAnsi="Arial" w:cs="Arial"/>
          <w:snapToGrid w:val="0"/>
          <w:kern w:val="28"/>
          <w:sz w:val="18"/>
          <w:szCs w:val="18"/>
        </w:rPr>
        <w:t xml:space="preserve">informatie. </w:t>
      </w:r>
      <w:r w:rsidR="4E2474EA">
        <w:rPr>
          <w:rFonts w:ascii="Arial" w:eastAsia="Times New Roman" w:hAnsi="Arial" w:cs="Arial"/>
          <w:snapToGrid w:val="0"/>
          <w:kern w:val="28"/>
          <w:sz w:val="18"/>
          <w:szCs w:val="18"/>
        </w:rPr>
        <w:t>Sinds 201</w:t>
      </w:r>
      <w:r w:rsidR="3F273995">
        <w:rPr>
          <w:rFonts w:ascii="Arial" w:eastAsia="Times New Roman" w:hAnsi="Arial" w:cs="Arial"/>
          <w:snapToGrid w:val="0"/>
          <w:kern w:val="28"/>
          <w:sz w:val="18"/>
          <w:szCs w:val="18"/>
        </w:rPr>
        <w:t>8</w:t>
      </w:r>
      <w:r w:rsidR="4E2474EA">
        <w:rPr>
          <w:rFonts w:ascii="Arial" w:eastAsia="Times New Roman" w:hAnsi="Arial" w:cs="Arial"/>
          <w:snapToGrid w:val="0"/>
          <w:kern w:val="28"/>
          <w:sz w:val="18"/>
          <w:szCs w:val="18"/>
        </w:rPr>
        <w:t xml:space="preserve"> moeten deze websites voldoen aan de </w:t>
      </w:r>
      <w:r w:rsidR="3F273995">
        <w:rPr>
          <w:rFonts w:ascii="Arial" w:eastAsia="Times New Roman" w:hAnsi="Arial" w:cs="Arial"/>
          <w:snapToGrid w:val="0"/>
          <w:kern w:val="28"/>
          <w:sz w:val="18"/>
          <w:szCs w:val="18"/>
        </w:rPr>
        <w:t>WCAG</w:t>
      </w:r>
      <w:r w:rsidR="191C3CE9">
        <w:rPr>
          <w:rFonts w:ascii="Arial" w:eastAsia="Times New Roman" w:hAnsi="Arial" w:cs="Arial"/>
          <w:snapToGrid w:val="0"/>
          <w:kern w:val="28"/>
          <w:sz w:val="18"/>
          <w:szCs w:val="18"/>
        </w:rPr>
        <w:t>.</w:t>
      </w:r>
      <w:r w:rsidR="28FC1654">
        <w:rPr>
          <w:rFonts w:ascii="Arial" w:eastAsia="Times New Roman" w:hAnsi="Arial" w:cs="Arial"/>
          <w:snapToGrid w:val="0"/>
          <w:kern w:val="28"/>
          <w:sz w:val="18"/>
          <w:szCs w:val="18"/>
        </w:rPr>
        <w:t xml:space="preserve"> Audits werden tot nu toe op ad-hoc basis uitgevoerd.</w:t>
      </w:r>
    </w:p>
    <w:p w14:paraId="3D44410F" w14:textId="77777777" w:rsidR="004F099E" w:rsidRDefault="554C6250" w:rsidP="00663763">
      <w:pPr>
        <w:spacing w:line="360" w:lineRule="auto"/>
        <w:rPr>
          <w:rFonts w:cs="Arial"/>
        </w:rPr>
      </w:pPr>
      <w:r w:rsidRPr="00866E85">
        <w:rPr>
          <w:rFonts w:cs="Arial"/>
        </w:rPr>
        <w:t xml:space="preserve">Zoals eerder aangegeven gaat het om </w:t>
      </w:r>
      <w:r w:rsidR="00975090" w:rsidRPr="00866E85">
        <w:rPr>
          <w:rFonts w:cs="Arial"/>
        </w:rPr>
        <w:t xml:space="preserve">externe websites, inclusief de daarbij behorende PDF documenten, </w:t>
      </w:r>
      <w:r w:rsidR="00ED1AE6">
        <w:rPr>
          <w:rFonts w:cs="Arial"/>
        </w:rPr>
        <w:t>daarnaast om</w:t>
      </w:r>
      <w:r w:rsidR="00F13C5B" w:rsidRPr="00866E85">
        <w:rPr>
          <w:rFonts w:cs="Arial"/>
        </w:rPr>
        <w:t xml:space="preserve"> </w:t>
      </w:r>
      <w:r w:rsidR="00975090" w:rsidRPr="00866E85">
        <w:rPr>
          <w:rFonts w:cs="Arial"/>
        </w:rPr>
        <w:t xml:space="preserve">applicaties waarop belangrijke informatie ontsloten wordt voor burgers en bedrijven. </w:t>
      </w:r>
    </w:p>
    <w:p w14:paraId="08855497" w14:textId="356D4D89" w:rsidR="170BA0D8" w:rsidRPr="00866E85" w:rsidRDefault="00975090" w:rsidP="00663763">
      <w:pPr>
        <w:spacing w:line="360" w:lineRule="auto"/>
        <w:rPr>
          <w:rFonts w:cs="Arial"/>
          <w:szCs w:val="18"/>
        </w:rPr>
      </w:pPr>
      <w:r w:rsidRPr="00866E85">
        <w:rPr>
          <w:rFonts w:cs="Arial"/>
        </w:rPr>
        <w:t xml:space="preserve">Het gaat om 10 grote en 20 kleine publiekssites, ook 2 native </w:t>
      </w:r>
      <w:proofErr w:type="spellStart"/>
      <w:r w:rsidRPr="00866E85">
        <w:rPr>
          <w:rFonts w:cs="Arial"/>
        </w:rPr>
        <w:t>app’s</w:t>
      </w:r>
      <w:proofErr w:type="spellEnd"/>
      <w:r w:rsidRPr="00866E85">
        <w:rPr>
          <w:rFonts w:cs="Arial"/>
        </w:rPr>
        <w:t>, zowel IOS en Android. Er zitten ongeveer 60 applicaties, 30 kleine, 20 middel groot en 10 grote, achter een inlog (Mijn Kadaster).</w:t>
      </w:r>
    </w:p>
    <w:p w14:paraId="29FA93DD" w14:textId="0D07534A" w:rsidR="00183015" w:rsidRDefault="00183015" w:rsidP="00663763">
      <w:pPr>
        <w:pStyle w:val="Geenafstand"/>
        <w:spacing w:line="360" w:lineRule="auto"/>
        <w:rPr>
          <w:rFonts w:ascii="Arial" w:eastAsia="Times New Roman" w:hAnsi="Arial" w:cs="Arial"/>
          <w:snapToGrid w:val="0"/>
          <w:kern w:val="28"/>
          <w:sz w:val="18"/>
          <w:szCs w:val="18"/>
        </w:rPr>
      </w:pPr>
    </w:p>
    <w:p w14:paraId="6D12F4BA" w14:textId="678761E1" w:rsidR="00183015" w:rsidRDefault="00183015" w:rsidP="00663763">
      <w:pPr>
        <w:pStyle w:val="Geenafstand"/>
        <w:spacing w:line="360" w:lineRule="auto"/>
        <w:rPr>
          <w:rFonts w:ascii="Arial" w:eastAsia="Times New Roman" w:hAnsi="Arial" w:cs="Arial"/>
          <w:b/>
          <w:bCs/>
          <w:snapToGrid w:val="0"/>
          <w:kern w:val="28"/>
          <w:sz w:val="18"/>
          <w:szCs w:val="18"/>
        </w:rPr>
      </w:pPr>
      <w:proofErr w:type="spellStart"/>
      <w:r w:rsidRPr="5540CED5">
        <w:rPr>
          <w:rFonts w:ascii="Arial" w:eastAsia="Times New Roman" w:hAnsi="Arial" w:cs="Arial"/>
          <w:b/>
          <w:bCs/>
          <w:snapToGrid w:val="0"/>
          <w:kern w:val="28"/>
          <w:sz w:val="18"/>
          <w:szCs w:val="18"/>
        </w:rPr>
        <w:t>Soll</w:t>
      </w:r>
      <w:proofErr w:type="spellEnd"/>
      <w:r w:rsidRPr="5540CED5">
        <w:rPr>
          <w:rFonts w:ascii="Arial" w:eastAsia="Times New Roman" w:hAnsi="Arial" w:cs="Arial"/>
          <w:b/>
          <w:bCs/>
          <w:snapToGrid w:val="0"/>
          <w:kern w:val="28"/>
          <w:sz w:val="18"/>
          <w:szCs w:val="18"/>
        </w:rPr>
        <w:t>-situatie</w:t>
      </w:r>
    </w:p>
    <w:p w14:paraId="23530B8E" w14:textId="11B6590F" w:rsidR="00193EE3" w:rsidRDefault="00234E2E" w:rsidP="00663763">
      <w:pPr>
        <w:pStyle w:val="Geenafstand"/>
        <w:spacing w:line="360" w:lineRule="auto"/>
        <w:rPr>
          <w:rFonts w:ascii="Arial" w:eastAsia="Times New Roman" w:hAnsi="Arial" w:cs="Arial"/>
          <w:snapToGrid w:val="0"/>
          <w:kern w:val="28"/>
          <w:sz w:val="18"/>
          <w:szCs w:val="18"/>
        </w:rPr>
      </w:pPr>
      <w:r>
        <w:rPr>
          <w:rFonts w:ascii="Arial" w:eastAsia="Times New Roman" w:hAnsi="Arial" w:cs="Arial"/>
          <w:snapToGrid w:val="0"/>
          <w:kern w:val="28"/>
          <w:sz w:val="18"/>
          <w:szCs w:val="18"/>
        </w:rPr>
        <w:t>Het Kadaster is in cont</w:t>
      </w:r>
      <w:r w:rsidR="00AD5C8B">
        <w:rPr>
          <w:rFonts w:ascii="Arial" w:eastAsia="Times New Roman" w:hAnsi="Arial" w:cs="Arial"/>
          <w:snapToGrid w:val="0"/>
          <w:kern w:val="28"/>
          <w:sz w:val="18"/>
          <w:szCs w:val="18"/>
        </w:rPr>
        <w:t>rol</w:t>
      </w:r>
      <w:r w:rsidR="007B4749">
        <w:rPr>
          <w:rFonts w:ascii="Arial" w:eastAsia="Times New Roman" w:hAnsi="Arial" w:cs="Arial"/>
          <w:snapToGrid w:val="0"/>
          <w:kern w:val="28"/>
          <w:sz w:val="18"/>
          <w:szCs w:val="18"/>
        </w:rPr>
        <w:t xml:space="preserve">, er is ruimte </w:t>
      </w:r>
      <w:r w:rsidR="00554492">
        <w:rPr>
          <w:rFonts w:ascii="Arial" w:eastAsia="Times New Roman" w:hAnsi="Arial" w:cs="Arial"/>
          <w:snapToGrid w:val="0"/>
          <w:kern w:val="28"/>
          <w:sz w:val="18"/>
          <w:szCs w:val="18"/>
        </w:rPr>
        <w:t xml:space="preserve">en een goede planning </w:t>
      </w:r>
      <w:r w:rsidR="007B4749">
        <w:rPr>
          <w:rFonts w:ascii="Arial" w:eastAsia="Times New Roman" w:hAnsi="Arial" w:cs="Arial"/>
          <w:snapToGrid w:val="0"/>
          <w:kern w:val="28"/>
          <w:sz w:val="18"/>
          <w:szCs w:val="18"/>
        </w:rPr>
        <w:t>om te auditeren en advies in te winnen,</w:t>
      </w:r>
      <w:r w:rsidR="00B40DE5">
        <w:rPr>
          <w:rFonts w:ascii="Arial" w:eastAsia="Times New Roman" w:hAnsi="Arial" w:cs="Arial"/>
          <w:snapToGrid w:val="0"/>
          <w:kern w:val="28"/>
          <w:sz w:val="18"/>
          <w:szCs w:val="18"/>
        </w:rPr>
        <w:t xml:space="preserve"> de juiste processen zijn ingericht, taken en verantwoordelijkheden </w:t>
      </w:r>
      <w:r w:rsidR="00B66B5C">
        <w:rPr>
          <w:rFonts w:ascii="Arial" w:eastAsia="Times New Roman" w:hAnsi="Arial" w:cs="Arial"/>
          <w:snapToGrid w:val="0"/>
          <w:kern w:val="28"/>
          <w:sz w:val="18"/>
          <w:szCs w:val="18"/>
        </w:rPr>
        <w:t>zij</w:t>
      </w:r>
      <w:r w:rsidR="00B40DE5">
        <w:rPr>
          <w:rFonts w:ascii="Arial" w:eastAsia="Times New Roman" w:hAnsi="Arial" w:cs="Arial"/>
          <w:snapToGrid w:val="0"/>
          <w:kern w:val="28"/>
          <w:sz w:val="18"/>
          <w:szCs w:val="18"/>
        </w:rPr>
        <w:t xml:space="preserve">n bekend en belegd, er is een </w:t>
      </w:r>
      <w:proofErr w:type="spellStart"/>
      <w:r w:rsidR="00B40DE5">
        <w:rPr>
          <w:rFonts w:ascii="Arial" w:eastAsia="Times New Roman" w:hAnsi="Arial" w:cs="Arial"/>
          <w:snapToGrid w:val="0"/>
          <w:kern w:val="28"/>
          <w:sz w:val="18"/>
          <w:szCs w:val="18"/>
        </w:rPr>
        <w:t>roadmap</w:t>
      </w:r>
      <w:proofErr w:type="spellEnd"/>
      <w:r w:rsidR="00B40DE5">
        <w:rPr>
          <w:rFonts w:ascii="Arial" w:eastAsia="Times New Roman" w:hAnsi="Arial" w:cs="Arial"/>
          <w:snapToGrid w:val="0"/>
          <w:kern w:val="28"/>
          <w:sz w:val="18"/>
          <w:szCs w:val="18"/>
        </w:rPr>
        <w:t xml:space="preserve"> </w:t>
      </w:r>
      <w:r w:rsidR="006B6A1C">
        <w:rPr>
          <w:rFonts w:ascii="Arial" w:eastAsia="Times New Roman" w:hAnsi="Arial" w:cs="Arial"/>
          <w:snapToGrid w:val="0"/>
          <w:kern w:val="28"/>
          <w:sz w:val="18"/>
          <w:szCs w:val="18"/>
        </w:rPr>
        <w:t xml:space="preserve">en beleid </w:t>
      </w:r>
      <w:r w:rsidR="00B40DE5">
        <w:rPr>
          <w:rFonts w:ascii="Arial" w:eastAsia="Times New Roman" w:hAnsi="Arial" w:cs="Arial"/>
          <w:snapToGrid w:val="0"/>
          <w:kern w:val="28"/>
          <w:sz w:val="18"/>
          <w:szCs w:val="18"/>
        </w:rPr>
        <w:t>om d</w:t>
      </w:r>
      <w:r w:rsidR="007D3A2E">
        <w:rPr>
          <w:rFonts w:ascii="Arial" w:eastAsia="Times New Roman" w:hAnsi="Arial" w:cs="Arial"/>
          <w:snapToGrid w:val="0"/>
          <w:kern w:val="28"/>
          <w:sz w:val="18"/>
          <w:szCs w:val="18"/>
        </w:rPr>
        <w:t xml:space="preserve">e </w:t>
      </w:r>
      <w:r w:rsidR="00193EE3">
        <w:rPr>
          <w:rFonts w:ascii="Arial" w:eastAsia="Times New Roman" w:hAnsi="Arial" w:cs="Arial"/>
          <w:snapToGrid w:val="0"/>
          <w:kern w:val="28"/>
          <w:sz w:val="18"/>
          <w:szCs w:val="18"/>
        </w:rPr>
        <w:t xml:space="preserve">digitale uitingen van het Kadaster volgens de WCAG richtlijnen </w:t>
      </w:r>
      <w:r w:rsidR="00B45F45">
        <w:rPr>
          <w:rFonts w:ascii="Arial" w:eastAsia="Times New Roman" w:hAnsi="Arial" w:cs="Arial"/>
          <w:snapToGrid w:val="0"/>
          <w:kern w:val="28"/>
          <w:sz w:val="18"/>
          <w:szCs w:val="18"/>
        </w:rPr>
        <w:t xml:space="preserve">op een koste efficiënte </w:t>
      </w:r>
      <w:r w:rsidR="00EF0948">
        <w:rPr>
          <w:rFonts w:ascii="Arial" w:eastAsia="Times New Roman" w:hAnsi="Arial" w:cs="Arial"/>
          <w:snapToGrid w:val="0"/>
          <w:kern w:val="28"/>
          <w:sz w:val="18"/>
          <w:szCs w:val="18"/>
        </w:rPr>
        <w:t xml:space="preserve">manier </w:t>
      </w:r>
      <w:r w:rsidR="00193EE3">
        <w:rPr>
          <w:rFonts w:ascii="Arial" w:eastAsia="Times New Roman" w:hAnsi="Arial" w:cs="Arial"/>
          <w:snapToGrid w:val="0"/>
          <w:kern w:val="28"/>
          <w:sz w:val="18"/>
          <w:szCs w:val="18"/>
        </w:rPr>
        <w:t xml:space="preserve">toegankelijk te krijgen en te </w:t>
      </w:r>
      <w:r w:rsidR="00C93671">
        <w:rPr>
          <w:rFonts w:ascii="Arial" w:eastAsia="Times New Roman" w:hAnsi="Arial" w:cs="Arial"/>
          <w:snapToGrid w:val="0"/>
          <w:kern w:val="28"/>
          <w:sz w:val="18"/>
          <w:szCs w:val="18"/>
        </w:rPr>
        <w:t>houden</w:t>
      </w:r>
      <w:r w:rsidR="00193EE3">
        <w:rPr>
          <w:rFonts w:ascii="Arial" w:eastAsia="Times New Roman" w:hAnsi="Arial" w:cs="Arial"/>
          <w:snapToGrid w:val="0"/>
          <w:kern w:val="28"/>
          <w:sz w:val="18"/>
          <w:szCs w:val="18"/>
        </w:rPr>
        <w:t>.</w:t>
      </w:r>
    </w:p>
    <w:p w14:paraId="63E7B254" w14:textId="77777777" w:rsidR="00041621" w:rsidRPr="00EF4C20" w:rsidRDefault="00041621" w:rsidP="00663763">
      <w:pPr>
        <w:pStyle w:val="Geenafstand"/>
        <w:spacing w:line="360" w:lineRule="auto"/>
        <w:rPr>
          <w:rFonts w:ascii="Arial" w:eastAsia="Times New Roman" w:hAnsi="Arial" w:cs="Arial"/>
          <w:snapToGrid w:val="0"/>
          <w:kern w:val="28"/>
          <w:sz w:val="18"/>
          <w:szCs w:val="18"/>
        </w:rPr>
      </w:pPr>
    </w:p>
    <w:p w14:paraId="6A6E5D8B" w14:textId="5598C253" w:rsidR="00E641FC" w:rsidRPr="009E6909" w:rsidRDefault="00E641FC" w:rsidP="00663763">
      <w:pPr>
        <w:keepNext/>
        <w:spacing w:line="360" w:lineRule="auto"/>
        <w:rPr>
          <w:rFonts w:cs="Arial"/>
          <w:bCs/>
        </w:rPr>
      </w:pPr>
      <w:r w:rsidRPr="009E6909">
        <w:rPr>
          <w:rFonts w:cs="Arial"/>
          <w:szCs w:val="18"/>
        </w:rPr>
        <w:t xml:space="preserve">Het Kadaster maakt op basis van de gegeven antwoorden een afweging of zij toegevoegde waarde ziet </w:t>
      </w:r>
      <w:r w:rsidR="007F28B5">
        <w:rPr>
          <w:rFonts w:cs="Arial"/>
          <w:szCs w:val="18"/>
        </w:rPr>
        <w:t xml:space="preserve">om op termijn </w:t>
      </w:r>
      <w:r w:rsidRPr="009E6909">
        <w:rPr>
          <w:rFonts w:cs="Arial"/>
          <w:szCs w:val="18"/>
        </w:rPr>
        <w:t>individuele gesprekken</w:t>
      </w:r>
      <w:r w:rsidR="00D578A1">
        <w:rPr>
          <w:rFonts w:cs="Arial"/>
          <w:szCs w:val="18"/>
        </w:rPr>
        <w:t xml:space="preserve"> te voeren</w:t>
      </w:r>
      <w:r w:rsidRPr="009E6909">
        <w:rPr>
          <w:rFonts w:cs="Arial"/>
          <w:szCs w:val="18"/>
        </w:rPr>
        <w:t xml:space="preserve">. Wanneer het Kadaster daar de toegevoegde waarde van inziet, dan selecteert zij een aantal </w:t>
      </w:r>
      <w:r w:rsidR="004B7FD1">
        <w:rPr>
          <w:rFonts w:cs="Arial"/>
          <w:szCs w:val="18"/>
        </w:rPr>
        <w:t>deel</w:t>
      </w:r>
      <w:r w:rsidRPr="009E6909">
        <w:rPr>
          <w:rFonts w:cs="Arial"/>
          <w:szCs w:val="18"/>
        </w:rPr>
        <w:t xml:space="preserve">nemers om hieraan deel te nemen. De </w:t>
      </w:r>
      <w:r w:rsidR="0065521D">
        <w:rPr>
          <w:rFonts w:cs="Arial"/>
          <w:szCs w:val="18"/>
        </w:rPr>
        <w:t>deel</w:t>
      </w:r>
      <w:r w:rsidRPr="009E6909">
        <w:rPr>
          <w:rFonts w:cs="Arial"/>
          <w:szCs w:val="18"/>
        </w:rPr>
        <w:t>nemer kan dit zien als een toelichting niet als een voorsortering op een aanbesteding! Indien het Kadaster aanvullende vragen heeft naar aanleiding van de ontvangen reacties, dan komen deze aan de orde in de</w:t>
      </w:r>
      <w:r w:rsidR="004E2B85">
        <w:rPr>
          <w:rFonts w:cs="Arial"/>
          <w:szCs w:val="18"/>
        </w:rPr>
        <w:t>ze</w:t>
      </w:r>
      <w:r w:rsidRPr="009E6909">
        <w:rPr>
          <w:rFonts w:cs="Arial"/>
          <w:szCs w:val="18"/>
        </w:rPr>
        <w:t xml:space="preserve"> gesprekken.</w:t>
      </w:r>
    </w:p>
    <w:p w14:paraId="2569E16F" w14:textId="7F40F181" w:rsidR="007F5D0D" w:rsidRDefault="007F5D0D" w:rsidP="00663763">
      <w:pPr>
        <w:keepNext/>
        <w:spacing w:line="360" w:lineRule="auto"/>
        <w:rPr>
          <w:rFonts w:cs="Arial"/>
          <w:highlight w:val="yellow"/>
        </w:rPr>
      </w:pPr>
    </w:p>
    <w:p w14:paraId="797DEE33" w14:textId="4A41AAAC" w:rsidR="00BA55F9" w:rsidRPr="00BA55F9" w:rsidRDefault="00BA55F9" w:rsidP="00663763">
      <w:pPr>
        <w:keepNext/>
        <w:spacing w:line="360" w:lineRule="auto"/>
        <w:rPr>
          <w:rFonts w:cs="Arial"/>
        </w:rPr>
      </w:pPr>
      <w:r w:rsidRPr="00BA55F9">
        <w:rPr>
          <w:rFonts w:cs="Arial"/>
        </w:rPr>
        <w:t>Nu graag uw aandacht voor onze vragen over de geschetste WCAG situatie bij het Kadaster.</w:t>
      </w:r>
    </w:p>
    <w:p w14:paraId="3FB0D436" w14:textId="77777777" w:rsidR="00481765" w:rsidRPr="009E6909" w:rsidRDefault="00481765" w:rsidP="006E2EC3">
      <w:pPr>
        <w:keepNext/>
        <w:rPr>
          <w:rFonts w:cs="Arial"/>
          <w:b/>
        </w:rPr>
      </w:pPr>
    </w:p>
    <w:p w14:paraId="756AFDCD" w14:textId="274FE92B" w:rsidR="007E41B6" w:rsidRPr="009E6909" w:rsidRDefault="00481765" w:rsidP="006E2EC3">
      <w:pPr>
        <w:keepNext/>
        <w:rPr>
          <w:rFonts w:cs="Arial"/>
          <w:b/>
          <w:sz w:val="22"/>
          <w:szCs w:val="22"/>
        </w:rPr>
      </w:pPr>
      <w:r w:rsidRPr="009E6909">
        <w:rPr>
          <w:rFonts w:cs="Arial"/>
          <w:b/>
          <w:sz w:val="22"/>
          <w:szCs w:val="22"/>
        </w:rPr>
        <w:t>Algemeen:</w:t>
      </w:r>
    </w:p>
    <w:p w14:paraId="0554F537" w14:textId="7DCA014B" w:rsidR="00481765" w:rsidRPr="009E6909" w:rsidRDefault="00481765" w:rsidP="006E2EC3">
      <w:pPr>
        <w:keepNext/>
        <w:rPr>
          <w:rFonts w:cs="Arial"/>
          <w:b/>
        </w:rPr>
      </w:pPr>
    </w:p>
    <w:p w14:paraId="49A086BE" w14:textId="1229B59F" w:rsidR="00481765" w:rsidRPr="009E6909" w:rsidRDefault="5AEF8B04" w:rsidP="00663763">
      <w:pPr>
        <w:pStyle w:val="Lijstalinea"/>
        <w:numPr>
          <w:ilvl w:val="0"/>
          <w:numId w:val="44"/>
        </w:numPr>
        <w:spacing w:line="360" w:lineRule="auto"/>
        <w:rPr>
          <w:rFonts w:cs="Arial"/>
          <w:lang w:val="nl"/>
        </w:rPr>
      </w:pPr>
      <w:r w:rsidRPr="07416FFC">
        <w:rPr>
          <w:rFonts w:cs="Arial"/>
          <w:lang w:val="nl"/>
        </w:rPr>
        <w:t xml:space="preserve">Beschrijf uw </w:t>
      </w:r>
      <w:r w:rsidR="08B49519" w:rsidRPr="07416FFC">
        <w:rPr>
          <w:rFonts w:cs="Arial"/>
          <w:lang w:val="nl"/>
        </w:rPr>
        <w:t>oplossing</w:t>
      </w:r>
      <w:r w:rsidR="4135D23E" w:rsidRPr="07416FFC">
        <w:rPr>
          <w:rFonts w:cs="Arial"/>
          <w:lang w:val="nl"/>
        </w:rPr>
        <w:t xml:space="preserve"> voor de aanpak van het doen van audits</w:t>
      </w:r>
      <w:r w:rsidR="33902AAE" w:rsidRPr="07416FFC">
        <w:rPr>
          <w:rFonts w:cs="Arial"/>
          <w:lang w:val="nl"/>
        </w:rPr>
        <w:t xml:space="preserve"> </w:t>
      </w:r>
      <w:r w:rsidR="08B49519" w:rsidRPr="07416FFC">
        <w:rPr>
          <w:rFonts w:cs="Arial"/>
          <w:lang w:val="nl"/>
        </w:rPr>
        <w:t xml:space="preserve">in maximaal </w:t>
      </w:r>
      <w:r w:rsidR="00A34AA5">
        <w:rPr>
          <w:rFonts w:cs="Arial"/>
          <w:lang w:val="nl"/>
        </w:rPr>
        <w:t>2</w:t>
      </w:r>
      <w:r w:rsidR="08B49519" w:rsidRPr="07416FFC">
        <w:rPr>
          <w:rFonts w:cs="Arial"/>
          <w:lang w:val="nl"/>
        </w:rPr>
        <w:t xml:space="preserve"> pagina’s A4</w:t>
      </w:r>
      <w:r w:rsidR="00A34AA5">
        <w:rPr>
          <w:rFonts w:cs="Arial"/>
          <w:lang w:val="nl"/>
        </w:rPr>
        <w:t>.</w:t>
      </w:r>
    </w:p>
    <w:p w14:paraId="7DB91C46" w14:textId="7356F718" w:rsidR="00905AD7" w:rsidRPr="009E6909" w:rsidRDefault="08B49519" w:rsidP="00663763">
      <w:pPr>
        <w:pStyle w:val="Lijstalinea"/>
        <w:numPr>
          <w:ilvl w:val="0"/>
          <w:numId w:val="44"/>
        </w:numPr>
        <w:spacing w:line="360" w:lineRule="auto"/>
        <w:rPr>
          <w:rFonts w:cs="Arial"/>
          <w:lang w:val="nl"/>
        </w:rPr>
      </w:pPr>
      <w:r w:rsidRPr="07416FFC">
        <w:rPr>
          <w:rFonts w:cs="Arial"/>
          <w:lang w:val="nl"/>
        </w:rPr>
        <w:t xml:space="preserve">Beschrijf uw </w:t>
      </w:r>
      <w:r w:rsidR="1F843A13" w:rsidRPr="07416FFC">
        <w:rPr>
          <w:rFonts w:cs="Arial"/>
          <w:lang w:val="nl"/>
        </w:rPr>
        <w:t xml:space="preserve">additionele </w:t>
      </w:r>
      <w:r w:rsidR="2029ACFF" w:rsidRPr="07416FFC">
        <w:rPr>
          <w:rFonts w:cs="Arial"/>
          <w:lang w:val="nl"/>
        </w:rPr>
        <w:t>dienstverlening</w:t>
      </w:r>
      <w:r w:rsidRPr="07416FFC">
        <w:rPr>
          <w:rFonts w:cs="Arial"/>
          <w:lang w:val="nl"/>
        </w:rPr>
        <w:t xml:space="preserve"> in maximaal </w:t>
      </w:r>
      <w:r w:rsidR="007439C4">
        <w:rPr>
          <w:rFonts w:cs="Arial"/>
          <w:lang w:val="nl"/>
        </w:rPr>
        <w:t>4</w:t>
      </w:r>
      <w:r w:rsidRPr="07416FFC">
        <w:rPr>
          <w:rFonts w:cs="Arial"/>
          <w:lang w:val="nl"/>
        </w:rPr>
        <w:t xml:space="preserve"> pagina’s A4</w:t>
      </w:r>
      <w:r w:rsidR="00A34AA5">
        <w:rPr>
          <w:rFonts w:cs="Arial"/>
          <w:lang w:val="nl"/>
        </w:rPr>
        <w:t>.</w:t>
      </w:r>
    </w:p>
    <w:p w14:paraId="2F965B81" w14:textId="3CF085E0" w:rsidR="00F526B0" w:rsidRPr="006065A8" w:rsidRDefault="00F526B0" w:rsidP="00F526B0">
      <w:pPr>
        <w:keepNext/>
        <w:rPr>
          <w:rFonts w:cs="Arial"/>
          <w:b/>
          <w:sz w:val="22"/>
          <w:szCs w:val="22"/>
        </w:rPr>
      </w:pPr>
      <w:r w:rsidRPr="006065A8">
        <w:rPr>
          <w:rFonts w:cs="Arial"/>
          <w:b/>
          <w:sz w:val="22"/>
          <w:szCs w:val="22"/>
        </w:rPr>
        <w:t>Uitvoering:</w:t>
      </w:r>
    </w:p>
    <w:p w14:paraId="10BCD77D" w14:textId="7F38E38D" w:rsidR="316AD572" w:rsidRDefault="378BCEB1" w:rsidP="00663763">
      <w:pPr>
        <w:pStyle w:val="Lijstalinea"/>
        <w:keepNext/>
        <w:numPr>
          <w:ilvl w:val="0"/>
          <w:numId w:val="44"/>
        </w:numPr>
        <w:spacing w:line="360" w:lineRule="auto"/>
        <w:rPr>
          <w:rFonts w:cs="Arial"/>
        </w:rPr>
      </w:pPr>
      <w:r w:rsidRPr="4B8BF8E3">
        <w:rPr>
          <w:rFonts w:cs="Arial"/>
        </w:rPr>
        <w:t xml:space="preserve">Welke diensten biedt u rondom het </w:t>
      </w:r>
      <w:r w:rsidRPr="577871A1">
        <w:rPr>
          <w:rFonts w:cs="Arial"/>
        </w:rPr>
        <w:t>audit</w:t>
      </w:r>
      <w:r w:rsidR="58991BFC" w:rsidRPr="577871A1">
        <w:rPr>
          <w:rFonts w:cs="Arial"/>
        </w:rPr>
        <w:t>eren</w:t>
      </w:r>
      <w:r w:rsidRPr="4B8BF8E3">
        <w:rPr>
          <w:rFonts w:cs="Arial"/>
        </w:rPr>
        <w:t xml:space="preserve"> </w:t>
      </w:r>
      <w:r w:rsidR="009357D0">
        <w:rPr>
          <w:rFonts w:cs="Arial"/>
        </w:rPr>
        <w:t>op</w:t>
      </w:r>
      <w:r w:rsidRPr="4B8BF8E3">
        <w:rPr>
          <w:rFonts w:cs="Arial"/>
        </w:rPr>
        <w:t xml:space="preserve"> de WCAG</w:t>
      </w:r>
      <w:r w:rsidR="3836076D" w:rsidRPr="4B8BF8E3">
        <w:rPr>
          <w:rFonts w:cs="Arial"/>
        </w:rPr>
        <w:t xml:space="preserve"> van websites (</w:t>
      </w:r>
      <w:r w:rsidR="004E1F9C" w:rsidRPr="004E1F9C">
        <w:rPr>
          <w:rFonts w:cs="Arial"/>
        </w:rPr>
        <w:t xml:space="preserve">websites, webapplicaties, </w:t>
      </w:r>
      <w:proofErr w:type="spellStart"/>
      <w:r w:rsidR="009862C2">
        <w:rPr>
          <w:rFonts w:cs="Arial"/>
        </w:rPr>
        <w:t>PDF’s</w:t>
      </w:r>
      <w:proofErr w:type="spellEnd"/>
      <w:r w:rsidR="009862C2">
        <w:rPr>
          <w:rFonts w:cs="Arial"/>
        </w:rPr>
        <w:t xml:space="preserve"> documenten </w:t>
      </w:r>
      <w:r w:rsidR="004E1F9C" w:rsidRPr="004E1F9C">
        <w:rPr>
          <w:rFonts w:cs="Arial"/>
        </w:rPr>
        <w:t>en native apps</w:t>
      </w:r>
      <w:r w:rsidR="004E1F9C">
        <w:rPr>
          <w:rFonts w:cs="Arial"/>
        </w:rPr>
        <w:t>).</w:t>
      </w:r>
    </w:p>
    <w:p w14:paraId="5FCEE603" w14:textId="29891CF7" w:rsidR="009908FF" w:rsidRDefault="009908FF" w:rsidP="00663763">
      <w:pPr>
        <w:pStyle w:val="Lijstalinea"/>
        <w:keepNext/>
        <w:numPr>
          <w:ilvl w:val="0"/>
          <w:numId w:val="44"/>
        </w:numPr>
        <w:spacing w:line="360" w:lineRule="auto"/>
        <w:rPr>
          <w:rFonts w:cs="Arial"/>
        </w:rPr>
      </w:pPr>
      <w:r>
        <w:rPr>
          <w:rFonts w:cs="Arial"/>
        </w:rPr>
        <w:t>Hoe denkt u mee in het beter maken van onze websites en tot welk detailniveau d</w:t>
      </w:r>
      <w:r w:rsidR="006D213B">
        <w:rPr>
          <w:rFonts w:cs="Arial"/>
        </w:rPr>
        <w:t>o</w:t>
      </w:r>
      <w:r>
        <w:rPr>
          <w:rFonts w:cs="Arial"/>
        </w:rPr>
        <w:t>et u dat?</w:t>
      </w:r>
    </w:p>
    <w:p w14:paraId="4E3E319D" w14:textId="4D95310A" w:rsidR="00174CC4" w:rsidRDefault="003B7FC1" w:rsidP="00663763">
      <w:pPr>
        <w:pStyle w:val="Lijstalinea"/>
        <w:keepNext/>
        <w:numPr>
          <w:ilvl w:val="0"/>
          <w:numId w:val="44"/>
        </w:numPr>
        <w:spacing w:line="360" w:lineRule="auto"/>
        <w:rPr>
          <w:rFonts w:cs="Arial"/>
        </w:rPr>
      </w:pPr>
      <w:r>
        <w:rPr>
          <w:rFonts w:cs="Arial"/>
        </w:rPr>
        <w:t>Welke</w:t>
      </w:r>
      <w:r w:rsidR="00E13A74">
        <w:rPr>
          <w:rFonts w:cs="Arial"/>
        </w:rPr>
        <w:t xml:space="preserve"> dienstverlening biedt u </w:t>
      </w:r>
      <w:r w:rsidR="00A26ED1">
        <w:rPr>
          <w:rFonts w:cs="Arial"/>
        </w:rPr>
        <w:t xml:space="preserve">rondom een audit </w:t>
      </w:r>
      <w:r w:rsidR="00E13A74">
        <w:rPr>
          <w:rFonts w:cs="Arial"/>
        </w:rPr>
        <w:t xml:space="preserve">om de </w:t>
      </w:r>
      <w:r w:rsidR="005147E4">
        <w:rPr>
          <w:rFonts w:cs="Arial"/>
        </w:rPr>
        <w:t>geconstateerde bevindingen op een structurele wijze binnen het Kadaster te borgen</w:t>
      </w:r>
      <w:r w:rsidR="000704D2">
        <w:rPr>
          <w:rFonts w:cs="Arial"/>
        </w:rPr>
        <w:t>?</w:t>
      </w:r>
    </w:p>
    <w:p w14:paraId="4AFCAC66" w14:textId="073A07CE" w:rsidR="00527C68" w:rsidRDefault="4F3D5A79" w:rsidP="00663763">
      <w:pPr>
        <w:pStyle w:val="Lijstalinea"/>
        <w:keepNext/>
        <w:numPr>
          <w:ilvl w:val="0"/>
          <w:numId w:val="44"/>
        </w:numPr>
        <w:spacing w:line="360" w:lineRule="auto"/>
        <w:rPr>
          <w:rFonts w:cs="Arial"/>
        </w:rPr>
      </w:pPr>
      <w:r w:rsidRPr="4B8BF8E3">
        <w:rPr>
          <w:rFonts w:cs="Arial"/>
        </w:rPr>
        <w:t>Welke mogelijkheden biedt u</w:t>
      </w:r>
      <w:r w:rsidR="062F4B9D" w:rsidRPr="4B8BF8E3">
        <w:rPr>
          <w:rFonts w:cs="Arial"/>
        </w:rPr>
        <w:t>w</w:t>
      </w:r>
      <w:r w:rsidRPr="4B8BF8E3">
        <w:rPr>
          <w:rFonts w:cs="Arial"/>
        </w:rPr>
        <w:t xml:space="preserve"> organisatie </w:t>
      </w:r>
      <w:r w:rsidR="0944508F" w:rsidRPr="4B8BF8E3">
        <w:rPr>
          <w:rFonts w:cs="Arial"/>
        </w:rPr>
        <w:t xml:space="preserve">om </w:t>
      </w:r>
      <w:r w:rsidR="1A6C012C" w:rsidRPr="4B8BF8E3">
        <w:rPr>
          <w:rFonts w:cs="Arial"/>
        </w:rPr>
        <w:t>adviseurs</w:t>
      </w:r>
      <w:r w:rsidR="0944508F" w:rsidRPr="4B8BF8E3">
        <w:rPr>
          <w:rFonts w:cs="Arial"/>
        </w:rPr>
        <w:t xml:space="preserve"> in te k</w:t>
      </w:r>
      <w:r w:rsidR="005C4334">
        <w:rPr>
          <w:rFonts w:cs="Arial"/>
        </w:rPr>
        <w:t>u</w:t>
      </w:r>
      <w:r w:rsidR="0944508F" w:rsidRPr="4B8BF8E3">
        <w:rPr>
          <w:rFonts w:cs="Arial"/>
        </w:rPr>
        <w:t>nnen huren</w:t>
      </w:r>
      <w:r w:rsidR="00905162">
        <w:rPr>
          <w:rFonts w:cs="Arial"/>
        </w:rPr>
        <w:t xml:space="preserve"> </w:t>
      </w:r>
      <w:r w:rsidR="0944508F" w:rsidRPr="4B8BF8E3">
        <w:rPr>
          <w:rFonts w:cs="Arial"/>
        </w:rPr>
        <w:t xml:space="preserve">om </w:t>
      </w:r>
      <w:r w:rsidR="062F4B9D" w:rsidRPr="4B8BF8E3">
        <w:rPr>
          <w:rFonts w:cs="Arial"/>
        </w:rPr>
        <w:t>het Kadaster</w:t>
      </w:r>
      <w:r w:rsidR="0944508F" w:rsidRPr="4B8BF8E3">
        <w:rPr>
          <w:rFonts w:cs="Arial"/>
        </w:rPr>
        <w:t xml:space="preserve"> te helpen</w:t>
      </w:r>
      <w:r w:rsidR="3C9D426D" w:rsidRPr="4B8BF8E3">
        <w:rPr>
          <w:rFonts w:cs="Arial"/>
        </w:rPr>
        <w:t xml:space="preserve"> om de site</w:t>
      </w:r>
      <w:r w:rsidR="6FE80EBE" w:rsidRPr="4B8BF8E3">
        <w:rPr>
          <w:rFonts w:cs="Arial"/>
        </w:rPr>
        <w:t xml:space="preserve">s WCAG </w:t>
      </w:r>
      <w:proofErr w:type="spellStart"/>
      <w:r w:rsidR="6FE80EBE" w:rsidRPr="4B8BF8E3">
        <w:rPr>
          <w:rFonts w:cs="Arial"/>
        </w:rPr>
        <w:t>proof</w:t>
      </w:r>
      <w:proofErr w:type="spellEnd"/>
      <w:r w:rsidR="6FE80EBE" w:rsidRPr="4B8BF8E3">
        <w:rPr>
          <w:rFonts w:cs="Arial"/>
        </w:rPr>
        <w:t xml:space="preserve"> te maken</w:t>
      </w:r>
      <w:r w:rsidR="005B72E3">
        <w:rPr>
          <w:rFonts w:cs="Arial"/>
        </w:rPr>
        <w:t xml:space="preserve"> en te houden</w:t>
      </w:r>
      <w:r w:rsidR="0944508F" w:rsidRPr="4B8BF8E3">
        <w:rPr>
          <w:rFonts w:cs="Arial"/>
        </w:rPr>
        <w:t>?</w:t>
      </w:r>
    </w:p>
    <w:p w14:paraId="244EB7E4" w14:textId="1E0F4C87" w:rsidR="00D6252B" w:rsidRPr="00E43A54" w:rsidRDefault="00D6252B" w:rsidP="00663763">
      <w:pPr>
        <w:pStyle w:val="Lijstalinea"/>
        <w:keepNext/>
        <w:numPr>
          <w:ilvl w:val="0"/>
          <w:numId w:val="44"/>
        </w:numPr>
        <w:spacing w:line="360" w:lineRule="auto"/>
        <w:rPr>
          <w:rFonts w:cs="Arial"/>
        </w:rPr>
      </w:pPr>
      <w:r w:rsidRPr="00E43A54">
        <w:rPr>
          <w:rFonts w:cs="Arial"/>
        </w:rPr>
        <w:t xml:space="preserve">Welke </w:t>
      </w:r>
      <w:r w:rsidR="005E7184" w:rsidRPr="00E43A54">
        <w:rPr>
          <w:rFonts w:cs="Arial"/>
        </w:rPr>
        <w:t xml:space="preserve">mogelijkheden biedt uw organisatie </w:t>
      </w:r>
      <w:r w:rsidR="006252B8" w:rsidRPr="00E43A54">
        <w:rPr>
          <w:rFonts w:cs="Arial"/>
        </w:rPr>
        <w:t>in</w:t>
      </w:r>
      <w:r w:rsidR="00235E5F" w:rsidRPr="00E43A54">
        <w:rPr>
          <w:rFonts w:cs="Arial"/>
        </w:rPr>
        <w:t xml:space="preserve"> </w:t>
      </w:r>
      <w:r w:rsidR="006E2936" w:rsidRPr="00E43A54">
        <w:rPr>
          <w:rFonts w:cs="Arial"/>
        </w:rPr>
        <w:t>het geven van opleidingen</w:t>
      </w:r>
      <w:r w:rsidR="00827B57" w:rsidRPr="00E43A54">
        <w:rPr>
          <w:rFonts w:cs="Arial"/>
        </w:rPr>
        <w:t xml:space="preserve"> en mogelijkheden voor train de trainer </w:t>
      </w:r>
      <w:r w:rsidR="000943AE" w:rsidRPr="00E43A54">
        <w:rPr>
          <w:rFonts w:cs="Arial"/>
        </w:rPr>
        <w:t xml:space="preserve">(zoals </w:t>
      </w:r>
      <w:r w:rsidR="00827B57" w:rsidRPr="00E43A54">
        <w:rPr>
          <w:rFonts w:cs="Arial"/>
        </w:rPr>
        <w:t>met documentatie</w:t>
      </w:r>
      <w:r w:rsidR="000943AE" w:rsidRPr="00E43A54">
        <w:rPr>
          <w:rFonts w:cs="Arial"/>
        </w:rPr>
        <w:t>)</w:t>
      </w:r>
      <w:r w:rsidR="00827B57" w:rsidRPr="00E43A54">
        <w:rPr>
          <w:rFonts w:cs="Arial"/>
        </w:rPr>
        <w:t>?</w:t>
      </w:r>
    </w:p>
    <w:p w14:paraId="599EA2D2" w14:textId="5576EEFC" w:rsidR="00204944" w:rsidRPr="009839D0" w:rsidRDefault="00F84963" w:rsidP="00663763">
      <w:pPr>
        <w:pStyle w:val="Lijstalinea"/>
        <w:keepNext/>
        <w:numPr>
          <w:ilvl w:val="0"/>
          <w:numId w:val="44"/>
        </w:numPr>
        <w:spacing w:line="360" w:lineRule="auto"/>
        <w:rPr>
          <w:rFonts w:cs="Arial"/>
          <w:szCs w:val="18"/>
        </w:rPr>
      </w:pPr>
      <w:r w:rsidRPr="170BA0D8">
        <w:rPr>
          <w:rFonts w:cs="Arial"/>
        </w:rPr>
        <w:t xml:space="preserve">Denkt u dat het handig is om in 1 aanbesteding zowel expertise te vragen als het daadwerkelijk uitvoeren van audits of dat het handiger is om </w:t>
      </w:r>
      <w:r w:rsidR="0052306A">
        <w:rPr>
          <w:rFonts w:cs="Arial"/>
        </w:rPr>
        <w:t>deze behoeftes te verkavelen</w:t>
      </w:r>
      <w:r w:rsidR="00C51253" w:rsidRPr="170BA0D8">
        <w:rPr>
          <w:rFonts w:cs="Arial"/>
        </w:rPr>
        <w:t>?</w:t>
      </w:r>
    </w:p>
    <w:p w14:paraId="437C1C8E" w14:textId="2CDF1346" w:rsidR="004E3C6A" w:rsidRPr="004E3C6A" w:rsidRDefault="00C45A55" w:rsidP="00663763">
      <w:pPr>
        <w:pStyle w:val="Lijstalinea"/>
        <w:keepNext/>
        <w:numPr>
          <w:ilvl w:val="0"/>
          <w:numId w:val="44"/>
        </w:numPr>
        <w:spacing w:line="360" w:lineRule="auto"/>
      </w:pPr>
      <w:r w:rsidRPr="170BA0D8">
        <w:rPr>
          <w:rFonts w:cs="Arial"/>
        </w:rPr>
        <w:t>Heeft u</w:t>
      </w:r>
      <w:r w:rsidR="00B07553" w:rsidRPr="170BA0D8">
        <w:rPr>
          <w:rFonts w:cs="Arial"/>
        </w:rPr>
        <w:t xml:space="preserve"> ervaring met </w:t>
      </w:r>
      <w:r w:rsidR="004E3C6A">
        <w:rPr>
          <w:rFonts w:cs="Arial"/>
        </w:rPr>
        <w:t xml:space="preserve">het </w:t>
      </w:r>
      <w:r w:rsidR="0008467B" w:rsidRPr="170BA0D8">
        <w:rPr>
          <w:rFonts w:cs="Arial"/>
        </w:rPr>
        <w:t>creëren</w:t>
      </w:r>
      <w:r w:rsidR="00B07553" w:rsidRPr="170BA0D8">
        <w:rPr>
          <w:rFonts w:cs="Arial"/>
        </w:rPr>
        <w:t xml:space="preserve"> van </w:t>
      </w:r>
      <w:r w:rsidR="00E16637">
        <w:rPr>
          <w:rFonts w:cs="Arial"/>
        </w:rPr>
        <w:t xml:space="preserve">WCAG </w:t>
      </w:r>
      <w:r w:rsidR="00EF646F">
        <w:rPr>
          <w:rFonts w:cs="Arial"/>
        </w:rPr>
        <w:t>bewustwording</w:t>
      </w:r>
      <w:r w:rsidR="00E16637">
        <w:rPr>
          <w:rFonts w:cs="Arial"/>
        </w:rPr>
        <w:t xml:space="preserve"> binnen organisatie</w:t>
      </w:r>
      <w:r w:rsidR="004E3C6A">
        <w:rPr>
          <w:rFonts w:cs="Arial"/>
        </w:rPr>
        <w:t>s?</w:t>
      </w:r>
    </w:p>
    <w:p w14:paraId="46D24031" w14:textId="55977106" w:rsidR="00C45A55" w:rsidRPr="009839D0" w:rsidRDefault="004E3C6A" w:rsidP="00663763">
      <w:pPr>
        <w:pStyle w:val="Lijstalinea"/>
        <w:keepNext/>
        <w:numPr>
          <w:ilvl w:val="0"/>
          <w:numId w:val="44"/>
        </w:numPr>
        <w:spacing w:line="360" w:lineRule="auto"/>
      </w:pPr>
      <w:r>
        <w:rPr>
          <w:rFonts w:cs="Arial"/>
        </w:rPr>
        <w:t>H</w:t>
      </w:r>
      <w:r w:rsidR="00B07553" w:rsidRPr="170BA0D8">
        <w:rPr>
          <w:rFonts w:cs="Arial"/>
        </w:rPr>
        <w:t xml:space="preserve">oe zou de </w:t>
      </w:r>
      <w:r w:rsidR="00A43556">
        <w:rPr>
          <w:rFonts w:cs="Arial"/>
        </w:rPr>
        <w:t>bewustwordings</w:t>
      </w:r>
      <w:r w:rsidR="00B07553" w:rsidRPr="170BA0D8">
        <w:rPr>
          <w:rFonts w:cs="Arial"/>
        </w:rPr>
        <w:t>aanpak voor het K</w:t>
      </w:r>
      <w:r w:rsidR="00204944" w:rsidRPr="170BA0D8">
        <w:rPr>
          <w:rFonts w:cs="Arial"/>
        </w:rPr>
        <w:t>a</w:t>
      </w:r>
      <w:r w:rsidR="00B07553" w:rsidRPr="170BA0D8">
        <w:rPr>
          <w:rFonts w:cs="Arial"/>
        </w:rPr>
        <w:t>daster eruit kunnen zien</w:t>
      </w:r>
      <w:r w:rsidR="00C45A55" w:rsidRPr="170BA0D8">
        <w:rPr>
          <w:rFonts w:cs="Arial"/>
        </w:rPr>
        <w:t>?</w:t>
      </w:r>
    </w:p>
    <w:p w14:paraId="4DE6E244" w14:textId="27F23A25" w:rsidR="00C04CC2" w:rsidRPr="00C04CC2" w:rsidRDefault="00B07553" w:rsidP="00663763">
      <w:pPr>
        <w:pStyle w:val="Lijstalinea"/>
        <w:keepNext/>
        <w:numPr>
          <w:ilvl w:val="0"/>
          <w:numId w:val="44"/>
        </w:numPr>
        <w:spacing w:line="360" w:lineRule="auto"/>
        <w:rPr>
          <w:szCs w:val="18"/>
        </w:rPr>
      </w:pPr>
      <w:r w:rsidRPr="170BA0D8">
        <w:rPr>
          <w:rFonts w:cs="Arial"/>
        </w:rPr>
        <w:t xml:space="preserve">Zou volgens </w:t>
      </w:r>
      <w:r w:rsidR="00C45A55" w:rsidRPr="170BA0D8">
        <w:rPr>
          <w:rFonts w:cs="Arial"/>
        </w:rPr>
        <w:t>u</w:t>
      </w:r>
      <w:r w:rsidRPr="170BA0D8">
        <w:rPr>
          <w:rFonts w:cs="Arial"/>
        </w:rPr>
        <w:t xml:space="preserve"> een </w:t>
      </w:r>
      <w:r w:rsidR="00C56B11">
        <w:rPr>
          <w:rFonts w:cs="Arial"/>
        </w:rPr>
        <w:t xml:space="preserve">algemene </w:t>
      </w:r>
      <w:r w:rsidR="0093549A">
        <w:rPr>
          <w:rFonts w:cs="Arial"/>
        </w:rPr>
        <w:t>dienstverlenings</w:t>
      </w:r>
      <w:r w:rsidRPr="170BA0D8">
        <w:rPr>
          <w:rFonts w:cs="Arial"/>
        </w:rPr>
        <w:t>overeenkomst voor uitvoeren van de taken zoals beschreven het best geschikt zijn of is bijv</w:t>
      </w:r>
      <w:r w:rsidR="000D156A">
        <w:rPr>
          <w:rFonts w:cs="Arial"/>
        </w:rPr>
        <w:t>oorbeeld</w:t>
      </w:r>
      <w:r w:rsidRPr="170BA0D8">
        <w:rPr>
          <w:rFonts w:cs="Arial"/>
        </w:rPr>
        <w:t xml:space="preserve"> detachering een betere optie? </w:t>
      </w:r>
    </w:p>
    <w:p w14:paraId="654B587C" w14:textId="54591C3F" w:rsidR="006065A8" w:rsidRPr="009839D0" w:rsidRDefault="00C04CC2" w:rsidP="00663763">
      <w:pPr>
        <w:pStyle w:val="Lijstalinea"/>
        <w:keepNext/>
        <w:numPr>
          <w:ilvl w:val="0"/>
          <w:numId w:val="44"/>
        </w:numPr>
        <w:spacing w:line="360" w:lineRule="auto"/>
        <w:rPr>
          <w:szCs w:val="18"/>
        </w:rPr>
      </w:pPr>
      <w:r>
        <w:rPr>
          <w:rFonts w:cs="Arial"/>
        </w:rPr>
        <w:t>Als detachering volgens u beter is</w:t>
      </w:r>
      <w:r w:rsidR="00692014">
        <w:rPr>
          <w:rFonts w:cs="Arial"/>
        </w:rPr>
        <w:t>,</w:t>
      </w:r>
      <w:r>
        <w:rPr>
          <w:rFonts w:cs="Arial"/>
        </w:rPr>
        <w:t xml:space="preserve"> dan is onze </w:t>
      </w:r>
      <w:r w:rsidR="004C688F">
        <w:rPr>
          <w:rFonts w:cs="Arial"/>
        </w:rPr>
        <w:t xml:space="preserve">vraag: </w:t>
      </w:r>
      <w:r w:rsidR="00B07553" w:rsidRPr="170BA0D8">
        <w:rPr>
          <w:rFonts w:cs="Arial"/>
        </w:rPr>
        <w:t>en waarom</w:t>
      </w:r>
      <w:r w:rsidR="004C688F">
        <w:rPr>
          <w:rFonts w:cs="Arial"/>
        </w:rPr>
        <w:t>?</w:t>
      </w:r>
      <w:r w:rsidR="00B07553" w:rsidRPr="170BA0D8">
        <w:rPr>
          <w:rFonts w:cs="Arial"/>
        </w:rPr>
        <w:t xml:space="preserve"> </w:t>
      </w:r>
    </w:p>
    <w:p w14:paraId="17FA255B" w14:textId="77777777" w:rsidR="00370D69" w:rsidRPr="00B42589" w:rsidRDefault="00370D69" w:rsidP="00B42589">
      <w:pPr>
        <w:rPr>
          <w:rFonts w:cs="Arial"/>
          <w:lang w:val="nl"/>
        </w:rPr>
      </w:pPr>
    </w:p>
    <w:p w14:paraId="6149B97A" w14:textId="4FCFCF0C" w:rsidR="00C71969" w:rsidRPr="009E6909" w:rsidRDefault="00C71969" w:rsidP="00C71969">
      <w:pPr>
        <w:keepNext/>
        <w:rPr>
          <w:rFonts w:cs="Arial"/>
          <w:b/>
          <w:sz w:val="22"/>
          <w:szCs w:val="22"/>
        </w:rPr>
      </w:pPr>
      <w:r w:rsidRPr="009E6909">
        <w:rPr>
          <w:rFonts w:cs="Arial"/>
          <w:b/>
          <w:sz w:val="22"/>
          <w:szCs w:val="22"/>
        </w:rPr>
        <w:t>Beveiliging</w:t>
      </w:r>
    </w:p>
    <w:p w14:paraId="7C322CAE" w14:textId="58C29B07" w:rsidR="00DC3590" w:rsidRPr="00FF6A11" w:rsidRDefault="0D83F38D" w:rsidP="00663763">
      <w:pPr>
        <w:pStyle w:val="Lijstalinea"/>
        <w:numPr>
          <w:ilvl w:val="0"/>
          <w:numId w:val="44"/>
        </w:numPr>
        <w:spacing w:line="360" w:lineRule="auto"/>
        <w:rPr>
          <w:rFonts w:cs="Arial"/>
          <w:lang w:val="nl"/>
        </w:rPr>
      </w:pPr>
      <w:r w:rsidRPr="655280A7">
        <w:rPr>
          <w:rFonts w:cs="Arial"/>
          <w:lang w:val="nl"/>
        </w:rPr>
        <w:t>Het Kadaster is gehouden aan de Baseline Informatiebeveiliging Overheid (BIO) gebaseerd op de ISO27001 en 27002</w:t>
      </w:r>
      <w:r w:rsidR="510FB0AB" w:rsidRPr="655280A7">
        <w:rPr>
          <w:rFonts w:cs="Arial"/>
          <w:lang w:val="nl"/>
        </w:rPr>
        <w:t>. Bent u hiermee bekend en</w:t>
      </w:r>
      <w:r w:rsidR="42EE3831" w:rsidRPr="655280A7">
        <w:rPr>
          <w:rFonts w:cs="Arial"/>
          <w:lang w:val="nl"/>
        </w:rPr>
        <w:t xml:space="preserve"> in welke mate kunt u </w:t>
      </w:r>
      <w:r w:rsidR="4264389F" w:rsidRPr="655280A7">
        <w:rPr>
          <w:rFonts w:cs="Arial"/>
          <w:lang w:val="nl"/>
        </w:rPr>
        <w:t xml:space="preserve">aan de BIO en </w:t>
      </w:r>
      <w:r w:rsidR="4264389F" w:rsidRPr="577871A1">
        <w:rPr>
          <w:rFonts w:cs="Arial"/>
          <w:lang w:val="nl"/>
        </w:rPr>
        <w:t>de</w:t>
      </w:r>
      <w:r w:rsidR="60F697A1" w:rsidRPr="577871A1">
        <w:rPr>
          <w:rFonts w:cs="Arial"/>
          <w:lang w:val="nl"/>
        </w:rPr>
        <w:t>ze</w:t>
      </w:r>
      <w:r w:rsidR="4264389F" w:rsidRPr="655280A7">
        <w:rPr>
          <w:rFonts w:cs="Arial"/>
          <w:lang w:val="nl"/>
        </w:rPr>
        <w:t xml:space="preserve"> </w:t>
      </w:r>
      <w:r w:rsidR="1F2892B0" w:rsidRPr="655280A7">
        <w:rPr>
          <w:rFonts w:cs="Arial"/>
          <w:lang w:val="nl"/>
        </w:rPr>
        <w:t>ISO normen</w:t>
      </w:r>
      <w:r w:rsidR="4264389F" w:rsidRPr="655280A7">
        <w:rPr>
          <w:rFonts w:cs="Arial"/>
          <w:lang w:val="nl"/>
        </w:rPr>
        <w:t xml:space="preserve"> </w:t>
      </w:r>
      <w:r w:rsidR="42EE3831" w:rsidRPr="655280A7">
        <w:rPr>
          <w:rFonts w:cs="Arial"/>
          <w:lang w:val="nl"/>
        </w:rPr>
        <w:t>voldoen</w:t>
      </w:r>
      <w:r w:rsidR="510FB0AB" w:rsidRPr="655280A7">
        <w:rPr>
          <w:rFonts w:cs="Arial"/>
          <w:lang w:val="nl"/>
        </w:rPr>
        <w:t>?</w:t>
      </w:r>
    </w:p>
    <w:p w14:paraId="3644BD7E" w14:textId="644BB846" w:rsidR="00D04ED6" w:rsidRDefault="00B6132E" w:rsidP="00663763">
      <w:pPr>
        <w:pStyle w:val="Lijstalinea"/>
        <w:numPr>
          <w:ilvl w:val="0"/>
          <w:numId w:val="44"/>
        </w:numPr>
        <w:spacing w:line="360" w:lineRule="auto"/>
        <w:rPr>
          <w:rFonts w:cs="Arial"/>
        </w:rPr>
      </w:pPr>
      <w:r w:rsidRPr="07416FFC">
        <w:rPr>
          <w:rFonts w:cs="Arial"/>
        </w:rPr>
        <w:t xml:space="preserve">Vooraf wil het Kadaster </w:t>
      </w:r>
      <w:r w:rsidR="00276526" w:rsidRPr="07416FFC">
        <w:rPr>
          <w:rFonts w:cs="Arial"/>
        </w:rPr>
        <w:t xml:space="preserve">dat een te contracteren partij </w:t>
      </w:r>
      <w:r w:rsidRPr="07416FFC">
        <w:rPr>
          <w:rFonts w:cs="Arial"/>
        </w:rPr>
        <w:t>een geheimhoudingsverklaring</w:t>
      </w:r>
      <w:r w:rsidR="00276526" w:rsidRPr="07416FFC">
        <w:rPr>
          <w:rFonts w:cs="Arial"/>
        </w:rPr>
        <w:t xml:space="preserve"> ondertekend. Heeft u daar vragen over dan</w:t>
      </w:r>
      <w:r w:rsidR="00E828C2">
        <w:rPr>
          <w:rFonts w:cs="Arial"/>
        </w:rPr>
        <w:t xml:space="preserve"> </w:t>
      </w:r>
      <w:r w:rsidR="00276526" w:rsidRPr="07416FFC">
        <w:rPr>
          <w:rFonts w:cs="Arial"/>
        </w:rPr>
        <w:t>wel bezwaar tegen?</w:t>
      </w:r>
    </w:p>
    <w:p w14:paraId="702D4534" w14:textId="77777777" w:rsidR="00276526" w:rsidRPr="009E6909" w:rsidRDefault="00276526" w:rsidP="00276526">
      <w:pPr>
        <w:pStyle w:val="Lijstalinea"/>
        <w:rPr>
          <w:rFonts w:cs="Arial"/>
        </w:rPr>
      </w:pPr>
    </w:p>
    <w:p w14:paraId="7359F215" w14:textId="4E93951D" w:rsidR="001029D6" w:rsidRPr="00BA4535" w:rsidRDefault="00BA4535" w:rsidP="001029D6">
      <w:pPr>
        <w:keepNext/>
        <w:rPr>
          <w:rFonts w:cs="Arial"/>
          <w:b/>
          <w:sz w:val="22"/>
          <w:szCs w:val="22"/>
        </w:rPr>
      </w:pPr>
      <w:r w:rsidRPr="00BA4535">
        <w:rPr>
          <w:rFonts w:cs="Arial"/>
          <w:b/>
          <w:sz w:val="22"/>
          <w:szCs w:val="22"/>
        </w:rPr>
        <w:t>Kosten indicatie</w:t>
      </w:r>
      <w:r w:rsidR="005440FB">
        <w:rPr>
          <w:rFonts w:cs="Arial"/>
          <w:b/>
          <w:sz w:val="22"/>
          <w:szCs w:val="22"/>
        </w:rPr>
        <w:t xml:space="preserve"> voor</w:t>
      </w:r>
      <w:r w:rsidRPr="00BA4535">
        <w:rPr>
          <w:rFonts w:cs="Arial"/>
          <w:b/>
          <w:sz w:val="22"/>
          <w:szCs w:val="22"/>
        </w:rPr>
        <w:t>:</w:t>
      </w:r>
    </w:p>
    <w:p w14:paraId="516DDB3F" w14:textId="700B3E26" w:rsidR="006D00F6" w:rsidRPr="004174B3" w:rsidRDefault="00373878" w:rsidP="00663763">
      <w:pPr>
        <w:pStyle w:val="Lijstalinea"/>
        <w:numPr>
          <w:ilvl w:val="0"/>
          <w:numId w:val="44"/>
        </w:numPr>
        <w:spacing w:line="360" w:lineRule="auto"/>
      </w:pPr>
      <w:r>
        <w:t>Wat is u</w:t>
      </w:r>
      <w:r w:rsidR="00DD0821">
        <w:t>w</w:t>
      </w:r>
      <w:r>
        <w:t xml:space="preserve"> kostenindicatie voor het a</w:t>
      </w:r>
      <w:r w:rsidR="006D00F6">
        <w:t>udite</w:t>
      </w:r>
      <w:r w:rsidR="00591356">
        <w:t>ren</w:t>
      </w:r>
      <w:r w:rsidR="006D00F6">
        <w:t xml:space="preserve"> van de sites</w:t>
      </w:r>
      <w:r w:rsidR="00FE55FF">
        <w:t>/media</w:t>
      </w:r>
      <w:r w:rsidR="006D00F6">
        <w:t xml:space="preserve"> </w:t>
      </w:r>
      <w:r w:rsidR="00DC252B">
        <w:t>(in diverse omvanggroot</w:t>
      </w:r>
      <w:r>
        <w:t>t</w:t>
      </w:r>
      <w:r w:rsidR="00DC252B">
        <w:t xml:space="preserve">es) </w:t>
      </w:r>
      <w:r w:rsidR="006D00F6">
        <w:t>zoals hierboven beschreven</w:t>
      </w:r>
      <w:r>
        <w:t>?</w:t>
      </w:r>
    </w:p>
    <w:p w14:paraId="7E80E09E" w14:textId="14457138" w:rsidR="006D00F6" w:rsidRPr="004174B3" w:rsidRDefault="00373878" w:rsidP="00663763">
      <w:pPr>
        <w:pStyle w:val="Lijstalinea"/>
        <w:numPr>
          <w:ilvl w:val="0"/>
          <w:numId w:val="44"/>
        </w:numPr>
        <w:spacing w:line="360" w:lineRule="auto"/>
      </w:pPr>
      <w:r>
        <w:t xml:space="preserve">Wat </w:t>
      </w:r>
      <w:r w:rsidR="00DD0821">
        <w:t xml:space="preserve">is uw kostenindicatie </w:t>
      </w:r>
      <w:r>
        <w:t>voor het p</w:t>
      </w:r>
      <w:r w:rsidR="006D00F6">
        <w:t>eriodiek her-audite</w:t>
      </w:r>
      <w:r w:rsidR="00591356">
        <w:t>ren</w:t>
      </w:r>
      <w:r w:rsidR="006D00F6">
        <w:t xml:space="preserve"> van bovenstaande sites en apps</w:t>
      </w:r>
      <w:r>
        <w:t>?</w:t>
      </w:r>
    </w:p>
    <w:p w14:paraId="3135FA58" w14:textId="7F76928E" w:rsidR="006D00F6" w:rsidRPr="004174B3" w:rsidRDefault="00E02C2A" w:rsidP="00663763">
      <w:pPr>
        <w:pStyle w:val="Lijstalinea"/>
        <w:numPr>
          <w:ilvl w:val="0"/>
          <w:numId w:val="44"/>
        </w:numPr>
        <w:spacing w:line="360" w:lineRule="auto"/>
      </w:pPr>
      <w:r w:rsidRPr="00E02C2A">
        <w:t xml:space="preserve">Wat is uw kostenindicatie </w:t>
      </w:r>
      <w:r>
        <w:t xml:space="preserve">voor het </w:t>
      </w:r>
      <w:r w:rsidR="006D00F6">
        <w:t xml:space="preserve">opzetten </w:t>
      </w:r>
      <w:r w:rsidR="00EE60DD">
        <w:t xml:space="preserve">van </w:t>
      </w:r>
      <w:r w:rsidR="006D00F6">
        <w:t xml:space="preserve">educatie aan diverse beroepsgroepen binnen </w:t>
      </w:r>
      <w:r w:rsidR="0020573D">
        <w:t xml:space="preserve">het </w:t>
      </w:r>
      <w:r w:rsidR="006D00F6">
        <w:t>K</w:t>
      </w:r>
      <w:r w:rsidR="004174B3">
        <w:t>a</w:t>
      </w:r>
      <w:r w:rsidR="006D00F6">
        <w:t>daster</w:t>
      </w:r>
      <w:r w:rsidR="004B30CD">
        <w:t>?</w:t>
      </w:r>
    </w:p>
    <w:p w14:paraId="7ED1E000" w14:textId="26F42685" w:rsidR="006D00F6" w:rsidRPr="004174B3" w:rsidRDefault="0020573D" w:rsidP="00663763">
      <w:pPr>
        <w:pStyle w:val="Lijstalinea"/>
        <w:numPr>
          <w:ilvl w:val="0"/>
          <w:numId w:val="44"/>
        </w:numPr>
        <w:spacing w:line="360" w:lineRule="auto"/>
      </w:pPr>
      <w:r w:rsidRPr="0020573D">
        <w:t xml:space="preserve">Wat is uw kostenindicatie </w:t>
      </w:r>
      <w:r>
        <w:t>voor het a</w:t>
      </w:r>
      <w:r w:rsidR="006D00F6">
        <w:t xml:space="preserve">dviseren bij werkzaamheden </w:t>
      </w:r>
      <w:r w:rsidR="004174B3">
        <w:t>n.a.v.</w:t>
      </w:r>
      <w:r w:rsidR="006D00F6">
        <w:t xml:space="preserve"> audit, </w:t>
      </w:r>
      <w:r w:rsidR="00377F24">
        <w:t xml:space="preserve">denk aan een </w:t>
      </w:r>
      <w:r w:rsidR="006D00F6">
        <w:t xml:space="preserve">blijvend aanspreekpunt voor de WCAG </w:t>
      </w:r>
      <w:r w:rsidR="001B3647">
        <w:t>verantwoordelijken</w:t>
      </w:r>
      <w:r w:rsidR="006D00F6">
        <w:t xml:space="preserve"> </w:t>
      </w:r>
      <w:r w:rsidR="00162392">
        <w:t xml:space="preserve">van het </w:t>
      </w:r>
      <w:r w:rsidR="006D00F6">
        <w:t>Kadaster en opleiden van nieuwe medewerkers</w:t>
      </w:r>
      <w:r w:rsidR="004B30CD">
        <w:t>?</w:t>
      </w:r>
    </w:p>
    <w:p w14:paraId="7B890909" w14:textId="77777777" w:rsidR="00BA4535" w:rsidRPr="006D00F6" w:rsidRDefault="00BA4535" w:rsidP="001B3647">
      <w:pPr>
        <w:ind w:left="360"/>
      </w:pPr>
    </w:p>
    <w:p w14:paraId="67C13FFC" w14:textId="4D03923F" w:rsidR="001029D6" w:rsidRPr="009E6909" w:rsidRDefault="00C02242" w:rsidP="001029D6">
      <w:pPr>
        <w:keepNext/>
        <w:rPr>
          <w:rFonts w:cs="Arial"/>
          <w:b/>
          <w:sz w:val="22"/>
          <w:szCs w:val="22"/>
        </w:rPr>
      </w:pPr>
      <w:r w:rsidRPr="009E6909">
        <w:rPr>
          <w:rFonts w:cs="Arial"/>
          <w:b/>
          <w:sz w:val="22"/>
          <w:szCs w:val="22"/>
        </w:rPr>
        <w:t>Overige</w:t>
      </w:r>
    </w:p>
    <w:p w14:paraId="4D499C56" w14:textId="49048C6A" w:rsidR="00F818FF" w:rsidRPr="009E6909" w:rsidRDefault="00F818FF" w:rsidP="005629B4">
      <w:pPr>
        <w:rPr>
          <w:rFonts w:cs="Arial"/>
          <w:bCs/>
          <w:szCs w:val="18"/>
          <w:lang w:val="nl"/>
        </w:rPr>
      </w:pPr>
    </w:p>
    <w:p w14:paraId="6AAF53C9" w14:textId="650641CD" w:rsidR="007A507A" w:rsidRDefault="00051438" w:rsidP="00663763">
      <w:pPr>
        <w:pStyle w:val="Lijstalinea"/>
        <w:numPr>
          <w:ilvl w:val="0"/>
          <w:numId w:val="44"/>
        </w:numPr>
        <w:spacing w:line="360" w:lineRule="auto"/>
      </w:pPr>
      <w:r>
        <w:t xml:space="preserve">Welke onderwerpen zijn </w:t>
      </w:r>
      <w:r w:rsidR="00122D38">
        <w:t xml:space="preserve">volgens u wel </w:t>
      </w:r>
      <w:r>
        <w:t xml:space="preserve">van belang maar niet aan bod gekomen? </w:t>
      </w:r>
    </w:p>
    <w:p w14:paraId="4B61B145" w14:textId="1D308D74" w:rsidR="00051438" w:rsidRDefault="00051438" w:rsidP="00663763">
      <w:pPr>
        <w:pStyle w:val="Lijstalinea"/>
        <w:numPr>
          <w:ilvl w:val="0"/>
          <w:numId w:val="44"/>
        </w:numPr>
        <w:spacing w:line="360" w:lineRule="auto"/>
      </w:pPr>
      <w:r>
        <w:t>Geef per onderwerp aan wat het belang is en hoe het Kadaster daar in een eventuele aanbesteding mee om kan gaan.</w:t>
      </w:r>
    </w:p>
    <w:p w14:paraId="301F90AD" w14:textId="12130BDD" w:rsidR="003E08F3" w:rsidRPr="00684104" w:rsidRDefault="00051438" w:rsidP="00663763">
      <w:pPr>
        <w:pStyle w:val="Lijstalinea"/>
        <w:keepNext/>
        <w:numPr>
          <w:ilvl w:val="0"/>
          <w:numId w:val="44"/>
        </w:numPr>
        <w:spacing w:line="360" w:lineRule="auto"/>
        <w:rPr>
          <w:bCs/>
          <w:lang w:val="nl"/>
        </w:rPr>
      </w:pPr>
      <w:r>
        <w:t xml:space="preserve">Kunt u </w:t>
      </w:r>
      <w:r w:rsidRPr="07416FFC">
        <w:rPr>
          <w:lang w:val="nl"/>
        </w:rPr>
        <w:t>een</w:t>
      </w:r>
      <w:r w:rsidR="007A18B6">
        <w:rPr>
          <w:lang w:val="nl"/>
        </w:rPr>
        <w:t>door het Kadaster te benaderen</w:t>
      </w:r>
      <w:r w:rsidRPr="07416FFC">
        <w:rPr>
          <w:lang w:val="nl"/>
        </w:rPr>
        <w:t xml:space="preserve"> referentie aangeven die aansluit bij de voorgaande eisen en de vraagstelling van het Kadaster?</w:t>
      </w:r>
    </w:p>
    <w:p w14:paraId="5581F682" w14:textId="14E163AA" w:rsidR="00684104" w:rsidRPr="00D70839" w:rsidRDefault="00751898" w:rsidP="00663763">
      <w:pPr>
        <w:pStyle w:val="Lijstalinea"/>
        <w:keepNext/>
        <w:numPr>
          <w:ilvl w:val="0"/>
          <w:numId w:val="44"/>
        </w:numPr>
        <w:spacing w:line="360" w:lineRule="auto"/>
        <w:rPr>
          <w:bCs/>
          <w:lang w:val="nl"/>
        </w:rPr>
      </w:pPr>
      <w:r>
        <w:rPr>
          <w:lang w:val="nl"/>
        </w:rPr>
        <w:t xml:space="preserve">Wat vindt u van de keuze </w:t>
      </w:r>
      <w:r w:rsidR="00C95C3D">
        <w:rPr>
          <w:lang w:val="nl"/>
        </w:rPr>
        <w:t xml:space="preserve">van het Kadaster </w:t>
      </w:r>
      <w:r>
        <w:rPr>
          <w:lang w:val="nl"/>
        </w:rPr>
        <w:t>om via de openbare aanbestedings procedure de aanbesteding uit te voeren?</w:t>
      </w:r>
    </w:p>
    <w:p w14:paraId="5FE84E71" w14:textId="764477E9" w:rsidR="00D70839" w:rsidRPr="00041ED4" w:rsidRDefault="00D70839" w:rsidP="00663763">
      <w:pPr>
        <w:pStyle w:val="Lijstalinea"/>
        <w:keepNext/>
        <w:numPr>
          <w:ilvl w:val="0"/>
          <w:numId w:val="44"/>
        </w:numPr>
        <w:spacing w:line="360" w:lineRule="auto"/>
        <w:rPr>
          <w:bCs/>
          <w:lang w:val="nl"/>
        </w:rPr>
      </w:pPr>
      <w:r>
        <w:rPr>
          <w:bCs/>
          <w:lang w:val="nl"/>
        </w:rPr>
        <w:t>Op w</w:t>
      </w:r>
      <w:r w:rsidR="00C83374">
        <w:rPr>
          <w:bCs/>
          <w:lang w:val="nl"/>
        </w:rPr>
        <w:t>elke gunningscriteria zou uw aanbod in de aanbesteidng het best beoordeeld kunnen worden?</w:t>
      </w:r>
    </w:p>
    <w:p w14:paraId="3471F19A" w14:textId="77777777" w:rsidR="00AC0FAA" w:rsidRPr="009E6909" w:rsidRDefault="00AC0FAA">
      <w:pPr>
        <w:rPr>
          <w:rFonts w:cs="Arial"/>
        </w:rPr>
      </w:pPr>
    </w:p>
    <w:sectPr w:rsidR="00AC0FAA" w:rsidRPr="009E6909" w:rsidSect="001B3B58">
      <w:headerReference w:type="default" r:id="rId13"/>
      <w:footerReference w:type="default" r:id="rId14"/>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8DD24" w14:textId="77777777" w:rsidR="001D2747" w:rsidRDefault="001D2747" w:rsidP="00C27FEF">
      <w:pPr>
        <w:spacing w:line="240" w:lineRule="auto"/>
      </w:pPr>
      <w:r>
        <w:separator/>
      </w:r>
    </w:p>
  </w:endnote>
  <w:endnote w:type="continuationSeparator" w:id="0">
    <w:p w14:paraId="1371F5EE" w14:textId="77777777" w:rsidR="001D2747" w:rsidRDefault="001D2747" w:rsidP="00C27FEF">
      <w:pPr>
        <w:spacing w:line="240" w:lineRule="auto"/>
      </w:pPr>
      <w:r>
        <w:continuationSeparator/>
      </w:r>
    </w:p>
  </w:endnote>
  <w:endnote w:type="continuationNotice" w:id="1">
    <w:p w14:paraId="5BAE6610" w14:textId="77777777" w:rsidR="001D2747" w:rsidRDefault="001D27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893615"/>
      <w:docPartObj>
        <w:docPartGallery w:val="Page Numbers (Bottom of Page)"/>
        <w:docPartUnique/>
      </w:docPartObj>
    </w:sdtPr>
    <w:sdtEndPr/>
    <w:sdtContent>
      <w:sdt>
        <w:sdtPr>
          <w:id w:val="1728636285"/>
          <w:docPartObj>
            <w:docPartGallery w:val="Page Numbers (Top of Page)"/>
            <w:docPartUnique/>
          </w:docPartObj>
        </w:sdtPr>
        <w:sdtEndPr/>
        <w:sdtContent>
          <w:p w14:paraId="3977865A" w14:textId="2F37D6C6" w:rsidR="00376A40" w:rsidRDefault="00376A40">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226EA73" w14:textId="77777777" w:rsidR="00536966" w:rsidRPr="001B3B58" w:rsidRDefault="00536966"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6C4EE" w14:textId="77777777" w:rsidR="001D2747" w:rsidRPr="00C27FEF" w:rsidRDefault="001D2747"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98D04EB" w14:textId="77777777" w:rsidR="001D2747" w:rsidRDefault="001D2747" w:rsidP="00C27FEF">
      <w:pPr>
        <w:spacing w:line="240" w:lineRule="auto"/>
      </w:pPr>
      <w:r>
        <w:continuationSeparator/>
      </w:r>
    </w:p>
  </w:footnote>
  <w:footnote w:type="continuationNotice" w:id="1">
    <w:p w14:paraId="55447FB8" w14:textId="77777777" w:rsidR="001D2747" w:rsidRDefault="001D27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813C" w14:textId="77777777" w:rsidR="00536966" w:rsidRDefault="00536966">
    <w:pPr>
      <w:pStyle w:val="Koptekst"/>
    </w:pPr>
  </w:p>
  <w:p w14:paraId="0F7F910C" w14:textId="77777777" w:rsidR="00536966" w:rsidRDefault="00536966">
    <w:pPr>
      <w:pStyle w:val="Koptekst"/>
    </w:pPr>
  </w:p>
  <w:p w14:paraId="2BEC4051" w14:textId="77777777" w:rsidR="00536966" w:rsidRDefault="00536966">
    <w:pPr>
      <w:pStyle w:val="Koptekst"/>
    </w:pPr>
  </w:p>
  <w:p w14:paraId="216C3DCB" w14:textId="77777777" w:rsidR="00536966" w:rsidRDefault="00536966">
    <w:pPr>
      <w:pStyle w:val="Koptekst"/>
    </w:pPr>
  </w:p>
  <w:p w14:paraId="508B4A78" w14:textId="77777777" w:rsidR="00536966" w:rsidRDefault="00536966">
    <w:pPr>
      <w:pStyle w:val="Koptekst"/>
    </w:pPr>
  </w:p>
  <w:p w14:paraId="0AB4C081" w14:textId="77777777" w:rsidR="00536966" w:rsidRDefault="00536966">
    <w:pPr>
      <w:pStyle w:val="Koptekst"/>
    </w:pPr>
  </w:p>
  <w:p w14:paraId="5349BF59" w14:textId="77777777" w:rsidR="00536966" w:rsidRDefault="00536966">
    <w:pPr>
      <w:pStyle w:val="Koptekst"/>
    </w:pPr>
  </w:p>
  <w:p w14:paraId="4F3E92CC" w14:textId="77777777" w:rsidR="00536966" w:rsidRDefault="00536966">
    <w:pPr>
      <w:pStyle w:val="Koptekst"/>
    </w:pPr>
    <w:r>
      <w:rPr>
        <w:noProof/>
        <w:snapToGrid/>
        <w:lang w:eastAsia="nl-NL"/>
      </w:rPr>
      <w:drawing>
        <wp:anchor distT="0" distB="0" distL="114300" distR="114300" simplePos="0" relativeHeight="251658240" behindDoc="1" locked="0" layoutInCell="1" allowOverlap="1" wp14:anchorId="5EF766D8" wp14:editId="5431535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74CF"/>
    <w:multiLevelType w:val="hybridMultilevel"/>
    <w:tmpl w:val="E0444A1C"/>
    <w:lvl w:ilvl="0" w:tplc="A6884434">
      <w:start w:val="1"/>
      <w:numFmt w:val="bullet"/>
      <w:lvlText w:val="•"/>
      <w:lvlJc w:val="left"/>
      <w:pPr>
        <w:tabs>
          <w:tab w:val="num" w:pos="720"/>
        </w:tabs>
        <w:ind w:left="720" w:hanging="360"/>
      </w:pPr>
      <w:rPr>
        <w:rFonts w:ascii="Arial" w:hAnsi="Arial" w:hint="default"/>
      </w:rPr>
    </w:lvl>
    <w:lvl w:ilvl="1" w:tplc="115AFC40" w:tentative="1">
      <w:start w:val="1"/>
      <w:numFmt w:val="bullet"/>
      <w:lvlText w:val="•"/>
      <w:lvlJc w:val="left"/>
      <w:pPr>
        <w:tabs>
          <w:tab w:val="num" w:pos="1440"/>
        </w:tabs>
        <w:ind w:left="1440" w:hanging="360"/>
      </w:pPr>
      <w:rPr>
        <w:rFonts w:ascii="Arial" w:hAnsi="Arial" w:hint="default"/>
      </w:rPr>
    </w:lvl>
    <w:lvl w:ilvl="2" w:tplc="A6883FC6" w:tentative="1">
      <w:start w:val="1"/>
      <w:numFmt w:val="bullet"/>
      <w:lvlText w:val="•"/>
      <w:lvlJc w:val="left"/>
      <w:pPr>
        <w:tabs>
          <w:tab w:val="num" w:pos="2160"/>
        </w:tabs>
        <w:ind w:left="2160" w:hanging="360"/>
      </w:pPr>
      <w:rPr>
        <w:rFonts w:ascii="Arial" w:hAnsi="Arial" w:hint="default"/>
      </w:rPr>
    </w:lvl>
    <w:lvl w:ilvl="3" w:tplc="0FD0108E" w:tentative="1">
      <w:start w:val="1"/>
      <w:numFmt w:val="bullet"/>
      <w:lvlText w:val="•"/>
      <w:lvlJc w:val="left"/>
      <w:pPr>
        <w:tabs>
          <w:tab w:val="num" w:pos="2880"/>
        </w:tabs>
        <w:ind w:left="2880" w:hanging="360"/>
      </w:pPr>
      <w:rPr>
        <w:rFonts w:ascii="Arial" w:hAnsi="Arial" w:hint="default"/>
      </w:rPr>
    </w:lvl>
    <w:lvl w:ilvl="4" w:tplc="80941C7A" w:tentative="1">
      <w:start w:val="1"/>
      <w:numFmt w:val="bullet"/>
      <w:lvlText w:val="•"/>
      <w:lvlJc w:val="left"/>
      <w:pPr>
        <w:tabs>
          <w:tab w:val="num" w:pos="3600"/>
        </w:tabs>
        <w:ind w:left="3600" w:hanging="360"/>
      </w:pPr>
      <w:rPr>
        <w:rFonts w:ascii="Arial" w:hAnsi="Arial" w:hint="default"/>
      </w:rPr>
    </w:lvl>
    <w:lvl w:ilvl="5" w:tplc="D6FAE1B4" w:tentative="1">
      <w:start w:val="1"/>
      <w:numFmt w:val="bullet"/>
      <w:lvlText w:val="•"/>
      <w:lvlJc w:val="left"/>
      <w:pPr>
        <w:tabs>
          <w:tab w:val="num" w:pos="4320"/>
        </w:tabs>
        <w:ind w:left="4320" w:hanging="360"/>
      </w:pPr>
      <w:rPr>
        <w:rFonts w:ascii="Arial" w:hAnsi="Arial" w:hint="default"/>
      </w:rPr>
    </w:lvl>
    <w:lvl w:ilvl="6" w:tplc="7004C26A" w:tentative="1">
      <w:start w:val="1"/>
      <w:numFmt w:val="bullet"/>
      <w:lvlText w:val="•"/>
      <w:lvlJc w:val="left"/>
      <w:pPr>
        <w:tabs>
          <w:tab w:val="num" w:pos="5040"/>
        </w:tabs>
        <w:ind w:left="5040" w:hanging="360"/>
      </w:pPr>
      <w:rPr>
        <w:rFonts w:ascii="Arial" w:hAnsi="Arial" w:hint="default"/>
      </w:rPr>
    </w:lvl>
    <w:lvl w:ilvl="7" w:tplc="172A1ABC" w:tentative="1">
      <w:start w:val="1"/>
      <w:numFmt w:val="bullet"/>
      <w:lvlText w:val="•"/>
      <w:lvlJc w:val="left"/>
      <w:pPr>
        <w:tabs>
          <w:tab w:val="num" w:pos="5760"/>
        </w:tabs>
        <w:ind w:left="5760" w:hanging="360"/>
      </w:pPr>
      <w:rPr>
        <w:rFonts w:ascii="Arial" w:hAnsi="Arial" w:hint="default"/>
      </w:rPr>
    </w:lvl>
    <w:lvl w:ilvl="8" w:tplc="DDC42F4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057178"/>
    <w:multiLevelType w:val="hybridMultilevel"/>
    <w:tmpl w:val="AF62CA68"/>
    <w:lvl w:ilvl="0" w:tplc="8CEA9768">
      <w:start w:val="1"/>
      <w:numFmt w:val="bullet"/>
      <w:lvlText w:val="•"/>
      <w:lvlJc w:val="left"/>
      <w:pPr>
        <w:tabs>
          <w:tab w:val="num" w:pos="720"/>
        </w:tabs>
        <w:ind w:left="720" w:hanging="360"/>
      </w:pPr>
      <w:rPr>
        <w:rFonts w:ascii="Arial" w:hAnsi="Arial" w:hint="default"/>
      </w:rPr>
    </w:lvl>
    <w:lvl w:ilvl="1" w:tplc="FC62F9BA" w:tentative="1">
      <w:start w:val="1"/>
      <w:numFmt w:val="bullet"/>
      <w:lvlText w:val="•"/>
      <w:lvlJc w:val="left"/>
      <w:pPr>
        <w:tabs>
          <w:tab w:val="num" w:pos="1440"/>
        </w:tabs>
        <w:ind w:left="1440" w:hanging="360"/>
      </w:pPr>
      <w:rPr>
        <w:rFonts w:ascii="Arial" w:hAnsi="Arial" w:hint="default"/>
      </w:rPr>
    </w:lvl>
    <w:lvl w:ilvl="2" w:tplc="E1C02066" w:tentative="1">
      <w:start w:val="1"/>
      <w:numFmt w:val="bullet"/>
      <w:lvlText w:val="•"/>
      <w:lvlJc w:val="left"/>
      <w:pPr>
        <w:tabs>
          <w:tab w:val="num" w:pos="2160"/>
        </w:tabs>
        <w:ind w:left="2160" w:hanging="360"/>
      </w:pPr>
      <w:rPr>
        <w:rFonts w:ascii="Arial" w:hAnsi="Arial" w:hint="default"/>
      </w:rPr>
    </w:lvl>
    <w:lvl w:ilvl="3" w:tplc="5F98BF58" w:tentative="1">
      <w:start w:val="1"/>
      <w:numFmt w:val="bullet"/>
      <w:lvlText w:val="•"/>
      <w:lvlJc w:val="left"/>
      <w:pPr>
        <w:tabs>
          <w:tab w:val="num" w:pos="2880"/>
        </w:tabs>
        <w:ind w:left="2880" w:hanging="360"/>
      </w:pPr>
      <w:rPr>
        <w:rFonts w:ascii="Arial" w:hAnsi="Arial" w:hint="default"/>
      </w:rPr>
    </w:lvl>
    <w:lvl w:ilvl="4" w:tplc="4A6225A6" w:tentative="1">
      <w:start w:val="1"/>
      <w:numFmt w:val="bullet"/>
      <w:lvlText w:val="•"/>
      <w:lvlJc w:val="left"/>
      <w:pPr>
        <w:tabs>
          <w:tab w:val="num" w:pos="3600"/>
        </w:tabs>
        <w:ind w:left="3600" w:hanging="360"/>
      </w:pPr>
      <w:rPr>
        <w:rFonts w:ascii="Arial" w:hAnsi="Arial" w:hint="default"/>
      </w:rPr>
    </w:lvl>
    <w:lvl w:ilvl="5" w:tplc="D9DEC5D2" w:tentative="1">
      <w:start w:val="1"/>
      <w:numFmt w:val="bullet"/>
      <w:lvlText w:val="•"/>
      <w:lvlJc w:val="left"/>
      <w:pPr>
        <w:tabs>
          <w:tab w:val="num" w:pos="4320"/>
        </w:tabs>
        <w:ind w:left="4320" w:hanging="360"/>
      </w:pPr>
      <w:rPr>
        <w:rFonts w:ascii="Arial" w:hAnsi="Arial" w:hint="default"/>
      </w:rPr>
    </w:lvl>
    <w:lvl w:ilvl="6" w:tplc="91F2937E" w:tentative="1">
      <w:start w:val="1"/>
      <w:numFmt w:val="bullet"/>
      <w:lvlText w:val="•"/>
      <w:lvlJc w:val="left"/>
      <w:pPr>
        <w:tabs>
          <w:tab w:val="num" w:pos="5040"/>
        </w:tabs>
        <w:ind w:left="5040" w:hanging="360"/>
      </w:pPr>
      <w:rPr>
        <w:rFonts w:ascii="Arial" w:hAnsi="Arial" w:hint="default"/>
      </w:rPr>
    </w:lvl>
    <w:lvl w:ilvl="7" w:tplc="D1BA704C" w:tentative="1">
      <w:start w:val="1"/>
      <w:numFmt w:val="bullet"/>
      <w:lvlText w:val="•"/>
      <w:lvlJc w:val="left"/>
      <w:pPr>
        <w:tabs>
          <w:tab w:val="num" w:pos="5760"/>
        </w:tabs>
        <w:ind w:left="5760" w:hanging="360"/>
      </w:pPr>
      <w:rPr>
        <w:rFonts w:ascii="Arial" w:hAnsi="Arial" w:hint="default"/>
      </w:rPr>
    </w:lvl>
    <w:lvl w:ilvl="8" w:tplc="A70625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0460F3"/>
    <w:multiLevelType w:val="hybridMultilevel"/>
    <w:tmpl w:val="4A6807A2"/>
    <w:lvl w:ilvl="0" w:tplc="40FC7A86">
      <w:start w:val="1"/>
      <w:numFmt w:val="bullet"/>
      <w:lvlText w:val="•"/>
      <w:lvlJc w:val="left"/>
      <w:pPr>
        <w:tabs>
          <w:tab w:val="num" w:pos="720"/>
        </w:tabs>
        <w:ind w:left="720" w:hanging="360"/>
      </w:pPr>
      <w:rPr>
        <w:rFonts w:ascii="Arial" w:hAnsi="Arial" w:hint="default"/>
      </w:rPr>
    </w:lvl>
    <w:lvl w:ilvl="1" w:tplc="D7487214" w:tentative="1">
      <w:start w:val="1"/>
      <w:numFmt w:val="bullet"/>
      <w:lvlText w:val="•"/>
      <w:lvlJc w:val="left"/>
      <w:pPr>
        <w:tabs>
          <w:tab w:val="num" w:pos="1440"/>
        </w:tabs>
        <w:ind w:left="1440" w:hanging="360"/>
      </w:pPr>
      <w:rPr>
        <w:rFonts w:ascii="Arial" w:hAnsi="Arial" w:hint="default"/>
      </w:rPr>
    </w:lvl>
    <w:lvl w:ilvl="2" w:tplc="C82A72F6" w:tentative="1">
      <w:start w:val="1"/>
      <w:numFmt w:val="bullet"/>
      <w:lvlText w:val="•"/>
      <w:lvlJc w:val="left"/>
      <w:pPr>
        <w:tabs>
          <w:tab w:val="num" w:pos="2160"/>
        </w:tabs>
        <w:ind w:left="2160" w:hanging="360"/>
      </w:pPr>
      <w:rPr>
        <w:rFonts w:ascii="Arial" w:hAnsi="Arial" w:hint="default"/>
      </w:rPr>
    </w:lvl>
    <w:lvl w:ilvl="3" w:tplc="A864A764" w:tentative="1">
      <w:start w:val="1"/>
      <w:numFmt w:val="bullet"/>
      <w:lvlText w:val="•"/>
      <w:lvlJc w:val="left"/>
      <w:pPr>
        <w:tabs>
          <w:tab w:val="num" w:pos="2880"/>
        </w:tabs>
        <w:ind w:left="2880" w:hanging="360"/>
      </w:pPr>
      <w:rPr>
        <w:rFonts w:ascii="Arial" w:hAnsi="Arial" w:hint="default"/>
      </w:rPr>
    </w:lvl>
    <w:lvl w:ilvl="4" w:tplc="2D7AFC46" w:tentative="1">
      <w:start w:val="1"/>
      <w:numFmt w:val="bullet"/>
      <w:lvlText w:val="•"/>
      <w:lvlJc w:val="left"/>
      <w:pPr>
        <w:tabs>
          <w:tab w:val="num" w:pos="3600"/>
        </w:tabs>
        <w:ind w:left="3600" w:hanging="360"/>
      </w:pPr>
      <w:rPr>
        <w:rFonts w:ascii="Arial" w:hAnsi="Arial" w:hint="default"/>
      </w:rPr>
    </w:lvl>
    <w:lvl w:ilvl="5" w:tplc="B1826A08" w:tentative="1">
      <w:start w:val="1"/>
      <w:numFmt w:val="bullet"/>
      <w:lvlText w:val="•"/>
      <w:lvlJc w:val="left"/>
      <w:pPr>
        <w:tabs>
          <w:tab w:val="num" w:pos="4320"/>
        </w:tabs>
        <w:ind w:left="4320" w:hanging="360"/>
      </w:pPr>
      <w:rPr>
        <w:rFonts w:ascii="Arial" w:hAnsi="Arial" w:hint="default"/>
      </w:rPr>
    </w:lvl>
    <w:lvl w:ilvl="6" w:tplc="1C7631E0" w:tentative="1">
      <w:start w:val="1"/>
      <w:numFmt w:val="bullet"/>
      <w:lvlText w:val="•"/>
      <w:lvlJc w:val="left"/>
      <w:pPr>
        <w:tabs>
          <w:tab w:val="num" w:pos="5040"/>
        </w:tabs>
        <w:ind w:left="5040" w:hanging="360"/>
      </w:pPr>
      <w:rPr>
        <w:rFonts w:ascii="Arial" w:hAnsi="Arial" w:hint="default"/>
      </w:rPr>
    </w:lvl>
    <w:lvl w:ilvl="7" w:tplc="B6C8A8B8" w:tentative="1">
      <w:start w:val="1"/>
      <w:numFmt w:val="bullet"/>
      <w:lvlText w:val="•"/>
      <w:lvlJc w:val="left"/>
      <w:pPr>
        <w:tabs>
          <w:tab w:val="num" w:pos="5760"/>
        </w:tabs>
        <w:ind w:left="5760" w:hanging="360"/>
      </w:pPr>
      <w:rPr>
        <w:rFonts w:ascii="Arial" w:hAnsi="Arial" w:hint="default"/>
      </w:rPr>
    </w:lvl>
    <w:lvl w:ilvl="8" w:tplc="49AA91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8A0CE8"/>
    <w:multiLevelType w:val="hybridMultilevel"/>
    <w:tmpl w:val="5FE2D5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83206B"/>
    <w:multiLevelType w:val="multilevel"/>
    <w:tmpl w:val="99DE60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F64B02"/>
    <w:multiLevelType w:val="hybridMultilevel"/>
    <w:tmpl w:val="F84E87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88D0C19"/>
    <w:multiLevelType w:val="hybridMultilevel"/>
    <w:tmpl w:val="71EE59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1C049B"/>
    <w:multiLevelType w:val="hybridMultilevel"/>
    <w:tmpl w:val="B358AC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D766E96"/>
    <w:multiLevelType w:val="hybridMultilevel"/>
    <w:tmpl w:val="BA1401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D203BE"/>
    <w:multiLevelType w:val="hybridMultilevel"/>
    <w:tmpl w:val="0A107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427B52"/>
    <w:multiLevelType w:val="hybridMultilevel"/>
    <w:tmpl w:val="AF225894"/>
    <w:lvl w:ilvl="0" w:tplc="958A6BF2">
      <w:start w:val="1"/>
      <w:numFmt w:val="bullet"/>
      <w:lvlText w:val="•"/>
      <w:lvlJc w:val="left"/>
      <w:pPr>
        <w:tabs>
          <w:tab w:val="num" w:pos="720"/>
        </w:tabs>
        <w:ind w:left="720" w:hanging="360"/>
      </w:pPr>
      <w:rPr>
        <w:rFonts w:ascii="Arial" w:hAnsi="Arial" w:hint="default"/>
      </w:rPr>
    </w:lvl>
    <w:lvl w:ilvl="1" w:tplc="89560D8E">
      <w:start w:val="142"/>
      <w:numFmt w:val="bullet"/>
      <w:lvlText w:val="•"/>
      <w:lvlJc w:val="left"/>
      <w:pPr>
        <w:tabs>
          <w:tab w:val="num" w:pos="1440"/>
        </w:tabs>
        <w:ind w:left="1440" w:hanging="360"/>
      </w:pPr>
      <w:rPr>
        <w:rFonts w:ascii="Arial" w:hAnsi="Arial" w:hint="default"/>
      </w:rPr>
    </w:lvl>
    <w:lvl w:ilvl="2" w:tplc="6826EE14" w:tentative="1">
      <w:start w:val="1"/>
      <w:numFmt w:val="bullet"/>
      <w:lvlText w:val="•"/>
      <w:lvlJc w:val="left"/>
      <w:pPr>
        <w:tabs>
          <w:tab w:val="num" w:pos="2160"/>
        </w:tabs>
        <w:ind w:left="2160" w:hanging="360"/>
      </w:pPr>
      <w:rPr>
        <w:rFonts w:ascii="Arial" w:hAnsi="Arial" w:hint="default"/>
      </w:rPr>
    </w:lvl>
    <w:lvl w:ilvl="3" w:tplc="FCE6B12C" w:tentative="1">
      <w:start w:val="1"/>
      <w:numFmt w:val="bullet"/>
      <w:lvlText w:val="•"/>
      <w:lvlJc w:val="left"/>
      <w:pPr>
        <w:tabs>
          <w:tab w:val="num" w:pos="2880"/>
        </w:tabs>
        <w:ind w:left="2880" w:hanging="360"/>
      </w:pPr>
      <w:rPr>
        <w:rFonts w:ascii="Arial" w:hAnsi="Arial" w:hint="default"/>
      </w:rPr>
    </w:lvl>
    <w:lvl w:ilvl="4" w:tplc="7FBE2466" w:tentative="1">
      <w:start w:val="1"/>
      <w:numFmt w:val="bullet"/>
      <w:lvlText w:val="•"/>
      <w:lvlJc w:val="left"/>
      <w:pPr>
        <w:tabs>
          <w:tab w:val="num" w:pos="3600"/>
        </w:tabs>
        <w:ind w:left="3600" w:hanging="360"/>
      </w:pPr>
      <w:rPr>
        <w:rFonts w:ascii="Arial" w:hAnsi="Arial" w:hint="default"/>
      </w:rPr>
    </w:lvl>
    <w:lvl w:ilvl="5" w:tplc="BC744BF8" w:tentative="1">
      <w:start w:val="1"/>
      <w:numFmt w:val="bullet"/>
      <w:lvlText w:val="•"/>
      <w:lvlJc w:val="left"/>
      <w:pPr>
        <w:tabs>
          <w:tab w:val="num" w:pos="4320"/>
        </w:tabs>
        <w:ind w:left="4320" w:hanging="360"/>
      </w:pPr>
      <w:rPr>
        <w:rFonts w:ascii="Arial" w:hAnsi="Arial" w:hint="default"/>
      </w:rPr>
    </w:lvl>
    <w:lvl w:ilvl="6" w:tplc="E5A0F030" w:tentative="1">
      <w:start w:val="1"/>
      <w:numFmt w:val="bullet"/>
      <w:lvlText w:val="•"/>
      <w:lvlJc w:val="left"/>
      <w:pPr>
        <w:tabs>
          <w:tab w:val="num" w:pos="5040"/>
        </w:tabs>
        <w:ind w:left="5040" w:hanging="360"/>
      </w:pPr>
      <w:rPr>
        <w:rFonts w:ascii="Arial" w:hAnsi="Arial" w:hint="default"/>
      </w:rPr>
    </w:lvl>
    <w:lvl w:ilvl="7" w:tplc="0E60DB3A" w:tentative="1">
      <w:start w:val="1"/>
      <w:numFmt w:val="bullet"/>
      <w:lvlText w:val="•"/>
      <w:lvlJc w:val="left"/>
      <w:pPr>
        <w:tabs>
          <w:tab w:val="num" w:pos="5760"/>
        </w:tabs>
        <w:ind w:left="5760" w:hanging="360"/>
      </w:pPr>
      <w:rPr>
        <w:rFonts w:ascii="Arial" w:hAnsi="Arial" w:hint="default"/>
      </w:rPr>
    </w:lvl>
    <w:lvl w:ilvl="8" w:tplc="C31C801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7A40FC"/>
    <w:multiLevelType w:val="hybridMultilevel"/>
    <w:tmpl w:val="FF505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8904AF2"/>
    <w:multiLevelType w:val="hybridMultilevel"/>
    <w:tmpl w:val="E4647CEC"/>
    <w:lvl w:ilvl="0" w:tplc="C81C5AE8">
      <w:numFmt w:val="bullet"/>
      <w:lvlText w:val="-"/>
      <w:lvlJc w:val="left"/>
      <w:pPr>
        <w:ind w:left="720" w:hanging="360"/>
      </w:pPr>
      <w:rPr>
        <w:rFonts w:ascii="Calibri" w:eastAsia="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8A03371"/>
    <w:multiLevelType w:val="hybridMultilevel"/>
    <w:tmpl w:val="28662A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F5638D"/>
    <w:multiLevelType w:val="hybridMultilevel"/>
    <w:tmpl w:val="C484AC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E911C81"/>
    <w:multiLevelType w:val="multilevel"/>
    <w:tmpl w:val="5672CAE0"/>
    <w:lvl w:ilvl="0">
      <w:start w:val="1"/>
      <w:numFmt w:val="decimal"/>
      <w:lvlText w:val="Hoofdstuk %1:"/>
      <w:lvlJc w:val="left"/>
      <w:pPr>
        <w:tabs>
          <w:tab w:val="num" w:pos="1800"/>
        </w:tabs>
        <w:ind w:left="360" w:hanging="360"/>
      </w:pPr>
      <w:rPr>
        <w:rFonts w:ascii="Verdana" w:hAnsi="Verdana" w:cs="Times New Roman" w:hint="default"/>
        <w:b/>
        <w:cap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none"/>
      <w:lvlText w:val="%1.%2.%3.%4."/>
      <w:lvlJc w:val="left"/>
      <w:pPr>
        <w:tabs>
          <w:tab w:val="num" w:pos="2520"/>
        </w:tabs>
        <w:ind w:left="2232" w:hanging="792"/>
      </w:pPr>
      <w:rPr>
        <w:rFonts w:cs="Times New Roman"/>
      </w:rPr>
    </w:lvl>
    <w:lvl w:ilvl="5">
      <w:start w:val="1"/>
      <w:numFmt w:val="none"/>
      <w:lvlText w:val="%1.%2.%3.%4.%5."/>
      <w:lvlJc w:val="left"/>
      <w:pPr>
        <w:tabs>
          <w:tab w:val="num" w:pos="2880"/>
        </w:tabs>
        <w:ind w:left="2736" w:hanging="936"/>
      </w:pPr>
      <w:rPr>
        <w:rFonts w:cs="Times New Roman"/>
      </w:rPr>
    </w:lvl>
    <w:lvl w:ilvl="6">
      <w:start w:val="1"/>
      <w:numFmt w:val="none"/>
      <w:lvlText w:val="%1.%2.%3.%4.%5.%6"/>
      <w:lvlJc w:val="left"/>
      <w:pPr>
        <w:tabs>
          <w:tab w:val="num" w:pos="3600"/>
        </w:tabs>
        <w:ind w:left="3240" w:hanging="1080"/>
      </w:pPr>
      <w:rPr>
        <w:rFonts w:cs="Times New Roman"/>
      </w:rPr>
    </w:lvl>
    <w:lvl w:ilvl="7">
      <w:start w:val="1"/>
      <w:numFmt w:val="none"/>
      <w:lvlText w:val="%1.%2.%3.%4.%5.%6.%7"/>
      <w:lvlJc w:val="left"/>
      <w:pPr>
        <w:tabs>
          <w:tab w:val="num" w:pos="3960"/>
        </w:tabs>
        <w:ind w:left="3744" w:hanging="1224"/>
      </w:pPr>
      <w:rPr>
        <w:rFonts w:cs="Times New Roman"/>
      </w:rPr>
    </w:lvl>
    <w:lvl w:ilvl="8">
      <w:start w:val="1"/>
      <w:numFmt w:val="none"/>
      <w:lvlText w:val="%1.%2.%3.%4.%5.%6.%7.%8."/>
      <w:lvlJc w:val="left"/>
      <w:pPr>
        <w:tabs>
          <w:tab w:val="num" w:pos="4680"/>
        </w:tabs>
        <w:ind w:left="4320" w:hanging="1440"/>
      </w:pPr>
      <w:rPr>
        <w:rFonts w:cs="Times New Roman"/>
      </w:rPr>
    </w:lvl>
  </w:abstractNum>
  <w:abstractNum w:abstractNumId="16" w15:restartNumberingAfterBreak="0">
    <w:nsid w:val="30655AB3"/>
    <w:multiLevelType w:val="hybridMultilevel"/>
    <w:tmpl w:val="804A31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C07ADA"/>
    <w:multiLevelType w:val="hybridMultilevel"/>
    <w:tmpl w:val="A2CE5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AF3FCC"/>
    <w:multiLevelType w:val="hybridMultilevel"/>
    <w:tmpl w:val="518CEB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B2F4B25"/>
    <w:multiLevelType w:val="hybridMultilevel"/>
    <w:tmpl w:val="4B4AE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9E1DD2"/>
    <w:multiLevelType w:val="hybridMultilevel"/>
    <w:tmpl w:val="899ED578"/>
    <w:lvl w:ilvl="0" w:tplc="1BFE544C">
      <w:start w:val="1"/>
      <w:numFmt w:val="bullet"/>
      <w:lvlText w:val="•"/>
      <w:lvlJc w:val="left"/>
      <w:pPr>
        <w:tabs>
          <w:tab w:val="num" w:pos="720"/>
        </w:tabs>
        <w:ind w:left="720" w:hanging="360"/>
      </w:pPr>
      <w:rPr>
        <w:rFonts w:ascii="Arial" w:hAnsi="Arial" w:hint="default"/>
      </w:rPr>
    </w:lvl>
    <w:lvl w:ilvl="1" w:tplc="5B84547E">
      <w:start w:val="142"/>
      <w:numFmt w:val="bullet"/>
      <w:lvlText w:val="•"/>
      <w:lvlJc w:val="left"/>
      <w:pPr>
        <w:tabs>
          <w:tab w:val="num" w:pos="1440"/>
        </w:tabs>
        <w:ind w:left="1440" w:hanging="360"/>
      </w:pPr>
      <w:rPr>
        <w:rFonts w:ascii="Arial" w:hAnsi="Arial" w:hint="default"/>
      </w:rPr>
    </w:lvl>
    <w:lvl w:ilvl="2" w:tplc="CE426B12" w:tentative="1">
      <w:start w:val="1"/>
      <w:numFmt w:val="bullet"/>
      <w:lvlText w:val="•"/>
      <w:lvlJc w:val="left"/>
      <w:pPr>
        <w:tabs>
          <w:tab w:val="num" w:pos="2160"/>
        </w:tabs>
        <w:ind w:left="2160" w:hanging="360"/>
      </w:pPr>
      <w:rPr>
        <w:rFonts w:ascii="Arial" w:hAnsi="Arial" w:hint="default"/>
      </w:rPr>
    </w:lvl>
    <w:lvl w:ilvl="3" w:tplc="F9ACE60A" w:tentative="1">
      <w:start w:val="1"/>
      <w:numFmt w:val="bullet"/>
      <w:lvlText w:val="•"/>
      <w:lvlJc w:val="left"/>
      <w:pPr>
        <w:tabs>
          <w:tab w:val="num" w:pos="2880"/>
        </w:tabs>
        <w:ind w:left="2880" w:hanging="360"/>
      </w:pPr>
      <w:rPr>
        <w:rFonts w:ascii="Arial" w:hAnsi="Arial" w:hint="default"/>
      </w:rPr>
    </w:lvl>
    <w:lvl w:ilvl="4" w:tplc="A142DFD4" w:tentative="1">
      <w:start w:val="1"/>
      <w:numFmt w:val="bullet"/>
      <w:lvlText w:val="•"/>
      <w:lvlJc w:val="left"/>
      <w:pPr>
        <w:tabs>
          <w:tab w:val="num" w:pos="3600"/>
        </w:tabs>
        <w:ind w:left="3600" w:hanging="360"/>
      </w:pPr>
      <w:rPr>
        <w:rFonts w:ascii="Arial" w:hAnsi="Arial" w:hint="default"/>
      </w:rPr>
    </w:lvl>
    <w:lvl w:ilvl="5" w:tplc="517A266E" w:tentative="1">
      <w:start w:val="1"/>
      <w:numFmt w:val="bullet"/>
      <w:lvlText w:val="•"/>
      <w:lvlJc w:val="left"/>
      <w:pPr>
        <w:tabs>
          <w:tab w:val="num" w:pos="4320"/>
        </w:tabs>
        <w:ind w:left="4320" w:hanging="360"/>
      </w:pPr>
      <w:rPr>
        <w:rFonts w:ascii="Arial" w:hAnsi="Arial" w:hint="default"/>
      </w:rPr>
    </w:lvl>
    <w:lvl w:ilvl="6" w:tplc="CFEAE380" w:tentative="1">
      <w:start w:val="1"/>
      <w:numFmt w:val="bullet"/>
      <w:lvlText w:val="•"/>
      <w:lvlJc w:val="left"/>
      <w:pPr>
        <w:tabs>
          <w:tab w:val="num" w:pos="5040"/>
        </w:tabs>
        <w:ind w:left="5040" w:hanging="360"/>
      </w:pPr>
      <w:rPr>
        <w:rFonts w:ascii="Arial" w:hAnsi="Arial" w:hint="default"/>
      </w:rPr>
    </w:lvl>
    <w:lvl w:ilvl="7" w:tplc="4C48F492" w:tentative="1">
      <w:start w:val="1"/>
      <w:numFmt w:val="bullet"/>
      <w:lvlText w:val="•"/>
      <w:lvlJc w:val="left"/>
      <w:pPr>
        <w:tabs>
          <w:tab w:val="num" w:pos="5760"/>
        </w:tabs>
        <w:ind w:left="5760" w:hanging="360"/>
      </w:pPr>
      <w:rPr>
        <w:rFonts w:ascii="Arial" w:hAnsi="Arial" w:hint="default"/>
      </w:rPr>
    </w:lvl>
    <w:lvl w:ilvl="8" w:tplc="059CA41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492496C"/>
    <w:multiLevelType w:val="hybridMultilevel"/>
    <w:tmpl w:val="2068B4C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1D37F7"/>
    <w:multiLevelType w:val="hybridMultilevel"/>
    <w:tmpl w:val="8078ECB2"/>
    <w:lvl w:ilvl="0" w:tplc="22289D3E">
      <w:start w:val="1"/>
      <w:numFmt w:val="bullet"/>
      <w:lvlText w:val="•"/>
      <w:lvlJc w:val="left"/>
      <w:pPr>
        <w:tabs>
          <w:tab w:val="num" w:pos="720"/>
        </w:tabs>
        <w:ind w:left="720" w:hanging="360"/>
      </w:pPr>
      <w:rPr>
        <w:rFonts w:ascii="Arial" w:hAnsi="Arial" w:hint="default"/>
      </w:rPr>
    </w:lvl>
    <w:lvl w:ilvl="1" w:tplc="F2B6E3D8">
      <w:start w:val="142"/>
      <w:numFmt w:val="bullet"/>
      <w:lvlText w:val="•"/>
      <w:lvlJc w:val="left"/>
      <w:pPr>
        <w:tabs>
          <w:tab w:val="num" w:pos="1440"/>
        </w:tabs>
        <w:ind w:left="1440" w:hanging="360"/>
      </w:pPr>
      <w:rPr>
        <w:rFonts w:ascii="Arial" w:hAnsi="Arial" w:hint="default"/>
      </w:rPr>
    </w:lvl>
    <w:lvl w:ilvl="2" w:tplc="5C08FF12" w:tentative="1">
      <w:start w:val="1"/>
      <w:numFmt w:val="bullet"/>
      <w:lvlText w:val="•"/>
      <w:lvlJc w:val="left"/>
      <w:pPr>
        <w:tabs>
          <w:tab w:val="num" w:pos="2160"/>
        </w:tabs>
        <w:ind w:left="2160" w:hanging="360"/>
      </w:pPr>
      <w:rPr>
        <w:rFonts w:ascii="Arial" w:hAnsi="Arial" w:hint="default"/>
      </w:rPr>
    </w:lvl>
    <w:lvl w:ilvl="3" w:tplc="1CB80F10" w:tentative="1">
      <w:start w:val="1"/>
      <w:numFmt w:val="bullet"/>
      <w:lvlText w:val="•"/>
      <w:lvlJc w:val="left"/>
      <w:pPr>
        <w:tabs>
          <w:tab w:val="num" w:pos="2880"/>
        </w:tabs>
        <w:ind w:left="2880" w:hanging="360"/>
      </w:pPr>
      <w:rPr>
        <w:rFonts w:ascii="Arial" w:hAnsi="Arial" w:hint="default"/>
      </w:rPr>
    </w:lvl>
    <w:lvl w:ilvl="4" w:tplc="421A5F1C" w:tentative="1">
      <w:start w:val="1"/>
      <w:numFmt w:val="bullet"/>
      <w:lvlText w:val="•"/>
      <w:lvlJc w:val="left"/>
      <w:pPr>
        <w:tabs>
          <w:tab w:val="num" w:pos="3600"/>
        </w:tabs>
        <w:ind w:left="3600" w:hanging="360"/>
      </w:pPr>
      <w:rPr>
        <w:rFonts w:ascii="Arial" w:hAnsi="Arial" w:hint="default"/>
      </w:rPr>
    </w:lvl>
    <w:lvl w:ilvl="5" w:tplc="53BCB2E6" w:tentative="1">
      <w:start w:val="1"/>
      <w:numFmt w:val="bullet"/>
      <w:lvlText w:val="•"/>
      <w:lvlJc w:val="left"/>
      <w:pPr>
        <w:tabs>
          <w:tab w:val="num" w:pos="4320"/>
        </w:tabs>
        <w:ind w:left="4320" w:hanging="360"/>
      </w:pPr>
      <w:rPr>
        <w:rFonts w:ascii="Arial" w:hAnsi="Arial" w:hint="default"/>
      </w:rPr>
    </w:lvl>
    <w:lvl w:ilvl="6" w:tplc="B9266472" w:tentative="1">
      <w:start w:val="1"/>
      <w:numFmt w:val="bullet"/>
      <w:lvlText w:val="•"/>
      <w:lvlJc w:val="left"/>
      <w:pPr>
        <w:tabs>
          <w:tab w:val="num" w:pos="5040"/>
        </w:tabs>
        <w:ind w:left="5040" w:hanging="360"/>
      </w:pPr>
      <w:rPr>
        <w:rFonts w:ascii="Arial" w:hAnsi="Arial" w:hint="default"/>
      </w:rPr>
    </w:lvl>
    <w:lvl w:ilvl="7" w:tplc="E714AB84" w:tentative="1">
      <w:start w:val="1"/>
      <w:numFmt w:val="bullet"/>
      <w:lvlText w:val="•"/>
      <w:lvlJc w:val="left"/>
      <w:pPr>
        <w:tabs>
          <w:tab w:val="num" w:pos="5760"/>
        </w:tabs>
        <w:ind w:left="5760" w:hanging="360"/>
      </w:pPr>
      <w:rPr>
        <w:rFonts w:ascii="Arial" w:hAnsi="Arial" w:hint="default"/>
      </w:rPr>
    </w:lvl>
    <w:lvl w:ilvl="8" w:tplc="55DC65E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EB2514C"/>
    <w:multiLevelType w:val="multilevel"/>
    <w:tmpl w:val="2B4EC5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084BEC"/>
    <w:multiLevelType w:val="multilevel"/>
    <w:tmpl w:val="DC24DD4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653964"/>
    <w:multiLevelType w:val="multilevel"/>
    <w:tmpl w:val="EC88B1E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A0D6305"/>
    <w:multiLevelType w:val="hybridMultilevel"/>
    <w:tmpl w:val="E9B8BB40"/>
    <w:lvl w:ilvl="0" w:tplc="152C8380">
      <w:start w:val="1"/>
      <w:numFmt w:val="bullet"/>
      <w:lvlText w:val="•"/>
      <w:lvlJc w:val="left"/>
      <w:pPr>
        <w:tabs>
          <w:tab w:val="num" w:pos="720"/>
        </w:tabs>
        <w:ind w:left="720" w:hanging="360"/>
      </w:pPr>
      <w:rPr>
        <w:rFonts w:ascii="Arial" w:hAnsi="Arial" w:hint="default"/>
      </w:rPr>
    </w:lvl>
    <w:lvl w:ilvl="1" w:tplc="39F6E030" w:tentative="1">
      <w:start w:val="1"/>
      <w:numFmt w:val="bullet"/>
      <w:lvlText w:val="•"/>
      <w:lvlJc w:val="left"/>
      <w:pPr>
        <w:tabs>
          <w:tab w:val="num" w:pos="1440"/>
        </w:tabs>
        <w:ind w:left="1440" w:hanging="360"/>
      </w:pPr>
      <w:rPr>
        <w:rFonts w:ascii="Arial" w:hAnsi="Arial" w:hint="default"/>
      </w:rPr>
    </w:lvl>
    <w:lvl w:ilvl="2" w:tplc="3598829E" w:tentative="1">
      <w:start w:val="1"/>
      <w:numFmt w:val="bullet"/>
      <w:lvlText w:val="•"/>
      <w:lvlJc w:val="left"/>
      <w:pPr>
        <w:tabs>
          <w:tab w:val="num" w:pos="2160"/>
        </w:tabs>
        <w:ind w:left="2160" w:hanging="360"/>
      </w:pPr>
      <w:rPr>
        <w:rFonts w:ascii="Arial" w:hAnsi="Arial" w:hint="default"/>
      </w:rPr>
    </w:lvl>
    <w:lvl w:ilvl="3" w:tplc="68BC656A" w:tentative="1">
      <w:start w:val="1"/>
      <w:numFmt w:val="bullet"/>
      <w:lvlText w:val="•"/>
      <w:lvlJc w:val="left"/>
      <w:pPr>
        <w:tabs>
          <w:tab w:val="num" w:pos="2880"/>
        </w:tabs>
        <w:ind w:left="2880" w:hanging="360"/>
      </w:pPr>
      <w:rPr>
        <w:rFonts w:ascii="Arial" w:hAnsi="Arial" w:hint="default"/>
      </w:rPr>
    </w:lvl>
    <w:lvl w:ilvl="4" w:tplc="1C1A87DE" w:tentative="1">
      <w:start w:val="1"/>
      <w:numFmt w:val="bullet"/>
      <w:lvlText w:val="•"/>
      <w:lvlJc w:val="left"/>
      <w:pPr>
        <w:tabs>
          <w:tab w:val="num" w:pos="3600"/>
        </w:tabs>
        <w:ind w:left="3600" w:hanging="360"/>
      </w:pPr>
      <w:rPr>
        <w:rFonts w:ascii="Arial" w:hAnsi="Arial" w:hint="default"/>
      </w:rPr>
    </w:lvl>
    <w:lvl w:ilvl="5" w:tplc="E620F566" w:tentative="1">
      <w:start w:val="1"/>
      <w:numFmt w:val="bullet"/>
      <w:lvlText w:val="•"/>
      <w:lvlJc w:val="left"/>
      <w:pPr>
        <w:tabs>
          <w:tab w:val="num" w:pos="4320"/>
        </w:tabs>
        <w:ind w:left="4320" w:hanging="360"/>
      </w:pPr>
      <w:rPr>
        <w:rFonts w:ascii="Arial" w:hAnsi="Arial" w:hint="default"/>
      </w:rPr>
    </w:lvl>
    <w:lvl w:ilvl="6" w:tplc="D26C1B76" w:tentative="1">
      <w:start w:val="1"/>
      <w:numFmt w:val="bullet"/>
      <w:lvlText w:val="•"/>
      <w:lvlJc w:val="left"/>
      <w:pPr>
        <w:tabs>
          <w:tab w:val="num" w:pos="5040"/>
        </w:tabs>
        <w:ind w:left="5040" w:hanging="360"/>
      </w:pPr>
      <w:rPr>
        <w:rFonts w:ascii="Arial" w:hAnsi="Arial" w:hint="default"/>
      </w:rPr>
    </w:lvl>
    <w:lvl w:ilvl="7" w:tplc="E9AC0B6C" w:tentative="1">
      <w:start w:val="1"/>
      <w:numFmt w:val="bullet"/>
      <w:lvlText w:val="•"/>
      <w:lvlJc w:val="left"/>
      <w:pPr>
        <w:tabs>
          <w:tab w:val="num" w:pos="5760"/>
        </w:tabs>
        <w:ind w:left="5760" w:hanging="360"/>
      </w:pPr>
      <w:rPr>
        <w:rFonts w:ascii="Arial" w:hAnsi="Arial" w:hint="default"/>
      </w:rPr>
    </w:lvl>
    <w:lvl w:ilvl="8" w:tplc="6D2CA8B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A967DFA"/>
    <w:multiLevelType w:val="hybridMultilevel"/>
    <w:tmpl w:val="6CA0D878"/>
    <w:lvl w:ilvl="0" w:tplc="7FA666E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F33094"/>
    <w:multiLevelType w:val="hybridMultilevel"/>
    <w:tmpl w:val="ABA6AB20"/>
    <w:lvl w:ilvl="0" w:tplc="04130001">
      <w:start w:val="1"/>
      <w:numFmt w:val="bullet"/>
      <w:lvlText w:val=""/>
      <w:lvlJc w:val="left"/>
      <w:pPr>
        <w:tabs>
          <w:tab w:val="num" w:pos="2625"/>
        </w:tabs>
        <w:ind w:left="2625" w:hanging="357"/>
      </w:pPr>
      <w:rPr>
        <w:rFonts w:ascii="Symbol" w:hAnsi="Symbol" w:hint="default"/>
      </w:rPr>
    </w:lvl>
    <w:lvl w:ilvl="1" w:tplc="04130003" w:tentative="1">
      <w:start w:val="1"/>
      <w:numFmt w:val="bullet"/>
      <w:lvlText w:val="o"/>
      <w:lvlJc w:val="left"/>
      <w:pPr>
        <w:ind w:left="3708" w:hanging="360"/>
      </w:pPr>
      <w:rPr>
        <w:rFonts w:ascii="Courier New" w:hAnsi="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32" w15:restartNumberingAfterBreak="0">
    <w:nsid w:val="5DF25190"/>
    <w:multiLevelType w:val="hybridMultilevel"/>
    <w:tmpl w:val="3998F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7C40C9D"/>
    <w:multiLevelType w:val="hybridMultilevel"/>
    <w:tmpl w:val="0C5A2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246635"/>
    <w:multiLevelType w:val="hybridMultilevel"/>
    <w:tmpl w:val="5A7A6270"/>
    <w:lvl w:ilvl="0" w:tplc="27F6777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37" w15:restartNumberingAfterBreak="0">
    <w:nsid w:val="6CF376B5"/>
    <w:multiLevelType w:val="hybridMultilevel"/>
    <w:tmpl w:val="C3CA9A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E1A1DD1"/>
    <w:multiLevelType w:val="multilevel"/>
    <w:tmpl w:val="4560004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381393522">
    <w:abstractNumId w:val="38"/>
  </w:num>
  <w:num w:numId="2" w16cid:durableId="392044242">
    <w:abstractNumId w:val="38"/>
  </w:num>
  <w:num w:numId="3" w16cid:durableId="1587421084">
    <w:abstractNumId w:val="38"/>
  </w:num>
  <w:num w:numId="4" w16cid:durableId="51201794">
    <w:abstractNumId w:val="38"/>
  </w:num>
  <w:num w:numId="5" w16cid:durableId="881328861">
    <w:abstractNumId w:val="27"/>
  </w:num>
  <w:num w:numId="6" w16cid:durableId="303002732">
    <w:abstractNumId w:val="36"/>
  </w:num>
  <w:num w:numId="7" w16cid:durableId="284310409">
    <w:abstractNumId w:val="35"/>
  </w:num>
  <w:num w:numId="8" w16cid:durableId="2125996278">
    <w:abstractNumId w:val="21"/>
  </w:num>
  <w:num w:numId="9" w16cid:durableId="1259024389">
    <w:abstractNumId w:val="35"/>
  </w:num>
  <w:num w:numId="10" w16cid:durableId="299577566">
    <w:abstractNumId w:val="36"/>
  </w:num>
  <w:num w:numId="11" w16cid:durableId="1450933890">
    <w:abstractNumId w:val="21"/>
  </w:num>
  <w:num w:numId="12" w16cid:durableId="313489382">
    <w:abstractNumId w:val="27"/>
  </w:num>
  <w:num w:numId="13" w16cid:durableId="1885363637">
    <w:abstractNumId w:val="24"/>
  </w:num>
  <w:num w:numId="14" w16cid:durableId="1016611969">
    <w:abstractNumId w:val="24"/>
  </w:num>
  <w:num w:numId="15" w16cid:durableId="167864366">
    <w:abstractNumId w:val="7"/>
  </w:num>
  <w:num w:numId="16" w16cid:durableId="370955494">
    <w:abstractNumId w:val="32"/>
  </w:num>
  <w:num w:numId="17" w16cid:durableId="1196818821">
    <w:abstractNumId w:val="5"/>
  </w:num>
  <w:num w:numId="18" w16cid:durableId="778837446">
    <w:abstractNumId w:val="3"/>
  </w:num>
  <w:num w:numId="19" w16cid:durableId="483474928">
    <w:abstractNumId w:val="11"/>
  </w:num>
  <w:num w:numId="20" w16cid:durableId="9333549">
    <w:abstractNumId w:val="18"/>
  </w:num>
  <w:num w:numId="21" w16cid:durableId="355162635">
    <w:abstractNumId w:val="6"/>
  </w:num>
  <w:num w:numId="22" w16cid:durableId="1680042985">
    <w:abstractNumId w:val="19"/>
  </w:num>
  <w:num w:numId="23" w16cid:durableId="1720282576">
    <w:abstractNumId w:val="37"/>
  </w:num>
  <w:num w:numId="24" w16cid:durableId="1005665122">
    <w:abstractNumId w:val="28"/>
  </w:num>
  <w:num w:numId="25" w16cid:durableId="2059351944">
    <w:abstractNumId w:val="15"/>
  </w:num>
  <w:num w:numId="26" w16cid:durableId="457992511">
    <w:abstractNumId w:val="26"/>
  </w:num>
  <w:num w:numId="27" w16cid:durableId="632249622">
    <w:abstractNumId w:val="38"/>
  </w:num>
  <w:num w:numId="28" w16cid:durableId="2030451907">
    <w:abstractNumId w:val="13"/>
  </w:num>
  <w:num w:numId="29" w16cid:durableId="1197964152">
    <w:abstractNumId w:val="31"/>
  </w:num>
  <w:num w:numId="30" w16cid:durableId="1378046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46939493">
    <w:abstractNumId w:val="38"/>
  </w:num>
  <w:num w:numId="32" w16cid:durableId="1714959426">
    <w:abstractNumId w:val="34"/>
  </w:num>
  <w:num w:numId="33" w16cid:durableId="25185431">
    <w:abstractNumId w:val="12"/>
  </w:num>
  <w:num w:numId="34" w16cid:durableId="340551294">
    <w:abstractNumId w:val="0"/>
  </w:num>
  <w:num w:numId="35" w16cid:durableId="878785552">
    <w:abstractNumId w:val="23"/>
  </w:num>
  <w:num w:numId="36" w16cid:durableId="153223363">
    <w:abstractNumId w:val="33"/>
  </w:num>
  <w:num w:numId="37" w16cid:durableId="516893902">
    <w:abstractNumId w:val="9"/>
  </w:num>
  <w:num w:numId="38" w16cid:durableId="3635112">
    <w:abstractNumId w:val="8"/>
  </w:num>
  <w:num w:numId="39" w16cid:durableId="848905394">
    <w:abstractNumId w:val="10"/>
  </w:num>
  <w:num w:numId="40" w16cid:durableId="477498171">
    <w:abstractNumId w:val="1"/>
  </w:num>
  <w:num w:numId="41" w16cid:durableId="158470774">
    <w:abstractNumId w:val="2"/>
  </w:num>
  <w:num w:numId="42" w16cid:durableId="2069644482">
    <w:abstractNumId w:val="20"/>
  </w:num>
  <w:num w:numId="43" w16cid:durableId="1223098877">
    <w:abstractNumId w:val="29"/>
  </w:num>
  <w:num w:numId="44" w16cid:durableId="310718572">
    <w:abstractNumId w:val="22"/>
  </w:num>
  <w:num w:numId="45" w16cid:durableId="1658411249">
    <w:abstractNumId w:val="30"/>
  </w:num>
  <w:num w:numId="46" w16cid:durableId="532613101">
    <w:abstractNumId w:val="14"/>
  </w:num>
  <w:num w:numId="47" w16cid:durableId="582643797">
    <w:abstractNumId w:val="25"/>
  </w:num>
  <w:num w:numId="48" w16cid:durableId="345908594">
    <w:abstractNumId w:val="16"/>
  </w:num>
  <w:num w:numId="49" w16cid:durableId="57967977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2E1585"/>
    <w:rsid w:val="0000533B"/>
    <w:rsid w:val="00005489"/>
    <w:rsid w:val="000061CE"/>
    <w:rsid w:val="00006F29"/>
    <w:rsid w:val="00021817"/>
    <w:rsid w:val="000251CC"/>
    <w:rsid w:val="0003428A"/>
    <w:rsid w:val="00035303"/>
    <w:rsid w:val="00041621"/>
    <w:rsid w:val="000417C1"/>
    <w:rsid w:val="00041ED4"/>
    <w:rsid w:val="00043F17"/>
    <w:rsid w:val="00045EE4"/>
    <w:rsid w:val="00051438"/>
    <w:rsid w:val="00052726"/>
    <w:rsid w:val="00052D0C"/>
    <w:rsid w:val="0005390A"/>
    <w:rsid w:val="000560D7"/>
    <w:rsid w:val="00061844"/>
    <w:rsid w:val="000635EC"/>
    <w:rsid w:val="00066412"/>
    <w:rsid w:val="000670F6"/>
    <w:rsid w:val="000704D2"/>
    <w:rsid w:val="0008467B"/>
    <w:rsid w:val="00085B2D"/>
    <w:rsid w:val="00086A76"/>
    <w:rsid w:val="00087FA0"/>
    <w:rsid w:val="00091F49"/>
    <w:rsid w:val="000943AE"/>
    <w:rsid w:val="000A551B"/>
    <w:rsid w:val="000A626B"/>
    <w:rsid w:val="000A7020"/>
    <w:rsid w:val="000A7932"/>
    <w:rsid w:val="000B452E"/>
    <w:rsid w:val="000C2A68"/>
    <w:rsid w:val="000D156A"/>
    <w:rsid w:val="000D484A"/>
    <w:rsid w:val="000E01C4"/>
    <w:rsid w:val="000E3B83"/>
    <w:rsid w:val="000E7D73"/>
    <w:rsid w:val="000F156C"/>
    <w:rsid w:val="000F3AE1"/>
    <w:rsid w:val="000F6D0A"/>
    <w:rsid w:val="00101842"/>
    <w:rsid w:val="001029D6"/>
    <w:rsid w:val="0010594F"/>
    <w:rsid w:val="0010660D"/>
    <w:rsid w:val="001116AA"/>
    <w:rsid w:val="0011220B"/>
    <w:rsid w:val="0011455F"/>
    <w:rsid w:val="00122CE0"/>
    <w:rsid w:val="00122D38"/>
    <w:rsid w:val="0012341D"/>
    <w:rsid w:val="001234E3"/>
    <w:rsid w:val="001272C4"/>
    <w:rsid w:val="00132F94"/>
    <w:rsid w:val="001342A7"/>
    <w:rsid w:val="0013730D"/>
    <w:rsid w:val="001438FC"/>
    <w:rsid w:val="00144FB8"/>
    <w:rsid w:val="00146FE6"/>
    <w:rsid w:val="00151234"/>
    <w:rsid w:val="001540E4"/>
    <w:rsid w:val="00154572"/>
    <w:rsid w:val="00162392"/>
    <w:rsid w:val="0016245D"/>
    <w:rsid w:val="00165469"/>
    <w:rsid w:val="00167F63"/>
    <w:rsid w:val="00174CC4"/>
    <w:rsid w:val="0017579C"/>
    <w:rsid w:val="00183015"/>
    <w:rsid w:val="001877FC"/>
    <w:rsid w:val="00187E26"/>
    <w:rsid w:val="00193EE3"/>
    <w:rsid w:val="00197C40"/>
    <w:rsid w:val="001A0C80"/>
    <w:rsid w:val="001A64BB"/>
    <w:rsid w:val="001A6A64"/>
    <w:rsid w:val="001A6C4C"/>
    <w:rsid w:val="001B13FE"/>
    <w:rsid w:val="001B184E"/>
    <w:rsid w:val="001B28F9"/>
    <w:rsid w:val="001B3647"/>
    <w:rsid w:val="001B3B58"/>
    <w:rsid w:val="001B45E3"/>
    <w:rsid w:val="001B4D5D"/>
    <w:rsid w:val="001B7102"/>
    <w:rsid w:val="001C07CA"/>
    <w:rsid w:val="001C1F6E"/>
    <w:rsid w:val="001C6806"/>
    <w:rsid w:val="001D095D"/>
    <w:rsid w:val="001D0E04"/>
    <w:rsid w:val="001D21C3"/>
    <w:rsid w:val="001D267B"/>
    <w:rsid w:val="001D2747"/>
    <w:rsid w:val="001D397E"/>
    <w:rsid w:val="001E16F3"/>
    <w:rsid w:val="001E214B"/>
    <w:rsid w:val="001E3DBB"/>
    <w:rsid w:val="001E471F"/>
    <w:rsid w:val="001E6F95"/>
    <w:rsid w:val="001F2F66"/>
    <w:rsid w:val="001F3D26"/>
    <w:rsid w:val="001F4EC4"/>
    <w:rsid w:val="001F648E"/>
    <w:rsid w:val="00202F71"/>
    <w:rsid w:val="00203100"/>
    <w:rsid w:val="00204944"/>
    <w:rsid w:val="0020573D"/>
    <w:rsid w:val="00205E3C"/>
    <w:rsid w:val="00215DA2"/>
    <w:rsid w:val="002209CE"/>
    <w:rsid w:val="00222CB3"/>
    <w:rsid w:val="0022391D"/>
    <w:rsid w:val="00227753"/>
    <w:rsid w:val="00230B16"/>
    <w:rsid w:val="0023477A"/>
    <w:rsid w:val="00234E2E"/>
    <w:rsid w:val="00235E5F"/>
    <w:rsid w:val="002364E2"/>
    <w:rsid w:val="00242C75"/>
    <w:rsid w:val="00245290"/>
    <w:rsid w:val="0026118A"/>
    <w:rsid w:val="00274EC9"/>
    <w:rsid w:val="00276526"/>
    <w:rsid w:val="002770B9"/>
    <w:rsid w:val="002850BC"/>
    <w:rsid w:val="00286533"/>
    <w:rsid w:val="0028698D"/>
    <w:rsid w:val="00296833"/>
    <w:rsid w:val="002A0987"/>
    <w:rsid w:val="002A6B8E"/>
    <w:rsid w:val="002A73A7"/>
    <w:rsid w:val="002B684D"/>
    <w:rsid w:val="002B7538"/>
    <w:rsid w:val="002C117F"/>
    <w:rsid w:val="002C1D14"/>
    <w:rsid w:val="002C3E17"/>
    <w:rsid w:val="002C40D6"/>
    <w:rsid w:val="002C57B4"/>
    <w:rsid w:val="002C62DE"/>
    <w:rsid w:val="002C7B25"/>
    <w:rsid w:val="002D01E5"/>
    <w:rsid w:val="002D5B36"/>
    <w:rsid w:val="002E1585"/>
    <w:rsid w:val="002E5121"/>
    <w:rsid w:val="002E6602"/>
    <w:rsid w:val="002F1075"/>
    <w:rsid w:val="002F3078"/>
    <w:rsid w:val="002F4DD7"/>
    <w:rsid w:val="002F5CB5"/>
    <w:rsid w:val="0030100C"/>
    <w:rsid w:val="003051A2"/>
    <w:rsid w:val="003202D8"/>
    <w:rsid w:val="00322882"/>
    <w:rsid w:val="00324A7C"/>
    <w:rsid w:val="00325E3D"/>
    <w:rsid w:val="0033274A"/>
    <w:rsid w:val="00332F2A"/>
    <w:rsid w:val="00337B30"/>
    <w:rsid w:val="003406D3"/>
    <w:rsid w:val="00345486"/>
    <w:rsid w:val="0034594B"/>
    <w:rsid w:val="00346115"/>
    <w:rsid w:val="003523BD"/>
    <w:rsid w:val="003551CE"/>
    <w:rsid w:val="003562A3"/>
    <w:rsid w:val="00360E93"/>
    <w:rsid w:val="00363438"/>
    <w:rsid w:val="00370005"/>
    <w:rsid w:val="00370D69"/>
    <w:rsid w:val="0037269A"/>
    <w:rsid w:val="00373416"/>
    <w:rsid w:val="00373878"/>
    <w:rsid w:val="00376A40"/>
    <w:rsid w:val="00377F24"/>
    <w:rsid w:val="0038503C"/>
    <w:rsid w:val="00391C47"/>
    <w:rsid w:val="00394A7F"/>
    <w:rsid w:val="00397C1E"/>
    <w:rsid w:val="003A704E"/>
    <w:rsid w:val="003A7571"/>
    <w:rsid w:val="003B1C66"/>
    <w:rsid w:val="003B2885"/>
    <w:rsid w:val="003B6A52"/>
    <w:rsid w:val="003B70AB"/>
    <w:rsid w:val="003B7A3B"/>
    <w:rsid w:val="003B7FC1"/>
    <w:rsid w:val="003C0681"/>
    <w:rsid w:val="003C0C3A"/>
    <w:rsid w:val="003C1E89"/>
    <w:rsid w:val="003C356E"/>
    <w:rsid w:val="003C7FB6"/>
    <w:rsid w:val="003D5CC9"/>
    <w:rsid w:val="003D7034"/>
    <w:rsid w:val="003E08F3"/>
    <w:rsid w:val="003F36E4"/>
    <w:rsid w:val="003F493A"/>
    <w:rsid w:val="003F5AE8"/>
    <w:rsid w:val="00406FFA"/>
    <w:rsid w:val="004123EA"/>
    <w:rsid w:val="004151E8"/>
    <w:rsid w:val="004174B3"/>
    <w:rsid w:val="00421F0D"/>
    <w:rsid w:val="00424D9B"/>
    <w:rsid w:val="004255BF"/>
    <w:rsid w:val="00431658"/>
    <w:rsid w:val="004410AA"/>
    <w:rsid w:val="004476F2"/>
    <w:rsid w:val="004564E4"/>
    <w:rsid w:val="0045769E"/>
    <w:rsid w:val="00460ACD"/>
    <w:rsid w:val="004612B2"/>
    <w:rsid w:val="00461B1D"/>
    <w:rsid w:val="0046373B"/>
    <w:rsid w:val="00475B9B"/>
    <w:rsid w:val="00477FD2"/>
    <w:rsid w:val="00480EB9"/>
    <w:rsid w:val="00481765"/>
    <w:rsid w:val="004821C0"/>
    <w:rsid w:val="00483A74"/>
    <w:rsid w:val="00486970"/>
    <w:rsid w:val="00494558"/>
    <w:rsid w:val="004945EC"/>
    <w:rsid w:val="0049781C"/>
    <w:rsid w:val="004A15FE"/>
    <w:rsid w:val="004A6050"/>
    <w:rsid w:val="004A74D6"/>
    <w:rsid w:val="004B0450"/>
    <w:rsid w:val="004B30CD"/>
    <w:rsid w:val="004B5A2D"/>
    <w:rsid w:val="004B6246"/>
    <w:rsid w:val="004B6F3E"/>
    <w:rsid w:val="004B7FD1"/>
    <w:rsid w:val="004C49D5"/>
    <w:rsid w:val="004C688F"/>
    <w:rsid w:val="004D1F5A"/>
    <w:rsid w:val="004D57E8"/>
    <w:rsid w:val="004E07BB"/>
    <w:rsid w:val="004E1F9C"/>
    <w:rsid w:val="004E2B85"/>
    <w:rsid w:val="004E34C6"/>
    <w:rsid w:val="004E3C6A"/>
    <w:rsid w:val="004E5436"/>
    <w:rsid w:val="004F099E"/>
    <w:rsid w:val="004F4D37"/>
    <w:rsid w:val="00500602"/>
    <w:rsid w:val="00507238"/>
    <w:rsid w:val="00513CBB"/>
    <w:rsid w:val="005147E4"/>
    <w:rsid w:val="00515005"/>
    <w:rsid w:val="00521D27"/>
    <w:rsid w:val="0052306A"/>
    <w:rsid w:val="00525D1E"/>
    <w:rsid w:val="00527C68"/>
    <w:rsid w:val="005321F8"/>
    <w:rsid w:val="00536966"/>
    <w:rsid w:val="005405AC"/>
    <w:rsid w:val="005440FB"/>
    <w:rsid w:val="00554492"/>
    <w:rsid w:val="00560E2C"/>
    <w:rsid w:val="005629B4"/>
    <w:rsid w:val="00563D85"/>
    <w:rsid w:val="005647A2"/>
    <w:rsid w:val="00567462"/>
    <w:rsid w:val="0057397B"/>
    <w:rsid w:val="00575E45"/>
    <w:rsid w:val="0057740C"/>
    <w:rsid w:val="00591356"/>
    <w:rsid w:val="00591CAE"/>
    <w:rsid w:val="00592FFD"/>
    <w:rsid w:val="0059463D"/>
    <w:rsid w:val="005A0CDE"/>
    <w:rsid w:val="005A1BD8"/>
    <w:rsid w:val="005A3A65"/>
    <w:rsid w:val="005A4A03"/>
    <w:rsid w:val="005B2B82"/>
    <w:rsid w:val="005B72E3"/>
    <w:rsid w:val="005C08D9"/>
    <w:rsid w:val="005C4334"/>
    <w:rsid w:val="005C6A29"/>
    <w:rsid w:val="005D310E"/>
    <w:rsid w:val="005D566E"/>
    <w:rsid w:val="005D56A5"/>
    <w:rsid w:val="005E0475"/>
    <w:rsid w:val="005E24D7"/>
    <w:rsid w:val="005E7184"/>
    <w:rsid w:val="005E7B47"/>
    <w:rsid w:val="005F5B66"/>
    <w:rsid w:val="006065A8"/>
    <w:rsid w:val="006103EF"/>
    <w:rsid w:val="00611460"/>
    <w:rsid w:val="0061596E"/>
    <w:rsid w:val="006233F0"/>
    <w:rsid w:val="00623432"/>
    <w:rsid w:val="006252B8"/>
    <w:rsid w:val="006267AD"/>
    <w:rsid w:val="006367CA"/>
    <w:rsid w:val="006379AA"/>
    <w:rsid w:val="00637DA2"/>
    <w:rsid w:val="00640ACD"/>
    <w:rsid w:val="0064705D"/>
    <w:rsid w:val="0065068B"/>
    <w:rsid w:val="00651781"/>
    <w:rsid w:val="00655080"/>
    <w:rsid w:val="0065521D"/>
    <w:rsid w:val="006562CC"/>
    <w:rsid w:val="0066275B"/>
    <w:rsid w:val="00663763"/>
    <w:rsid w:val="00664060"/>
    <w:rsid w:val="006640BA"/>
    <w:rsid w:val="00664BEE"/>
    <w:rsid w:val="00665A5D"/>
    <w:rsid w:val="006738CA"/>
    <w:rsid w:val="00684104"/>
    <w:rsid w:val="00692014"/>
    <w:rsid w:val="006957E7"/>
    <w:rsid w:val="006A1001"/>
    <w:rsid w:val="006A3C4F"/>
    <w:rsid w:val="006A536E"/>
    <w:rsid w:val="006B4C0C"/>
    <w:rsid w:val="006B6A1C"/>
    <w:rsid w:val="006C13F5"/>
    <w:rsid w:val="006C642C"/>
    <w:rsid w:val="006D00F6"/>
    <w:rsid w:val="006D213B"/>
    <w:rsid w:val="006D4C55"/>
    <w:rsid w:val="006E2936"/>
    <w:rsid w:val="006E2EC3"/>
    <w:rsid w:val="006E5CAD"/>
    <w:rsid w:val="006F107C"/>
    <w:rsid w:val="006F12D7"/>
    <w:rsid w:val="006F206B"/>
    <w:rsid w:val="006F3188"/>
    <w:rsid w:val="006F58DB"/>
    <w:rsid w:val="006F6621"/>
    <w:rsid w:val="00701121"/>
    <w:rsid w:val="00712B54"/>
    <w:rsid w:val="007154C3"/>
    <w:rsid w:val="007155CD"/>
    <w:rsid w:val="0071723F"/>
    <w:rsid w:val="00720B80"/>
    <w:rsid w:val="0072672A"/>
    <w:rsid w:val="00730552"/>
    <w:rsid w:val="00731AA2"/>
    <w:rsid w:val="00733413"/>
    <w:rsid w:val="00734C57"/>
    <w:rsid w:val="007419CE"/>
    <w:rsid w:val="007439C4"/>
    <w:rsid w:val="00745098"/>
    <w:rsid w:val="00747DE5"/>
    <w:rsid w:val="00751898"/>
    <w:rsid w:val="00752E20"/>
    <w:rsid w:val="00754DDC"/>
    <w:rsid w:val="007670F2"/>
    <w:rsid w:val="007739D3"/>
    <w:rsid w:val="00775C4E"/>
    <w:rsid w:val="00776860"/>
    <w:rsid w:val="00781150"/>
    <w:rsid w:val="00782203"/>
    <w:rsid w:val="007863E6"/>
    <w:rsid w:val="00791F92"/>
    <w:rsid w:val="00796DB4"/>
    <w:rsid w:val="00797588"/>
    <w:rsid w:val="007976E3"/>
    <w:rsid w:val="007A1006"/>
    <w:rsid w:val="007A18B6"/>
    <w:rsid w:val="007A507A"/>
    <w:rsid w:val="007A5245"/>
    <w:rsid w:val="007A6FC9"/>
    <w:rsid w:val="007A7331"/>
    <w:rsid w:val="007B4749"/>
    <w:rsid w:val="007B4C54"/>
    <w:rsid w:val="007C2C2A"/>
    <w:rsid w:val="007C7EDB"/>
    <w:rsid w:val="007D10E4"/>
    <w:rsid w:val="007D3A2E"/>
    <w:rsid w:val="007D3AB1"/>
    <w:rsid w:val="007D54F8"/>
    <w:rsid w:val="007D72F2"/>
    <w:rsid w:val="007E21AF"/>
    <w:rsid w:val="007E4003"/>
    <w:rsid w:val="007E41B6"/>
    <w:rsid w:val="007E680C"/>
    <w:rsid w:val="007E707C"/>
    <w:rsid w:val="007F28B5"/>
    <w:rsid w:val="007F2CC6"/>
    <w:rsid w:val="007F327A"/>
    <w:rsid w:val="007F3ECE"/>
    <w:rsid w:val="007F5D0D"/>
    <w:rsid w:val="008000BD"/>
    <w:rsid w:val="00800923"/>
    <w:rsid w:val="00817680"/>
    <w:rsid w:val="00820E04"/>
    <w:rsid w:val="00827B57"/>
    <w:rsid w:val="0083390F"/>
    <w:rsid w:val="0084172D"/>
    <w:rsid w:val="00850B15"/>
    <w:rsid w:val="00851277"/>
    <w:rsid w:val="00851A0F"/>
    <w:rsid w:val="00853ED7"/>
    <w:rsid w:val="00857C33"/>
    <w:rsid w:val="0086051B"/>
    <w:rsid w:val="00862F6E"/>
    <w:rsid w:val="0086533B"/>
    <w:rsid w:val="00866E85"/>
    <w:rsid w:val="00867BB7"/>
    <w:rsid w:val="0087014B"/>
    <w:rsid w:val="0087116A"/>
    <w:rsid w:val="00891175"/>
    <w:rsid w:val="0089257C"/>
    <w:rsid w:val="00892956"/>
    <w:rsid w:val="00892F43"/>
    <w:rsid w:val="008B13BC"/>
    <w:rsid w:val="008B2B67"/>
    <w:rsid w:val="008B3A08"/>
    <w:rsid w:val="008B4EEB"/>
    <w:rsid w:val="008B6278"/>
    <w:rsid w:val="008B6C8D"/>
    <w:rsid w:val="008C1088"/>
    <w:rsid w:val="008C13F0"/>
    <w:rsid w:val="008C1D97"/>
    <w:rsid w:val="008C319D"/>
    <w:rsid w:val="008C51DF"/>
    <w:rsid w:val="008C7C06"/>
    <w:rsid w:val="008D0567"/>
    <w:rsid w:val="008D284A"/>
    <w:rsid w:val="008D41A0"/>
    <w:rsid w:val="008D54DD"/>
    <w:rsid w:val="008D6D58"/>
    <w:rsid w:val="008E2DED"/>
    <w:rsid w:val="008E404C"/>
    <w:rsid w:val="008E4583"/>
    <w:rsid w:val="008E598C"/>
    <w:rsid w:val="00902C74"/>
    <w:rsid w:val="00905162"/>
    <w:rsid w:val="00905AD7"/>
    <w:rsid w:val="009101A0"/>
    <w:rsid w:val="00910A3C"/>
    <w:rsid w:val="00912D19"/>
    <w:rsid w:val="0091306D"/>
    <w:rsid w:val="0091512B"/>
    <w:rsid w:val="00917895"/>
    <w:rsid w:val="0092259C"/>
    <w:rsid w:val="0092703D"/>
    <w:rsid w:val="009319F4"/>
    <w:rsid w:val="00931F14"/>
    <w:rsid w:val="0093228A"/>
    <w:rsid w:val="00933BB1"/>
    <w:rsid w:val="0093549A"/>
    <w:rsid w:val="009357D0"/>
    <w:rsid w:val="00936014"/>
    <w:rsid w:val="0093724E"/>
    <w:rsid w:val="00944636"/>
    <w:rsid w:val="009446C4"/>
    <w:rsid w:val="00957BC2"/>
    <w:rsid w:val="00960D2A"/>
    <w:rsid w:val="00962931"/>
    <w:rsid w:val="00964AEF"/>
    <w:rsid w:val="00971832"/>
    <w:rsid w:val="00971A13"/>
    <w:rsid w:val="0097418B"/>
    <w:rsid w:val="00974D3A"/>
    <w:rsid w:val="00975090"/>
    <w:rsid w:val="009772E3"/>
    <w:rsid w:val="00981201"/>
    <w:rsid w:val="00981703"/>
    <w:rsid w:val="009817A1"/>
    <w:rsid w:val="009839D0"/>
    <w:rsid w:val="009859FC"/>
    <w:rsid w:val="0098602D"/>
    <w:rsid w:val="009862C2"/>
    <w:rsid w:val="009908FF"/>
    <w:rsid w:val="00992B35"/>
    <w:rsid w:val="00997423"/>
    <w:rsid w:val="009A00DB"/>
    <w:rsid w:val="009A09E4"/>
    <w:rsid w:val="009A14E8"/>
    <w:rsid w:val="009A3B0B"/>
    <w:rsid w:val="009A561B"/>
    <w:rsid w:val="009A5B4F"/>
    <w:rsid w:val="009B13D5"/>
    <w:rsid w:val="009B3F88"/>
    <w:rsid w:val="009C1314"/>
    <w:rsid w:val="009C3C39"/>
    <w:rsid w:val="009C4782"/>
    <w:rsid w:val="009C605D"/>
    <w:rsid w:val="009D34AE"/>
    <w:rsid w:val="009D5192"/>
    <w:rsid w:val="009D5E23"/>
    <w:rsid w:val="009E2A42"/>
    <w:rsid w:val="009E350D"/>
    <w:rsid w:val="009E5726"/>
    <w:rsid w:val="009E6209"/>
    <w:rsid w:val="009E6909"/>
    <w:rsid w:val="00A031DC"/>
    <w:rsid w:val="00A10DF7"/>
    <w:rsid w:val="00A14E5B"/>
    <w:rsid w:val="00A1780E"/>
    <w:rsid w:val="00A26ED1"/>
    <w:rsid w:val="00A325DE"/>
    <w:rsid w:val="00A32D6E"/>
    <w:rsid w:val="00A33971"/>
    <w:rsid w:val="00A34AA5"/>
    <w:rsid w:val="00A367D3"/>
    <w:rsid w:val="00A37800"/>
    <w:rsid w:val="00A40492"/>
    <w:rsid w:val="00A43556"/>
    <w:rsid w:val="00A515F0"/>
    <w:rsid w:val="00A55CF6"/>
    <w:rsid w:val="00A60701"/>
    <w:rsid w:val="00A6414E"/>
    <w:rsid w:val="00A649B6"/>
    <w:rsid w:val="00A64F07"/>
    <w:rsid w:val="00A66A52"/>
    <w:rsid w:val="00A672A1"/>
    <w:rsid w:val="00A67DF7"/>
    <w:rsid w:val="00A7076E"/>
    <w:rsid w:val="00A7291C"/>
    <w:rsid w:val="00A7372A"/>
    <w:rsid w:val="00A73A37"/>
    <w:rsid w:val="00A82846"/>
    <w:rsid w:val="00A82BD2"/>
    <w:rsid w:val="00A84D61"/>
    <w:rsid w:val="00A8587A"/>
    <w:rsid w:val="00A873B2"/>
    <w:rsid w:val="00A91ADD"/>
    <w:rsid w:val="00A91DF3"/>
    <w:rsid w:val="00A920F8"/>
    <w:rsid w:val="00A93F89"/>
    <w:rsid w:val="00A94DF9"/>
    <w:rsid w:val="00AB2D79"/>
    <w:rsid w:val="00AB2E45"/>
    <w:rsid w:val="00AB2F22"/>
    <w:rsid w:val="00AB3DBB"/>
    <w:rsid w:val="00AB6653"/>
    <w:rsid w:val="00AC0FAA"/>
    <w:rsid w:val="00AC48D1"/>
    <w:rsid w:val="00AC6571"/>
    <w:rsid w:val="00AC7D24"/>
    <w:rsid w:val="00AD5C8B"/>
    <w:rsid w:val="00AE1B55"/>
    <w:rsid w:val="00AE1D34"/>
    <w:rsid w:val="00AE1F01"/>
    <w:rsid w:val="00AE3E5D"/>
    <w:rsid w:val="00AF220A"/>
    <w:rsid w:val="00AF488F"/>
    <w:rsid w:val="00B002D6"/>
    <w:rsid w:val="00B0590A"/>
    <w:rsid w:val="00B05ED3"/>
    <w:rsid w:val="00B06C90"/>
    <w:rsid w:val="00B07553"/>
    <w:rsid w:val="00B10C6E"/>
    <w:rsid w:val="00B13941"/>
    <w:rsid w:val="00B15869"/>
    <w:rsid w:val="00B160FD"/>
    <w:rsid w:val="00B234C1"/>
    <w:rsid w:val="00B30B2F"/>
    <w:rsid w:val="00B316A8"/>
    <w:rsid w:val="00B316C6"/>
    <w:rsid w:val="00B36F24"/>
    <w:rsid w:val="00B40DE5"/>
    <w:rsid w:val="00B42589"/>
    <w:rsid w:val="00B438B1"/>
    <w:rsid w:val="00B45F45"/>
    <w:rsid w:val="00B51AAB"/>
    <w:rsid w:val="00B52D36"/>
    <w:rsid w:val="00B540EF"/>
    <w:rsid w:val="00B57FC3"/>
    <w:rsid w:val="00B600E7"/>
    <w:rsid w:val="00B60102"/>
    <w:rsid w:val="00B60543"/>
    <w:rsid w:val="00B6132E"/>
    <w:rsid w:val="00B66B5C"/>
    <w:rsid w:val="00B67CB2"/>
    <w:rsid w:val="00B822A0"/>
    <w:rsid w:val="00B82B28"/>
    <w:rsid w:val="00B86644"/>
    <w:rsid w:val="00B86DA9"/>
    <w:rsid w:val="00B90B1F"/>
    <w:rsid w:val="00B95200"/>
    <w:rsid w:val="00B97929"/>
    <w:rsid w:val="00B97A1E"/>
    <w:rsid w:val="00BA1BF3"/>
    <w:rsid w:val="00BA2CC7"/>
    <w:rsid w:val="00BA39A8"/>
    <w:rsid w:val="00BA4535"/>
    <w:rsid w:val="00BA55F9"/>
    <w:rsid w:val="00BB0CB2"/>
    <w:rsid w:val="00BB0F2A"/>
    <w:rsid w:val="00BB4658"/>
    <w:rsid w:val="00BB72C5"/>
    <w:rsid w:val="00BC590A"/>
    <w:rsid w:val="00BC59BA"/>
    <w:rsid w:val="00BC6E46"/>
    <w:rsid w:val="00BD0799"/>
    <w:rsid w:val="00BD12BF"/>
    <w:rsid w:val="00BD1C04"/>
    <w:rsid w:val="00BD6F1B"/>
    <w:rsid w:val="00BE023A"/>
    <w:rsid w:val="00BE0A79"/>
    <w:rsid w:val="00BE2FD7"/>
    <w:rsid w:val="00BE3728"/>
    <w:rsid w:val="00BE4FD3"/>
    <w:rsid w:val="00BF69E2"/>
    <w:rsid w:val="00C006ED"/>
    <w:rsid w:val="00C02242"/>
    <w:rsid w:val="00C028A2"/>
    <w:rsid w:val="00C04CC2"/>
    <w:rsid w:val="00C04DAB"/>
    <w:rsid w:val="00C052BF"/>
    <w:rsid w:val="00C1418C"/>
    <w:rsid w:val="00C2001D"/>
    <w:rsid w:val="00C20848"/>
    <w:rsid w:val="00C21865"/>
    <w:rsid w:val="00C21D51"/>
    <w:rsid w:val="00C26811"/>
    <w:rsid w:val="00C27766"/>
    <w:rsid w:val="00C27FEF"/>
    <w:rsid w:val="00C32D30"/>
    <w:rsid w:val="00C347EB"/>
    <w:rsid w:val="00C36C67"/>
    <w:rsid w:val="00C36E3B"/>
    <w:rsid w:val="00C42C0F"/>
    <w:rsid w:val="00C4422D"/>
    <w:rsid w:val="00C4487A"/>
    <w:rsid w:val="00C45A55"/>
    <w:rsid w:val="00C51253"/>
    <w:rsid w:val="00C51DB4"/>
    <w:rsid w:val="00C56226"/>
    <w:rsid w:val="00C56B11"/>
    <w:rsid w:val="00C66E8A"/>
    <w:rsid w:val="00C7123D"/>
    <w:rsid w:val="00C71969"/>
    <w:rsid w:val="00C720D1"/>
    <w:rsid w:val="00C72E91"/>
    <w:rsid w:val="00C7607D"/>
    <w:rsid w:val="00C80853"/>
    <w:rsid w:val="00C83374"/>
    <w:rsid w:val="00C8483B"/>
    <w:rsid w:val="00C84FFC"/>
    <w:rsid w:val="00C93671"/>
    <w:rsid w:val="00C953FF"/>
    <w:rsid w:val="00C95C3D"/>
    <w:rsid w:val="00CA1F1A"/>
    <w:rsid w:val="00CA6BE9"/>
    <w:rsid w:val="00CB4179"/>
    <w:rsid w:val="00CB5415"/>
    <w:rsid w:val="00CB572C"/>
    <w:rsid w:val="00CB7205"/>
    <w:rsid w:val="00CC4A21"/>
    <w:rsid w:val="00CC5722"/>
    <w:rsid w:val="00CC6D66"/>
    <w:rsid w:val="00CD14C0"/>
    <w:rsid w:val="00CD35D9"/>
    <w:rsid w:val="00CD4AC2"/>
    <w:rsid w:val="00CD56C9"/>
    <w:rsid w:val="00CD590F"/>
    <w:rsid w:val="00CE5F9B"/>
    <w:rsid w:val="00CE60FC"/>
    <w:rsid w:val="00CF08C0"/>
    <w:rsid w:val="00CF10E8"/>
    <w:rsid w:val="00CF540A"/>
    <w:rsid w:val="00D00A8F"/>
    <w:rsid w:val="00D02C46"/>
    <w:rsid w:val="00D02CA0"/>
    <w:rsid w:val="00D03D96"/>
    <w:rsid w:val="00D04ED6"/>
    <w:rsid w:val="00D06986"/>
    <w:rsid w:val="00D076AE"/>
    <w:rsid w:val="00D112B3"/>
    <w:rsid w:val="00D16681"/>
    <w:rsid w:val="00D2046B"/>
    <w:rsid w:val="00D20C90"/>
    <w:rsid w:val="00D25296"/>
    <w:rsid w:val="00D27A0A"/>
    <w:rsid w:val="00D304DB"/>
    <w:rsid w:val="00D34EA3"/>
    <w:rsid w:val="00D40B9D"/>
    <w:rsid w:val="00D45FDE"/>
    <w:rsid w:val="00D460B0"/>
    <w:rsid w:val="00D47196"/>
    <w:rsid w:val="00D50977"/>
    <w:rsid w:val="00D53EDB"/>
    <w:rsid w:val="00D54745"/>
    <w:rsid w:val="00D578A1"/>
    <w:rsid w:val="00D60E9B"/>
    <w:rsid w:val="00D6252B"/>
    <w:rsid w:val="00D707F8"/>
    <w:rsid w:val="00D70839"/>
    <w:rsid w:val="00D70BFD"/>
    <w:rsid w:val="00D718B5"/>
    <w:rsid w:val="00D757AC"/>
    <w:rsid w:val="00D763B1"/>
    <w:rsid w:val="00D830F4"/>
    <w:rsid w:val="00D9355E"/>
    <w:rsid w:val="00D93E6F"/>
    <w:rsid w:val="00D96E6F"/>
    <w:rsid w:val="00DA0382"/>
    <w:rsid w:val="00DA0546"/>
    <w:rsid w:val="00DA41D5"/>
    <w:rsid w:val="00DA432C"/>
    <w:rsid w:val="00DB05FE"/>
    <w:rsid w:val="00DB5539"/>
    <w:rsid w:val="00DC252B"/>
    <w:rsid w:val="00DC3590"/>
    <w:rsid w:val="00DC6006"/>
    <w:rsid w:val="00DD02FA"/>
    <w:rsid w:val="00DD0821"/>
    <w:rsid w:val="00DD0823"/>
    <w:rsid w:val="00DD09AF"/>
    <w:rsid w:val="00DD0A2B"/>
    <w:rsid w:val="00DD1EB5"/>
    <w:rsid w:val="00DD3141"/>
    <w:rsid w:val="00DD525A"/>
    <w:rsid w:val="00DD6718"/>
    <w:rsid w:val="00DD7E6E"/>
    <w:rsid w:val="00DF01CB"/>
    <w:rsid w:val="00DF65FA"/>
    <w:rsid w:val="00E02C2A"/>
    <w:rsid w:val="00E045A3"/>
    <w:rsid w:val="00E060B3"/>
    <w:rsid w:val="00E06A6C"/>
    <w:rsid w:val="00E10CAE"/>
    <w:rsid w:val="00E1167A"/>
    <w:rsid w:val="00E13A74"/>
    <w:rsid w:val="00E15029"/>
    <w:rsid w:val="00E16637"/>
    <w:rsid w:val="00E2598B"/>
    <w:rsid w:val="00E26640"/>
    <w:rsid w:val="00E31657"/>
    <w:rsid w:val="00E35F3E"/>
    <w:rsid w:val="00E363B2"/>
    <w:rsid w:val="00E43A54"/>
    <w:rsid w:val="00E55881"/>
    <w:rsid w:val="00E56F08"/>
    <w:rsid w:val="00E573D4"/>
    <w:rsid w:val="00E641FC"/>
    <w:rsid w:val="00E673B4"/>
    <w:rsid w:val="00E76CB3"/>
    <w:rsid w:val="00E77D6F"/>
    <w:rsid w:val="00E828C2"/>
    <w:rsid w:val="00E837F8"/>
    <w:rsid w:val="00E83ED9"/>
    <w:rsid w:val="00E878E5"/>
    <w:rsid w:val="00E9038B"/>
    <w:rsid w:val="00E90519"/>
    <w:rsid w:val="00E90740"/>
    <w:rsid w:val="00E908C0"/>
    <w:rsid w:val="00E93788"/>
    <w:rsid w:val="00EA0F12"/>
    <w:rsid w:val="00EA21F1"/>
    <w:rsid w:val="00EA4773"/>
    <w:rsid w:val="00EA6A40"/>
    <w:rsid w:val="00EB5E2F"/>
    <w:rsid w:val="00EB65A3"/>
    <w:rsid w:val="00EB6604"/>
    <w:rsid w:val="00EB77BA"/>
    <w:rsid w:val="00EC5085"/>
    <w:rsid w:val="00ED026D"/>
    <w:rsid w:val="00ED1AE6"/>
    <w:rsid w:val="00EE13DA"/>
    <w:rsid w:val="00EE1A59"/>
    <w:rsid w:val="00EE2A7D"/>
    <w:rsid w:val="00EE4296"/>
    <w:rsid w:val="00EE60DD"/>
    <w:rsid w:val="00EF0948"/>
    <w:rsid w:val="00EF4C20"/>
    <w:rsid w:val="00EF646F"/>
    <w:rsid w:val="00F00D14"/>
    <w:rsid w:val="00F011C4"/>
    <w:rsid w:val="00F054A9"/>
    <w:rsid w:val="00F13C5B"/>
    <w:rsid w:val="00F1481E"/>
    <w:rsid w:val="00F1668F"/>
    <w:rsid w:val="00F172AB"/>
    <w:rsid w:val="00F17F69"/>
    <w:rsid w:val="00F2076E"/>
    <w:rsid w:val="00F25387"/>
    <w:rsid w:val="00F25A03"/>
    <w:rsid w:val="00F3004D"/>
    <w:rsid w:val="00F30E36"/>
    <w:rsid w:val="00F35C28"/>
    <w:rsid w:val="00F37302"/>
    <w:rsid w:val="00F37797"/>
    <w:rsid w:val="00F410DC"/>
    <w:rsid w:val="00F45D06"/>
    <w:rsid w:val="00F526B0"/>
    <w:rsid w:val="00F542F0"/>
    <w:rsid w:val="00F562E9"/>
    <w:rsid w:val="00F56D75"/>
    <w:rsid w:val="00F61AE5"/>
    <w:rsid w:val="00F70C0D"/>
    <w:rsid w:val="00F71DAE"/>
    <w:rsid w:val="00F7656D"/>
    <w:rsid w:val="00F776BA"/>
    <w:rsid w:val="00F818FF"/>
    <w:rsid w:val="00F8422B"/>
    <w:rsid w:val="00F84963"/>
    <w:rsid w:val="00FA1500"/>
    <w:rsid w:val="00FA2362"/>
    <w:rsid w:val="00FA2BCA"/>
    <w:rsid w:val="00FA562E"/>
    <w:rsid w:val="00FA79DA"/>
    <w:rsid w:val="00FB2908"/>
    <w:rsid w:val="00FB4A39"/>
    <w:rsid w:val="00FB62EB"/>
    <w:rsid w:val="00FC0A2A"/>
    <w:rsid w:val="00FC2AE0"/>
    <w:rsid w:val="00FC4B74"/>
    <w:rsid w:val="00FD324D"/>
    <w:rsid w:val="00FE12FA"/>
    <w:rsid w:val="00FE55FF"/>
    <w:rsid w:val="00FE697A"/>
    <w:rsid w:val="00FF22AA"/>
    <w:rsid w:val="00FF3664"/>
    <w:rsid w:val="00FF4709"/>
    <w:rsid w:val="00FF6A11"/>
    <w:rsid w:val="0123F3F5"/>
    <w:rsid w:val="0123FD4B"/>
    <w:rsid w:val="01E883BF"/>
    <w:rsid w:val="01F55FBC"/>
    <w:rsid w:val="0275DF0B"/>
    <w:rsid w:val="02F5843F"/>
    <w:rsid w:val="03C271E0"/>
    <w:rsid w:val="04591094"/>
    <w:rsid w:val="04D7D98F"/>
    <w:rsid w:val="04DD4956"/>
    <w:rsid w:val="0515E286"/>
    <w:rsid w:val="053271E9"/>
    <w:rsid w:val="0557D808"/>
    <w:rsid w:val="0578C0BC"/>
    <w:rsid w:val="05B0328D"/>
    <w:rsid w:val="05F70EFE"/>
    <w:rsid w:val="05FF7AA0"/>
    <w:rsid w:val="060F908A"/>
    <w:rsid w:val="062F4B9D"/>
    <w:rsid w:val="06E203FB"/>
    <w:rsid w:val="0717386F"/>
    <w:rsid w:val="07416FFC"/>
    <w:rsid w:val="07A5B001"/>
    <w:rsid w:val="084B1D57"/>
    <w:rsid w:val="0858294E"/>
    <w:rsid w:val="08B49519"/>
    <w:rsid w:val="0944508F"/>
    <w:rsid w:val="095EFBC2"/>
    <w:rsid w:val="0A400F44"/>
    <w:rsid w:val="0ACC66EB"/>
    <w:rsid w:val="0C323761"/>
    <w:rsid w:val="0C3A3FC6"/>
    <w:rsid w:val="0D09CE8C"/>
    <w:rsid w:val="0D1A7661"/>
    <w:rsid w:val="0D440418"/>
    <w:rsid w:val="0D4BBE6E"/>
    <w:rsid w:val="0D83F38D"/>
    <w:rsid w:val="0DF4BCC7"/>
    <w:rsid w:val="0E1FA291"/>
    <w:rsid w:val="0F1D267F"/>
    <w:rsid w:val="0F24ECDA"/>
    <w:rsid w:val="110C8324"/>
    <w:rsid w:val="1292ED74"/>
    <w:rsid w:val="14DBA3C1"/>
    <w:rsid w:val="14EECAB7"/>
    <w:rsid w:val="1544D47E"/>
    <w:rsid w:val="15CC531F"/>
    <w:rsid w:val="160569E5"/>
    <w:rsid w:val="160B720E"/>
    <w:rsid w:val="163F39BB"/>
    <w:rsid w:val="1657FF7A"/>
    <w:rsid w:val="166CD02E"/>
    <w:rsid w:val="1690A12D"/>
    <w:rsid w:val="170BA0D8"/>
    <w:rsid w:val="17F241A9"/>
    <w:rsid w:val="18A99972"/>
    <w:rsid w:val="18F1C7D6"/>
    <w:rsid w:val="19171D02"/>
    <w:rsid w:val="191C3CE9"/>
    <w:rsid w:val="19218926"/>
    <w:rsid w:val="19488329"/>
    <w:rsid w:val="19854F3A"/>
    <w:rsid w:val="19B91A5C"/>
    <w:rsid w:val="1A43FC55"/>
    <w:rsid w:val="1A62CE7E"/>
    <w:rsid w:val="1A6C012C"/>
    <w:rsid w:val="1B2DC3AC"/>
    <w:rsid w:val="1B746210"/>
    <w:rsid w:val="1C5131B3"/>
    <w:rsid w:val="1D092ED6"/>
    <w:rsid w:val="1D0988C8"/>
    <w:rsid w:val="1D09D8D8"/>
    <w:rsid w:val="1D103271"/>
    <w:rsid w:val="1DB5873B"/>
    <w:rsid w:val="1E04AAD4"/>
    <w:rsid w:val="1E54DB41"/>
    <w:rsid w:val="1E9CE7DF"/>
    <w:rsid w:val="1EE87F2C"/>
    <w:rsid w:val="1F2892B0"/>
    <w:rsid w:val="1F843A13"/>
    <w:rsid w:val="2029ACFF"/>
    <w:rsid w:val="2196DC3A"/>
    <w:rsid w:val="21AD5DEA"/>
    <w:rsid w:val="224AAA12"/>
    <w:rsid w:val="22F5587A"/>
    <w:rsid w:val="23418724"/>
    <w:rsid w:val="234DC202"/>
    <w:rsid w:val="235B744D"/>
    <w:rsid w:val="23FD282D"/>
    <w:rsid w:val="24317125"/>
    <w:rsid w:val="24C3A368"/>
    <w:rsid w:val="24F96C15"/>
    <w:rsid w:val="25C7998C"/>
    <w:rsid w:val="2652D53D"/>
    <w:rsid w:val="269D0699"/>
    <w:rsid w:val="2769BE8F"/>
    <w:rsid w:val="278F8FDD"/>
    <w:rsid w:val="279D32A6"/>
    <w:rsid w:val="27AB269B"/>
    <w:rsid w:val="27F31E57"/>
    <w:rsid w:val="28555C89"/>
    <w:rsid w:val="288963B7"/>
    <w:rsid w:val="28996BE1"/>
    <w:rsid w:val="28E1FE97"/>
    <w:rsid w:val="28FC1654"/>
    <w:rsid w:val="297D0121"/>
    <w:rsid w:val="2A584207"/>
    <w:rsid w:val="2B5EB653"/>
    <w:rsid w:val="2C047E95"/>
    <w:rsid w:val="2C6865B6"/>
    <w:rsid w:val="2D8B65F3"/>
    <w:rsid w:val="2E6E230C"/>
    <w:rsid w:val="2EDCBEFF"/>
    <w:rsid w:val="2EE140FE"/>
    <w:rsid w:val="2EEBE7C9"/>
    <w:rsid w:val="2FA3B202"/>
    <w:rsid w:val="303FA49C"/>
    <w:rsid w:val="306C8C68"/>
    <w:rsid w:val="30846122"/>
    <w:rsid w:val="316AD572"/>
    <w:rsid w:val="31E2F6D5"/>
    <w:rsid w:val="323CDDEF"/>
    <w:rsid w:val="3308B381"/>
    <w:rsid w:val="33902AAE"/>
    <w:rsid w:val="3431B34D"/>
    <w:rsid w:val="345E992B"/>
    <w:rsid w:val="34F37EB8"/>
    <w:rsid w:val="3567393C"/>
    <w:rsid w:val="358662CF"/>
    <w:rsid w:val="35E1FA8C"/>
    <w:rsid w:val="35EFC29A"/>
    <w:rsid w:val="37048479"/>
    <w:rsid w:val="370BB497"/>
    <w:rsid w:val="3724FC3B"/>
    <w:rsid w:val="377DCAED"/>
    <w:rsid w:val="378BCEB1"/>
    <w:rsid w:val="3836076D"/>
    <w:rsid w:val="385415B9"/>
    <w:rsid w:val="38675ADC"/>
    <w:rsid w:val="388BC21D"/>
    <w:rsid w:val="3906414B"/>
    <w:rsid w:val="39523CDD"/>
    <w:rsid w:val="395BEC9D"/>
    <w:rsid w:val="397A7108"/>
    <w:rsid w:val="3987CEAB"/>
    <w:rsid w:val="3A4DB590"/>
    <w:rsid w:val="3ACCABBF"/>
    <w:rsid w:val="3AEBAB64"/>
    <w:rsid w:val="3B6E0B97"/>
    <w:rsid w:val="3BC362DF"/>
    <w:rsid w:val="3C56E739"/>
    <w:rsid w:val="3C719001"/>
    <w:rsid w:val="3C9D426D"/>
    <w:rsid w:val="3CC66FB6"/>
    <w:rsid w:val="3CD64B69"/>
    <w:rsid w:val="3CD6CED0"/>
    <w:rsid w:val="3D7DDFE0"/>
    <w:rsid w:val="3DB4E485"/>
    <w:rsid w:val="3E2DC7FF"/>
    <w:rsid w:val="3EB0D32B"/>
    <w:rsid w:val="3F273995"/>
    <w:rsid w:val="3F6BC730"/>
    <w:rsid w:val="40190649"/>
    <w:rsid w:val="4061FFF1"/>
    <w:rsid w:val="40E5A810"/>
    <w:rsid w:val="4135D23E"/>
    <w:rsid w:val="41A6F148"/>
    <w:rsid w:val="422FF1B0"/>
    <w:rsid w:val="4264389F"/>
    <w:rsid w:val="4289C3F4"/>
    <w:rsid w:val="42C2F9A9"/>
    <w:rsid w:val="42E58DE1"/>
    <w:rsid w:val="42EE3831"/>
    <w:rsid w:val="43139F5E"/>
    <w:rsid w:val="4388DC38"/>
    <w:rsid w:val="43B90BD9"/>
    <w:rsid w:val="43C5C1CA"/>
    <w:rsid w:val="453FBB7F"/>
    <w:rsid w:val="455776E7"/>
    <w:rsid w:val="455F5146"/>
    <w:rsid w:val="456597B9"/>
    <w:rsid w:val="4573272D"/>
    <w:rsid w:val="459C6DD6"/>
    <w:rsid w:val="45BEE72E"/>
    <w:rsid w:val="45CBDF04"/>
    <w:rsid w:val="4646E77A"/>
    <w:rsid w:val="46714691"/>
    <w:rsid w:val="469FD809"/>
    <w:rsid w:val="474A9400"/>
    <w:rsid w:val="480AB283"/>
    <w:rsid w:val="484626CF"/>
    <w:rsid w:val="4879EFF5"/>
    <w:rsid w:val="48D37720"/>
    <w:rsid w:val="495FF455"/>
    <w:rsid w:val="49F9029C"/>
    <w:rsid w:val="4A3B3EED"/>
    <w:rsid w:val="4AFD3CA2"/>
    <w:rsid w:val="4B3A5343"/>
    <w:rsid w:val="4B8142A6"/>
    <w:rsid w:val="4B8BF8E3"/>
    <w:rsid w:val="4C26EBE1"/>
    <w:rsid w:val="4C36E6E0"/>
    <w:rsid w:val="4D084154"/>
    <w:rsid w:val="4D1AE4B3"/>
    <w:rsid w:val="4DE8FF3A"/>
    <w:rsid w:val="4E2474EA"/>
    <w:rsid w:val="4E3525EB"/>
    <w:rsid w:val="4E4A24C6"/>
    <w:rsid w:val="4E6E7AAC"/>
    <w:rsid w:val="4EC68016"/>
    <w:rsid w:val="4F0BB7E3"/>
    <w:rsid w:val="4F3D5A79"/>
    <w:rsid w:val="4F6B560C"/>
    <w:rsid w:val="4F796FA5"/>
    <w:rsid w:val="4FC75AC0"/>
    <w:rsid w:val="4FC8AE1D"/>
    <w:rsid w:val="50152CF0"/>
    <w:rsid w:val="5088BD29"/>
    <w:rsid w:val="510AEF0F"/>
    <w:rsid w:val="510FB0AB"/>
    <w:rsid w:val="512C3324"/>
    <w:rsid w:val="51696BBB"/>
    <w:rsid w:val="53143721"/>
    <w:rsid w:val="5372D644"/>
    <w:rsid w:val="537AEAFB"/>
    <w:rsid w:val="53BEA26F"/>
    <w:rsid w:val="54AF9755"/>
    <w:rsid w:val="54BA2877"/>
    <w:rsid w:val="54FD0BC7"/>
    <w:rsid w:val="55006B9D"/>
    <w:rsid w:val="5540CED5"/>
    <w:rsid w:val="554C6250"/>
    <w:rsid w:val="55CA694F"/>
    <w:rsid w:val="5688D223"/>
    <w:rsid w:val="577871A1"/>
    <w:rsid w:val="58991BFC"/>
    <w:rsid w:val="597E159A"/>
    <w:rsid w:val="59D4F94B"/>
    <w:rsid w:val="59E15203"/>
    <w:rsid w:val="59F518E6"/>
    <w:rsid w:val="5AEF8B04"/>
    <w:rsid w:val="5B29B325"/>
    <w:rsid w:val="5B74A8CD"/>
    <w:rsid w:val="5B88CC8A"/>
    <w:rsid w:val="5BA62BC0"/>
    <w:rsid w:val="5BAF91E5"/>
    <w:rsid w:val="5BD8F277"/>
    <w:rsid w:val="5BF56B9C"/>
    <w:rsid w:val="5C3B114D"/>
    <w:rsid w:val="5C7478B6"/>
    <w:rsid w:val="5C8D1B0D"/>
    <w:rsid w:val="5C9126F3"/>
    <w:rsid w:val="5D1711A6"/>
    <w:rsid w:val="5D534CC4"/>
    <w:rsid w:val="5E4AB2ED"/>
    <w:rsid w:val="5E966DB7"/>
    <w:rsid w:val="5E9A69C6"/>
    <w:rsid w:val="5F7C271B"/>
    <w:rsid w:val="5FA36E37"/>
    <w:rsid w:val="5FE1077E"/>
    <w:rsid w:val="60F697A1"/>
    <w:rsid w:val="6147D254"/>
    <w:rsid w:val="61888012"/>
    <w:rsid w:val="61B3AC62"/>
    <w:rsid w:val="61DAFEC6"/>
    <w:rsid w:val="6210CEBA"/>
    <w:rsid w:val="62EB022B"/>
    <w:rsid w:val="641965DD"/>
    <w:rsid w:val="64B14951"/>
    <w:rsid w:val="65067294"/>
    <w:rsid w:val="6506B5E5"/>
    <w:rsid w:val="655280A7"/>
    <w:rsid w:val="658DECDC"/>
    <w:rsid w:val="65D4ACEC"/>
    <w:rsid w:val="66290FC4"/>
    <w:rsid w:val="6640413A"/>
    <w:rsid w:val="666CAA5A"/>
    <w:rsid w:val="66AFD0AE"/>
    <w:rsid w:val="673A5F85"/>
    <w:rsid w:val="675E75DC"/>
    <w:rsid w:val="679C023B"/>
    <w:rsid w:val="681B4204"/>
    <w:rsid w:val="684F19E3"/>
    <w:rsid w:val="68A6F241"/>
    <w:rsid w:val="6952AF1A"/>
    <w:rsid w:val="6A307030"/>
    <w:rsid w:val="6A7C524D"/>
    <w:rsid w:val="6B216BBE"/>
    <w:rsid w:val="6D0BC0B3"/>
    <w:rsid w:val="6D108DB3"/>
    <w:rsid w:val="6D798259"/>
    <w:rsid w:val="6DF1D25E"/>
    <w:rsid w:val="6EF11CD9"/>
    <w:rsid w:val="6F975001"/>
    <w:rsid w:val="6FE80EBE"/>
    <w:rsid w:val="7006CEBE"/>
    <w:rsid w:val="706AB360"/>
    <w:rsid w:val="70F82969"/>
    <w:rsid w:val="71D35931"/>
    <w:rsid w:val="723F6B2F"/>
    <w:rsid w:val="7249C19A"/>
    <w:rsid w:val="7293F9CA"/>
    <w:rsid w:val="733C19CC"/>
    <w:rsid w:val="73601BE6"/>
    <w:rsid w:val="7398FB77"/>
    <w:rsid w:val="73AC5A64"/>
    <w:rsid w:val="73D4789A"/>
    <w:rsid w:val="745D0516"/>
    <w:rsid w:val="75737029"/>
    <w:rsid w:val="7828AEFA"/>
    <w:rsid w:val="7865457A"/>
    <w:rsid w:val="78A7E9BD"/>
    <w:rsid w:val="78E87807"/>
    <w:rsid w:val="799488A7"/>
    <w:rsid w:val="79A67E8B"/>
    <w:rsid w:val="7A3F5968"/>
    <w:rsid w:val="7B89DDB9"/>
    <w:rsid w:val="7B8D5EE9"/>
    <w:rsid w:val="7C1E17DF"/>
    <w:rsid w:val="7C21A91B"/>
    <w:rsid w:val="7C4985E6"/>
    <w:rsid w:val="7C90CBBE"/>
    <w:rsid w:val="7D07AA2F"/>
    <w:rsid w:val="7D3C1F69"/>
    <w:rsid w:val="7D556D9A"/>
    <w:rsid w:val="7D9A847D"/>
    <w:rsid w:val="7DB4F23D"/>
    <w:rsid w:val="7E2E5C6E"/>
    <w:rsid w:val="7F7F008E"/>
    <w:rsid w:val="7FD21E43"/>
    <w:rsid w:val="7FE1D1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A0CE0"/>
  <w15:chartTrackingRefBased/>
  <w15:docId w15:val="{10E31407-E661-4D0F-BE93-50FB7B45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26B0"/>
    <w:pPr>
      <w:spacing w:line="280" w:lineRule="atLeast"/>
    </w:pPr>
    <w:rPr>
      <w:rFonts w:ascii="Arial" w:hAnsi="Arial"/>
      <w:snapToGrid w:val="0"/>
      <w:kern w:val="28"/>
      <w:sz w:val="18"/>
      <w:lang w:val="nl-NL"/>
    </w:rPr>
  </w:style>
  <w:style w:type="paragraph" w:styleId="Kop1">
    <w:name w:val="heading 1"/>
    <w:aliases w:val="Section Heading,Hoofdstuk,Hoofdstuk-kop,BP Heading 1,Heading 1 Char Char,Tempo Heading 1,hoofdstuk,sectionHeading,h1,1,051,Hoofstuk,Level Heading 1,Vet + inhoudsopg-niveau 1,Episteem PvA Kop 1,Episteem PvA Kop 1 + Links:  0 cm,...,Chapter"/>
    <w:basedOn w:val="Standaard"/>
    <w:next w:val="Standaard"/>
    <w:qFormat/>
    <w:pPr>
      <w:keepNext/>
      <w:numPr>
        <w:numId w:val="1"/>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1"/>
      </w:numPr>
      <w:tabs>
        <w:tab w:val="clear" w:pos="576"/>
        <w:tab w:val="num" w:pos="680"/>
      </w:tabs>
      <w:spacing w:before="240"/>
      <w:ind w:left="680" w:hanging="680"/>
      <w:outlineLvl w:val="1"/>
    </w:pPr>
    <w:rPr>
      <w:b/>
      <w:bCs/>
      <w:lang w:val="nl"/>
    </w:rPr>
  </w:style>
  <w:style w:type="paragraph" w:styleId="Kop3">
    <w:name w:val="heading 3"/>
    <w:aliases w:val="Level 1 - 1,Voorwoord,Sub-paragraaf,Tempo Heading 3,h3,053,subparagraaf,Subparagraaf,niveau3,Sub-Paragraaf,Annex Kop 3,Vet + inhoudsopg-niveau 3,3,ips_subparagraaf,Untertitel 3,Bold 12,L3,e,e1,e2,e3,e4,e5,e6,e7,e8,e9,e10,e11,e12,e13,Numbered -"/>
    <w:basedOn w:val="Standaard"/>
    <w:next w:val="Standaard"/>
    <w:qFormat/>
    <w:pPr>
      <w:tabs>
        <w:tab w:val="num" w:pos="680"/>
      </w:tabs>
      <w:spacing w:before="240"/>
      <w:ind w:left="680" w:hanging="680"/>
      <w:outlineLvl w:val="2"/>
    </w:pPr>
    <w:rPr>
      <w:bCs/>
      <w:szCs w:val="26"/>
      <w:lang w:val="nl"/>
    </w:rPr>
  </w:style>
  <w:style w:type="paragraph" w:styleId="Kop4">
    <w:name w:val="heading 4"/>
    <w:aliases w:val="Level 2 - a,054,Kop 4 Char Char Char Char Char Char Char Char,Kop 4 Char Char Char Char Char Char Char Char + Niet Cursie..."/>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5"/>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8"/>
      </w:numPr>
      <w:tabs>
        <w:tab w:val="clear" w:pos="587"/>
      </w:tabs>
    </w:pPr>
  </w:style>
  <w:style w:type="paragraph" w:customStyle="1" w:styleId="opsomInspr">
    <w:name w:val="opsomInspr"/>
    <w:basedOn w:val="Standaard"/>
    <w:rsid w:val="002C3E17"/>
    <w:pPr>
      <w:numPr>
        <w:numId w:val="6"/>
      </w:numPr>
      <w:tabs>
        <w:tab w:val="clear" w:pos="-354"/>
      </w:tabs>
      <w:ind w:left="454" w:hanging="227"/>
    </w:pPr>
  </w:style>
  <w:style w:type="paragraph" w:customStyle="1" w:styleId="streepje">
    <w:name w:val="streepje"/>
    <w:basedOn w:val="Standaard"/>
    <w:link w:val="streepjeChar"/>
    <w:rsid w:val="002C3E17"/>
    <w:pPr>
      <w:numPr>
        <w:numId w:val="7"/>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3"/>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styleId="Duidelijkcitaat">
    <w:name w:val="Intense Quote"/>
    <w:basedOn w:val="Standaard"/>
    <w:next w:val="Standaard"/>
    <w:link w:val="DuidelijkcitaatChar"/>
    <w:uiPriority w:val="30"/>
    <w:qFormat/>
    <w:rsid w:val="002E158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E1585"/>
    <w:rPr>
      <w:rFonts w:ascii="Arial" w:hAnsi="Arial"/>
      <w:i/>
      <w:iCs/>
      <w:snapToGrid w:val="0"/>
      <w:color w:val="5B9BD5" w:themeColor="accent1"/>
      <w:kern w:val="28"/>
      <w:sz w:val="18"/>
      <w:lang w:val="nl-NL"/>
    </w:rPr>
  </w:style>
  <w:style w:type="paragraph" w:styleId="Kopvaninhoudsopgave">
    <w:name w:val="TOC Heading"/>
    <w:basedOn w:val="Kop1"/>
    <w:next w:val="Standaard"/>
    <w:uiPriority w:val="39"/>
    <w:unhideWhenUsed/>
    <w:qFormat/>
    <w:rsid w:val="002E1585"/>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val="nl-NL" w:eastAsia="nl-NL"/>
    </w:rPr>
  </w:style>
  <w:style w:type="paragraph" w:styleId="Inhopg1">
    <w:name w:val="toc 1"/>
    <w:basedOn w:val="Standaard"/>
    <w:next w:val="Standaard"/>
    <w:autoRedefine/>
    <w:uiPriority w:val="39"/>
    <w:unhideWhenUsed/>
    <w:rsid w:val="002E1585"/>
    <w:pPr>
      <w:spacing w:after="100"/>
    </w:pPr>
  </w:style>
  <w:style w:type="paragraph" w:styleId="Inhopg2">
    <w:name w:val="toc 2"/>
    <w:basedOn w:val="Standaard"/>
    <w:next w:val="Standaard"/>
    <w:autoRedefine/>
    <w:uiPriority w:val="39"/>
    <w:unhideWhenUsed/>
    <w:rsid w:val="002E1585"/>
    <w:pPr>
      <w:spacing w:after="100"/>
      <w:ind w:left="180"/>
    </w:pPr>
  </w:style>
  <w:style w:type="character" w:styleId="Hyperlink">
    <w:name w:val="Hyperlink"/>
    <w:basedOn w:val="Standaardalinea-lettertype"/>
    <w:uiPriority w:val="99"/>
    <w:unhideWhenUsed/>
    <w:rsid w:val="002E1585"/>
    <w:rPr>
      <w:color w:val="0563C1" w:themeColor="hyperlink"/>
      <w:u w:val="single"/>
    </w:rPr>
  </w:style>
  <w:style w:type="paragraph" w:styleId="Lijstalinea">
    <w:name w:val="List Paragraph"/>
    <w:basedOn w:val="Standaard"/>
    <w:uiPriority w:val="34"/>
    <w:qFormat/>
    <w:rsid w:val="00513CBB"/>
    <w:pPr>
      <w:ind w:left="720"/>
      <w:contextualSpacing/>
    </w:pPr>
  </w:style>
  <w:style w:type="character" w:styleId="Verwijzingopmerking">
    <w:name w:val="annotation reference"/>
    <w:basedOn w:val="Standaardalinea-lettertype"/>
    <w:uiPriority w:val="99"/>
    <w:semiHidden/>
    <w:unhideWhenUsed/>
    <w:rsid w:val="00C80853"/>
    <w:rPr>
      <w:sz w:val="16"/>
      <w:szCs w:val="16"/>
    </w:rPr>
  </w:style>
  <w:style w:type="paragraph" w:styleId="Tekstopmerking">
    <w:name w:val="annotation text"/>
    <w:basedOn w:val="Standaard"/>
    <w:link w:val="TekstopmerkingChar"/>
    <w:unhideWhenUsed/>
    <w:rsid w:val="00C80853"/>
    <w:pPr>
      <w:spacing w:line="240" w:lineRule="auto"/>
    </w:pPr>
    <w:rPr>
      <w:sz w:val="20"/>
    </w:rPr>
  </w:style>
  <w:style w:type="character" w:customStyle="1" w:styleId="TekstopmerkingChar">
    <w:name w:val="Tekst opmerking Char"/>
    <w:basedOn w:val="Standaardalinea-lettertype"/>
    <w:link w:val="Tekstopmerking"/>
    <w:rsid w:val="00C80853"/>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C80853"/>
    <w:rPr>
      <w:b/>
      <w:bCs/>
    </w:rPr>
  </w:style>
  <w:style w:type="character" w:customStyle="1" w:styleId="OnderwerpvanopmerkingChar">
    <w:name w:val="Onderwerp van opmerking Char"/>
    <w:basedOn w:val="TekstopmerkingChar"/>
    <w:link w:val="Onderwerpvanopmerking"/>
    <w:uiPriority w:val="99"/>
    <w:semiHidden/>
    <w:rsid w:val="00C80853"/>
    <w:rPr>
      <w:rFonts w:ascii="Arial" w:hAnsi="Arial"/>
      <w:b/>
      <w:bCs/>
      <w:snapToGrid w:val="0"/>
      <w:kern w:val="28"/>
      <w:lang w:val="nl-NL"/>
    </w:rPr>
  </w:style>
  <w:style w:type="paragraph" w:styleId="Ballontekst">
    <w:name w:val="Balloon Text"/>
    <w:basedOn w:val="Standaard"/>
    <w:link w:val="BallontekstChar"/>
    <w:uiPriority w:val="99"/>
    <w:semiHidden/>
    <w:unhideWhenUsed/>
    <w:rsid w:val="00C8085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80853"/>
    <w:rPr>
      <w:rFonts w:ascii="Segoe UI" w:hAnsi="Segoe UI" w:cs="Segoe UI"/>
      <w:snapToGrid w:val="0"/>
      <w:kern w:val="28"/>
      <w:sz w:val="18"/>
      <w:szCs w:val="18"/>
      <w:lang w:val="nl-NL"/>
    </w:rPr>
  </w:style>
  <w:style w:type="paragraph" w:customStyle="1" w:styleId="Stijl1">
    <w:name w:val="Stijl1"/>
    <w:basedOn w:val="Kop3"/>
    <w:link w:val="Stijl1Char"/>
    <w:qFormat/>
    <w:rsid w:val="00B0590A"/>
    <w:pPr>
      <w:tabs>
        <w:tab w:val="clear" w:pos="680"/>
        <w:tab w:val="num" w:pos="432"/>
      </w:tabs>
      <w:ind w:left="432" w:hanging="432"/>
    </w:pPr>
    <w:rPr>
      <w:b/>
      <w:snapToGrid/>
    </w:rPr>
  </w:style>
  <w:style w:type="character" w:customStyle="1" w:styleId="Stijl1Char">
    <w:name w:val="Stijl1 Char"/>
    <w:link w:val="Stijl1"/>
    <w:rsid w:val="00B0590A"/>
    <w:rPr>
      <w:rFonts w:ascii="Arial" w:hAnsi="Arial"/>
      <w:b/>
      <w:bCs/>
      <w:kern w:val="28"/>
      <w:sz w:val="18"/>
      <w:szCs w:val="26"/>
      <w:lang w:val="nl"/>
    </w:rPr>
  </w:style>
  <w:style w:type="paragraph" w:styleId="Inhopg3">
    <w:name w:val="toc 3"/>
    <w:basedOn w:val="Standaard"/>
    <w:next w:val="Standaard"/>
    <w:autoRedefine/>
    <w:uiPriority w:val="39"/>
    <w:unhideWhenUsed/>
    <w:rsid w:val="00AC0FAA"/>
    <w:pPr>
      <w:spacing w:after="100"/>
      <w:ind w:left="360"/>
    </w:pPr>
  </w:style>
  <w:style w:type="paragraph" w:customStyle="1" w:styleId="Default">
    <w:name w:val="Default"/>
    <w:rsid w:val="00AC7D24"/>
    <w:pPr>
      <w:autoSpaceDE w:val="0"/>
      <w:autoSpaceDN w:val="0"/>
      <w:adjustRightInd w:val="0"/>
    </w:pPr>
    <w:rPr>
      <w:rFonts w:ascii="Calibri" w:hAnsi="Calibri" w:cs="Calibri"/>
      <w:color w:val="000000"/>
      <w:sz w:val="24"/>
      <w:szCs w:val="24"/>
      <w:lang w:val="nl-NL"/>
    </w:rPr>
  </w:style>
  <w:style w:type="paragraph" w:styleId="Normaalweb">
    <w:name w:val="Normal (Web)"/>
    <w:basedOn w:val="Standaard"/>
    <w:uiPriority w:val="99"/>
    <w:semiHidden/>
    <w:unhideWhenUsed/>
    <w:rsid w:val="00D50977"/>
    <w:pPr>
      <w:spacing w:before="100" w:beforeAutospacing="1" w:after="100" w:afterAutospacing="1" w:line="240" w:lineRule="auto"/>
    </w:pPr>
    <w:rPr>
      <w:rFonts w:ascii="Times New Roman" w:hAnsi="Times New Roman"/>
      <w:snapToGrid/>
      <w:kern w:val="0"/>
      <w:sz w:val="24"/>
      <w:szCs w:val="24"/>
      <w:lang w:eastAsia="nl-NL"/>
    </w:rPr>
  </w:style>
  <w:style w:type="paragraph" w:styleId="Geenafstand">
    <w:name w:val="No Spacing"/>
    <w:uiPriority w:val="1"/>
    <w:qFormat/>
    <w:rsid w:val="00D47196"/>
    <w:rPr>
      <w:rFonts w:asciiTheme="minorHAnsi" w:eastAsiaTheme="minorHAnsi" w:hAnsiTheme="minorHAnsi" w:cstheme="minorBidi"/>
      <w:sz w:val="22"/>
      <w:szCs w:val="22"/>
      <w:lang w:val="nl-NL"/>
    </w:rPr>
  </w:style>
  <w:style w:type="paragraph" w:styleId="Revisie">
    <w:name w:val="Revision"/>
    <w:hidden/>
    <w:uiPriority w:val="99"/>
    <w:semiHidden/>
    <w:rsid w:val="000635EC"/>
    <w:rPr>
      <w:rFonts w:ascii="Arial" w:hAnsi="Arial"/>
      <w:snapToGrid w:val="0"/>
      <w:kern w:val="28"/>
      <w:sz w:val="18"/>
      <w:lang w:val="nl-NL"/>
    </w:rPr>
  </w:style>
  <w:style w:type="character" w:customStyle="1" w:styleId="cf01">
    <w:name w:val="cf01"/>
    <w:basedOn w:val="Standaardalinea-lettertype"/>
    <w:rsid w:val="00664060"/>
    <w:rPr>
      <w:rFonts w:ascii="Segoe UI" w:hAnsi="Segoe UI" w:cs="Segoe UI" w:hint="default"/>
      <w:sz w:val="18"/>
      <w:szCs w:val="18"/>
    </w:rPr>
  </w:style>
  <w:style w:type="paragraph" w:customStyle="1" w:styleId="pf0">
    <w:name w:val="pf0"/>
    <w:basedOn w:val="Standaard"/>
    <w:rsid w:val="00B07553"/>
    <w:pPr>
      <w:spacing w:before="100" w:beforeAutospacing="1" w:after="100" w:afterAutospacing="1" w:line="240" w:lineRule="auto"/>
    </w:pPr>
    <w:rPr>
      <w:rFonts w:ascii="Times New Roman" w:hAnsi="Times New Roman"/>
      <w:snapToGrid/>
      <w:kern w:val="0"/>
      <w:sz w:val="24"/>
      <w:szCs w:val="24"/>
      <w:lang w:eastAsia="nl-NL"/>
    </w:rPr>
  </w:style>
  <w:style w:type="character" w:styleId="Vermelding">
    <w:name w:val="Mention"/>
    <w:basedOn w:val="Standaardalinea-lettertype"/>
    <w:uiPriority w:val="99"/>
    <w:unhideWhenUsed/>
    <w:rsid w:val="00DF01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6180">
      <w:bodyDiv w:val="1"/>
      <w:marLeft w:val="0"/>
      <w:marRight w:val="0"/>
      <w:marTop w:val="0"/>
      <w:marBottom w:val="0"/>
      <w:divBdr>
        <w:top w:val="none" w:sz="0" w:space="0" w:color="auto"/>
        <w:left w:val="none" w:sz="0" w:space="0" w:color="auto"/>
        <w:bottom w:val="none" w:sz="0" w:space="0" w:color="auto"/>
        <w:right w:val="none" w:sz="0" w:space="0" w:color="auto"/>
      </w:divBdr>
    </w:div>
    <w:div w:id="280961309">
      <w:bodyDiv w:val="1"/>
      <w:marLeft w:val="0"/>
      <w:marRight w:val="0"/>
      <w:marTop w:val="0"/>
      <w:marBottom w:val="0"/>
      <w:divBdr>
        <w:top w:val="none" w:sz="0" w:space="0" w:color="auto"/>
        <w:left w:val="none" w:sz="0" w:space="0" w:color="auto"/>
        <w:bottom w:val="none" w:sz="0" w:space="0" w:color="auto"/>
        <w:right w:val="none" w:sz="0" w:space="0" w:color="auto"/>
      </w:divBdr>
    </w:div>
    <w:div w:id="416295490">
      <w:bodyDiv w:val="1"/>
      <w:marLeft w:val="0"/>
      <w:marRight w:val="0"/>
      <w:marTop w:val="0"/>
      <w:marBottom w:val="0"/>
      <w:divBdr>
        <w:top w:val="none" w:sz="0" w:space="0" w:color="auto"/>
        <w:left w:val="none" w:sz="0" w:space="0" w:color="auto"/>
        <w:bottom w:val="none" w:sz="0" w:space="0" w:color="auto"/>
        <w:right w:val="none" w:sz="0" w:space="0" w:color="auto"/>
      </w:divBdr>
    </w:div>
    <w:div w:id="455175287">
      <w:bodyDiv w:val="1"/>
      <w:marLeft w:val="0"/>
      <w:marRight w:val="0"/>
      <w:marTop w:val="0"/>
      <w:marBottom w:val="0"/>
      <w:divBdr>
        <w:top w:val="none" w:sz="0" w:space="0" w:color="auto"/>
        <w:left w:val="none" w:sz="0" w:space="0" w:color="auto"/>
        <w:bottom w:val="none" w:sz="0" w:space="0" w:color="auto"/>
        <w:right w:val="none" w:sz="0" w:space="0" w:color="auto"/>
      </w:divBdr>
      <w:divsChild>
        <w:div w:id="1417362400">
          <w:marLeft w:val="547"/>
          <w:marRight w:val="0"/>
          <w:marTop w:val="150"/>
          <w:marBottom w:val="0"/>
          <w:divBdr>
            <w:top w:val="none" w:sz="0" w:space="0" w:color="auto"/>
            <w:left w:val="none" w:sz="0" w:space="0" w:color="auto"/>
            <w:bottom w:val="none" w:sz="0" w:space="0" w:color="auto"/>
            <w:right w:val="none" w:sz="0" w:space="0" w:color="auto"/>
          </w:divBdr>
        </w:div>
        <w:div w:id="1484547617">
          <w:marLeft w:val="547"/>
          <w:marRight w:val="0"/>
          <w:marTop w:val="150"/>
          <w:marBottom w:val="0"/>
          <w:divBdr>
            <w:top w:val="none" w:sz="0" w:space="0" w:color="auto"/>
            <w:left w:val="none" w:sz="0" w:space="0" w:color="auto"/>
            <w:bottom w:val="none" w:sz="0" w:space="0" w:color="auto"/>
            <w:right w:val="none" w:sz="0" w:space="0" w:color="auto"/>
          </w:divBdr>
        </w:div>
        <w:div w:id="2075350165">
          <w:marLeft w:val="547"/>
          <w:marRight w:val="0"/>
          <w:marTop w:val="150"/>
          <w:marBottom w:val="0"/>
          <w:divBdr>
            <w:top w:val="none" w:sz="0" w:space="0" w:color="auto"/>
            <w:left w:val="none" w:sz="0" w:space="0" w:color="auto"/>
            <w:bottom w:val="none" w:sz="0" w:space="0" w:color="auto"/>
            <w:right w:val="none" w:sz="0" w:space="0" w:color="auto"/>
          </w:divBdr>
        </w:div>
      </w:divsChild>
    </w:div>
    <w:div w:id="502554809">
      <w:bodyDiv w:val="1"/>
      <w:marLeft w:val="0"/>
      <w:marRight w:val="0"/>
      <w:marTop w:val="0"/>
      <w:marBottom w:val="0"/>
      <w:divBdr>
        <w:top w:val="none" w:sz="0" w:space="0" w:color="auto"/>
        <w:left w:val="none" w:sz="0" w:space="0" w:color="auto"/>
        <w:bottom w:val="none" w:sz="0" w:space="0" w:color="auto"/>
        <w:right w:val="none" w:sz="0" w:space="0" w:color="auto"/>
      </w:divBdr>
    </w:div>
    <w:div w:id="564874158">
      <w:bodyDiv w:val="1"/>
      <w:marLeft w:val="0"/>
      <w:marRight w:val="0"/>
      <w:marTop w:val="0"/>
      <w:marBottom w:val="0"/>
      <w:divBdr>
        <w:top w:val="none" w:sz="0" w:space="0" w:color="auto"/>
        <w:left w:val="none" w:sz="0" w:space="0" w:color="auto"/>
        <w:bottom w:val="none" w:sz="0" w:space="0" w:color="auto"/>
        <w:right w:val="none" w:sz="0" w:space="0" w:color="auto"/>
      </w:divBdr>
    </w:div>
    <w:div w:id="946742800">
      <w:bodyDiv w:val="1"/>
      <w:marLeft w:val="0"/>
      <w:marRight w:val="0"/>
      <w:marTop w:val="0"/>
      <w:marBottom w:val="0"/>
      <w:divBdr>
        <w:top w:val="none" w:sz="0" w:space="0" w:color="auto"/>
        <w:left w:val="none" w:sz="0" w:space="0" w:color="auto"/>
        <w:bottom w:val="none" w:sz="0" w:space="0" w:color="auto"/>
        <w:right w:val="none" w:sz="0" w:space="0" w:color="auto"/>
      </w:divBdr>
      <w:divsChild>
        <w:div w:id="294988263">
          <w:marLeft w:val="446"/>
          <w:marRight w:val="0"/>
          <w:marTop w:val="0"/>
          <w:marBottom w:val="0"/>
          <w:divBdr>
            <w:top w:val="none" w:sz="0" w:space="0" w:color="auto"/>
            <w:left w:val="none" w:sz="0" w:space="0" w:color="auto"/>
            <w:bottom w:val="none" w:sz="0" w:space="0" w:color="auto"/>
            <w:right w:val="none" w:sz="0" w:space="0" w:color="auto"/>
          </w:divBdr>
        </w:div>
        <w:div w:id="558589103">
          <w:marLeft w:val="418"/>
          <w:marRight w:val="0"/>
          <w:marTop w:val="0"/>
          <w:marBottom w:val="0"/>
          <w:divBdr>
            <w:top w:val="none" w:sz="0" w:space="0" w:color="auto"/>
            <w:left w:val="none" w:sz="0" w:space="0" w:color="auto"/>
            <w:bottom w:val="none" w:sz="0" w:space="0" w:color="auto"/>
            <w:right w:val="none" w:sz="0" w:space="0" w:color="auto"/>
          </w:divBdr>
        </w:div>
        <w:div w:id="901989091">
          <w:marLeft w:val="446"/>
          <w:marRight w:val="0"/>
          <w:marTop w:val="0"/>
          <w:marBottom w:val="0"/>
          <w:divBdr>
            <w:top w:val="none" w:sz="0" w:space="0" w:color="auto"/>
            <w:left w:val="none" w:sz="0" w:space="0" w:color="auto"/>
            <w:bottom w:val="none" w:sz="0" w:space="0" w:color="auto"/>
            <w:right w:val="none" w:sz="0" w:space="0" w:color="auto"/>
          </w:divBdr>
        </w:div>
        <w:div w:id="1151822690">
          <w:marLeft w:val="418"/>
          <w:marRight w:val="0"/>
          <w:marTop w:val="0"/>
          <w:marBottom w:val="0"/>
          <w:divBdr>
            <w:top w:val="none" w:sz="0" w:space="0" w:color="auto"/>
            <w:left w:val="none" w:sz="0" w:space="0" w:color="auto"/>
            <w:bottom w:val="none" w:sz="0" w:space="0" w:color="auto"/>
            <w:right w:val="none" w:sz="0" w:space="0" w:color="auto"/>
          </w:divBdr>
        </w:div>
        <w:div w:id="1319192579">
          <w:marLeft w:val="691"/>
          <w:marRight w:val="0"/>
          <w:marTop w:val="0"/>
          <w:marBottom w:val="0"/>
          <w:divBdr>
            <w:top w:val="none" w:sz="0" w:space="0" w:color="auto"/>
            <w:left w:val="none" w:sz="0" w:space="0" w:color="auto"/>
            <w:bottom w:val="none" w:sz="0" w:space="0" w:color="auto"/>
            <w:right w:val="none" w:sz="0" w:space="0" w:color="auto"/>
          </w:divBdr>
        </w:div>
        <w:div w:id="1473445990">
          <w:marLeft w:val="691"/>
          <w:marRight w:val="0"/>
          <w:marTop w:val="0"/>
          <w:marBottom w:val="0"/>
          <w:divBdr>
            <w:top w:val="none" w:sz="0" w:space="0" w:color="auto"/>
            <w:left w:val="none" w:sz="0" w:space="0" w:color="auto"/>
            <w:bottom w:val="none" w:sz="0" w:space="0" w:color="auto"/>
            <w:right w:val="none" w:sz="0" w:space="0" w:color="auto"/>
          </w:divBdr>
        </w:div>
        <w:div w:id="1644386225">
          <w:marLeft w:val="446"/>
          <w:marRight w:val="0"/>
          <w:marTop w:val="0"/>
          <w:marBottom w:val="0"/>
          <w:divBdr>
            <w:top w:val="none" w:sz="0" w:space="0" w:color="auto"/>
            <w:left w:val="none" w:sz="0" w:space="0" w:color="auto"/>
            <w:bottom w:val="none" w:sz="0" w:space="0" w:color="auto"/>
            <w:right w:val="none" w:sz="0" w:space="0" w:color="auto"/>
          </w:divBdr>
        </w:div>
        <w:div w:id="2016689985">
          <w:marLeft w:val="446"/>
          <w:marRight w:val="0"/>
          <w:marTop w:val="0"/>
          <w:marBottom w:val="0"/>
          <w:divBdr>
            <w:top w:val="none" w:sz="0" w:space="0" w:color="auto"/>
            <w:left w:val="none" w:sz="0" w:space="0" w:color="auto"/>
            <w:bottom w:val="none" w:sz="0" w:space="0" w:color="auto"/>
            <w:right w:val="none" w:sz="0" w:space="0" w:color="auto"/>
          </w:divBdr>
        </w:div>
      </w:divsChild>
    </w:div>
    <w:div w:id="995494822">
      <w:bodyDiv w:val="1"/>
      <w:marLeft w:val="0"/>
      <w:marRight w:val="0"/>
      <w:marTop w:val="0"/>
      <w:marBottom w:val="0"/>
      <w:divBdr>
        <w:top w:val="none" w:sz="0" w:space="0" w:color="auto"/>
        <w:left w:val="none" w:sz="0" w:space="0" w:color="auto"/>
        <w:bottom w:val="none" w:sz="0" w:space="0" w:color="auto"/>
        <w:right w:val="none" w:sz="0" w:space="0" w:color="auto"/>
      </w:divBdr>
      <w:divsChild>
        <w:div w:id="28337982">
          <w:marLeft w:val="691"/>
          <w:marRight w:val="0"/>
          <w:marTop w:val="0"/>
          <w:marBottom w:val="0"/>
          <w:divBdr>
            <w:top w:val="none" w:sz="0" w:space="0" w:color="auto"/>
            <w:left w:val="none" w:sz="0" w:space="0" w:color="auto"/>
            <w:bottom w:val="none" w:sz="0" w:space="0" w:color="auto"/>
            <w:right w:val="none" w:sz="0" w:space="0" w:color="auto"/>
          </w:divBdr>
        </w:div>
        <w:div w:id="882595165">
          <w:marLeft w:val="749"/>
          <w:marRight w:val="0"/>
          <w:marTop w:val="0"/>
          <w:marBottom w:val="0"/>
          <w:divBdr>
            <w:top w:val="none" w:sz="0" w:space="0" w:color="auto"/>
            <w:left w:val="none" w:sz="0" w:space="0" w:color="auto"/>
            <w:bottom w:val="none" w:sz="0" w:space="0" w:color="auto"/>
            <w:right w:val="none" w:sz="0" w:space="0" w:color="auto"/>
          </w:divBdr>
        </w:div>
        <w:div w:id="997733130">
          <w:marLeft w:val="446"/>
          <w:marRight w:val="0"/>
          <w:marTop w:val="0"/>
          <w:marBottom w:val="0"/>
          <w:divBdr>
            <w:top w:val="none" w:sz="0" w:space="0" w:color="auto"/>
            <w:left w:val="none" w:sz="0" w:space="0" w:color="auto"/>
            <w:bottom w:val="none" w:sz="0" w:space="0" w:color="auto"/>
            <w:right w:val="none" w:sz="0" w:space="0" w:color="auto"/>
          </w:divBdr>
        </w:div>
        <w:div w:id="1270817698">
          <w:marLeft w:val="749"/>
          <w:marRight w:val="0"/>
          <w:marTop w:val="0"/>
          <w:marBottom w:val="0"/>
          <w:divBdr>
            <w:top w:val="none" w:sz="0" w:space="0" w:color="auto"/>
            <w:left w:val="none" w:sz="0" w:space="0" w:color="auto"/>
            <w:bottom w:val="none" w:sz="0" w:space="0" w:color="auto"/>
            <w:right w:val="none" w:sz="0" w:space="0" w:color="auto"/>
          </w:divBdr>
        </w:div>
        <w:div w:id="1294366621">
          <w:marLeft w:val="691"/>
          <w:marRight w:val="0"/>
          <w:marTop w:val="0"/>
          <w:marBottom w:val="0"/>
          <w:divBdr>
            <w:top w:val="none" w:sz="0" w:space="0" w:color="auto"/>
            <w:left w:val="none" w:sz="0" w:space="0" w:color="auto"/>
            <w:bottom w:val="none" w:sz="0" w:space="0" w:color="auto"/>
            <w:right w:val="none" w:sz="0" w:space="0" w:color="auto"/>
          </w:divBdr>
        </w:div>
        <w:div w:id="1441798786">
          <w:marLeft w:val="446"/>
          <w:marRight w:val="0"/>
          <w:marTop w:val="0"/>
          <w:marBottom w:val="0"/>
          <w:divBdr>
            <w:top w:val="none" w:sz="0" w:space="0" w:color="auto"/>
            <w:left w:val="none" w:sz="0" w:space="0" w:color="auto"/>
            <w:bottom w:val="none" w:sz="0" w:space="0" w:color="auto"/>
            <w:right w:val="none" w:sz="0" w:space="0" w:color="auto"/>
          </w:divBdr>
        </w:div>
        <w:div w:id="1699504625">
          <w:marLeft w:val="691"/>
          <w:marRight w:val="0"/>
          <w:marTop w:val="0"/>
          <w:marBottom w:val="0"/>
          <w:divBdr>
            <w:top w:val="none" w:sz="0" w:space="0" w:color="auto"/>
            <w:left w:val="none" w:sz="0" w:space="0" w:color="auto"/>
            <w:bottom w:val="none" w:sz="0" w:space="0" w:color="auto"/>
            <w:right w:val="none" w:sz="0" w:space="0" w:color="auto"/>
          </w:divBdr>
        </w:div>
        <w:div w:id="1708750529">
          <w:marLeft w:val="446"/>
          <w:marRight w:val="0"/>
          <w:marTop w:val="0"/>
          <w:marBottom w:val="0"/>
          <w:divBdr>
            <w:top w:val="none" w:sz="0" w:space="0" w:color="auto"/>
            <w:left w:val="none" w:sz="0" w:space="0" w:color="auto"/>
            <w:bottom w:val="none" w:sz="0" w:space="0" w:color="auto"/>
            <w:right w:val="none" w:sz="0" w:space="0" w:color="auto"/>
          </w:divBdr>
        </w:div>
        <w:div w:id="1789273637">
          <w:marLeft w:val="749"/>
          <w:marRight w:val="0"/>
          <w:marTop w:val="0"/>
          <w:marBottom w:val="0"/>
          <w:divBdr>
            <w:top w:val="none" w:sz="0" w:space="0" w:color="auto"/>
            <w:left w:val="none" w:sz="0" w:space="0" w:color="auto"/>
            <w:bottom w:val="none" w:sz="0" w:space="0" w:color="auto"/>
            <w:right w:val="none" w:sz="0" w:space="0" w:color="auto"/>
          </w:divBdr>
        </w:div>
        <w:div w:id="2001041159">
          <w:marLeft w:val="749"/>
          <w:marRight w:val="0"/>
          <w:marTop w:val="0"/>
          <w:marBottom w:val="0"/>
          <w:divBdr>
            <w:top w:val="none" w:sz="0" w:space="0" w:color="auto"/>
            <w:left w:val="none" w:sz="0" w:space="0" w:color="auto"/>
            <w:bottom w:val="none" w:sz="0" w:space="0" w:color="auto"/>
            <w:right w:val="none" w:sz="0" w:space="0" w:color="auto"/>
          </w:divBdr>
        </w:div>
        <w:div w:id="2060595273">
          <w:marLeft w:val="691"/>
          <w:marRight w:val="0"/>
          <w:marTop w:val="0"/>
          <w:marBottom w:val="0"/>
          <w:divBdr>
            <w:top w:val="none" w:sz="0" w:space="0" w:color="auto"/>
            <w:left w:val="none" w:sz="0" w:space="0" w:color="auto"/>
            <w:bottom w:val="none" w:sz="0" w:space="0" w:color="auto"/>
            <w:right w:val="none" w:sz="0" w:space="0" w:color="auto"/>
          </w:divBdr>
        </w:div>
        <w:div w:id="2099324840">
          <w:marLeft w:val="446"/>
          <w:marRight w:val="0"/>
          <w:marTop w:val="0"/>
          <w:marBottom w:val="0"/>
          <w:divBdr>
            <w:top w:val="none" w:sz="0" w:space="0" w:color="auto"/>
            <w:left w:val="none" w:sz="0" w:space="0" w:color="auto"/>
            <w:bottom w:val="none" w:sz="0" w:space="0" w:color="auto"/>
            <w:right w:val="none" w:sz="0" w:space="0" w:color="auto"/>
          </w:divBdr>
        </w:div>
      </w:divsChild>
    </w:div>
    <w:div w:id="1137262552">
      <w:bodyDiv w:val="1"/>
      <w:marLeft w:val="0"/>
      <w:marRight w:val="0"/>
      <w:marTop w:val="0"/>
      <w:marBottom w:val="0"/>
      <w:divBdr>
        <w:top w:val="none" w:sz="0" w:space="0" w:color="auto"/>
        <w:left w:val="none" w:sz="0" w:space="0" w:color="auto"/>
        <w:bottom w:val="none" w:sz="0" w:space="0" w:color="auto"/>
        <w:right w:val="none" w:sz="0" w:space="0" w:color="auto"/>
      </w:divBdr>
    </w:div>
    <w:div w:id="1154416792">
      <w:bodyDiv w:val="1"/>
      <w:marLeft w:val="0"/>
      <w:marRight w:val="0"/>
      <w:marTop w:val="0"/>
      <w:marBottom w:val="0"/>
      <w:divBdr>
        <w:top w:val="none" w:sz="0" w:space="0" w:color="auto"/>
        <w:left w:val="none" w:sz="0" w:space="0" w:color="auto"/>
        <w:bottom w:val="none" w:sz="0" w:space="0" w:color="auto"/>
        <w:right w:val="none" w:sz="0" w:space="0" w:color="auto"/>
      </w:divBdr>
      <w:divsChild>
        <w:div w:id="13849487">
          <w:marLeft w:val="691"/>
          <w:marRight w:val="0"/>
          <w:marTop w:val="0"/>
          <w:marBottom w:val="0"/>
          <w:divBdr>
            <w:top w:val="none" w:sz="0" w:space="0" w:color="auto"/>
            <w:left w:val="none" w:sz="0" w:space="0" w:color="auto"/>
            <w:bottom w:val="none" w:sz="0" w:space="0" w:color="auto"/>
            <w:right w:val="none" w:sz="0" w:space="0" w:color="auto"/>
          </w:divBdr>
        </w:div>
        <w:div w:id="247232235">
          <w:marLeft w:val="446"/>
          <w:marRight w:val="0"/>
          <w:marTop w:val="0"/>
          <w:marBottom w:val="0"/>
          <w:divBdr>
            <w:top w:val="none" w:sz="0" w:space="0" w:color="auto"/>
            <w:left w:val="none" w:sz="0" w:space="0" w:color="auto"/>
            <w:bottom w:val="none" w:sz="0" w:space="0" w:color="auto"/>
            <w:right w:val="none" w:sz="0" w:space="0" w:color="auto"/>
          </w:divBdr>
        </w:div>
        <w:div w:id="280455740">
          <w:marLeft w:val="749"/>
          <w:marRight w:val="0"/>
          <w:marTop w:val="0"/>
          <w:marBottom w:val="0"/>
          <w:divBdr>
            <w:top w:val="none" w:sz="0" w:space="0" w:color="auto"/>
            <w:left w:val="none" w:sz="0" w:space="0" w:color="auto"/>
            <w:bottom w:val="none" w:sz="0" w:space="0" w:color="auto"/>
            <w:right w:val="none" w:sz="0" w:space="0" w:color="auto"/>
          </w:divBdr>
        </w:div>
        <w:div w:id="414671118">
          <w:marLeft w:val="691"/>
          <w:marRight w:val="0"/>
          <w:marTop w:val="0"/>
          <w:marBottom w:val="0"/>
          <w:divBdr>
            <w:top w:val="none" w:sz="0" w:space="0" w:color="auto"/>
            <w:left w:val="none" w:sz="0" w:space="0" w:color="auto"/>
            <w:bottom w:val="none" w:sz="0" w:space="0" w:color="auto"/>
            <w:right w:val="none" w:sz="0" w:space="0" w:color="auto"/>
          </w:divBdr>
        </w:div>
        <w:div w:id="482506265">
          <w:marLeft w:val="749"/>
          <w:marRight w:val="0"/>
          <w:marTop w:val="0"/>
          <w:marBottom w:val="0"/>
          <w:divBdr>
            <w:top w:val="none" w:sz="0" w:space="0" w:color="auto"/>
            <w:left w:val="none" w:sz="0" w:space="0" w:color="auto"/>
            <w:bottom w:val="none" w:sz="0" w:space="0" w:color="auto"/>
            <w:right w:val="none" w:sz="0" w:space="0" w:color="auto"/>
          </w:divBdr>
        </w:div>
        <w:div w:id="812480001">
          <w:marLeft w:val="446"/>
          <w:marRight w:val="0"/>
          <w:marTop w:val="0"/>
          <w:marBottom w:val="0"/>
          <w:divBdr>
            <w:top w:val="none" w:sz="0" w:space="0" w:color="auto"/>
            <w:left w:val="none" w:sz="0" w:space="0" w:color="auto"/>
            <w:bottom w:val="none" w:sz="0" w:space="0" w:color="auto"/>
            <w:right w:val="none" w:sz="0" w:space="0" w:color="auto"/>
          </w:divBdr>
        </w:div>
        <w:div w:id="834029489">
          <w:marLeft w:val="749"/>
          <w:marRight w:val="0"/>
          <w:marTop w:val="0"/>
          <w:marBottom w:val="0"/>
          <w:divBdr>
            <w:top w:val="none" w:sz="0" w:space="0" w:color="auto"/>
            <w:left w:val="none" w:sz="0" w:space="0" w:color="auto"/>
            <w:bottom w:val="none" w:sz="0" w:space="0" w:color="auto"/>
            <w:right w:val="none" w:sz="0" w:space="0" w:color="auto"/>
          </w:divBdr>
        </w:div>
        <w:div w:id="925260934">
          <w:marLeft w:val="691"/>
          <w:marRight w:val="0"/>
          <w:marTop w:val="0"/>
          <w:marBottom w:val="0"/>
          <w:divBdr>
            <w:top w:val="none" w:sz="0" w:space="0" w:color="auto"/>
            <w:left w:val="none" w:sz="0" w:space="0" w:color="auto"/>
            <w:bottom w:val="none" w:sz="0" w:space="0" w:color="auto"/>
            <w:right w:val="none" w:sz="0" w:space="0" w:color="auto"/>
          </w:divBdr>
        </w:div>
        <w:div w:id="1033311406">
          <w:marLeft w:val="691"/>
          <w:marRight w:val="0"/>
          <w:marTop w:val="0"/>
          <w:marBottom w:val="0"/>
          <w:divBdr>
            <w:top w:val="none" w:sz="0" w:space="0" w:color="auto"/>
            <w:left w:val="none" w:sz="0" w:space="0" w:color="auto"/>
            <w:bottom w:val="none" w:sz="0" w:space="0" w:color="auto"/>
            <w:right w:val="none" w:sz="0" w:space="0" w:color="auto"/>
          </w:divBdr>
        </w:div>
        <w:div w:id="1402407980">
          <w:marLeft w:val="446"/>
          <w:marRight w:val="0"/>
          <w:marTop w:val="0"/>
          <w:marBottom w:val="0"/>
          <w:divBdr>
            <w:top w:val="none" w:sz="0" w:space="0" w:color="auto"/>
            <w:left w:val="none" w:sz="0" w:space="0" w:color="auto"/>
            <w:bottom w:val="none" w:sz="0" w:space="0" w:color="auto"/>
            <w:right w:val="none" w:sz="0" w:space="0" w:color="auto"/>
          </w:divBdr>
        </w:div>
        <w:div w:id="1470509331">
          <w:marLeft w:val="446"/>
          <w:marRight w:val="0"/>
          <w:marTop w:val="0"/>
          <w:marBottom w:val="0"/>
          <w:divBdr>
            <w:top w:val="none" w:sz="0" w:space="0" w:color="auto"/>
            <w:left w:val="none" w:sz="0" w:space="0" w:color="auto"/>
            <w:bottom w:val="none" w:sz="0" w:space="0" w:color="auto"/>
            <w:right w:val="none" w:sz="0" w:space="0" w:color="auto"/>
          </w:divBdr>
        </w:div>
        <w:div w:id="1720592875">
          <w:marLeft w:val="749"/>
          <w:marRight w:val="0"/>
          <w:marTop w:val="0"/>
          <w:marBottom w:val="0"/>
          <w:divBdr>
            <w:top w:val="none" w:sz="0" w:space="0" w:color="auto"/>
            <w:left w:val="none" w:sz="0" w:space="0" w:color="auto"/>
            <w:bottom w:val="none" w:sz="0" w:space="0" w:color="auto"/>
            <w:right w:val="none" w:sz="0" w:space="0" w:color="auto"/>
          </w:divBdr>
        </w:div>
      </w:divsChild>
    </w:div>
    <w:div w:id="1171291161">
      <w:bodyDiv w:val="1"/>
      <w:marLeft w:val="0"/>
      <w:marRight w:val="0"/>
      <w:marTop w:val="0"/>
      <w:marBottom w:val="0"/>
      <w:divBdr>
        <w:top w:val="none" w:sz="0" w:space="0" w:color="auto"/>
        <w:left w:val="none" w:sz="0" w:space="0" w:color="auto"/>
        <w:bottom w:val="none" w:sz="0" w:space="0" w:color="auto"/>
        <w:right w:val="none" w:sz="0" w:space="0" w:color="auto"/>
      </w:divBdr>
    </w:div>
    <w:div w:id="1390226150">
      <w:bodyDiv w:val="1"/>
      <w:marLeft w:val="0"/>
      <w:marRight w:val="0"/>
      <w:marTop w:val="0"/>
      <w:marBottom w:val="0"/>
      <w:divBdr>
        <w:top w:val="none" w:sz="0" w:space="0" w:color="auto"/>
        <w:left w:val="none" w:sz="0" w:space="0" w:color="auto"/>
        <w:bottom w:val="none" w:sz="0" w:space="0" w:color="auto"/>
        <w:right w:val="none" w:sz="0" w:space="0" w:color="auto"/>
      </w:divBdr>
      <w:divsChild>
        <w:div w:id="643778496">
          <w:marLeft w:val="806"/>
          <w:marRight w:val="0"/>
          <w:marTop w:val="0"/>
          <w:marBottom w:val="0"/>
          <w:divBdr>
            <w:top w:val="none" w:sz="0" w:space="0" w:color="auto"/>
            <w:left w:val="none" w:sz="0" w:space="0" w:color="auto"/>
            <w:bottom w:val="none" w:sz="0" w:space="0" w:color="auto"/>
            <w:right w:val="none" w:sz="0" w:space="0" w:color="auto"/>
          </w:divBdr>
        </w:div>
        <w:div w:id="1641761005">
          <w:marLeft w:val="806"/>
          <w:marRight w:val="0"/>
          <w:marTop w:val="0"/>
          <w:marBottom w:val="0"/>
          <w:divBdr>
            <w:top w:val="none" w:sz="0" w:space="0" w:color="auto"/>
            <w:left w:val="none" w:sz="0" w:space="0" w:color="auto"/>
            <w:bottom w:val="none" w:sz="0" w:space="0" w:color="auto"/>
            <w:right w:val="none" w:sz="0" w:space="0" w:color="auto"/>
          </w:divBdr>
        </w:div>
        <w:div w:id="1967664698">
          <w:marLeft w:val="806"/>
          <w:marRight w:val="0"/>
          <w:marTop w:val="0"/>
          <w:marBottom w:val="0"/>
          <w:divBdr>
            <w:top w:val="none" w:sz="0" w:space="0" w:color="auto"/>
            <w:left w:val="none" w:sz="0" w:space="0" w:color="auto"/>
            <w:bottom w:val="none" w:sz="0" w:space="0" w:color="auto"/>
            <w:right w:val="none" w:sz="0" w:space="0" w:color="auto"/>
          </w:divBdr>
        </w:div>
      </w:divsChild>
    </w:div>
    <w:div w:id="1461268648">
      <w:bodyDiv w:val="1"/>
      <w:marLeft w:val="0"/>
      <w:marRight w:val="0"/>
      <w:marTop w:val="0"/>
      <w:marBottom w:val="0"/>
      <w:divBdr>
        <w:top w:val="none" w:sz="0" w:space="0" w:color="auto"/>
        <w:left w:val="none" w:sz="0" w:space="0" w:color="auto"/>
        <w:bottom w:val="none" w:sz="0" w:space="0" w:color="auto"/>
        <w:right w:val="none" w:sz="0" w:space="0" w:color="auto"/>
      </w:divBdr>
    </w:div>
    <w:div w:id="1496609159">
      <w:bodyDiv w:val="1"/>
      <w:marLeft w:val="0"/>
      <w:marRight w:val="0"/>
      <w:marTop w:val="0"/>
      <w:marBottom w:val="0"/>
      <w:divBdr>
        <w:top w:val="none" w:sz="0" w:space="0" w:color="auto"/>
        <w:left w:val="none" w:sz="0" w:space="0" w:color="auto"/>
        <w:bottom w:val="none" w:sz="0" w:space="0" w:color="auto"/>
        <w:right w:val="none" w:sz="0" w:space="0" w:color="auto"/>
      </w:divBdr>
      <w:divsChild>
        <w:div w:id="108165733">
          <w:marLeft w:val="691"/>
          <w:marRight w:val="0"/>
          <w:marTop w:val="0"/>
          <w:marBottom w:val="0"/>
          <w:divBdr>
            <w:top w:val="none" w:sz="0" w:space="0" w:color="auto"/>
            <w:left w:val="none" w:sz="0" w:space="0" w:color="auto"/>
            <w:bottom w:val="none" w:sz="0" w:space="0" w:color="auto"/>
            <w:right w:val="none" w:sz="0" w:space="0" w:color="auto"/>
          </w:divBdr>
        </w:div>
        <w:div w:id="594753635">
          <w:marLeft w:val="446"/>
          <w:marRight w:val="0"/>
          <w:marTop w:val="0"/>
          <w:marBottom w:val="0"/>
          <w:divBdr>
            <w:top w:val="none" w:sz="0" w:space="0" w:color="auto"/>
            <w:left w:val="none" w:sz="0" w:space="0" w:color="auto"/>
            <w:bottom w:val="none" w:sz="0" w:space="0" w:color="auto"/>
            <w:right w:val="none" w:sz="0" w:space="0" w:color="auto"/>
          </w:divBdr>
        </w:div>
        <w:div w:id="1027832234">
          <w:marLeft w:val="446"/>
          <w:marRight w:val="0"/>
          <w:marTop w:val="0"/>
          <w:marBottom w:val="0"/>
          <w:divBdr>
            <w:top w:val="none" w:sz="0" w:space="0" w:color="auto"/>
            <w:left w:val="none" w:sz="0" w:space="0" w:color="auto"/>
            <w:bottom w:val="none" w:sz="0" w:space="0" w:color="auto"/>
            <w:right w:val="none" w:sz="0" w:space="0" w:color="auto"/>
          </w:divBdr>
        </w:div>
        <w:div w:id="1066958373">
          <w:marLeft w:val="691"/>
          <w:marRight w:val="0"/>
          <w:marTop w:val="0"/>
          <w:marBottom w:val="0"/>
          <w:divBdr>
            <w:top w:val="none" w:sz="0" w:space="0" w:color="auto"/>
            <w:left w:val="none" w:sz="0" w:space="0" w:color="auto"/>
            <w:bottom w:val="none" w:sz="0" w:space="0" w:color="auto"/>
            <w:right w:val="none" w:sz="0" w:space="0" w:color="auto"/>
          </w:divBdr>
        </w:div>
        <w:div w:id="1074007658">
          <w:marLeft w:val="446"/>
          <w:marRight w:val="0"/>
          <w:marTop w:val="0"/>
          <w:marBottom w:val="0"/>
          <w:divBdr>
            <w:top w:val="none" w:sz="0" w:space="0" w:color="auto"/>
            <w:left w:val="none" w:sz="0" w:space="0" w:color="auto"/>
            <w:bottom w:val="none" w:sz="0" w:space="0" w:color="auto"/>
            <w:right w:val="none" w:sz="0" w:space="0" w:color="auto"/>
          </w:divBdr>
        </w:div>
        <w:div w:id="1481733286">
          <w:marLeft w:val="418"/>
          <w:marRight w:val="0"/>
          <w:marTop w:val="0"/>
          <w:marBottom w:val="0"/>
          <w:divBdr>
            <w:top w:val="none" w:sz="0" w:space="0" w:color="auto"/>
            <w:left w:val="none" w:sz="0" w:space="0" w:color="auto"/>
            <w:bottom w:val="none" w:sz="0" w:space="0" w:color="auto"/>
            <w:right w:val="none" w:sz="0" w:space="0" w:color="auto"/>
          </w:divBdr>
        </w:div>
        <w:div w:id="1764568884">
          <w:marLeft w:val="418"/>
          <w:marRight w:val="0"/>
          <w:marTop w:val="0"/>
          <w:marBottom w:val="0"/>
          <w:divBdr>
            <w:top w:val="none" w:sz="0" w:space="0" w:color="auto"/>
            <w:left w:val="none" w:sz="0" w:space="0" w:color="auto"/>
            <w:bottom w:val="none" w:sz="0" w:space="0" w:color="auto"/>
            <w:right w:val="none" w:sz="0" w:space="0" w:color="auto"/>
          </w:divBdr>
        </w:div>
        <w:div w:id="1987204114">
          <w:marLeft w:val="446"/>
          <w:marRight w:val="0"/>
          <w:marTop w:val="0"/>
          <w:marBottom w:val="0"/>
          <w:divBdr>
            <w:top w:val="none" w:sz="0" w:space="0" w:color="auto"/>
            <w:left w:val="none" w:sz="0" w:space="0" w:color="auto"/>
            <w:bottom w:val="none" w:sz="0" w:space="0" w:color="auto"/>
            <w:right w:val="none" w:sz="0" w:space="0" w:color="auto"/>
          </w:divBdr>
        </w:div>
      </w:divsChild>
    </w:div>
    <w:div w:id="1851290769">
      <w:bodyDiv w:val="1"/>
      <w:marLeft w:val="0"/>
      <w:marRight w:val="0"/>
      <w:marTop w:val="0"/>
      <w:marBottom w:val="0"/>
      <w:divBdr>
        <w:top w:val="none" w:sz="0" w:space="0" w:color="auto"/>
        <w:left w:val="none" w:sz="0" w:space="0" w:color="auto"/>
        <w:bottom w:val="none" w:sz="0" w:space="0" w:color="auto"/>
        <w:right w:val="none" w:sz="0" w:space="0" w:color="auto"/>
      </w:divBdr>
    </w:div>
    <w:div w:id="1977181929">
      <w:bodyDiv w:val="1"/>
      <w:marLeft w:val="0"/>
      <w:marRight w:val="0"/>
      <w:marTop w:val="0"/>
      <w:marBottom w:val="0"/>
      <w:divBdr>
        <w:top w:val="none" w:sz="0" w:space="0" w:color="auto"/>
        <w:left w:val="none" w:sz="0" w:space="0" w:color="auto"/>
        <w:bottom w:val="none" w:sz="0" w:space="0" w:color="auto"/>
        <w:right w:val="none" w:sz="0" w:space="0" w:color="auto"/>
      </w:divBdr>
      <w:divsChild>
        <w:div w:id="90244567">
          <w:marLeft w:val="446"/>
          <w:marRight w:val="0"/>
          <w:marTop w:val="0"/>
          <w:marBottom w:val="0"/>
          <w:divBdr>
            <w:top w:val="none" w:sz="0" w:space="0" w:color="auto"/>
            <w:left w:val="none" w:sz="0" w:space="0" w:color="auto"/>
            <w:bottom w:val="none" w:sz="0" w:space="0" w:color="auto"/>
            <w:right w:val="none" w:sz="0" w:space="0" w:color="auto"/>
          </w:divBdr>
        </w:div>
        <w:div w:id="127359040">
          <w:marLeft w:val="850"/>
          <w:marRight w:val="0"/>
          <w:marTop w:val="0"/>
          <w:marBottom w:val="0"/>
          <w:divBdr>
            <w:top w:val="none" w:sz="0" w:space="0" w:color="auto"/>
            <w:left w:val="none" w:sz="0" w:space="0" w:color="auto"/>
            <w:bottom w:val="none" w:sz="0" w:space="0" w:color="auto"/>
            <w:right w:val="none" w:sz="0" w:space="0" w:color="auto"/>
          </w:divBdr>
        </w:div>
        <w:div w:id="416679551">
          <w:marLeft w:val="446"/>
          <w:marRight w:val="0"/>
          <w:marTop w:val="0"/>
          <w:marBottom w:val="0"/>
          <w:divBdr>
            <w:top w:val="none" w:sz="0" w:space="0" w:color="auto"/>
            <w:left w:val="none" w:sz="0" w:space="0" w:color="auto"/>
            <w:bottom w:val="none" w:sz="0" w:space="0" w:color="auto"/>
            <w:right w:val="none" w:sz="0" w:space="0" w:color="auto"/>
          </w:divBdr>
        </w:div>
        <w:div w:id="418066876">
          <w:marLeft w:val="446"/>
          <w:marRight w:val="0"/>
          <w:marTop w:val="0"/>
          <w:marBottom w:val="0"/>
          <w:divBdr>
            <w:top w:val="none" w:sz="0" w:space="0" w:color="auto"/>
            <w:left w:val="none" w:sz="0" w:space="0" w:color="auto"/>
            <w:bottom w:val="none" w:sz="0" w:space="0" w:color="auto"/>
            <w:right w:val="none" w:sz="0" w:space="0" w:color="auto"/>
          </w:divBdr>
        </w:div>
        <w:div w:id="454715636">
          <w:marLeft w:val="446"/>
          <w:marRight w:val="0"/>
          <w:marTop w:val="0"/>
          <w:marBottom w:val="0"/>
          <w:divBdr>
            <w:top w:val="none" w:sz="0" w:space="0" w:color="auto"/>
            <w:left w:val="none" w:sz="0" w:space="0" w:color="auto"/>
            <w:bottom w:val="none" w:sz="0" w:space="0" w:color="auto"/>
            <w:right w:val="none" w:sz="0" w:space="0" w:color="auto"/>
          </w:divBdr>
        </w:div>
        <w:div w:id="581911699">
          <w:marLeft w:val="446"/>
          <w:marRight w:val="0"/>
          <w:marTop w:val="0"/>
          <w:marBottom w:val="0"/>
          <w:divBdr>
            <w:top w:val="none" w:sz="0" w:space="0" w:color="auto"/>
            <w:left w:val="none" w:sz="0" w:space="0" w:color="auto"/>
            <w:bottom w:val="none" w:sz="0" w:space="0" w:color="auto"/>
            <w:right w:val="none" w:sz="0" w:space="0" w:color="auto"/>
          </w:divBdr>
        </w:div>
        <w:div w:id="932274709">
          <w:marLeft w:val="446"/>
          <w:marRight w:val="0"/>
          <w:marTop w:val="0"/>
          <w:marBottom w:val="0"/>
          <w:divBdr>
            <w:top w:val="none" w:sz="0" w:space="0" w:color="auto"/>
            <w:left w:val="none" w:sz="0" w:space="0" w:color="auto"/>
            <w:bottom w:val="none" w:sz="0" w:space="0" w:color="auto"/>
            <w:right w:val="none" w:sz="0" w:space="0" w:color="auto"/>
          </w:divBdr>
        </w:div>
        <w:div w:id="1383097842">
          <w:marLeft w:val="850"/>
          <w:marRight w:val="0"/>
          <w:marTop w:val="0"/>
          <w:marBottom w:val="0"/>
          <w:divBdr>
            <w:top w:val="none" w:sz="0" w:space="0" w:color="auto"/>
            <w:left w:val="none" w:sz="0" w:space="0" w:color="auto"/>
            <w:bottom w:val="none" w:sz="0" w:space="0" w:color="auto"/>
            <w:right w:val="none" w:sz="0" w:space="0" w:color="auto"/>
          </w:divBdr>
        </w:div>
        <w:div w:id="1449087766">
          <w:marLeft w:val="446"/>
          <w:marRight w:val="0"/>
          <w:marTop w:val="0"/>
          <w:marBottom w:val="0"/>
          <w:divBdr>
            <w:top w:val="none" w:sz="0" w:space="0" w:color="auto"/>
            <w:left w:val="none" w:sz="0" w:space="0" w:color="auto"/>
            <w:bottom w:val="none" w:sz="0" w:space="0" w:color="auto"/>
            <w:right w:val="none" w:sz="0" w:space="0" w:color="auto"/>
          </w:divBdr>
        </w:div>
        <w:div w:id="172367570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daste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8333B7572ECE4DB414403E0E9B2486" ma:contentTypeVersion="17" ma:contentTypeDescription="Create a new document." ma:contentTypeScope="" ma:versionID="a2f1bb5f87f4013298d1980ac6299358">
  <xsd:schema xmlns:xsd="http://www.w3.org/2001/XMLSchema" xmlns:xs="http://www.w3.org/2001/XMLSchema" xmlns:p="http://schemas.microsoft.com/office/2006/metadata/properties" xmlns:ns2="67c4a847-5148-48e0-87ec-a60fdc968937" xmlns:ns3="295d97d8-e8b2-43f6-bb4c-1e49b0b53cd0" targetNamespace="http://schemas.microsoft.com/office/2006/metadata/properties" ma:root="true" ma:fieldsID="5b3f1bc34e6be5c4d1cfc5716985e218" ns2:_="" ns3:_="">
    <xsd:import namespace="67c4a847-5148-48e0-87ec-a60fdc968937"/>
    <xsd:import namespace="295d97d8-e8b2-43f6-bb4c-1e49b0b53cd0"/>
    <xsd:element name="properties">
      <xsd:complexType>
        <xsd:sequence>
          <xsd:element name="documentManagement">
            <xsd:complexType>
              <xsd:all>
                <xsd:element ref="ns2:MediaServiceMetadata" minOccurs="0"/>
                <xsd:element ref="ns2:MediaServiceFastMetadata" minOccurs="0"/>
                <xsd:element ref="ns2:voorofteg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4a847-5148-48e0-87ec-a60fdc968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ooroftegen" ma:index="10" nillable="true" ma:displayName="voor of tegen" ma:format="Dropdown" ma:internalName="vooroftegen">
      <xsd:simpleType>
        <xsd:restriction base="dms:Choice">
          <xsd:enumeration value="voor"/>
          <xsd:enumeration value="tegen"/>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5d97d8-e8b2-43f6-bb4c-1e49b0b53c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52c6d5-526b-4164-9faa-a789e571280d}" ma:internalName="TaxCatchAll" ma:showField="CatchAllData" ma:web="295d97d8-e8b2-43f6-bb4c-1e49b0b53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95d97d8-e8b2-43f6-bb4c-1e49b0b53cd0" xsi:nil="true"/>
    <vooroftegen xmlns="67c4a847-5148-48e0-87ec-a60fdc968937" xsi:nil="true"/>
    <lcf76f155ced4ddcb4097134ff3c332f xmlns="67c4a847-5148-48e0-87ec-a60fdc968937">
      <Terms xmlns="http://schemas.microsoft.com/office/infopath/2007/PartnerControls"/>
    </lcf76f155ced4ddcb4097134ff3c332f>
    <SharedWithUsers xmlns="295d97d8-e8b2-43f6-bb4c-1e49b0b53cd0">
      <UserInfo>
        <DisplayName>Ligtelijn, Kees</DisplayName>
        <AccountId>47</AccountId>
        <AccountType/>
      </UserInfo>
      <UserInfo>
        <DisplayName>Schaafsma, Monique</DisplayName>
        <AccountId>18</AccountId>
        <AccountType/>
      </UserInfo>
      <UserInfo>
        <DisplayName>Fokkens, Wabe</DisplayName>
        <AccountId>475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00877-0663-4827-8E27-C4076D44D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4a847-5148-48e0-87ec-a60fdc968937"/>
    <ds:schemaRef ds:uri="295d97d8-e8b2-43f6-bb4c-1e49b0b53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69722-63DE-422E-A812-A77940AD514B}">
  <ds:schemaRefs>
    <ds:schemaRef ds:uri="http://schemas.microsoft.com/sharepoint/v3/contenttype/forms"/>
  </ds:schemaRefs>
</ds:datastoreItem>
</file>

<file path=customXml/itemProps3.xml><?xml version="1.0" encoding="utf-8"?>
<ds:datastoreItem xmlns:ds="http://schemas.openxmlformats.org/officeDocument/2006/customXml" ds:itemID="{5EEADC37-4E60-48BB-938C-B0DE08D6F89B}">
  <ds:schemaRefs>
    <ds:schemaRef ds:uri="http://schemas.microsoft.com/office/2006/metadata/properties"/>
    <ds:schemaRef ds:uri="http://schemas.microsoft.com/office/infopath/2007/PartnerControls"/>
    <ds:schemaRef ds:uri="295d97d8-e8b2-43f6-bb4c-1e49b0b53cd0"/>
    <ds:schemaRef ds:uri="67c4a847-5148-48e0-87ec-a60fdc968937"/>
  </ds:schemaRefs>
</ds:datastoreItem>
</file>

<file path=customXml/itemProps4.xml><?xml version="1.0" encoding="utf-8"?>
<ds:datastoreItem xmlns:ds="http://schemas.openxmlformats.org/officeDocument/2006/customXml" ds:itemID="{1705CDAA-937A-4157-9046-B83A6FB95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678</TotalTime>
  <Pages>10</Pages>
  <Words>2266</Words>
  <Characters>14289</Characters>
  <Application>Microsoft Office Word</Application>
  <DocSecurity>0</DocSecurity>
  <Lines>119</Lines>
  <Paragraphs>33</Paragraphs>
  <ScaleCrop>false</ScaleCrop>
  <Company>PC Support</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Groothuismink</dc:creator>
  <cp:keywords/>
  <dc:description>Geschikt om teksten op te maken volgens de Kadaster huisstijl met gebruiking van de Kadaster werkbalk.</dc:description>
  <cp:lastModifiedBy>Fokkens, Wabe</cp:lastModifiedBy>
  <cp:revision>248</cp:revision>
  <cp:lastPrinted>2020-01-15T19:50:00Z</cp:lastPrinted>
  <dcterms:created xsi:type="dcterms:W3CDTF">2022-10-13T02:59:00Z</dcterms:created>
  <dcterms:modified xsi:type="dcterms:W3CDTF">2022-12-06T13:43:00Z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0x010100DE8333B7572ECE4DB414403E0E9B2486</vt:lpwstr>
  </property>
  <property fmtid="{D5CDD505-2E9C-101B-9397-08002B2CF9AE}" pid="3" name="MediaServiceImageTags">
    <vt:lpwstr/>
  </property>
</Properties>
</file>