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614C" w14:textId="31A29802" w:rsidR="00735A1B" w:rsidRPr="00EC40F3" w:rsidRDefault="00FF1101" w:rsidP="00735A1B">
      <w:pPr>
        <w:pStyle w:val="Introductietekstrood"/>
        <w:spacing w:before="240" w:after="240" w:line="276" w:lineRule="auto"/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>Opgave referentieopdrachten</w:t>
      </w:r>
      <w:r w:rsidR="00D45CD6">
        <w:rPr>
          <w:rFonts w:cs="Arial"/>
          <w:sz w:val="40"/>
          <w:szCs w:val="40"/>
        </w:rPr>
        <w:t xml:space="preserve"> kerncompetenties</w:t>
      </w:r>
    </w:p>
    <w:p w14:paraId="50A09C9D" w14:textId="16B244BC" w:rsidR="00EC40F3" w:rsidRDefault="00735A1B" w:rsidP="00EC40F3">
      <w:pPr>
        <w:spacing w:line="276" w:lineRule="auto"/>
        <w:rPr>
          <w:rFonts w:cs="Arial"/>
          <w:szCs w:val="20"/>
        </w:rPr>
      </w:pPr>
      <w:r w:rsidRPr="00EC40F3">
        <w:rPr>
          <w:rFonts w:cs="Arial"/>
          <w:szCs w:val="20"/>
        </w:rPr>
        <w:t xml:space="preserve">Dit document heeft betrekking </w:t>
      </w:r>
      <w:r w:rsidR="0052143A">
        <w:rPr>
          <w:rFonts w:cs="Arial"/>
          <w:szCs w:val="20"/>
        </w:rPr>
        <w:t>op</w:t>
      </w:r>
      <w:r w:rsidR="0052143A" w:rsidRPr="00EC40F3">
        <w:rPr>
          <w:rFonts w:cs="Arial"/>
          <w:szCs w:val="20"/>
        </w:rPr>
        <w:t xml:space="preserve"> </w:t>
      </w:r>
      <w:r w:rsidRPr="00EC40F3">
        <w:rPr>
          <w:rFonts w:cs="Arial"/>
          <w:szCs w:val="20"/>
        </w:rPr>
        <w:t xml:space="preserve">de aanmeldingsleidraad voor de </w:t>
      </w:r>
      <w:r w:rsidR="0052143A">
        <w:rPr>
          <w:rFonts w:cs="Arial"/>
          <w:szCs w:val="20"/>
        </w:rPr>
        <w:t xml:space="preserve">aanbesteding </w:t>
      </w:r>
      <w:r w:rsidR="00FF1101">
        <w:rPr>
          <w:rFonts w:cs="Arial"/>
          <w:szCs w:val="20"/>
        </w:rPr>
        <w:t xml:space="preserve">Integraal ontwerpteam </w:t>
      </w:r>
      <w:r w:rsidR="00AE2568">
        <w:rPr>
          <w:rFonts w:cs="Arial"/>
          <w:szCs w:val="20"/>
        </w:rPr>
        <w:t xml:space="preserve">Sporthal </w:t>
      </w:r>
      <w:r w:rsidR="001B4E96">
        <w:rPr>
          <w:rFonts w:cs="Arial"/>
          <w:szCs w:val="20"/>
        </w:rPr>
        <w:t>en Kindcentrum Cartesius</w:t>
      </w:r>
    </w:p>
    <w:p w14:paraId="3CA5248D" w14:textId="77777777" w:rsidR="00EC40F3" w:rsidRDefault="00EC40F3" w:rsidP="00EC40F3">
      <w:pPr>
        <w:spacing w:line="276" w:lineRule="auto"/>
        <w:rPr>
          <w:rFonts w:eastAsiaTheme="majorEastAsia" w:cs="Arial"/>
          <w:szCs w:val="20"/>
        </w:rPr>
      </w:pPr>
    </w:p>
    <w:p w14:paraId="2678162F" w14:textId="38E44163" w:rsidR="00735A1B" w:rsidRPr="00EC40F3" w:rsidRDefault="00735A1B" w:rsidP="00EC40F3">
      <w:pPr>
        <w:spacing w:after="240" w:line="276" w:lineRule="auto"/>
        <w:rPr>
          <w:rFonts w:cs="Arial"/>
          <w:szCs w:val="20"/>
        </w:rPr>
      </w:pPr>
      <w:r w:rsidRPr="00EC40F3">
        <w:rPr>
          <w:rFonts w:cs="Arial"/>
          <w:szCs w:val="20"/>
        </w:rPr>
        <w:t>Vul het volgende formulier volledig in</w:t>
      </w:r>
      <w:r w:rsidR="005A2515">
        <w:rPr>
          <w:rFonts w:cs="Arial"/>
          <w:szCs w:val="20"/>
        </w:rPr>
        <w:t xml:space="preserve">. </w:t>
      </w:r>
      <w:r w:rsidRPr="00EC40F3">
        <w:rPr>
          <w:rFonts w:cs="Arial"/>
          <w:szCs w:val="20"/>
        </w:rPr>
        <w:t>Het is toegestaan 1 referentie voor meerdere kerncompetenties</w:t>
      </w:r>
      <w:r w:rsidR="00284F9C">
        <w:rPr>
          <w:rFonts w:cs="Arial"/>
          <w:szCs w:val="20"/>
        </w:rPr>
        <w:t>/selectiecriteria</w:t>
      </w:r>
      <w:r w:rsidRPr="00EC40F3">
        <w:rPr>
          <w:rFonts w:cs="Arial"/>
          <w:szCs w:val="20"/>
        </w:rPr>
        <w:t xml:space="preserve"> toe te passen.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693"/>
        <w:gridCol w:w="2439"/>
        <w:gridCol w:w="3112"/>
      </w:tblGrid>
      <w:tr w:rsidR="00735A1B" w:rsidRPr="00EC40F3" w14:paraId="45CBCA2D" w14:textId="77777777" w:rsidTr="00735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F7BE32" w14:textId="77777777" w:rsidR="00735A1B" w:rsidRPr="00EC40F3" w:rsidRDefault="00735A1B" w:rsidP="00735A1B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6487C0D" w14:textId="77777777" w:rsidR="00735A1B" w:rsidRPr="00EC40F3" w:rsidRDefault="00735A1B" w:rsidP="00735A1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735A1B" w:rsidRPr="00EC40F3" w14:paraId="234B044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0140856B" w14:textId="4C60967F" w:rsidR="00735A1B" w:rsidRPr="00146654" w:rsidRDefault="00735A1B" w:rsidP="00146654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1: </w:t>
            </w:r>
            <w:r w:rsidR="00943E44">
              <w:rPr>
                <w:rFonts w:cs="Arial"/>
              </w:rPr>
              <w:t xml:space="preserve">Ervaring met </w:t>
            </w:r>
            <w:r w:rsidR="00C53AC4">
              <w:rPr>
                <w:rFonts w:cs="Arial"/>
              </w:rPr>
              <w:t xml:space="preserve">een bouwkundig ontwerp voor een </w:t>
            </w:r>
            <w:r w:rsidR="00784217">
              <w:rPr>
                <w:rFonts w:cs="Arial"/>
              </w:rPr>
              <w:t>Basisschoo</w:t>
            </w:r>
            <w:r w:rsidR="00784217">
              <w:rPr>
                <w:rFonts w:cs="Arial"/>
                <w:b w:val="0"/>
                <w:bCs w:val="0"/>
              </w:rPr>
              <w:t>l</w:t>
            </w:r>
          </w:p>
        </w:tc>
      </w:tr>
      <w:tr w:rsidR="00735A1B" w:rsidRPr="00EC40F3" w14:paraId="550F23CE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0FF010A8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07BBBB7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439" w:type="dxa"/>
          </w:tcPr>
          <w:p w14:paraId="481459F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3112" w:type="dxa"/>
          </w:tcPr>
          <w:p w14:paraId="4FCBB5ED" w14:textId="5AC6F2BF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102AD61D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0DD867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D7BEA35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65D4B37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3112" w:type="dxa"/>
          </w:tcPr>
          <w:p w14:paraId="2BF5CF9F" w14:textId="1E55C082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7CBE64AB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664D7B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5B4AF1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2FAE123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3112" w:type="dxa"/>
          </w:tcPr>
          <w:p w14:paraId="43FDDAC4" w14:textId="5103EADB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36133B58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2F2901A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53318EE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2F43297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3112" w:type="dxa"/>
          </w:tcPr>
          <w:p w14:paraId="3E9A0734" w14:textId="2F4A50A1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4633DB92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AD87690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D4932B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7C2CD1A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3112" w:type="dxa"/>
          </w:tcPr>
          <w:p w14:paraId="5E74E9A2" w14:textId="78CB6E10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446A468C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4E7B4335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69CE39E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439" w:type="dxa"/>
          </w:tcPr>
          <w:p w14:paraId="2790DB4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3112" w:type="dxa"/>
          </w:tcPr>
          <w:p w14:paraId="7B3892F2" w14:textId="6A48755D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787197F6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C2153C8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6598013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1373617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3112" w:type="dxa"/>
          </w:tcPr>
          <w:p w14:paraId="4C6FCF54" w14:textId="5D6E448B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7F47AA9D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38DFBF6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7ABE1F1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439" w:type="dxa"/>
          </w:tcPr>
          <w:p w14:paraId="6ABBA54C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3112" w:type="dxa"/>
          </w:tcPr>
          <w:p w14:paraId="3BC13CD6" w14:textId="21052522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7E4FD939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7B69572C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134222D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6B3FE66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3112" w:type="dxa"/>
          </w:tcPr>
          <w:p w14:paraId="0D75E145" w14:textId="586475B9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141A1304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584D52A5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2968765C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439" w:type="dxa"/>
          </w:tcPr>
          <w:p w14:paraId="279168E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3112" w:type="dxa"/>
          </w:tcPr>
          <w:p w14:paraId="1072830C" w14:textId="684273E1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115CECE6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7584802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0CF607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4EB4E37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3112" w:type="dxa"/>
          </w:tcPr>
          <w:p w14:paraId="0C862598" w14:textId="32A7BE76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B1D36" w:rsidRPr="00EC40F3" w14:paraId="054BEABF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0232374" w14:textId="66869741" w:rsidR="000B1D36" w:rsidRPr="00EC40F3" w:rsidRDefault="004B1CBC" w:rsidP="000B1D3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1F13DE60" w14:textId="74F214DC" w:rsidR="000B1D36" w:rsidRPr="00EC40F3" w:rsidRDefault="00245165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 toont </w:t>
            </w:r>
            <w:r w:rsidR="00EA438F">
              <w:rPr>
                <w:rFonts w:cs="Arial"/>
              </w:rPr>
              <w:t>uw kennis, ervaring en competenties aan op het gebied van bouwkundig ontwerpen van een Basisschool.</w:t>
            </w:r>
          </w:p>
        </w:tc>
        <w:tc>
          <w:tcPr>
            <w:tcW w:w="2439" w:type="dxa"/>
          </w:tcPr>
          <w:p w14:paraId="724A2319" w14:textId="174E4553" w:rsidR="008914AE" w:rsidRPr="00527894" w:rsidRDefault="00437F12" w:rsidP="00891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71435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8914AE" w:rsidRPr="00527894">
              <w:rPr>
                <w:rFonts w:cs="Arial"/>
                <w:szCs w:val="18"/>
              </w:rPr>
              <w:t xml:space="preserve">Ja </w:t>
            </w:r>
          </w:p>
          <w:p w14:paraId="73CA0F64" w14:textId="77777777" w:rsidR="000B1D36" w:rsidRDefault="00437F12" w:rsidP="008914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5977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8914AE" w:rsidRPr="00527894">
              <w:rPr>
                <w:rFonts w:cs="Arial"/>
                <w:szCs w:val="18"/>
              </w:rPr>
              <w:t>Nee</w:t>
            </w:r>
          </w:p>
          <w:p w14:paraId="5846DC6B" w14:textId="4C8DEDD2" w:rsidR="00437F12" w:rsidRPr="00EC40F3" w:rsidRDefault="00437F12" w:rsidP="008914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3112" w:type="dxa"/>
          </w:tcPr>
          <w:p w14:paraId="3182E304" w14:textId="061742F2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B1D36" w:rsidRPr="00EC40F3" w14:paraId="598A91C3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30EC450" w14:textId="58AFDB14" w:rsidR="000B1D36" w:rsidRPr="00EC40F3" w:rsidRDefault="004B1CBC" w:rsidP="000B1D3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93" w:type="dxa"/>
          </w:tcPr>
          <w:p w14:paraId="288DFBFE" w14:textId="1E02E19D" w:rsidR="000B1D36" w:rsidRPr="00EC40F3" w:rsidRDefault="00146654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 heeft betrekking op </w:t>
            </w:r>
            <w:r w:rsidR="00A97487">
              <w:rPr>
                <w:rFonts w:cs="Arial"/>
              </w:rPr>
              <w:t>een ontwerp van minimaal 1.000 m2 BVO.</w:t>
            </w:r>
          </w:p>
        </w:tc>
        <w:tc>
          <w:tcPr>
            <w:tcW w:w="2439" w:type="dxa"/>
          </w:tcPr>
          <w:p w14:paraId="60181CBE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75648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181388D5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5768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6A090B53" w14:textId="407504C2" w:rsidR="000B1D36" w:rsidRPr="00EC40F3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3112" w:type="dxa"/>
          </w:tcPr>
          <w:p w14:paraId="7C894689" w14:textId="456FFDAE" w:rsidR="000B1D36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8045700" w14:textId="512258F4" w:rsidR="0048223A" w:rsidRPr="00EC40F3" w:rsidRDefault="0048223A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B1D36" w:rsidRPr="00EC40F3" w14:paraId="44CFD20A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24BC8CE" w14:textId="79B86988" w:rsidR="000B1D36" w:rsidRPr="00EC40F3" w:rsidRDefault="00E80448" w:rsidP="000B1D3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693" w:type="dxa"/>
          </w:tcPr>
          <w:p w14:paraId="50635BEB" w14:textId="7A95C2BE" w:rsidR="000B1D36" w:rsidRPr="00EC40F3" w:rsidRDefault="00146654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 betreft in ieder geval het VO tot en met het </w:t>
            </w:r>
            <w:r w:rsidR="00A97487">
              <w:rPr>
                <w:rFonts w:cs="Arial"/>
              </w:rPr>
              <w:t>TO.</w:t>
            </w:r>
          </w:p>
        </w:tc>
        <w:tc>
          <w:tcPr>
            <w:tcW w:w="2439" w:type="dxa"/>
          </w:tcPr>
          <w:p w14:paraId="4EF38D99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64050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708BF8B3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42030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0ECA16BC" w14:textId="44D0EE3A" w:rsidR="000B1D36" w:rsidRPr="00EC40F3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3112" w:type="dxa"/>
          </w:tcPr>
          <w:p w14:paraId="514166DA" w14:textId="7463C5CA" w:rsidR="000B1D36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6A307B1F" w14:textId="77777777" w:rsidR="000070E9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CAEE460" w14:textId="77777777" w:rsidR="000070E9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53721FB" w14:textId="77777777" w:rsidR="000070E9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9D6E9AF" w14:textId="5C7C3CD8" w:rsidR="000070E9" w:rsidRPr="00EC40F3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45098C23" w14:textId="77777777" w:rsidTr="00735A1B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8D90F4D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  <w:p w14:paraId="5A2CAF19" w14:textId="16AB6898" w:rsidR="00735A1B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8C8A083" w14:textId="13C2779E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7F463FC6" w14:textId="77777777" w:rsidR="00735A1B" w:rsidRPr="00EC40F3" w:rsidRDefault="00735A1B" w:rsidP="00146654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47DB7BC6" w14:textId="77777777" w:rsidR="00146654" w:rsidRDefault="00146654">
      <w:pPr>
        <w:rPr>
          <w:b/>
          <w:bCs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693"/>
        <w:gridCol w:w="2439"/>
        <w:gridCol w:w="3112"/>
      </w:tblGrid>
      <w:tr w:rsidR="00146654" w:rsidRPr="00EC40F3" w14:paraId="250FFC86" w14:textId="77777777" w:rsidTr="00146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48BEA2E" w14:textId="77777777" w:rsidR="00146654" w:rsidRPr="00EC40F3" w:rsidRDefault="00146654" w:rsidP="00146654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6A3CD84" w14:textId="77777777" w:rsidR="00146654" w:rsidRPr="00EC40F3" w:rsidRDefault="00146654" w:rsidP="0014665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146654" w:rsidRPr="00EC40F3" w14:paraId="4097596F" w14:textId="77777777" w:rsidTr="001466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715763AA" w14:textId="4A1CE9F0" w:rsidR="00146654" w:rsidRPr="00146654" w:rsidRDefault="00146654" w:rsidP="00146654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 xml:space="preserve">2: </w:t>
            </w:r>
            <w:r w:rsidR="006D7A62">
              <w:rPr>
                <w:rFonts w:cs="Arial"/>
              </w:rPr>
              <w:t>Ervaring met een bouwkundig ontwerp voor een Sporthal</w:t>
            </w:r>
          </w:p>
        </w:tc>
      </w:tr>
      <w:tr w:rsidR="00146654" w:rsidRPr="00EC40F3" w14:paraId="56EAF7A4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094EC7BA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2E50DA3A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439" w:type="dxa"/>
          </w:tcPr>
          <w:p w14:paraId="6ED0AAA0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3112" w:type="dxa"/>
          </w:tcPr>
          <w:p w14:paraId="562EA7DF" w14:textId="52476EFC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26B74819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F2B426C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99FD5AC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53D4CFF2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3112" w:type="dxa"/>
          </w:tcPr>
          <w:p w14:paraId="263A540D" w14:textId="19798860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30F7C1E4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055A499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5098604A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00B2E781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3112" w:type="dxa"/>
          </w:tcPr>
          <w:p w14:paraId="6A67F390" w14:textId="12812162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2D4273AA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2BD62052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50A2B11F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0C71C91B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3112" w:type="dxa"/>
          </w:tcPr>
          <w:p w14:paraId="043CD84B" w14:textId="0369F24D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79CEECB0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95BFFFF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978BF2B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784A8CD0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3112" w:type="dxa"/>
          </w:tcPr>
          <w:p w14:paraId="5F09109B" w14:textId="05A0C31D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06CEDF86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125B08BD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496AE43F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439" w:type="dxa"/>
          </w:tcPr>
          <w:p w14:paraId="24C31776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3112" w:type="dxa"/>
          </w:tcPr>
          <w:p w14:paraId="6B67C3C9" w14:textId="12DB643A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4A7C931F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961C190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464B9FC2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5E3CA546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3112" w:type="dxa"/>
          </w:tcPr>
          <w:p w14:paraId="579D596D" w14:textId="3338532B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26500A5C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2824F503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2CD84B62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439" w:type="dxa"/>
          </w:tcPr>
          <w:p w14:paraId="00D0B989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3112" w:type="dxa"/>
          </w:tcPr>
          <w:p w14:paraId="626A6275" w14:textId="67E765C6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475CC96F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7AA20EB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4BDCBBD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003DC883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3112" w:type="dxa"/>
          </w:tcPr>
          <w:p w14:paraId="5D41FB91" w14:textId="39F78649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45BA12AA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4DA894CB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5761180C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439" w:type="dxa"/>
          </w:tcPr>
          <w:p w14:paraId="42E45834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3112" w:type="dxa"/>
          </w:tcPr>
          <w:p w14:paraId="4D18A68B" w14:textId="78B7B068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1F579ABE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E6ADA61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34486DD1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39" w:type="dxa"/>
          </w:tcPr>
          <w:p w14:paraId="59A9B5B4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3112" w:type="dxa"/>
          </w:tcPr>
          <w:p w14:paraId="5EAC9EDE" w14:textId="6E66CC4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4BD3DBB9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ED83AAB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484FB58C" w14:textId="00AA2144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referentieopdracht toont uw kennis, ervaring en competenties aan met betrekking tot bouwkundig ontwerpen </w:t>
            </w:r>
            <w:r w:rsidR="00325F99">
              <w:rPr>
                <w:rFonts w:cs="Arial"/>
              </w:rPr>
              <w:t>van een sporthal met een kolomvrije wedstrijd- en tribuneruimte.</w:t>
            </w:r>
          </w:p>
        </w:tc>
        <w:tc>
          <w:tcPr>
            <w:tcW w:w="2439" w:type="dxa"/>
          </w:tcPr>
          <w:p w14:paraId="7A32A2D3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30740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039D7BC8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64650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34F4866A" w14:textId="4BA25656" w:rsidR="00146654" w:rsidRPr="00EC40F3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3112" w:type="dxa"/>
          </w:tcPr>
          <w:p w14:paraId="23D56015" w14:textId="0A7966BB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685FEA3E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9A116BC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93" w:type="dxa"/>
          </w:tcPr>
          <w:p w14:paraId="53F1EB8F" w14:textId="2D590785" w:rsidR="00146654" w:rsidRPr="00EC40F3" w:rsidRDefault="009C2B58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referentieopdracht heeft betrekking </w:t>
            </w:r>
            <w:r w:rsidR="00177935">
              <w:rPr>
                <w:rFonts w:cs="Arial"/>
              </w:rPr>
              <w:t>op een sporthal van minimaal 1600m2 BVO.</w:t>
            </w:r>
          </w:p>
        </w:tc>
        <w:tc>
          <w:tcPr>
            <w:tcW w:w="2439" w:type="dxa"/>
          </w:tcPr>
          <w:p w14:paraId="31A351BF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5965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6183E5D9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21469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02E6AECF" w14:textId="1C15B164" w:rsidR="00146654" w:rsidRPr="00EC40F3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3112" w:type="dxa"/>
          </w:tcPr>
          <w:p w14:paraId="66CCF737" w14:textId="2B878EAE" w:rsidR="00146654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6034E5C7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77935" w:rsidRPr="00EC40F3" w14:paraId="414466CD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B52203F" w14:textId="78288FF9" w:rsidR="00177935" w:rsidRDefault="00177935" w:rsidP="0014665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693" w:type="dxa"/>
          </w:tcPr>
          <w:p w14:paraId="08ABC950" w14:textId="3BE3CCBD" w:rsidR="00177935" w:rsidRDefault="00177935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Sporthal</w:t>
            </w:r>
            <w:r w:rsidR="00E4712B">
              <w:rPr>
                <w:rFonts w:cs="Arial"/>
              </w:rPr>
              <w:t xml:space="preserve"> voldoet</w:t>
            </w:r>
            <w:r>
              <w:rPr>
                <w:rFonts w:cs="Arial"/>
              </w:rPr>
              <w:t xml:space="preserve"> </w:t>
            </w:r>
            <w:r w:rsidR="002A7E75" w:rsidRPr="002A7E75">
              <w:rPr>
                <w:rFonts w:cs="Arial"/>
              </w:rPr>
              <w:t>qua wedstrijdruimte en de daaraan direct gerelateerde ruimten (kleedkamers, bergruimte, wasruimte e.d.) voldoet aan de NOC*NSF eisen.</w:t>
            </w:r>
          </w:p>
        </w:tc>
        <w:tc>
          <w:tcPr>
            <w:tcW w:w="2439" w:type="dxa"/>
          </w:tcPr>
          <w:p w14:paraId="215C2D21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71241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683C17B6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8399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4156ACEC" w14:textId="6466A151" w:rsidR="00177935" w:rsidRPr="004E2287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3112" w:type="dxa"/>
          </w:tcPr>
          <w:p w14:paraId="3534AFAE" w14:textId="77777777" w:rsidR="00177935" w:rsidRDefault="00177935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7F704578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AA3C64" w14:textId="33733CC8" w:rsidR="00146654" w:rsidRPr="00EC40F3" w:rsidRDefault="00CB61ED" w:rsidP="0014665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693" w:type="dxa"/>
          </w:tcPr>
          <w:p w14:paraId="17DBA970" w14:textId="43E82F65" w:rsidR="00146654" w:rsidRPr="00EC40F3" w:rsidRDefault="009C2B58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referentieopdracht betreft in ieder geval het VO tot en met </w:t>
            </w:r>
            <w:r w:rsidR="001C412E">
              <w:rPr>
                <w:rFonts w:cs="Arial"/>
              </w:rPr>
              <w:t>aanvraag omgevingsvergunning.</w:t>
            </w:r>
          </w:p>
        </w:tc>
        <w:tc>
          <w:tcPr>
            <w:tcW w:w="2439" w:type="dxa"/>
          </w:tcPr>
          <w:p w14:paraId="2E3568FF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86328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5209C9B7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5165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60FFF0BF" w14:textId="5C8C4B78" w:rsidR="00146654" w:rsidRPr="00EC40F3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3112" w:type="dxa"/>
          </w:tcPr>
          <w:p w14:paraId="55C3BF07" w14:textId="667181A5" w:rsidR="00146654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184621C" w14:textId="77777777" w:rsidR="00146654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EB49B98" w14:textId="77777777" w:rsidR="00146654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1C204BD" w14:textId="77777777" w:rsidR="00146654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B3C9D6E" w14:textId="77777777" w:rsidR="00146654" w:rsidRPr="00EC40F3" w:rsidRDefault="00146654" w:rsidP="00146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46654" w:rsidRPr="00EC40F3" w14:paraId="4ECDE194" w14:textId="77777777" w:rsidTr="00146654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1261BDC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  <w:p w14:paraId="29C401D3" w14:textId="77777777" w:rsidR="00146654" w:rsidRPr="00EC40F3" w:rsidRDefault="00146654" w:rsidP="00146654">
            <w:pPr>
              <w:spacing w:line="276" w:lineRule="auto"/>
              <w:rPr>
                <w:rFonts w:cs="Arial"/>
              </w:rPr>
            </w:pPr>
          </w:p>
          <w:p w14:paraId="5F86BB57" w14:textId="77777777" w:rsidR="00146654" w:rsidRPr="00EC40F3" w:rsidRDefault="00146654" w:rsidP="00146654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56CBEACF" w14:textId="787AA1B6" w:rsidR="00864EB5" w:rsidRDefault="00864EB5">
      <w:pPr>
        <w:rPr>
          <w:b/>
          <w:bCs/>
        </w:rPr>
      </w:pPr>
    </w:p>
    <w:p w14:paraId="139AAF51" w14:textId="77777777" w:rsidR="00864EB5" w:rsidRDefault="00864EB5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15"/>
        <w:gridCol w:w="3185"/>
        <w:gridCol w:w="2616"/>
        <w:gridCol w:w="2546"/>
      </w:tblGrid>
      <w:tr w:rsidR="009C2B58" w:rsidRPr="00EC40F3" w14:paraId="394E748D" w14:textId="77777777" w:rsidTr="00686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37CDB01" w14:textId="77777777" w:rsidR="009C2B58" w:rsidRPr="00EC40F3" w:rsidRDefault="009C2B58" w:rsidP="004D1B42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lastRenderedPageBreak/>
              <w:t>Referentie behoort toe aan:</w:t>
            </w:r>
          </w:p>
        </w:tc>
        <w:tc>
          <w:tcPr>
            <w:tcW w:w="516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EA79C6" w14:textId="77777777" w:rsidR="009C2B58" w:rsidRPr="00EC40F3" w:rsidRDefault="009C2B58" w:rsidP="004D1B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9C2B58" w:rsidRPr="00EC40F3" w14:paraId="763D0D9F" w14:textId="77777777" w:rsidTr="00686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11DA13FA" w14:textId="0AD26132" w:rsidR="009C2B58" w:rsidRPr="00146654" w:rsidRDefault="009C2B58" w:rsidP="004D1B42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 xml:space="preserve">3: </w:t>
            </w:r>
            <w:r w:rsidR="002A3B52">
              <w:rPr>
                <w:rFonts w:cs="Arial"/>
              </w:rPr>
              <w:t>Ervaring met het aansturen van een</w:t>
            </w:r>
            <w:r w:rsidR="00F534FA">
              <w:rPr>
                <w:rFonts w:cs="Arial"/>
              </w:rPr>
              <w:t xml:space="preserve"> integraal ontwerpteam voor een multifunctionee</w:t>
            </w:r>
            <w:r w:rsidR="00F534FA">
              <w:rPr>
                <w:rFonts w:cs="Arial"/>
                <w:b w:val="0"/>
                <w:bCs w:val="0"/>
              </w:rPr>
              <w:t>l</w:t>
            </w:r>
            <w:r w:rsidR="00F534FA">
              <w:rPr>
                <w:rFonts w:cs="Arial"/>
              </w:rPr>
              <w:t xml:space="preserve"> gebouw</w:t>
            </w:r>
          </w:p>
        </w:tc>
      </w:tr>
      <w:tr w:rsidR="009C2B58" w:rsidRPr="00EC40F3" w14:paraId="61FA4A26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 w:val="restart"/>
          </w:tcPr>
          <w:p w14:paraId="1F40889F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3185" w:type="dxa"/>
            <w:vMerge w:val="restart"/>
          </w:tcPr>
          <w:p w14:paraId="09C5F8FB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616" w:type="dxa"/>
          </w:tcPr>
          <w:p w14:paraId="0AED7806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546" w:type="dxa"/>
          </w:tcPr>
          <w:p w14:paraId="5322328E" w14:textId="43E7630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03C36382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/>
          </w:tcPr>
          <w:p w14:paraId="59FB8877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185" w:type="dxa"/>
            <w:vMerge/>
          </w:tcPr>
          <w:p w14:paraId="21AF3651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16" w:type="dxa"/>
          </w:tcPr>
          <w:p w14:paraId="59C38948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546" w:type="dxa"/>
          </w:tcPr>
          <w:p w14:paraId="3D76706A" w14:textId="1ECECF4C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297A3255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/>
          </w:tcPr>
          <w:p w14:paraId="79CD3343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185" w:type="dxa"/>
            <w:vMerge/>
          </w:tcPr>
          <w:p w14:paraId="503484A7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16" w:type="dxa"/>
          </w:tcPr>
          <w:p w14:paraId="09D1E97E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546" w:type="dxa"/>
          </w:tcPr>
          <w:p w14:paraId="54F72CB0" w14:textId="7EF36295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14DFDC8B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/>
          </w:tcPr>
          <w:p w14:paraId="4FE9AAEA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185" w:type="dxa"/>
            <w:vMerge/>
          </w:tcPr>
          <w:p w14:paraId="524EAA26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16" w:type="dxa"/>
          </w:tcPr>
          <w:p w14:paraId="2EE25729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546" w:type="dxa"/>
          </w:tcPr>
          <w:p w14:paraId="3C369430" w14:textId="5A19F560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614A13F4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/>
          </w:tcPr>
          <w:p w14:paraId="6B1C7192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185" w:type="dxa"/>
            <w:vMerge/>
          </w:tcPr>
          <w:p w14:paraId="3D3DED45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16" w:type="dxa"/>
          </w:tcPr>
          <w:p w14:paraId="0BC43408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546" w:type="dxa"/>
          </w:tcPr>
          <w:p w14:paraId="010CC0B8" w14:textId="30E73878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5A938710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 w:val="restart"/>
          </w:tcPr>
          <w:p w14:paraId="71EC71EC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3185" w:type="dxa"/>
            <w:vMerge w:val="restart"/>
          </w:tcPr>
          <w:p w14:paraId="16DB60D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16" w:type="dxa"/>
          </w:tcPr>
          <w:p w14:paraId="791E3C51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546" w:type="dxa"/>
          </w:tcPr>
          <w:p w14:paraId="17FCDC13" w14:textId="316E3035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6582DC77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/>
          </w:tcPr>
          <w:p w14:paraId="68B1598F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185" w:type="dxa"/>
            <w:vMerge/>
          </w:tcPr>
          <w:p w14:paraId="76C5C09A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16" w:type="dxa"/>
          </w:tcPr>
          <w:p w14:paraId="1B7AC53D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546" w:type="dxa"/>
          </w:tcPr>
          <w:p w14:paraId="4FED8136" w14:textId="6B3C2835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524EC2B2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 w:val="restart"/>
          </w:tcPr>
          <w:p w14:paraId="6850B7FD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3185" w:type="dxa"/>
            <w:vMerge w:val="restart"/>
          </w:tcPr>
          <w:p w14:paraId="7BAF614A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616" w:type="dxa"/>
          </w:tcPr>
          <w:p w14:paraId="123441CE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546" w:type="dxa"/>
          </w:tcPr>
          <w:p w14:paraId="79CD414B" w14:textId="7DDF79FA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0C937ADF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/>
          </w:tcPr>
          <w:p w14:paraId="32900899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185" w:type="dxa"/>
            <w:vMerge/>
          </w:tcPr>
          <w:p w14:paraId="5AA69891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16" w:type="dxa"/>
          </w:tcPr>
          <w:p w14:paraId="4437DB5A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546" w:type="dxa"/>
          </w:tcPr>
          <w:p w14:paraId="2DE6DC05" w14:textId="01576E6D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1EC06F03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 w:val="restart"/>
          </w:tcPr>
          <w:p w14:paraId="10DD6254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3185" w:type="dxa"/>
            <w:vMerge w:val="restart"/>
          </w:tcPr>
          <w:p w14:paraId="1811F587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616" w:type="dxa"/>
          </w:tcPr>
          <w:p w14:paraId="0404FAB0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546" w:type="dxa"/>
          </w:tcPr>
          <w:p w14:paraId="4E11DFB8" w14:textId="1233EFCB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73E463BA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/>
          </w:tcPr>
          <w:p w14:paraId="576F7F69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185" w:type="dxa"/>
            <w:vMerge/>
          </w:tcPr>
          <w:p w14:paraId="6B77B742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16" w:type="dxa"/>
          </w:tcPr>
          <w:p w14:paraId="6ABE5031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546" w:type="dxa"/>
          </w:tcPr>
          <w:p w14:paraId="22175353" w14:textId="6D82E7F5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2A0F3162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1BD2C8D7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3185" w:type="dxa"/>
          </w:tcPr>
          <w:p w14:paraId="006F93BC" w14:textId="448D9524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 toont aan dat er sprake was van </w:t>
            </w:r>
            <w:r w:rsidR="00DC7D4C">
              <w:rPr>
                <w:rFonts w:cs="Arial"/>
              </w:rPr>
              <w:t>een multifunctioneel gebouw</w:t>
            </w:r>
            <w:r w:rsidR="00643249">
              <w:rPr>
                <w:rFonts w:cs="Arial"/>
              </w:rPr>
              <w:t xml:space="preserve"> waarvan minimaal 1 gebruiker een maatschappelijke functie betreft.</w:t>
            </w:r>
          </w:p>
        </w:tc>
        <w:tc>
          <w:tcPr>
            <w:tcW w:w="2616" w:type="dxa"/>
          </w:tcPr>
          <w:p w14:paraId="500F1E97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48062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6F1564AA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15711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53834C8B" w14:textId="22C3B77C" w:rsidR="009C2B58" w:rsidRPr="00EC40F3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2546" w:type="dxa"/>
          </w:tcPr>
          <w:p w14:paraId="6F1C41A4" w14:textId="56DED3F4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77E58FEA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23E6395F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3185" w:type="dxa"/>
          </w:tcPr>
          <w:p w14:paraId="5233B0E6" w14:textId="2C80B11F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referentieopdracht betrof een gebouw van minimaal </w:t>
            </w:r>
            <w:r w:rsidR="00CB61ED">
              <w:rPr>
                <w:rFonts w:cs="Arial"/>
              </w:rPr>
              <w:t>1</w:t>
            </w:r>
            <w:r>
              <w:rPr>
                <w:rFonts w:cs="Arial"/>
              </w:rPr>
              <w:t>.</w:t>
            </w:r>
            <w:r w:rsidR="00CB61ED">
              <w:rPr>
                <w:rFonts w:cs="Arial"/>
              </w:rPr>
              <w:t>8</w:t>
            </w:r>
            <w:r>
              <w:rPr>
                <w:rFonts w:cs="Arial"/>
              </w:rPr>
              <w:t>00 m2 BVO.</w:t>
            </w:r>
          </w:p>
        </w:tc>
        <w:tc>
          <w:tcPr>
            <w:tcW w:w="2616" w:type="dxa"/>
          </w:tcPr>
          <w:p w14:paraId="2A52F4F3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52286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4B8BE9C4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45791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24165B05" w14:textId="5193D5B9" w:rsidR="009C2B58" w:rsidRPr="00EC40F3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2546" w:type="dxa"/>
          </w:tcPr>
          <w:p w14:paraId="2F01ECC8" w14:textId="062316C2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686BA2" w:rsidRPr="00EC40F3" w14:paraId="4CD568B7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39B089E7" w14:textId="321F1AFC" w:rsidR="00686BA2" w:rsidRDefault="00686BA2" w:rsidP="00686BA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3185" w:type="dxa"/>
          </w:tcPr>
          <w:p w14:paraId="44A72FF2" w14:textId="30D4782D" w:rsidR="00686BA2" w:rsidRDefault="00686BA2" w:rsidP="0068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Uw referentie betreft minimaal het VO tot en met het DO.</w:t>
            </w:r>
          </w:p>
        </w:tc>
        <w:tc>
          <w:tcPr>
            <w:tcW w:w="2616" w:type="dxa"/>
          </w:tcPr>
          <w:p w14:paraId="75EE0DC8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32609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48939F47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31515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5CE72643" w14:textId="625236BD" w:rsidR="00686BA2" w:rsidRPr="004E2287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2546" w:type="dxa"/>
          </w:tcPr>
          <w:p w14:paraId="2AB3BFE4" w14:textId="77777777" w:rsidR="00686BA2" w:rsidRPr="00EC40F3" w:rsidRDefault="00686BA2" w:rsidP="0068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686BA2" w:rsidRPr="00EC40F3" w14:paraId="2E2B9489" w14:textId="77777777" w:rsidTr="002A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3CCF0D5A" w14:textId="0DE5EAC0" w:rsidR="00686BA2" w:rsidRPr="00EC40F3" w:rsidRDefault="00686BA2" w:rsidP="00686BA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3185" w:type="dxa"/>
          </w:tcPr>
          <w:p w14:paraId="6E400D95" w14:textId="714FCB51" w:rsidR="00686BA2" w:rsidRPr="00EC40F3" w:rsidRDefault="00686BA2" w:rsidP="0068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Uit de referentie blijkt dat u verantwoordelijk was voor de aansturing van het integraal ontwerpteam met tenminste de volgende disciplines: architect, adviseur constructie, adviseur installatietechniek, adviseur bouwfysica, kostendeskundige en adviseur duurzaamheid/energieconcepten.</w:t>
            </w:r>
          </w:p>
        </w:tc>
        <w:tc>
          <w:tcPr>
            <w:tcW w:w="2616" w:type="dxa"/>
          </w:tcPr>
          <w:p w14:paraId="30B99CFF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33549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5BC8A506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61613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2A560FCE" w14:textId="3B6FAE79" w:rsidR="00686BA2" w:rsidRPr="00EC40F3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2546" w:type="dxa"/>
          </w:tcPr>
          <w:p w14:paraId="42A92348" w14:textId="0B2CB7BE" w:rsidR="00686BA2" w:rsidRDefault="00686BA2" w:rsidP="0068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6DBB6C00" w14:textId="77777777" w:rsidR="00686BA2" w:rsidRDefault="00686BA2" w:rsidP="0068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A2B3CF4" w14:textId="77777777" w:rsidR="00686BA2" w:rsidRDefault="00686BA2" w:rsidP="0068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7CE2757" w14:textId="77777777" w:rsidR="00686BA2" w:rsidRDefault="00686BA2" w:rsidP="0068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3AC8387B" w14:textId="77777777" w:rsidR="00686BA2" w:rsidRPr="00EC40F3" w:rsidRDefault="00686BA2" w:rsidP="0068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686BA2" w:rsidRPr="00EC40F3" w14:paraId="789F6DA4" w14:textId="77777777" w:rsidTr="00686BA2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58EE1B0B" w14:textId="77777777" w:rsidR="00686BA2" w:rsidRPr="00EC40F3" w:rsidRDefault="00686BA2" w:rsidP="00686BA2">
            <w:pPr>
              <w:spacing w:line="276" w:lineRule="auto"/>
              <w:rPr>
                <w:rFonts w:cs="Arial"/>
              </w:rPr>
            </w:pPr>
          </w:p>
          <w:p w14:paraId="41905594" w14:textId="77777777" w:rsidR="00686BA2" w:rsidRDefault="00686BA2" w:rsidP="00686BA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92FEDC6" w14:textId="77777777" w:rsidR="00686BA2" w:rsidRDefault="00686BA2" w:rsidP="00686BA2">
            <w:pPr>
              <w:spacing w:line="276" w:lineRule="auto"/>
              <w:rPr>
                <w:rFonts w:cs="Arial"/>
              </w:rPr>
            </w:pPr>
          </w:p>
          <w:p w14:paraId="1EC1AB0F" w14:textId="77777777" w:rsidR="00686BA2" w:rsidRDefault="00686BA2" w:rsidP="00686BA2">
            <w:pPr>
              <w:spacing w:line="276" w:lineRule="auto"/>
              <w:rPr>
                <w:rFonts w:cs="Arial"/>
              </w:rPr>
            </w:pPr>
          </w:p>
          <w:p w14:paraId="06CC2808" w14:textId="77777777" w:rsidR="00686BA2" w:rsidRDefault="00686BA2" w:rsidP="00686BA2">
            <w:pPr>
              <w:spacing w:line="276" w:lineRule="auto"/>
              <w:rPr>
                <w:rFonts w:cs="Arial"/>
              </w:rPr>
            </w:pPr>
          </w:p>
          <w:p w14:paraId="61287C9E" w14:textId="77777777" w:rsidR="00686BA2" w:rsidRDefault="00686BA2" w:rsidP="00686BA2">
            <w:pPr>
              <w:spacing w:line="276" w:lineRule="auto"/>
              <w:rPr>
                <w:rFonts w:cs="Arial"/>
              </w:rPr>
            </w:pPr>
          </w:p>
          <w:p w14:paraId="4F5FB2D0" w14:textId="77777777" w:rsidR="00686BA2" w:rsidRDefault="00686BA2" w:rsidP="00686BA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55BC5F5" w14:textId="77777777" w:rsidR="00686BA2" w:rsidRDefault="00686BA2" w:rsidP="00686BA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CC60D2A" w14:textId="77777777" w:rsidR="00686BA2" w:rsidRPr="00EC40F3" w:rsidRDefault="00686BA2" w:rsidP="00686BA2">
            <w:pPr>
              <w:spacing w:line="276" w:lineRule="auto"/>
              <w:rPr>
                <w:rFonts w:cs="Arial"/>
              </w:rPr>
            </w:pPr>
          </w:p>
          <w:p w14:paraId="64F3D0D5" w14:textId="77777777" w:rsidR="00686BA2" w:rsidRPr="00EC40F3" w:rsidRDefault="00686BA2" w:rsidP="00686BA2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1DD2E7D2" w14:textId="77777777" w:rsidR="009C2B58" w:rsidRDefault="009C2B58">
      <w:pPr>
        <w:rPr>
          <w:b/>
          <w:bCs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641"/>
        <w:gridCol w:w="3546"/>
        <w:gridCol w:w="2329"/>
        <w:gridCol w:w="2546"/>
      </w:tblGrid>
      <w:tr w:rsidR="009C2B58" w:rsidRPr="00EC40F3" w14:paraId="2C537CE7" w14:textId="77777777" w:rsidTr="009A1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47CBB73" w14:textId="77777777" w:rsidR="009C2B58" w:rsidRPr="00EC40F3" w:rsidRDefault="009C2B58" w:rsidP="004D1B42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48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2FFEEC" w14:textId="77777777" w:rsidR="009C2B58" w:rsidRPr="00EC40F3" w:rsidRDefault="009C2B58" w:rsidP="004D1B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9C2B58" w:rsidRPr="00EC40F3" w14:paraId="764AF346" w14:textId="77777777" w:rsidTr="009A1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19EB633E" w14:textId="5634A02E" w:rsidR="009C2B58" w:rsidRPr="00146654" w:rsidRDefault="009C2B58" w:rsidP="004D1B42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 xml:space="preserve">4: </w:t>
            </w:r>
            <w:r w:rsidR="00BF30F8">
              <w:rPr>
                <w:rFonts w:cs="Arial"/>
              </w:rPr>
              <w:t>Ervaring met het ontwerpen van een</w:t>
            </w:r>
            <w:r w:rsidR="006E1E3D">
              <w:rPr>
                <w:rFonts w:cs="Arial"/>
              </w:rPr>
              <w:t xml:space="preserve"> bijna</w:t>
            </w:r>
            <w:r w:rsidR="00BF30F8">
              <w:rPr>
                <w:rFonts w:cs="Arial"/>
              </w:rPr>
              <w:t xml:space="preserve"> energieneutraal gebouw</w:t>
            </w:r>
            <w:r w:rsidR="006E1E3D">
              <w:rPr>
                <w:rFonts w:cs="Arial"/>
              </w:rPr>
              <w:t xml:space="preserve"> (BENG)</w:t>
            </w:r>
          </w:p>
        </w:tc>
      </w:tr>
      <w:tr w:rsidR="009C2B58" w:rsidRPr="00EC40F3" w14:paraId="74CED319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 w:val="restart"/>
          </w:tcPr>
          <w:p w14:paraId="3463B5A6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3546" w:type="dxa"/>
            <w:vMerge w:val="restart"/>
          </w:tcPr>
          <w:p w14:paraId="703C6676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329" w:type="dxa"/>
          </w:tcPr>
          <w:p w14:paraId="5833AFCE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546" w:type="dxa"/>
          </w:tcPr>
          <w:p w14:paraId="51EC6440" w14:textId="28B6D869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0C267F02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3D855CD8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4047A090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29" w:type="dxa"/>
          </w:tcPr>
          <w:p w14:paraId="16E782D7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546" w:type="dxa"/>
          </w:tcPr>
          <w:p w14:paraId="4A93335E" w14:textId="0998EFF1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3C0DE05E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3BE32BBF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151204D2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29" w:type="dxa"/>
          </w:tcPr>
          <w:p w14:paraId="6F4FBC3C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546" w:type="dxa"/>
          </w:tcPr>
          <w:p w14:paraId="60F542BB" w14:textId="4B39A214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3E2042D6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7B654738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776A1DB6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29" w:type="dxa"/>
          </w:tcPr>
          <w:p w14:paraId="3D02BE6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546" w:type="dxa"/>
          </w:tcPr>
          <w:p w14:paraId="2D4EABC4" w14:textId="7D0BB593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17F34852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76B0F444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7D97BD7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29" w:type="dxa"/>
          </w:tcPr>
          <w:p w14:paraId="414BE295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546" w:type="dxa"/>
          </w:tcPr>
          <w:p w14:paraId="17404712" w14:textId="4541C036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6A728D9C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 w:val="restart"/>
          </w:tcPr>
          <w:p w14:paraId="6B2A2FE7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3546" w:type="dxa"/>
            <w:vMerge w:val="restart"/>
          </w:tcPr>
          <w:p w14:paraId="4C7CA103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329" w:type="dxa"/>
          </w:tcPr>
          <w:p w14:paraId="6439BFBD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546" w:type="dxa"/>
          </w:tcPr>
          <w:p w14:paraId="167D92B9" w14:textId="0677C28B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1CAA5264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47AF81AC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330E81D2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29" w:type="dxa"/>
          </w:tcPr>
          <w:p w14:paraId="4E972310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546" w:type="dxa"/>
          </w:tcPr>
          <w:p w14:paraId="17290B7C" w14:textId="3B6F09B1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1889595E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 w:val="restart"/>
          </w:tcPr>
          <w:p w14:paraId="4D277E99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3546" w:type="dxa"/>
            <w:vMerge w:val="restart"/>
          </w:tcPr>
          <w:p w14:paraId="7F309D3A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329" w:type="dxa"/>
          </w:tcPr>
          <w:p w14:paraId="070CBE9F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546" w:type="dxa"/>
          </w:tcPr>
          <w:p w14:paraId="0EF999AE" w14:textId="2DD391CF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31190B38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6836249E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0027A774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29" w:type="dxa"/>
          </w:tcPr>
          <w:p w14:paraId="0C4FCFC1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546" w:type="dxa"/>
          </w:tcPr>
          <w:p w14:paraId="6CE1E4F2" w14:textId="288D891E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58141B1D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 w:val="restart"/>
          </w:tcPr>
          <w:p w14:paraId="28D042E1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3546" w:type="dxa"/>
            <w:vMerge w:val="restart"/>
          </w:tcPr>
          <w:p w14:paraId="58A27BEB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329" w:type="dxa"/>
          </w:tcPr>
          <w:p w14:paraId="6C78B977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546" w:type="dxa"/>
          </w:tcPr>
          <w:p w14:paraId="6E6FF4ED" w14:textId="58D21259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6746A820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  <w:vMerge/>
          </w:tcPr>
          <w:p w14:paraId="1660FA7C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546" w:type="dxa"/>
            <w:vMerge/>
          </w:tcPr>
          <w:p w14:paraId="21761D72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329" w:type="dxa"/>
          </w:tcPr>
          <w:p w14:paraId="4B54734F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546" w:type="dxa"/>
          </w:tcPr>
          <w:p w14:paraId="01D86FD3" w14:textId="0E16C0FE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3CF3B310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</w:tcPr>
          <w:p w14:paraId="1CACAF7E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3546" w:type="dxa"/>
          </w:tcPr>
          <w:p w14:paraId="27D5336A" w14:textId="6DE62BC3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referentie </w:t>
            </w:r>
            <w:r w:rsidR="000D37EB">
              <w:rPr>
                <w:rFonts w:cs="Arial"/>
              </w:rPr>
              <w:t>betreft een maatschappelijk gebouw</w:t>
            </w:r>
          </w:p>
        </w:tc>
        <w:tc>
          <w:tcPr>
            <w:tcW w:w="2329" w:type="dxa"/>
          </w:tcPr>
          <w:p w14:paraId="30F69023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1430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7E0450B9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59385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39223DA7" w14:textId="0699CA63" w:rsidR="009C2B58" w:rsidRPr="00EC40F3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2546" w:type="dxa"/>
          </w:tcPr>
          <w:p w14:paraId="71A408D4" w14:textId="19F68FE4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C2B58" w:rsidRPr="00EC40F3" w14:paraId="032D41BF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</w:tcPr>
          <w:p w14:paraId="6C294500" w14:textId="77777777" w:rsidR="009C2B58" w:rsidRPr="00EC40F3" w:rsidRDefault="009C2B58" w:rsidP="004D1B4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3546" w:type="dxa"/>
          </w:tcPr>
          <w:p w14:paraId="06490930" w14:textId="1B7CDFBF" w:rsidR="00CA4E94" w:rsidRPr="00EC40F3" w:rsidRDefault="000D37EB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betreft een gebouw van minimaal 1.000 m2</w:t>
            </w:r>
          </w:p>
        </w:tc>
        <w:tc>
          <w:tcPr>
            <w:tcW w:w="2329" w:type="dxa"/>
          </w:tcPr>
          <w:p w14:paraId="425E2F66" w14:textId="77777777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9500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324D3239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41246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3AF23767" w14:textId="568C8A33" w:rsidR="009C2B58" w:rsidRPr="00EC40F3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2546" w:type="dxa"/>
          </w:tcPr>
          <w:p w14:paraId="79443066" w14:textId="22FAD979" w:rsidR="009C2B58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801ABEB" w14:textId="77777777" w:rsidR="009C2B58" w:rsidRPr="00EC40F3" w:rsidRDefault="009C2B58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EC40F3" w14:paraId="1A7FA07E" w14:textId="77777777" w:rsidTr="006E1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dxa"/>
          </w:tcPr>
          <w:p w14:paraId="13DCC54B" w14:textId="1A3A1B91" w:rsidR="00FF1101" w:rsidRDefault="009A1C46" w:rsidP="00FF110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3546" w:type="dxa"/>
          </w:tcPr>
          <w:p w14:paraId="17898938" w14:textId="12BA550A" w:rsidR="00FF1101" w:rsidRDefault="00701D46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De referentie betreft een gebouw dat bijna energieneutraal (BENG) is ontworpen.</w:t>
            </w:r>
          </w:p>
        </w:tc>
        <w:tc>
          <w:tcPr>
            <w:tcW w:w="2329" w:type="dxa"/>
          </w:tcPr>
          <w:p w14:paraId="0F672AF6" w14:textId="2243A2C1" w:rsidR="00437F12" w:rsidRPr="00527894" w:rsidRDefault="00437F12" w:rsidP="00437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40687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D4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 xml:space="preserve">Ja </w:t>
            </w:r>
          </w:p>
          <w:p w14:paraId="03E7E55B" w14:textId="77777777" w:rsidR="00437F12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45275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527894">
              <w:rPr>
                <w:rFonts w:cs="Arial"/>
                <w:szCs w:val="18"/>
              </w:rPr>
              <w:t>Nee</w:t>
            </w:r>
          </w:p>
          <w:p w14:paraId="1261DAF3" w14:textId="72567A32" w:rsidR="00FF1101" w:rsidRPr="004E2287" w:rsidRDefault="00437F12" w:rsidP="00437F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Hiernaast toelichten</w:t>
            </w:r>
          </w:p>
        </w:tc>
        <w:tc>
          <w:tcPr>
            <w:tcW w:w="2546" w:type="dxa"/>
          </w:tcPr>
          <w:p w14:paraId="50F9F548" w14:textId="6B49D42B" w:rsidR="00FF1101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043AD51" w14:textId="77777777" w:rsidR="00FF1101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F5CADF4" w14:textId="77777777" w:rsidR="00FF1101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18A45F5" w14:textId="77777777" w:rsidR="00FF1101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F195932" w14:textId="77777777" w:rsidR="00FF1101" w:rsidRPr="003D793A" w:rsidRDefault="00FF1101" w:rsidP="00FF11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EC40F3" w14:paraId="6E514009" w14:textId="77777777" w:rsidTr="009A1C46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1BB0DE4" w14:textId="77777777" w:rsidR="00FF1101" w:rsidRPr="00EC40F3" w:rsidRDefault="00FF1101" w:rsidP="00FF1101">
            <w:pPr>
              <w:spacing w:line="276" w:lineRule="auto"/>
              <w:rPr>
                <w:rFonts w:cs="Arial"/>
              </w:rPr>
            </w:pPr>
          </w:p>
          <w:p w14:paraId="2010B534" w14:textId="77777777" w:rsidR="00FF1101" w:rsidRDefault="00FF1101" w:rsidP="00FF1101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C044968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0B80F97E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6DF02106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302FE39C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383B9809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61446C3B" w14:textId="77777777" w:rsidR="00FF1101" w:rsidRDefault="00FF1101" w:rsidP="00FF1101">
            <w:pPr>
              <w:spacing w:line="276" w:lineRule="auto"/>
              <w:rPr>
                <w:rFonts w:cs="Arial"/>
              </w:rPr>
            </w:pPr>
          </w:p>
          <w:p w14:paraId="18F900E8" w14:textId="77777777" w:rsidR="00FF1101" w:rsidRDefault="00FF1101" w:rsidP="00FF1101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3A48638" w14:textId="77777777" w:rsidR="00FF1101" w:rsidRDefault="00FF1101" w:rsidP="00FF1101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9BDE62F" w14:textId="77777777" w:rsidR="00FF1101" w:rsidRDefault="00FF1101" w:rsidP="00FF1101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534A319" w14:textId="77777777" w:rsidR="00FF1101" w:rsidRPr="00EC40F3" w:rsidRDefault="00FF1101" w:rsidP="00FF1101">
            <w:pPr>
              <w:spacing w:line="276" w:lineRule="auto"/>
              <w:rPr>
                <w:rFonts w:cs="Arial"/>
              </w:rPr>
            </w:pPr>
          </w:p>
          <w:p w14:paraId="4F6199AC" w14:textId="77777777" w:rsidR="00FF1101" w:rsidRPr="00EC40F3" w:rsidRDefault="00FF1101" w:rsidP="00FF1101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0A2A7DCC" w14:textId="77777777" w:rsidR="000B68DC" w:rsidRDefault="000B68DC">
      <w:pPr>
        <w:rPr>
          <w:b/>
          <w:bCs/>
        </w:rPr>
      </w:pPr>
    </w:p>
    <w:p w14:paraId="00BBF951" w14:textId="692C79C7" w:rsidR="000B68DC" w:rsidRDefault="000B68DC">
      <w:pPr>
        <w:spacing w:after="200" w:line="276" w:lineRule="auto"/>
        <w:rPr>
          <w:b/>
          <w:bCs/>
        </w:rPr>
      </w:pPr>
    </w:p>
    <w:sectPr w:rsidR="000B68DC" w:rsidSect="00735A1B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A7A5" w14:textId="77777777" w:rsidR="00EE7962" w:rsidRDefault="00EE7962">
      <w:pPr>
        <w:spacing w:line="240" w:lineRule="auto"/>
      </w:pPr>
      <w:r>
        <w:separator/>
      </w:r>
    </w:p>
  </w:endnote>
  <w:endnote w:type="continuationSeparator" w:id="0">
    <w:p w14:paraId="2C0AF932" w14:textId="77777777" w:rsidR="00EE7962" w:rsidRDefault="00EE79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95A1" w14:textId="7AB0EDFE" w:rsidR="00146654" w:rsidRPr="00FF1101" w:rsidRDefault="00FF1101" w:rsidP="00FF1101">
    <w:pPr>
      <w:pStyle w:val="Voettekst"/>
    </w:pPr>
    <w:r>
      <w:t xml:space="preserve">Opgave referentieopdrachten </w:t>
    </w:r>
    <w:r w:rsidR="001B4E96">
      <w:t>kerncompetenties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5750487"/>
      <w:docPartObj>
        <w:docPartGallery w:val="Page Numbers (Bottom of Page)"/>
        <w:docPartUnique/>
      </w:docPartObj>
    </w:sdtPr>
    <w:sdtEndPr/>
    <w:sdtContent>
      <w:p w14:paraId="3CC6A4EC" w14:textId="77777777" w:rsidR="00146654" w:rsidRDefault="0014665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1C235" w14:textId="35AE3B8F" w:rsidR="00146654" w:rsidRDefault="00FF1101">
    <w:pPr>
      <w:pStyle w:val="Voettekst"/>
    </w:pPr>
    <w:r>
      <w:t xml:space="preserve">Opgave referentieopdrachten </w:t>
    </w:r>
    <w:r w:rsidR="00D23C1D">
      <w:t>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B3F0D" w14:textId="77777777" w:rsidR="00EE7962" w:rsidRDefault="00EE7962">
      <w:pPr>
        <w:spacing w:line="240" w:lineRule="auto"/>
      </w:pPr>
      <w:r>
        <w:separator/>
      </w:r>
    </w:p>
  </w:footnote>
  <w:footnote w:type="continuationSeparator" w:id="0">
    <w:p w14:paraId="08324BC2" w14:textId="77777777" w:rsidR="00EE7962" w:rsidRDefault="00EE79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992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146654" w14:paraId="48F3ED6C" w14:textId="77777777" w:rsidTr="00735A1B">
      <w:tc>
        <w:tcPr>
          <w:tcW w:w="9212" w:type="dxa"/>
        </w:tcPr>
        <w:p w14:paraId="21440155" w14:textId="77777777" w:rsidR="00146654" w:rsidRDefault="00146654" w:rsidP="00735A1B"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970B4CA" wp14:editId="33D4864C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1422000" cy="738000"/>
                <wp:effectExtent l="0" t="0" r="6985" b="5080"/>
                <wp:wrapSquare wrapText="bothSides"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000" cy="7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0E83661" w14:textId="77777777" w:rsidR="00146654" w:rsidRDefault="00146654" w:rsidP="00735A1B">
    <w:pPr>
      <w:pStyle w:val="Koptekst"/>
    </w:pPr>
  </w:p>
  <w:p w14:paraId="777B0186" w14:textId="77777777" w:rsidR="00146654" w:rsidRDefault="00146654" w:rsidP="00735A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E6E87"/>
    <w:multiLevelType w:val="hybridMultilevel"/>
    <w:tmpl w:val="E5FECFA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444D"/>
    <w:multiLevelType w:val="hybridMultilevel"/>
    <w:tmpl w:val="FEF48AE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7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A21CDB"/>
    <w:multiLevelType w:val="hybridMultilevel"/>
    <w:tmpl w:val="79D2EB2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B84D99"/>
    <w:multiLevelType w:val="hybridMultilevel"/>
    <w:tmpl w:val="40266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40513"/>
    <w:multiLevelType w:val="hybridMultilevel"/>
    <w:tmpl w:val="3F04FB4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B95CF9"/>
    <w:multiLevelType w:val="hybridMultilevel"/>
    <w:tmpl w:val="0096B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829529">
    <w:abstractNumId w:val="9"/>
  </w:num>
  <w:num w:numId="2" w16cid:durableId="1029143954">
    <w:abstractNumId w:val="4"/>
  </w:num>
  <w:num w:numId="3" w16cid:durableId="425424959">
    <w:abstractNumId w:val="1"/>
  </w:num>
  <w:num w:numId="4" w16cid:durableId="1453985440">
    <w:abstractNumId w:val="5"/>
  </w:num>
  <w:num w:numId="5" w16cid:durableId="1066564674">
    <w:abstractNumId w:val="8"/>
  </w:num>
  <w:num w:numId="6" w16cid:durableId="1704668716">
    <w:abstractNumId w:val="0"/>
  </w:num>
  <w:num w:numId="7" w16cid:durableId="1763993212">
    <w:abstractNumId w:val="6"/>
  </w:num>
  <w:num w:numId="8" w16cid:durableId="740521658">
    <w:abstractNumId w:val="15"/>
  </w:num>
  <w:num w:numId="9" w16cid:durableId="1844854175">
    <w:abstractNumId w:val="7"/>
  </w:num>
  <w:num w:numId="10" w16cid:durableId="86267076">
    <w:abstractNumId w:val="3"/>
  </w:num>
  <w:num w:numId="11" w16cid:durableId="1139954594">
    <w:abstractNumId w:val="13"/>
  </w:num>
  <w:num w:numId="12" w16cid:durableId="637153623">
    <w:abstractNumId w:val="11"/>
  </w:num>
  <w:num w:numId="13" w16cid:durableId="1037269512">
    <w:abstractNumId w:val="14"/>
  </w:num>
  <w:num w:numId="14" w16cid:durableId="336615601">
    <w:abstractNumId w:val="16"/>
  </w:num>
  <w:num w:numId="15" w16cid:durableId="1860897312">
    <w:abstractNumId w:val="12"/>
  </w:num>
  <w:num w:numId="16" w16cid:durableId="1316566887">
    <w:abstractNumId w:val="2"/>
  </w:num>
  <w:num w:numId="17" w16cid:durableId="1427536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F0"/>
    <w:rsid w:val="000070E9"/>
    <w:rsid w:val="000B1D36"/>
    <w:rsid w:val="000B68DC"/>
    <w:rsid w:val="000B7F57"/>
    <w:rsid w:val="000D37EB"/>
    <w:rsid w:val="001248A5"/>
    <w:rsid w:val="00141CBD"/>
    <w:rsid w:val="00146654"/>
    <w:rsid w:val="00177935"/>
    <w:rsid w:val="001820CD"/>
    <w:rsid w:val="00182E2F"/>
    <w:rsid w:val="00192BD5"/>
    <w:rsid w:val="001A6C3A"/>
    <w:rsid w:val="001B4E96"/>
    <w:rsid w:val="001C412E"/>
    <w:rsid w:val="00245165"/>
    <w:rsid w:val="00284F9C"/>
    <w:rsid w:val="00293A13"/>
    <w:rsid w:val="002A3B52"/>
    <w:rsid w:val="002A7E75"/>
    <w:rsid w:val="002C6164"/>
    <w:rsid w:val="00325F99"/>
    <w:rsid w:val="0032661C"/>
    <w:rsid w:val="003838B4"/>
    <w:rsid w:val="00386D5C"/>
    <w:rsid w:val="00437F12"/>
    <w:rsid w:val="0046231C"/>
    <w:rsid w:val="004816DE"/>
    <w:rsid w:val="0048223A"/>
    <w:rsid w:val="00482527"/>
    <w:rsid w:val="004B1CBC"/>
    <w:rsid w:val="004D23E6"/>
    <w:rsid w:val="004F31DE"/>
    <w:rsid w:val="00515D2E"/>
    <w:rsid w:val="0052143A"/>
    <w:rsid w:val="00535EC1"/>
    <w:rsid w:val="00540C57"/>
    <w:rsid w:val="005824C6"/>
    <w:rsid w:val="005A2515"/>
    <w:rsid w:val="005A4A9E"/>
    <w:rsid w:val="005D070D"/>
    <w:rsid w:val="00606FC9"/>
    <w:rsid w:val="00635A84"/>
    <w:rsid w:val="00637DBC"/>
    <w:rsid w:val="00643249"/>
    <w:rsid w:val="006436FF"/>
    <w:rsid w:val="00655C19"/>
    <w:rsid w:val="00674812"/>
    <w:rsid w:val="006860FC"/>
    <w:rsid w:val="00686BA2"/>
    <w:rsid w:val="0069075A"/>
    <w:rsid w:val="006D1521"/>
    <w:rsid w:val="006D7A62"/>
    <w:rsid w:val="006E1E3D"/>
    <w:rsid w:val="00701D46"/>
    <w:rsid w:val="00735A1B"/>
    <w:rsid w:val="00737E7D"/>
    <w:rsid w:val="00783E7B"/>
    <w:rsid w:val="00784217"/>
    <w:rsid w:val="007C1BFB"/>
    <w:rsid w:val="007D710F"/>
    <w:rsid w:val="008331E7"/>
    <w:rsid w:val="008341C7"/>
    <w:rsid w:val="00864EB5"/>
    <w:rsid w:val="00885195"/>
    <w:rsid w:val="008914AE"/>
    <w:rsid w:val="008C7E85"/>
    <w:rsid w:val="008D4FE9"/>
    <w:rsid w:val="00926010"/>
    <w:rsid w:val="00943E44"/>
    <w:rsid w:val="00970A9B"/>
    <w:rsid w:val="00987053"/>
    <w:rsid w:val="0099189B"/>
    <w:rsid w:val="009A1C46"/>
    <w:rsid w:val="009C1BCC"/>
    <w:rsid w:val="009C2B58"/>
    <w:rsid w:val="009C50E0"/>
    <w:rsid w:val="00A66B7E"/>
    <w:rsid w:val="00A855F0"/>
    <w:rsid w:val="00A906C7"/>
    <w:rsid w:val="00A97487"/>
    <w:rsid w:val="00AC6929"/>
    <w:rsid w:val="00AE217C"/>
    <w:rsid w:val="00AE2568"/>
    <w:rsid w:val="00B21052"/>
    <w:rsid w:val="00B26D2D"/>
    <w:rsid w:val="00B466B7"/>
    <w:rsid w:val="00B47FA3"/>
    <w:rsid w:val="00BD0CE3"/>
    <w:rsid w:val="00BE6897"/>
    <w:rsid w:val="00BF30F8"/>
    <w:rsid w:val="00C04068"/>
    <w:rsid w:val="00C21F22"/>
    <w:rsid w:val="00C53AC4"/>
    <w:rsid w:val="00CA4E94"/>
    <w:rsid w:val="00CB61ED"/>
    <w:rsid w:val="00CC2D86"/>
    <w:rsid w:val="00D23C1D"/>
    <w:rsid w:val="00D45CD6"/>
    <w:rsid w:val="00D63440"/>
    <w:rsid w:val="00D8688E"/>
    <w:rsid w:val="00DA12A8"/>
    <w:rsid w:val="00DC7D4C"/>
    <w:rsid w:val="00E4531A"/>
    <w:rsid w:val="00E4712B"/>
    <w:rsid w:val="00E65043"/>
    <w:rsid w:val="00E71497"/>
    <w:rsid w:val="00E80448"/>
    <w:rsid w:val="00E87917"/>
    <w:rsid w:val="00EA438F"/>
    <w:rsid w:val="00EB107C"/>
    <w:rsid w:val="00EC40F3"/>
    <w:rsid w:val="00EC758C"/>
    <w:rsid w:val="00EE1F86"/>
    <w:rsid w:val="00EE7962"/>
    <w:rsid w:val="00EF4910"/>
    <w:rsid w:val="00F14AAE"/>
    <w:rsid w:val="00F534FA"/>
    <w:rsid w:val="00F85441"/>
    <w:rsid w:val="00FC7BEF"/>
    <w:rsid w:val="00FF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BAABF"/>
  <w15:docId w15:val="{E18724FD-8C2A-461B-A35C-EFA8A517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86285B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735A1B"/>
    <w:pPr>
      <w:keepNext/>
      <w:keepLines/>
      <w:pageBreakBefore/>
      <w:spacing w:before="480" w:after="120" w:line="312" w:lineRule="auto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A1B"/>
    <w:pPr>
      <w:keepNext/>
      <w:keepLines/>
      <w:numPr>
        <w:ilvl w:val="1"/>
        <w:numId w:val="7"/>
      </w:numPr>
      <w:spacing w:before="200" w:after="120" w:line="312" w:lineRule="auto"/>
      <w:outlineLvl w:val="1"/>
    </w:pPr>
    <w:rPr>
      <w:rFonts w:ascii="Verdana" w:eastAsiaTheme="majorEastAsia" w:hAnsi="Verdana" w:cstheme="majorBidi"/>
      <w:b/>
      <w:bCs/>
      <w:color w:val="4F81BD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5A1B"/>
    <w:pPr>
      <w:keepNext/>
      <w:keepLines/>
      <w:numPr>
        <w:ilvl w:val="2"/>
        <w:numId w:val="7"/>
      </w:numPr>
      <w:spacing w:before="200" w:after="120" w:line="312" w:lineRule="auto"/>
      <w:outlineLvl w:val="2"/>
    </w:pPr>
    <w:rPr>
      <w:rFonts w:ascii="Verdana" w:eastAsiaTheme="majorEastAsia" w:hAnsi="Verdana" w:cstheme="majorBidi"/>
      <w:b/>
      <w:bCs/>
      <w:color w:val="4F81BD" w:themeColor="accent1"/>
      <w:sz w:val="18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35A1B"/>
    <w:pPr>
      <w:keepNext/>
      <w:keepLines/>
      <w:numPr>
        <w:ilvl w:val="3"/>
        <w:numId w:val="7"/>
      </w:numPr>
      <w:spacing w:before="200" w:after="120" w:line="312" w:lineRule="auto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35A1B"/>
    <w:pPr>
      <w:keepNext/>
      <w:keepLines/>
      <w:numPr>
        <w:ilvl w:val="4"/>
        <w:numId w:val="7"/>
      </w:numPr>
      <w:spacing w:before="200" w:after="120" w:line="312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35A1B"/>
    <w:pPr>
      <w:keepNext/>
      <w:keepLines/>
      <w:numPr>
        <w:ilvl w:val="5"/>
        <w:numId w:val="7"/>
      </w:numPr>
      <w:spacing w:before="200" w:after="120" w:line="312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35A1B"/>
    <w:pPr>
      <w:keepNext/>
      <w:keepLines/>
      <w:numPr>
        <w:ilvl w:val="6"/>
        <w:numId w:val="7"/>
      </w:numPr>
      <w:spacing w:before="200" w:after="12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35A1B"/>
    <w:pPr>
      <w:keepNext/>
      <w:keepLines/>
      <w:numPr>
        <w:ilvl w:val="7"/>
        <w:numId w:val="7"/>
      </w:numPr>
      <w:spacing w:before="200" w:after="12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35A1B"/>
    <w:pPr>
      <w:keepNext/>
      <w:keepLines/>
      <w:numPr>
        <w:ilvl w:val="8"/>
        <w:numId w:val="7"/>
      </w:numPr>
      <w:spacing w:before="200" w:after="12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2B8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2B83"/>
    <w:rPr>
      <w:rFonts w:ascii="Arial" w:hAnsi="Arial"/>
      <w:sz w:val="20"/>
    </w:rPr>
  </w:style>
  <w:style w:type="table" w:styleId="Tabelraster">
    <w:name w:val="Table Grid"/>
    <w:basedOn w:val="Standaardtabel"/>
    <w:rsid w:val="0015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35A1B"/>
    <w:rPr>
      <w:rFonts w:ascii="Verdana" w:eastAsiaTheme="majorEastAsia" w:hAnsi="Verdana" w:cstheme="majorBidi"/>
      <w:b/>
      <w:bCs/>
      <w:color w:val="365F91" w:themeColor="accent1" w:themeShade="BF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735A1B"/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735A1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735A1B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35A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735A1B"/>
    <w:pPr>
      <w:pBdr>
        <w:bottom w:val="dotted" w:sz="4" w:space="1" w:color="365F91" w:themeColor="accent1" w:themeShade="BF"/>
      </w:pBdr>
      <w:tabs>
        <w:tab w:val="left" w:pos="567"/>
        <w:tab w:val="right" w:pos="9062"/>
      </w:tabs>
      <w:spacing w:before="240" w:after="120" w:line="264" w:lineRule="auto"/>
    </w:pPr>
    <w:rPr>
      <w:rFonts w:asciiTheme="minorHAnsi" w:hAnsiTheme="minorHAnsi"/>
      <w:b/>
      <w:noProof/>
      <w:color w:val="76923C" w:themeColor="accent3" w:themeShade="BF"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735A1B"/>
    <w:pPr>
      <w:tabs>
        <w:tab w:val="left" w:pos="567"/>
        <w:tab w:val="right" w:pos="9062"/>
      </w:tabs>
      <w:spacing w:before="120" w:after="120" w:line="264" w:lineRule="auto"/>
    </w:pPr>
    <w:rPr>
      <w:rFonts w:asciiTheme="minorHAnsi" w:hAnsiTheme="minorHAnsi"/>
      <w:noProof/>
      <w:sz w:val="18"/>
    </w:rPr>
  </w:style>
  <w:style w:type="numbering" w:customStyle="1" w:styleId="StijlMetopsommingstekens">
    <w:name w:val="Stijl Met opsommingstekens"/>
    <w:aliases w:val="Links:  1 cm Verkeerd-om:..."/>
    <w:basedOn w:val="Geenlijst"/>
    <w:rsid w:val="00735A1B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35A1B"/>
    <w:pPr>
      <w:tabs>
        <w:tab w:val="left" w:pos="567"/>
      </w:tabs>
      <w:outlineLvl w:val="9"/>
    </w:pPr>
    <w:rPr>
      <w:b w:val="0"/>
    </w:rPr>
  </w:style>
  <w:style w:type="paragraph" w:styleId="Documentstructuur">
    <w:name w:val="Document Map"/>
    <w:basedOn w:val="Standaard"/>
    <w:link w:val="DocumentstructuurChar"/>
    <w:semiHidden/>
    <w:rsid w:val="00735A1B"/>
    <w:pPr>
      <w:shd w:val="clear" w:color="auto" w:fill="000080"/>
      <w:spacing w:after="120" w:line="240" w:lineRule="atLeast"/>
    </w:pPr>
    <w:rPr>
      <w:rFonts w:ascii="Tahoma" w:eastAsia="Times New Roman" w:hAnsi="Tahoma" w:cs="Times New Roman"/>
      <w:sz w:val="18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35A1B"/>
    <w:rPr>
      <w:rFonts w:ascii="Tahoma" w:eastAsia="Times New Roman" w:hAnsi="Tahoma" w:cs="Times New Roman"/>
      <w:sz w:val="18"/>
      <w:szCs w:val="20"/>
      <w:shd w:val="clear" w:color="auto" w:fill="000080"/>
      <w:lang w:eastAsia="nl-NL"/>
    </w:rPr>
  </w:style>
  <w:style w:type="character" w:styleId="Hyperlink">
    <w:name w:val="Hyperlink"/>
    <w:uiPriority w:val="99"/>
    <w:rsid w:val="00735A1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735A1B"/>
    <w:pPr>
      <w:numPr>
        <w:numId w:val="3"/>
      </w:numPr>
    </w:pPr>
  </w:style>
  <w:style w:type="character" w:styleId="Verwijzingopmerking">
    <w:name w:val="annotation reference"/>
    <w:uiPriority w:val="99"/>
    <w:semiHidden/>
    <w:rsid w:val="00735A1B"/>
    <w:rPr>
      <w:sz w:val="16"/>
    </w:rPr>
  </w:style>
  <w:style w:type="paragraph" w:styleId="Ballontekst">
    <w:name w:val="Balloon Text"/>
    <w:basedOn w:val="Standaard"/>
    <w:link w:val="BallontekstChar"/>
    <w:semiHidden/>
    <w:rsid w:val="00735A1B"/>
    <w:pPr>
      <w:spacing w:after="120" w:line="240" w:lineRule="atLeast"/>
    </w:pPr>
    <w:rPr>
      <w:rFonts w:ascii="Tahoma" w:eastAsia="Times New Roman" w:hAnsi="Tahoma" w:cs="Times New Roman"/>
      <w:sz w:val="16"/>
      <w:szCs w:val="20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735A1B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735A1B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735A1B"/>
    <w:pPr>
      <w:numPr>
        <w:numId w:val="4"/>
      </w:numPr>
    </w:pPr>
  </w:style>
  <w:style w:type="paragraph" w:customStyle="1" w:styleId="broodtekst">
    <w:name w:val="broodtekst"/>
    <w:basedOn w:val="Standaard"/>
    <w:rsid w:val="00735A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12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35A1B"/>
    <w:pPr>
      <w:tabs>
        <w:tab w:val="left" w:pos="1134"/>
        <w:tab w:val="right" w:pos="9062"/>
      </w:tabs>
      <w:spacing w:before="80" w:after="120" w:line="264" w:lineRule="auto"/>
      <w:ind w:left="567"/>
    </w:pPr>
    <w:rPr>
      <w:rFonts w:asciiTheme="minorHAnsi" w:hAnsiTheme="minorHAnsi"/>
      <w:sz w:val="15"/>
    </w:rPr>
  </w:style>
  <w:style w:type="paragraph" w:customStyle="1" w:styleId="OpsommingSpecsLetters">
    <w:name w:val="Opsomming Specs Letters"/>
    <w:basedOn w:val="Standaard"/>
    <w:autoRedefine/>
    <w:rsid w:val="00735A1B"/>
    <w:pPr>
      <w:spacing w:after="120" w:line="240" w:lineRule="atLeast"/>
      <w:ind w:left="705" w:hanging="705"/>
    </w:pPr>
    <w:rPr>
      <w:rFonts w:ascii="Verdana" w:eastAsia="Times New Roman" w:hAnsi="Verdana" w:cs="Arial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735A1B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5A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5A1B"/>
    <w:rPr>
      <w:rFonts w:ascii="Arial" w:hAnsi="Arial"/>
      <w:sz w:val="20"/>
      <w:szCs w:val="20"/>
    </w:rPr>
  </w:style>
  <w:style w:type="paragraph" w:styleId="Onderwerpvanopmerking">
    <w:name w:val="annotation subject"/>
    <w:basedOn w:val="Standaard"/>
    <w:next w:val="Standaard"/>
    <w:link w:val="OnderwerpvanopmerkingChar"/>
    <w:semiHidden/>
    <w:rsid w:val="00735A1B"/>
    <w:pPr>
      <w:spacing w:after="120" w:line="240" w:lineRule="atLeast"/>
    </w:pPr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35A1B"/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5A1B"/>
    <w:pPr>
      <w:spacing w:after="120" w:line="240" w:lineRule="auto"/>
    </w:pPr>
    <w:rPr>
      <w:rFonts w:ascii="Calibri" w:eastAsia="Calibri" w:hAnsi="Calibri" w:cs="Times New Roman"/>
      <w:sz w:val="22"/>
      <w:szCs w:val="21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35A1B"/>
    <w:rPr>
      <w:rFonts w:ascii="Calibri" w:eastAsia="Calibri" w:hAnsi="Calibri" w:cs="Times New Roman"/>
      <w:szCs w:val="21"/>
      <w:lang w:val="x-none"/>
    </w:rPr>
  </w:style>
  <w:style w:type="paragraph" w:styleId="Bronvermelding">
    <w:name w:val="table of authorities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i/>
      <w:sz w:val="18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735A1B"/>
    <w:pPr>
      <w:spacing w:after="120" w:line="240" w:lineRule="atLeast"/>
      <w:ind w:left="283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735A1B"/>
    <w:pPr>
      <w:spacing w:after="120" w:line="240" w:lineRule="atLeast"/>
      <w:ind w:left="566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735A1B"/>
    <w:pPr>
      <w:spacing w:after="120" w:line="240" w:lineRule="atLeast"/>
      <w:ind w:left="849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735A1B"/>
    <w:pPr>
      <w:spacing w:after="120" w:line="240" w:lineRule="atLeast"/>
      <w:ind w:left="1132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735A1B"/>
    <w:pPr>
      <w:spacing w:after="120" w:line="240" w:lineRule="atLeast"/>
      <w:ind w:left="1415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735A1B"/>
    <w:pPr>
      <w:spacing w:after="120" w:line="240" w:lineRule="atLeast"/>
      <w:ind w:left="1698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735A1B"/>
    <w:pPr>
      <w:tabs>
        <w:tab w:val="left" w:pos="1600"/>
        <w:tab w:val="right" w:pos="9072"/>
      </w:tabs>
      <w:spacing w:before="120" w:after="120" w:line="240" w:lineRule="atLeast"/>
    </w:pPr>
    <w:rPr>
      <w:rFonts w:ascii="Verdana" w:eastAsia="Times New Roman" w:hAnsi="Verdana" w:cs="Times New Roman"/>
      <w:b/>
      <w:noProof/>
      <w:sz w:val="18"/>
      <w:szCs w:val="20"/>
      <w:lang w:eastAsia="nl-NL"/>
    </w:rPr>
  </w:style>
  <w:style w:type="paragraph" w:styleId="Inhopg5">
    <w:name w:val="toc 5"/>
    <w:basedOn w:val="Inhopg1"/>
    <w:next w:val="Standaard"/>
    <w:autoRedefine/>
    <w:semiHidden/>
    <w:rsid w:val="00735A1B"/>
  </w:style>
  <w:style w:type="paragraph" w:styleId="Inhopg6">
    <w:name w:val="toc 6"/>
    <w:basedOn w:val="Inhopg1"/>
    <w:next w:val="Standaard"/>
    <w:autoRedefine/>
    <w:semiHidden/>
    <w:rsid w:val="00735A1B"/>
  </w:style>
  <w:style w:type="paragraph" w:styleId="Inhopg7">
    <w:name w:val="toc 7"/>
    <w:basedOn w:val="Inhopg1"/>
    <w:next w:val="Standaard"/>
    <w:autoRedefine/>
    <w:semiHidden/>
    <w:rsid w:val="00735A1B"/>
  </w:style>
  <w:style w:type="paragraph" w:styleId="Inhopg8">
    <w:name w:val="toc 8"/>
    <w:basedOn w:val="Inhopg1"/>
    <w:next w:val="Standaard"/>
    <w:autoRedefine/>
    <w:semiHidden/>
    <w:rsid w:val="00735A1B"/>
  </w:style>
  <w:style w:type="paragraph" w:styleId="Inhopg9">
    <w:name w:val="toc 9"/>
    <w:basedOn w:val="Inhopg1"/>
    <w:next w:val="Standaard"/>
    <w:autoRedefine/>
    <w:semiHidden/>
    <w:rsid w:val="00735A1B"/>
  </w:style>
  <w:style w:type="paragraph" w:styleId="Kopbronvermelding">
    <w:name w:val="toa heading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b/>
      <w:sz w:val="24"/>
      <w:szCs w:val="20"/>
      <w:lang w:eastAsia="nl-NL"/>
    </w:rPr>
  </w:style>
  <w:style w:type="numbering" w:customStyle="1" w:styleId="Stijl">
    <w:name w:val="Stijl"/>
    <w:basedOn w:val="Geenlijst"/>
    <w:rsid w:val="00735A1B"/>
    <w:pPr>
      <w:numPr>
        <w:numId w:val="5"/>
      </w:numPr>
    </w:pPr>
  </w:style>
  <w:style w:type="paragraph" w:styleId="Lijstmetafbeeldingen">
    <w:name w:val="table of figures"/>
    <w:basedOn w:val="Standaard"/>
    <w:next w:val="Standaard"/>
    <w:semiHidden/>
    <w:rsid w:val="00735A1B"/>
    <w:pPr>
      <w:tabs>
        <w:tab w:val="right" w:leader="dot" w:pos="8221"/>
      </w:tabs>
      <w:spacing w:after="120" w:line="240" w:lineRule="atLeast"/>
      <w:ind w:left="567" w:hanging="567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Macrotekst">
    <w:name w:val="macro"/>
    <w:link w:val="MacrotekstChar"/>
    <w:semiHidden/>
    <w:rsid w:val="00735A1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35A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Voetnootmarkering">
    <w:name w:val="footnote reference"/>
    <w:uiPriority w:val="99"/>
    <w:semiHidden/>
    <w:rsid w:val="00735A1B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735A1B"/>
    <w:pPr>
      <w:spacing w:after="120" w:line="240" w:lineRule="atLeast"/>
    </w:pPr>
    <w:rPr>
      <w:rFonts w:ascii="Lucida Sans Unicode" w:eastAsia="Times New Roman" w:hAnsi="Lucida Sans Unicode" w:cs="Times New Roman"/>
      <w:szCs w:val="20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35A1B"/>
    <w:rPr>
      <w:rFonts w:ascii="Lucida Sans Unicode" w:eastAsia="Times New Roman" w:hAnsi="Lucida Sans Unicode" w:cs="Times New Roman"/>
      <w:sz w:val="20"/>
      <w:szCs w:val="20"/>
      <w:lang w:val="x-none" w:eastAsia="x-none"/>
    </w:rPr>
  </w:style>
  <w:style w:type="paragraph" w:customStyle="1" w:styleId="Eisen">
    <w:name w:val="Eisen"/>
    <w:basedOn w:val="Standaard"/>
    <w:uiPriority w:val="99"/>
    <w:rsid w:val="00735A1B"/>
    <w:pPr>
      <w:numPr>
        <w:numId w:val="1"/>
      </w:numPr>
      <w:spacing w:before="120"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735A1B"/>
    <w:pPr>
      <w:numPr>
        <w:numId w:val="0"/>
      </w:numPr>
    </w:pPr>
    <w:rPr>
      <w:rFonts w:cs="Lucida Sans Unicode"/>
      <w:b/>
      <w:bCs/>
    </w:rPr>
  </w:style>
  <w:style w:type="paragraph" w:styleId="Eindnoottekst">
    <w:name w:val="endnote text"/>
    <w:basedOn w:val="Standaard"/>
    <w:link w:val="EindnoottekstChar"/>
    <w:semiHidden/>
    <w:rsid w:val="00735A1B"/>
    <w:pPr>
      <w:spacing w:after="120" w:line="240" w:lineRule="atLeast"/>
    </w:pPr>
    <w:rPr>
      <w:rFonts w:ascii="Verdana" w:eastAsia="Times New Roman" w:hAnsi="Verdana" w:cs="Times New Roman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735A1B"/>
    <w:rPr>
      <w:rFonts w:ascii="Verdana" w:eastAsia="Times New Roman" w:hAnsi="Verdana" w:cs="Times New Roman"/>
      <w:sz w:val="20"/>
      <w:szCs w:val="20"/>
    </w:rPr>
  </w:style>
  <w:style w:type="character" w:styleId="Eindnootmarkering">
    <w:name w:val="endnote reference"/>
    <w:semiHidden/>
    <w:rsid w:val="00735A1B"/>
    <w:rPr>
      <w:vertAlign w:val="superscript"/>
    </w:rPr>
  </w:style>
  <w:style w:type="numbering" w:customStyle="1" w:styleId="Nummeringscenarios">
    <w:name w:val="Nummering scenario's"/>
    <w:uiPriority w:val="99"/>
    <w:rsid w:val="00735A1B"/>
    <w:pPr>
      <w:numPr>
        <w:numId w:val="2"/>
      </w:numPr>
    </w:pPr>
  </w:style>
  <w:style w:type="character" w:styleId="GevolgdeHyperlink">
    <w:name w:val="FollowedHyperlink"/>
    <w:basedOn w:val="Standaardalinea-lettertype"/>
    <w:rsid w:val="00735A1B"/>
    <w:rPr>
      <w:color w:val="800080" w:themeColor="followed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735A1B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35A1B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paragraph" w:customStyle="1" w:styleId="Titelvoorpagina">
    <w:name w:val="Titel voorpagina"/>
    <w:basedOn w:val="Titel"/>
    <w:next w:val="Standaard"/>
    <w:qFormat/>
    <w:rsid w:val="00735A1B"/>
    <w:rPr>
      <w:color w:val="365F91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35A1B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735A1B"/>
    <w:pPr>
      <w:numPr>
        <w:ilvl w:val="1"/>
      </w:numPr>
      <w:spacing w:after="160" w:line="240" w:lineRule="atLeast"/>
    </w:pPr>
    <w:rPr>
      <w:rFonts w:asciiTheme="minorHAnsi" w:eastAsiaTheme="minorEastAsia" w:hAnsiTheme="minorHAnsi"/>
      <w:color w:val="5A5A5A" w:themeColor="text1" w:themeTint="A5"/>
      <w:spacing w:val="15"/>
      <w:sz w:val="22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735A1B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Rastertabel3-Accent11">
    <w:name w:val="Rastertabel 3 - Accent 1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735A1B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35A1B"/>
    <w:rPr>
      <w:rFonts w:eastAsia="Times New Roman" w:cs="Arial"/>
      <w:sz w:val="16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735A1B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5A1B"/>
    <w:rPr>
      <w:rFonts w:ascii="Verdana" w:eastAsia="Candara" w:hAnsi="Verdana" w:cs="Times New Roman"/>
      <w:sz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3" ma:contentTypeDescription="Een nieuw document maken." ma:contentTypeScope="" ma:versionID="0589799d916f87dc625e5c78baff319b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d1c1c618354d5589c508211d172754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26037F-6A4A-4227-BA77-2B48530844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091DCD-C5CE-4053-BEF6-D9F8690A2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66A0C0-F763-4E48-8755-F8D193339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2266E-D393-43EE-8C05-35D479D30D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met logo</vt:lpstr>
    </vt:vector>
  </TitlesOfParts>
  <Company>Gemeente Utrecht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met logo</dc:title>
  <dc:creator>Eken, Chris</dc:creator>
  <cp:lastModifiedBy>Judith Scherpenisse</cp:lastModifiedBy>
  <cp:revision>41</cp:revision>
  <cp:lastPrinted>2021-03-19T14:40:00Z</cp:lastPrinted>
  <dcterms:created xsi:type="dcterms:W3CDTF">2022-05-09T10:26:00Z</dcterms:created>
  <dcterms:modified xsi:type="dcterms:W3CDTF">2022-05-16T09:36:00Z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