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E65F9" w14:textId="77777777" w:rsidR="00C4382F" w:rsidRPr="00AF237C" w:rsidRDefault="0068769F">
      <w:pPr>
        <w:rPr>
          <w:rFonts w:ascii="LucidaSansEF" w:hAnsi="LucidaSansEF"/>
          <w:sz w:val="20"/>
          <w:szCs w:val="20"/>
        </w:rPr>
      </w:pPr>
      <w:r w:rsidRPr="00AF237C">
        <w:rPr>
          <w:rFonts w:ascii="LucidaSansEF" w:hAnsi="LucidaSansEF"/>
          <w:noProof/>
          <w:sz w:val="20"/>
          <w:szCs w:val="20"/>
        </w:rPr>
        <mc:AlternateContent>
          <mc:Choice Requires="wps">
            <w:drawing>
              <wp:anchor distT="0" distB="0" distL="114300" distR="114300" simplePos="0" relativeHeight="251655168" behindDoc="0" locked="0" layoutInCell="1" allowOverlap="1" wp14:anchorId="4AC04FF3" wp14:editId="4EC7E91B">
                <wp:simplePos x="0" y="0"/>
                <wp:positionH relativeFrom="column">
                  <wp:posOffset>-1277728</wp:posOffset>
                </wp:positionH>
                <wp:positionV relativeFrom="paragraph">
                  <wp:posOffset>-1146066</wp:posOffset>
                </wp:positionV>
                <wp:extent cx="7800975" cy="1293962"/>
                <wp:effectExtent l="0" t="0" r="0" b="1905"/>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293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8769F" w:rsidRPr="004D45D0" w14:paraId="43AA546D" w14:textId="77777777" w:rsidTr="007E5D52">
                              <w:trPr>
                                <w:trHeight w:val="320"/>
                              </w:trPr>
                              <w:tc>
                                <w:tcPr>
                                  <w:tcW w:w="11944" w:type="dxa"/>
                                  <w:tcBorders>
                                    <w:top w:val="nil"/>
                                    <w:left w:val="nil"/>
                                    <w:bottom w:val="nil"/>
                                    <w:right w:val="nil"/>
                                  </w:tcBorders>
                                </w:tcPr>
                                <w:p w14:paraId="51BC6638" w14:textId="0703EE55" w:rsidR="0068769F" w:rsidRPr="004D45D0" w:rsidRDefault="00794E0D" w:rsidP="00B35856">
                                  <w:pPr>
                                    <w:pStyle w:val="FaculteitVU"/>
                                    <w:ind w:left="426"/>
                                    <w:rPr>
                                      <w:sz w:val="32"/>
                                      <w:szCs w:val="32"/>
                                    </w:rPr>
                                  </w:pPr>
                                  <w:r w:rsidRPr="00794E0D">
                                    <w:rPr>
                                      <w:sz w:val="32"/>
                                      <w:szCs w:val="32"/>
                                    </w:rPr>
                                    <w:t>College van Bestuur</w:t>
                                  </w:r>
                                  <w:r w:rsidR="000D4AF5" w:rsidRPr="00794E0D">
                                    <w:rPr>
                                      <w:sz w:val="32"/>
                                      <w:szCs w:val="32"/>
                                    </w:rPr>
                                    <w:t xml:space="preserve"> </w:t>
                                  </w:r>
                                  <w:r w:rsidR="000D4AF5" w:rsidRPr="004D45D0">
                                    <w:rPr>
                                      <w:sz w:val="32"/>
                                      <w:szCs w:val="32"/>
                                    </w:rPr>
                                    <w:t xml:space="preserve">/ </w:t>
                                  </w:r>
                                  <w:r w:rsidR="000D4AF5">
                                    <w:rPr>
                                      <w:sz w:val="32"/>
                                      <w:szCs w:val="32"/>
                                    </w:rPr>
                                    <w:t xml:space="preserve">F&amp;A </w:t>
                                  </w:r>
                                  <w:r w:rsidR="000D4AF5" w:rsidRPr="004D45D0">
                                    <w:rPr>
                                      <w:sz w:val="32"/>
                                      <w:szCs w:val="32"/>
                                    </w:rPr>
                                    <w:t xml:space="preserve">Afdeling </w:t>
                                  </w:r>
                                  <w:smartTag w:uri="urn:schemas-microsoft-com:office:smarttags" w:element="PersonName">
                                    <w:r w:rsidR="000D4AF5" w:rsidRPr="004D45D0">
                                      <w:rPr>
                                        <w:sz w:val="32"/>
                                        <w:szCs w:val="32"/>
                                      </w:rPr>
                                      <w:t>Inkoop</w:t>
                                    </w:r>
                                  </w:smartTag>
                                  <w:r w:rsidR="000D4AF5" w:rsidRPr="004D45D0">
                                    <w:rPr>
                                      <w:sz w:val="32"/>
                                      <w:szCs w:val="32"/>
                                    </w:rPr>
                                    <w:t>management</w:t>
                                  </w:r>
                                  <w:r w:rsidR="000D4AF5">
                                    <w:rPr>
                                      <w:sz w:val="32"/>
                                      <w:szCs w:val="32"/>
                                    </w:rPr>
                                    <w:t xml:space="preserve"> </w:t>
                                  </w:r>
                                </w:p>
                              </w:tc>
                            </w:tr>
                            <w:tr w:rsidR="0068769F" w14:paraId="551B90C0" w14:textId="77777777" w:rsidTr="007E5D52">
                              <w:trPr>
                                <w:trHeight w:val="213"/>
                              </w:trPr>
                              <w:tc>
                                <w:tcPr>
                                  <w:tcW w:w="11944" w:type="dxa"/>
                                  <w:tcBorders>
                                    <w:top w:val="nil"/>
                                    <w:left w:val="nil"/>
                                    <w:bottom w:val="single" w:sz="18" w:space="0" w:color="auto"/>
                                    <w:right w:val="nil"/>
                                  </w:tcBorders>
                                </w:tcPr>
                                <w:p w14:paraId="7875AA84" w14:textId="77777777" w:rsidR="0068769F" w:rsidRDefault="0068769F" w:rsidP="007E5D52">
                                  <w:pPr>
                                    <w:pStyle w:val="BasistekstVU"/>
                                    <w:ind w:left="426"/>
                                  </w:pPr>
                                </w:p>
                              </w:tc>
                            </w:tr>
                            <w:tr w:rsidR="0068769F" w14:paraId="4182D488" w14:textId="77777777" w:rsidTr="007E5D52">
                              <w:trPr>
                                <w:trHeight w:hRule="exact" w:val="277"/>
                              </w:trPr>
                              <w:tc>
                                <w:tcPr>
                                  <w:tcW w:w="11944" w:type="dxa"/>
                                  <w:tcBorders>
                                    <w:top w:val="single" w:sz="18" w:space="0" w:color="auto"/>
                                    <w:left w:val="nil"/>
                                    <w:bottom w:val="nil"/>
                                    <w:right w:val="nil"/>
                                  </w:tcBorders>
                                </w:tcPr>
                                <w:p w14:paraId="1D8CE6E6" w14:textId="77777777" w:rsidR="0068769F" w:rsidRDefault="0068769F" w:rsidP="007E5D52">
                                  <w:pPr>
                                    <w:pStyle w:val="BasistekstVU"/>
                                    <w:ind w:left="426"/>
                                  </w:pPr>
                                </w:p>
                              </w:tc>
                            </w:tr>
                            <w:tr w:rsidR="0068769F" w:rsidRPr="004D45D0" w14:paraId="13FC8A08" w14:textId="77777777" w:rsidTr="007E5D52">
                              <w:trPr>
                                <w:trHeight w:val="293"/>
                              </w:trPr>
                              <w:tc>
                                <w:tcPr>
                                  <w:tcW w:w="11944" w:type="dxa"/>
                                  <w:tcBorders>
                                    <w:top w:val="nil"/>
                                    <w:left w:val="nil"/>
                                    <w:bottom w:val="nil"/>
                                    <w:right w:val="nil"/>
                                  </w:tcBorders>
                                </w:tcPr>
                                <w:p w14:paraId="53202A1D" w14:textId="77777777" w:rsidR="0068769F" w:rsidRPr="004D45D0" w:rsidRDefault="0068769F" w:rsidP="00276C22">
                                  <w:pPr>
                                    <w:pStyle w:val="SubkopVU"/>
                                    <w:ind w:left="426"/>
                                    <w:rPr>
                                      <w:i w:val="0"/>
                                      <w:sz w:val="28"/>
                                      <w:szCs w:val="28"/>
                                    </w:rPr>
                                  </w:pPr>
                                  <w:r>
                                    <w:rPr>
                                      <w:i w:val="0"/>
                                      <w:sz w:val="28"/>
                                      <w:szCs w:val="28"/>
                                    </w:rPr>
                                    <w:t>Selectieleidraad Niet Openbare Procedure</w:t>
                                  </w:r>
                                  <w:r w:rsidRPr="004D45D0">
                                    <w:rPr>
                                      <w:i w:val="0"/>
                                      <w:sz w:val="28"/>
                                      <w:szCs w:val="28"/>
                                    </w:rPr>
                                    <w:t xml:space="preserve"> </w:t>
                                  </w:r>
                                </w:p>
                              </w:tc>
                            </w:tr>
                            <w:tr w:rsidR="0068769F" w:rsidRPr="0054424B" w14:paraId="32364165" w14:textId="77777777" w:rsidTr="007E5D52">
                              <w:trPr>
                                <w:trHeight w:hRule="exact" w:val="643"/>
                              </w:trPr>
                              <w:tc>
                                <w:tcPr>
                                  <w:tcW w:w="11944" w:type="dxa"/>
                                  <w:tcBorders>
                                    <w:top w:val="nil"/>
                                    <w:left w:val="nil"/>
                                    <w:bottom w:val="nil"/>
                                    <w:right w:val="nil"/>
                                  </w:tcBorders>
                                </w:tcPr>
                                <w:p w14:paraId="5A48132C" w14:textId="77777777" w:rsidR="0068769F" w:rsidRDefault="0068769F" w:rsidP="007E5D52">
                                  <w:pPr>
                                    <w:pStyle w:val="BasistekstVU"/>
                                    <w:ind w:left="426"/>
                                    <w:rPr>
                                      <w:sz w:val="28"/>
                                      <w:szCs w:val="28"/>
                                    </w:rPr>
                                  </w:pPr>
                                </w:p>
                                <w:p w14:paraId="1A1456A7" w14:textId="01800379" w:rsidR="0068769F" w:rsidRDefault="0068769F" w:rsidP="007E5D52">
                                  <w:pPr>
                                    <w:pStyle w:val="BasistekstVU"/>
                                    <w:ind w:left="426"/>
                                    <w:rPr>
                                      <w:sz w:val="28"/>
                                      <w:szCs w:val="28"/>
                                    </w:rPr>
                                  </w:pPr>
                                  <w:r>
                                    <w:rPr>
                                      <w:sz w:val="28"/>
                                      <w:szCs w:val="28"/>
                                    </w:rPr>
                                    <w:t>‘</w:t>
                                  </w:r>
                                  <w:r w:rsidR="000D4AF5" w:rsidRPr="000D4AF5">
                                    <w:rPr>
                                      <w:sz w:val="28"/>
                                      <w:szCs w:val="28"/>
                                    </w:rPr>
                                    <w:t>Veranderprogramma Vrije Universiteit Amsterdam</w:t>
                                  </w:r>
                                  <w:r>
                                    <w:rPr>
                                      <w:sz w:val="28"/>
                                      <w:szCs w:val="28"/>
                                    </w:rPr>
                                    <w:t>’</w:t>
                                  </w:r>
                                </w:p>
                                <w:p w14:paraId="194D0C14" w14:textId="77777777" w:rsidR="0068769F" w:rsidRDefault="0068769F" w:rsidP="007E5D52">
                                  <w:pPr>
                                    <w:pStyle w:val="BasistekstVU"/>
                                    <w:ind w:left="426"/>
                                    <w:rPr>
                                      <w:sz w:val="28"/>
                                      <w:szCs w:val="28"/>
                                    </w:rPr>
                                  </w:pPr>
                                </w:p>
                                <w:p w14:paraId="3BD512B7" w14:textId="77777777" w:rsidR="0068769F" w:rsidRDefault="0068769F" w:rsidP="007E5D52">
                                  <w:pPr>
                                    <w:pStyle w:val="BasistekstVU"/>
                                    <w:ind w:left="426"/>
                                    <w:rPr>
                                      <w:sz w:val="28"/>
                                      <w:szCs w:val="28"/>
                                    </w:rPr>
                                  </w:pPr>
                                </w:p>
                                <w:p w14:paraId="783BB9D7" w14:textId="77777777" w:rsidR="0068769F" w:rsidRDefault="0068769F" w:rsidP="007E5D52">
                                  <w:pPr>
                                    <w:pStyle w:val="BasistekstVU"/>
                                    <w:ind w:left="426"/>
                                    <w:rPr>
                                      <w:sz w:val="28"/>
                                      <w:szCs w:val="28"/>
                                    </w:rPr>
                                  </w:pPr>
                                </w:p>
                                <w:p w14:paraId="26555243" w14:textId="77777777" w:rsidR="0068769F" w:rsidRDefault="0068769F" w:rsidP="007E5D52">
                                  <w:pPr>
                                    <w:pStyle w:val="BasistekstVU"/>
                                    <w:ind w:left="426"/>
                                    <w:rPr>
                                      <w:sz w:val="28"/>
                                      <w:szCs w:val="28"/>
                                    </w:rPr>
                                  </w:pPr>
                                </w:p>
                                <w:p w14:paraId="32419035" w14:textId="77777777" w:rsidR="0068769F" w:rsidRDefault="0068769F" w:rsidP="007E5D52">
                                  <w:pPr>
                                    <w:pStyle w:val="BasistekstVU"/>
                                    <w:ind w:left="426"/>
                                    <w:rPr>
                                      <w:sz w:val="28"/>
                                      <w:szCs w:val="28"/>
                                    </w:rPr>
                                  </w:pPr>
                                </w:p>
                                <w:p w14:paraId="1846201E" w14:textId="77777777" w:rsidR="0068769F" w:rsidRDefault="0068769F" w:rsidP="007E5D52">
                                  <w:pPr>
                                    <w:pStyle w:val="BasistekstVU"/>
                                    <w:ind w:left="426"/>
                                    <w:rPr>
                                      <w:sz w:val="28"/>
                                      <w:szCs w:val="28"/>
                                    </w:rPr>
                                  </w:pPr>
                                </w:p>
                                <w:p w14:paraId="554AD0BA" w14:textId="77777777" w:rsidR="0068769F" w:rsidRPr="0054424B" w:rsidRDefault="0068769F" w:rsidP="007E5D52">
                                  <w:pPr>
                                    <w:pStyle w:val="BasistekstVU"/>
                                    <w:ind w:left="426"/>
                                  </w:pPr>
                                </w:p>
                              </w:tc>
                            </w:tr>
                          </w:tbl>
                          <w:p w14:paraId="667780A7" w14:textId="77777777" w:rsidR="0068769F" w:rsidRDefault="0068769F"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04FF3" id="_x0000_t202" coordsize="21600,21600" o:spt="202" path="m,l,21600r21600,l21600,xe">
                <v:stroke joinstyle="miter"/>
                <v:path gradientshapeok="t" o:connecttype="rect"/>
              </v:shapetype>
              <v:shape id="Text Box 51" o:spid="_x0000_s1026" type="#_x0000_t202" style="position:absolute;margin-left:-100.6pt;margin-top:-90.25pt;width:614.25pt;height:10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8769F" w:rsidRPr="004D45D0" w14:paraId="43AA546D" w14:textId="77777777" w:rsidTr="007E5D52">
                        <w:trPr>
                          <w:trHeight w:val="320"/>
                        </w:trPr>
                        <w:tc>
                          <w:tcPr>
                            <w:tcW w:w="11944" w:type="dxa"/>
                            <w:tcBorders>
                              <w:top w:val="nil"/>
                              <w:left w:val="nil"/>
                              <w:bottom w:val="nil"/>
                              <w:right w:val="nil"/>
                            </w:tcBorders>
                          </w:tcPr>
                          <w:p w14:paraId="51BC6638" w14:textId="0703EE55" w:rsidR="0068769F" w:rsidRPr="004D45D0" w:rsidRDefault="00794E0D" w:rsidP="00B35856">
                            <w:pPr>
                              <w:pStyle w:val="FaculteitVU"/>
                              <w:ind w:left="426"/>
                              <w:rPr>
                                <w:sz w:val="32"/>
                                <w:szCs w:val="32"/>
                              </w:rPr>
                            </w:pPr>
                            <w:r w:rsidRPr="00794E0D">
                              <w:rPr>
                                <w:sz w:val="32"/>
                                <w:szCs w:val="32"/>
                              </w:rPr>
                              <w:t>College van Bestuur</w:t>
                            </w:r>
                            <w:r w:rsidR="000D4AF5" w:rsidRPr="00794E0D">
                              <w:rPr>
                                <w:sz w:val="32"/>
                                <w:szCs w:val="32"/>
                              </w:rPr>
                              <w:t xml:space="preserve"> </w:t>
                            </w:r>
                            <w:r w:rsidR="000D4AF5" w:rsidRPr="004D45D0">
                              <w:rPr>
                                <w:sz w:val="32"/>
                                <w:szCs w:val="32"/>
                              </w:rPr>
                              <w:t xml:space="preserve">/ </w:t>
                            </w:r>
                            <w:r w:rsidR="000D4AF5">
                              <w:rPr>
                                <w:sz w:val="32"/>
                                <w:szCs w:val="32"/>
                              </w:rPr>
                              <w:t xml:space="preserve">F&amp;A </w:t>
                            </w:r>
                            <w:r w:rsidR="000D4AF5" w:rsidRPr="004D45D0">
                              <w:rPr>
                                <w:sz w:val="32"/>
                                <w:szCs w:val="32"/>
                              </w:rPr>
                              <w:t xml:space="preserve">Afdeling </w:t>
                            </w:r>
                            <w:smartTag w:uri="urn:schemas-microsoft-com:office:smarttags" w:element="PersonName">
                              <w:r w:rsidR="000D4AF5" w:rsidRPr="004D45D0">
                                <w:rPr>
                                  <w:sz w:val="32"/>
                                  <w:szCs w:val="32"/>
                                </w:rPr>
                                <w:t>Inkoop</w:t>
                              </w:r>
                            </w:smartTag>
                            <w:r w:rsidR="000D4AF5" w:rsidRPr="004D45D0">
                              <w:rPr>
                                <w:sz w:val="32"/>
                                <w:szCs w:val="32"/>
                              </w:rPr>
                              <w:t>management</w:t>
                            </w:r>
                            <w:r w:rsidR="000D4AF5">
                              <w:rPr>
                                <w:sz w:val="32"/>
                                <w:szCs w:val="32"/>
                              </w:rPr>
                              <w:t xml:space="preserve"> </w:t>
                            </w:r>
                          </w:p>
                        </w:tc>
                      </w:tr>
                      <w:tr w:rsidR="0068769F" w14:paraId="551B90C0" w14:textId="77777777" w:rsidTr="007E5D52">
                        <w:trPr>
                          <w:trHeight w:val="213"/>
                        </w:trPr>
                        <w:tc>
                          <w:tcPr>
                            <w:tcW w:w="11944" w:type="dxa"/>
                            <w:tcBorders>
                              <w:top w:val="nil"/>
                              <w:left w:val="nil"/>
                              <w:bottom w:val="single" w:sz="18" w:space="0" w:color="auto"/>
                              <w:right w:val="nil"/>
                            </w:tcBorders>
                          </w:tcPr>
                          <w:p w14:paraId="7875AA84" w14:textId="77777777" w:rsidR="0068769F" w:rsidRDefault="0068769F" w:rsidP="007E5D52">
                            <w:pPr>
                              <w:pStyle w:val="BasistekstVU"/>
                              <w:ind w:left="426"/>
                            </w:pPr>
                          </w:p>
                        </w:tc>
                      </w:tr>
                      <w:tr w:rsidR="0068769F" w14:paraId="4182D488" w14:textId="77777777" w:rsidTr="007E5D52">
                        <w:trPr>
                          <w:trHeight w:hRule="exact" w:val="277"/>
                        </w:trPr>
                        <w:tc>
                          <w:tcPr>
                            <w:tcW w:w="11944" w:type="dxa"/>
                            <w:tcBorders>
                              <w:top w:val="single" w:sz="18" w:space="0" w:color="auto"/>
                              <w:left w:val="nil"/>
                              <w:bottom w:val="nil"/>
                              <w:right w:val="nil"/>
                            </w:tcBorders>
                          </w:tcPr>
                          <w:p w14:paraId="1D8CE6E6" w14:textId="77777777" w:rsidR="0068769F" w:rsidRDefault="0068769F" w:rsidP="007E5D52">
                            <w:pPr>
                              <w:pStyle w:val="BasistekstVU"/>
                              <w:ind w:left="426"/>
                            </w:pPr>
                          </w:p>
                        </w:tc>
                      </w:tr>
                      <w:tr w:rsidR="0068769F" w:rsidRPr="004D45D0" w14:paraId="13FC8A08" w14:textId="77777777" w:rsidTr="007E5D52">
                        <w:trPr>
                          <w:trHeight w:val="293"/>
                        </w:trPr>
                        <w:tc>
                          <w:tcPr>
                            <w:tcW w:w="11944" w:type="dxa"/>
                            <w:tcBorders>
                              <w:top w:val="nil"/>
                              <w:left w:val="nil"/>
                              <w:bottom w:val="nil"/>
                              <w:right w:val="nil"/>
                            </w:tcBorders>
                          </w:tcPr>
                          <w:p w14:paraId="53202A1D" w14:textId="77777777" w:rsidR="0068769F" w:rsidRPr="004D45D0" w:rsidRDefault="0068769F" w:rsidP="00276C22">
                            <w:pPr>
                              <w:pStyle w:val="SubkopVU"/>
                              <w:ind w:left="426"/>
                              <w:rPr>
                                <w:i w:val="0"/>
                                <w:sz w:val="28"/>
                                <w:szCs w:val="28"/>
                              </w:rPr>
                            </w:pPr>
                            <w:r>
                              <w:rPr>
                                <w:i w:val="0"/>
                                <w:sz w:val="28"/>
                                <w:szCs w:val="28"/>
                              </w:rPr>
                              <w:t>Selectieleidraad Niet Openbare Procedure</w:t>
                            </w:r>
                            <w:r w:rsidRPr="004D45D0">
                              <w:rPr>
                                <w:i w:val="0"/>
                                <w:sz w:val="28"/>
                                <w:szCs w:val="28"/>
                              </w:rPr>
                              <w:t xml:space="preserve"> </w:t>
                            </w:r>
                          </w:p>
                        </w:tc>
                      </w:tr>
                      <w:tr w:rsidR="0068769F" w:rsidRPr="0054424B" w14:paraId="32364165" w14:textId="77777777" w:rsidTr="007E5D52">
                        <w:trPr>
                          <w:trHeight w:hRule="exact" w:val="643"/>
                        </w:trPr>
                        <w:tc>
                          <w:tcPr>
                            <w:tcW w:w="11944" w:type="dxa"/>
                            <w:tcBorders>
                              <w:top w:val="nil"/>
                              <w:left w:val="nil"/>
                              <w:bottom w:val="nil"/>
                              <w:right w:val="nil"/>
                            </w:tcBorders>
                          </w:tcPr>
                          <w:p w14:paraId="5A48132C" w14:textId="77777777" w:rsidR="0068769F" w:rsidRDefault="0068769F" w:rsidP="007E5D52">
                            <w:pPr>
                              <w:pStyle w:val="BasistekstVU"/>
                              <w:ind w:left="426"/>
                              <w:rPr>
                                <w:sz w:val="28"/>
                                <w:szCs w:val="28"/>
                              </w:rPr>
                            </w:pPr>
                          </w:p>
                          <w:p w14:paraId="1A1456A7" w14:textId="01800379" w:rsidR="0068769F" w:rsidRDefault="0068769F" w:rsidP="007E5D52">
                            <w:pPr>
                              <w:pStyle w:val="BasistekstVU"/>
                              <w:ind w:left="426"/>
                              <w:rPr>
                                <w:sz w:val="28"/>
                                <w:szCs w:val="28"/>
                              </w:rPr>
                            </w:pPr>
                            <w:r>
                              <w:rPr>
                                <w:sz w:val="28"/>
                                <w:szCs w:val="28"/>
                              </w:rPr>
                              <w:t>‘</w:t>
                            </w:r>
                            <w:r w:rsidR="000D4AF5" w:rsidRPr="000D4AF5">
                              <w:rPr>
                                <w:sz w:val="28"/>
                                <w:szCs w:val="28"/>
                              </w:rPr>
                              <w:t>Veranderprogramma Vrije Universiteit Amsterdam</w:t>
                            </w:r>
                            <w:r>
                              <w:rPr>
                                <w:sz w:val="28"/>
                                <w:szCs w:val="28"/>
                              </w:rPr>
                              <w:t>’</w:t>
                            </w:r>
                          </w:p>
                          <w:p w14:paraId="194D0C14" w14:textId="77777777" w:rsidR="0068769F" w:rsidRDefault="0068769F" w:rsidP="007E5D52">
                            <w:pPr>
                              <w:pStyle w:val="BasistekstVU"/>
                              <w:ind w:left="426"/>
                              <w:rPr>
                                <w:sz w:val="28"/>
                                <w:szCs w:val="28"/>
                              </w:rPr>
                            </w:pPr>
                          </w:p>
                          <w:p w14:paraId="3BD512B7" w14:textId="77777777" w:rsidR="0068769F" w:rsidRDefault="0068769F" w:rsidP="007E5D52">
                            <w:pPr>
                              <w:pStyle w:val="BasistekstVU"/>
                              <w:ind w:left="426"/>
                              <w:rPr>
                                <w:sz w:val="28"/>
                                <w:szCs w:val="28"/>
                              </w:rPr>
                            </w:pPr>
                          </w:p>
                          <w:p w14:paraId="783BB9D7" w14:textId="77777777" w:rsidR="0068769F" w:rsidRDefault="0068769F" w:rsidP="007E5D52">
                            <w:pPr>
                              <w:pStyle w:val="BasistekstVU"/>
                              <w:ind w:left="426"/>
                              <w:rPr>
                                <w:sz w:val="28"/>
                                <w:szCs w:val="28"/>
                              </w:rPr>
                            </w:pPr>
                          </w:p>
                          <w:p w14:paraId="26555243" w14:textId="77777777" w:rsidR="0068769F" w:rsidRDefault="0068769F" w:rsidP="007E5D52">
                            <w:pPr>
                              <w:pStyle w:val="BasistekstVU"/>
                              <w:ind w:left="426"/>
                              <w:rPr>
                                <w:sz w:val="28"/>
                                <w:szCs w:val="28"/>
                              </w:rPr>
                            </w:pPr>
                          </w:p>
                          <w:p w14:paraId="32419035" w14:textId="77777777" w:rsidR="0068769F" w:rsidRDefault="0068769F" w:rsidP="007E5D52">
                            <w:pPr>
                              <w:pStyle w:val="BasistekstVU"/>
                              <w:ind w:left="426"/>
                              <w:rPr>
                                <w:sz w:val="28"/>
                                <w:szCs w:val="28"/>
                              </w:rPr>
                            </w:pPr>
                          </w:p>
                          <w:p w14:paraId="1846201E" w14:textId="77777777" w:rsidR="0068769F" w:rsidRDefault="0068769F" w:rsidP="007E5D52">
                            <w:pPr>
                              <w:pStyle w:val="BasistekstVU"/>
                              <w:ind w:left="426"/>
                              <w:rPr>
                                <w:sz w:val="28"/>
                                <w:szCs w:val="28"/>
                              </w:rPr>
                            </w:pPr>
                          </w:p>
                          <w:p w14:paraId="554AD0BA" w14:textId="77777777" w:rsidR="0068769F" w:rsidRPr="0054424B" w:rsidRDefault="0068769F" w:rsidP="007E5D52">
                            <w:pPr>
                              <w:pStyle w:val="BasistekstVU"/>
                              <w:ind w:left="426"/>
                            </w:pPr>
                          </w:p>
                        </w:tc>
                      </w:tr>
                    </w:tbl>
                    <w:p w14:paraId="667780A7" w14:textId="77777777" w:rsidR="0068769F" w:rsidRDefault="0068769F" w:rsidP="00CA6CA4"/>
                  </w:txbxContent>
                </v:textbox>
              </v:shape>
            </w:pict>
          </mc:Fallback>
        </mc:AlternateContent>
      </w:r>
    </w:p>
    <w:p w14:paraId="0C1AB1DD" w14:textId="78C23E68" w:rsidR="00C4382F" w:rsidRPr="00AF237C" w:rsidRDefault="00C4382F">
      <w:pPr>
        <w:rPr>
          <w:rFonts w:ascii="LucidaSansEF" w:hAnsi="LucidaSansEF"/>
          <w:noProof/>
          <w:sz w:val="20"/>
          <w:szCs w:val="20"/>
        </w:rPr>
      </w:pPr>
    </w:p>
    <w:p w14:paraId="77262BCC" w14:textId="4EE105F4" w:rsidR="00D95B5E" w:rsidRPr="00AF237C" w:rsidRDefault="000D4AF5">
      <w:pPr>
        <w:rPr>
          <w:rFonts w:ascii="LucidaSansEF" w:hAnsi="LucidaSansEF"/>
          <w:sz w:val="20"/>
          <w:szCs w:val="20"/>
        </w:rPr>
      </w:pPr>
      <w:r w:rsidRPr="00AF237C">
        <w:rPr>
          <w:rFonts w:ascii="LucidaSansEF" w:hAnsi="LucidaSansEF"/>
          <w:noProof/>
          <w:sz w:val="20"/>
          <w:szCs w:val="20"/>
        </w:rPr>
        <w:drawing>
          <wp:anchor distT="0" distB="0" distL="114300" distR="114300" simplePos="0" relativeHeight="251659264" behindDoc="0" locked="0" layoutInCell="0" allowOverlap="1" wp14:anchorId="664683C1" wp14:editId="1C738527">
            <wp:simplePos x="0" y="0"/>
            <wp:positionH relativeFrom="column">
              <wp:posOffset>-1066165</wp:posOffset>
            </wp:positionH>
            <wp:positionV relativeFrom="page">
              <wp:posOffset>2257425</wp:posOffset>
            </wp:positionV>
            <wp:extent cx="7498080" cy="6477000"/>
            <wp:effectExtent l="0" t="0" r="7620" b="0"/>
            <wp:wrapThrough wrapText="bothSides">
              <wp:wrapPolygon edited="0">
                <wp:start x="0" y="0"/>
                <wp:lineTo x="0" y="21536"/>
                <wp:lineTo x="21567" y="21536"/>
                <wp:lineTo x="21567"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498080" cy="6477000"/>
                    </a:xfrm>
                    <a:prstGeom prst="rect">
                      <a:avLst/>
                    </a:prstGeom>
                    <a:noFill/>
                    <a:ln>
                      <a:noFill/>
                    </a:ln>
                  </pic:spPr>
                </pic:pic>
              </a:graphicData>
            </a:graphic>
            <wp14:sizeRelH relativeFrom="margin">
              <wp14:pctWidth>0</wp14:pctWidth>
            </wp14:sizeRelH>
          </wp:anchor>
        </w:drawing>
      </w:r>
    </w:p>
    <w:p w14:paraId="0E6B2584" w14:textId="77777777" w:rsidR="008703D6" w:rsidRPr="00AF237C" w:rsidRDefault="008703D6" w:rsidP="008703D6">
      <w:pPr>
        <w:rPr>
          <w:rFonts w:ascii="LucidaSansEF" w:hAnsi="LucidaSansEF" w:cs="Arial"/>
          <w:sz w:val="20"/>
          <w:szCs w:val="20"/>
        </w:rPr>
      </w:pPr>
    </w:p>
    <w:p w14:paraId="3F8AE024" w14:textId="19F9520C" w:rsidR="008703D6" w:rsidRPr="00AF237C" w:rsidRDefault="000D4AF5" w:rsidP="008703D6">
      <w:pPr>
        <w:rPr>
          <w:rFonts w:ascii="LucidaSansEF" w:hAnsi="LucidaSansEF" w:cs="Arial"/>
          <w:sz w:val="20"/>
          <w:szCs w:val="20"/>
        </w:rPr>
      </w:pPr>
      <w:r w:rsidRPr="00AF237C">
        <w:rPr>
          <w:rFonts w:ascii="LucidaSansEF" w:hAnsi="LucidaSansEF"/>
          <w:noProof/>
          <w:sz w:val="20"/>
          <w:szCs w:val="20"/>
        </w:rPr>
        <w:drawing>
          <wp:anchor distT="0" distB="0" distL="114300" distR="114300" simplePos="0" relativeHeight="251663360" behindDoc="1" locked="0" layoutInCell="0" allowOverlap="1" wp14:anchorId="0CCD5707" wp14:editId="2707776F">
            <wp:simplePos x="0" y="0"/>
            <wp:positionH relativeFrom="page">
              <wp:posOffset>5099050</wp:posOffset>
            </wp:positionH>
            <wp:positionV relativeFrom="page">
              <wp:posOffset>9140190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12"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17C54064" w14:textId="77777777" w:rsidR="00794E0D" w:rsidRPr="00AF237C" w:rsidRDefault="00794E0D" w:rsidP="000D4AF5">
      <w:pPr>
        <w:rPr>
          <w:rFonts w:ascii="LucidaSansEF" w:hAnsi="LucidaSansEF" w:cs="Arial"/>
          <w:sz w:val="20"/>
          <w:szCs w:val="20"/>
        </w:rPr>
      </w:pPr>
    </w:p>
    <w:p w14:paraId="6D68582E" w14:textId="4339B443" w:rsidR="000D4AF5" w:rsidRPr="00AF237C" w:rsidRDefault="000D4AF5" w:rsidP="000D4AF5">
      <w:pPr>
        <w:rPr>
          <w:rFonts w:ascii="LucidaSansEF" w:hAnsi="LucidaSansEF" w:cs="Arial"/>
          <w:sz w:val="20"/>
          <w:szCs w:val="20"/>
        </w:rPr>
      </w:pPr>
      <w:r w:rsidRPr="00AF237C">
        <w:rPr>
          <w:rFonts w:ascii="LucidaSansEF" w:hAnsi="LucidaSansEF" w:cs="Arial"/>
          <w:sz w:val="20"/>
          <w:szCs w:val="20"/>
        </w:rPr>
        <w:lastRenderedPageBreak/>
        <w:t>Opdrachtgever</w:t>
      </w:r>
      <w:r w:rsidRPr="00AF237C">
        <w:rPr>
          <w:rFonts w:ascii="LucidaSansEF" w:hAnsi="LucidaSansEF" w:cs="Arial"/>
          <w:sz w:val="20"/>
          <w:szCs w:val="20"/>
        </w:rPr>
        <w:tab/>
        <w:t xml:space="preserve">Vrije Universiteit Amsterdam – College van Bestuur </w:t>
      </w:r>
    </w:p>
    <w:p w14:paraId="570BDB44" w14:textId="77777777" w:rsidR="000D4AF5" w:rsidRPr="00AF237C" w:rsidRDefault="000D4AF5" w:rsidP="000D4AF5">
      <w:pPr>
        <w:rPr>
          <w:rFonts w:ascii="LucidaSansEF" w:hAnsi="LucidaSansEF" w:cs="Arial"/>
          <w:sz w:val="20"/>
          <w:szCs w:val="20"/>
        </w:rPr>
      </w:pPr>
    </w:p>
    <w:p w14:paraId="7CE79199" w14:textId="77777777" w:rsidR="000D4AF5" w:rsidRPr="00AF237C" w:rsidRDefault="000D4AF5" w:rsidP="000D4AF5">
      <w:pPr>
        <w:rPr>
          <w:rFonts w:ascii="LucidaSansEF" w:hAnsi="LucidaSansEF" w:cs="Arial"/>
          <w:sz w:val="20"/>
          <w:szCs w:val="20"/>
        </w:rPr>
      </w:pPr>
    </w:p>
    <w:p w14:paraId="5AC988E0" w14:textId="77777777" w:rsidR="000D4AF5" w:rsidRPr="00AF237C" w:rsidRDefault="000D4AF5" w:rsidP="000D4AF5">
      <w:pPr>
        <w:rPr>
          <w:rFonts w:ascii="LucidaSansEF" w:hAnsi="LucidaSansEF" w:cs="Arial"/>
          <w:sz w:val="20"/>
          <w:szCs w:val="20"/>
        </w:rPr>
      </w:pPr>
      <w:r w:rsidRPr="00AF237C">
        <w:rPr>
          <w:rFonts w:ascii="LucidaSansEF" w:hAnsi="LucidaSansEF" w:cs="Arial"/>
          <w:sz w:val="20"/>
          <w:szCs w:val="20"/>
        </w:rPr>
        <w:t>Kenmerk</w:t>
      </w:r>
      <w:r w:rsidRPr="00AF237C">
        <w:rPr>
          <w:rFonts w:ascii="LucidaSansEF" w:hAnsi="LucidaSansEF" w:cs="Arial"/>
          <w:sz w:val="20"/>
          <w:szCs w:val="20"/>
        </w:rPr>
        <w:tab/>
        <w:t>BBS202202 Organisatie en cultuurverandering VU</w:t>
      </w:r>
    </w:p>
    <w:p w14:paraId="0094E19B" w14:textId="23D73FE1" w:rsidR="000D4AF5" w:rsidRPr="00AF237C" w:rsidRDefault="000D4AF5" w:rsidP="000D4AF5">
      <w:pPr>
        <w:rPr>
          <w:rFonts w:ascii="LucidaSansEF" w:hAnsi="LucidaSansEF" w:cs="Arial"/>
          <w:sz w:val="20"/>
          <w:szCs w:val="20"/>
        </w:rPr>
      </w:pPr>
      <w:r w:rsidRPr="00AF237C">
        <w:rPr>
          <w:rFonts w:ascii="LucidaSansEF" w:hAnsi="LucidaSansEF" w:cs="Arial"/>
          <w:sz w:val="20"/>
          <w:szCs w:val="20"/>
        </w:rPr>
        <w:t>Versie</w:t>
      </w:r>
      <w:r w:rsidRPr="00AF237C">
        <w:rPr>
          <w:rFonts w:ascii="LucidaSansEF" w:hAnsi="LucidaSansEF" w:cs="Arial"/>
          <w:sz w:val="20"/>
          <w:szCs w:val="20"/>
        </w:rPr>
        <w:tab/>
      </w:r>
      <w:r w:rsidRPr="00AF237C">
        <w:rPr>
          <w:rFonts w:ascii="LucidaSansEF" w:hAnsi="LucidaSansEF" w:cs="Arial"/>
          <w:sz w:val="20"/>
          <w:szCs w:val="20"/>
        </w:rPr>
        <w:tab/>
      </w:r>
      <w:r w:rsidR="00794E0D" w:rsidRPr="00AF237C">
        <w:rPr>
          <w:rFonts w:ascii="LucidaSansEF" w:hAnsi="LucidaSansEF" w:cs="Arial"/>
          <w:sz w:val="20"/>
          <w:szCs w:val="20"/>
        </w:rPr>
        <w:t>1</w:t>
      </w:r>
    </w:p>
    <w:p w14:paraId="6A9F9DD2" w14:textId="703464AC" w:rsidR="000D4AF5" w:rsidRPr="00AF237C" w:rsidRDefault="000D4AF5" w:rsidP="000D4AF5">
      <w:pPr>
        <w:rPr>
          <w:rFonts w:ascii="LucidaSansEF" w:hAnsi="LucidaSansEF" w:cs="Arial"/>
          <w:sz w:val="20"/>
          <w:szCs w:val="20"/>
        </w:rPr>
      </w:pPr>
      <w:r w:rsidRPr="00AF237C">
        <w:rPr>
          <w:rFonts w:ascii="LucidaSansEF" w:hAnsi="LucidaSansEF" w:cs="Arial"/>
          <w:sz w:val="20"/>
          <w:szCs w:val="20"/>
        </w:rPr>
        <w:t>Datum</w:t>
      </w:r>
      <w:r w:rsidRPr="00AF237C">
        <w:rPr>
          <w:rFonts w:ascii="LucidaSansEF" w:hAnsi="LucidaSansEF" w:cs="Arial"/>
          <w:sz w:val="20"/>
          <w:szCs w:val="20"/>
        </w:rPr>
        <w:tab/>
      </w:r>
      <w:r w:rsidRPr="00AF237C">
        <w:rPr>
          <w:rFonts w:ascii="LucidaSansEF" w:hAnsi="LucidaSansEF" w:cs="Arial"/>
          <w:sz w:val="20"/>
          <w:szCs w:val="20"/>
        </w:rPr>
        <w:tab/>
        <w:t>2</w:t>
      </w:r>
      <w:r w:rsidR="00794E0D" w:rsidRPr="00AF237C">
        <w:rPr>
          <w:rFonts w:ascii="LucidaSansEF" w:hAnsi="LucidaSansEF" w:cs="Arial"/>
          <w:sz w:val="20"/>
          <w:szCs w:val="20"/>
        </w:rPr>
        <w:t>9</w:t>
      </w:r>
      <w:r w:rsidRPr="00AF237C">
        <w:rPr>
          <w:rFonts w:ascii="LucidaSansEF" w:hAnsi="LucidaSansEF" w:cs="Arial"/>
          <w:sz w:val="20"/>
          <w:szCs w:val="20"/>
        </w:rPr>
        <w:t xml:space="preserve"> juli 2022 van de laatste bewerking</w:t>
      </w:r>
    </w:p>
    <w:p w14:paraId="08766912" w14:textId="77777777" w:rsidR="000D4AF5" w:rsidRPr="00AF237C" w:rsidRDefault="000D4AF5" w:rsidP="000D4AF5">
      <w:pPr>
        <w:rPr>
          <w:rFonts w:ascii="LucidaSansEF" w:hAnsi="LucidaSansEF" w:cs="Arial"/>
          <w:sz w:val="20"/>
          <w:szCs w:val="20"/>
        </w:rPr>
      </w:pPr>
    </w:p>
    <w:p w14:paraId="41A98612" w14:textId="4EFF50AD" w:rsidR="000D4AF5" w:rsidRPr="00AF237C" w:rsidRDefault="000D4AF5" w:rsidP="000D4AF5">
      <w:pPr>
        <w:rPr>
          <w:rFonts w:ascii="LucidaSansEF" w:hAnsi="LucidaSansEF" w:cs="Arial"/>
          <w:sz w:val="20"/>
          <w:szCs w:val="20"/>
        </w:rPr>
      </w:pPr>
      <w:r w:rsidRPr="00AF237C">
        <w:rPr>
          <w:rFonts w:ascii="LucidaSansEF" w:hAnsi="LucidaSansEF" w:cs="Arial"/>
          <w:sz w:val="20"/>
          <w:szCs w:val="20"/>
        </w:rPr>
        <w:t>Status</w:t>
      </w:r>
      <w:r w:rsidRPr="00AF237C">
        <w:rPr>
          <w:rFonts w:ascii="LucidaSansEF" w:hAnsi="LucidaSansEF" w:cs="Arial"/>
          <w:sz w:val="20"/>
          <w:szCs w:val="20"/>
        </w:rPr>
        <w:tab/>
      </w:r>
      <w:r w:rsidRPr="00AF237C">
        <w:rPr>
          <w:rFonts w:ascii="LucidaSansEF" w:hAnsi="LucidaSansEF" w:cs="Arial"/>
          <w:sz w:val="20"/>
          <w:szCs w:val="20"/>
        </w:rPr>
        <w:tab/>
      </w:r>
      <w:r w:rsidR="00794E0D" w:rsidRPr="00AF237C">
        <w:rPr>
          <w:rFonts w:ascii="LucidaSansEF" w:hAnsi="LucidaSansEF" w:cs="Arial"/>
          <w:sz w:val="20"/>
          <w:szCs w:val="20"/>
        </w:rPr>
        <w:t>Definitief</w:t>
      </w:r>
    </w:p>
    <w:p w14:paraId="1F8932AA" w14:textId="77777777" w:rsidR="000D4AF5" w:rsidRPr="00AF237C" w:rsidRDefault="000D4AF5" w:rsidP="000D4AF5">
      <w:pPr>
        <w:rPr>
          <w:rFonts w:ascii="LucidaSansEF" w:hAnsi="LucidaSansEF" w:cs="Arial"/>
          <w:sz w:val="20"/>
          <w:szCs w:val="20"/>
        </w:rPr>
      </w:pPr>
      <w:r w:rsidRPr="00AF237C">
        <w:rPr>
          <w:rFonts w:ascii="LucidaSansEF" w:hAnsi="LucidaSansEF" w:cs="Arial"/>
          <w:sz w:val="20"/>
          <w:szCs w:val="20"/>
        </w:rPr>
        <w:t>Bewerking</w:t>
      </w:r>
      <w:r w:rsidRPr="00AF237C">
        <w:rPr>
          <w:rFonts w:ascii="LucidaSansEF" w:hAnsi="LucidaSansEF" w:cs="Arial"/>
          <w:sz w:val="20"/>
          <w:szCs w:val="20"/>
        </w:rPr>
        <w:tab/>
        <w:t>Juli 2022</w:t>
      </w:r>
    </w:p>
    <w:p w14:paraId="4DC59ED7" w14:textId="77777777" w:rsidR="008703D6" w:rsidRPr="00AF237C" w:rsidRDefault="008703D6" w:rsidP="008703D6">
      <w:pPr>
        <w:rPr>
          <w:rFonts w:ascii="LucidaSansEF" w:hAnsi="LucidaSansEF" w:cs="Arial"/>
          <w:sz w:val="20"/>
          <w:szCs w:val="20"/>
        </w:rPr>
      </w:pPr>
    </w:p>
    <w:p w14:paraId="4AC65C51" w14:textId="77777777" w:rsidR="008703D6" w:rsidRPr="00AF237C" w:rsidRDefault="008703D6" w:rsidP="008703D6">
      <w:pPr>
        <w:rPr>
          <w:rFonts w:ascii="LucidaSansEF" w:hAnsi="LucidaSansEF" w:cs="Arial"/>
          <w:sz w:val="20"/>
          <w:szCs w:val="20"/>
        </w:rPr>
      </w:pPr>
    </w:p>
    <w:p w14:paraId="36D06585" w14:textId="77777777" w:rsidR="00E1610D" w:rsidRPr="00AF237C" w:rsidRDefault="00E1610D" w:rsidP="008703D6">
      <w:pPr>
        <w:rPr>
          <w:rFonts w:ascii="LucidaSansEF" w:hAnsi="LucidaSansEF" w:cs="Arial"/>
          <w:sz w:val="20"/>
          <w:szCs w:val="20"/>
        </w:rPr>
      </w:pPr>
    </w:p>
    <w:p w14:paraId="73D36DD7" w14:textId="77777777" w:rsidR="00E1610D" w:rsidRPr="00AF237C" w:rsidRDefault="00E1610D" w:rsidP="008703D6">
      <w:pPr>
        <w:rPr>
          <w:rFonts w:ascii="LucidaSansEF" w:hAnsi="LucidaSansEF" w:cs="Arial"/>
          <w:sz w:val="20"/>
          <w:szCs w:val="20"/>
        </w:rPr>
      </w:pPr>
    </w:p>
    <w:p w14:paraId="1129B8BC" w14:textId="77777777" w:rsidR="00E1610D" w:rsidRPr="00AF237C" w:rsidRDefault="00E1610D" w:rsidP="008703D6">
      <w:pPr>
        <w:rPr>
          <w:rFonts w:ascii="LucidaSansEF" w:hAnsi="LucidaSansEF" w:cs="Arial"/>
          <w:sz w:val="20"/>
          <w:szCs w:val="20"/>
        </w:rPr>
      </w:pPr>
    </w:p>
    <w:p w14:paraId="08A0BFDE" w14:textId="77777777" w:rsidR="00E1610D" w:rsidRPr="00AF237C" w:rsidRDefault="00E1610D" w:rsidP="008703D6">
      <w:pPr>
        <w:rPr>
          <w:rFonts w:ascii="LucidaSansEF" w:hAnsi="LucidaSansEF" w:cs="Arial"/>
          <w:sz w:val="20"/>
          <w:szCs w:val="20"/>
        </w:rPr>
      </w:pPr>
    </w:p>
    <w:p w14:paraId="19ED6AA3" w14:textId="77777777" w:rsidR="00E1610D" w:rsidRPr="00AF237C" w:rsidRDefault="00E1610D" w:rsidP="008703D6">
      <w:pPr>
        <w:rPr>
          <w:rFonts w:ascii="LucidaSansEF" w:hAnsi="LucidaSansEF" w:cs="Arial"/>
          <w:sz w:val="20"/>
          <w:szCs w:val="20"/>
        </w:rPr>
      </w:pPr>
    </w:p>
    <w:p w14:paraId="4420B187" w14:textId="77777777" w:rsidR="00E1610D" w:rsidRPr="00AF237C" w:rsidRDefault="00E1610D" w:rsidP="008703D6">
      <w:pPr>
        <w:rPr>
          <w:rFonts w:ascii="LucidaSansEF" w:hAnsi="LucidaSansEF" w:cs="Arial"/>
          <w:sz w:val="20"/>
          <w:szCs w:val="20"/>
        </w:rPr>
      </w:pPr>
    </w:p>
    <w:p w14:paraId="3547585E" w14:textId="77777777" w:rsidR="00E1610D" w:rsidRPr="00AF237C" w:rsidRDefault="00E1610D" w:rsidP="008703D6">
      <w:pPr>
        <w:rPr>
          <w:rFonts w:ascii="LucidaSansEF" w:hAnsi="LucidaSansEF" w:cs="Arial"/>
          <w:sz w:val="20"/>
          <w:szCs w:val="20"/>
        </w:rPr>
      </w:pPr>
    </w:p>
    <w:p w14:paraId="0D15DD34" w14:textId="77777777" w:rsidR="00E1610D" w:rsidRPr="00AF237C" w:rsidRDefault="00E1610D" w:rsidP="008703D6">
      <w:pPr>
        <w:rPr>
          <w:rFonts w:ascii="LucidaSansEF" w:hAnsi="LucidaSansEF" w:cs="Arial"/>
          <w:sz w:val="20"/>
          <w:szCs w:val="20"/>
        </w:rPr>
      </w:pPr>
    </w:p>
    <w:p w14:paraId="1AD3B935" w14:textId="77777777" w:rsidR="00E1610D" w:rsidRPr="00AF237C" w:rsidRDefault="00E1610D" w:rsidP="008703D6">
      <w:pPr>
        <w:rPr>
          <w:rFonts w:ascii="LucidaSansEF" w:hAnsi="LucidaSansEF" w:cs="Arial"/>
          <w:sz w:val="20"/>
          <w:szCs w:val="20"/>
        </w:rPr>
      </w:pPr>
    </w:p>
    <w:p w14:paraId="4774EB43" w14:textId="77777777" w:rsidR="00E1610D" w:rsidRPr="00AF237C" w:rsidRDefault="00E1610D" w:rsidP="008703D6">
      <w:pPr>
        <w:rPr>
          <w:rFonts w:ascii="LucidaSansEF" w:hAnsi="LucidaSansEF" w:cs="Arial"/>
          <w:sz w:val="20"/>
          <w:szCs w:val="20"/>
        </w:rPr>
      </w:pPr>
    </w:p>
    <w:p w14:paraId="6B724E57" w14:textId="77777777" w:rsidR="00E1610D" w:rsidRPr="00AF237C" w:rsidRDefault="00E1610D" w:rsidP="008703D6">
      <w:pPr>
        <w:rPr>
          <w:rFonts w:ascii="LucidaSansEF" w:hAnsi="LucidaSansEF" w:cs="Arial"/>
          <w:sz w:val="20"/>
          <w:szCs w:val="20"/>
        </w:rPr>
      </w:pPr>
    </w:p>
    <w:p w14:paraId="1B345A1E" w14:textId="77777777" w:rsidR="00E1610D" w:rsidRPr="00AF237C" w:rsidRDefault="00E1610D" w:rsidP="008703D6">
      <w:pPr>
        <w:rPr>
          <w:rFonts w:ascii="LucidaSansEF" w:hAnsi="LucidaSansEF" w:cs="Arial"/>
          <w:sz w:val="20"/>
          <w:szCs w:val="20"/>
        </w:rPr>
      </w:pPr>
    </w:p>
    <w:p w14:paraId="4271E3C6" w14:textId="77777777" w:rsidR="00E1610D" w:rsidRPr="00AF237C" w:rsidRDefault="00E1610D" w:rsidP="008703D6">
      <w:pPr>
        <w:rPr>
          <w:rFonts w:ascii="LucidaSansEF" w:hAnsi="LucidaSansEF" w:cs="Arial"/>
          <w:sz w:val="20"/>
          <w:szCs w:val="20"/>
        </w:rPr>
      </w:pPr>
    </w:p>
    <w:p w14:paraId="263C0995" w14:textId="77777777" w:rsidR="00E1610D" w:rsidRPr="00AF237C" w:rsidRDefault="00E1610D" w:rsidP="008703D6">
      <w:pPr>
        <w:rPr>
          <w:rFonts w:ascii="LucidaSansEF" w:hAnsi="LucidaSansEF" w:cs="Arial"/>
          <w:sz w:val="20"/>
          <w:szCs w:val="20"/>
        </w:rPr>
      </w:pPr>
    </w:p>
    <w:p w14:paraId="68486D1F" w14:textId="77777777" w:rsidR="00E1610D" w:rsidRPr="00AF237C" w:rsidRDefault="00E1610D" w:rsidP="008703D6">
      <w:pPr>
        <w:rPr>
          <w:rFonts w:ascii="LucidaSansEF" w:hAnsi="LucidaSansEF" w:cs="Arial"/>
          <w:sz w:val="20"/>
          <w:szCs w:val="20"/>
        </w:rPr>
      </w:pPr>
    </w:p>
    <w:p w14:paraId="3D8F2FDA" w14:textId="77777777" w:rsidR="00E1610D" w:rsidRPr="00AF237C" w:rsidRDefault="00E1610D" w:rsidP="008703D6">
      <w:pPr>
        <w:rPr>
          <w:rFonts w:ascii="LucidaSansEF" w:hAnsi="LucidaSansEF" w:cs="Arial"/>
          <w:sz w:val="20"/>
          <w:szCs w:val="20"/>
        </w:rPr>
      </w:pPr>
    </w:p>
    <w:p w14:paraId="392BA61F" w14:textId="77777777" w:rsidR="00E1610D" w:rsidRPr="00AF237C" w:rsidRDefault="00E1610D" w:rsidP="008703D6">
      <w:pPr>
        <w:rPr>
          <w:rFonts w:ascii="LucidaSansEF" w:hAnsi="LucidaSansEF" w:cs="Arial"/>
          <w:sz w:val="20"/>
          <w:szCs w:val="20"/>
        </w:rPr>
      </w:pPr>
    </w:p>
    <w:p w14:paraId="5A90CAA0" w14:textId="77777777" w:rsidR="00E1610D" w:rsidRPr="00AF237C" w:rsidRDefault="00E1610D" w:rsidP="008703D6">
      <w:pPr>
        <w:rPr>
          <w:rFonts w:ascii="LucidaSansEF" w:hAnsi="LucidaSansEF" w:cs="Arial"/>
          <w:sz w:val="20"/>
          <w:szCs w:val="20"/>
        </w:rPr>
      </w:pPr>
    </w:p>
    <w:p w14:paraId="7FBA5462" w14:textId="77777777" w:rsidR="00E1610D" w:rsidRPr="00AF237C" w:rsidRDefault="00E1610D" w:rsidP="008703D6">
      <w:pPr>
        <w:rPr>
          <w:rFonts w:ascii="LucidaSansEF" w:hAnsi="LucidaSansEF" w:cs="Arial"/>
          <w:sz w:val="20"/>
          <w:szCs w:val="20"/>
        </w:rPr>
      </w:pPr>
    </w:p>
    <w:p w14:paraId="2A4421E6" w14:textId="77777777" w:rsidR="00E1610D" w:rsidRPr="00AF237C" w:rsidRDefault="00E1610D" w:rsidP="008703D6">
      <w:pPr>
        <w:rPr>
          <w:rFonts w:ascii="LucidaSansEF" w:hAnsi="LucidaSansEF" w:cs="Arial"/>
          <w:sz w:val="20"/>
          <w:szCs w:val="20"/>
        </w:rPr>
      </w:pPr>
    </w:p>
    <w:p w14:paraId="12D5366B" w14:textId="77777777" w:rsidR="00E1610D" w:rsidRPr="00AF237C" w:rsidRDefault="00E1610D" w:rsidP="008703D6">
      <w:pPr>
        <w:rPr>
          <w:rFonts w:ascii="LucidaSansEF" w:hAnsi="LucidaSansEF" w:cs="Arial"/>
          <w:sz w:val="20"/>
          <w:szCs w:val="20"/>
        </w:rPr>
      </w:pPr>
    </w:p>
    <w:p w14:paraId="189573C0" w14:textId="77777777" w:rsidR="00E1610D" w:rsidRPr="00AF237C" w:rsidRDefault="00E1610D" w:rsidP="008703D6">
      <w:pPr>
        <w:rPr>
          <w:rFonts w:ascii="LucidaSansEF" w:hAnsi="LucidaSansEF" w:cs="Arial"/>
          <w:sz w:val="20"/>
          <w:szCs w:val="20"/>
        </w:rPr>
      </w:pPr>
    </w:p>
    <w:p w14:paraId="38864E2A" w14:textId="77777777" w:rsidR="00E1610D" w:rsidRPr="00AF237C" w:rsidRDefault="00E1610D" w:rsidP="008703D6">
      <w:pPr>
        <w:rPr>
          <w:rFonts w:ascii="LucidaSansEF" w:hAnsi="LucidaSansEF" w:cs="Arial"/>
          <w:sz w:val="20"/>
          <w:szCs w:val="20"/>
        </w:rPr>
      </w:pPr>
    </w:p>
    <w:p w14:paraId="13716AB1" w14:textId="77777777" w:rsidR="00E1610D" w:rsidRPr="00AF237C" w:rsidRDefault="00E1610D" w:rsidP="008703D6">
      <w:pPr>
        <w:rPr>
          <w:rFonts w:ascii="LucidaSansEF" w:hAnsi="LucidaSansEF" w:cs="Arial"/>
          <w:sz w:val="20"/>
          <w:szCs w:val="20"/>
        </w:rPr>
      </w:pPr>
    </w:p>
    <w:p w14:paraId="0116BC15" w14:textId="77777777" w:rsidR="008703D6" w:rsidRPr="00AF237C" w:rsidRDefault="008703D6" w:rsidP="008703D6">
      <w:pPr>
        <w:rPr>
          <w:rFonts w:ascii="LucidaSansEF" w:hAnsi="LucidaSansEF" w:cs="Arial"/>
          <w:sz w:val="20"/>
          <w:szCs w:val="20"/>
        </w:rPr>
      </w:pPr>
    </w:p>
    <w:p w14:paraId="5C0BB0CF" w14:textId="77777777" w:rsidR="000D4AF5" w:rsidRPr="00AF237C" w:rsidRDefault="000D4AF5">
      <w:pPr>
        <w:widowControl w:val="0"/>
        <w:autoSpaceDE w:val="0"/>
        <w:autoSpaceDN w:val="0"/>
        <w:adjustRightInd w:val="0"/>
        <w:spacing w:line="280" w:lineRule="atLeast"/>
        <w:rPr>
          <w:rFonts w:ascii="LucidaSansEF" w:hAnsi="LucidaSansEF" w:cs="Arial"/>
          <w:sz w:val="20"/>
          <w:szCs w:val="20"/>
        </w:rPr>
      </w:pPr>
    </w:p>
    <w:p w14:paraId="360FA375" w14:textId="77777777" w:rsidR="000D4AF5" w:rsidRPr="00AF237C" w:rsidRDefault="000D4AF5">
      <w:pPr>
        <w:widowControl w:val="0"/>
        <w:autoSpaceDE w:val="0"/>
        <w:autoSpaceDN w:val="0"/>
        <w:adjustRightInd w:val="0"/>
        <w:spacing w:line="280" w:lineRule="atLeast"/>
        <w:rPr>
          <w:rFonts w:ascii="LucidaSansEF" w:hAnsi="LucidaSansEF" w:cs="Arial"/>
          <w:sz w:val="20"/>
          <w:szCs w:val="20"/>
        </w:rPr>
      </w:pPr>
    </w:p>
    <w:p w14:paraId="1098AA4D" w14:textId="77777777" w:rsidR="000D4AF5" w:rsidRPr="00AF237C" w:rsidRDefault="000D4AF5">
      <w:pPr>
        <w:widowControl w:val="0"/>
        <w:autoSpaceDE w:val="0"/>
        <w:autoSpaceDN w:val="0"/>
        <w:adjustRightInd w:val="0"/>
        <w:spacing w:line="280" w:lineRule="atLeast"/>
        <w:rPr>
          <w:rFonts w:ascii="LucidaSansEF" w:hAnsi="LucidaSansEF" w:cs="Arial"/>
          <w:sz w:val="20"/>
          <w:szCs w:val="20"/>
        </w:rPr>
      </w:pPr>
    </w:p>
    <w:p w14:paraId="212B5B80" w14:textId="77777777" w:rsidR="000D4AF5" w:rsidRPr="00AF237C" w:rsidRDefault="000D4AF5">
      <w:pPr>
        <w:widowControl w:val="0"/>
        <w:autoSpaceDE w:val="0"/>
        <w:autoSpaceDN w:val="0"/>
        <w:adjustRightInd w:val="0"/>
        <w:spacing w:line="280" w:lineRule="atLeast"/>
        <w:rPr>
          <w:rFonts w:ascii="LucidaSansEF" w:hAnsi="LucidaSansEF" w:cs="Arial"/>
          <w:sz w:val="20"/>
          <w:szCs w:val="20"/>
        </w:rPr>
      </w:pPr>
    </w:p>
    <w:p w14:paraId="26C4D1B2" w14:textId="77777777" w:rsidR="000D4AF5" w:rsidRPr="00AF237C" w:rsidRDefault="000D4AF5">
      <w:pPr>
        <w:widowControl w:val="0"/>
        <w:autoSpaceDE w:val="0"/>
        <w:autoSpaceDN w:val="0"/>
        <w:adjustRightInd w:val="0"/>
        <w:spacing w:line="280" w:lineRule="atLeast"/>
        <w:rPr>
          <w:rFonts w:ascii="LucidaSansEF" w:hAnsi="LucidaSansEF" w:cs="Arial"/>
          <w:sz w:val="20"/>
          <w:szCs w:val="20"/>
        </w:rPr>
      </w:pPr>
    </w:p>
    <w:p w14:paraId="02D63D51" w14:textId="77777777" w:rsidR="000D4AF5" w:rsidRPr="00AF237C" w:rsidRDefault="000D4AF5">
      <w:pPr>
        <w:widowControl w:val="0"/>
        <w:autoSpaceDE w:val="0"/>
        <w:autoSpaceDN w:val="0"/>
        <w:adjustRightInd w:val="0"/>
        <w:spacing w:line="280" w:lineRule="atLeast"/>
        <w:rPr>
          <w:rFonts w:ascii="LucidaSansEF" w:hAnsi="LucidaSansEF" w:cs="Arial"/>
          <w:sz w:val="20"/>
          <w:szCs w:val="20"/>
        </w:rPr>
      </w:pPr>
    </w:p>
    <w:p w14:paraId="0BC20C63" w14:textId="77777777" w:rsidR="000D4AF5" w:rsidRPr="00AF237C" w:rsidRDefault="000D4AF5">
      <w:pPr>
        <w:widowControl w:val="0"/>
        <w:autoSpaceDE w:val="0"/>
        <w:autoSpaceDN w:val="0"/>
        <w:adjustRightInd w:val="0"/>
        <w:spacing w:line="280" w:lineRule="atLeast"/>
        <w:rPr>
          <w:rFonts w:ascii="LucidaSansEF" w:hAnsi="LucidaSansEF" w:cs="Arial"/>
          <w:sz w:val="20"/>
          <w:szCs w:val="20"/>
        </w:rPr>
      </w:pPr>
    </w:p>
    <w:p w14:paraId="603A1272" w14:textId="2E61F613" w:rsidR="00CB13B5" w:rsidRPr="00AF237C" w:rsidRDefault="000141D7">
      <w:pPr>
        <w:widowControl w:val="0"/>
        <w:autoSpaceDE w:val="0"/>
        <w:autoSpaceDN w:val="0"/>
        <w:adjustRightInd w:val="0"/>
        <w:spacing w:line="280" w:lineRule="atLeast"/>
        <w:rPr>
          <w:rFonts w:ascii="LucidaSansEF" w:hAnsi="LucidaSansEF" w:cs="Arial"/>
          <w:sz w:val="20"/>
          <w:szCs w:val="20"/>
        </w:rPr>
      </w:pPr>
      <w:r w:rsidRPr="00AF237C">
        <w:rPr>
          <w:rFonts w:ascii="LucidaSansEF" w:hAnsi="LucidaSansEF" w:cs="Arial"/>
          <w:sz w:val="20"/>
          <w:szCs w:val="20"/>
        </w:rPr>
        <w:t>© 20</w:t>
      </w:r>
      <w:r w:rsidR="000D4AF5" w:rsidRPr="00AF237C">
        <w:rPr>
          <w:rFonts w:ascii="LucidaSansEF" w:hAnsi="LucidaSansEF" w:cs="Arial"/>
          <w:sz w:val="20"/>
          <w:szCs w:val="20"/>
        </w:rPr>
        <w:t>22</w:t>
      </w:r>
      <w:r w:rsidR="00CB13B5" w:rsidRPr="00AF237C">
        <w:rPr>
          <w:rFonts w:ascii="LucidaSansEF" w:hAnsi="LucidaSansEF" w:cs="Arial"/>
          <w:sz w:val="20"/>
          <w:szCs w:val="20"/>
        </w:rPr>
        <w:t>, VU Auteursrecht voorbehouden</w:t>
      </w:r>
    </w:p>
    <w:p w14:paraId="2EE28EAF" w14:textId="77777777" w:rsidR="00CB13B5" w:rsidRPr="00AF237C" w:rsidRDefault="00CB13B5">
      <w:pPr>
        <w:widowControl w:val="0"/>
        <w:autoSpaceDE w:val="0"/>
        <w:autoSpaceDN w:val="0"/>
        <w:adjustRightInd w:val="0"/>
        <w:spacing w:line="280" w:lineRule="atLeast"/>
        <w:rPr>
          <w:rFonts w:ascii="LucidaSansEF" w:hAnsi="LucidaSansEF" w:cs="Arial"/>
          <w:i/>
          <w:iCs/>
          <w:sz w:val="20"/>
          <w:szCs w:val="20"/>
        </w:rPr>
      </w:pPr>
      <w:r w:rsidRPr="00AF237C">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60BAB277" w14:textId="77777777" w:rsidR="00A454FC" w:rsidRPr="00AF237C" w:rsidRDefault="00A454FC">
      <w:pPr>
        <w:widowControl w:val="0"/>
        <w:autoSpaceDE w:val="0"/>
        <w:autoSpaceDN w:val="0"/>
        <w:adjustRightInd w:val="0"/>
        <w:spacing w:line="280" w:lineRule="atLeast"/>
        <w:rPr>
          <w:rFonts w:ascii="LucidaSansEF" w:hAnsi="LucidaSansEF" w:cs="Arial"/>
          <w:i/>
          <w:iCs/>
          <w:sz w:val="20"/>
          <w:szCs w:val="20"/>
        </w:rPr>
      </w:pPr>
    </w:p>
    <w:p w14:paraId="4A0BD6DA" w14:textId="2C100B49" w:rsidR="00CA6CA4" w:rsidRPr="00AF237C" w:rsidRDefault="00CA6CA4">
      <w:pPr>
        <w:rPr>
          <w:rFonts w:ascii="LucidaSansEF" w:hAnsi="LucidaSansEF" w:cs="Lucida Sans Unicode"/>
          <w:b/>
          <w:sz w:val="20"/>
          <w:szCs w:val="20"/>
        </w:rPr>
      </w:pPr>
      <w:bookmarkStart w:id="0" w:name="_Toc198525320"/>
      <w:bookmarkStart w:id="1" w:name="_Toc199043269"/>
    </w:p>
    <w:p w14:paraId="433E4522" w14:textId="77777777" w:rsidR="006363D4" w:rsidRPr="00AF237C" w:rsidRDefault="006363D4" w:rsidP="006363D4">
      <w:pPr>
        <w:tabs>
          <w:tab w:val="left" w:pos="709"/>
        </w:tabs>
        <w:rPr>
          <w:rFonts w:ascii="LucidaSansEF" w:hAnsi="LucidaSansEF" w:cs="Lucida Sans Unicode"/>
          <w:b/>
          <w:sz w:val="20"/>
          <w:szCs w:val="20"/>
        </w:rPr>
      </w:pPr>
      <w:r w:rsidRPr="00AF237C">
        <w:rPr>
          <w:rFonts w:ascii="LucidaSansEF" w:hAnsi="LucidaSansEF" w:cs="Lucida Sans Unicode"/>
          <w:b/>
          <w:sz w:val="20"/>
          <w:szCs w:val="20"/>
        </w:rPr>
        <w:t>INHOUDSOPGAVE</w:t>
      </w:r>
      <w:bookmarkEnd w:id="0"/>
      <w:bookmarkEnd w:id="1"/>
    </w:p>
    <w:p w14:paraId="46EEFE52" w14:textId="77777777" w:rsidR="006363D4" w:rsidRPr="00AF237C"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LucidaSansEF" w:hAnsi="LucidaSansEF" w:cs="Lucida Sans Unicode"/>
          <w:b w:val="0"/>
          <w:iCs w:val="0"/>
          <w:noProof w:val="0"/>
          <w:sz w:val="24"/>
          <w:szCs w:val="20"/>
        </w:rPr>
        <w:id w:val="3573941"/>
        <w:docPartObj>
          <w:docPartGallery w:val="Table of Contents"/>
          <w:docPartUnique/>
        </w:docPartObj>
      </w:sdtPr>
      <w:sdtEndPr>
        <w:rPr>
          <w:bCs/>
        </w:rPr>
      </w:sdtEndPr>
      <w:sdtContent>
        <w:p w14:paraId="53A41212" w14:textId="19F5ABA8" w:rsidR="00AF237C" w:rsidRPr="00AF237C" w:rsidRDefault="004E22C6">
          <w:pPr>
            <w:pStyle w:val="Inhopg1"/>
            <w:rPr>
              <w:rFonts w:ascii="LucidaSansEF" w:eastAsiaTheme="minorEastAsia" w:hAnsi="LucidaSansEF" w:cstheme="minorBidi"/>
              <w:b w:val="0"/>
              <w:iCs w:val="0"/>
              <w:szCs w:val="20"/>
            </w:rPr>
          </w:pPr>
          <w:r w:rsidRPr="00AF237C">
            <w:rPr>
              <w:rFonts w:ascii="LucidaSansEF" w:hAnsi="LucidaSansEF" w:cs="Lucida Sans Unicode"/>
              <w:szCs w:val="20"/>
            </w:rPr>
            <w:fldChar w:fldCharType="begin"/>
          </w:r>
          <w:r w:rsidR="00C713BC" w:rsidRPr="00AF237C">
            <w:rPr>
              <w:rFonts w:ascii="LucidaSansEF" w:hAnsi="LucidaSansEF" w:cs="Lucida Sans Unicode"/>
              <w:szCs w:val="20"/>
            </w:rPr>
            <w:instrText xml:space="preserve"> TOC \o "1-3" \h \z \u </w:instrText>
          </w:r>
          <w:r w:rsidRPr="00AF237C">
            <w:rPr>
              <w:rFonts w:ascii="LucidaSansEF" w:hAnsi="LucidaSansEF" w:cs="Lucida Sans Unicode"/>
              <w:szCs w:val="20"/>
            </w:rPr>
            <w:fldChar w:fldCharType="separate"/>
          </w:r>
          <w:hyperlink w:anchor="_Toc109999944" w:history="1">
            <w:r w:rsidR="00AF237C" w:rsidRPr="00AF237C">
              <w:rPr>
                <w:rStyle w:val="Hyperlink"/>
                <w:rFonts w:ascii="LucidaSansEF" w:hAnsi="LucidaSansEF"/>
                <w:szCs w:val="20"/>
              </w:rPr>
              <w:t>1.</w:t>
            </w:r>
            <w:r w:rsidR="00AF237C" w:rsidRPr="00AF237C">
              <w:rPr>
                <w:rFonts w:ascii="LucidaSansEF" w:eastAsiaTheme="minorEastAsia" w:hAnsi="LucidaSansEF" w:cstheme="minorBidi"/>
                <w:b w:val="0"/>
                <w:iCs w:val="0"/>
                <w:szCs w:val="20"/>
              </w:rPr>
              <w:tab/>
            </w:r>
            <w:r w:rsidR="00AF237C" w:rsidRPr="00AF237C">
              <w:rPr>
                <w:rStyle w:val="Hyperlink"/>
                <w:rFonts w:ascii="LucidaSansEF" w:hAnsi="LucidaSansEF"/>
                <w:szCs w:val="20"/>
              </w:rPr>
              <w:t>Inleiding</w:t>
            </w:r>
            <w:r w:rsidR="00AF237C" w:rsidRPr="00AF237C">
              <w:rPr>
                <w:rFonts w:ascii="LucidaSansEF" w:hAnsi="LucidaSansEF"/>
                <w:webHidden/>
                <w:szCs w:val="20"/>
              </w:rPr>
              <w:tab/>
            </w:r>
            <w:r w:rsidR="00AF237C" w:rsidRPr="00AF237C">
              <w:rPr>
                <w:rFonts w:ascii="LucidaSansEF" w:hAnsi="LucidaSansEF"/>
                <w:webHidden/>
                <w:szCs w:val="20"/>
              </w:rPr>
              <w:fldChar w:fldCharType="begin"/>
            </w:r>
            <w:r w:rsidR="00AF237C" w:rsidRPr="00AF237C">
              <w:rPr>
                <w:rFonts w:ascii="LucidaSansEF" w:hAnsi="LucidaSansEF"/>
                <w:webHidden/>
                <w:szCs w:val="20"/>
              </w:rPr>
              <w:instrText xml:space="preserve"> PAGEREF _Toc109999944 \h </w:instrText>
            </w:r>
            <w:r w:rsidR="00AF237C" w:rsidRPr="00AF237C">
              <w:rPr>
                <w:rFonts w:ascii="LucidaSansEF" w:hAnsi="LucidaSansEF"/>
                <w:webHidden/>
                <w:szCs w:val="20"/>
              </w:rPr>
            </w:r>
            <w:r w:rsidR="00AF237C" w:rsidRPr="00AF237C">
              <w:rPr>
                <w:rFonts w:ascii="LucidaSansEF" w:hAnsi="LucidaSansEF"/>
                <w:webHidden/>
                <w:szCs w:val="20"/>
              </w:rPr>
              <w:fldChar w:fldCharType="separate"/>
            </w:r>
            <w:r w:rsidR="0069040D">
              <w:rPr>
                <w:rFonts w:ascii="LucidaSansEF" w:hAnsi="LucidaSansEF"/>
                <w:webHidden/>
                <w:szCs w:val="20"/>
              </w:rPr>
              <w:t>4</w:t>
            </w:r>
            <w:r w:rsidR="00AF237C" w:rsidRPr="00AF237C">
              <w:rPr>
                <w:rFonts w:ascii="LucidaSansEF" w:hAnsi="LucidaSansEF"/>
                <w:webHidden/>
                <w:szCs w:val="20"/>
              </w:rPr>
              <w:fldChar w:fldCharType="end"/>
            </w:r>
          </w:hyperlink>
        </w:p>
        <w:p w14:paraId="585626B6" w14:textId="21ADFA7B" w:rsidR="00AF237C" w:rsidRPr="00AF237C" w:rsidRDefault="0069040D">
          <w:pPr>
            <w:pStyle w:val="Inhopg3"/>
            <w:rPr>
              <w:rFonts w:ascii="LucidaSansEF" w:eastAsiaTheme="minorEastAsia" w:hAnsi="LucidaSansEF" w:cstheme="minorBidi"/>
              <w:noProof/>
              <w:szCs w:val="20"/>
            </w:rPr>
          </w:pPr>
          <w:hyperlink w:anchor="_Toc109999945" w:history="1">
            <w:r w:rsidR="00AF237C" w:rsidRPr="00AF237C">
              <w:rPr>
                <w:rStyle w:val="Hyperlink"/>
                <w:rFonts w:ascii="LucidaSansEF" w:hAnsi="LucidaSansEF"/>
                <w:noProof/>
                <w:szCs w:val="20"/>
              </w:rPr>
              <w:t>1.1</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Context van de opdracht</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_Toc109999945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4</w:t>
            </w:r>
            <w:r w:rsidR="00AF237C" w:rsidRPr="00AF237C">
              <w:rPr>
                <w:rFonts w:ascii="LucidaSansEF" w:hAnsi="LucidaSansEF"/>
                <w:noProof/>
                <w:webHidden/>
                <w:szCs w:val="20"/>
              </w:rPr>
              <w:fldChar w:fldCharType="end"/>
            </w:r>
          </w:hyperlink>
        </w:p>
        <w:p w14:paraId="7C17FCB7" w14:textId="3176EA0D" w:rsidR="00AF237C" w:rsidRPr="00AF237C" w:rsidRDefault="0069040D">
          <w:pPr>
            <w:pStyle w:val="Inhopg3"/>
            <w:rPr>
              <w:rFonts w:ascii="LucidaSansEF" w:eastAsiaTheme="minorEastAsia" w:hAnsi="LucidaSansEF" w:cstheme="minorBidi"/>
              <w:noProof/>
              <w:szCs w:val="20"/>
            </w:rPr>
          </w:pPr>
          <w:hyperlink w:anchor="_Toc109999946" w:history="1">
            <w:r w:rsidR="00AF237C" w:rsidRPr="00AF237C">
              <w:rPr>
                <w:rStyle w:val="Hyperlink"/>
                <w:rFonts w:ascii="LucidaSansEF" w:hAnsi="LucidaSansEF"/>
                <w:noProof/>
                <w:szCs w:val="20"/>
              </w:rPr>
              <w:t>1.2</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Inhoud van de opdracht</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_Toc109999946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5</w:t>
            </w:r>
            <w:r w:rsidR="00AF237C" w:rsidRPr="00AF237C">
              <w:rPr>
                <w:rFonts w:ascii="LucidaSansEF" w:hAnsi="LucidaSansEF"/>
                <w:noProof/>
                <w:webHidden/>
                <w:szCs w:val="20"/>
              </w:rPr>
              <w:fldChar w:fldCharType="end"/>
            </w:r>
          </w:hyperlink>
        </w:p>
        <w:p w14:paraId="3F46E833" w14:textId="03E63B05" w:rsidR="00AF237C" w:rsidRPr="00AF237C" w:rsidRDefault="0069040D">
          <w:pPr>
            <w:pStyle w:val="Inhopg3"/>
            <w:rPr>
              <w:rFonts w:ascii="LucidaSansEF" w:eastAsiaTheme="minorEastAsia" w:hAnsi="LucidaSansEF" w:cstheme="minorBidi"/>
              <w:noProof/>
              <w:szCs w:val="20"/>
            </w:rPr>
          </w:pPr>
          <w:hyperlink w:anchor="_Toc109999947" w:history="1">
            <w:r w:rsidR="00AF237C" w:rsidRPr="00AF237C">
              <w:rPr>
                <w:rStyle w:val="Hyperlink"/>
                <w:rFonts w:ascii="LucidaSansEF" w:hAnsi="LucidaSansEF"/>
                <w:noProof/>
                <w:szCs w:val="20"/>
              </w:rPr>
              <w:t>1.3</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Gevraagde documenten en contact</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_Toc109999947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7</w:t>
            </w:r>
            <w:r w:rsidR="00AF237C" w:rsidRPr="00AF237C">
              <w:rPr>
                <w:rFonts w:ascii="LucidaSansEF" w:hAnsi="LucidaSansEF"/>
                <w:noProof/>
                <w:webHidden/>
                <w:szCs w:val="20"/>
              </w:rPr>
              <w:fldChar w:fldCharType="end"/>
            </w:r>
          </w:hyperlink>
        </w:p>
        <w:p w14:paraId="1E46BFC6" w14:textId="5CC8BA7F" w:rsidR="00AF237C" w:rsidRPr="00AF237C" w:rsidRDefault="0069040D">
          <w:pPr>
            <w:pStyle w:val="Inhopg3"/>
            <w:rPr>
              <w:rFonts w:ascii="LucidaSansEF" w:eastAsiaTheme="minorEastAsia" w:hAnsi="LucidaSansEF" w:cstheme="minorBidi"/>
              <w:noProof/>
              <w:szCs w:val="20"/>
            </w:rPr>
          </w:pPr>
          <w:hyperlink w:anchor="_Toc109999948" w:history="1">
            <w:r w:rsidR="00AF237C" w:rsidRPr="00AF237C">
              <w:rPr>
                <w:rStyle w:val="Hyperlink"/>
                <w:rFonts w:ascii="LucidaSansEF" w:hAnsi="LucidaSansEF"/>
                <w:noProof/>
                <w:szCs w:val="20"/>
              </w:rPr>
              <w:t>1.4</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Maatschappelijk Verantwoord Ondernemen (MVO)</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_Toc109999948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8</w:t>
            </w:r>
            <w:r w:rsidR="00AF237C" w:rsidRPr="00AF237C">
              <w:rPr>
                <w:rFonts w:ascii="LucidaSansEF" w:hAnsi="LucidaSansEF"/>
                <w:noProof/>
                <w:webHidden/>
                <w:szCs w:val="20"/>
              </w:rPr>
              <w:fldChar w:fldCharType="end"/>
            </w:r>
          </w:hyperlink>
        </w:p>
        <w:p w14:paraId="1B37E134" w14:textId="5174B9CA" w:rsidR="00AF237C" w:rsidRPr="00AF237C" w:rsidRDefault="0069040D">
          <w:pPr>
            <w:pStyle w:val="Inhopg3"/>
            <w:rPr>
              <w:rFonts w:ascii="LucidaSansEF" w:eastAsiaTheme="minorEastAsia" w:hAnsi="LucidaSansEF" w:cstheme="minorBidi"/>
              <w:noProof/>
              <w:szCs w:val="20"/>
            </w:rPr>
          </w:pPr>
          <w:hyperlink w:anchor="_Toc109999949" w:history="1">
            <w:r w:rsidR="00AF237C" w:rsidRPr="00AF237C">
              <w:rPr>
                <w:rStyle w:val="Hyperlink"/>
                <w:rFonts w:ascii="LucidaSansEF" w:hAnsi="LucidaSansEF"/>
                <w:noProof/>
                <w:szCs w:val="20"/>
              </w:rPr>
              <w:t>1.5</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Verantwoordelijkheden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_Toc109999949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8</w:t>
            </w:r>
            <w:r w:rsidR="00AF237C" w:rsidRPr="00AF237C">
              <w:rPr>
                <w:rFonts w:ascii="LucidaSansEF" w:hAnsi="LucidaSansEF"/>
                <w:noProof/>
                <w:webHidden/>
                <w:szCs w:val="20"/>
              </w:rPr>
              <w:fldChar w:fldCharType="end"/>
            </w:r>
          </w:hyperlink>
        </w:p>
        <w:p w14:paraId="49C74C4D" w14:textId="11E6D802" w:rsidR="00AF237C" w:rsidRPr="00AF237C" w:rsidRDefault="0069040D">
          <w:pPr>
            <w:pStyle w:val="Inhopg3"/>
            <w:rPr>
              <w:rFonts w:ascii="LucidaSansEF" w:eastAsiaTheme="minorEastAsia" w:hAnsi="LucidaSansEF" w:cstheme="minorBidi"/>
              <w:noProof/>
              <w:szCs w:val="20"/>
            </w:rPr>
          </w:pPr>
          <w:hyperlink w:anchor="_Toc109999950" w:history="1">
            <w:r w:rsidR="00AF237C" w:rsidRPr="00AF237C">
              <w:rPr>
                <w:rStyle w:val="Hyperlink"/>
                <w:rFonts w:ascii="LucidaSansEF" w:hAnsi="LucidaSansEF"/>
                <w:noProof/>
                <w:szCs w:val="20"/>
              </w:rPr>
              <w:t>1.6</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Verdeling in percelen (indien van toepassing)</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_Toc109999950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8</w:t>
            </w:r>
            <w:r w:rsidR="00AF237C" w:rsidRPr="00AF237C">
              <w:rPr>
                <w:rFonts w:ascii="LucidaSansEF" w:hAnsi="LucidaSansEF"/>
                <w:noProof/>
                <w:webHidden/>
                <w:szCs w:val="20"/>
              </w:rPr>
              <w:fldChar w:fldCharType="end"/>
            </w:r>
          </w:hyperlink>
        </w:p>
        <w:p w14:paraId="7DC6F997" w14:textId="7585D2D8" w:rsidR="00AF237C" w:rsidRPr="00AF237C" w:rsidRDefault="0069040D">
          <w:pPr>
            <w:pStyle w:val="Inhopg3"/>
            <w:rPr>
              <w:rFonts w:ascii="LucidaSansEF" w:eastAsiaTheme="minorEastAsia" w:hAnsi="LucidaSansEF" w:cstheme="minorBidi"/>
              <w:noProof/>
              <w:szCs w:val="20"/>
            </w:rPr>
          </w:pPr>
          <w:hyperlink w:anchor="_Toc109999951" w:history="1">
            <w:r w:rsidR="00AF237C" w:rsidRPr="00AF237C">
              <w:rPr>
                <w:rStyle w:val="Hyperlink"/>
                <w:rFonts w:ascii="LucidaSansEF" w:hAnsi="LucidaSansEF"/>
                <w:noProof/>
                <w:szCs w:val="20"/>
              </w:rPr>
              <w:t>1.7</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Voorbehoud</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_Toc109999951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9</w:t>
            </w:r>
            <w:r w:rsidR="00AF237C" w:rsidRPr="00AF237C">
              <w:rPr>
                <w:rFonts w:ascii="LucidaSansEF" w:hAnsi="LucidaSansEF"/>
                <w:noProof/>
                <w:webHidden/>
                <w:szCs w:val="20"/>
              </w:rPr>
              <w:fldChar w:fldCharType="end"/>
            </w:r>
          </w:hyperlink>
        </w:p>
        <w:p w14:paraId="55620AF8" w14:textId="3D072486" w:rsidR="00AF237C" w:rsidRPr="00AF237C" w:rsidRDefault="0069040D">
          <w:pPr>
            <w:pStyle w:val="Inhopg3"/>
            <w:rPr>
              <w:rFonts w:ascii="LucidaSansEF" w:eastAsiaTheme="minorEastAsia" w:hAnsi="LucidaSansEF" w:cstheme="minorBidi"/>
              <w:noProof/>
              <w:szCs w:val="20"/>
            </w:rPr>
          </w:pPr>
          <w:hyperlink w:anchor="_Toc109999952" w:history="1">
            <w:r w:rsidR="00AF237C" w:rsidRPr="00AF237C">
              <w:rPr>
                <w:rStyle w:val="Hyperlink"/>
                <w:rFonts w:ascii="LucidaSansEF" w:hAnsi="LucidaSansEF"/>
                <w:noProof/>
                <w:szCs w:val="20"/>
              </w:rPr>
              <w:t>1.8</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Planning</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_Toc109999952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10</w:t>
            </w:r>
            <w:r w:rsidR="00AF237C" w:rsidRPr="00AF237C">
              <w:rPr>
                <w:rFonts w:ascii="LucidaSansEF" w:hAnsi="LucidaSansEF"/>
                <w:noProof/>
                <w:webHidden/>
                <w:szCs w:val="20"/>
              </w:rPr>
              <w:fldChar w:fldCharType="end"/>
            </w:r>
          </w:hyperlink>
        </w:p>
        <w:p w14:paraId="2D4BA256" w14:textId="72C32CB9" w:rsidR="00AF237C" w:rsidRPr="00AF237C" w:rsidRDefault="0069040D">
          <w:pPr>
            <w:pStyle w:val="Inhopg3"/>
            <w:rPr>
              <w:rFonts w:ascii="LucidaSansEF" w:eastAsiaTheme="minorEastAsia" w:hAnsi="LucidaSansEF" w:cstheme="minorBidi"/>
              <w:noProof/>
              <w:szCs w:val="20"/>
            </w:rPr>
          </w:pPr>
          <w:hyperlink w:anchor="_Toc109999953" w:history="1">
            <w:r w:rsidR="00AF237C" w:rsidRPr="00AF237C">
              <w:rPr>
                <w:rStyle w:val="Hyperlink"/>
                <w:rFonts w:ascii="LucidaSansEF" w:hAnsi="LucidaSansEF"/>
                <w:noProof/>
                <w:szCs w:val="20"/>
              </w:rPr>
              <w:t>1.9</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Beoordeling en gunning</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_Toc109999953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11</w:t>
            </w:r>
            <w:r w:rsidR="00AF237C" w:rsidRPr="00AF237C">
              <w:rPr>
                <w:rFonts w:ascii="LucidaSansEF" w:hAnsi="LucidaSansEF"/>
                <w:noProof/>
                <w:webHidden/>
                <w:szCs w:val="20"/>
              </w:rPr>
              <w:fldChar w:fldCharType="end"/>
            </w:r>
          </w:hyperlink>
        </w:p>
        <w:p w14:paraId="499F99B4" w14:textId="7C7F0275" w:rsidR="00AF237C" w:rsidRPr="00AF237C" w:rsidRDefault="0069040D">
          <w:pPr>
            <w:pStyle w:val="Inhopg3"/>
            <w:rPr>
              <w:rFonts w:ascii="LucidaSansEF" w:eastAsiaTheme="minorEastAsia" w:hAnsi="LucidaSansEF" w:cstheme="minorBidi"/>
              <w:noProof/>
              <w:szCs w:val="20"/>
            </w:rPr>
          </w:pPr>
          <w:hyperlink w:anchor="_Toc109999954" w:history="1">
            <w:r w:rsidR="00AF237C" w:rsidRPr="00AF237C">
              <w:rPr>
                <w:rStyle w:val="Hyperlink"/>
                <w:rFonts w:ascii="LucidaSansEF" w:hAnsi="LucidaSansEF"/>
                <w:noProof/>
                <w:szCs w:val="20"/>
              </w:rPr>
              <w:t>1.10</w:t>
            </w:r>
            <w:r w:rsidR="00AF237C" w:rsidRPr="00AF237C">
              <w:rPr>
                <w:rFonts w:ascii="LucidaSansEF" w:eastAsiaTheme="minorEastAsia" w:hAnsi="LucidaSansEF" w:cstheme="minorBidi"/>
                <w:noProof/>
                <w:szCs w:val="20"/>
              </w:rPr>
              <w:tab/>
            </w:r>
            <w:r w:rsidR="00AF237C" w:rsidRPr="00AF237C">
              <w:rPr>
                <w:rStyle w:val="Hyperlink"/>
                <w:rFonts w:ascii="LucidaSansEF" w:hAnsi="LucidaSansEF"/>
                <w:noProof/>
                <w:szCs w:val="20"/>
              </w:rPr>
              <w:t>Inschrijfkosten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_Toc109999954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11</w:t>
            </w:r>
            <w:r w:rsidR="00AF237C" w:rsidRPr="00AF237C">
              <w:rPr>
                <w:rFonts w:ascii="LucidaSansEF" w:hAnsi="LucidaSansEF"/>
                <w:noProof/>
                <w:webHidden/>
                <w:szCs w:val="20"/>
              </w:rPr>
              <w:fldChar w:fldCharType="end"/>
            </w:r>
          </w:hyperlink>
        </w:p>
        <w:p w14:paraId="0AD86DC7" w14:textId="25C40E82" w:rsidR="00AF237C" w:rsidRPr="00AF237C" w:rsidRDefault="0069040D">
          <w:pPr>
            <w:pStyle w:val="Inhopg1"/>
            <w:rPr>
              <w:rFonts w:ascii="LucidaSansEF" w:eastAsiaTheme="minorEastAsia" w:hAnsi="LucidaSansEF" w:cstheme="minorBidi"/>
              <w:b w:val="0"/>
              <w:iCs w:val="0"/>
              <w:szCs w:val="20"/>
            </w:rPr>
          </w:pPr>
          <w:hyperlink w:anchor="_Toc109999955" w:history="1">
            <w:r w:rsidR="00AF237C" w:rsidRPr="00AF237C">
              <w:rPr>
                <w:rStyle w:val="Hyperlink"/>
                <w:rFonts w:ascii="LucidaSansEF" w:hAnsi="LucidaSansEF"/>
                <w:szCs w:val="20"/>
              </w:rPr>
              <w:t>2.</w:t>
            </w:r>
            <w:r w:rsidR="00AF237C" w:rsidRPr="00AF237C">
              <w:rPr>
                <w:rFonts w:ascii="LucidaSansEF" w:eastAsiaTheme="minorEastAsia" w:hAnsi="LucidaSansEF" w:cstheme="minorBidi"/>
                <w:b w:val="0"/>
                <w:iCs w:val="0"/>
                <w:szCs w:val="20"/>
              </w:rPr>
              <w:tab/>
            </w:r>
            <w:r w:rsidR="00AF237C" w:rsidRPr="00AF237C">
              <w:rPr>
                <w:rStyle w:val="Hyperlink"/>
                <w:rFonts w:ascii="LucidaSansEF" w:hAnsi="LucidaSansEF"/>
                <w:szCs w:val="20"/>
              </w:rPr>
              <w:t>Voorschriften</w:t>
            </w:r>
            <w:r w:rsidR="00AF237C" w:rsidRPr="00AF237C">
              <w:rPr>
                <w:rFonts w:ascii="LucidaSansEF" w:hAnsi="LucidaSansEF"/>
                <w:webHidden/>
                <w:szCs w:val="20"/>
              </w:rPr>
              <w:tab/>
            </w:r>
            <w:r w:rsidR="00AF237C" w:rsidRPr="00AF237C">
              <w:rPr>
                <w:rFonts w:ascii="LucidaSansEF" w:hAnsi="LucidaSansEF"/>
                <w:webHidden/>
                <w:szCs w:val="20"/>
              </w:rPr>
              <w:fldChar w:fldCharType="begin"/>
            </w:r>
            <w:r w:rsidR="00AF237C" w:rsidRPr="00AF237C">
              <w:rPr>
                <w:rFonts w:ascii="LucidaSansEF" w:hAnsi="LucidaSansEF"/>
                <w:webHidden/>
                <w:szCs w:val="20"/>
              </w:rPr>
              <w:instrText xml:space="preserve"> PAGEREF _Toc109999955 \h </w:instrText>
            </w:r>
            <w:r w:rsidR="00AF237C" w:rsidRPr="00AF237C">
              <w:rPr>
                <w:rFonts w:ascii="LucidaSansEF" w:hAnsi="LucidaSansEF"/>
                <w:webHidden/>
                <w:szCs w:val="20"/>
              </w:rPr>
            </w:r>
            <w:r w:rsidR="00AF237C" w:rsidRPr="00AF237C">
              <w:rPr>
                <w:rFonts w:ascii="LucidaSansEF" w:hAnsi="LucidaSansEF"/>
                <w:webHidden/>
                <w:szCs w:val="20"/>
              </w:rPr>
              <w:fldChar w:fldCharType="separate"/>
            </w:r>
            <w:r>
              <w:rPr>
                <w:rFonts w:ascii="LucidaSansEF" w:hAnsi="LucidaSansEF"/>
                <w:webHidden/>
                <w:szCs w:val="20"/>
              </w:rPr>
              <w:t>12</w:t>
            </w:r>
            <w:r w:rsidR="00AF237C" w:rsidRPr="00AF237C">
              <w:rPr>
                <w:rFonts w:ascii="LucidaSansEF" w:hAnsi="LucidaSansEF"/>
                <w:webHidden/>
                <w:szCs w:val="20"/>
              </w:rPr>
              <w:fldChar w:fldCharType="end"/>
            </w:r>
          </w:hyperlink>
        </w:p>
        <w:p w14:paraId="2BF82789" w14:textId="170B009B" w:rsidR="00AF237C" w:rsidRPr="00AF237C" w:rsidRDefault="0069040D">
          <w:pPr>
            <w:pStyle w:val="Inhopg3"/>
            <w:rPr>
              <w:rFonts w:ascii="LucidaSansEF" w:eastAsiaTheme="minorEastAsia" w:hAnsi="LucidaSansEF" w:cstheme="minorBidi"/>
              <w:noProof/>
              <w:szCs w:val="20"/>
            </w:rPr>
          </w:pPr>
          <w:hyperlink w:anchor="_Toc109999956" w:history="1">
            <w:r w:rsidR="00AF237C" w:rsidRPr="00AF237C">
              <w:rPr>
                <w:rStyle w:val="Hyperlink"/>
                <w:rFonts w:ascii="LucidaSansEF" w:eastAsia="MS Mincho" w:hAnsi="LucidaSansEF"/>
                <w:noProof/>
                <w:szCs w:val="20"/>
              </w:rPr>
              <w:t>2.1</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Aanbestedingsvoorschriften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_Toc109999956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12</w:t>
            </w:r>
            <w:r w:rsidR="00AF237C" w:rsidRPr="00AF237C">
              <w:rPr>
                <w:rFonts w:ascii="LucidaSansEF" w:hAnsi="LucidaSansEF"/>
                <w:noProof/>
                <w:webHidden/>
                <w:szCs w:val="20"/>
              </w:rPr>
              <w:fldChar w:fldCharType="end"/>
            </w:r>
          </w:hyperlink>
        </w:p>
        <w:p w14:paraId="6A118E1B" w14:textId="5D4D8E8D" w:rsidR="00AF237C" w:rsidRPr="00AF237C" w:rsidRDefault="0069040D">
          <w:pPr>
            <w:pStyle w:val="Inhopg3"/>
            <w:rPr>
              <w:rFonts w:ascii="LucidaSansEF" w:eastAsiaTheme="minorEastAsia" w:hAnsi="LucidaSansEF" w:cstheme="minorBidi"/>
              <w:noProof/>
              <w:szCs w:val="20"/>
            </w:rPr>
          </w:pPr>
          <w:hyperlink w:anchor="_Toc109999957" w:history="1">
            <w:r w:rsidR="00AF237C" w:rsidRPr="00AF237C">
              <w:rPr>
                <w:rStyle w:val="Hyperlink"/>
                <w:rFonts w:ascii="LucidaSansEF" w:eastAsia="MS Mincho" w:hAnsi="LucidaSansEF"/>
                <w:noProof/>
                <w:szCs w:val="20"/>
              </w:rPr>
              <w:t>2.2</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Voorschriften voor het indienen van een Aanmelding</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_Toc109999957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12</w:t>
            </w:r>
            <w:r w:rsidR="00AF237C" w:rsidRPr="00AF237C">
              <w:rPr>
                <w:rFonts w:ascii="LucidaSansEF" w:hAnsi="LucidaSansEF"/>
                <w:noProof/>
                <w:webHidden/>
                <w:szCs w:val="20"/>
              </w:rPr>
              <w:fldChar w:fldCharType="end"/>
            </w:r>
          </w:hyperlink>
        </w:p>
        <w:p w14:paraId="3E858BC2" w14:textId="1C46B6B4" w:rsidR="00AF237C" w:rsidRPr="00AF237C" w:rsidRDefault="0069040D">
          <w:pPr>
            <w:pStyle w:val="Inhopg3"/>
            <w:rPr>
              <w:rFonts w:ascii="LucidaSansEF" w:eastAsiaTheme="minorEastAsia" w:hAnsi="LucidaSansEF" w:cstheme="minorBidi"/>
              <w:noProof/>
              <w:szCs w:val="20"/>
            </w:rPr>
          </w:pPr>
          <w:hyperlink w:anchor="_Toc109999958" w:history="1">
            <w:r w:rsidR="00AF237C" w:rsidRPr="00AF237C">
              <w:rPr>
                <w:rStyle w:val="Hyperlink"/>
                <w:rFonts w:ascii="LucidaSansEF" w:eastAsia="MS Mincho" w:hAnsi="LucidaSansEF" w:cs="Lucida Sans Unicode"/>
                <w:noProof/>
                <w:szCs w:val="20"/>
              </w:rPr>
              <w:t>2.3</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cs="Lucida Sans Unicode"/>
                <w:noProof/>
                <w:szCs w:val="20"/>
              </w:rPr>
              <w:t>Vragen over de aanbesteding</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_Toc109999958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13</w:t>
            </w:r>
            <w:r w:rsidR="00AF237C" w:rsidRPr="00AF237C">
              <w:rPr>
                <w:rFonts w:ascii="LucidaSansEF" w:hAnsi="LucidaSansEF"/>
                <w:noProof/>
                <w:webHidden/>
                <w:szCs w:val="20"/>
              </w:rPr>
              <w:fldChar w:fldCharType="end"/>
            </w:r>
          </w:hyperlink>
        </w:p>
        <w:p w14:paraId="244F652C" w14:textId="1912F549" w:rsidR="00AF237C" w:rsidRPr="00AF237C" w:rsidRDefault="0069040D">
          <w:pPr>
            <w:pStyle w:val="Inhopg3"/>
            <w:rPr>
              <w:rFonts w:ascii="LucidaSansEF" w:eastAsiaTheme="minorEastAsia" w:hAnsi="LucidaSansEF" w:cstheme="minorBidi"/>
              <w:noProof/>
              <w:szCs w:val="20"/>
            </w:rPr>
          </w:pPr>
          <w:hyperlink w:anchor="_Toc109999959" w:history="1">
            <w:r w:rsidR="00AF237C" w:rsidRPr="00AF237C">
              <w:rPr>
                <w:rStyle w:val="Hyperlink"/>
                <w:rFonts w:ascii="LucidaSansEF" w:eastAsia="MS Mincho" w:hAnsi="LucidaSansEF" w:cs="Lucida Sans Unicode"/>
                <w:noProof/>
                <w:szCs w:val="20"/>
              </w:rPr>
              <w:t>2.4</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cs="Lucida Sans Unicode"/>
                <w:noProof/>
                <w:szCs w:val="20"/>
              </w:rPr>
              <w:t>Vragen en klachtenafhandeling</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_Toc109999959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13</w:t>
            </w:r>
            <w:r w:rsidR="00AF237C" w:rsidRPr="00AF237C">
              <w:rPr>
                <w:rFonts w:ascii="LucidaSansEF" w:hAnsi="LucidaSansEF"/>
                <w:noProof/>
                <w:webHidden/>
                <w:szCs w:val="20"/>
              </w:rPr>
              <w:fldChar w:fldCharType="end"/>
            </w:r>
          </w:hyperlink>
        </w:p>
        <w:p w14:paraId="14E91EB5" w14:textId="718AD186" w:rsidR="00AF237C" w:rsidRPr="00AF237C" w:rsidRDefault="0069040D">
          <w:pPr>
            <w:pStyle w:val="Inhopg1"/>
            <w:rPr>
              <w:rFonts w:ascii="LucidaSansEF" w:eastAsiaTheme="minorEastAsia" w:hAnsi="LucidaSansEF" w:cstheme="minorBidi"/>
              <w:b w:val="0"/>
              <w:iCs w:val="0"/>
              <w:szCs w:val="20"/>
            </w:rPr>
          </w:pPr>
          <w:hyperlink w:anchor="_Toc109999960" w:history="1">
            <w:r w:rsidR="00AF237C" w:rsidRPr="00AF237C">
              <w:rPr>
                <w:rStyle w:val="Hyperlink"/>
                <w:rFonts w:ascii="LucidaSansEF" w:hAnsi="LucidaSansEF"/>
                <w:szCs w:val="20"/>
              </w:rPr>
              <w:t>3.</w:t>
            </w:r>
            <w:r w:rsidR="00AF237C" w:rsidRPr="00AF237C">
              <w:rPr>
                <w:rFonts w:ascii="LucidaSansEF" w:eastAsiaTheme="minorEastAsia" w:hAnsi="LucidaSansEF" w:cstheme="minorBidi"/>
                <w:b w:val="0"/>
                <w:iCs w:val="0"/>
                <w:szCs w:val="20"/>
              </w:rPr>
              <w:tab/>
            </w:r>
            <w:r w:rsidR="00AF237C" w:rsidRPr="00AF237C">
              <w:rPr>
                <w:rStyle w:val="Hyperlink"/>
                <w:rFonts w:ascii="LucidaSansEF" w:hAnsi="LucidaSansEF"/>
                <w:szCs w:val="20"/>
              </w:rPr>
              <w:t>Selectieprocedure</w:t>
            </w:r>
            <w:r w:rsidR="00AF237C" w:rsidRPr="00AF237C">
              <w:rPr>
                <w:rFonts w:ascii="LucidaSansEF" w:hAnsi="LucidaSansEF"/>
                <w:webHidden/>
                <w:szCs w:val="20"/>
              </w:rPr>
              <w:tab/>
            </w:r>
            <w:r w:rsidR="00AF237C" w:rsidRPr="00AF237C">
              <w:rPr>
                <w:rFonts w:ascii="LucidaSansEF" w:hAnsi="LucidaSansEF"/>
                <w:webHidden/>
                <w:szCs w:val="20"/>
              </w:rPr>
              <w:fldChar w:fldCharType="begin"/>
            </w:r>
            <w:r w:rsidR="00AF237C" w:rsidRPr="00AF237C">
              <w:rPr>
                <w:rFonts w:ascii="LucidaSansEF" w:hAnsi="LucidaSansEF"/>
                <w:webHidden/>
                <w:szCs w:val="20"/>
              </w:rPr>
              <w:instrText xml:space="preserve"> PAGEREF _Toc109999960 \h </w:instrText>
            </w:r>
            <w:r w:rsidR="00AF237C" w:rsidRPr="00AF237C">
              <w:rPr>
                <w:rFonts w:ascii="LucidaSansEF" w:hAnsi="LucidaSansEF"/>
                <w:webHidden/>
                <w:szCs w:val="20"/>
              </w:rPr>
            </w:r>
            <w:r w:rsidR="00AF237C" w:rsidRPr="00AF237C">
              <w:rPr>
                <w:rFonts w:ascii="LucidaSansEF" w:hAnsi="LucidaSansEF"/>
                <w:webHidden/>
                <w:szCs w:val="20"/>
              </w:rPr>
              <w:fldChar w:fldCharType="separate"/>
            </w:r>
            <w:r>
              <w:rPr>
                <w:rFonts w:ascii="LucidaSansEF" w:hAnsi="LucidaSansEF"/>
                <w:webHidden/>
                <w:szCs w:val="20"/>
              </w:rPr>
              <w:t>14</w:t>
            </w:r>
            <w:r w:rsidR="00AF237C" w:rsidRPr="00AF237C">
              <w:rPr>
                <w:rFonts w:ascii="LucidaSansEF" w:hAnsi="LucidaSansEF"/>
                <w:webHidden/>
                <w:szCs w:val="20"/>
              </w:rPr>
              <w:fldChar w:fldCharType="end"/>
            </w:r>
          </w:hyperlink>
        </w:p>
        <w:p w14:paraId="4E4BB170" w14:textId="141FCF51" w:rsidR="00AF237C" w:rsidRPr="00AF237C" w:rsidRDefault="0069040D">
          <w:pPr>
            <w:pStyle w:val="Inhopg3"/>
            <w:rPr>
              <w:rFonts w:ascii="LucidaSansEF" w:eastAsiaTheme="minorEastAsia" w:hAnsi="LucidaSansEF" w:cstheme="minorBidi"/>
              <w:noProof/>
              <w:szCs w:val="20"/>
            </w:rPr>
          </w:pPr>
          <w:hyperlink w:anchor="_Toc109999961" w:history="1">
            <w:r w:rsidR="00AF237C" w:rsidRPr="00AF237C">
              <w:rPr>
                <w:rStyle w:val="Hyperlink"/>
                <w:rFonts w:ascii="LucidaSansEF" w:eastAsia="MS Mincho" w:hAnsi="LucidaSansEF"/>
                <w:noProof/>
                <w:szCs w:val="20"/>
              </w:rPr>
              <w:t>3.1</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Inleiding</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_Toc109999961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14</w:t>
            </w:r>
            <w:r w:rsidR="00AF237C" w:rsidRPr="00AF237C">
              <w:rPr>
                <w:rFonts w:ascii="LucidaSansEF" w:hAnsi="LucidaSansEF"/>
                <w:noProof/>
                <w:webHidden/>
                <w:szCs w:val="20"/>
              </w:rPr>
              <w:fldChar w:fldCharType="end"/>
            </w:r>
          </w:hyperlink>
        </w:p>
        <w:p w14:paraId="48E2EB8E" w14:textId="5C7D4940" w:rsidR="00AF237C" w:rsidRPr="00AF237C" w:rsidRDefault="0069040D">
          <w:pPr>
            <w:pStyle w:val="Inhopg3"/>
            <w:rPr>
              <w:rFonts w:ascii="LucidaSansEF" w:eastAsiaTheme="minorEastAsia" w:hAnsi="LucidaSansEF" w:cstheme="minorBidi"/>
              <w:noProof/>
              <w:szCs w:val="20"/>
            </w:rPr>
          </w:pPr>
          <w:hyperlink w:anchor="_Toc109999962" w:history="1">
            <w:r w:rsidR="00AF237C" w:rsidRPr="00AF237C">
              <w:rPr>
                <w:rStyle w:val="Hyperlink"/>
                <w:rFonts w:ascii="LucidaSansEF" w:eastAsia="MS Mincho" w:hAnsi="LucidaSansEF"/>
                <w:noProof/>
                <w:szCs w:val="20"/>
              </w:rPr>
              <w:t>3.2</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Aanmelding, wijze van beoordelen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_Toc109999962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14</w:t>
            </w:r>
            <w:r w:rsidR="00AF237C" w:rsidRPr="00AF237C">
              <w:rPr>
                <w:rFonts w:ascii="LucidaSansEF" w:hAnsi="LucidaSansEF"/>
                <w:noProof/>
                <w:webHidden/>
                <w:szCs w:val="20"/>
              </w:rPr>
              <w:fldChar w:fldCharType="end"/>
            </w:r>
          </w:hyperlink>
        </w:p>
        <w:p w14:paraId="44738692" w14:textId="102BF1E6" w:rsidR="00AF237C" w:rsidRPr="00AF237C" w:rsidRDefault="0069040D">
          <w:pPr>
            <w:pStyle w:val="Inhopg3"/>
            <w:rPr>
              <w:rFonts w:ascii="LucidaSansEF" w:eastAsiaTheme="minorEastAsia" w:hAnsi="LucidaSansEF" w:cstheme="minorBidi"/>
              <w:noProof/>
              <w:szCs w:val="20"/>
            </w:rPr>
          </w:pPr>
          <w:hyperlink w:anchor="_Toc109999963" w:history="1">
            <w:r w:rsidR="00AF237C" w:rsidRPr="00AF237C">
              <w:rPr>
                <w:rStyle w:val="Hyperlink"/>
                <w:rFonts w:ascii="LucidaSansEF" w:eastAsia="MS Mincho" w:hAnsi="LucidaSansEF"/>
                <w:noProof/>
                <w:szCs w:val="20"/>
              </w:rPr>
              <w:t>3.3</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Inschrijving; beoordelingsaspecten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_Toc109999963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15</w:t>
            </w:r>
            <w:r w:rsidR="00AF237C" w:rsidRPr="00AF237C">
              <w:rPr>
                <w:rFonts w:ascii="LucidaSansEF" w:hAnsi="LucidaSansEF"/>
                <w:noProof/>
                <w:webHidden/>
                <w:szCs w:val="20"/>
              </w:rPr>
              <w:fldChar w:fldCharType="end"/>
            </w:r>
          </w:hyperlink>
        </w:p>
        <w:p w14:paraId="1EFE5CAB" w14:textId="3E683FE3" w:rsidR="00AF237C" w:rsidRPr="00AF237C" w:rsidRDefault="0069040D">
          <w:pPr>
            <w:pStyle w:val="Inhopg3"/>
            <w:rPr>
              <w:rFonts w:ascii="LucidaSansEF" w:eastAsiaTheme="minorEastAsia" w:hAnsi="LucidaSansEF" w:cstheme="minorBidi"/>
              <w:noProof/>
              <w:szCs w:val="20"/>
            </w:rPr>
          </w:pPr>
          <w:hyperlink w:anchor="_Toc109999964" w:history="1">
            <w:r w:rsidR="00AF237C" w:rsidRPr="00AF237C">
              <w:rPr>
                <w:rStyle w:val="Hyperlink"/>
                <w:rFonts w:ascii="LucidaSansEF" w:eastAsia="MS Mincho" w:hAnsi="LucidaSansEF"/>
                <w:noProof/>
                <w:szCs w:val="20"/>
              </w:rPr>
              <w:t>3.4</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Toets van de juistheid en volledigheid</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_Toc109999964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15</w:t>
            </w:r>
            <w:r w:rsidR="00AF237C" w:rsidRPr="00AF237C">
              <w:rPr>
                <w:rFonts w:ascii="LucidaSansEF" w:hAnsi="LucidaSansEF"/>
                <w:noProof/>
                <w:webHidden/>
                <w:szCs w:val="20"/>
              </w:rPr>
              <w:fldChar w:fldCharType="end"/>
            </w:r>
          </w:hyperlink>
        </w:p>
        <w:p w14:paraId="1F35C67E" w14:textId="170C10B5" w:rsidR="00AF237C" w:rsidRPr="00AF237C" w:rsidRDefault="0069040D">
          <w:pPr>
            <w:pStyle w:val="Inhopg3"/>
            <w:rPr>
              <w:rFonts w:ascii="LucidaSansEF" w:eastAsiaTheme="minorEastAsia" w:hAnsi="LucidaSansEF" w:cstheme="minorBidi"/>
              <w:noProof/>
              <w:szCs w:val="20"/>
            </w:rPr>
          </w:pPr>
          <w:hyperlink w:anchor="_Toc109999965" w:history="1">
            <w:r w:rsidR="00AF237C" w:rsidRPr="00AF237C">
              <w:rPr>
                <w:rStyle w:val="Hyperlink"/>
                <w:rFonts w:ascii="LucidaSansEF" w:eastAsia="MS Mincho" w:hAnsi="LucidaSansEF"/>
                <w:noProof/>
                <w:szCs w:val="20"/>
              </w:rPr>
              <w:t>3.5</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Toets van de verplichte en facultatieve uitsluitingsgronden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_Toc109999965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16</w:t>
            </w:r>
            <w:r w:rsidR="00AF237C" w:rsidRPr="00AF237C">
              <w:rPr>
                <w:rFonts w:ascii="LucidaSansEF" w:hAnsi="LucidaSansEF"/>
                <w:noProof/>
                <w:webHidden/>
                <w:szCs w:val="20"/>
              </w:rPr>
              <w:fldChar w:fldCharType="end"/>
            </w:r>
          </w:hyperlink>
        </w:p>
        <w:p w14:paraId="6D0C965A" w14:textId="660B7E21" w:rsidR="00AF237C" w:rsidRPr="00AF237C" w:rsidRDefault="0069040D">
          <w:pPr>
            <w:pStyle w:val="Inhopg3"/>
            <w:rPr>
              <w:rFonts w:ascii="LucidaSansEF" w:eastAsiaTheme="minorEastAsia" w:hAnsi="LucidaSansEF" w:cstheme="minorBidi"/>
              <w:noProof/>
              <w:szCs w:val="20"/>
            </w:rPr>
          </w:pPr>
          <w:hyperlink w:anchor="_Toc109999966" w:history="1">
            <w:r w:rsidR="00AF237C" w:rsidRPr="00AF237C">
              <w:rPr>
                <w:rStyle w:val="Hyperlink"/>
                <w:rFonts w:ascii="LucidaSansEF" w:eastAsia="MS Mincho" w:hAnsi="LucidaSansEF"/>
                <w:noProof/>
                <w:szCs w:val="20"/>
              </w:rPr>
              <w:t>3.6</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Toets van de geschiktheidseisen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_Toc109999966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16</w:t>
            </w:r>
            <w:r w:rsidR="00AF237C" w:rsidRPr="00AF237C">
              <w:rPr>
                <w:rFonts w:ascii="LucidaSansEF" w:hAnsi="LucidaSansEF"/>
                <w:noProof/>
                <w:webHidden/>
                <w:szCs w:val="20"/>
              </w:rPr>
              <w:fldChar w:fldCharType="end"/>
            </w:r>
          </w:hyperlink>
        </w:p>
        <w:p w14:paraId="16F0FEF2" w14:textId="0A0BFFEA" w:rsidR="00AF237C" w:rsidRPr="00AF237C" w:rsidRDefault="0069040D">
          <w:pPr>
            <w:pStyle w:val="Inhopg3"/>
            <w:rPr>
              <w:rFonts w:ascii="LucidaSansEF" w:eastAsiaTheme="minorEastAsia" w:hAnsi="LucidaSansEF" w:cstheme="minorBidi"/>
              <w:noProof/>
              <w:szCs w:val="20"/>
            </w:rPr>
          </w:pPr>
          <w:hyperlink w:anchor="_Toc109999967" w:history="1">
            <w:r w:rsidR="00AF237C" w:rsidRPr="00AF237C">
              <w:rPr>
                <w:rStyle w:val="Hyperlink"/>
                <w:rFonts w:ascii="LucidaSansEF" w:eastAsia="MS Mincho" w:hAnsi="LucidaSansEF"/>
                <w:noProof/>
                <w:szCs w:val="20"/>
              </w:rPr>
              <w:t>3.7</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Toets van de selectiecriteria</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_Toc109999967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16</w:t>
            </w:r>
            <w:r w:rsidR="00AF237C" w:rsidRPr="00AF237C">
              <w:rPr>
                <w:rFonts w:ascii="LucidaSansEF" w:hAnsi="LucidaSansEF"/>
                <w:noProof/>
                <w:webHidden/>
                <w:szCs w:val="20"/>
              </w:rPr>
              <w:fldChar w:fldCharType="end"/>
            </w:r>
          </w:hyperlink>
        </w:p>
        <w:p w14:paraId="36715452" w14:textId="0E3B81FF" w:rsidR="00AF237C" w:rsidRPr="00AF237C" w:rsidRDefault="0069040D">
          <w:pPr>
            <w:pStyle w:val="Inhopg3"/>
            <w:rPr>
              <w:rFonts w:ascii="LucidaSansEF" w:eastAsiaTheme="minorEastAsia" w:hAnsi="LucidaSansEF" w:cstheme="minorBidi"/>
              <w:noProof/>
              <w:szCs w:val="20"/>
            </w:rPr>
          </w:pPr>
          <w:hyperlink w:anchor="_Toc109999968" w:history="1">
            <w:r w:rsidR="00AF237C" w:rsidRPr="00AF237C">
              <w:rPr>
                <w:rStyle w:val="Hyperlink"/>
                <w:rFonts w:ascii="LucidaSansEF" w:eastAsia="MS Mincho" w:hAnsi="LucidaSansEF"/>
                <w:noProof/>
                <w:szCs w:val="20"/>
              </w:rPr>
              <w:t>3.8</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Selectiecriteria</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_Toc109999968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16</w:t>
            </w:r>
            <w:r w:rsidR="00AF237C" w:rsidRPr="00AF237C">
              <w:rPr>
                <w:rFonts w:ascii="LucidaSansEF" w:hAnsi="LucidaSansEF"/>
                <w:noProof/>
                <w:webHidden/>
                <w:szCs w:val="20"/>
              </w:rPr>
              <w:fldChar w:fldCharType="end"/>
            </w:r>
          </w:hyperlink>
        </w:p>
        <w:p w14:paraId="34BC8F6D" w14:textId="2C968A6F" w:rsidR="00AF237C" w:rsidRPr="00AF237C" w:rsidRDefault="0069040D">
          <w:pPr>
            <w:pStyle w:val="Inhopg3"/>
            <w:rPr>
              <w:rFonts w:ascii="LucidaSansEF" w:eastAsiaTheme="minorEastAsia" w:hAnsi="LucidaSansEF" w:cstheme="minorBidi"/>
              <w:noProof/>
              <w:szCs w:val="20"/>
            </w:rPr>
          </w:pPr>
          <w:hyperlink w:anchor="_Toc109999969" w:history="1">
            <w:r w:rsidR="00AF237C" w:rsidRPr="00AF237C">
              <w:rPr>
                <w:rStyle w:val="Hyperlink"/>
                <w:rFonts w:ascii="LucidaSansEF" w:eastAsia="MS Mincho" w:hAnsi="LucidaSansEF"/>
                <w:noProof/>
                <w:szCs w:val="20"/>
              </w:rPr>
              <w:t>3.9</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Referentieopdrachten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_Toc109999969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16</w:t>
            </w:r>
            <w:r w:rsidR="00AF237C" w:rsidRPr="00AF237C">
              <w:rPr>
                <w:rFonts w:ascii="LucidaSansEF" w:hAnsi="LucidaSansEF"/>
                <w:noProof/>
                <w:webHidden/>
                <w:szCs w:val="20"/>
              </w:rPr>
              <w:fldChar w:fldCharType="end"/>
            </w:r>
          </w:hyperlink>
        </w:p>
        <w:p w14:paraId="40D726EF" w14:textId="0B404AB5" w:rsidR="00AF237C" w:rsidRPr="00AF237C" w:rsidRDefault="0069040D">
          <w:pPr>
            <w:pStyle w:val="Inhopg3"/>
            <w:rPr>
              <w:rFonts w:ascii="LucidaSansEF" w:eastAsiaTheme="minorEastAsia" w:hAnsi="LucidaSansEF" w:cstheme="minorBidi"/>
              <w:noProof/>
              <w:szCs w:val="20"/>
            </w:rPr>
          </w:pPr>
          <w:hyperlink w:anchor="_Toc109999970" w:history="1">
            <w:r w:rsidR="00AF237C" w:rsidRPr="00AF237C">
              <w:rPr>
                <w:rStyle w:val="Hyperlink"/>
                <w:rFonts w:ascii="LucidaSansEF" w:eastAsia="MS Mincho" w:hAnsi="LucidaSansEF"/>
                <w:noProof/>
                <w:szCs w:val="20"/>
              </w:rPr>
              <w:t>3.10</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Continuïteit</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_Toc109999970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17</w:t>
            </w:r>
            <w:r w:rsidR="00AF237C" w:rsidRPr="00AF237C">
              <w:rPr>
                <w:rFonts w:ascii="LucidaSansEF" w:hAnsi="LucidaSansEF"/>
                <w:noProof/>
                <w:webHidden/>
                <w:szCs w:val="20"/>
              </w:rPr>
              <w:fldChar w:fldCharType="end"/>
            </w:r>
          </w:hyperlink>
        </w:p>
        <w:p w14:paraId="18FD6C9A" w14:textId="6EB99A70" w:rsidR="00AF237C" w:rsidRPr="00AF237C" w:rsidRDefault="0069040D">
          <w:pPr>
            <w:pStyle w:val="Inhopg3"/>
            <w:rPr>
              <w:rFonts w:ascii="LucidaSansEF" w:eastAsiaTheme="minorEastAsia" w:hAnsi="LucidaSansEF" w:cstheme="minorBidi"/>
              <w:noProof/>
              <w:szCs w:val="20"/>
            </w:rPr>
          </w:pPr>
          <w:hyperlink w:anchor="_Toc109999971" w:history="1">
            <w:r w:rsidR="00AF237C" w:rsidRPr="00AF237C">
              <w:rPr>
                <w:rStyle w:val="Hyperlink"/>
                <w:rFonts w:ascii="LucidaSansEF" w:eastAsia="MS Mincho" w:hAnsi="LucidaSansEF"/>
                <w:noProof/>
                <w:szCs w:val="20"/>
              </w:rPr>
              <w:t>3.11</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In te zetten medewerkers</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_Toc109999971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17</w:t>
            </w:r>
            <w:r w:rsidR="00AF237C" w:rsidRPr="00AF237C">
              <w:rPr>
                <w:rFonts w:ascii="LucidaSansEF" w:hAnsi="LucidaSansEF"/>
                <w:noProof/>
                <w:webHidden/>
                <w:szCs w:val="20"/>
              </w:rPr>
              <w:fldChar w:fldCharType="end"/>
            </w:r>
          </w:hyperlink>
        </w:p>
        <w:p w14:paraId="4D3C1840" w14:textId="4E8D1117" w:rsidR="00AF237C" w:rsidRPr="00AF237C" w:rsidRDefault="0069040D">
          <w:pPr>
            <w:pStyle w:val="Inhopg3"/>
            <w:rPr>
              <w:rFonts w:ascii="LucidaSansEF" w:eastAsiaTheme="minorEastAsia" w:hAnsi="LucidaSansEF" w:cstheme="minorBidi"/>
              <w:noProof/>
              <w:szCs w:val="20"/>
            </w:rPr>
          </w:pPr>
          <w:hyperlink w:anchor="_Toc109999972" w:history="1">
            <w:r w:rsidR="00AF237C" w:rsidRPr="00AF237C">
              <w:rPr>
                <w:rStyle w:val="Hyperlink"/>
                <w:rFonts w:ascii="LucidaSansEF" w:eastAsia="MS Mincho" w:hAnsi="LucidaSansEF"/>
                <w:noProof/>
                <w:szCs w:val="20"/>
              </w:rPr>
              <w:t>3.12</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Voorlopige selectie</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_Toc109999972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18</w:t>
            </w:r>
            <w:r w:rsidR="00AF237C" w:rsidRPr="00AF237C">
              <w:rPr>
                <w:rFonts w:ascii="LucidaSansEF" w:hAnsi="LucidaSansEF"/>
                <w:noProof/>
                <w:webHidden/>
                <w:szCs w:val="20"/>
              </w:rPr>
              <w:fldChar w:fldCharType="end"/>
            </w:r>
          </w:hyperlink>
        </w:p>
        <w:p w14:paraId="157B33F5" w14:textId="49498A1D" w:rsidR="00AF237C" w:rsidRPr="00AF237C" w:rsidRDefault="0069040D">
          <w:pPr>
            <w:pStyle w:val="Inhopg1"/>
            <w:rPr>
              <w:rFonts w:ascii="LucidaSansEF" w:eastAsiaTheme="minorEastAsia" w:hAnsi="LucidaSansEF" w:cstheme="minorBidi"/>
              <w:b w:val="0"/>
              <w:iCs w:val="0"/>
              <w:szCs w:val="20"/>
            </w:rPr>
          </w:pPr>
          <w:hyperlink w:anchor="_Toc109999973" w:history="1">
            <w:r w:rsidR="00AF237C" w:rsidRPr="00AF237C">
              <w:rPr>
                <w:rStyle w:val="Hyperlink"/>
                <w:rFonts w:ascii="LucidaSansEF" w:hAnsi="LucidaSansEF"/>
                <w:szCs w:val="20"/>
              </w:rPr>
              <w:t>4.</w:t>
            </w:r>
            <w:r w:rsidR="00AF237C" w:rsidRPr="00AF237C">
              <w:rPr>
                <w:rFonts w:ascii="LucidaSansEF" w:eastAsiaTheme="minorEastAsia" w:hAnsi="LucidaSansEF" w:cstheme="minorBidi"/>
                <w:b w:val="0"/>
                <w:iCs w:val="0"/>
                <w:szCs w:val="20"/>
              </w:rPr>
              <w:tab/>
            </w:r>
            <w:r w:rsidR="00AF237C" w:rsidRPr="00AF237C">
              <w:rPr>
                <w:rStyle w:val="Hyperlink"/>
                <w:rFonts w:ascii="LucidaSansEF" w:hAnsi="LucidaSansEF"/>
                <w:szCs w:val="20"/>
              </w:rPr>
              <w:t>Bijlagen</w:t>
            </w:r>
            <w:r w:rsidR="00AF237C" w:rsidRPr="00AF237C">
              <w:rPr>
                <w:rFonts w:ascii="LucidaSansEF" w:hAnsi="LucidaSansEF"/>
                <w:webHidden/>
                <w:szCs w:val="20"/>
              </w:rPr>
              <w:tab/>
            </w:r>
            <w:r w:rsidR="00AF237C" w:rsidRPr="00AF237C">
              <w:rPr>
                <w:rFonts w:ascii="LucidaSansEF" w:hAnsi="LucidaSansEF"/>
                <w:webHidden/>
                <w:szCs w:val="20"/>
              </w:rPr>
              <w:fldChar w:fldCharType="begin"/>
            </w:r>
            <w:r w:rsidR="00AF237C" w:rsidRPr="00AF237C">
              <w:rPr>
                <w:rFonts w:ascii="LucidaSansEF" w:hAnsi="LucidaSansEF"/>
                <w:webHidden/>
                <w:szCs w:val="20"/>
              </w:rPr>
              <w:instrText xml:space="preserve"> PAGEREF _Toc109999973 \h </w:instrText>
            </w:r>
            <w:r w:rsidR="00AF237C" w:rsidRPr="00AF237C">
              <w:rPr>
                <w:rFonts w:ascii="LucidaSansEF" w:hAnsi="LucidaSansEF"/>
                <w:webHidden/>
                <w:szCs w:val="20"/>
              </w:rPr>
            </w:r>
            <w:r w:rsidR="00AF237C" w:rsidRPr="00AF237C">
              <w:rPr>
                <w:rFonts w:ascii="LucidaSansEF" w:hAnsi="LucidaSansEF"/>
                <w:webHidden/>
                <w:szCs w:val="20"/>
              </w:rPr>
              <w:fldChar w:fldCharType="separate"/>
            </w:r>
            <w:r>
              <w:rPr>
                <w:rFonts w:ascii="LucidaSansEF" w:hAnsi="LucidaSansEF"/>
                <w:webHidden/>
                <w:szCs w:val="20"/>
              </w:rPr>
              <w:t>19</w:t>
            </w:r>
            <w:r w:rsidR="00AF237C" w:rsidRPr="00AF237C">
              <w:rPr>
                <w:rFonts w:ascii="LucidaSansEF" w:hAnsi="LucidaSansEF"/>
                <w:webHidden/>
                <w:szCs w:val="20"/>
              </w:rPr>
              <w:fldChar w:fldCharType="end"/>
            </w:r>
          </w:hyperlink>
        </w:p>
        <w:p w14:paraId="3284F647" w14:textId="669CCE09" w:rsidR="00AF237C" w:rsidRPr="00AF237C" w:rsidRDefault="0069040D">
          <w:pPr>
            <w:pStyle w:val="Inhopg3"/>
            <w:rPr>
              <w:rFonts w:ascii="LucidaSansEF" w:eastAsiaTheme="minorEastAsia" w:hAnsi="LucidaSansEF" w:cstheme="minorBidi"/>
              <w:noProof/>
              <w:szCs w:val="20"/>
            </w:rPr>
          </w:pPr>
          <w:hyperlink w:anchor="_Toc109999974" w:history="1">
            <w:r w:rsidR="00AF237C" w:rsidRPr="00AF237C">
              <w:rPr>
                <w:rStyle w:val="Hyperlink"/>
                <w:rFonts w:ascii="LucidaSansEF" w:eastAsia="MS Mincho" w:hAnsi="LucidaSansEF"/>
                <w:noProof/>
                <w:szCs w:val="20"/>
              </w:rPr>
              <w:t>Bijlage 1</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Format ‘Referenties’</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_Toc109999974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19</w:t>
            </w:r>
            <w:r w:rsidR="00AF237C" w:rsidRPr="00AF237C">
              <w:rPr>
                <w:rFonts w:ascii="LucidaSansEF" w:hAnsi="LucidaSansEF"/>
                <w:noProof/>
                <w:webHidden/>
                <w:szCs w:val="20"/>
              </w:rPr>
              <w:fldChar w:fldCharType="end"/>
            </w:r>
          </w:hyperlink>
        </w:p>
        <w:p w14:paraId="31E8C514" w14:textId="148743D1" w:rsidR="00AF237C" w:rsidRPr="00AF237C" w:rsidRDefault="0069040D">
          <w:pPr>
            <w:pStyle w:val="Inhopg3"/>
            <w:rPr>
              <w:rFonts w:ascii="LucidaSansEF" w:eastAsiaTheme="minorEastAsia" w:hAnsi="LucidaSansEF" w:cstheme="minorBidi"/>
              <w:noProof/>
              <w:szCs w:val="20"/>
            </w:rPr>
          </w:pPr>
          <w:hyperlink w:anchor="_Toc109999975" w:history="1">
            <w:r w:rsidR="00AF237C" w:rsidRPr="00AF237C">
              <w:rPr>
                <w:rStyle w:val="Hyperlink"/>
                <w:rFonts w:ascii="LucidaSansEF" w:eastAsia="MS Mincho" w:hAnsi="LucidaSansEF"/>
                <w:noProof/>
                <w:szCs w:val="20"/>
              </w:rPr>
              <w:t>Bijlage 2</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Format ‘Functieprofielen’</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_Toc109999975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19</w:t>
            </w:r>
            <w:r w:rsidR="00AF237C" w:rsidRPr="00AF237C">
              <w:rPr>
                <w:rFonts w:ascii="LucidaSansEF" w:hAnsi="LucidaSansEF"/>
                <w:noProof/>
                <w:webHidden/>
                <w:szCs w:val="20"/>
              </w:rPr>
              <w:fldChar w:fldCharType="end"/>
            </w:r>
          </w:hyperlink>
        </w:p>
        <w:p w14:paraId="49DD6E73" w14:textId="40E65B65" w:rsidR="00AF237C" w:rsidRPr="00AF237C" w:rsidRDefault="0069040D">
          <w:pPr>
            <w:pStyle w:val="Inhopg3"/>
            <w:rPr>
              <w:rFonts w:ascii="LucidaSansEF" w:eastAsiaTheme="minorEastAsia" w:hAnsi="LucidaSansEF" w:cstheme="minorBidi"/>
              <w:noProof/>
              <w:szCs w:val="20"/>
            </w:rPr>
          </w:pPr>
          <w:hyperlink w:anchor="_Toc109999976" w:history="1">
            <w:r w:rsidR="00AF237C" w:rsidRPr="00AF237C">
              <w:rPr>
                <w:rStyle w:val="Hyperlink"/>
                <w:rFonts w:ascii="LucidaSansEF" w:eastAsia="MS Mincho" w:hAnsi="LucidaSansEF"/>
                <w:noProof/>
                <w:szCs w:val="20"/>
              </w:rPr>
              <w:t>Bijlage 3</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Conceptovereenkomst</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_Toc109999976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19</w:t>
            </w:r>
            <w:r w:rsidR="00AF237C" w:rsidRPr="00AF237C">
              <w:rPr>
                <w:rFonts w:ascii="LucidaSansEF" w:hAnsi="LucidaSansEF"/>
                <w:noProof/>
                <w:webHidden/>
                <w:szCs w:val="20"/>
              </w:rPr>
              <w:fldChar w:fldCharType="end"/>
            </w:r>
          </w:hyperlink>
        </w:p>
        <w:p w14:paraId="4EE317FB" w14:textId="4DFD3A95" w:rsidR="00AF237C" w:rsidRPr="00AF237C" w:rsidRDefault="0069040D">
          <w:pPr>
            <w:pStyle w:val="Inhopg3"/>
            <w:rPr>
              <w:rFonts w:ascii="LucidaSansEF" w:eastAsiaTheme="minorEastAsia" w:hAnsi="LucidaSansEF" w:cstheme="minorBidi"/>
              <w:noProof/>
              <w:szCs w:val="20"/>
            </w:rPr>
          </w:pPr>
          <w:hyperlink w:anchor="_Toc109999977" w:history="1">
            <w:r w:rsidR="00AF237C" w:rsidRPr="00AF237C">
              <w:rPr>
                <w:rStyle w:val="Hyperlink"/>
                <w:rFonts w:ascii="LucidaSansEF" w:eastAsia="MS Mincho" w:hAnsi="LucidaSansEF"/>
                <w:noProof/>
                <w:szCs w:val="20"/>
              </w:rPr>
              <w:t>Bijlage 4</w:t>
            </w:r>
            <w:r w:rsidR="00AF237C" w:rsidRPr="00AF237C">
              <w:rPr>
                <w:rFonts w:ascii="LucidaSansEF" w:eastAsiaTheme="minorEastAsia" w:hAnsi="LucidaSansEF" w:cstheme="minorBidi"/>
                <w:noProof/>
                <w:szCs w:val="20"/>
              </w:rPr>
              <w:tab/>
            </w:r>
            <w:r w:rsidR="00AF237C" w:rsidRPr="00AF237C">
              <w:rPr>
                <w:rStyle w:val="Hyperlink"/>
                <w:rFonts w:ascii="LucidaSansEF" w:eastAsia="MS Mincho" w:hAnsi="LucidaSansEF"/>
                <w:noProof/>
                <w:szCs w:val="20"/>
              </w:rPr>
              <w:t>ARVODI-2018</w:t>
            </w:r>
            <w:r w:rsidR="00AF237C" w:rsidRPr="00AF237C">
              <w:rPr>
                <w:rFonts w:ascii="LucidaSansEF" w:hAnsi="LucidaSansEF"/>
                <w:noProof/>
                <w:webHidden/>
                <w:szCs w:val="20"/>
              </w:rPr>
              <w:tab/>
            </w:r>
            <w:r w:rsidR="00AF237C" w:rsidRPr="00AF237C">
              <w:rPr>
                <w:rFonts w:ascii="LucidaSansEF" w:hAnsi="LucidaSansEF"/>
                <w:noProof/>
                <w:webHidden/>
                <w:szCs w:val="20"/>
              </w:rPr>
              <w:fldChar w:fldCharType="begin"/>
            </w:r>
            <w:r w:rsidR="00AF237C" w:rsidRPr="00AF237C">
              <w:rPr>
                <w:rFonts w:ascii="LucidaSansEF" w:hAnsi="LucidaSansEF"/>
                <w:noProof/>
                <w:webHidden/>
                <w:szCs w:val="20"/>
              </w:rPr>
              <w:instrText xml:space="preserve"> PAGEREF _Toc109999977 \h </w:instrText>
            </w:r>
            <w:r w:rsidR="00AF237C" w:rsidRPr="00AF237C">
              <w:rPr>
                <w:rFonts w:ascii="LucidaSansEF" w:hAnsi="LucidaSansEF"/>
                <w:noProof/>
                <w:webHidden/>
                <w:szCs w:val="20"/>
              </w:rPr>
            </w:r>
            <w:r w:rsidR="00AF237C" w:rsidRPr="00AF237C">
              <w:rPr>
                <w:rFonts w:ascii="LucidaSansEF" w:hAnsi="LucidaSansEF"/>
                <w:noProof/>
                <w:webHidden/>
                <w:szCs w:val="20"/>
              </w:rPr>
              <w:fldChar w:fldCharType="separate"/>
            </w:r>
            <w:r>
              <w:rPr>
                <w:rFonts w:ascii="LucidaSansEF" w:hAnsi="LucidaSansEF"/>
                <w:noProof/>
                <w:webHidden/>
                <w:szCs w:val="20"/>
              </w:rPr>
              <w:t>19</w:t>
            </w:r>
            <w:r w:rsidR="00AF237C" w:rsidRPr="00AF237C">
              <w:rPr>
                <w:rFonts w:ascii="LucidaSansEF" w:hAnsi="LucidaSansEF"/>
                <w:noProof/>
                <w:webHidden/>
                <w:szCs w:val="20"/>
              </w:rPr>
              <w:fldChar w:fldCharType="end"/>
            </w:r>
          </w:hyperlink>
        </w:p>
        <w:p w14:paraId="22E8CC9E" w14:textId="791BC8BA" w:rsidR="00C713BC" w:rsidRPr="00AF237C" w:rsidRDefault="004E22C6" w:rsidP="006363D4">
          <w:pPr>
            <w:rPr>
              <w:rFonts w:ascii="LucidaSansEF" w:hAnsi="LucidaSansEF" w:cs="Arial"/>
              <w:b/>
              <w:sz w:val="20"/>
              <w:szCs w:val="20"/>
            </w:rPr>
          </w:pPr>
          <w:r w:rsidRPr="00AF237C">
            <w:rPr>
              <w:rFonts w:ascii="LucidaSansEF" w:hAnsi="LucidaSansEF" w:cs="Lucida Sans Unicode"/>
              <w:b/>
              <w:bCs/>
              <w:iCs/>
              <w:sz w:val="20"/>
              <w:szCs w:val="20"/>
            </w:rPr>
            <w:fldChar w:fldCharType="end"/>
          </w:r>
        </w:p>
        <w:bookmarkEnd w:id="2" w:displacedByCustomXml="next"/>
        <w:bookmarkEnd w:id="3" w:displacedByCustomXml="next"/>
      </w:sdtContent>
    </w:sdt>
    <w:p w14:paraId="5D43AE5B" w14:textId="77777777" w:rsidR="00F5615D" w:rsidRPr="00AF237C" w:rsidRDefault="00F5615D" w:rsidP="000A2939">
      <w:pPr>
        <w:tabs>
          <w:tab w:val="left" w:pos="709"/>
          <w:tab w:val="left" w:pos="993"/>
        </w:tabs>
        <w:rPr>
          <w:rFonts w:ascii="LucidaSansEF" w:hAnsi="LucidaSansEF" w:cs="Arial"/>
          <w:sz w:val="20"/>
          <w:szCs w:val="20"/>
        </w:rPr>
      </w:pPr>
    </w:p>
    <w:p w14:paraId="0884B4A0" w14:textId="77777777" w:rsidR="00F5615D" w:rsidRPr="00AF237C" w:rsidRDefault="00F5615D" w:rsidP="000A2939">
      <w:pPr>
        <w:tabs>
          <w:tab w:val="left" w:pos="709"/>
          <w:tab w:val="left" w:pos="993"/>
        </w:tabs>
        <w:rPr>
          <w:rFonts w:ascii="LucidaSansEF" w:hAnsi="LucidaSansEF" w:cs="Arial"/>
          <w:sz w:val="20"/>
          <w:szCs w:val="20"/>
        </w:rPr>
      </w:pPr>
    </w:p>
    <w:p w14:paraId="66121040" w14:textId="77777777" w:rsidR="00F5615D" w:rsidRPr="00AF237C" w:rsidRDefault="00F5615D" w:rsidP="000A2939">
      <w:pPr>
        <w:tabs>
          <w:tab w:val="left" w:pos="709"/>
          <w:tab w:val="left" w:pos="993"/>
        </w:tabs>
        <w:rPr>
          <w:rFonts w:ascii="LucidaSansEF" w:hAnsi="LucidaSansEF" w:cs="Arial"/>
          <w:sz w:val="20"/>
          <w:szCs w:val="20"/>
        </w:rPr>
      </w:pPr>
    </w:p>
    <w:p w14:paraId="5E0654F2" w14:textId="77777777" w:rsidR="00AE774D" w:rsidRPr="00AF237C" w:rsidRDefault="00AE774D">
      <w:pPr>
        <w:rPr>
          <w:rFonts w:ascii="LucidaSansEF" w:hAnsi="LucidaSansEF" w:cs="Arial"/>
          <w:b/>
          <w:bCs/>
          <w:kern w:val="32"/>
          <w:sz w:val="20"/>
          <w:szCs w:val="20"/>
        </w:rPr>
      </w:pPr>
      <w:r w:rsidRPr="00AF237C">
        <w:rPr>
          <w:rFonts w:ascii="LucidaSansEF" w:hAnsi="LucidaSansEF"/>
          <w:sz w:val="20"/>
          <w:szCs w:val="20"/>
        </w:rPr>
        <w:br w:type="page"/>
      </w:r>
    </w:p>
    <w:p w14:paraId="33F59EC2" w14:textId="77777777" w:rsidR="006363D4" w:rsidRPr="00AF237C" w:rsidRDefault="000141D7" w:rsidP="000141D7">
      <w:pPr>
        <w:pStyle w:val="Kop10"/>
        <w:tabs>
          <w:tab w:val="left" w:pos="993"/>
        </w:tabs>
        <w:spacing w:line="280" w:lineRule="atLeast"/>
        <w:rPr>
          <w:sz w:val="20"/>
          <w:szCs w:val="20"/>
        </w:rPr>
      </w:pPr>
      <w:bookmarkStart w:id="4" w:name="_Toc109999944"/>
      <w:r w:rsidRPr="00AF237C">
        <w:rPr>
          <w:sz w:val="20"/>
          <w:szCs w:val="20"/>
        </w:rPr>
        <w:lastRenderedPageBreak/>
        <w:t>1.</w:t>
      </w:r>
      <w:r w:rsidRPr="00AF237C">
        <w:rPr>
          <w:sz w:val="20"/>
          <w:szCs w:val="20"/>
        </w:rPr>
        <w:tab/>
      </w:r>
      <w:r w:rsidR="006363D4" w:rsidRPr="00AF237C">
        <w:rPr>
          <w:sz w:val="20"/>
          <w:szCs w:val="20"/>
        </w:rPr>
        <w:t>Inleiding</w:t>
      </w:r>
      <w:bookmarkEnd w:id="4"/>
    </w:p>
    <w:p w14:paraId="11C72BD8" w14:textId="7C45974A" w:rsidR="000A2EB2" w:rsidRPr="00AF237C" w:rsidRDefault="000A2EB2" w:rsidP="000A2EB2">
      <w:pPr>
        <w:widowControl w:val="0"/>
        <w:tabs>
          <w:tab w:val="left" w:pos="567"/>
        </w:tabs>
        <w:autoSpaceDE w:val="0"/>
        <w:autoSpaceDN w:val="0"/>
        <w:adjustRightInd w:val="0"/>
        <w:spacing w:line="280" w:lineRule="atLeast"/>
        <w:rPr>
          <w:rFonts w:ascii="LucidaSansEF" w:hAnsi="LucidaSansEF" w:cs="Arial"/>
          <w:sz w:val="20"/>
          <w:szCs w:val="20"/>
        </w:rPr>
      </w:pPr>
      <w:r w:rsidRPr="00AF237C">
        <w:rPr>
          <w:rFonts w:ascii="LucidaSansEF" w:hAnsi="LucidaSansEF" w:cs="Arial"/>
          <w:sz w:val="20"/>
          <w:szCs w:val="20"/>
        </w:rPr>
        <w:t xml:space="preserve">Voor u ligt de </w:t>
      </w:r>
      <w:r w:rsidR="00B64379" w:rsidRPr="00AF237C">
        <w:rPr>
          <w:rFonts w:ascii="LucidaSansEF" w:hAnsi="LucidaSansEF" w:cs="Arial"/>
          <w:sz w:val="20"/>
          <w:szCs w:val="20"/>
        </w:rPr>
        <w:t>selectieleidraad</w:t>
      </w:r>
      <w:r w:rsidRPr="00AF237C">
        <w:rPr>
          <w:rFonts w:ascii="LucidaSansEF" w:hAnsi="LucidaSansEF" w:cs="Arial"/>
          <w:sz w:val="20"/>
          <w:szCs w:val="20"/>
        </w:rPr>
        <w:t xml:space="preserve"> behorende bij een Europese aanbesteding volgens de Niet Openbare </w:t>
      </w:r>
      <w:r w:rsidR="00A3741B" w:rsidRPr="00AF237C">
        <w:rPr>
          <w:rFonts w:ascii="LucidaSansEF" w:hAnsi="LucidaSansEF" w:cs="Arial"/>
          <w:sz w:val="20"/>
          <w:szCs w:val="20"/>
        </w:rPr>
        <w:t>A</w:t>
      </w:r>
      <w:r w:rsidRPr="00AF237C">
        <w:rPr>
          <w:rFonts w:ascii="LucidaSansEF" w:hAnsi="LucidaSansEF" w:cs="Arial"/>
          <w:sz w:val="20"/>
          <w:szCs w:val="20"/>
        </w:rPr>
        <w:t xml:space="preserve">anbestedingsprocedure voor het project ‘Veranderprogramma VU Amsterdam’. </w:t>
      </w:r>
    </w:p>
    <w:p w14:paraId="20E9AB8D" w14:textId="77777777" w:rsidR="000A2EB2" w:rsidRPr="00AF237C" w:rsidRDefault="000A2EB2" w:rsidP="000A2EB2">
      <w:pPr>
        <w:widowControl w:val="0"/>
        <w:tabs>
          <w:tab w:val="left" w:pos="567"/>
        </w:tabs>
        <w:autoSpaceDE w:val="0"/>
        <w:autoSpaceDN w:val="0"/>
        <w:adjustRightInd w:val="0"/>
        <w:spacing w:line="280" w:lineRule="atLeast"/>
        <w:rPr>
          <w:rFonts w:ascii="LucidaSansEF" w:hAnsi="LucidaSansEF" w:cs="Arial"/>
          <w:sz w:val="20"/>
          <w:szCs w:val="20"/>
        </w:rPr>
      </w:pPr>
    </w:p>
    <w:p w14:paraId="3F670EE6" w14:textId="77777777" w:rsidR="000A2EB2" w:rsidRPr="00AF237C" w:rsidRDefault="000A2EB2" w:rsidP="000A2EB2">
      <w:pPr>
        <w:widowControl w:val="0"/>
        <w:tabs>
          <w:tab w:val="left" w:pos="567"/>
        </w:tabs>
        <w:autoSpaceDE w:val="0"/>
        <w:autoSpaceDN w:val="0"/>
        <w:adjustRightInd w:val="0"/>
        <w:spacing w:line="280" w:lineRule="atLeast"/>
        <w:rPr>
          <w:rFonts w:ascii="LucidaSansEF" w:hAnsi="LucidaSansEF" w:cs="Arial"/>
          <w:sz w:val="20"/>
          <w:szCs w:val="20"/>
        </w:rPr>
      </w:pPr>
      <w:r w:rsidRPr="00AF237C">
        <w:rPr>
          <w:rFonts w:ascii="LucidaSansEF" w:hAnsi="LucidaSansEF" w:cs="Arial"/>
          <w:sz w:val="20"/>
          <w:szCs w:val="20"/>
        </w:rPr>
        <w:t xml:space="preserve">De aanbesteding betreft een Europese aanbesteding, conform de Aanbestedingswet 2012. Het doel van deze aanbesteding is om te komen tot een opdracht met een [1] opdrachtnemer. </w:t>
      </w:r>
    </w:p>
    <w:p w14:paraId="6FB35CC0" w14:textId="77777777" w:rsidR="000A2EB2" w:rsidRPr="00AF237C" w:rsidRDefault="000A2EB2" w:rsidP="000A2EB2">
      <w:pPr>
        <w:widowControl w:val="0"/>
        <w:tabs>
          <w:tab w:val="left" w:pos="567"/>
        </w:tabs>
        <w:autoSpaceDE w:val="0"/>
        <w:autoSpaceDN w:val="0"/>
        <w:adjustRightInd w:val="0"/>
        <w:spacing w:line="280" w:lineRule="atLeast"/>
        <w:rPr>
          <w:rFonts w:ascii="LucidaSansEF" w:hAnsi="LucidaSansEF" w:cs="Arial"/>
          <w:sz w:val="20"/>
          <w:szCs w:val="20"/>
        </w:rPr>
      </w:pPr>
    </w:p>
    <w:p w14:paraId="09B2D309" w14:textId="3B502CC8" w:rsidR="000A2EB2" w:rsidRPr="00AF237C" w:rsidRDefault="000A2EB2" w:rsidP="000A2EB2">
      <w:pPr>
        <w:widowControl w:val="0"/>
        <w:tabs>
          <w:tab w:val="left" w:pos="567"/>
        </w:tabs>
        <w:autoSpaceDE w:val="0"/>
        <w:autoSpaceDN w:val="0"/>
        <w:adjustRightInd w:val="0"/>
        <w:spacing w:line="280" w:lineRule="atLeast"/>
        <w:rPr>
          <w:rFonts w:ascii="LucidaSansEF" w:hAnsi="LucidaSansEF" w:cs="Arial"/>
          <w:sz w:val="20"/>
          <w:szCs w:val="20"/>
        </w:rPr>
      </w:pPr>
      <w:r w:rsidRPr="00AF237C">
        <w:rPr>
          <w:rFonts w:ascii="LucidaSansEF" w:hAnsi="LucidaSansEF" w:cs="Arial"/>
          <w:sz w:val="20"/>
          <w:szCs w:val="20"/>
        </w:rPr>
        <w:t xml:space="preserve">De overeenkomst wordt afgesloten voor een periode van een [1] jaar [met een eventuele optie tot verlenging van </w:t>
      </w:r>
      <w:r w:rsidR="00137807" w:rsidRPr="00AF237C">
        <w:rPr>
          <w:rFonts w:ascii="LucidaSansEF" w:hAnsi="LucidaSansEF" w:cs="Arial"/>
          <w:sz w:val="20"/>
          <w:szCs w:val="20"/>
        </w:rPr>
        <w:t xml:space="preserve">tweemaal </w:t>
      </w:r>
      <w:r w:rsidR="00036018" w:rsidRPr="00AF237C">
        <w:rPr>
          <w:rFonts w:ascii="LucidaSansEF" w:hAnsi="LucidaSansEF" w:cs="Arial"/>
          <w:sz w:val="20"/>
          <w:szCs w:val="20"/>
        </w:rPr>
        <w:t xml:space="preserve">(2) </w:t>
      </w:r>
      <w:r w:rsidRPr="00AF237C">
        <w:rPr>
          <w:rFonts w:ascii="LucidaSansEF" w:hAnsi="LucidaSansEF" w:cs="Arial"/>
          <w:sz w:val="20"/>
          <w:szCs w:val="20"/>
        </w:rPr>
        <w:t xml:space="preserve">1 jaar. De verwachte ingangsdatum van de overeenkomst is </w:t>
      </w:r>
      <w:r w:rsidR="00DC62D2" w:rsidRPr="00AF237C">
        <w:rPr>
          <w:rFonts w:ascii="LucidaSansEF" w:hAnsi="LucidaSansEF" w:cs="Arial"/>
          <w:sz w:val="20"/>
          <w:szCs w:val="20"/>
        </w:rPr>
        <w:t>8 november 2022</w:t>
      </w:r>
      <w:r w:rsidRPr="00AF237C">
        <w:rPr>
          <w:rFonts w:ascii="LucidaSansEF" w:hAnsi="LucidaSansEF" w:cs="Arial"/>
          <w:sz w:val="20"/>
          <w:szCs w:val="20"/>
        </w:rPr>
        <w:t>. De gunning vindt plaats op basis van het gunningscriterium Beste Prijs / Kwaliteit Verhouding (Beste PKV).</w:t>
      </w:r>
    </w:p>
    <w:p w14:paraId="2A8C1E35" w14:textId="77777777" w:rsidR="00127CC8" w:rsidRPr="00AF237C" w:rsidRDefault="00127CC8" w:rsidP="000A2EB2">
      <w:pPr>
        <w:widowControl w:val="0"/>
        <w:tabs>
          <w:tab w:val="left" w:pos="567"/>
        </w:tabs>
        <w:autoSpaceDE w:val="0"/>
        <w:autoSpaceDN w:val="0"/>
        <w:adjustRightInd w:val="0"/>
        <w:spacing w:line="280" w:lineRule="atLeast"/>
        <w:rPr>
          <w:rFonts w:ascii="LucidaSansEF" w:hAnsi="LucidaSansEF" w:cs="Arial"/>
          <w:sz w:val="20"/>
          <w:szCs w:val="20"/>
        </w:rPr>
      </w:pPr>
    </w:p>
    <w:p w14:paraId="331A7EC9" w14:textId="02D027F7" w:rsidR="006363D4" w:rsidRPr="00AF237C"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AF237C">
        <w:rPr>
          <w:rFonts w:ascii="LucidaSansEF" w:hAnsi="LucidaSansEF"/>
          <w:i w:val="0"/>
        </w:rPr>
        <w:tab/>
      </w:r>
      <w:bookmarkStart w:id="5" w:name="_Toc109999945"/>
      <w:r w:rsidR="000A2EB2" w:rsidRPr="00AF237C">
        <w:rPr>
          <w:rFonts w:ascii="LucidaSansEF" w:hAnsi="LucidaSansEF"/>
          <w:i w:val="0"/>
        </w:rPr>
        <w:t>Context van d</w:t>
      </w:r>
      <w:r w:rsidRPr="00AF237C">
        <w:rPr>
          <w:rFonts w:ascii="LucidaSansEF" w:hAnsi="LucidaSansEF"/>
          <w:i w:val="0"/>
        </w:rPr>
        <w:t>e opdracht</w:t>
      </w:r>
      <w:bookmarkEnd w:id="5"/>
    </w:p>
    <w:p w14:paraId="77B72CA7" w14:textId="5D33807A" w:rsidR="00127CC8" w:rsidRPr="00AF237C" w:rsidRDefault="00127CC8" w:rsidP="008A6795">
      <w:pPr>
        <w:widowControl w:val="0"/>
        <w:tabs>
          <w:tab w:val="left" w:pos="567"/>
        </w:tabs>
        <w:autoSpaceDE w:val="0"/>
        <w:autoSpaceDN w:val="0"/>
        <w:adjustRightInd w:val="0"/>
        <w:spacing w:line="280" w:lineRule="atLeast"/>
        <w:rPr>
          <w:rFonts w:ascii="LucidaSansEF" w:hAnsi="LucidaSansEF" w:cs="Arial"/>
          <w:sz w:val="20"/>
          <w:szCs w:val="20"/>
        </w:rPr>
      </w:pPr>
      <w:r w:rsidRPr="00AF237C">
        <w:rPr>
          <w:rFonts w:ascii="LucidaSansEF" w:hAnsi="LucidaSansEF" w:cs="Arial"/>
          <w:sz w:val="20"/>
          <w:szCs w:val="20"/>
        </w:rPr>
        <w:t xml:space="preserve">De Vrije Universiteit Amsterdam (hierna: VU) is voornemens een </w:t>
      </w:r>
      <w:proofErr w:type="spellStart"/>
      <w:r w:rsidRPr="00AF237C">
        <w:rPr>
          <w:rFonts w:ascii="LucidaSansEF" w:hAnsi="LucidaSansEF" w:cs="Arial"/>
          <w:sz w:val="20"/>
          <w:szCs w:val="20"/>
        </w:rPr>
        <w:t>universiteitsbreed</w:t>
      </w:r>
      <w:proofErr w:type="spellEnd"/>
      <w:r w:rsidRPr="00AF237C">
        <w:rPr>
          <w:rFonts w:ascii="LucidaSansEF" w:hAnsi="LucidaSansEF" w:cs="Arial"/>
          <w:sz w:val="20"/>
          <w:szCs w:val="20"/>
        </w:rPr>
        <w:t xml:space="preserve"> veranderprogramma door te voeren waarmee zij haar effectiviteit en slagkracht </w:t>
      </w:r>
      <w:r w:rsidR="007F240E" w:rsidRPr="00AF237C">
        <w:rPr>
          <w:rFonts w:ascii="LucidaSansEF" w:hAnsi="LucidaSansEF" w:cs="Arial"/>
          <w:sz w:val="20"/>
          <w:szCs w:val="20"/>
        </w:rPr>
        <w:t xml:space="preserve">wil vergroten </w:t>
      </w:r>
      <w:r w:rsidRPr="00AF237C">
        <w:rPr>
          <w:rFonts w:ascii="LucidaSansEF" w:hAnsi="LucidaSansEF" w:cs="Arial"/>
          <w:sz w:val="20"/>
          <w:szCs w:val="20"/>
        </w:rPr>
        <w:t>om daarmee beter invulling te kunnen geven aan haar kerntaken (onderwijs, onderzoek en valorisatie</w:t>
      </w:r>
      <w:r w:rsidR="00011446" w:rsidRPr="00AF237C">
        <w:rPr>
          <w:rFonts w:ascii="LucidaSansEF" w:hAnsi="LucidaSansEF" w:cs="Arial"/>
          <w:sz w:val="20"/>
          <w:szCs w:val="20"/>
        </w:rPr>
        <w:t>)</w:t>
      </w:r>
      <w:r w:rsidRPr="00AF237C">
        <w:rPr>
          <w:rFonts w:ascii="LucidaSansEF" w:hAnsi="LucidaSansEF" w:cs="Arial"/>
          <w:sz w:val="20"/>
          <w:szCs w:val="20"/>
        </w:rPr>
        <w:t xml:space="preserve">. Zij wenst hierin ondersteund te worden door een externe partij bij de </w:t>
      </w:r>
      <w:r w:rsidR="00D53AA0" w:rsidRPr="00AF237C">
        <w:rPr>
          <w:rFonts w:ascii="LucidaSansEF" w:hAnsi="LucidaSansEF" w:cs="Arial"/>
          <w:sz w:val="20"/>
          <w:szCs w:val="20"/>
        </w:rPr>
        <w:t>procesbegeleiding</w:t>
      </w:r>
      <w:r w:rsidRPr="00AF237C">
        <w:rPr>
          <w:rFonts w:ascii="LucidaSansEF" w:hAnsi="LucidaSansEF" w:cs="Arial"/>
          <w:sz w:val="20"/>
          <w:szCs w:val="20"/>
        </w:rPr>
        <w:t xml:space="preserve">, het ontwerpen en de </w:t>
      </w:r>
      <w:r w:rsidR="00D53AA0" w:rsidRPr="00AF237C">
        <w:rPr>
          <w:rFonts w:ascii="LucidaSansEF" w:hAnsi="LucidaSansEF" w:cs="Arial"/>
          <w:sz w:val="20"/>
          <w:szCs w:val="20"/>
        </w:rPr>
        <w:t xml:space="preserve">eventuele </w:t>
      </w:r>
      <w:r w:rsidRPr="00AF237C">
        <w:rPr>
          <w:rFonts w:ascii="LucidaSansEF" w:hAnsi="LucidaSansEF" w:cs="Arial"/>
          <w:sz w:val="20"/>
          <w:szCs w:val="20"/>
        </w:rPr>
        <w:t>implementatie van dit traject.</w:t>
      </w:r>
    </w:p>
    <w:p w14:paraId="77D60CCA" w14:textId="77777777" w:rsidR="00127CC8" w:rsidRPr="00AF237C" w:rsidRDefault="00127CC8" w:rsidP="000A2EB2">
      <w:pPr>
        <w:rPr>
          <w:rFonts w:ascii="LucidaSansEF" w:hAnsi="LucidaSansEF" w:cs="Arial"/>
          <w:sz w:val="20"/>
          <w:szCs w:val="20"/>
        </w:rPr>
      </w:pPr>
    </w:p>
    <w:p w14:paraId="306E0A1B" w14:textId="5423D1F0" w:rsidR="000A2EB2" w:rsidRPr="00AF237C" w:rsidRDefault="00127CC8" w:rsidP="000A2EB2">
      <w:pPr>
        <w:rPr>
          <w:rFonts w:ascii="LucidaSansEF" w:hAnsi="LucidaSansEF" w:cs="Arial"/>
          <w:sz w:val="20"/>
          <w:szCs w:val="20"/>
        </w:rPr>
      </w:pPr>
      <w:r w:rsidRPr="00AF237C">
        <w:rPr>
          <w:rFonts w:ascii="LucidaSansEF" w:hAnsi="LucidaSansEF" w:cs="Arial"/>
          <w:sz w:val="20"/>
          <w:szCs w:val="20"/>
        </w:rPr>
        <w:t>De VU is een algemene</w:t>
      </w:r>
      <w:r w:rsidR="00D53AA0" w:rsidRPr="00AF237C">
        <w:rPr>
          <w:rFonts w:ascii="LucidaSansEF" w:hAnsi="LucidaSansEF" w:cs="Arial"/>
          <w:sz w:val="20"/>
          <w:szCs w:val="20"/>
        </w:rPr>
        <w:t>,</w:t>
      </w:r>
      <w:r w:rsidRPr="00AF237C">
        <w:rPr>
          <w:rFonts w:ascii="LucidaSansEF" w:hAnsi="LucidaSansEF" w:cs="Arial"/>
          <w:sz w:val="20"/>
          <w:szCs w:val="20"/>
        </w:rPr>
        <w:t xml:space="preserve"> brede campus-universiteit waar alle wetenschappelijke disciplines </w:t>
      </w:r>
      <w:r w:rsidR="00D53AA0" w:rsidRPr="00AF237C">
        <w:rPr>
          <w:rFonts w:ascii="LucidaSansEF" w:hAnsi="LucidaSansEF" w:cs="Arial"/>
          <w:sz w:val="20"/>
          <w:szCs w:val="20"/>
        </w:rPr>
        <w:t xml:space="preserve">zijn </w:t>
      </w:r>
      <w:r w:rsidRPr="00AF237C">
        <w:rPr>
          <w:rFonts w:ascii="LucidaSansEF" w:hAnsi="LucidaSansEF" w:cs="Arial"/>
          <w:sz w:val="20"/>
          <w:szCs w:val="20"/>
        </w:rPr>
        <w:t xml:space="preserve">vertegenwoordigd. De VU bestaat uit negen faculteiten die opereren in zowel het alfa, bèta, gamma als </w:t>
      </w:r>
      <w:r w:rsidR="009043D9" w:rsidRPr="00AF237C">
        <w:rPr>
          <w:rFonts w:ascii="LucidaSansEF" w:hAnsi="LucidaSansEF" w:cs="Arial"/>
          <w:sz w:val="20"/>
          <w:szCs w:val="20"/>
        </w:rPr>
        <w:t xml:space="preserve">het </w:t>
      </w:r>
      <w:r w:rsidRPr="00AF237C">
        <w:rPr>
          <w:rFonts w:ascii="LucidaSansEF" w:hAnsi="LucidaSansEF" w:cs="Arial"/>
          <w:sz w:val="20"/>
          <w:szCs w:val="20"/>
        </w:rPr>
        <w:t>medische domein. Verder heeft de VU negen diensten. De VU wordt bestuurd door een College van Bestuur. De VU scoort met haar onderzoek goed op (</w:t>
      </w:r>
      <w:proofErr w:type="spellStart"/>
      <w:r w:rsidRPr="00AF237C">
        <w:rPr>
          <w:rFonts w:ascii="LucidaSansEF" w:hAnsi="LucidaSansEF" w:cs="Arial"/>
          <w:sz w:val="20"/>
          <w:szCs w:val="20"/>
        </w:rPr>
        <w:t>inter</w:t>
      </w:r>
      <w:proofErr w:type="spellEnd"/>
      <w:r w:rsidRPr="00AF237C">
        <w:rPr>
          <w:rFonts w:ascii="LucidaSansEF" w:hAnsi="LucidaSansEF" w:cs="Arial"/>
          <w:sz w:val="20"/>
          <w:szCs w:val="20"/>
        </w:rPr>
        <w:t>)nationale ranglijsten, het onderwijs wordt hoog gewaardeerd door studenten en accrediterende organisaties. Op het gebied van wetenschappelijke en maatschappelijke valorisatie en impact, zijn de afgelopen jaren grote stappen gezet. De VU zet in op drie speerpunten: Duurzaam, Ondernemend en Divers. De universiteit staat bekend op haar inclusieve karakter en trekt veel eerste-generatie studenten. Recent is de VU uitgeroepen tot de meest duurzame universiteit van Nederland. De identiteit van de VU kan worden gekenmerkt als sociaal geëngageerd, met aandacht voor de ontplooiing van elk individu en respectvolle omgangsvormen, geworteld in een traditie waarin zingeving en zorg voor mens en planeet</w:t>
      </w:r>
      <w:r w:rsidR="00F90959" w:rsidRPr="00AF237C">
        <w:rPr>
          <w:rFonts w:ascii="LucidaSansEF" w:hAnsi="LucidaSansEF" w:cs="Arial"/>
          <w:sz w:val="20"/>
          <w:szCs w:val="20"/>
        </w:rPr>
        <w:t>,</w:t>
      </w:r>
      <w:r w:rsidRPr="00AF237C">
        <w:rPr>
          <w:rFonts w:ascii="LucidaSansEF" w:hAnsi="LucidaSansEF" w:cs="Arial"/>
          <w:sz w:val="20"/>
          <w:szCs w:val="20"/>
        </w:rPr>
        <w:t xml:space="preserve"> centraal staan. Bij de VU werken ca. 4.000 medewerkers en studeren ca. 30.000 studenten.</w:t>
      </w:r>
    </w:p>
    <w:p w14:paraId="2C0C8C68" w14:textId="77777777" w:rsidR="00127CC8" w:rsidRPr="00AF237C" w:rsidRDefault="00127CC8" w:rsidP="000A2EB2">
      <w:pPr>
        <w:rPr>
          <w:rFonts w:ascii="LucidaSansEF" w:hAnsi="LucidaSansEF" w:cs="Arial"/>
          <w:sz w:val="20"/>
          <w:szCs w:val="20"/>
        </w:rPr>
      </w:pPr>
    </w:p>
    <w:p w14:paraId="08866B41" w14:textId="19A6B8CF" w:rsidR="000A2EB2" w:rsidRPr="00AF237C" w:rsidRDefault="000A2EB2" w:rsidP="000A2EB2">
      <w:pPr>
        <w:rPr>
          <w:rFonts w:ascii="LucidaSansEF" w:hAnsi="LucidaSansEF" w:cs="Arial"/>
          <w:sz w:val="20"/>
          <w:szCs w:val="20"/>
        </w:rPr>
      </w:pPr>
      <w:r w:rsidRPr="00AF237C">
        <w:rPr>
          <w:rFonts w:ascii="LucidaSansEF" w:hAnsi="LucidaSansEF" w:cs="Arial"/>
          <w:sz w:val="20"/>
          <w:szCs w:val="20"/>
        </w:rPr>
        <w:t xml:space="preserve">Voor meer informatie over de VU, zie </w:t>
      </w:r>
      <w:hyperlink r:id="rId13" w:tooltip="http://www.vu.nl/" w:history="1">
        <w:r w:rsidRPr="00AF237C">
          <w:rPr>
            <w:rStyle w:val="Hyperlink"/>
            <w:rFonts w:ascii="LucidaSansEF" w:hAnsi="LucidaSansEF" w:cs="Arial"/>
            <w:sz w:val="20"/>
            <w:szCs w:val="20"/>
          </w:rPr>
          <w:t>www.vu.nl</w:t>
        </w:r>
      </w:hyperlink>
      <w:r w:rsidRPr="00AF237C">
        <w:rPr>
          <w:rFonts w:ascii="LucidaSansEF" w:hAnsi="LucidaSansEF" w:cs="Arial"/>
          <w:sz w:val="20"/>
          <w:szCs w:val="20"/>
        </w:rPr>
        <w:t>.</w:t>
      </w:r>
    </w:p>
    <w:p w14:paraId="27CD4DFE" w14:textId="77777777" w:rsidR="000A2EB2" w:rsidRPr="00AF237C" w:rsidRDefault="000A2EB2" w:rsidP="000A2EB2">
      <w:pPr>
        <w:rPr>
          <w:rFonts w:ascii="LucidaSansEF" w:hAnsi="LucidaSansEF" w:cs="Arial"/>
          <w:sz w:val="20"/>
          <w:szCs w:val="20"/>
        </w:rPr>
      </w:pPr>
      <w:r w:rsidRPr="00AF237C">
        <w:rPr>
          <w:rFonts w:ascii="LucidaSansEF" w:hAnsi="LucidaSansEF" w:cs="Arial"/>
          <w:sz w:val="20"/>
          <w:szCs w:val="20"/>
        </w:rPr>
        <w:t xml:space="preserve">  </w:t>
      </w:r>
    </w:p>
    <w:p w14:paraId="31F17455" w14:textId="57AB770D" w:rsidR="00523DB6" w:rsidRPr="00AF237C" w:rsidRDefault="00523DB6" w:rsidP="00523DB6">
      <w:pPr>
        <w:rPr>
          <w:rFonts w:ascii="LucidaSansEF" w:hAnsi="LucidaSansEF" w:cstheme="majorHAnsi"/>
          <w:sz w:val="20"/>
          <w:szCs w:val="20"/>
        </w:rPr>
      </w:pPr>
      <w:r w:rsidRPr="00AF237C">
        <w:rPr>
          <w:rFonts w:ascii="LucidaSansEF" w:hAnsi="LucidaSansEF" w:cstheme="majorHAnsi"/>
          <w:sz w:val="20"/>
          <w:szCs w:val="20"/>
        </w:rPr>
        <w:t>In de afgelopen jaren is de VU hard gegroeid (met name in het aantal studenten). In deze periode zijn de financiën van de VU sterk verbeterd. De VU zet deze stevige basis in om verder vorm te geven aan een ambitieuze strategie. In de moderne tijd wordt op het vlak van verantwoording en bijdrage aan maatschappelijke vraagstukken immers steeds meer verwacht van de wetenschap.</w:t>
      </w:r>
    </w:p>
    <w:p w14:paraId="1708AF68" w14:textId="77777777" w:rsidR="00523DB6" w:rsidRPr="00AF237C" w:rsidRDefault="00523DB6" w:rsidP="00523DB6">
      <w:pPr>
        <w:rPr>
          <w:rFonts w:ascii="LucidaSansEF" w:hAnsi="LucidaSansEF" w:cstheme="majorHAnsi"/>
          <w:sz w:val="20"/>
          <w:szCs w:val="20"/>
        </w:rPr>
      </w:pPr>
    </w:p>
    <w:p w14:paraId="22E1E67F" w14:textId="433DEA0B" w:rsidR="007F0ADB" w:rsidRPr="00AF237C" w:rsidRDefault="00523DB6" w:rsidP="00523DB6">
      <w:pPr>
        <w:rPr>
          <w:rFonts w:ascii="LucidaSansEF" w:hAnsi="LucidaSansEF" w:cstheme="majorHAnsi"/>
          <w:sz w:val="20"/>
          <w:szCs w:val="20"/>
        </w:rPr>
      </w:pPr>
      <w:r w:rsidRPr="00AF237C">
        <w:rPr>
          <w:rFonts w:ascii="LucidaSansEF" w:hAnsi="LucidaSansEF" w:cstheme="majorHAnsi"/>
          <w:sz w:val="20"/>
          <w:szCs w:val="20"/>
        </w:rPr>
        <w:t>In deze veranderende context blijft de benodigde slagvaardigheid van, en de mate van samenwerking binnen de organisatie echter achter. Het gaat hier om onvoldoende of ineffectieve:</w:t>
      </w:r>
    </w:p>
    <w:p w14:paraId="729E1AEA" w14:textId="77777777" w:rsidR="007F0ADB" w:rsidRPr="00AF237C" w:rsidRDefault="007F0ADB" w:rsidP="00127CC8">
      <w:pPr>
        <w:rPr>
          <w:rFonts w:ascii="LucidaSansEF" w:hAnsi="LucidaSansEF" w:cstheme="majorHAnsi"/>
          <w:sz w:val="20"/>
          <w:szCs w:val="20"/>
        </w:rPr>
      </w:pPr>
    </w:p>
    <w:p w14:paraId="62815A87" w14:textId="77777777" w:rsidR="00127CC8" w:rsidRPr="00AF237C" w:rsidRDefault="00127CC8" w:rsidP="00127CC8">
      <w:pPr>
        <w:pStyle w:val="Lijstalinea"/>
        <w:numPr>
          <w:ilvl w:val="0"/>
          <w:numId w:val="25"/>
        </w:numPr>
        <w:rPr>
          <w:rFonts w:ascii="LucidaSansEF" w:hAnsi="LucidaSansEF" w:cstheme="majorBidi"/>
          <w:sz w:val="20"/>
          <w:szCs w:val="20"/>
        </w:rPr>
      </w:pPr>
      <w:r w:rsidRPr="00AF237C">
        <w:rPr>
          <w:rFonts w:ascii="LucidaSansEF" w:hAnsi="LucidaSansEF" w:cstheme="majorBidi"/>
          <w:sz w:val="20"/>
          <w:szCs w:val="20"/>
        </w:rPr>
        <w:t xml:space="preserve">Bestuurlijke aandacht en besluitvorming: </w:t>
      </w:r>
    </w:p>
    <w:p w14:paraId="177ACBE8" w14:textId="77777777" w:rsidR="00127CC8" w:rsidRPr="00AF237C" w:rsidRDefault="00127CC8" w:rsidP="00127CC8">
      <w:pPr>
        <w:pStyle w:val="Lijstalinea"/>
        <w:numPr>
          <w:ilvl w:val="1"/>
          <w:numId w:val="25"/>
        </w:numPr>
        <w:rPr>
          <w:rFonts w:ascii="LucidaSansEF" w:hAnsi="LucidaSansEF" w:cstheme="majorBidi"/>
          <w:sz w:val="20"/>
          <w:szCs w:val="20"/>
        </w:rPr>
      </w:pPr>
      <w:r w:rsidRPr="00AF237C">
        <w:rPr>
          <w:rFonts w:ascii="LucidaSansEF" w:hAnsi="LucidaSansEF" w:cstheme="majorBidi"/>
          <w:sz w:val="20"/>
          <w:szCs w:val="20"/>
        </w:rPr>
        <w:t xml:space="preserve">Effectieve agendering: centrale zaken worden te weinig of onvoldoende consistent besproken;  </w:t>
      </w:r>
    </w:p>
    <w:p w14:paraId="5CED351B" w14:textId="77777777" w:rsidR="00127CC8" w:rsidRPr="00AF237C" w:rsidRDefault="00127CC8" w:rsidP="00127CC8">
      <w:pPr>
        <w:pStyle w:val="Lijstalinea"/>
        <w:numPr>
          <w:ilvl w:val="1"/>
          <w:numId w:val="25"/>
        </w:numPr>
        <w:rPr>
          <w:rFonts w:ascii="LucidaSansEF" w:hAnsi="LucidaSansEF" w:cstheme="majorHAnsi"/>
          <w:sz w:val="20"/>
          <w:szCs w:val="20"/>
        </w:rPr>
      </w:pPr>
      <w:r w:rsidRPr="00AF237C">
        <w:rPr>
          <w:rFonts w:ascii="LucidaSansEF" w:hAnsi="LucidaSansEF" w:cstheme="majorHAnsi"/>
          <w:sz w:val="20"/>
          <w:szCs w:val="20"/>
        </w:rPr>
        <w:lastRenderedPageBreak/>
        <w:t>Effectieve besluitvorming: zaken worden wel besproken, maar dit leidt niet altijd tot concrete besluiten;</w:t>
      </w:r>
    </w:p>
    <w:p w14:paraId="131B44FF" w14:textId="77777777" w:rsidR="00127CC8" w:rsidRPr="00AF237C" w:rsidRDefault="00127CC8" w:rsidP="00127CC8">
      <w:pPr>
        <w:pStyle w:val="Lijstalinea"/>
        <w:numPr>
          <w:ilvl w:val="1"/>
          <w:numId w:val="25"/>
        </w:numPr>
        <w:rPr>
          <w:rFonts w:ascii="LucidaSansEF" w:hAnsi="LucidaSansEF" w:cstheme="majorBidi"/>
          <w:sz w:val="20"/>
          <w:szCs w:val="20"/>
        </w:rPr>
      </w:pPr>
      <w:r w:rsidRPr="00AF237C">
        <w:rPr>
          <w:rFonts w:ascii="LucidaSansEF" w:hAnsi="LucidaSansEF" w:cstheme="majorBidi"/>
          <w:sz w:val="20"/>
          <w:szCs w:val="20"/>
        </w:rPr>
        <w:t>Subsidiariteit: besluitvorming wordt onnodig vaak naar de topstructuur gedelegeerd, i.p.v. naar het passende managementniveau;</w:t>
      </w:r>
    </w:p>
    <w:p w14:paraId="1832AB9A" w14:textId="77777777" w:rsidR="00127CC8" w:rsidRPr="00AF237C" w:rsidRDefault="00127CC8" w:rsidP="00127CC8">
      <w:pPr>
        <w:pStyle w:val="Lijstalinea"/>
        <w:numPr>
          <w:ilvl w:val="1"/>
          <w:numId w:val="25"/>
        </w:numPr>
        <w:rPr>
          <w:rFonts w:ascii="LucidaSansEF" w:hAnsi="LucidaSansEF" w:cstheme="majorHAnsi"/>
          <w:sz w:val="20"/>
          <w:szCs w:val="20"/>
        </w:rPr>
      </w:pPr>
      <w:r w:rsidRPr="00AF237C">
        <w:rPr>
          <w:rFonts w:ascii="LucidaSansEF" w:hAnsi="LucidaSansEF" w:cstheme="majorHAnsi"/>
          <w:sz w:val="20"/>
          <w:szCs w:val="20"/>
        </w:rPr>
        <w:t>(Bestuurlijke) rust: veel overleggen, veel zaken besloten via topstructuur i.p.v. delegatie, en onduidelijke rolverhoudingen, veel urgentie ten koste van strategische onderwerpen.</w:t>
      </w:r>
    </w:p>
    <w:p w14:paraId="6AEDF8ED" w14:textId="77777777" w:rsidR="00127CC8" w:rsidRPr="00AF237C" w:rsidRDefault="00127CC8" w:rsidP="00127CC8">
      <w:pPr>
        <w:pStyle w:val="Lijstalinea"/>
        <w:numPr>
          <w:ilvl w:val="0"/>
          <w:numId w:val="25"/>
        </w:numPr>
        <w:rPr>
          <w:rFonts w:ascii="LucidaSansEF" w:hAnsi="LucidaSansEF" w:cstheme="majorBidi"/>
          <w:sz w:val="20"/>
          <w:szCs w:val="20"/>
        </w:rPr>
      </w:pPr>
      <w:r w:rsidRPr="00AF237C">
        <w:rPr>
          <w:rFonts w:ascii="LucidaSansEF" w:hAnsi="LucidaSansEF" w:cstheme="majorBidi"/>
          <w:sz w:val="20"/>
          <w:szCs w:val="20"/>
        </w:rPr>
        <w:t>Uitvoering en slagkracht:</w:t>
      </w:r>
    </w:p>
    <w:p w14:paraId="46738EF6" w14:textId="77777777" w:rsidR="00127CC8" w:rsidRPr="00AF237C" w:rsidRDefault="00127CC8" w:rsidP="00127CC8">
      <w:pPr>
        <w:pStyle w:val="Lijstalinea"/>
        <w:numPr>
          <w:ilvl w:val="1"/>
          <w:numId w:val="25"/>
        </w:numPr>
        <w:rPr>
          <w:rFonts w:ascii="LucidaSansEF" w:hAnsi="LucidaSansEF" w:cstheme="majorHAnsi"/>
          <w:sz w:val="20"/>
          <w:szCs w:val="20"/>
        </w:rPr>
      </w:pPr>
      <w:r w:rsidRPr="00AF237C">
        <w:rPr>
          <w:rFonts w:ascii="LucidaSansEF" w:hAnsi="LucidaSansEF" w:cstheme="majorHAnsi"/>
          <w:sz w:val="20"/>
          <w:szCs w:val="20"/>
        </w:rPr>
        <w:t>Effectiviteit van de uitvoering: de VU mist slagkracht bij een effectieve uitvoering zo bleek uit het voorbeeld van de implementatie van het M.A.R.S. programma (zie de openbare evaluatie daarvan);</w:t>
      </w:r>
    </w:p>
    <w:p w14:paraId="5A405EBD" w14:textId="77777777" w:rsidR="00127CC8" w:rsidRPr="00AF237C" w:rsidRDefault="00127CC8" w:rsidP="00127CC8">
      <w:pPr>
        <w:pStyle w:val="Lijstalinea"/>
        <w:numPr>
          <w:ilvl w:val="1"/>
          <w:numId w:val="25"/>
        </w:numPr>
        <w:rPr>
          <w:rFonts w:ascii="LucidaSansEF" w:hAnsi="LucidaSansEF" w:cstheme="majorHAnsi"/>
          <w:sz w:val="20"/>
          <w:szCs w:val="20"/>
        </w:rPr>
      </w:pPr>
      <w:r w:rsidRPr="00AF237C">
        <w:rPr>
          <w:rFonts w:ascii="LucidaSansEF" w:hAnsi="LucidaSansEF" w:cstheme="majorHAnsi"/>
          <w:sz w:val="20"/>
          <w:szCs w:val="20"/>
        </w:rPr>
        <w:t>Flexibele uitvoering: flexibiliteit wordt bewerkstelligd via relatie/macht terwijl daarnaast de ruimte buiten dichtgeregelde processen beperkt is;</w:t>
      </w:r>
    </w:p>
    <w:p w14:paraId="727F5DA9" w14:textId="77777777" w:rsidR="00127CC8" w:rsidRPr="00AF237C" w:rsidRDefault="00127CC8" w:rsidP="00127CC8">
      <w:pPr>
        <w:pStyle w:val="Lijstalinea"/>
        <w:numPr>
          <w:ilvl w:val="1"/>
          <w:numId w:val="25"/>
        </w:numPr>
        <w:rPr>
          <w:rFonts w:ascii="LucidaSansEF" w:hAnsi="LucidaSansEF" w:cstheme="majorHAnsi"/>
          <w:sz w:val="20"/>
          <w:szCs w:val="20"/>
        </w:rPr>
      </w:pPr>
      <w:r w:rsidRPr="00AF237C">
        <w:rPr>
          <w:rFonts w:ascii="LucidaSansEF" w:hAnsi="LucidaSansEF" w:cstheme="majorHAnsi"/>
          <w:sz w:val="20"/>
          <w:szCs w:val="20"/>
        </w:rPr>
        <w:t xml:space="preserve">Snelheid: te veel gaat te traag zodat niet of te laat op externe kansen kan worden ingespeeld; </w:t>
      </w:r>
    </w:p>
    <w:p w14:paraId="1B3916E8" w14:textId="4C1D05F0" w:rsidR="00127CC8" w:rsidRPr="00AF237C" w:rsidRDefault="00127CC8" w:rsidP="00127CC8">
      <w:pPr>
        <w:pStyle w:val="Lijstalinea"/>
        <w:numPr>
          <w:ilvl w:val="0"/>
          <w:numId w:val="25"/>
        </w:numPr>
        <w:rPr>
          <w:rFonts w:ascii="LucidaSansEF" w:hAnsi="LucidaSansEF" w:cstheme="majorHAnsi"/>
          <w:sz w:val="20"/>
          <w:szCs w:val="20"/>
        </w:rPr>
      </w:pPr>
      <w:r w:rsidRPr="00AF237C">
        <w:rPr>
          <w:rFonts w:ascii="LucidaSansEF" w:hAnsi="LucidaSansEF" w:cstheme="majorHAnsi"/>
          <w:sz w:val="20"/>
          <w:szCs w:val="20"/>
        </w:rPr>
        <w:t>Interne samenwerking en externe oriëntatie:</w:t>
      </w:r>
    </w:p>
    <w:p w14:paraId="78307528" w14:textId="77777777" w:rsidR="00127CC8" w:rsidRPr="00AF237C" w:rsidRDefault="00127CC8" w:rsidP="00127CC8">
      <w:pPr>
        <w:pStyle w:val="Lijstalinea"/>
        <w:numPr>
          <w:ilvl w:val="1"/>
          <w:numId w:val="25"/>
        </w:numPr>
        <w:rPr>
          <w:rFonts w:ascii="LucidaSansEF" w:hAnsi="LucidaSansEF" w:cstheme="majorHAnsi"/>
          <w:sz w:val="20"/>
          <w:szCs w:val="20"/>
        </w:rPr>
      </w:pPr>
      <w:r w:rsidRPr="00AF237C">
        <w:rPr>
          <w:rFonts w:ascii="LucidaSansEF" w:hAnsi="LucidaSansEF" w:cstheme="majorHAnsi"/>
          <w:sz w:val="20"/>
          <w:szCs w:val="20"/>
        </w:rPr>
        <w:t xml:space="preserve">Aansluiting centrale diensten op behoeften van faculteiten: de dienstverlening vanuit centraal richting faculteiten wordt als suboptimaal ervaren; </w:t>
      </w:r>
    </w:p>
    <w:p w14:paraId="760B662E" w14:textId="77777777" w:rsidR="00127CC8" w:rsidRPr="00AF237C" w:rsidRDefault="00127CC8" w:rsidP="00127CC8">
      <w:pPr>
        <w:pStyle w:val="Lijstalinea"/>
        <w:numPr>
          <w:ilvl w:val="1"/>
          <w:numId w:val="25"/>
        </w:numPr>
        <w:rPr>
          <w:rFonts w:ascii="LucidaSansEF" w:hAnsi="LucidaSansEF" w:cstheme="majorBidi"/>
          <w:sz w:val="20"/>
          <w:szCs w:val="20"/>
        </w:rPr>
      </w:pPr>
      <w:r w:rsidRPr="00AF237C">
        <w:rPr>
          <w:rFonts w:ascii="LucidaSansEF" w:hAnsi="LucidaSansEF" w:cstheme="majorBidi"/>
          <w:sz w:val="20"/>
          <w:szCs w:val="20"/>
        </w:rPr>
        <w:t>Integraliteit: visies en plannen zijn onvoldoende afgestemd, onder meer met verschillende tijdspaden tot gevolg;</w:t>
      </w:r>
    </w:p>
    <w:p w14:paraId="2E5BED38" w14:textId="77777777" w:rsidR="00127CC8" w:rsidRPr="00AF237C" w:rsidRDefault="00127CC8" w:rsidP="00127CC8">
      <w:pPr>
        <w:pStyle w:val="Lijstalinea"/>
        <w:numPr>
          <w:ilvl w:val="1"/>
          <w:numId w:val="25"/>
        </w:numPr>
        <w:rPr>
          <w:rFonts w:ascii="LucidaSansEF" w:hAnsi="LucidaSansEF" w:cstheme="majorBidi"/>
          <w:sz w:val="20"/>
          <w:szCs w:val="20"/>
        </w:rPr>
      </w:pPr>
      <w:r w:rsidRPr="00AF237C">
        <w:rPr>
          <w:rFonts w:ascii="LucidaSansEF" w:hAnsi="LucidaSansEF" w:cstheme="majorBidi"/>
          <w:sz w:val="20"/>
          <w:szCs w:val="20"/>
        </w:rPr>
        <w:t>Externe context: maatschappelijke perspectieven en verwachtingen worden nog ontoereikend bij de besluitvorming betrokken;</w:t>
      </w:r>
    </w:p>
    <w:p w14:paraId="3D69F94D" w14:textId="77777777" w:rsidR="00127CC8" w:rsidRPr="00AF237C" w:rsidRDefault="00127CC8" w:rsidP="000A2EB2">
      <w:pPr>
        <w:rPr>
          <w:rFonts w:ascii="LucidaSansEF" w:hAnsi="LucidaSansEF" w:cs="Arial"/>
          <w:sz w:val="20"/>
          <w:szCs w:val="20"/>
        </w:rPr>
      </w:pPr>
    </w:p>
    <w:p w14:paraId="1DC7A9DE" w14:textId="1821310D" w:rsidR="000A2EB2" w:rsidRPr="00AF237C" w:rsidRDefault="00127CC8" w:rsidP="006363D4">
      <w:pPr>
        <w:rPr>
          <w:rFonts w:ascii="LucidaSansEF" w:hAnsi="LucidaSansEF" w:cs="Arial"/>
          <w:sz w:val="20"/>
          <w:szCs w:val="20"/>
        </w:rPr>
      </w:pPr>
      <w:r w:rsidRPr="00AF237C">
        <w:rPr>
          <w:rFonts w:ascii="LucidaSansEF" w:hAnsi="LucidaSansEF" w:cs="Arial"/>
          <w:sz w:val="20"/>
          <w:szCs w:val="20"/>
        </w:rPr>
        <w:t>De VU wil daarom de slagvaardigheid en wendbaarheid van de organisatie vergroten. Het streven is naar een organisatie die effectief samenwerkt aan heldere en gedragen doelen en zodoende ruimte creëert voor (h)erkenbare VU-ambities met betrekking tot onderzoek, onderwijs en valorisatie. De VU is ervan overtuigd dat deze verandering nodig is om ‘</w:t>
      </w:r>
      <w:proofErr w:type="spellStart"/>
      <w:r w:rsidRPr="00AF237C">
        <w:rPr>
          <w:rFonts w:ascii="LucidaSansEF" w:hAnsi="LucidaSansEF" w:cs="Arial"/>
          <w:sz w:val="20"/>
          <w:szCs w:val="20"/>
        </w:rPr>
        <w:t>future</w:t>
      </w:r>
      <w:proofErr w:type="spellEnd"/>
      <w:r w:rsidRPr="00AF237C">
        <w:rPr>
          <w:rFonts w:ascii="LucidaSansEF" w:hAnsi="LucidaSansEF" w:cs="Arial"/>
          <w:sz w:val="20"/>
          <w:szCs w:val="20"/>
        </w:rPr>
        <w:t xml:space="preserve"> </w:t>
      </w:r>
      <w:proofErr w:type="spellStart"/>
      <w:r w:rsidRPr="00AF237C">
        <w:rPr>
          <w:rFonts w:ascii="LucidaSansEF" w:hAnsi="LucidaSansEF" w:cs="Arial"/>
          <w:sz w:val="20"/>
          <w:szCs w:val="20"/>
        </w:rPr>
        <w:t>proof</w:t>
      </w:r>
      <w:proofErr w:type="spellEnd"/>
      <w:r w:rsidRPr="00AF237C">
        <w:rPr>
          <w:rFonts w:ascii="LucidaSansEF" w:hAnsi="LucidaSansEF" w:cs="Arial"/>
          <w:sz w:val="20"/>
          <w:szCs w:val="20"/>
        </w:rPr>
        <w:t>’ te blijven.</w:t>
      </w:r>
    </w:p>
    <w:p w14:paraId="3261B527" w14:textId="77777777" w:rsidR="000A2EB2" w:rsidRPr="00AF237C" w:rsidRDefault="000A2EB2" w:rsidP="006363D4">
      <w:pPr>
        <w:rPr>
          <w:rFonts w:ascii="LucidaSansEF" w:hAnsi="LucidaSansEF" w:cs="Arial"/>
          <w:sz w:val="20"/>
          <w:szCs w:val="20"/>
        </w:rPr>
      </w:pPr>
    </w:p>
    <w:p w14:paraId="056D3E7A" w14:textId="4B02774E" w:rsidR="00F07D1D" w:rsidRPr="00AF237C" w:rsidRDefault="00F07D1D" w:rsidP="006363D4">
      <w:pPr>
        <w:rPr>
          <w:rFonts w:ascii="LucidaSansEF" w:hAnsi="LucidaSansEF" w:cs="Arial"/>
          <w:sz w:val="20"/>
          <w:szCs w:val="20"/>
        </w:rPr>
      </w:pPr>
      <w:r w:rsidRPr="00AF237C">
        <w:rPr>
          <w:rFonts w:ascii="LucidaSansEF" w:hAnsi="LucidaSansEF" w:cs="Arial"/>
          <w:sz w:val="20"/>
          <w:szCs w:val="20"/>
        </w:rPr>
        <w:t>Een uitgebreidere beschrijving van de context zal worden opgenomen in de Offerteaanvraag.</w:t>
      </w:r>
    </w:p>
    <w:p w14:paraId="7FAED3D4" w14:textId="6CD74A49" w:rsidR="0068769F" w:rsidRPr="00AF237C" w:rsidRDefault="0068769F" w:rsidP="0068769F">
      <w:pPr>
        <w:pStyle w:val="Kop3"/>
        <w:numPr>
          <w:ilvl w:val="1"/>
          <w:numId w:val="6"/>
        </w:numPr>
        <w:tabs>
          <w:tab w:val="clear" w:pos="1079"/>
          <w:tab w:val="num" w:pos="851"/>
        </w:tabs>
        <w:spacing w:before="360"/>
        <w:ind w:left="993" w:hanging="993"/>
        <w:rPr>
          <w:rFonts w:ascii="LucidaSansEF" w:hAnsi="LucidaSansEF"/>
          <w:i w:val="0"/>
        </w:rPr>
      </w:pPr>
      <w:r w:rsidRPr="00AF237C">
        <w:rPr>
          <w:rFonts w:ascii="LucidaSansEF" w:hAnsi="LucidaSansEF"/>
          <w:i w:val="0"/>
        </w:rPr>
        <w:tab/>
      </w:r>
      <w:bookmarkStart w:id="6" w:name="_Toc378152407"/>
      <w:bookmarkStart w:id="7" w:name="_Toc109999946"/>
      <w:r w:rsidR="00127CC8" w:rsidRPr="00AF237C">
        <w:rPr>
          <w:rFonts w:ascii="LucidaSansEF" w:hAnsi="LucidaSansEF"/>
          <w:i w:val="0"/>
        </w:rPr>
        <w:t>Inhoud van d</w:t>
      </w:r>
      <w:r w:rsidRPr="00AF237C">
        <w:rPr>
          <w:rFonts w:ascii="LucidaSansEF" w:hAnsi="LucidaSansEF"/>
          <w:i w:val="0"/>
        </w:rPr>
        <w:t xml:space="preserve">e </w:t>
      </w:r>
      <w:bookmarkEnd w:id="6"/>
      <w:r w:rsidR="002612D2" w:rsidRPr="00AF237C">
        <w:rPr>
          <w:rFonts w:ascii="LucidaSansEF" w:hAnsi="LucidaSansEF"/>
          <w:i w:val="0"/>
        </w:rPr>
        <w:t>opdracht</w:t>
      </w:r>
      <w:bookmarkEnd w:id="7"/>
    </w:p>
    <w:p w14:paraId="49FF2E63" w14:textId="66D2A809" w:rsidR="00127CC8" w:rsidRPr="00AF237C" w:rsidRDefault="00127CC8" w:rsidP="00127CC8">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 xml:space="preserve">Om de gewenste </w:t>
      </w:r>
      <w:r w:rsidR="00F07D1D" w:rsidRPr="00AF237C">
        <w:rPr>
          <w:rFonts w:ascii="LucidaSansEF" w:hAnsi="LucidaSansEF" w:cs="Arial"/>
          <w:sz w:val="20"/>
          <w:szCs w:val="20"/>
        </w:rPr>
        <w:t>ambities</w:t>
      </w:r>
      <w:r w:rsidRPr="00AF237C">
        <w:rPr>
          <w:rFonts w:ascii="LucidaSansEF" w:hAnsi="LucidaSansEF" w:cs="Arial"/>
          <w:sz w:val="20"/>
          <w:szCs w:val="20"/>
        </w:rPr>
        <w:t xml:space="preserve"> te realiseren wil de VU een </w:t>
      </w:r>
      <w:proofErr w:type="spellStart"/>
      <w:r w:rsidRPr="00AF237C">
        <w:rPr>
          <w:rFonts w:ascii="LucidaSansEF" w:hAnsi="LucidaSansEF" w:cs="Arial"/>
          <w:sz w:val="20"/>
          <w:szCs w:val="20"/>
        </w:rPr>
        <w:t>organisatiebreed</w:t>
      </w:r>
      <w:proofErr w:type="spellEnd"/>
      <w:r w:rsidRPr="00AF237C">
        <w:rPr>
          <w:rFonts w:ascii="LucidaSansEF" w:hAnsi="LucidaSansEF" w:cs="Arial"/>
          <w:sz w:val="20"/>
          <w:szCs w:val="20"/>
        </w:rPr>
        <w:t xml:space="preserve"> veranderprogramma doorvoeren. Hierin wenst zijn ondersteund te worden door een externe partij. Het programma bevat de volgende elementen:</w:t>
      </w:r>
    </w:p>
    <w:p w14:paraId="401324EC" w14:textId="77777777" w:rsidR="00127CC8" w:rsidRPr="00AF237C" w:rsidRDefault="00127CC8" w:rsidP="00127CC8">
      <w:pPr>
        <w:widowControl w:val="0"/>
        <w:autoSpaceDE w:val="0"/>
        <w:autoSpaceDN w:val="0"/>
        <w:adjustRightInd w:val="0"/>
        <w:rPr>
          <w:rFonts w:ascii="LucidaSansEF" w:hAnsi="LucidaSansEF" w:cs="Arial"/>
          <w:sz w:val="20"/>
          <w:szCs w:val="20"/>
        </w:rPr>
      </w:pPr>
    </w:p>
    <w:p w14:paraId="4A0365DC" w14:textId="77777777" w:rsidR="00127CC8" w:rsidRPr="00AF237C" w:rsidRDefault="00127CC8" w:rsidP="00127CC8">
      <w:pPr>
        <w:pStyle w:val="Lijstalinea"/>
        <w:numPr>
          <w:ilvl w:val="0"/>
          <w:numId w:val="30"/>
        </w:numPr>
        <w:rPr>
          <w:rFonts w:ascii="LucidaSansEF" w:hAnsi="LucidaSansEF" w:cstheme="majorHAnsi"/>
          <w:sz w:val="20"/>
          <w:szCs w:val="20"/>
        </w:rPr>
      </w:pPr>
      <w:r w:rsidRPr="00AF237C">
        <w:rPr>
          <w:rFonts w:ascii="LucidaSansEF" w:hAnsi="LucidaSansEF" w:cstheme="majorHAnsi"/>
          <w:sz w:val="20"/>
          <w:szCs w:val="20"/>
        </w:rPr>
        <w:t>Een kwantitatieve en kwalitatieve analyse van de grondoorzaken van de huidige situatie;</w:t>
      </w:r>
    </w:p>
    <w:p w14:paraId="7F678827" w14:textId="77777777" w:rsidR="00127CC8" w:rsidRPr="00AF237C" w:rsidRDefault="00127CC8" w:rsidP="00127CC8">
      <w:pPr>
        <w:pStyle w:val="Lijstalinea"/>
        <w:numPr>
          <w:ilvl w:val="0"/>
          <w:numId w:val="30"/>
        </w:numPr>
        <w:rPr>
          <w:rFonts w:ascii="LucidaSansEF" w:hAnsi="LucidaSansEF" w:cstheme="majorHAnsi"/>
          <w:sz w:val="20"/>
          <w:szCs w:val="20"/>
        </w:rPr>
      </w:pPr>
      <w:r w:rsidRPr="00AF237C">
        <w:rPr>
          <w:rFonts w:ascii="LucidaSansEF" w:hAnsi="LucidaSansEF" w:cstheme="majorHAnsi"/>
          <w:sz w:val="20"/>
          <w:szCs w:val="20"/>
        </w:rPr>
        <w:t>Een ontwerp van de benodigde interventies en wijzigingen om de uitdagingen succesvol te adresseren. Deze kunnen zich uitstrekken tot:</w:t>
      </w:r>
    </w:p>
    <w:p w14:paraId="41DF3B33" w14:textId="6E54A8CC"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 xml:space="preserve">organisatiestructuur en </w:t>
      </w:r>
      <w:proofErr w:type="spellStart"/>
      <w:r w:rsidRPr="00AF237C">
        <w:rPr>
          <w:rFonts w:ascii="LucidaSansEF" w:hAnsi="LucidaSansEF" w:cstheme="majorHAnsi"/>
          <w:sz w:val="20"/>
          <w:szCs w:val="20"/>
        </w:rPr>
        <w:t>governance</w:t>
      </w:r>
      <w:proofErr w:type="spellEnd"/>
      <w:r w:rsidRPr="00AF237C">
        <w:rPr>
          <w:rFonts w:ascii="LucidaSansEF" w:hAnsi="LucidaSansEF" w:cstheme="majorHAnsi"/>
          <w:sz w:val="20"/>
          <w:szCs w:val="20"/>
        </w:rPr>
        <w:t xml:space="preserve"> (inclusief verhouding tussen de faculteiten, tussen de diensten en tussen faculteiten en diensten samen, organisatie-inrichting en                          -aansturing veranderprogramma's)</w:t>
      </w:r>
      <w:r w:rsidR="00030686" w:rsidRPr="00AF237C">
        <w:rPr>
          <w:rFonts w:ascii="LucidaSansEF" w:hAnsi="LucidaSansEF" w:cstheme="majorHAnsi"/>
          <w:sz w:val="20"/>
          <w:szCs w:val="20"/>
        </w:rPr>
        <w:t>;</w:t>
      </w:r>
    </w:p>
    <w:p w14:paraId="2BEEF742" w14:textId="40DC9884"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rollen, mandaten en resultaat-afspraken (inclusief beslisrechten, overlegstructuren en besluitvormingsprocessen)</w:t>
      </w:r>
      <w:r w:rsidR="00030686" w:rsidRPr="00AF237C">
        <w:rPr>
          <w:rFonts w:ascii="LucidaSansEF" w:hAnsi="LucidaSansEF" w:cstheme="majorHAnsi"/>
          <w:sz w:val="20"/>
          <w:szCs w:val="20"/>
        </w:rPr>
        <w:t>;</w:t>
      </w:r>
    </w:p>
    <w:p w14:paraId="09906FC1" w14:textId="69D3C3E9"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dienstverleningsconcept (inclusief mate maatwerk en belangrijke dienstverlenende processen)</w:t>
      </w:r>
      <w:r w:rsidR="00030686" w:rsidRPr="00AF237C">
        <w:rPr>
          <w:rFonts w:ascii="LucidaSansEF" w:hAnsi="LucidaSansEF" w:cstheme="majorHAnsi"/>
          <w:sz w:val="20"/>
          <w:szCs w:val="20"/>
        </w:rPr>
        <w:t>;</w:t>
      </w:r>
    </w:p>
    <w:p w14:paraId="051BEB40" w14:textId="7C0FB82E" w:rsidR="00127CC8" w:rsidRPr="00AF237C" w:rsidRDefault="00127CC8" w:rsidP="00127CC8">
      <w:pPr>
        <w:pStyle w:val="Lijstalinea"/>
        <w:numPr>
          <w:ilvl w:val="1"/>
          <w:numId w:val="30"/>
        </w:numPr>
        <w:rPr>
          <w:rFonts w:ascii="LucidaSansEF" w:hAnsi="LucidaSansEF" w:cstheme="majorBidi"/>
          <w:sz w:val="20"/>
          <w:szCs w:val="20"/>
        </w:rPr>
      </w:pPr>
      <w:r w:rsidRPr="00AF237C">
        <w:rPr>
          <w:rFonts w:ascii="LucidaSansEF" w:hAnsi="LucidaSansEF" w:cstheme="majorBidi"/>
          <w:sz w:val="20"/>
          <w:szCs w:val="20"/>
        </w:rPr>
        <w:t xml:space="preserve">leiderschap, competenties en gedrag/ cultuur (inclusief gewenst gedrag o.b.v. </w:t>
      </w:r>
      <w:hyperlink r:id="rId14">
        <w:r w:rsidRPr="00AF237C">
          <w:rPr>
            <w:rStyle w:val="Hyperlink"/>
            <w:rFonts w:ascii="LucidaSansEF" w:hAnsi="LucidaSansEF" w:cstheme="majorBidi"/>
            <w:sz w:val="20"/>
            <w:szCs w:val="20"/>
          </w:rPr>
          <w:t>Art of Engagement</w:t>
        </w:r>
      </w:hyperlink>
      <w:r w:rsidRPr="00AF237C">
        <w:rPr>
          <w:rFonts w:ascii="LucidaSansEF" w:hAnsi="LucidaSansEF" w:cstheme="majorBidi"/>
          <w:sz w:val="20"/>
          <w:szCs w:val="20"/>
        </w:rPr>
        <w:t>, training/ coaching, performance management en manieren van samenwerken)</w:t>
      </w:r>
      <w:r w:rsidR="00030686" w:rsidRPr="00AF237C">
        <w:rPr>
          <w:rFonts w:ascii="LucidaSansEF" w:hAnsi="LucidaSansEF" w:cstheme="majorBidi"/>
          <w:sz w:val="20"/>
          <w:szCs w:val="20"/>
        </w:rPr>
        <w:t>;</w:t>
      </w:r>
    </w:p>
    <w:p w14:paraId="1B1CA934" w14:textId="0219A431" w:rsidR="00127CC8" w:rsidRPr="00AF237C" w:rsidRDefault="00127CC8" w:rsidP="00127CC8">
      <w:pPr>
        <w:pStyle w:val="Lijstalinea"/>
        <w:numPr>
          <w:ilvl w:val="1"/>
          <w:numId w:val="30"/>
        </w:numPr>
        <w:rPr>
          <w:rFonts w:ascii="LucidaSansEF" w:hAnsi="LucidaSansEF" w:cstheme="majorBidi"/>
          <w:sz w:val="20"/>
          <w:szCs w:val="20"/>
        </w:rPr>
      </w:pPr>
      <w:r w:rsidRPr="00AF237C">
        <w:rPr>
          <w:rFonts w:ascii="LucidaSansEF" w:hAnsi="LucidaSansEF" w:cstheme="majorBidi"/>
          <w:sz w:val="20"/>
          <w:szCs w:val="20"/>
        </w:rPr>
        <w:t>interne communicatiestructuren – en processen</w:t>
      </w:r>
      <w:r w:rsidR="00030686" w:rsidRPr="00AF237C">
        <w:rPr>
          <w:rFonts w:ascii="LucidaSansEF" w:hAnsi="LucidaSansEF" w:cstheme="majorBidi"/>
          <w:sz w:val="20"/>
          <w:szCs w:val="20"/>
        </w:rPr>
        <w:t>;</w:t>
      </w:r>
      <w:r w:rsidRPr="00AF237C">
        <w:rPr>
          <w:rFonts w:ascii="LucidaSansEF" w:hAnsi="LucidaSansEF" w:cstheme="majorBidi"/>
          <w:sz w:val="20"/>
          <w:szCs w:val="20"/>
        </w:rPr>
        <w:t xml:space="preserve"> </w:t>
      </w:r>
    </w:p>
    <w:p w14:paraId="3593F726" w14:textId="2CBC996F"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randvoorwaarden (zoals systemen)</w:t>
      </w:r>
      <w:r w:rsidR="00030686" w:rsidRPr="00AF237C">
        <w:rPr>
          <w:rFonts w:ascii="LucidaSansEF" w:hAnsi="LucidaSansEF" w:cstheme="majorHAnsi"/>
          <w:sz w:val="20"/>
          <w:szCs w:val="20"/>
        </w:rPr>
        <w:t>.</w:t>
      </w:r>
    </w:p>
    <w:p w14:paraId="087D3CAF" w14:textId="77777777" w:rsidR="00127CC8" w:rsidRPr="00AF237C" w:rsidRDefault="00127CC8" w:rsidP="00127CC8">
      <w:pPr>
        <w:pStyle w:val="Lijstalinea"/>
        <w:numPr>
          <w:ilvl w:val="0"/>
          <w:numId w:val="30"/>
        </w:numPr>
        <w:rPr>
          <w:rFonts w:ascii="LucidaSansEF" w:hAnsi="LucidaSansEF" w:cstheme="majorHAnsi"/>
          <w:sz w:val="20"/>
          <w:szCs w:val="20"/>
        </w:rPr>
      </w:pPr>
      <w:r w:rsidRPr="00AF237C">
        <w:rPr>
          <w:rFonts w:ascii="LucidaSansEF" w:hAnsi="LucidaSansEF" w:cstheme="majorHAnsi"/>
          <w:sz w:val="20"/>
          <w:szCs w:val="20"/>
        </w:rPr>
        <w:lastRenderedPageBreak/>
        <w:t>Het ontwerp van een implementatieprogramma:</w:t>
      </w:r>
    </w:p>
    <w:p w14:paraId="478DAAD0" w14:textId="5A57028E"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implementatie-aanpak</w:t>
      </w:r>
      <w:r w:rsidR="00030686" w:rsidRPr="00AF237C">
        <w:rPr>
          <w:rFonts w:ascii="LucidaSansEF" w:hAnsi="LucidaSansEF" w:cstheme="majorHAnsi"/>
          <w:sz w:val="20"/>
          <w:szCs w:val="20"/>
        </w:rPr>
        <w:t>;</w:t>
      </w:r>
    </w:p>
    <w:p w14:paraId="20DED1F8" w14:textId="5709DA26" w:rsidR="00127CC8" w:rsidRPr="00AF237C" w:rsidRDefault="00127CC8" w:rsidP="00127CC8">
      <w:pPr>
        <w:pStyle w:val="Lijstalinea"/>
        <w:numPr>
          <w:ilvl w:val="1"/>
          <w:numId w:val="30"/>
        </w:numPr>
        <w:rPr>
          <w:rFonts w:ascii="LucidaSansEF" w:hAnsi="LucidaSansEF" w:cstheme="majorHAnsi"/>
          <w:sz w:val="20"/>
          <w:szCs w:val="20"/>
        </w:rPr>
      </w:pPr>
      <w:proofErr w:type="spellStart"/>
      <w:r w:rsidRPr="00AF237C">
        <w:rPr>
          <w:rFonts w:ascii="LucidaSansEF" w:hAnsi="LucidaSansEF" w:cstheme="majorHAnsi"/>
          <w:sz w:val="20"/>
          <w:szCs w:val="20"/>
        </w:rPr>
        <w:t>governance</w:t>
      </w:r>
      <w:proofErr w:type="spellEnd"/>
      <w:r w:rsidR="00030686" w:rsidRPr="00AF237C">
        <w:rPr>
          <w:rFonts w:ascii="LucidaSansEF" w:hAnsi="LucidaSansEF" w:cstheme="majorHAnsi"/>
          <w:sz w:val="20"/>
          <w:szCs w:val="20"/>
        </w:rPr>
        <w:t>;</w:t>
      </w:r>
    </w:p>
    <w:p w14:paraId="1F29D9DB" w14:textId="3002D878"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 xml:space="preserve">mijlpalen en evt. </w:t>
      </w:r>
      <w:proofErr w:type="spellStart"/>
      <w:r w:rsidRPr="00AF237C">
        <w:rPr>
          <w:rFonts w:ascii="LucidaSansEF" w:hAnsi="LucidaSansEF" w:cstheme="majorHAnsi"/>
          <w:sz w:val="20"/>
          <w:szCs w:val="20"/>
        </w:rPr>
        <w:t>metrics</w:t>
      </w:r>
      <w:proofErr w:type="spellEnd"/>
      <w:r w:rsidR="00030686" w:rsidRPr="00AF237C">
        <w:rPr>
          <w:rFonts w:ascii="LucidaSansEF" w:hAnsi="LucidaSansEF" w:cstheme="majorHAnsi"/>
          <w:sz w:val="20"/>
          <w:szCs w:val="20"/>
        </w:rPr>
        <w:t>;</w:t>
      </w:r>
    </w:p>
    <w:p w14:paraId="23977A55" w14:textId="78374650"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programmamanagement</w:t>
      </w:r>
      <w:r w:rsidR="00030686" w:rsidRPr="00AF237C">
        <w:rPr>
          <w:rFonts w:ascii="LucidaSansEF" w:hAnsi="LucidaSansEF" w:cstheme="majorHAnsi"/>
          <w:sz w:val="20"/>
          <w:szCs w:val="20"/>
        </w:rPr>
        <w:t>;</w:t>
      </w:r>
    </w:p>
    <w:p w14:paraId="053CC535" w14:textId="7B915947"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draagvlak</w:t>
      </w:r>
      <w:r w:rsidR="00030686" w:rsidRPr="00AF237C">
        <w:rPr>
          <w:rFonts w:ascii="LucidaSansEF" w:hAnsi="LucidaSansEF" w:cstheme="majorHAnsi"/>
          <w:sz w:val="20"/>
          <w:szCs w:val="20"/>
        </w:rPr>
        <w:t>;</w:t>
      </w:r>
      <w:r w:rsidRPr="00AF237C">
        <w:rPr>
          <w:rFonts w:ascii="LucidaSansEF" w:hAnsi="LucidaSansEF" w:cstheme="majorHAnsi"/>
          <w:sz w:val="20"/>
          <w:szCs w:val="20"/>
        </w:rPr>
        <w:t xml:space="preserve"> </w:t>
      </w:r>
    </w:p>
    <w:p w14:paraId="076629D2" w14:textId="121B007E"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communicatie</w:t>
      </w:r>
      <w:r w:rsidR="00030686" w:rsidRPr="00AF237C">
        <w:rPr>
          <w:rFonts w:ascii="LucidaSansEF" w:hAnsi="LucidaSansEF" w:cstheme="majorHAnsi"/>
          <w:sz w:val="20"/>
          <w:szCs w:val="20"/>
        </w:rPr>
        <w:t>.</w:t>
      </w:r>
    </w:p>
    <w:p w14:paraId="755F0D2A" w14:textId="77777777" w:rsidR="00127CC8" w:rsidRPr="00AF237C" w:rsidRDefault="00127CC8" w:rsidP="00127CC8">
      <w:pPr>
        <w:pStyle w:val="Lijstalinea"/>
        <w:numPr>
          <w:ilvl w:val="0"/>
          <w:numId w:val="30"/>
        </w:numPr>
        <w:rPr>
          <w:rFonts w:ascii="LucidaSansEF" w:hAnsi="LucidaSansEF" w:cstheme="majorHAnsi"/>
          <w:sz w:val="20"/>
          <w:szCs w:val="20"/>
        </w:rPr>
      </w:pPr>
      <w:r w:rsidRPr="00AF237C">
        <w:rPr>
          <w:rFonts w:ascii="LucidaSansEF" w:hAnsi="LucidaSansEF" w:cstheme="majorHAnsi"/>
          <w:sz w:val="20"/>
          <w:szCs w:val="20"/>
        </w:rPr>
        <w:t>Besluitvorming over beide ontwerpen</w:t>
      </w:r>
    </w:p>
    <w:p w14:paraId="5A890715" w14:textId="77777777" w:rsidR="00127CC8" w:rsidRPr="00AF237C" w:rsidRDefault="00127CC8" w:rsidP="00127CC8">
      <w:pPr>
        <w:pStyle w:val="Lijstalinea"/>
        <w:numPr>
          <w:ilvl w:val="0"/>
          <w:numId w:val="30"/>
        </w:numPr>
        <w:rPr>
          <w:rFonts w:ascii="LucidaSansEF" w:hAnsi="LucidaSansEF" w:cstheme="majorHAnsi"/>
          <w:sz w:val="20"/>
          <w:szCs w:val="20"/>
        </w:rPr>
      </w:pPr>
      <w:r w:rsidRPr="00AF237C">
        <w:rPr>
          <w:rFonts w:ascii="LucidaSansEF" w:hAnsi="LucidaSansEF" w:cstheme="majorHAnsi"/>
          <w:sz w:val="20"/>
          <w:szCs w:val="20"/>
        </w:rPr>
        <w:t>Begeleiden van implementatie van beoogde wijzigingen o.b.v. gekozen implementatie-aanpak:</w:t>
      </w:r>
    </w:p>
    <w:p w14:paraId="55E19029" w14:textId="4B9B8D06"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 xml:space="preserve">m.b.v. </w:t>
      </w:r>
      <w:proofErr w:type="spellStart"/>
      <w:r w:rsidRPr="00AF237C">
        <w:rPr>
          <w:rFonts w:ascii="LucidaSansEF" w:hAnsi="LucidaSansEF" w:cstheme="majorHAnsi"/>
          <w:sz w:val="20"/>
          <w:szCs w:val="20"/>
        </w:rPr>
        <w:t>governance</w:t>
      </w:r>
      <w:proofErr w:type="spellEnd"/>
      <w:r w:rsidRPr="00AF237C">
        <w:rPr>
          <w:rFonts w:ascii="LucidaSansEF" w:hAnsi="LucidaSansEF" w:cstheme="majorHAnsi"/>
          <w:sz w:val="20"/>
          <w:szCs w:val="20"/>
        </w:rPr>
        <w:t>, programmamanagement, communicatie, realisatie van een</w:t>
      </w:r>
      <w:r w:rsidR="00030686" w:rsidRPr="00AF237C">
        <w:rPr>
          <w:rFonts w:ascii="LucidaSansEF" w:hAnsi="LucidaSansEF" w:cstheme="majorHAnsi"/>
          <w:sz w:val="20"/>
          <w:szCs w:val="20"/>
        </w:rPr>
        <w:t>;</w:t>
      </w:r>
      <w:r w:rsidRPr="00AF237C">
        <w:rPr>
          <w:rFonts w:ascii="LucidaSansEF" w:hAnsi="LucidaSansEF" w:cstheme="majorHAnsi"/>
          <w:sz w:val="20"/>
          <w:szCs w:val="20"/>
        </w:rPr>
        <w:t xml:space="preserve"> mijlpalenplan met voldoende draagvlak</w:t>
      </w:r>
      <w:r w:rsidR="00030686" w:rsidRPr="00AF237C">
        <w:rPr>
          <w:rFonts w:ascii="LucidaSansEF" w:hAnsi="LucidaSansEF" w:cstheme="majorHAnsi"/>
          <w:sz w:val="20"/>
          <w:szCs w:val="20"/>
        </w:rPr>
        <w:t>;</w:t>
      </w:r>
      <w:r w:rsidRPr="00AF237C">
        <w:rPr>
          <w:rFonts w:ascii="LucidaSansEF" w:hAnsi="LucidaSansEF" w:cstheme="majorHAnsi"/>
          <w:sz w:val="20"/>
          <w:szCs w:val="20"/>
        </w:rPr>
        <w:t xml:space="preserve"> </w:t>
      </w:r>
    </w:p>
    <w:p w14:paraId="49646570" w14:textId="297E0EC0"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gericht op waar mogelijk snel tot concrete resultaten komen</w:t>
      </w:r>
      <w:r w:rsidR="00030686" w:rsidRPr="00AF237C">
        <w:rPr>
          <w:rFonts w:ascii="LucidaSansEF" w:hAnsi="LucidaSansEF" w:cstheme="majorHAnsi"/>
          <w:sz w:val="20"/>
          <w:szCs w:val="20"/>
        </w:rPr>
        <w:t>;</w:t>
      </w:r>
    </w:p>
    <w:p w14:paraId="2B944CC9" w14:textId="6408A0FB"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waar nodig inhoudelijk bijsturen o.b.v. de evaluatie van concrete implementatieresultaten</w:t>
      </w:r>
      <w:r w:rsidR="00030686" w:rsidRPr="00AF237C">
        <w:rPr>
          <w:rFonts w:ascii="LucidaSansEF" w:hAnsi="LucidaSansEF" w:cstheme="majorHAnsi"/>
          <w:sz w:val="20"/>
          <w:szCs w:val="20"/>
        </w:rPr>
        <w:t>;</w:t>
      </w:r>
    </w:p>
    <w:p w14:paraId="73527F5A" w14:textId="3A14B718" w:rsidR="00127CC8" w:rsidRPr="00AF237C" w:rsidRDefault="00127CC8" w:rsidP="00127CC8">
      <w:pPr>
        <w:pStyle w:val="Lijstalinea"/>
        <w:numPr>
          <w:ilvl w:val="1"/>
          <w:numId w:val="30"/>
        </w:numPr>
        <w:rPr>
          <w:rFonts w:ascii="LucidaSansEF" w:hAnsi="LucidaSansEF" w:cstheme="majorHAnsi"/>
          <w:sz w:val="20"/>
          <w:szCs w:val="20"/>
        </w:rPr>
      </w:pPr>
      <w:r w:rsidRPr="00AF237C">
        <w:rPr>
          <w:rFonts w:ascii="LucidaSansEF" w:hAnsi="LucidaSansEF" w:cstheme="majorHAnsi"/>
          <w:sz w:val="20"/>
          <w:szCs w:val="20"/>
        </w:rPr>
        <w:t>faciliteren van een lerende organisatie</w:t>
      </w:r>
      <w:r w:rsidR="00030686" w:rsidRPr="00AF237C">
        <w:rPr>
          <w:rFonts w:ascii="LucidaSansEF" w:hAnsi="LucidaSansEF" w:cstheme="majorHAnsi"/>
          <w:sz w:val="20"/>
          <w:szCs w:val="20"/>
        </w:rPr>
        <w:t>.</w:t>
      </w:r>
    </w:p>
    <w:p w14:paraId="18B48A75" w14:textId="77777777" w:rsidR="002612D2" w:rsidRPr="00AF237C" w:rsidRDefault="002612D2" w:rsidP="002612D2">
      <w:pPr>
        <w:widowControl w:val="0"/>
        <w:autoSpaceDE w:val="0"/>
        <w:autoSpaceDN w:val="0"/>
        <w:adjustRightInd w:val="0"/>
        <w:rPr>
          <w:rFonts w:ascii="LucidaSansEF" w:hAnsi="LucidaSansEF" w:cs="Arial"/>
          <w:sz w:val="20"/>
          <w:szCs w:val="20"/>
        </w:rPr>
      </w:pPr>
    </w:p>
    <w:p w14:paraId="23ED1494" w14:textId="77777777" w:rsidR="00127CC8" w:rsidRPr="00AF237C" w:rsidRDefault="00127CC8" w:rsidP="00127CC8">
      <w:pPr>
        <w:keepNext/>
        <w:rPr>
          <w:rFonts w:ascii="LucidaSansEF" w:hAnsi="LucidaSansEF" w:cstheme="majorHAnsi"/>
          <w:sz w:val="20"/>
          <w:szCs w:val="20"/>
        </w:rPr>
      </w:pPr>
      <w:r w:rsidRPr="00AF237C">
        <w:rPr>
          <w:rFonts w:ascii="LucidaSansEF" w:hAnsi="LucidaSansEF" w:cstheme="majorHAnsi"/>
          <w:sz w:val="20"/>
          <w:szCs w:val="20"/>
        </w:rPr>
        <w:t>Buiten scope vallen:</w:t>
      </w:r>
    </w:p>
    <w:p w14:paraId="593B4A1B" w14:textId="77777777" w:rsidR="00127CC8" w:rsidRPr="00AF237C" w:rsidRDefault="00127CC8" w:rsidP="00127CC8">
      <w:pPr>
        <w:pStyle w:val="Lijstalinea"/>
        <w:numPr>
          <w:ilvl w:val="0"/>
          <w:numId w:val="31"/>
        </w:numPr>
        <w:rPr>
          <w:rFonts w:ascii="LucidaSansEF" w:hAnsi="LucidaSansEF" w:cstheme="majorHAnsi"/>
          <w:sz w:val="20"/>
          <w:szCs w:val="20"/>
        </w:rPr>
      </w:pPr>
      <w:r w:rsidRPr="00AF237C">
        <w:rPr>
          <w:rFonts w:ascii="LucidaSansEF" w:hAnsi="LucidaSansEF" w:cstheme="majorHAnsi"/>
          <w:sz w:val="20"/>
          <w:szCs w:val="20"/>
        </w:rPr>
        <w:t>Wijzigingen in de missie of strategie;</w:t>
      </w:r>
    </w:p>
    <w:p w14:paraId="5296CD91" w14:textId="77777777" w:rsidR="00127CC8" w:rsidRPr="00AF237C" w:rsidRDefault="00127CC8" w:rsidP="00127CC8">
      <w:pPr>
        <w:pStyle w:val="Lijstalinea"/>
        <w:numPr>
          <w:ilvl w:val="0"/>
          <w:numId w:val="31"/>
        </w:numPr>
        <w:rPr>
          <w:rFonts w:ascii="LucidaSansEF" w:hAnsi="LucidaSansEF" w:cstheme="majorBidi"/>
          <w:sz w:val="20"/>
          <w:szCs w:val="20"/>
        </w:rPr>
      </w:pPr>
      <w:r w:rsidRPr="00AF237C">
        <w:rPr>
          <w:rFonts w:ascii="LucidaSansEF" w:hAnsi="LucidaSansEF" w:cstheme="majorBidi"/>
          <w:sz w:val="20"/>
          <w:szCs w:val="20"/>
        </w:rPr>
        <w:t>Primaire taken (onderwijs, onderzoek, valorisatie en zorg) en lopende trajecten die daarop gericht zijn (bijvoorbeeld programma Erkennen &amp; Waarderen, ontwikkeling onderzoeksstrategie en ontwikkeling nieuwe onderwijsvormen);</w:t>
      </w:r>
    </w:p>
    <w:p w14:paraId="3A318993" w14:textId="673C2765" w:rsidR="00127CC8" w:rsidRPr="00AF237C" w:rsidRDefault="00D51553" w:rsidP="00127CC8">
      <w:pPr>
        <w:pStyle w:val="Lijstalinea"/>
        <w:numPr>
          <w:ilvl w:val="0"/>
          <w:numId w:val="31"/>
        </w:numPr>
        <w:rPr>
          <w:rFonts w:ascii="LucidaSansEF" w:hAnsi="LucidaSansEF" w:cstheme="majorBidi"/>
          <w:sz w:val="20"/>
          <w:szCs w:val="20"/>
        </w:rPr>
      </w:pPr>
      <w:r w:rsidRPr="00AF237C">
        <w:rPr>
          <w:rFonts w:ascii="LucidaSansEF" w:hAnsi="LucidaSansEF" w:cstheme="majorBidi"/>
          <w:sz w:val="20"/>
          <w:szCs w:val="20"/>
        </w:rPr>
        <w:t>A</w:t>
      </w:r>
      <w:r w:rsidR="00127CC8" w:rsidRPr="00AF237C">
        <w:rPr>
          <w:rFonts w:ascii="LucidaSansEF" w:hAnsi="LucidaSansEF" w:cstheme="majorBidi"/>
          <w:sz w:val="20"/>
          <w:szCs w:val="20"/>
        </w:rPr>
        <w:t>andacht voor externe oriëntatie en samenwerkingen;</w:t>
      </w:r>
    </w:p>
    <w:p w14:paraId="197791DD" w14:textId="77777777" w:rsidR="00127CC8" w:rsidRPr="00AF237C" w:rsidRDefault="00127CC8" w:rsidP="00127CC8">
      <w:pPr>
        <w:pStyle w:val="Lijstalinea"/>
        <w:numPr>
          <w:ilvl w:val="0"/>
          <w:numId w:val="31"/>
        </w:numPr>
        <w:rPr>
          <w:rFonts w:ascii="LucidaSansEF" w:hAnsi="LucidaSansEF" w:cstheme="majorHAnsi"/>
          <w:sz w:val="20"/>
          <w:szCs w:val="20"/>
        </w:rPr>
      </w:pPr>
      <w:r w:rsidRPr="00AF237C">
        <w:rPr>
          <w:rFonts w:ascii="LucidaSansEF" w:hAnsi="LucidaSansEF" w:cstheme="majorHAnsi"/>
          <w:sz w:val="20"/>
          <w:szCs w:val="20"/>
        </w:rPr>
        <w:t>Wijzigingen aan IT of andere infrastructuur (voor zover niet direct nodig om veranderingen door te voeren).</w:t>
      </w:r>
    </w:p>
    <w:p w14:paraId="415774C7" w14:textId="77777777" w:rsidR="002612D2" w:rsidRPr="00AF237C" w:rsidRDefault="002612D2" w:rsidP="002612D2">
      <w:pPr>
        <w:widowControl w:val="0"/>
        <w:autoSpaceDE w:val="0"/>
        <w:autoSpaceDN w:val="0"/>
        <w:adjustRightInd w:val="0"/>
        <w:rPr>
          <w:rFonts w:ascii="LucidaSansEF" w:hAnsi="LucidaSansEF" w:cs="Arial"/>
          <w:sz w:val="20"/>
          <w:szCs w:val="20"/>
        </w:rPr>
      </w:pPr>
    </w:p>
    <w:p w14:paraId="08944FDC" w14:textId="16C084DB" w:rsidR="00A3741B" w:rsidRPr="00AF237C" w:rsidRDefault="00900243" w:rsidP="002612D2">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Bij aanvang zijn de belangrijkste stakeholders die direct bij het traject betrokken zijn</w:t>
      </w:r>
      <w:r w:rsidR="001E7F4D" w:rsidRPr="00AF237C">
        <w:rPr>
          <w:rFonts w:ascii="LucidaSansEF" w:hAnsi="LucidaSansEF" w:cs="Arial"/>
          <w:sz w:val="20"/>
          <w:szCs w:val="20"/>
        </w:rPr>
        <w:t xml:space="preserve">, naast </w:t>
      </w:r>
      <w:r w:rsidR="00CB677B" w:rsidRPr="00AF237C">
        <w:rPr>
          <w:rFonts w:ascii="LucidaSansEF" w:hAnsi="LucidaSansEF" w:cs="Arial"/>
          <w:sz w:val="20"/>
          <w:szCs w:val="20"/>
        </w:rPr>
        <w:t xml:space="preserve">het College van </w:t>
      </w:r>
      <w:r w:rsidR="001E7F4D" w:rsidRPr="00AF237C">
        <w:rPr>
          <w:rFonts w:ascii="LucidaSansEF" w:hAnsi="LucidaSansEF" w:cs="Arial"/>
          <w:sz w:val="20"/>
          <w:szCs w:val="20"/>
        </w:rPr>
        <w:t>B</w:t>
      </w:r>
      <w:r w:rsidR="00CB677B" w:rsidRPr="00AF237C">
        <w:rPr>
          <w:rFonts w:ascii="LucidaSansEF" w:hAnsi="LucidaSansEF" w:cs="Arial"/>
          <w:sz w:val="20"/>
          <w:szCs w:val="20"/>
        </w:rPr>
        <w:t xml:space="preserve">estuur, </w:t>
      </w:r>
      <w:r w:rsidR="001E7F4D" w:rsidRPr="00AF237C">
        <w:rPr>
          <w:rFonts w:ascii="LucidaSansEF" w:hAnsi="LucidaSansEF" w:cs="Arial"/>
          <w:sz w:val="20"/>
          <w:szCs w:val="20"/>
        </w:rPr>
        <w:t xml:space="preserve">de </w:t>
      </w:r>
      <w:r w:rsidR="00CB677B" w:rsidRPr="00AF237C">
        <w:rPr>
          <w:rFonts w:ascii="LucidaSansEF" w:hAnsi="LucidaSansEF" w:cs="Arial"/>
          <w:sz w:val="20"/>
          <w:szCs w:val="20"/>
        </w:rPr>
        <w:t>decanen</w:t>
      </w:r>
      <w:r w:rsidR="001E7F4D" w:rsidRPr="00AF237C">
        <w:rPr>
          <w:rFonts w:ascii="LucidaSansEF" w:hAnsi="LucidaSansEF" w:cs="Arial"/>
          <w:sz w:val="20"/>
          <w:szCs w:val="20"/>
        </w:rPr>
        <w:t xml:space="preserve"> en de </w:t>
      </w:r>
      <w:r w:rsidR="00CB677B" w:rsidRPr="00AF237C">
        <w:rPr>
          <w:rFonts w:ascii="LucidaSansEF" w:hAnsi="LucidaSansEF" w:cs="Arial"/>
          <w:sz w:val="20"/>
          <w:szCs w:val="20"/>
        </w:rPr>
        <w:t xml:space="preserve">directeuren diensten (de </w:t>
      </w:r>
      <w:r w:rsidRPr="00AF237C">
        <w:rPr>
          <w:rFonts w:ascii="LucidaSansEF" w:hAnsi="LucidaSansEF" w:cs="Arial"/>
          <w:sz w:val="20"/>
          <w:szCs w:val="20"/>
        </w:rPr>
        <w:t xml:space="preserve">zogenaamde </w:t>
      </w:r>
      <w:r w:rsidR="00CB677B" w:rsidRPr="00AF237C">
        <w:rPr>
          <w:rFonts w:ascii="LucidaSansEF" w:hAnsi="LucidaSansEF" w:cs="Arial"/>
          <w:sz w:val="20"/>
          <w:szCs w:val="20"/>
        </w:rPr>
        <w:t xml:space="preserve">‘lead 21’). </w:t>
      </w:r>
      <w:r w:rsidRPr="00AF237C">
        <w:rPr>
          <w:rFonts w:ascii="LucidaSansEF" w:hAnsi="LucidaSansEF" w:cs="Arial"/>
          <w:sz w:val="20"/>
          <w:szCs w:val="20"/>
        </w:rPr>
        <w:t>Daarnaast zal de medezeggenschap nauwe betrokken worden.</w:t>
      </w:r>
    </w:p>
    <w:p w14:paraId="1BAD4E4A" w14:textId="77777777" w:rsidR="00900243" w:rsidRPr="00AF237C" w:rsidRDefault="00900243" w:rsidP="00A3741B">
      <w:pPr>
        <w:rPr>
          <w:rFonts w:ascii="LucidaSansEF" w:hAnsi="LucidaSansEF" w:cstheme="majorBidi"/>
          <w:sz w:val="20"/>
          <w:szCs w:val="20"/>
        </w:rPr>
      </w:pPr>
      <w:bookmarkStart w:id="8" w:name="_Toc378152408"/>
    </w:p>
    <w:p w14:paraId="3CC85D33" w14:textId="62A1302B" w:rsidR="00A3741B" w:rsidRPr="00AF237C" w:rsidRDefault="00A3741B" w:rsidP="00A3741B">
      <w:pPr>
        <w:rPr>
          <w:rFonts w:ascii="LucidaSansEF" w:hAnsi="LucidaSansEF" w:cstheme="majorBidi"/>
          <w:sz w:val="20"/>
          <w:szCs w:val="20"/>
        </w:rPr>
      </w:pPr>
      <w:r w:rsidRPr="00AF237C">
        <w:rPr>
          <w:rFonts w:ascii="LucidaSansEF" w:hAnsi="LucidaSansEF" w:cstheme="majorBidi"/>
          <w:sz w:val="20"/>
          <w:szCs w:val="20"/>
        </w:rPr>
        <w:t xml:space="preserve">De VU onderscheidt in het traject twee fases: a) de ontwerpfase en b) implementatiefase. Na de ontwerpfase heeft de VU de gelegenheid om eenzijdig te besluiten om de partij aan wie de eerste fase de opdracht gegund is, wel of niet ook voor de tweede fase in te zetten. </w:t>
      </w:r>
    </w:p>
    <w:p w14:paraId="6DAC42CB" w14:textId="77777777" w:rsidR="00A3741B" w:rsidRPr="00AF237C" w:rsidRDefault="00A3741B" w:rsidP="00A3741B">
      <w:pPr>
        <w:rPr>
          <w:rFonts w:ascii="LucidaSansEF" w:hAnsi="LucidaSansEF" w:cstheme="majorBidi"/>
          <w:sz w:val="20"/>
          <w:szCs w:val="20"/>
        </w:rPr>
      </w:pPr>
    </w:p>
    <w:p w14:paraId="048B5AB7" w14:textId="326F423D" w:rsidR="00A3741B" w:rsidRPr="00AF237C" w:rsidRDefault="00827574" w:rsidP="00A3741B">
      <w:pPr>
        <w:rPr>
          <w:rFonts w:ascii="LucidaSansEF" w:hAnsi="LucidaSansEF" w:cstheme="majorHAnsi"/>
          <w:sz w:val="20"/>
          <w:szCs w:val="20"/>
        </w:rPr>
      </w:pPr>
      <w:r w:rsidRPr="00AF237C">
        <w:rPr>
          <w:rFonts w:ascii="LucidaSansEF" w:hAnsi="LucidaSansEF" w:cstheme="majorHAnsi"/>
          <w:sz w:val="20"/>
          <w:szCs w:val="20"/>
        </w:rPr>
        <w:t>Activiteiten</w:t>
      </w:r>
      <w:r w:rsidR="00A3741B" w:rsidRPr="00AF237C">
        <w:rPr>
          <w:rFonts w:ascii="LucidaSansEF" w:hAnsi="LucidaSansEF" w:cstheme="majorHAnsi"/>
          <w:sz w:val="20"/>
          <w:szCs w:val="20"/>
        </w:rPr>
        <w:t xml:space="preserve"> ontwerpfase (maximaal zes maanden):</w:t>
      </w:r>
    </w:p>
    <w:p w14:paraId="7123C06C" w14:textId="77777777"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Kwalitatieve en kwantitatieve analyse van grondoorzaken van ervaren problemen (probleemanalyse);</w:t>
      </w:r>
    </w:p>
    <w:p w14:paraId="0399D3F1" w14:textId="77777777"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Definiëren van beoogde doelen (vaststellen scope);</w:t>
      </w:r>
    </w:p>
    <w:p w14:paraId="3F647CD3" w14:textId="77777777"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Ontwerp van veranderplan om deze doelen te realiseren;</w:t>
      </w:r>
    </w:p>
    <w:p w14:paraId="0D156DF1" w14:textId="77777777"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 xml:space="preserve">Vaststellen van manieren om impact te volgen (bijvoorbeeld </w:t>
      </w:r>
      <w:proofErr w:type="spellStart"/>
      <w:r w:rsidRPr="00AF237C">
        <w:rPr>
          <w:rFonts w:ascii="LucidaSansEF" w:hAnsi="LucidaSansEF" w:cstheme="majorHAnsi"/>
          <w:sz w:val="20"/>
          <w:szCs w:val="20"/>
        </w:rPr>
        <w:t>metrics</w:t>
      </w:r>
      <w:proofErr w:type="spellEnd"/>
      <w:r w:rsidRPr="00AF237C">
        <w:rPr>
          <w:rFonts w:ascii="LucidaSansEF" w:hAnsi="LucidaSansEF" w:cstheme="majorHAnsi"/>
          <w:sz w:val="20"/>
          <w:szCs w:val="20"/>
        </w:rPr>
        <w:t>);</w:t>
      </w:r>
    </w:p>
    <w:p w14:paraId="0A276E60" w14:textId="77777777"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Ontwerp schets implementatieprogramma;</w:t>
      </w:r>
    </w:p>
    <w:p w14:paraId="25C218B7" w14:textId="77777777"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Ontwerp programmaorganisatie en ‘</w:t>
      </w:r>
      <w:proofErr w:type="spellStart"/>
      <w:r w:rsidRPr="00AF237C">
        <w:rPr>
          <w:rFonts w:ascii="LucidaSansEF" w:hAnsi="LucidaSansEF" w:cstheme="majorHAnsi"/>
          <w:sz w:val="20"/>
          <w:szCs w:val="20"/>
        </w:rPr>
        <w:t>governance</w:t>
      </w:r>
      <w:proofErr w:type="spellEnd"/>
      <w:r w:rsidRPr="00AF237C">
        <w:rPr>
          <w:rFonts w:ascii="LucidaSansEF" w:hAnsi="LucidaSansEF" w:cstheme="majorHAnsi"/>
          <w:sz w:val="20"/>
          <w:szCs w:val="20"/>
        </w:rPr>
        <w:t>’;</w:t>
      </w:r>
    </w:p>
    <w:p w14:paraId="223AF508" w14:textId="2600507A"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Begeleiden besluitvormingsproces over ontwerp (inclusief</w:t>
      </w:r>
      <w:r w:rsidR="000710C9" w:rsidRPr="00AF237C">
        <w:rPr>
          <w:rFonts w:ascii="LucidaSansEF" w:hAnsi="LucidaSansEF" w:cstheme="majorHAnsi"/>
          <w:sz w:val="20"/>
          <w:szCs w:val="20"/>
        </w:rPr>
        <w:t xml:space="preserve"> Universitaire Studentenraad en Ondernemingsraad</w:t>
      </w:r>
      <w:r w:rsidRPr="00AF237C">
        <w:rPr>
          <w:rFonts w:ascii="LucidaSansEF" w:hAnsi="LucidaSansEF" w:cstheme="majorHAnsi"/>
          <w:sz w:val="20"/>
          <w:szCs w:val="20"/>
        </w:rPr>
        <w:t xml:space="preserve"> en andere gremia) en fasering implementatie;</w:t>
      </w:r>
    </w:p>
    <w:p w14:paraId="4AD6F17F" w14:textId="77777777"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Creëren draagvlak voor analyse, ontwerp en besluitvorming door vroegtijdig en effectief de top en bredere organisatie te betrekken;</w:t>
      </w:r>
    </w:p>
    <w:p w14:paraId="32FB7AD1" w14:textId="77777777" w:rsidR="00A3741B" w:rsidRPr="00AF237C" w:rsidRDefault="00A3741B" w:rsidP="00A3741B">
      <w:pPr>
        <w:pStyle w:val="Lijstalinea"/>
        <w:numPr>
          <w:ilvl w:val="0"/>
          <w:numId w:val="44"/>
        </w:numPr>
        <w:rPr>
          <w:rFonts w:ascii="LucidaSansEF" w:hAnsi="LucidaSansEF" w:cstheme="majorHAnsi"/>
          <w:sz w:val="20"/>
          <w:szCs w:val="20"/>
        </w:rPr>
      </w:pPr>
      <w:r w:rsidRPr="00AF237C">
        <w:rPr>
          <w:rFonts w:ascii="LucidaSansEF" w:hAnsi="LucidaSansEF" w:cstheme="majorHAnsi"/>
          <w:sz w:val="20"/>
          <w:szCs w:val="20"/>
        </w:rPr>
        <w:t xml:space="preserve">Mede ondersteunen bij </w:t>
      </w:r>
      <w:proofErr w:type="spellStart"/>
      <w:r w:rsidRPr="00AF237C">
        <w:rPr>
          <w:rFonts w:ascii="LucidaSansEF" w:hAnsi="LucidaSansEF" w:cstheme="majorHAnsi"/>
          <w:sz w:val="20"/>
          <w:szCs w:val="20"/>
        </w:rPr>
        <w:t>organisatiebrede</w:t>
      </w:r>
      <w:proofErr w:type="spellEnd"/>
      <w:r w:rsidRPr="00AF237C">
        <w:rPr>
          <w:rFonts w:ascii="LucidaSansEF" w:hAnsi="LucidaSansEF" w:cstheme="majorHAnsi"/>
          <w:sz w:val="20"/>
          <w:szCs w:val="20"/>
        </w:rPr>
        <w:t xml:space="preserve"> communicatie.</w:t>
      </w:r>
    </w:p>
    <w:p w14:paraId="74A36A0E" w14:textId="77777777" w:rsidR="00A3741B" w:rsidRPr="00AF237C" w:rsidRDefault="00A3741B" w:rsidP="00A3741B">
      <w:pPr>
        <w:rPr>
          <w:rFonts w:ascii="LucidaSansEF" w:hAnsi="LucidaSansEF" w:cstheme="majorHAnsi"/>
          <w:sz w:val="20"/>
          <w:szCs w:val="20"/>
        </w:rPr>
      </w:pPr>
    </w:p>
    <w:p w14:paraId="3261DDE7" w14:textId="77777777" w:rsidR="00DC02A6" w:rsidRPr="00AF237C" w:rsidRDefault="00DC02A6">
      <w:pPr>
        <w:rPr>
          <w:rFonts w:ascii="LucidaSansEF" w:hAnsi="LucidaSansEF" w:cstheme="majorBidi"/>
          <w:sz w:val="20"/>
          <w:szCs w:val="20"/>
        </w:rPr>
      </w:pPr>
      <w:r w:rsidRPr="00AF237C">
        <w:rPr>
          <w:rFonts w:ascii="LucidaSansEF" w:hAnsi="LucidaSansEF" w:cstheme="majorBidi"/>
          <w:sz w:val="20"/>
          <w:szCs w:val="20"/>
        </w:rPr>
        <w:br w:type="page"/>
      </w:r>
    </w:p>
    <w:p w14:paraId="3C289BE3" w14:textId="5B1E3EF3" w:rsidR="00A3741B" w:rsidRPr="00AF237C" w:rsidRDefault="00A3741B" w:rsidP="00A3741B">
      <w:pPr>
        <w:rPr>
          <w:rFonts w:ascii="LucidaSansEF" w:hAnsi="LucidaSansEF" w:cstheme="majorBidi"/>
          <w:sz w:val="20"/>
          <w:szCs w:val="20"/>
        </w:rPr>
      </w:pPr>
      <w:r w:rsidRPr="00AF237C">
        <w:rPr>
          <w:rFonts w:ascii="LucidaSansEF" w:hAnsi="LucidaSansEF" w:cstheme="majorBidi"/>
          <w:sz w:val="20"/>
          <w:szCs w:val="20"/>
        </w:rPr>
        <w:lastRenderedPageBreak/>
        <w:t>Resultaat van de ontwerpfase is een concreet, gedegen en gedragen ontwerp voor het realiseren van gedefinieerde doelen op basis van kwalitatieve en kwantitatieve analyses.</w:t>
      </w:r>
    </w:p>
    <w:p w14:paraId="4CC84AF9" w14:textId="585735E6" w:rsidR="00A3741B" w:rsidRPr="00AF237C" w:rsidRDefault="00A3741B" w:rsidP="00A3741B">
      <w:pPr>
        <w:rPr>
          <w:rFonts w:ascii="LucidaSansEF" w:hAnsi="LucidaSansEF" w:cstheme="majorHAnsi"/>
          <w:sz w:val="20"/>
          <w:szCs w:val="20"/>
        </w:rPr>
      </w:pPr>
      <w:r w:rsidRPr="00AF237C">
        <w:rPr>
          <w:rFonts w:ascii="LucidaSansEF" w:hAnsi="LucidaSansEF" w:cstheme="majorHAnsi"/>
          <w:sz w:val="20"/>
          <w:szCs w:val="20"/>
        </w:rPr>
        <w:t>Activiteiten implementatiefase (doorlooptijd n</w:t>
      </w:r>
      <w:r w:rsidR="00DC62D2" w:rsidRPr="00AF237C">
        <w:rPr>
          <w:rFonts w:ascii="LucidaSansEF" w:hAnsi="LucidaSansEF" w:cstheme="majorHAnsi"/>
          <w:sz w:val="20"/>
          <w:szCs w:val="20"/>
        </w:rPr>
        <w:t xml:space="preserve">ader </w:t>
      </w:r>
      <w:r w:rsidRPr="00AF237C">
        <w:rPr>
          <w:rFonts w:ascii="LucidaSansEF" w:hAnsi="LucidaSansEF" w:cstheme="majorHAnsi"/>
          <w:sz w:val="20"/>
          <w:szCs w:val="20"/>
        </w:rPr>
        <w:t>t</w:t>
      </w:r>
      <w:r w:rsidR="00DC62D2" w:rsidRPr="00AF237C">
        <w:rPr>
          <w:rFonts w:ascii="LucidaSansEF" w:hAnsi="LucidaSansEF" w:cstheme="majorHAnsi"/>
          <w:sz w:val="20"/>
          <w:szCs w:val="20"/>
        </w:rPr>
        <w:t xml:space="preserve">e </w:t>
      </w:r>
      <w:r w:rsidRPr="00AF237C">
        <w:rPr>
          <w:rFonts w:ascii="LucidaSansEF" w:hAnsi="LucidaSansEF" w:cstheme="majorHAnsi"/>
          <w:sz w:val="20"/>
          <w:szCs w:val="20"/>
        </w:rPr>
        <w:t>b</w:t>
      </w:r>
      <w:r w:rsidR="00DC62D2" w:rsidRPr="00AF237C">
        <w:rPr>
          <w:rFonts w:ascii="LucidaSansEF" w:hAnsi="LucidaSansEF" w:cstheme="majorHAnsi"/>
          <w:sz w:val="20"/>
          <w:szCs w:val="20"/>
        </w:rPr>
        <w:t>epalen</w:t>
      </w:r>
      <w:r w:rsidRPr="00AF237C">
        <w:rPr>
          <w:rFonts w:ascii="LucidaSansEF" w:hAnsi="LucidaSansEF" w:cstheme="majorHAnsi"/>
          <w:sz w:val="20"/>
          <w:szCs w:val="20"/>
        </w:rPr>
        <w:t>):</w:t>
      </w:r>
    </w:p>
    <w:p w14:paraId="3AF0FFB5" w14:textId="77777777" w:rsidR="00A3741B" w:rsidRPr="00AF237C" w:rsidRDefault="00A3741B" w:rsidP="00A3741B">
      <w:pPr>
        <w:pStyle w:val="Lijstalinea"/>
        <w:numPr>
          <w:ilvl w:val="0"/>
          <w:numId w:val="33"/>
        </w:numPr>
        <w:rPr>
          <w:rFonts w:ascii="LucidaSansEF" w:hAnsi="LucidaSansEF" w:cstheme="majorHAnsi"/>
          <w:sz w:val="20"/>
          <w:szCs w:val="20"/>
        </w:rPr>
      </w:pPr>
      <w:r w:rsidRPr="00AF237C">
        <w:rPr>
          <w:rFonts w:ascii="LucidaSansEF" w:hAnsi="LucidaSansEF" w:cstheme="majorHAnsi"/>
          <w:sz w:val="20"/>
          <w:szCs w:val="20"/>
        </w:rPr>
        <w:t>Doorvoeren wijzigingen (centraal en decentraal);</w:t>
      </w:r>
    </w:p>
    <w:p w14:paraId="4A8EA702" w14:textId="77777777" w:rsidR="00A3741B" w:rsidRPr="00AF237C" w:rsidRDefault="00A3741B" w:rsidP="00A3741B">
      <w:pPr>
        <w:pStyle w:val="Lijstalinea"/>
        <w:numPr>
          <w:ilvl w:val="0"/>
          <w:numId w:val="33"/>
        </w:numPr>
        <w:rPr>
          <w:rFonts w:ascii="LucidaSansEF" w:hAnsi="LucidaSansEF" w:cstheme="majorHAnsi"/>
          <w:sz w:val="20"/>
          <w:szCs w:val="20"/>
        </w:rPr>
      </w:pPr>
      <w:r w:rsidRPr="00AF237C">
        <w:rPr>
          <w:rFonts w:ascii="LucidaSansEF" w:hAnsi="LucidaSansEF" w:cstheme="majorHAnsi"/>
          <w:sz w:val="20"/>
          <w:szCs w:val="20"/>
        </w:rPr>
        <w:t>Met actief inhoudelijk programmamanagement om impact te bereiken;</w:t>
      </w:r>
    </w:p>
    <w:p w14:paraId="5DA9D2EA" w14:textId="77777777" w:rsidR="00A3741B" w:rsidRPr="00AF237C" w:rsidRDefault="00A3741B" w:rsidP="00A3741B">
      <w:pPr>
        <w:pStyle w:val="Lijstalinea"/>
        <w:numPr>
          <w:ilvl w:val="0"/>
          <w:numId w:val="33"/>
        </w:numPr>
        <w:rPr>
          <w:rFonts w:ascii="LucidaSansEF" w:hAnsi="LucidaSansEF" w:cstheme="majorHAnsi"/>
          <w:sz w:val="20"/>
          <w:szCs w:val="20"/>
        </w:rPr>
      </w:pPr>
      <w:r w:rsidRPr="00AF237C">
        <w:rPr>
          <w:rFonts w:ascii="LucidaSansEF" w:hAnsi="LucidaSansEF" w:cstheme="majorHAnsi"/>
          <w:sz w:val="20"/>
          <w:szCs w:val="20"/>
        </w:rPr>
        <w:t>Met effectieve communicatie en afstemming t.b.v. draagvlak;</w:t>
      </w:r>
    </w:p>
    <w:p w14:paraId="570D3705" w14:textId="77777777" w:rsidR="00A3741B" w:rsidRPr="00AF237C" w:rsidRDefault="00A3741B" w:rsidP="00A3741B">
      <w:pPr>
        <w:pStyle w:val="Lijstalinea"/>
        <w:numPr>
          <w:ilvl w:val="0"/>
          <w:numId w:val="33"/>
        </w:numPr>
        <w:rPr>
          <w:rFonts w:ascii="LucidaSansEF" w:hAnsi="LucidaSansEF" w:cstheme="majorHAnsi"/>
          <w:sz w:val="20"/>
          <w:szCs w:val="20"/>
        </w:rPr>
      </w:pPr>
      <w:r w:rsidRPr="00AF237C">
        <w:rPr>
          <w:rFonts w:ascii="LucidaSansEF" w:hAnsi="LucidaSansEF" w:cstheme="majorHAnsi"/>
          <w:sz w:val="20"/>
          <w:szCs w:val="20"/>
        </w:rPr>
        <w:t>Monitoren van impact (en op basis daarvan bijsturen).</w:t>
      </w:r>
    </w:p>
    <w:p w14:paraId="310496C1" w14:textId="77777777" w:rsidR="00A3741B" w:rsidRPr="00AF237C" w:rsidRDefault="00A3741B" w:rsidP="00A3741B">
      <w:pPr>
        <w:rPr>
          <w:rFonts w:ascii="LucidaSansEF" w:hAnsi="LucidaSansEF" w:cstheme="majorHAnsi"/>
          <w:sz w:val="20"/>
          <w:szCs w:val="20"/>
        </w:rPr>
      </w:pPr>
    </w:p>
    <w:p w14:paraId="18183F16" w14:textId="0918E81E" w:rsidR="00A3741B" w:rsidRPr="00AF237C" w:rsidRDefault="00A3741B" w:rsidP="00A3741B">
      <w:pPr>
        <w:rPr>
          <w:rFonts w:ascii="LucidaSansEF" w:hAnsi="LucidaSansEF" w:cstheme="majorHAnsi"/>
          <w:sz w:val="20"/>
          <w:szCs w:val="20"/>
        </w:rPr>
      </w:pPr>
      <w:r w:rsidRPr="00AF237C">
        <w:rPr>
          <w:rFonts w:ascii="LucidaSansEF" w:hAnsi="LucidaSansEF" w:cstheme="majorHAnsi"/>
          <w:sz w:val="20"/>
          <w:szCs w:val="20"/>
        </w:rPr>
        <w:t xml:space="preserve">Resultaat van de implementatiefase is het succesvol doorvoeren van de benodigde interventies en wijzigingen waarmee de VU zich – met behoud van o.a. haar signatuur en kernwaarden - </w:t>
      </w:r>
      <w:proofErr w:type="spellStart"/>
      <w:r w:rsidRPr="00AF237C">
        <w:rPr>
          <w:rFonts w:ascii="LucidaSansEF" w:hAnsi="LucidaSansEF" w:cstheme="majorHAnsi"/>
          <w:sz w:val="20"/>
          <w:szCs w:val="20"/>
        </w:rPr>
        <w:t>doorontwikkelt</w:t>
      </w:r>
      <w:proofErr w:type="spellEnd"/>
      <w:r w:rsidRPr="00AF237C">
        <w:rPr>
          <w:rFonts w:ascii="LucidaSansEF" w:hAnsi="LucidaSansEF" w:cstheme="majorHAnsi"/>
          <w:sz w:val="20"/>
          <w:szCs w:val="20"/>
        </w:rPr>
        <w:t xml:space="preserve"> tot een universiteit met voldoende slagkracht en wendbaarheid om op professionele, effectieve en efficiënte wijze invulling te geven aan haar missie, strategie, kernprocessen en bedrijfsvoering</w:t>
      </w:r>
      <w:r w:rsidR="00FC2B68" w:rsidRPr="00AF237C">
        <w:rPr>
          <w:rFonts w:ascii="LucidaSansEF" w:hAnsi="LucidaSansEF" w:cstheme="majorHAnsi"/>
          <w:sz w:val="20"/>
          <w:szCs w:val="20"/>
        </w:rPr>
        <w:t xml:space="preserve">, </w:t>
      </w:r>
      <w:r w:rsidRPr="00AF237C">
        <w:rPr>
          <w:rFonts w:ascii="LucidaSansEF" w:hAnsi="LucidaSansEF" w:cstheme="majorHAnsi"/>
          <w:sz w:val="20"/>
          <w:szCs w:val="20"/>
        </w:rPr>
        <w:t xml:space="preserve">waarbij zij in staat is succesvol in te spelen op een veranderende context door o.a. haar externe oriëntatie te vergroten en meer ruimte te creëren voor ondernemerschap en innovaties. </w:t>
      </w:r>
    </w:p>
    <w:p w14:paraId="7538E1B7" w14:textId="77777777" w:rsidR="00A3741B" w:rsidRPr="00AF237C" w:rsidRDefault="00A3741B" w:rsidP="00A3741B">
      <w:pPr>
        <w:rPr>
          <w:rFonts w:ascii="LucidaSansEF" w:hAnsi="LucidaSansEF" w:cstheme="majorHAnsi"/>
          <w:sz w:val="20"/>
          <w:szCs w:val="20"/>
        </w:rPr>
      </w:pPr>
    </w:p>
    <w:p w14:paraId="22382890" w14:textId="77777777" w:rsidR="00A3741B" w:rsidRPr="00AF237C" w:rsidRDefault="00A3741B" w:rsidP="00A3741B">
      <w:pPr>
        <w:keepNext/>
        <w:rPr>
          <w:rFonts w:ascii="LucidaSansEF" w:hAnsi="LucidaSansEF" w:cstheme="majorHAnsi"/>
          <w:sz w:val="20"/>
          <w:szCs w:val="20"/>
        </w:rPr>
      </w:pPr>
      <w:r w:rsidRPr="00AF237C">
        <w:rPr>
          <w:rFonts w:ascii="LucidaSansEF" w:hAnsi="LucidaSansEF" w:cstheme="majorHAnsi"/>
          <w:sz w:val="20"/>
          <w:szCs w:val="20"/>
        </w:rPr>
        <w:t>Activiteiten na de implementatiefase (niet langer ondersteund door externe partij):</w:t>
      </w:r>
    </w:p>
    <w:p w14:paraId="5F78D22F" w14:textId="77777777" w:rsidR="00A3741B" w:rsidRPr="00AF237C" w:rsidRDefault="00A3741B" w:rsidP="00A3741B">
      <w:pPr>
        <w:pStyle w:val="Lijstalinea"/>
        <w:numPr>
          <w:ilvl w:val="0"/>
          <w:numId w:val="45"/>
        </w:numPr>
        <w:rPr>
          <w:rFonts w:ascii="LucidaSansEF" w:hAnsi="LucidaSansEF" w:cstheme="majorHAnsi"/>
          <w:sz w:val="20"/>
          <w:szCs w:val="20"/>
        </w:rPr>
      </w:pPr>
      <w:r w:rsidRPr="00AF237C">
        <w:rPr>
          <w:rFonts w:ascii="LucidaSansEF" w:hAnsi="LucidaSansEF" w:cstheme="majorHAnsi"/>
          <w:sz w:val="20"/>
          <w:szCs w:val="20"/>
        </w:rPr>
        <w:t>Doorvoeren eventuele. resterende wijzigingen;</w:t>
      </w:r>
    </w:p>
    <w:p w14:paraId="392445EB" w14:textId="77777777" w:rsidR="00A3741B" w:rsidRPr="00AF237C" w:rsidRDefault="00A3741B" w:rsidP="00A3741B">
      <w:pPr>
        <w:pStyle w:val="Lijstalinea"/>
        <w:numPr>
          <w:ilvl w:val="0"/>
          <w:numId w:val="45"/>
        </w:numPr>
        <w:rPr>
          <w:rFonts w:ascii="LucidaSansEF" w:hAnsi="LucidaSansEF" w:cstheme="majorHAnsi"/>
          <w:sz w:val="20"/>
          <w:szCs w:val="20"/>
        </w:rPr>
      </w:pPr>
      <w:r w:rsidRPr="00AF237C">
        <w:rPr>
          <w:rFonts w:ascii="LucidaSansEF" w:hAnsi="LucidaSansEF" w:cstheme="majorHAnsi"/>
          <w:sz w:val="20"/>
          <w:szCs w:val="20"/>
        </w:rPr>
        <w:t>Evalueren van effect wijzigingen;</w:t>
      </w:r>
    </w:p>
    <w:p w14:paraId="3F9B10FA" w14:textId="77777777" w:rsidR="00A3741B" w:rsidRPr="00AF237C" w:rsidRDefault="00A3741B" w:rsidP="00A3741B">
      <w:pPr>
        <w:pStyle w:val="Lijstalinea"/>
        <w:numPr>
          <w:ilvl w:val="0"/>
          <w:numId w:val="45"/>
        </w:numPr>
        <w:rPr>
          <w:rFonts w:ascii="LucidaSansEF" w:hAnsi="LucidaSansEF" w:cstheme="majorHAnsi"/>
          <w:sz w:val="20"/>
          <w:szCs w:val="20"/>
        </w:rPr>
      </w:pPr>
      <w:r w:rsidRPr="00AF237C">
        <w:rPr>
          <w:rFonts w:ascii="LucidaSansEF" w:hAnsi="LucidaSansEF" w:cstheme="majorHAnsi"/>
          <w:sz w:val="20"/>
          <w:szCs w:val="20"/>
        </w:rPr>
        <w:t>Realiseren aanpassingen waar nodig;</w:t>
      </w:r>
    </w:p>
    <w:p w14:paraId="3AE72109" w14:textId="77777777" w:rsidR="00A3741B" w:rsidRPr="00AF237C" w:rsidRDefault="00A3741B" w:rsidP="00A3741B">
      <w:pPr>
        <w:pStyle w:val="Lijstalinea"/>
        <w:numPr>
          <w:ilvl w:val="0"/>
          <w:numId w:val="45"/>
        </w:numPr>
        <w:rPr>
          <w:rFonts w:ascii="LucidaSansEF" w:hAnsi="LucidaSansEF" w:cstheme="majorHAnsi"/>
          <w:sz w:val="20"/>
          <w:szCs w:val="20"/>
        </w:rPr>
      </w:pPr>
      <w:r w:rsidRPr="00AF237C">
        <w:rPr>
          <w:rFonts w:ascii="LucidaSansEF" w:hAnsi="LucidaSansEF" w:cstheme="majorHAnsi"/>
          <w:sz w:val="20"/>
          <w:szCs w:val="20"/>
        </w:rPr>
        <w:t>Doorzetten programmamanagement zolang nodig;</w:t>
      </w:r>
    </w:p>
    <w:p w14:paraId="4FEB246B" w14:textId="5EC862E2" w:rsidR="00A3741B" w:rsidRPr="00AF237C" w:rsidRDefault="00A3741B" w:rsidP="00A3741B">
      <w:pPr>
        <w:pStyle w:val="Lijstalinea"/>
        <w:numPr>
          <w:ilvl w:val="0"/>
          <w:numId w:val="45"/>
        </w:numPr>
        <w:rPr>
          <w:rFonts w:ascii="LucidaSansEF" w:hAnsi="LucidaSansEF" w:cstheme="majorHAnsi"/>
          <w:sz w:val="20"/>
          <w:szCs w:val="20"/>
        </w:rPr>
      </w:pPr>
      <w:r w:rsidRPr="00AF237C">
        <w:rPr>
          <w:rFonts w:ascii="LucidaSansEF" w:hAnsi="LucidaSansEF" w:cstheme="majorHAnsi"/>
          <w:sz w:val="20"/>
          <w:szCs w:val="20"/>
        </w:rPr>
        <w:t xml:space="preserve">Installeren continue proces om samen te blijven werken aan verdere optimalisatie. </w:t>
      </w:r>
    </w:p>
    <w:p w14:paraId="068406C9" w14:textId="5B4C25F9" w:rsidR="0068769F" w:rsidRPr="00AF237C" w:rsidRDefault="002612D2" w:rsidP="0068769F">
      <w:pPr>
        <w:pStyle w:val="Kop3"/>
        <w:numPr>
          <w:ilvl w:val="1"/>
          <w:numId w:val="6"/>
        </w:numPr>
        <w:tabs>
          <w:tab w:val="clear" w:pos="1079"/>
          <w:tab w:val="num" w:pos="851"/>
        </w:tabs>
        <w:spacing w:before="360"/>
        <w:ind w:left="993" w:hanging="993"/>
        <w:rPr>
          <w:rFonts w:ascii="LucidaSansEF" w:hAnsi="LucidaSansEF"/>
          <w:i w:val="0"/>
        </w:rPr>
      </w:pPr>
      <w:bookmarkStart w:id="9" w:name="_Toc109999947"/>
      <w:r w:rsidRPr="00AF237C">
        <w:rPr>
          <w:rFonts w:ascii="LucidaSansEF" w:hAnsi="LucidaSansEF"/>
          <w:i w:val="0"/>
        </w:rPr>
        <w:t>Gevraagde documenten en c</w:t>
      </w:r>
      <w:r w:rsidR="0068769F" w:rsidRPr="00AF237C">
        <w:rPr>
          <w:rFonts w:ascii="LucidaSansEF" w:hAnsi="LucidaSansEF"/>
          <w:i w:val="0"/>
        </w:rPr>
        <w:t>ontact</w:t>
      </w:r>
      <w:bookmarkEnd w:id="8"/>
      <w:bookmarkEnd w:id="9"/>
      <w:r w:rsidR="0068769F" w:rsidRPr="00AF237C">
        <w:rPr>
          <w:rFonts w:ascii="LucidaSansEF" w:hAnsi="LucidaSansEF"/>
          <w:i w:val="0"/>
        </w:rPr>
        <w:t xml:space="preserve"> </w:t>
      </w:r>
    </w:p>
    <w:p w14:paraId="2E5CE2FC" w14:textId="6C1A30E9" w:rsidR="005F1163" w:rsidRPr="00AF237C" w:rsidRDefault="002612D2" w:rsidP="002612D2">
      <w:pPr>
        <w:rPr>
          <w:rFonts w:ascii="LucidaSansEF" w:hAnsi="LucidaSansEF" w:cs="Arial"/>
          <w:sz w:val="20"/>
          <w:szCs w:val="20"/>
        </w:rPr>
      </w:pPr>
      <w:r w:rsidRPr="00AF237C">
        <w:rPr>
          <w:rFonts w:ascii="LucidaSansEF" w:hAnsi="LucidaSansEF" w:cs="Arial"/>
          <w:sz w:val="20"/>
          <w:szCs w:val="20"/>
        </w:rPr>
        <w:t xml:space="preserve">Partijen die </w:t>
      </w:r>
      <w:r w:rsidR="00032524" w:rsidRPr="00AF237C">
        <w:rPr>
          <w:rFonts w:ascii="LucidaSansEF" w:hAnsi="LucidaSansEF" w:cs="Arial"/>
          <w:sz w:val="20"/>
          <w:szCs w:val="20"/>
        </w:rPr>
        <w:t>in de selectiefase worden geselecteerd, worden uitgenodigd</w:t>
      </w:r>
      <w:r w:rsidRPr="00AF237C">
        <w:rPr>
          <w:rFonts w:ascii="LucidaSansEF" w:hAnsi="LucidaSansEF" w:cs="Arial"/>
          <w:sz w:val="20"/>
          <w:szCs w:val="20"/>
        </w:rPr>
        <w:t xml:space="preserve"> een</w:t>
      </w:r>
      <w:r w:rsidR="00032524" w:rsidRPr="00AF237C">
        <w:rPr>
          <w:rFonts w:ascii="LucidaSansEF" w:hAnsi="LucidaSansEF" w:cs="Arial"/>
          <w:sz w:val="20"/>
          <w:szCs w:val="20"/>
        </w:rPr>
        <w:t xml:space="preserve"> </w:t>
      </w:r>
      <w:r w:rsidRPr="00AF237C">
        <w:rPr>
          <w:rFonts w:ascii="LucidaSansEF" w:hAnsi="LucidaSansEF" w:cs="Arial"/>
          <w:sz w:val="20"/>
          <w:szCs w:val="20"/>
        </w:rPr>
        <w:t xml:space="preserve">offerte uit te brengen in de vorm van een document (mag als </w:t>
      </w:r>
      <w:r w:rsidR="00505B16" w:rsidRPr="00AF237C">
        <w:rPr>
          <w:rFonts w:ascii="LucidaSansEF" w:hAnsi="LucidaSansEF" w:cs="Arial"/>
          <w:sz w:val="20"/>
          <w:szCs w:val="20"/>
        </w:rPr>
        <w:t>PDF</w:t>
      </w:r>
      <w:r w:rsidRPr="00AF237C">
        <w:rPr>
          <w:rFonts w:ascii="LucidaSansEF" w:hAnsi="LucidaSansEF" w:cs="Arial"/>
          <w:sz w:val="20"/>
          <w:szCs w:val="20"/>
        </w:rPr>
        <w:t xml:space="preserve"> worden aangeleverd) van maximaal 12 pagina’s. Dit document bevat (in deze volgorde):</w:t>
      </w:r>
    </w:p>
    <w:p w14:paraId="2D2509CD" w14:textId="275368D8" w:rsidR="002612D2" w:rsidRPr="00AF237C" w:rsidRDefault="002612D2" w:rsidP="002612D2">
      <w:pPr>
        <w:numPr>
          <w:ilvl w:val="0"/>
          <w:numId w:val="35"/>
        </w:numPr>
        <w:rPr>
          <w:rFonts w:ascii="LucidaSansEF" w:hAnsi="LucidaSansEF" w:cs="Arial"/>
          <w:sz w:val="20"/>
          <w:szCs w:val="20"/>
        </w:rPr>
      </w:pPr>
      <w:r w:rsidRPr="00AF237C">
        <w:rPr>
          <w:rFonts w:ascii="LucidaSansEF" w:hAnsi="LucidaSansEF" w:cs="Arial"/>
          <w:sz w:val="20"/>
          <w:szCs w:val="20"/>
        </w:rPr>
        <w:t>Interpretatie van doelen en scope</w:t>
      </w:r>
      <w:r w:rsidR="00C305FB" w:rsidRPr="00AF237C">
        <w:rPr>
          <w:rFonts w:ascii="LucidaSansEF" w:hAnsi="LucidaSansEF" w:cs="Arial"/>
          <w:sz w:val="20"/>
          <w:szCs w:val="20"/>
        </w:rPr>
        <w:t>;</w:t>
      </w:r>
    </w:p>
    <w:p w14:paraId="00F5C3AF" w14:textId="45E9F06C" w:rsidR="002612D2" w:rsidRPr="00AF237C" w:rsidRDefault="002612D2" w:rsidP="002612D2">
      <w:pPr>
        <w:numPr>
          <w:ilvl w:val="0"/>
          <w:numId w:val="35"/>
        </w:numPr>
        <w:rPr>
          <w:rFonts w:ascii="LucidaSansEF" w:hAnsi="LucidaSansEF" w:cs="Arial"/>
          <w:sz w:val="20"/>
          <w:szCs w:val="20"/>
        </w:rPr>
      </w:pPr>
      <w:r w:rsidRPr="00AF237C">
        <w:rPr>
          <w:rFonts w:ascii="LucidaSansEF" w:hAnsi="LucidaSansEF" w:cs="Arial"/>
          <w:sz w:val="20"/>
          <w:szCs w:val="20"/>
        </w:rPr>
        <w:t>Visie op een slagvaardige universitaire organisatie</w:t>
      </w:r>
      <w:r w:rsidR="00C305FB" w:rsidRPr="00AF237C">
        <w:rPr>
          <w:rFonts w:ascii="LucidaSansEF" w:hAnsi="LucidaSansEF" w:cs="Arial"/>
          <w:sz w:val="20"/>
          <w:szCs w:val="20"/>
        </w:rPr>
        <w:t>;</w:t>
      </w:r>
    </w:p>
    <w:p w14:paraId="6F60CB9D" w14:textId="3AB943CA" w:rsidR="002612D2" w:rsidRPr="00AF237C" w:rsidRDefault="002612D2" w:rsidP="002612D2">
      <w:pPr>
        <w:numPr>
          <w:ilvl w:val="0"/>
          <w:numId w:val="35"/>
        </w:numPr>
        <w:rPr>
          <w:rFonts w:ascii="LucidaSansEF" w:hAnsi="LucidaSansEF" w:cs="Arial"/>
          <w:sz w:val="20"/>
          <w:szCs w:val="20"/>
        </w:rPr>
      </w:pPr>
      <w:r w:rsidRPr="00AF237C">
        <w:rPr>
          <w:rFonts w:ascii="LucidaSansEF" w:hAnsi="LucidaSansEF" w:cs="Arial"/>
          <w:sz w:val="20"/>
          <w:szCs w:val="20"/>
        </w:rPr>
        <w:t>Voorgestelde aanpak</w:t>
      </w:r>
      <w:r w:rsidR="00C305FB" w:rsidRPr="00AF237C">
        <w:rPr>
          <w:rFonts w:ascii="LucidaSansEF" w:hAnsi="LucidaSansEF" w:cs="Arial"/>
          <w:sz w:val="20"/>
          <w:szCs w:val="20"/>
        </w:rPr>
        <w:t>:</w:t>
      </w:r>
      <w:r w:rsidRPr="00AF237C">
        <w:rPr>
          <w:rFonts w:ascii="LucidaSansEF" w:hAnsi="LucidaSansEF" w:cs="Arial"/>
          <w:sz w:val="20"/>
          <w:szCs w:val="20"/>
        </w:rPr>
        <w:t xml:space="preserve"> </w:t>
      </w:r>
    </w:p>
    <w:p w14:paraId="6F704B55" w14:textId="77777777" w:rsidR="002612D2" w:rsidRPr="00AF237C" w:rsidRDefault="002612D2" w:rsidP="002612D2">
      <w:pPr>
        <w:numPr>
          <w:ilvl w:val="1"/>
          <w:numId w:val="35"/>
        </w:numPr>
        <w:rPr>
          <w:rFonts w:ascii="LucidaSansEF" w:hAnsi="LucidaSansEF" w:cs="Arial"/>
          <w:sz w:val="20"/>
          <w:szCs w:val="20"/>
        </w:rPr>
      </w:pPr>
      <w:r w:rsidRPr="00AF237C">
        <w:rPr>
          <w:rFonts w:ascii="LucidaSansEF" w:hAnsi="LucidaSansEF" w:cs="Arial"/>
          <w:sz w:val="20"/>
          <w:szCs w:val="20"/>
        </w:rPr>
        <w:t>In detail voor ontwerpfase en op hoofdlijnen voor implementatiefase</w:t>
      </w:r>
    </w:p>
    <w:p w14:paraId="4206E6A7" w14:textId="706A6D14" w:rsidR="002612D2" w:rsidRPr="00AF237C" w:rsidRDefault="0001262C" w:rsidP="002612D2">
      <w:pPr>
        <w:numPr>
          <w:ilvl w:val="0"/>
          <w:numId w:val="35"/>
        </w:numPr>
        <w:rPr>
          <w:rFonts w:ascii="LucidaSansEF" w:hAnsi="LucidaSansEF" w:cs="Arial"/>
          <w:sz w:val="20"/>
          <w:szCs w:val="20"/>
        </w:rPr>
      </w:pPr>
      <w:r w:rsidRPr="00AF237C">
        <w:rPr>
          <w:rFonts w:ascii="LucidaSansEF" w:hAnsi="LucidaSansEF" w:cs="Arial"/>
          <w:sz w:val="20"/>
          <w:szCs w:val="20"/>
        </w:rPr>
        <w:t>In te zetten t</w:t>
      </w:r>
      <w:r w:rsidR="002612D2" w:rsidRPr="00AF237C">
        <w:rPr>
          <w:rFonts w:ascii="LucidaSansEF" w:hAnsi="LucidaSansEF" w:cs="Arial"/>
          <w:sz w:val="20"/>
          <w:szCs w:val="20"/>
        </w:rPr>
        <w:t>eam</w:t>
      </w:r>
      <w:r w:rsidR="00C305FB" w:rsidRPr="00AF237C">
        <w:rPr>
          <w:rFonts w:ascii="LucidaSansEF" w:hAnsi="LucidaSansEF" w:cs="Arial"/>
          <w:sz w:val="20"/>
          <w:szCs w:val="20"/>
        </w:rPr>
        <w:t>;</w:t>
      </w:r>
    </w:p>
    <w:p w14:paraId="1DCB685E" w14:textId="01C4B5E9" w:rsidR="002612D2" w:rsidRPr="00AF237C" w:rsidRDefault="002612D2" w:rsidP="002612D2">
      <w:pPr>
        <w:numPr>
          <w:ilvl w:val="0"/>
          <w:numId w:val="35"/>
        </w:numPr>
        <w:rPr>
          <w:rFonts w:ascii="LucidaSansEF" w:hAnsi="LucidaSansEF" w:cs="Arial"/>
          <w:sz w:val="20"/>
          <w:szCs w:val="20"/>
        </w:rPr>
      </w:pPr>
      <w:r w:rsidRPr="00AF237C">
        <w:rPr>
          <w:rFonts w:ascii="LucidaSansEF" w:hAnsi="LucidaSansEF" w:cs="Arial"/>
          <w:sz w:val="20"/>
          <w:szCs w:val="20"/>
        </w:rPr>
        <w:t>Relevante ervaring</w:t>
      </w:r>
      <w:r w:rsidR="00422073" w:rsidRPr="00AF237C">
        <w:rPr>
          <w:rFonts w:ascii="LucidaSansEF" w:hAnsi="LucidaSansEF" w:cs="Arial"/>
          <w:sz w:val="20"/>
          <w:szCs w:val="20"/>
        </w:rPr>
        <w:t>:</w:t>
      </w:r>
    </w:p>
    <w:p w14:paraId="1F6F8D81" w14:textId="76ABFDF7" w:rsidR="002612D2" w:rsidRPr="00AF237C" w:rsidRDefault="002612D2" w:rsidP="002612D2">
      <w:pPr>
        <w:numPr>
          <w:ilvl w:val="1"/>
          <w:numId w:val="35"/>
        </w:numPr>
        <w:rPr>
          <w:rFonts w:ascii="LucidaSansEF" w:hAnsi="LucidaSansEF" w:cs="Arial"/>
          <w:sz w:val="20"/>
          <w:szCs w:val="20"/>
        </w:rPr>
      </w:pPr>
      <w:r w:rsidRPr="00AF237C">
        <w:rPr>
          <w:rFonts w:ascii="LucidaSansEF" w:hAnsi="LucidaSansEF" w:cs="Arial"/>
          <w:sz w:val="20"/>
          <w:szCs w:val="20"/>
        </w:rPr>
        <w:t>Incl. namen organisaties, namen contactpersonen en beschrijving van het project en de impact daarvan</w:t>
      </w:r>
      <w:r w:rsidR="00C305FB" w:rsidRPr="00AF237C">
        <w:rPr>
          <w:rFonts w:ascii="LucidaSansEF" w:hAnsi="LucidaSansEF" w:cs="Arial"/>
          <w:sz w:val="20"/>
          <w:szCs w:val="20"/>
        </w:rPr>
        <w:t>.</w:t>
      </w:r>
    </w:p>
    <w:p w14:paraId="15945FEA" w14:textId="77777777" w:rsidR="002612D2" w:rsidRPr="00AF237C" w:rsidRDefault="002612D2" w:rsidP="002612D2">
      <w:pPr>
        <w:numPr>
          <w:ilvl w:val="0"/>
          <w:numId w:val="35"/>
        </w:numPr>
        <w:rPr>
          <w:rFonts w:ascii="LucidaSansEF" w:hAnsi="LucidaSansEF" w:cs="Arial"/>
          <w:sz w:val="20"/>
          <w:szCs w:val="20"/>
        </w:rPr>
      </w:pPr>
      <w:r w:rsidRPr="00AF237C">
        <w:rPr>
          <w:rFonts w:ascii="LucidaSansEF" w:hAnsi="LucidaSansEF" w:cs="Arial"/>
          <w:sz w:val="20"/>
          <w:szCs w:val="20"/>
        </w:rPr>
        <w:t>Prijs</w:t>
      </w:r>
    </w:p>
    <w:p w14:paraId="78304382" w14:textId="3DE78A28" w:rsidR="002612D2" w:rsidRPr="00AF237C" w:rsidRDefault="002612D2" w:rsidP="002612D2">
      <w:pPr>
        <w:numPr>
          <w:ilvl w:val="1"/>
          <w:numId w:val="35"/>
        </w:numPr>
        <w:rPr>
          <w:rFonts w:ascii="LucidaSansEF" w:hAnsi="LucidaSansEF" w:cs="Arial"/>
          <w:sz w:val="20"/>
          <w:szCs w:val="20"/>
        </w:rPr>
      </w:pPr>
      <w:r w:rsidRPr="00AF237C">
        <w:rPr>
          <w:rFonts w:ascii="LucidaSansEF" w:hAnsi="LucidaSansEF" w:cs="Arial"/>
          <w:sz w:val="20"/>
          <w:szCs w:val="20"/>
        </w:rPr>
        <w:t>Voor de ontwerpfase</w:t>
      </w:r>
      <w:r w:rsidR="00C305FB" w:rsidRPr="00AF237C">
        <w:rPr>
          <w:rFonts w:ascii="LucidaSansEF" w:hAnsi="LucidaSansEF" w:cs="Arial"/>
          <w:sz w:val="20"/>
          <w:szCs w:val="20"/>
        </w:rPr>
        <w:t>;</w:t>
      </w:r>
    </w:p>
    <w:p w14:paraId="6E9AD892" w14:textId="77777777" w:rsidR="002612D2" w:rsidRPr="00AF237C" w:rsidRDefault="002612D2" w:rsidP="002612D2">
      <w:pPr>
        <w:numPr>
          <w:ilvl w:val="1"/>
          <w:numId w:val="35"/>
        </w:numPr>
        <w:rPr>
          <w:rFonts w:ascii="LucidaSansEF" w:hAnsi="LucidaSansEF" w:cs="Arial"/>
          <w:sz w:val="20"/>
          <w:szCs w:val="20"/>
        </w:rPr>
      </w:pPr>
      <w:r w:rsidRPr="00AF237C">
        <w:rPr>
          <w:rFonts w:ascii="LucidaSansEF" w:hAnsi="LucidaSansEF" w:cs="Arial"/>
          <w:sz w:val="20"/>
          <w:szCs w:val="20"/>
        </w:rPr>
        <w:t>Voor de implementatiefase mag de partij—indien de VU besluit ook in de tweede fase met deze partij te willen werken—maximaal twee keer de prijs van de ontwerpfase in rekening brengen en moet de verhouding tussen de prijs en de inspanning van de externe partij tussen de eerste en tweede fase vergelijkbaar zijn.</w:t>
      </w:r>
    </w:p>
    <w:p w14:paraId="45734D1A" w14:textId="77777777" w:rsidR="002612D2" w:rsidRPr="00AF237C" w:rsidRDefault="002612D2" w:rsidP="002612D2">
      <w:pPr>
        <w:rPr>
          <w:rFonts w:ascii="LucidaSansEF" w:hAnsi="LucidaSansEF" w:cs="Arial"/>
          <w:sz w:val="20"/>
          <w:szCs w:val="20"/>
        </w:rPr>
      </w:pPr>
    </w:p>
    <w:p w14:paraId="5951AA00" w14:textId="15709FD2" w:rsidR="007D0D42" w:rsidRPr="00AF237C" w:rsidRDefault="007D0D42" w:rsidP="002612D2">
      <w:pPr>
        <w:rPr>
          <w:rFonts w:ascii="LucidaSansEF" w:hAnsi="LucidaSansEF" w:cs="Arial"/>
          <w:sz w:val="20"/>
          <w:szCs w:val="20"/>
        </w:rPr>
      </w:pPr>
      <w:r w:rsidRPr="00AF237C">
        <w:rPr>
          <w:rFonts w:ascii="LucidaSansEF" w:hAnsi="LucidaSansEF" w:cs="Arial"/>
          <w:sz w:val="20"/>
          <w:szCs w:val="20"/>
        </w:rPr>
        <w:t>Daarnaast dienen partijen die zich willen inschrijven het Europees Uniform Aanbestedingsdocument aan te leveren.</w:t>
      </w:r>
    </w:p>
    <w:p w14:paraId="18C92F69" w14:textId="77777777" w:rsidR="007D0D42" w:rsidRPr="00AF237C" w:rsidRDefault="007D0D42" w:rsidP="002612D2">
      <w:pPr>
        <w:rPr>
          <w:rFonts w:ascii="LucidaSansEF" w:hAnsi="LucidaSansEF" w:cs="Arial"/>
          <w:sz w:val="20"/>
          <w:szCs w:val="20"/>
        </w:rPr>
      </w:pPr>
    </w:p>
    <w:p w14:paraId="7361C638" w14:textId="3E63E15B" w:rsidR="002612D2" w:rsidRPr="00AF237C" w:rsidRDefault="002612D2" w:rsidP="002612D2">
      <w:pPr>
        <w:rPr>
          <w:rFonts w:ascii="LucidaSansEF" w:hAnsi="LucidaSansEF" w:cs="Arial"/>
          <w:sz w:val="20"/>
          <w:szCs w:val="20"/>
        </w:rPr>
      </w:pPr>
      <w:r w:rsidRPr="00AF237C">
        <w:rPr>
          <w:rFonts w:ascii="LucidaSansEF" w:hAnsi="LucidaSansEF" w:cs="Arial"/>
          <w:sz w:val="20"/>
          <w:szCs w:val="20"/>
        </w:rPr>
        <w:t xml:space="preserve">Correspondentie met betrekking tot deze aanbestedingsprocedure verloopt uitsluitend via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tenzij uitdrukkelijk anders bepaald of in het geval van niet-beschikbaarheid van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vanwege een algemene storing aan het systeem.</w:t>
      </w:r>
    </w:p>
    <w:p w14:paraId="361FDC96" w14:textId="77777777" w:rsidR="00A96F4C" w:rsidRPr="00AF237C" w:rsidRDefault="00A96F4C" w:rsidP="002612D2">
      <w:pPr>
        <w:rPr>
          <w:rFonts w:ascii="LucidaSansEF" w:hAnsi="LucidaSansEF" w:cs="Arial"/>
          <w:sz w:val="20"/>
          <w:szCs w:val="20"/>
        </w:rPr>
      </w:pPr>
    </w:p>
    <w:p w14:paraId="5C69BEF9" w14:textId="77777777" w:rsidR="00A96F4C" w:rsidRPr="00AF237C" w:rsidRDefault="00A96F4C" w:rsidP="002612D2">
      <w:pPr>
        <w:rPr>
          <w:rFonts w:ascii="LucidaSansEF" w:hAnsi="LucidaSansEF" w:cs="Arial"/>
          <w:sz w:val="20"/>
          <w:szCs w:val="20"/>
        </w:rPr>
      </w:pPr>
    </w:p>
    <w:p w14:paraId="547CFB61" w14:textId="77777777" w:rsidR="00A96F4C" w:rsidRPr="00AF237C" w:rsidRDefault="00A96F4C" w:rsidP="002612D2">
      <w:pPr>
        <w:rPr>
          <w:rFonts w:ascii="LucidaSansEF" w:hAnsi="LucidaSansEF" w:cs="Arial"/>
          <w:sz w:val="20"/>
          <w:szCs w:val="20"/>
        </w:rPr>
      </w:pPr>
    </w:p>
    <w:p w14:paraId="1D3C12DB" w14:textId="5FD04892" w:rsidR="002612D2" w:rsidRPr="00AF237C" w:rsidRDefault="002612D2" w:rsidP="002612D2">
      <w:pPr>
        <w:rPr>
          <w:rFonts w:ascii="LucidaSansEF" w:hAnsi="LucidaSansEF" w:cs="Arial"/>
          <w:sz w:val="20"/>
          <w:szCs w:val="20"/>
        </w:rPr>
      </w:pPr>
      <w:r w:rsidRPr="00AF237C">
        <w:rPr>
          <w:rFonts w:ascii="LucidaSansEF" w:hAnsi="LucidaSansEF" w:cs="Arial"/>
          <w:sz w:val="20"/>
          <w:szCs w:val="20"/>
        </w:rPr>
        <w:lastRenderedPageBreak/>
        <w:t>De algemene contactgegevens van de VU voor deze aanbesteding zijn:</w:t>
      </w:r>
    </w:p>
    <w:p w14:paraId="2E73EDF5" w14:textId="77777777" w:rsidR="00A96F4C" w:rsidRPr="00AF237C" w:rsidRDefault="00A96F4C" w:rsidP="002612D2">
      <w:pPr>
        <w:rPr>
          <w:rFonts w:ascii="LucidaSansEF" w:hAnsi="LucidaSansEF" w:cs="Arial"/>
          <w:sz w:val="20"/>
          <w:szCs w:val="20"/>
        </w:rPr>
      </w:pPr>
    </w:p>
    <w:p w14:paraId="7ABD9BED" w14:textId="0A45AFBF" w:rsidR="002612D2" w:rsidRPr="00AF237C" w:rsidRDefault="002612D2" w:rsidP="002612D2">
      <w:pPr>
        <w:rPr>
          <w:rFonts w:ascii="LucidaSansEF" w:hAnsi="LucidaSansEF" w:cs="Arial"/>
          <w:sz w:val="20"/>
          <w:szCs w:val="20"/>
        </w:rPr>
      </w:pPr>
      <w:r w:rsidRPr="00AF237C">
        <w:rPr>
          <w:rFonts w:ascii="LucidaSansEF" w:hAnsi="LucidaSansEF" w:cs="Arial"/>
          <w:sz w:val="20"/>
          <w:szCs w:val="20"/>
        </w:rPr>
        <w:t>College van Bestuur / Financiën-afdeling Inkoopmanagement</w:t>
      </w:r>
    </w:p>
    <w:p w14:paraId="5713C92F" w14:textId="77777777" w:rsidR="002612D2" w:rsidRPr="00AF237C" w:rsidRDefault="002612D2" w:rsidP="002612D2">
      <w:pPr>
        <w:rPr>
          <w:rFonts w:ascii="LucidaSansEF" w:hAnsi="LucidaSansEF" w:cs="Arial"/>
          <w:sz w:val="20"/>
          <w:szCs w:val="20"/>
        </w:rPr>
      </w:pPr>
      <w:r w:rsidRPr="00AF237C">
        <w:rPr>
          <w:rFonts w:ascii="LucidaSansEF" w:hAnsi="LucidaSansEF" w:cs="Arial"/>
          <w:sz w:val="20"/>
          <w:szCs w:val="20"/>
        </w:rPr>
        <w:t xml:space="preserve">POSTADRES: de Boelelaan 1105, 1081 HV Amsterdam </w:t>
      </w:r>
    </w:p>
    <w:p w14:paraId="2D19F41B" w14:textId="77777777" w:rsidR="002612D2" w:rsidRPr="00AF237C" w:rsidRDefault="002612D2" w:rsidP="002612D2">
      <w:pPr>
        <w:rPr>
          <w:rFonts w:ascii="LucidaSansEF" w:hAnsi="LucidaSansEF" w:cs="Arial"/>
          <w:sz w:val="20"/>
          <w:szCs w:val="20"/>
        </w:rPr>
      </w:pPr>
      <w:r w:rsidRPr="00AF237C">
        <w:rPr>
          <w:rFonts w:ascii="LucidaSansEF" w:hAnsi="LucidaSansEF" w:cs="Arial"/>
          <w:sz w:val="20"/>
          <w:szCs w:val="20"/>
        </w:rPr>
        <w:t xml:space="preserve">BEZOEKADRES: Gebouw Transitorium (kamer TR 1C-42), Van der </w:t>
      </w:r>
      <w:proofErr w:type="spellStart"/>
      <w:r w:rsidRPr="00AF237C">
        <w:rPr>
          <w:rFonts w:ascii="LucidaSansEF" w:hAnsi="LucidaSansEF" w:cs="Arial"/>
          <w:sz w:val="20"/>
          <w:szCs w:val="20"/>
        </w:rPr>
        <w:t>Boechorststraat</w:t>
      </w:r>
      <w:proofErr w:type="spellEnd"/>
      <w:r w:rsidRPr="00AF237C">
        <w:rPr>
          <w:rFonts w:ascii="LucidaSansEF" w:hAnsi="LucidaSansEF" w:cs="Arial"/>
          <w:sz w:val="20"/>
          <w:szCs w:val="20"/>
        </w:rPr>
        <w:t xml:space="preserve"> 1, 1081 BT Amsterdam</w:t>
      </w:r>
    </w:p>
    <w:p w14:paraId="0DDD38BC" w14:textId="77777777" w:rsidR="002612D2" w:rsidRPr="00AF237C" w:rsidRDefault="002612D2" w:rsidP="002612D2">
      <w:pPr>
        <w:rPr>
          <w:rFonts w:ascii="LucidaSansEF" w:hAnsi="LucidaSansEF" w:cs="Arial"/>
          <w:sz w:val="20"/>
          <w:szCs w:val="20"/>
        </w:rPr>
      </w:pPr>
      <w:r w:rsidRPr="00AF237C">
        <w:rPr>
          <w:rFonts w:ascii="LucidaSansEF" w:hAnsi="LucidaSansEF" w:cs="Arial"/>
          <w:sz w:val="20"/>
          <w:szCs w:val="20"/>
        </w:rPr>
        <w:t xml:space="preserve">Indien u een e-mail wilt sturen kunt u die richten aan: </w:t>
      </w:r>
      <w:bookmarkStart w:id="10" w:name="_Hlk109649592"/>
      <w:r w:rsidRPr="00AF237C">
        <w:fldChar w:fldCharType="begin"/>
      </w:r>
      <w:r w:rsidRPr="00AF237C">
        <w:rPr>
          <w:rFonts w:ascii="LucidaSansEF" w:hAnsi="LucidaSansEF"/>
          <w:sz w:val="20"/>
          <w:szCs w:val="20"/>
        </w:rPr>
        <w:instrText xml:space="preserve"> HYPERLINK "mailto:aanbestedingen.fpc@vu.nl" </w:instrText>
      </w:r>
      <w:r w:rsidRPr="00AF237C">
        <w:fldChar w:fldCharType="separate"/>
      </w:r>
      <w:r w:rsidRPr="00AF237C">
        <w:rPr>
          <w:rStyle w:val="Hyperlink"/>
          <w:rFonts w:ascii="LucidaSansEF" w:hAnsi="LucidaSansEF" w:cs="Arial"/>
          <w:sz w:val="20"/>
          <w:szCs w:val="20"/>
        </w:rPr>
        <w:t>aanbestedingen.fpc@vu.nl</w:t>
      </w:r>
      <w:r w:rsidRPr="00AF237C">
        <w:rPr>
          <w:rStyle w:val="Hyperlink"/>
          <w:rFonts w:ascii="LucidaSansEF" w:hAnsi="LucidaSansEF" w:cs="Arial"/>
          <w:sz w:val="20"/>
          <w:szCs w:val="20"/>
        </w:rPr>
        <w:fldChar w:fldCharType="end"/>
      </w:r>
      <w:bookmarkEnd w:id="10"/>
    </w:p>
    <w:p w14:paraId="7AD638BE" w14:textId="77777777" w:rsidR="002612D2" w:rsidRPr="00AF237C" w:rsidRDefault="002612D2" w:rsidP="002612D2">
      <w:pPr>
        <w:rPr>
          <w:rFonts w:ascii="LucidaSansEF" w:hAnsi="LucidaSansEF" w:cs="Arial"/>
          <w:sz w:val="20"/>
          <w:szCs w:val="20"/>
        </w:rPr>
      </w:pPr>
    </w:p>
    <w:p w14:paraId="721D07F5" w14:textId="648E6E30" w:rsidR="002612D2" w:rsidRPr="00AF237C" w:rsidRDefault="002612D2" w:rsidP="002612D2">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 xml:space="preserve">Wij verzoeken u bij al uw correspondentie de naam van de aanbesteding </w:t>
      </w:r>
      <w:bookmarkStart w:id="11" w:name="_Hlk109649666"/>
      <w:r w:rsidRPr="00AF237C">
        <w:rPr>
          <w:rFonts w:ascii="LucidaSansEF" w:hAnsi="LucidaSansEF" w:cs="Arial"/>
          <w:sz w:val="20"/>
          <w:szCs w:val="20"/>
        </w:rPr>
        <w:t xml:space="preserve">‘Veranderprogramma VU Amsterdam’ en het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kenmerk</w:t>
      </w:r>
      <w:r w:rsidRPr="00AF237C">
        <w:rPr>
          <w:rFonts w:ascii="LucidaSansEF" w:hAnsi="LucidaSansEF"/>
          <w:sz w:val="20"/>
          <w:szCs w:val="20"/>
        </w:rPr>
        <w:t xml:space="preserve"> </w:t>
      </w:r>
      <w:r w:rsidRPr="00AF237C">
        <w:rPr>
          <w:rFonts w:ascii="LucidaSansEF" w:hAnsi="LucidaSansEF" w:cs="Arial"/>
          <w:sz w:val="20"/>
          <w:szCs w:val="20"/>
        </w:rPr>
        <w:t>371289 te vermelden.</w:t>
      </w:r>
      <w:bookmarkEnd w:id="11"/>
    </w:p>
    <w:p w14:paraId="0829FE36" w14:textId="77777777" w:rsidR="0068769F" w:rsidRPr="00AF237C"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2" w:name="_Toc378152409"/>
      <w:bookmarkStart w:id="13" w:name="_Toc109999948"/>
      <w:r w:rsidRPr="00AF237C">
        <w:rPr>
          <w:rFonts w:ascii="LucidaSansEF" w:hAnsi="LucidaSansEF"/>
          <w:i w:val="0"/>
        </w:rPr>
        <w:t>Maatschappelijk Verantwoord Ondernemen (MVO)</w:t>
      </w:r>
      <w:bookmarkEnd w:id="12"/>
      <w:bookmarkEnd w:id="13"/>
    </w:p>
    <w:p w14:paraId="4E0A01BB" w14:textId="77777777" w:rsidR="0068769F" w:rsidRPr="00AF237C" w:rsidRDefault="0068769F" w:rsidP="0068769F">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70F151E6" w14:textId="77777777" w:rsidR="0068769F" w:rsidRPr="00AF237C" w:rsidRDefault="0068769F" w:rsidP="0068769F">
      <w:pPr>
        <w:widowControl w:val="0"/>
        <w:autoSpaceDE w:val="0"/>
        <w:autoSpaceDN w:val="0"/>
        <w:adjustRightInd w:val="0"/>
        <w:rPr>
          <w:rFonts w:ascii="LucidaSansEF" w:hAnsi="LucidaSansEF" w:cs="Arial"/>
          <w:sz w:val="20"/>
          <w:szCs w:val="20"/>
        </w:rPr>
      </w:pPr>
    </w:p>
    <w:p w14:paraId="74DFE521" w14:textId="77777777" w:rsidR="0068769F" w:rsidRPr="00AF237C" w:rsidRDefault="0068769F" w:rsidP="0068769F">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Deze inkooptrajecten worden gekenmerkt door:</w:t>
      </w:r>
    </w:p>
    <w:p w14:paraId="4C661780" w14:textId="1E86CA1F" w:rsidR="0068769F" w:rsidRPr="00AF237C" w:rsidRDefault="00C67C0D" w:rsidP="00A70AF9">
      <w:pPr>
        <w:widowControl w:val="0"/>
        <w:numPr>
          <w:ilvl w:val="0"/>
          <w:numId w:val="24"/>
        </w:numPr>
        <w:autoSpaceDE w:val="0"/>
        <w:autoSpaceDN w:val="0"/>
        <w:adjustRightInd w:val="0"/>
        <w:rPr>
          <w:rFonts w:ascii="LucidaSansEF" w:hAnsi="LucidaSansEF" w:cs="Arial"/>
          <w:sz w:val="20"/>
          <w:szCs w:val="20"/>
        </w:rPr>
      </w:pPr>
      <w:r w:rsidRPr="00AF237C">
        <w:rPr>
          <w:rFonts w:ascii="LucidaSansEF" w:hAnsi="LucidaSansEF" w:cs="Arial"/>
          <w:sz w:val="20"/>
          <w:szCs w:val="20"/>
        </w:rPr>
        <w:t>V</w:t>
      </w:r>
      <w:r w:rsidR="0068769F" w:rsidRPr="00AF237C">
        <w:rPr>
          <w:rFonts w:ascii="LucidaSansEF" w:hAnsi="LucidaSansEF" w:cs="Arial"/>
          <w:sz w:val="20"/>
          <w:szCs w:val="20"/>
        </w:rPr>
        <w:t>oorzien in de behoeften van huidige generaties zonder daarmee die voor de toekomstige generaties in gevaar te brengen;</w:t>
      </w:r>
    </w:p>
    <w:p w14:paraId="03A074BA" w14:textId="35C187B8" w:rsidR="0068769F" w:rsidRPr="00AF237C" w:rsidRDefault="00C67C0D" w:rsidP="00A70AF9">
      <w:pPr>
        <w:widowControl w:val="0"/>
        <w:numPr>
          <w:ilvl w:val="0"/>
          <w:numId w:val="24"/>
        </w:numPr>
        <w:autoSpaceDE w:val="0"/>
        <w:autoSpaceDN w:val="0"/>
        <w:adjustRightInd w:val="0"/>
        <w:rPr>
          <w:rFonts w:ascii="LucidaSansEF" w:hAnsi="LucidaSansEF" w:cs="Arial"/>
          <w:sz w:val="20"/>
          <w:szCs w:val="20"/>
        </w:rPr>
      </w:pPr>
      <w:r w:rsidRPr="00AF237C">
        <w:rPr>
          <w:rFonts w:ascii="LucidaSansEF" w:hAnsi="LucidaSansEF" w:cs="Arial"/>
          <w:sz w:val="20"/>
          <w:szCs w:val="20"/>
        </w:rPr>
        <w:t>H</w:t>
      </w:r>
      <w:r w:rsidR="0068769F" w:rsidRPr="00AF237C">
        <w:rPr>
          <w:rFonts w:ascii="LucidaSansEF" w:hAnsi="LucidaSansEF" w:cs="Arial"/>
          <w:sz w:val="20"/>
          <w:szCs w:val="20"/>
        </w:rPr>
        <w:t>et milieubewuster inkopen en verwerken van diensten, leveringen en werken door rekening te houden met energie- en waterbeheer, het gebruik van wasmiddelen, afvalverwerking en materialen;</w:t>
      </w:r>
    </w:p>
    <w:p w14:paraId="3DAAB446" w14:textId="469EF034" w:rsidR="0068769F" w:rsidRPr="00AF237C" w:rsidRDefault="00C67C0D" w:rsidP="00A70AF9">
      <w:pPr>
        <w:widowControl w:val="0"/>
        <w:numPr>
          <w:ilvl w:val="0"/>
          <w:numId w:val="24"/>
        </w:numPr>
        <w:autoSpaceDE w:val="0"/>
        <w:autoSpaceDN w:val="0"/>
        <w:adjustRightInd w:val="0"/>
        <w:rPr>
          <w:rFonts w:ascii="LucidaSansEF" w:hAnsi="LucidaSansEF" w:cs="Arial"/>
          <w:sz w:val="20"/>
          <w:szCs w:val="20"/>
        </w:rPr>
      </w:pPr>
      <w:r w:rsidRPr="00AF237C">
        <w:rPr>
          <w:rFonts w:ascii="LucidaSansEF" w:hAnsi="LucidaSansEF" w:cs="Arial"/>
          <w:sz w:val="20"/>
          <w:szCs w:val="20"/>
        </w:rPr>
        <w:t>A</w:t>
      </w:r>
      <w:r w:rsidR="0068769F" w:rsidRPr="00AF237C">
        <w:rPr>
          <w:rFonts w:ascii="LucidaSansEF" w:hAnsi="LucidaSansEF" w:cs="Arial"/>
          <w:sz w:val="20"/>
          <w:szCs w:val="20"/>
        </w:rPr>
        <w:t>andacht voor ARBO-aspecten, zoals veiligheid;</w:t>
      </w:r>
    </w:p>
    <w:p w14:paraId="58D2BDD1" w14:textId="5D792A67" w:rsidR="0068769F" w:rsidRPr="00AF237C" w:rsidRDefault="00C67C0D" w:rsidP="00A70AF9">
      <w:pPr>
        <w:widowControl w:val="0"/>
        <w:numPr>
          <w:ilvl w:val="0"/>
          <w:numId w:val="24"/>
        </w:numPr>
        <w:autoSpaceDE w:val="0"/>
        <w:autoSpaceDN w:val="0"/>
        <w:adjustRightInd w:val="0"/>
        <w:rPr>
          <w:rFonts w:ascii="LucidaSansEF" w:hAnsi="LucidaSansEF" w:cs="Arial"/>
          <w:sz w:val="20"/>
          <w:szCs w:val="20"/>
        </w:rPr>
      </w:pPr>
      <w:r w:rsidRPr="00AF237C">
        <w:rPr>
          <w:rFonts w:ascii="LucidaSansEF" w:hAnsi="LucidaSansEF" w:cs="Arial"/>
          <w:sz w:val="20"/>
          <w:szCs w:val="20"/>
        </w:rPr>
        <w:t>R</w:t>
      </w:r>
      <w:r w:rsidR="0068769F" w:rsidRPr="00AF237C">
        <w:rPr>
          <w:rFonts w:ascii="LucidaSansEF" w:hAnsi="LucidaSansEF" w:cs="Arial"/>
          <w:sz w:val="20"/>
          <w:szCs w:val="20"/>
        </w:rPr>
        <w:t>ekening te houden met sociale aspecten, waaronder het tegengaan van kinderarbeid.</w:t>
      </w:r>
    </w:p>
    <w:p w14:paraId="27C8D358" w14:textId="77777777" w:rsidR="0068769F" w:rsidRPr="00AF237C" w:rsidRDefault="0068769F" w:rsidP="0068769F">
      <w:pPr>
        <w:widowControl w:val="0"/>
        <w:autoSpaceDE w:val="0"/>
        <w:autoSpaceDN w:val="0"/>
        <w:adjustRightInd w:val="0"/>
        <w:rPr>
          <w:rFonts w:ascii="LucidaSansEF" w:hAnsi="LucidaSansEF" w:cs="Arial"/>
          <w:sz w:val="20"/>
          <w:szCs w:val="20"/>
        </w:rPr>
      </w:pPr>
    </w:p>
    <w:p w14:paraId="5E609755" w14:textId="77777777" w:rsidR="0068769F" w:rsidRPr="00AF237C" w:rsidRDefault="0068769F" w:rsidP="0068769F">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Maatregelen zijn:</w:t>
      </w:r>
    </w:p>
    <w:p w14:paraId="3A9A72D8" w14:textId="595F2638" w:rsidR="0068769F" w:rsidRPr="00AF237C" w:rsidRDefault="00C67C0D" w:rsidP="00A70AF9">
      <w:pPr>
        <w:widowControl w:val="0"/>
        <w:numPr>
          <w:ilvl w:val="0"/>
          <w:numId w:val="24"/>
        </w:numPr>
        <w:autoSpaceDE w:val="0"/>
        <w:autoSpaceDN w:val="0"/>
        <w:adjustRightInd w:val="0"/>
        <w:rPr>
          <w:rFonts w:ascii="LucidaSansEF" w:hAnsi="LucidaSansEF" w:cs="Arial"/>
          <w:sz w:val="20"/>
          <w:szCs w:val="20"/>
        </w:rPr>
      </w:pPr>
      <w:r w:rsidRPr="00AF237C">
        <w:rPr>
          <w:rFonts w:ascii="LucidaSansEF" w:hAnsi="LucidaSansEF" w:cs="Arial"/>
          <w:sz w:val="20"/>
          <w:szCs w:val="20"/>
        </w:rPr>
        <w:t>G</w:t>
      </w:r>
      <w:r w:rsidR="0068769F" w:rsidRPr="00AF237C">
        <w:rPr>
          <w:rFonts w:ascii="LucidaSansEF" w:hAnsi="LucidaSansEF" w:cs="Arial"/>
          <w:sz w:val="20"/>
          <w:szCs w:val="20"/>
        </w:rPr>
        <w:t xml:space="preserve">e- en verbruiksartikelen die de VU inkoopt, dienen na gebruik te kunnen worden teruggekeerd in de </w:t>
      </w:r>
      <w:proofErr w:type="spellStart"/>
      <w:r w:rsidR="0068769F" w:rsidRPr="00AF237C">
        <w:rPr>
          <w:rFonts w:ascii="LucidaSansEF" w:hAnsi="LucidaSansEF" w:cs="Arial"/>
          <w:sz w:val="20"/>
          <w:szCs w:val="20"/>
        </w:rPr>
        <w:t>technosfeer</w:t>
      </w:r>
      <w:proofErr w:type="spellEnd"/>
      <w:r w:rsidR="0068769F" w:rsidRPr="00AF237C">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52348F93" w14:textId="6031FCAE" w:rsidR="0068769F" w:rsidRPr="00AF237C" w:rsidRDefault="00C67C0D" w:rsidP="00A70AF9">
      <w:pPr>
        <w:widowControl w:val="0"/>
        <w:numPr>
          <w:ilvl w:val="0"/>
          <w:numId w:val="24"/>
        </w:numPr>
        <w:autoSpaceDE w:val="0"/>
        <w:autoSpaceDN w:val="0"/>
        <w:adjustRightInd w:val="0"/>
        <w:rPr>
          <w:rFonts w:ascii="LucidaSansEF" w:hAnsi="LucidaSansEF" w:cs="Arial"/>
          <w:sz w:val="20"/>
          <w:szCs w:val="20"/>
        </w:rPr>
      </w:pPr>
      <w:r w:rsidRPr="00AF237C">
        <w:rPr>
          <w:rFonts w:ascii="LucidaSansEF" w:hAnsi="LucidaSansEF" w:cs="Arial"/>
          <w:sz w:val="20"/>
          <w:szCs w:val="20"/>
        </w:rPr>
        <w:t>T</w:t>
      </w:r>
      <w:r w:rsidR="0068769F" w:rsidRPr="00AF237C">
        <w:rPr>
          <w:rFonts w:ascii="LucidaSansEF" w:hAnsi="LucidaSansEF" w:cs="Arial"/>
          <w:sz w:val="20"/>
          <w:szCs w:val="20"/>
        </w:rPr>
        <w:t xml:space="preserve">ijdens de looptijd van overeenkomsten wordt samen met de leverancier gezocht naar oplossing om afvalstromen te beperken of te zoeken naar oplossingen die niet schadelijk zijn voor mens, dier en milieu. </w:t>
      </w:r>
    </w:p>
    <w:p w14:paraId="4574E2B4" w14:textId="77777777" w:rsidR="0068769F" w:rsidRPr="00AF237C" w:rsidRDefault="0068769F" w:rsidP="0068769F">
      <w:pPr>
        <w:widowControl w:val="0"/>
        <w:autoSpaceDE w:val="0"/>
        <w:autoSpaceDN w:val="0"/>
        <w:adjustRightInd w:val="0"/>
        <w:rPr>
          <w:rFonts w:ascii="LucidaSansEF" w:hAnsi="LucidaSansEF" w:cs="Arial"/>
          <w:sz w:val="20"/>
          <w:szCs w:val="20"/>
        </w:rPr>
      </w:pPr>
    </w:p>
    <w:p w14:paraId="3029E73D" w14:textId="77777777" w:rsidR="0068769F" w:rsidRPr="00AF237C" w:rsidRDefault="0068769F" w:rsidP="0068769F">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 xml:space="preserve">Voor actuele kenmerken van duurzaam inkopen wordt verwezen naar de ‘menukaarten’ die zijn opgesteld door RVO (voorheen </w:t>
      </w:r>
      <w:proofErr w:type="spellStart"/>
      <w:r w:rsidRPr="00AF237C">
        <w:rPr>
          <w:rFonts w:ascii="LucidaSansEF" w:hAnsi="LucidaSansEF" w:cs="Arial"/>
          <w:sz w:val="20"/>
          <w:szCs w:val="20"/>
        </w:rPr>
        <w:t>AgentschapNL</w:t>
      </w:r>
      <w:proofErr w:type="spellEnd"/>
      <w:r w:rsidRPr="00AF237C">
        <w:rPr>
          <w:rFonts w:ascii="LucidaSansEF" w:hAnsi="LucidaSansEF" w:cs="Arial"/>
          <w:sz w:val="20"/>
          <w:szCs w:val="20"/>
        </w:rPr>
        <w:t>) via (</w:t>
      </w:r>
      <w:hyperlink r:id="rId15" w:history="1">
        <w:r w:rsidRPr="00AF237C">
          <w:rPr>
            <w:rStyle w:val="Hyperlink"/>
            <w:rFonts w:ascii="LucidaSansEF" w:hAnsi="LucidaSansEF" w:cs="Arial"/>
            <w:sz w:val="20"/>
            <w:szCs w:val="20"/>
          </w:rPr>
          <w:t>http://www.pianoo.nl/duurzaaminkopen/criteria</w:t>
        </w:r>
      </w:hyperlink>
      <w:r w:rsidRPr="00AF237C">
        <w:rPr>
          <w:rFonts w:ascii="LucidaSansEF" w:hAnsi="LucidaSansEF" w:cs="Arial"/>
          <w:sz w:val="20"/>
          <w:szCs w:val="20"/>
        </w:rPr>
        <w:t>)</w:t>
      </w:r>
    </w:p>
    <w:p w14:paraId="5298CC73" w14:textId="77777777" w:rsidR="0068769F" w:rsidRPr="00AF237C"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4" w:name="_Toc378152410"/>
      <w:bookmarkStart w:id="15" w:name="_Toc109999949"/>
      <w:r w:rsidRPr="00AF237C">
        <w:rPr>
          <w:rFonts w:ascii="LucidaSansEF" w:hAnsi="LucidaSansEF"/>
          <w:i w:val="0"/>
        </w:rPr>
        <w:t>Verantwoordelijkheden</w:t>
      </w:r>
      <w:bookmarkEnd w:id="14"/>
      <w:bookmarkEnd w:id="15"/>
    </w:p>
    <w:p w14:paraId="0B9E6B5A" w14:textId="0A6A1CC8" w:rsidR="0068769F" w:rsidRPr="00AF237C" w:rsidRDefault="002612D2" w:rsidP="0068769F">
      <w:pPr>
        <w:widowControl w:val="0"/>
        <w:autoSpaceDE w:val="0"/>
        <w:autoSpaceDN w:val="0"/>
        <w:adjustRightInd w:val="0"/>
        <w:rPr>
          <w:rFonts w:ascii="LucidaSansEF" w:hAnsi="LucidaSansEF" w:cs="Arial"/>
          <w:i/>
          <w:color w:val="0000FF"/>
          <w:sz w:val="20"/>
          <w:szCs w:val="20"/>
        </w:rPr>
      </w:pPr>
      <w:r w:rsidRPr="00AF237C">
        <w:rPr>
          <w:rFonts w:ascii="LucidaSansEF" w:hAnsi="LucidaSansEF" w:cs="Arial"/>
          <w:sz w:val="20"/>
          <w:szCs w:val="20"/>
        </w:rPr>
        <w:t>De opdrachtgever van deze aanbesteding is de VU, namens deze het College van Bestuur. In opdracht van het College van Bestuur wordt deze aanbesteding uitgevoerd door de Dienst Financiën / Afdeling Inkoopmanagement.</w:t>
      </w:r>
    </w:p>
    <w:p w14:paraId="5789001C" w14:textId="77777777" w:rsidR="0068769F" w:rsidRPr="00AF237C"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6" w:name="_Toc378152411"/>
      <w:bookmarkStart w:id="17" w:name="_Toc109999950"/>
      <w:r w:rsidRPr="00AF237C">
        <w:rPr>
          <w:rFonts w:ascii="LucidaSansEF" w:hAnsi="LucidaSansEF"/>
          <w:i w:val="0"/>
        </w:rPr>
        <w:t>Verdeling in percelen (indien van toepassing)</w:t>
      </w:r>
      <w:bookmarkEnd w:id="16"/>
      <w:bookmarkEnd w:id="17"/>
    </w:p>
    <w:p w14:paraId="37A8FB6E" w14:textId="3B1C7878" w:rsidR="002612D2" w:rsidRPr="00AF237C" w:rsidRDefault="002612D2" w:rsidP="0068769F">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Gelet op de samenstelling en de (totale) waarde van de opdracht, zal er geen perceelindeling worden toegepast.</w:t>
      </w:r>
    </w:p>
    <w:p w14:paraId="068E3A7A" w14:textId="77777777" w:rsidR="0068769F" w:rsidRPr="00AF237C"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8" w:name="_Toc378152412"/>
      <w:bookmarkStart w:id="19" w:name="_Toc109999951"/>
      <w:r w:rsidRPr="00AF237C">
        <w:rPr>
          <w:rFonts w:ascii="LucidaSansEF" w:hAnsi="LucidaSansEF"/>
          <w:i w:val="0"/>
        </w:rPr>
        <w:lastRenderedPageBreak/>
        <w:t>Voorbehoud</w:t>
      </w:r>
      <w:bookmarkEnd w:id="18"/>
      <w:bookmarkEnd w:id="19"/>
    </w:p>
    <w:p w14:paraId="6C186FF0" w14:textId="24BB8F66" w:rsidR="0068769F" w:rsidRPr="00AF237C" w:rsidRDefault="0068769F" w:rsidP="0068769F">
      <w:pPr>
        <w:widowControl w:val="0"/>
        <w:autoSpaceDE w:val="0"/>
        <w:autoSpaceDN w:val="0"/>
        <w:adjustRightInd w:val="0"/>
        <w:rPr>
          <w:rFonts w:ascii="LucidaSansEF" w:hAnsi="LucidaSansEF" w:cs="Arial"/>
          <w:b/>
          <w:bCs/>
          <w:sz w:val="20"/>
          <w:szCs w:val="20"/>
        </w:rPr>
      </w:pPr>
      <w:r w:rsidRPr="00AF237C">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r w:rsidRPr="00AF237C">
        <w:rPr>
          <w:rFonts w:ascii="LucidaSansEF" w:hAnsi="LucidaSansEF" w:cs="Arial"/>
          <w:i/>
          <w:sz w:val="20"/>
          <w:szCs w:val="20"/>
        </w:rPr>
        <w:br w:type="page"/>
      </w:r>
    </w:p>
    <w:p w14:paraId="008B33D7" w14:textId="77777777" w:rsidR="006363D4" w:rsidRPr="00AF237C"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0" w:name="_Ref198436681"/>
      <w:bookmarkStart w:id="21" w:name="_Ref198437502"/>
      <w:bookmarkStart w:id="22" w:name="_Ref198438778"/>
      <w:bookmarkStart w:id="23" w:name="_Ref198438963"/>
      <w:bookmarkStart w:id="24" w:name="_Ref205626088"/>
      <w:bookmarkStart w:id="25" w:name="_Toc109999952"/>
      <w:bookmarkStart w:id="26" w:name="_Toc61937825"/>
      <w:bookmarkStart w:id="27" w:name="_Toc159056626"/>
      <w:bookmarkStart w:id="28" w:name="_Toc161554131"/>
      <w:r w:rsidRPr="00AF237C">
        <w:rPr>
          <w:rFonts w:ascii="LucidaSansEF" w:hAnsi="LucidaSansEF"/>
          <w:i w:val="0"/>
        </w:rPr>
        <w:lastRenderedPageBreak/>
        <w:t>Planning</w:t>
      </w:r>
      <w:bookmarkEnd w:id="20"/>
      <w:bookmarkEnd w:id="21"/>
      <w:bookmarkEnd w:id="22"/>
      <w:bookmarkEnd w:id="23"/>
      <w:bookmarkEnd w:id="24"/>
      <w:bookmarkEnd w:id="25"/>
    </w:p>
    <w:p w14:paraId="77507713" w14:textId="08D20BFD" w:rsidR="006363D4" w:rsidRPr="00AF237C" w:rsidRDefault="006363D4" w:rsidP="006363D4">
      <w:pPr>
        <w:rPr>
          <w:rFonts w:ascii="LucidaSansEF" w:hAnsi="LucidaSansEF" w:cs="Arial"/>
          <w:sz w:val="20"/>
          <w:szCs w:val="20"/>
        </w:rPr>
      </w:pPr>
      <w:r w:rsidRPr="00AF237C">
        <w:rPr>
          <w:rFonts w:ascii="LucidaSansEF" w:hAnsi="LucidaSansEF" w:cs="Arial"/>
          <w:sz w:val="20"/>
          <w:szCs w:val="20"/>
        </w:rPr>
        <w:t xml:space="preserve">Deze aanbesteding is op </w:t>
      </w:r>
      <w:r w:rsidR="008975BE" w:rsidRPr="00AF237C">
        <w:rPr>
          <w:rFonts w:ascii="LucidaSansEF" w:hAnsi="LucidaSansEF" w:cs="Arial"/>
          <w:sz w:val="20"/>
          <w:szCs w:val="20"/>
        </w:rPr>
        <w:t xml:space="preserve">29 juli 2022 aangemeld bij </w:t>
      </w:r>
      <w:hyperlink r:id="rId16" w:history="1">
        <w:r w:rsidR="008975BE" w:rsidRPr="00AF237C">
          <w:rPr>
            <w:rStyle w:val="Hyperlink"/>
            <w:rFonts w:ascii="LucidaSansEF" w:hAnsi="LucidaSansEF" w:cs="Arial"/>
            <w:sz w:val="20"/>
            <w:szCs w:val="20"/>
          </w:rPr>
          <w:t>www.TenderNed.nl</w:t>
        </w:r>
      </w:hyperlink>
      <w:r w:rsidR="008975BE" w:rsidRPr="00AF237C">
        <w:rPr>
          <w:rFonts w:ascii="LucidaSansEF" w:hAnsi="LucidaSansEF" w:cs="Arial"/>
          <w:sz w:val="20"/>
          <w:szCs w:val="20"/>
        </w:rPr>
        <w:t xml:space="preserve"> onder kenmerk: 371289.</w:t>
      </w:r>
      <w:bookmarkEnd w:id="26"/>
      <w:bookmarkEnd w:id="27"/>
      <w:bookmarkEnd w:id="28"/>
    </w:p>
    <w:p w14:paraId="64F5080A" w14:textId="77777777" w:rsidR="0086618B" w:rsidRPr="00AF237C" w:rsidRDefault="0086618B" w:rsidP="0086618B">
      <w:pPr>
        <w:rPr>
          <w:rFonts w:ascii="LucidaSansEF" w:hAnsi="LucidaSansEF" w:cs="Arial"/>
          <w:sz w:val="20"/>
          <w:szCs w:val="20"/>
        </w:rPr>
      </w:pPr>
    </w:p>
    <w:p w14:paraId="274261D8" w14:textId="77777777" w:rsidR="006363D4" w:rsidRPr="00AF237C" w:rsidRDefault="006363D4" w:rsidP="006363D4">
      <w:pPr>
        <w:rPr>
          <w:rFonts w:ascii="LucidaSansEF" w:hAnsi="LucidaSansEF" w:cs="Arial"/>
          <w:sz w:val="20"/>
          <w:szCs w:val="20"/>
        </w:rPr>
      </w:pPr>
      <w:r w:rsidRPr="00AF237C">
        <w:rPr>
          <w:rFonts w:ascii="LucidaSansEF" w:hAnsi="LucidaSansEF" w:cs="Arial"/>
          <w:sz w:val="20"/>
          <w:szCs w:val="20"/>
        </w:rPr>
        <w:t>De planning van de aanbesteding ziet er als volgt uit: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9"/>
        <w:gridCol w:w="5386"/>
        <w:gridCol w:w="1843"/>
      </w:tblGrid>
      <w:tr w:rsidR="008975BE" w:rsidRPr="00AF237C" w14:paraId="340C7B9E" w14:textId="77777777" w:rsidTr="008975BE">
        <w:trPr>
          <w:trHeight w:val="172"/>
          <w:jc w:val="center"/>
        </w:trPr>
        <w:tc>
          <w:tcPr>
            <w:tcW w:w="1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5E19E" w14:textId="77777777" w:rsidR="008975BE" w:rsidRPr="00AF237C" w:rsidRDefault="008975BE" w:rsidP="002E1C2A">
            <w:pPr>
              <w:tabs>
                <w:tab w:val="left" w:pos="720"/>
                <w:tab w:val="right" w:pos="7380"/>
              </w:tabs>
              <w:rPr>
                <w:rFonts w:ascii="LucidaSansEF" w:hAnsi="LucidaSansEF" w:cs="Arial"/>
                <w:bCs/>
                <w:i/>
                <w:sz w:val="20"/>
                <w:szCs w:val="20"/>
              </w:rPr>
            </w:pPr>
            <w:r w:rsidRPr="00AF237C">
              <w:rPr>
                <w:rFonts w:ascii="LucidaSansEF" w:hAnsi="LucidaSansEF" w:cs="Arial"/>
                <w:bCs/>
                <w:i/>
                <w:sz w:val="20"/>
                <w:szCs w:val="20"/>
              </w:rPr>
              <w:t>Fase</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FD5613" w14:textId="77777777" w:rsidR="008975BE" w:rsidRPr="00AF237C" w:rsidRDefault="008975BE" w:rsidP="002E1C2A">
            <w:pPr>
              <w:tabs>
                <w:tab w:val="left" w:pos="720"/>
                <w:tab w:val="right" w:pos="7380"/>
              </w:tabs>
              <w:rPr>
                <w:rFonts w:ascii="LucidaSansEF" w:hAnsi="LucidaSansEF" w:cs="Arial"/>
                <w:bCs/>
                <w:i/>
                <w:sz w:val="20"/>
                <w:szCs w:val="20"/>
              </w:rPr>
            </w:pPr>
            <w:r w:rsidRPr="00AF237C">
              <w:rPr>
                <w:rFonts w:ascii="LucidaSansEF" w:hAnsi="LucidaSansEF" w:cs="Arial"/>
                <w:bCs/>
                <w:i/>
                <w:sz w:val="20"/>
                <w:szCs w:val="20"/>
              </w:rPr>
              <w:t>Omschrijving</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DBCB21" w14:textId="77777777" w:rsidR="008975BE" w:rsidRPr="00AF237C" w:rsidRDefault="008975BE" w:rsidP="002E1C2A">
            <w:pPr>
              <w:tabs>
                <w:tab w:val="left" w:pos="720"/>
                <w:tab w:val="right" w:pos="7380"/>
              </w:tabs>
              <w:rPr>
                <w:rFonts w:ascii="LucidaSansEF" w:hAnsi="LucidaSansEF" w:cs="Arial"/>
                <w:bCs/>
                <w:i/>
                <w:sz w:val="20"/>
                <w:szCs w:val="20"/>
              </w:rPr>
            </w:pPr>
            <w:r w:rsidRPr="00AF237C">
              <w:rPr>
                <w:rFonts w:ascii="LucidaSansEF" w:hAnsi="LucidaSansEF" w:cs="Arial"/>
                <w:bCs/>
                <w:i/>
                <w:sz w:val="20"/>
                <w:szCs w:val="20"/>
              </w:rPr>
              <w:t>Planning</w:t>
            </w:r>
          </w:p>
        </w:tc>
      </w:tr>
      <w:tr w:rsidR="006363D4" w:rsidRPr="00AF237C" w14:paraId="6074331E" w14:textId="77777777" w:rsidTr="008975BE">
        <w:trPr>
          <w:trHeight w:val="172"/>
          <w:jc w:val="center"/>
        </w:trPr>
        <w:tc>
          <w:tcPr>
            <w:tcW w:w="1999" w:type="dxa"/>
            <w:tcBorders>
              <w:top w:val="single" w:sz="4" w:space="0" w:color="auto"/>
              <w:left w:val="single" w:sz="4" w:space="0" w:color="auto"/>
              <w:bottom w:val="single" w:sz="4" w:space="0" w:color="auto"/>
              <w:right w:val="single" w:sz="4" w:space="0" w:color="auto"/>
            </w:tcBorders>
          </w:tcPr>
          <w:p w14:paraId="4C87B21D" w14:textId="77777777" w:rsidR="006363D4" w:rsidRPr="00AF237C" w:rsidRDefault="006363D4" w:rsidP="006363D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Startfase</w:t>
            </w:r>
          </w:p>
        </w:tc>
        <w:tc>
          <w:tcPr>
            <w:tcW w:w="5386" w:type="dxa"/>
            <w:tcBorders>
              <w:top w:val="single" w:sz="4" w:space="0" w:color="auto"/>
              <w:left w:val="single" w:sz="4" w:space="0" w:color="auto"/>
              <w:bottom w:val="single" w:sz="4" w:space="0" w:color="auto"/>
              <w:right w:val="single" w:sz="4" w:space="0" w:color="auto"/>
            </w:tcBorders>
          </w:tcPr>
          <w:p w14:paraId="0CC8D230" w14:textId="77777777" w:rsidR="006363D4" w:rsidRPr="00AF237C" w:rsidRDefault="000A08ED" w:rsidP="00D66737">
            <w:pPr>
              <w:tabs>
                <w:tab w:val="left" w:pos="720"/>
                <w:tab w:val="right" w:pos="7380"/>
              </w:tabs>
              <w:rPr>
                <w:rFonts w:ascii="LucidaSansEF" w:hAnsi="LucidaSansEF" w:cs="Arial"/>
                <w:bCs/>
                <w:sz w:val="20"/>
                <w:szCs w:val="20"/>
              </w:rPr>
            </w:pPr>
            <w:r w:rsidRPr="00AF237C">
              <w:rPr>
                <w:rFonts w:ascii="LucidaSansEF" w:hAnsi="LucidaSansEF" w:cs="Arial"/>
                <w:bCs/>
                <w:sz w:val="20"/>
                <w:szCs w:val="20"/>
              </w:rPr>
              <w:t xml:space="preserve">Publicatie opdracht en aanbestedingsdocumenten op </w:t>
            </w:r>
            <w:hyperlink r:id="rId17" w:history="1">
              <w:r w:rsidR="0086618B" w:rsidRPr="00AF237C">
                <w:rPr>
                  <w:rStyle w:val="Hyperlink"/>
                  <w:rFonts w:ascii="LucidaSansEF" w:hAnsi="LucidaSansEF" w:cs="Arial"/>
                  <w:bCs/>
                  <w:sz w:val="20"/>
                  <w:szCs w:val="20"/>
                </w:rPr>
                <w:t>www.TenderNed.nl</w:t>
              </w:r>
            </w:hyperlink>
          </w:p>
        </w:tc>
        <w:tc>
          <w:tcPr>
            <w:tcW w:w="1843" w:type="dxa"/>
            <w:tcBorders>
              <w:top w:val="single" w:sz="4" w:space="0" w:color="auto"/>
              <w:left w:val="single" w:sz="4" w:space="0" w:color="auto"/>
              <w:bottom w:val="single" w:sz="4" w:space="0" w:color="auto"/>
              <w:right w:val="single" w:sz="4" w:space="0" w:color="auto"/>
            </w:tcBorders>
          </w:tcPr>
          <w:p w14:paraId="0F343223" w14:textId="1EEFD6D5" w:rsidR="000A08ED" w:rsidRPr="00AF237C" w:rsidRDefault="00467D5E" w:rsidP="006363D4">
            <w:pPr>
              <w:tabs>
                <w:tab w:val="left" w:pos="720"/>
                <w:tab w:val="right" w:pos="7380"/>
              </w:tabs>
              <w:rPr>
                <w:rFonts w:ascii="LucidaSansEF" w:hAnsi="LucidaSansEF" w:cs="Arial"/>
                <w:sz w:val="20"/>
                <w:szCs w:val="20"/>
              </w:rPr>
            </w:pPr>
            <w:r w:rsidRPr="00AF237C">
              <w:rPr>
                <w:rFonts w:ascii="LucidaSansEF" w:hAnsi="LucidaSansEF" w:cs="Arial"/>
                <w:sz w:val="20"/>
                <w:szCs w:val="20"/>
              </w:rPr>
              <w:t>29</w:t>
            </w:r>
            <w:r w:rsidR="00ED7732" w:rsidRPr="00AF237C">
              <w:rPr>
                <w:rFonts w:ascii="LucidaSansEF" w:hAnsi="LucidaSansEF" w:cs="Arial"/>
                <w:sz w:val="20"/>
                <w:szCs w:val="20"/>
              </w:rPr>
              <w:t>-7-2022</w:t>
            </w:r>
          </w:p>
        </w:tc>
      </w:tr>
      <w:tr w:rsidR="00D66737" w:rsidRPr="00AF237C" w14:paraId="3958789D" w14:textId="77777777" w:rsidTr="008975BE">
        <w:trPr>
          <w:trHeight w:val="172"/>
          <w:jc w:val="center"/>
        </w:trPr>
        <w:tc>
          <w:tcPr>
            <w:tcW w:w="1999" w:type="dxa"/>
            <w:vMerge w:val="restart"/>
            <w:tcBorders>
              <w:top w:val="single" w:sz="4" w:space="0" w:color="auto"/>
              <w:left w:val="single" w:sz="4" w:space="0" w:color="auto"/>
              <w:right w:val="single" w:sz="4" w:space="0" w:color="auto"/>
            </w:tcBorders>
          </w:tcPr>
          <w:p w14:paraId="64D9EDE6" w14:textId="77777777" w:rsidR="00D66737" w:rsidRPr="00AF237C" w:rsidRDefault="00D66737" w:rsidP="006363D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Selectiefase</w:t>
            </w:r>
          </w:p>
        </w:tc>
        <w:tc>
          <w:tcPr>
            <w:tcW w:w="5386" w:type="dxa"/>
            <w:tcBorders>
              <w:top w:val="single" w:sz="4" w:space="0" w:color="auto"/>
              <w:left w:val="single" w:sz="4" w:space="0" w:color="auto"/>
              <w:bottom w:val="single" w:sz="4" w:space="0" w:color="auto"/>
              <w:right w:val="single" w:sz="4" w:space="0" w:color="auto"/>
            </w:tcBorders>
          </w:tcPr>
          <w:p w14:paraId="17886EE4" w14:textId="77777777" w:rsidR="00D66737" w:rsidRPr="00AF237C" w:rsidRDefault="00D66737" w:rsidP="00D66737">
            <w:pPr>
              <w:tabs>
                <w:tab w:val="left" w:pos="720"/>
                <w:tab w:val="right" w:pos="7380"/>
              </w:tabs>
              <w:rPr>
                <w:rFonts w:ascii="LucidaSansEF" w:hAnsi="LucidaSansEF" w:cs="Arial"/>
                <w:bCs/>
                <w:sz w:val="20"/>
                <w:szCs w:val="20"/>
              </w:rPr>
            </w:pPr>
            <w:r w:rsidRPr="00AF237C">
              <w:rPr>
                <w:rFonts w:ascii="LucidaSansEF" w:hAnsi="LucidaSansEF" w:cs="Arial"/>
                <w:bCs/>
                <w:sz w:val="20"/>
                <w:szCs w:val="20"/>
              </w:rPr>
              <w:t>Indienen vragen (zie Bijlage - Format ‘Vragen’)</w:t>
            </w:r>
          </w:p>
        </w:tc>
        <w:tc>
          <w:tcPr>
            <w:tcW w:w="1843" w:type="dxa"/>
            <w:tcBorders>
              <w:top w:val="single" w:sz="4" w:space="0" w:color="auto"/>
              <w:left w:val="single" w:sz="4" w:space="0" w:color="auto"/>
              <w:bottom w:val="single" w:sz="4" w:space="0" w:color="auto"/>
              <w:right w:val="single" w:sz="4" w:space="0" w:color="auto"/>
            </w:tcBorders>
          </w:tcPr>
          <w:p w14:paraId="6812EE9A" w14:textId="069B0AE7" w:rsidR="00D66737" w:rsidRPr="00AF237C" w:rsidRDefault="00ED7732">
            <w:pPr>
              <w:rPr>
                <w:rFonts w:ascii="LucidaSansEF" w:hAnsi="LucidaSansEF"/>
                <w:sz w:val="20"/>
                <w:szCs w:val="20"/>
              </w:rPr>
            </w:pPr>
            <w:r w:rsidRPr="00AF237C">
              <w:rPr>
                <w:rFonts w:ascii="LucidaSansEF" w:hAnsi="LucidaSansEF" w:cs="Arial"/>
                <w:sz w:val="20"/>
                <w:szCs w:val="20"/>
              </w:rPr>
              <w:t>16-</w:t>
            </w:r>
            <w:r w:rsidR="00CD3D78" w:rsidRPr="00AF237C">
              <w:rPr>
                <w:rFonts w:ascii="LucidaSansEF" w:hAnsi="LucidaSansEF" w:cs="Arial"/>
                <w:sz w:val="20"/>
                <w:szCs w:val="20"/>
              </w:rPr>
              <w:t>0</w:t>
            </w:r>
            <w:r w:rsidRPr="00AF237C">
              <w:rPr>
                <w:rFonts w:ascii="LucidaSansEF" w:hAnsi="LucidaSansEF" w:cs="Arial"/>
                <w:sz w:val="20"/>
                <w:szCs w:val="20"/>
              </w:rPr>
              <w:t>8-2022</w:t>
            </w:r>
          </w:p>
        </w:tc>
      </w:tr>
      <w:tr w:rsidR="00D66737" w:rsidRPr="00AF237C" w14:paraId="69ED8560" w14:textId="77777777" w:rsidTr="008975BE">
        <w:trPr>
          <w:trHeight w:val="172"/>
          <w:jc w:val="center"/>
        </w:trPr>
        <w:tc>
          <w:tcPr>
            <w:tcW w:w="1999" w:type="dxa"/>
            <w:vMerge/>
            <w:tcBorders>
              <w:left w:val="single" w:sz="4" w:space="0" w:color="auto"/>
              <w:right w:val="single" w:sz="4" w:space="0" w:color="auto"/>
            </w:tcBorders>
          </w:tcPr>
          <w:p w14:paraId="121803BE" w14:textId="77777777" w:rsidR="00D66737" w:rsidRPr="00AF237C" w:rsidRDefault="00D66737" w:rsidP="006363D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3E54484C" w14:textId="77777777" w:rsidR="00D66737" w:rsidRPr="00AF237C" w:rsidRDefault="00D66737" w:rsidP="00D66737">
            <w:pPr>
              <w:tabs>
                <w:tab w:val="left" w:pos="720"/>
                <w:tab w:val="right" w:pos="7380"/>
              </w:tabs>
              <w:rPr>
                <w:rFonts w:ascii="LucidaSansEF" w:hAnsi="LucidaSansEF" w:cs="Arial"/>
                <w:bCs/>
                <w:sz w:val="20"/>
                <w:szCs w:val="20"/>
              </w:rPr>
            </w:pPr>
            <w:r w:rsidRPr="00AF237C">
              <w:rPr>
                <w:rFonts w:ascii="LucidaSansEF" w:hAnsi="LucidaSansEF" w:cs="Arial"/>
                <w:bCs/>
                <w:sz w:val="20"/>
                <w:szCs w:val="20"/>
              </w:rPr>
              <w:t xml:space="preserve">Versturen Nota van Inlichtingen </w:t>
            </w:r>
          </w:p>
        </w:tc>
        <w:tc>
          <w:tcPr>
            <w:tcW w:w="1843" w:type="dxa"/>
            <w:tcBorders>
              <w:top w:val="single" w:sz="4" w:space="0" w:color="auto"/>
              <w:left w:val="single" w:sz="4" w:space="0" w:color="auto"/>
              <w:bottom w:val="single" w:sz="4" w:space="0" w:color="auto"/>
              <w:right w:val="single" w:sz="4" w:space="0" w:color="auto"/>
            </w:tcBorders>
          </w:tcPr>
          <w:p w14:paraId="42664EE5" w14:textId="2E505D53" w:rsidR="00D66737" w:rsidRPr="00AF237C" w:rsidRDefault="008D25A0">
            <w:pPr>
              <w:rPr>
                <w:rFonts w:ascii="LucidaSansEF" w:hAnsi="LucidaSansEF"/>
                <w:sz w:val="20"/>
                <w:szCs w:val="20"/>
              </w:rPr>
            </w:pPr>
            <w:r w:rsidRPr="00AF237C">
              <w:rPr>
                <w:rFonts w:ascii="LucidaSansEF" w:hAnsi="LucidaSansEF" w:cs="Arial"/>
                <w:sz w:val="20"/>
                <w:szCs w:val="20"/>
              </w:rPr>
              <w:t>1</w:t>
            </w:r>
            <w:r w:rsidR="00114C89" w:rsidRPr="00AF237C">
              <w:rPr>
                <w:rFonts w:ascii="LucidaSansEF" w:hAnsi="LucidaSansEF" w:cs="Arial"/>
                <w:sz w:val="20"/>
                <w:szCs w:val="20"/>
              </w:rPr>
              <w:t>9</w:t>
            </w:r>
            <w:r w:rsidRPr="00AF237C">
              <w:rPr>
                <w:rFonts w:ascii="LucidaSansEF" w:hAnsi="LucidaSansEF" w:cs="Arial"/>
                <w:sz w:val="20"/>
                <w:szCs w:val="20"/>
              </w:rPr>
              <w:t>-</w:t>
            </w:r>
            <w:r w:rsidR="00CD3D78" w:rsidRPr="00AF237C">
              <w:rPr>
                <w:rFonts w:ascii="LucidaSansEF" w:hAnsi="LucidaSansEF" w:cs="Arial"/>
                <w:sz w:val="20"/>
                <w:szCs w:val="20"/>
              </w:rPr>
              <w:t>0</w:t>
            </w:r>
            <w:r w:rsidRPr="00AF237C">
              <w:rPr>
                <w:rFonts w:ascii="LucidaSansEF" w:hAnsi="LucidaSansEF" w:cs="Arial"/>
                <w:sz w:val="20"/>
                <w:szCs w:val="20"/>
              </w:rPr>
              <w:t>8-2022</w:t>
            </w:r>
          </w:p>
        </w:tc>
      </w:tr>
      <w:tr w:rsidR="00D66737" w:rsidRPr="00AF237C" w14:paraId="0F95A9A2" w14:textId="77777777" w:rsidTr="008975BE">
        <w:trPr>
          <w:trHeight w:val="172"/>
          <w:jc w:val="center"/>
        </w:trPr>
        <w:tc>
          <w:tcPr>
            <w:tcW w:w="1999" w:type="dxa"/>
            <w:vMerge/>
            <w:tcBorders>
              <w:left w:val="single" w:sz="4" w:space="0" w:color="auto"/>
              <w:right w:val="single" w:sz="4" w:space="0" w:color="auto"/>
            </w:tcBorders>
          </w:tcPr>
          <w:p w14:paraId="58229A13" w14:textId="77777777" w:rsidR="00D66737" w:rsidRPr="00AF237C" w:rsidRDefault="00D66737" w:rsidP="006363D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427DC1D0" w14:textId="77777777" w:rsidR="00D66737" w:rsidRPr="00AF237C" w:rsidRDefault="00D66737" w:rsidP="00D66737">
            <w:pPr>
              <w:tabs>
                <w:tab w:val="left" w:pos="720"/>
                <w:tab w:val="right" w:pos="7380"/>
              </w:tabs>
              <w:rPr>
                <w:rFonts w:ascii="LucidaSansEF" w:hAnsi="LucidaSansEF" w:cs="Arial"/>
                <w:bCs/>
                <w:sz w:val="20"/>
                <w:szCs w:val="20"/>
              </w:rPr>
            </w:pPr>
            <w:r w:rsidRPr="00AF237C">
              <w:rPr>
                <w:rFonts w:ascii="LucidaSansEF" w:hAnsi="LucidaSansEF" w:cs="Arial"/>
                <w:bCs/>
                <w:sz w:val="20"/>
                <w:szCs w:val="20"/>
              </w:rPr>
              <w:t>Sluitingsdatum Aanmeldingen, uiterlijk 12:00 uur</w:t>
            </w:r>
          </w:p>
        </w:tc>
        <w:tc>
          <w:tcPr>
            <w:tcW w:w="1843" w:type="dxa"/>
            <w:tcBorders>
              <w:top w:val="single" w:sz="4" w:space="0" w:color="auto"/>
              <w:left w:val="single" w:sz="4" w:space="0" w:color="auto"/>
              <w:bottom w:val="single" w:sz="4" w:space="0" w:color="auto"/>
              <w:right w:val="single" w:sz="4" w:space="0" w:color="auto"/>
            </w:tcBorders>
          </w:tcPr>
          <w:p w14:paraId="6D812C84" w14:textId="5C1B11FE" w:rsidR="00D66737" w:rsidRPr="00AF237C" w:rsidRDefault="00943835">
            <w:pPr>
              <w:rPr>
                <w:rFonts w:ascii="LucidaSansEF" w:hAnsi="LucidaSansEF"/>
                <w:sz w:val="20"/>
                <w:szCs w:val="20"/>
              </w:rPr>
            </w:pPr>
            <w:r w:rsidRPr="00AF237C">
              <w:rPr>
                <w:rFonts w:ascii="LucidaSansEF" w:hAnsi="LucidaSansEF" w:cs="Arial"/>
                <w:sz w:val="20"/>
                <w:szCs w:val="20"/>
              </w:rPr>
              <w:t>29-</w:t>
            </w:r>
            <w:r w:rsidR="00CD3D78" w:rsidRPr="00AF237C">
              <w:rPr>
                <w:rFonts w:ascii="LucidaSansEF" w:hAnsi="LucidaSansEF" w:cs="Arial"/>
                <w:sz w:val="20"/>
                <w:szCs w:val="20"/>
              </w:rPr>
              <w:t>0</w:t>
            </w:r>
            <w:r w:rsidRPr="00AF237C">
              <w:rPr>
                <w:rFonts w:ascii="LucidaSansEF" w:hAnsi="LucidaSansEF" w:cs="Arial"/>
                <w:sz w:val="20"/>
                <w:szCs w:val="20"/>
              </w:rPr>
              <w:t>8-2022</w:t>
            </w:r>
          </w:p>
        </w:tc>
      </w:tr>
      <w:tr w:rsidR="00D66737" w:rsidRPr="00AF237C" w14:paraId="4D680AEF" w14:textId="77777777" w:rsidTr="008975BE">
        <w:trPr>
          <w:trHeight w:val="172"/>
          <w:jc w:val="center"/>
        </w:trPr>
        <w:tc>
          <w:tcPr>
            <w:tcW w:w="1999" w:type="dxa"/>
            <w:vMerge/>
            <w:tcBorders>
              <w:left w:val="single" w:sz="4" w:space="0" w:color="auto"/>
              <w:right w:val="single" w:sz="4" w:space="0" w:color="auto"/>
            </w:tcBorders>
          </w:tcPr>
          <w:p w14:paraId="7B99720E" w14:textId="77777777" w:rsidR="00D66737" w:rsidRPr="00AF237C" w:rsidRDefault="00D66737" w:rsidP="006363D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48B98ADB" w14:textId="77777777" w:rsidR="00D66737" w:rsidRPr="00AF237C" w:rsidRDefault="00D66737" w:rsidP="00D66737">
            <w:pPr>
              <w:tabs>
                <w:tab w:val="left" w:pos="720"/>
                <w:tab w:val="right" w:pos="7380"/>
              </w:tabs>
              <w:rPr>
                <w:rFonts w:ascii="LucidaSansEF" w:hAnsi="LucidaSansEF" w:cs="Arial"/>
                <w:bCs/>
                <w:sz w:val="20"/>
                <w:szCs w:val="20"/>
              </w:rPr>
            </w:pPr>
            <w:r w:rsidRPr="00AF237C">
              <w:rPr>
                <w:rFonts w:ascii="LucidaSansEF" w:hAnsi="LucidaSansEF" w:cs="Arial"/>
                <w:bCs/>
                <w:sz w:val="20"/>
                <w:szCs w:val="20"/>
              </w:rPr>
              <w:t xml:space="preserve">Prekwalificatie </w:t>
            </w:r>
          </w:p>
        </w:tc>
        <w:tc>
          <w:tcPr>
            <w:tcW w:w="1843" w:type="dxa"/>
            <w:tcBorders>
              <w:top w:val="single" w:sz="4" w:space="0" w:color="auto"/>
              <w:left w:val="single" w:sz="4" w:space="0" w:color="auto"/>
              <w:bottom w:val="single" w:sz="4" w:space="0" w:color="auto"/>
              <w:right w:val="single" w:sz="4" w:space="0" w:color="auto"/>
            </w:tcBorders>
          </w:tcPr>
          <w:p w14:paraId="1110D27F" w14:textId="76029500" w:rsidR="00D66737" w:rsidRPr="00AF237C" w:rsidRDefault="00054A6E">
            <w:pPr>
              <w:rPr>
                <w:rFonts w:ascii="LucidaSansEF" w:hAnsi="LucidaSansEF" w:cs="Arial"/>
                <w:sz w:val="20"/>
                <w:szCs w:val="20"/>
              </w:rPr>
            </w:pPr>
            <w:r w:rsidRPr="00AF237C">
              <w:rPr>
                <w:rFonts w:ascii="LucidaSansEF" w:hAnsi="LucidaSansEF" w:cs="Arial"/>
                <w:sz w:val="20"/>
                <w:szCs w:val="20"/>
              </w:rPr>
              <w:t>31-</w:t>
            </w:r>
            <w:r w:rsidR="00CD3D78" w:rsidRPr="00AF237C">
              <w:rPr>
                <w:rFonts w:ascii="LucidaSansEF" w:hAnsi="LucidaSansEF" w:cs="Arial"/>
                <w:sz w:val="20"/>
                <w:szCs w:val="20"/>
              </w:rPr>
              <w:t>0</w:t>
            </w:r>
            <w:r w:rsidRPr="00AF237C">
              <w:rPr>
                <w:rFonts w:ascii="LucidaSansEF" w:hAnsi="LucidaSansEF" w:cs="Arial"/>
                <w:sz w:val="20"/>
                <w:szCs w:val="20"/>
              </w:rPr>
              <w:t>8-2022</w:t>
            </w:r>
          </w:p>
        </w:tc>
      </w:tr>
      <w:tr w:rsidR="00D66737" w:rsidRPr="00AF237C" w14:paraId="3D3ECA13" w14:textId="77777777" w:rsidTr="008975BE">
        <w:trPr>
          <w:trHeight w:val="172"/>
          <w:jc w:val="center"/>
        </w:trPr>
        <w:tc>
          <w:tcPr>
            <w:tcW w:w="1999" w:type="dxa"/>
            <w:vMerge/>
            <w:tcBorders>
              <w:left w:val="single" w:sz="4" w:space="0" w:color="auto"/>
              <w:right w:val="single" w:sz="4" w:space="0" w:color="auto"/>
            </w:tcBorders>
          </w:tcPr>
          <w:p w14:paraId="2B784087" w14:textId="77777777" w:rsidR="00D66737" w:rsidRPr="00AF237C" w:rsidRDefault="00D66737" w:rsidP="006363D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3F503C61" w14:textId="77777777" w:rsidR="00D66737" w:rsidRPr="00AF237C" w:rsidRDefault="00D66737" w:rsidP="00D66737">
            <w:pPr>
              <w:tabs>
                <w:tab w:val="left" w:pos="720"/>
                <w:tab w:val="right" w:pos="7380"/>
              </w:tabs>
              <w:rPr>
                <w:rFonts w:ascii="LucidaSansEF" w:hAnsi="LucidaSansEF" w:cs="Arial"/>
                <w:bCs/>
                <w:sz w:val="20"/>
                <w:szCs w:val="20"/>
              </w:rPr>
            </w:pPr>
            <w:r w:rsidRPr="00AF237C">
              <w:rPr>
                <w:rFonts w:ascii="LucidaSansEF" w:hAnsi="LucidaSansEF" w:cs="Arial"/>
                <w:bCs/>
                <w:sz w:val="20"/>
                <w:szCs w:val="20"/>
              </w:rPr>
              <w:t>Selectiebesluit</w:t>
            </w:r>
          </w:p>
        </w:tc>
        <w:tc>
          <w:tcPr>
            <w:tcW w:w="1843" w:type="dxa"/>
            <w:tcBorders>
              <w:top w:val="single" w:sz="4" w:space="0" w:color="auto"/>
              <w:left w:val="single" w:sz="4" w:space="0" w:color="auto"/>
              <w:bottom w:val="single" w:sz="4" w:space="0" w:color="auto"/>
              <w:right w:val="single" w:sz="4" w:space="0" w:color="auto"/>
            </w:tcBorders>
          </w:tcPr>
          <w:p w14:paraId="04293E11" w14:textId="6442E972" w:rsidR="00D66737" w:rsidRPr="00AF237C" w:rsidRDefault="009B335C">
            <w:pPr>
              <w:rPr>
                <w:rFonts w:ascii="LucidaSansEF" w:hAnsi="LucidaSansEF" w:cs="Arial"/>
                <w:sz w:val="20"/>
                <w:szCs w:val="20"/>
              </w:rPr>
            </w:pPr>
            <w:r w:rsidRPr="00AF237C">
              <w:rPr>
                <w:rFonts w:ascii="LucidaSansEF" w:hAnsi="LucidaSansEF" w:cs="Arial"/>
                <w:sz w:val="20"/>
                <w:szCs w:val="20"/>
              </w:rPr>
              <w:t>31-</w:t>
            </w:r>
            <w:r w:rsidR="00CD3D78" w:rsidRPr="00AF237C">
              <w:rPr>
                <w:rFonts w:ascii="LucidaSansEF" w:hAnsi="LucidaSansEF" w:cs="Arial"/>
                <w:sz w:val="20"/>
                <w:szCs w:val="20"/>
              </w:rPr>
              <w:t>0</w:t>
            </w:r>
            <w:r w:rsidRPr="00AF237C">
              <w:rPr>
                <w:rFonts w:ascii="LucidaSansEF" w:hAnsi="LucidaSansEF" w:cs="Arial"/>
                <w:sz w:val="20"/>
                <w:szCs w:val="20"/>
              </w:rPr>
              <w:t>8-2022</w:t>
            </w:r>
          </w:p>
        </w:tc>
      </w:tr>
      <w:tr w:rsidR="00D66737" w:rsidRPr="00AF237C" w14:paraId="198B7FD0" w14:textId="77777777" w:rsidTr="008975BE">
        <w:trPr>
          <w:trHeight w:val="172"/>
          <w:jc w:val="center"/>
        </w:trPr>
        <w:tc>
          <w:tcPr>
            <w:tcW w:w="1999" w:type="dxa"/>
            <w:vMerge/>
            <w:tcBorders>
              <w:left w:val="single" w:sz="4" w:space="0" w:color="auto"/>
              <w:right w:val="single" w:sz="4" w:space="0" w:color="auto"/>
            </w:tcBorders>
          </w:tcPr>
          <w:p w14:paraId="2CDB01B6" w14:textId="77777777" w:rsidR="00D66737" w:rsidRPr="00AF237C" w:rsidRDefault="00D66737" w:rsidP="006363D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68DD6F8B" w14:textId="77777777" w:rsidR="00D66737" w:rsidRPr="00AF237C" w:rsidRDefault="00D66737" w:rsidP="00D66737">
            <w:pPr>
              <w:tabs>
                <w:tab w:val="left" w:pos="720"/>
                <w:tab w:val="right" w:pos="7380"/>
              </w:tabs>
              <w:rPr>
                <w:rFonts w:ascii="LucidaSansEF" w:hAnsi="LucidaSansEF" w:cs="Arial"/>
                <w:bCs/>
                <w:sz w:val="20"/>
                <w:szCs w:val="20"/>
              </w:rPr>
            </w:pPr>
            <w:r w:rsidRPr="00AF237C">
              <w:rPr>
                <w:rFonts w:ascii="LucidaSansEF" w:hAnsi="LucidaSansEF" w:cs="Arial"/>
                <w:bCs/>
                <w:sz w:val="20"/>
                <w:szCs w:val="20"/>
              </w:rPr>
              <w:t xml:space="preserve">Verzenden selectie- en afwijzingsbrieven </w:t>
            </w:r>
          </w:p>
        </w:tc>
        <w:tc>
          <w:tcPr>
            <w:tcW w:w="1843" w:type="dxa"/>
            <w:tcBorders>
              <w:top w:val="single" w:sz="4" w:space="0" w:color="auto"/>
              <w:left w:val="single" w:sz="4" w:space="0" w:color="auto"/>
              <w:bottom w:val="single" w:sz="4" w:space="0" w:color="auto"/>
              <w:right w:val="single" w:sz="4" w:space="0" w:color="auto"/>
            </w:tcBorders>
          </w:tcPr>
          <w:p w14:paraId="120D0BD4" w14:textId="0CEFBD6E" w:rsidR="00D66737" w:rsidRPr="00AF237C" w:rsidRDefault="00054A6E">
            <w:pPr>
              <w:rPr>
                <w:rFonts w:ascii="LucidaSansEF" w:hAnsi="LucidaSansEF" w:cs="Arial"/>
                <w:sz w:val="20"/>
                <w:szCs w:val="20"/>
              </w:rPr>
            </w:pPr>
            <w:r w:rsidRPr="00AF237C">
              <w:rPr>
                <w:rFonts w:ascii="LucidaSansEF" w:hAnsi="LucidaSansEF" w:cs="Arial"/>
                <w:sz w:val="20"/>
                <w:szCs w:val="20"/>
              </w:rPr>
              <w:t>31-</w:t>
            </w:r>
            <w:r w:rsidR="00CD3D78" w:rsidRPr="00AF237C">
              <w:rPr>
                <w:rFonts w:ascii="LucidaSansEF" w:hAnsi="LucidaSansEF" w:cs="Arial"/>
                <w:sz w:val="20"/>
                <w:szCs w:val="20"/>
              </w:rPr>
              <w:t>0</w:t>
            </w:r>
            <w:r w:rsidRPr="00AF237C">
              <w:rPr>
                <w:rFonts w:ascii="LucidaSansEF" w:hAnsi="LucidaSansEF" w:cs="Arial"/>
                <w:sz w:val="20"/>
                <w:szCs w:val="20"/>
              </w:rPr>
              <w:t>8-2022</w:t>
            </w:r>
          </w:p>
        </w:tc>
      </w:tr>
      <w:tr w:rsidR="00D66737" w:rsidRPr="00AF237C" w14:paraId="76C1F085" w14:textId="77777777" w:rsidTr="008975BE">
        <w:trPr>
          <w:trHeight w:val="172"/>
          <w:jc w:val="center"/>
        </w:trPr>
        <w:tc>
          <w:tcPr>
            <w:tcW w:w="1999" w:type="dxa"/>
            <w:vMerge/>
            <w:tcBorders>
              <w:left w:val="single" w:sz="4" w:space="0" w:color="auto"/>
              <w:bottom w:val="single" w:sz="4" w:space="0" w:color="auto"/>
              <w:right w:val="single" w:sz="4" w:space="0" w:color="auto"/>
            </w:tcBorders>
          </w:tcPr>
          <w:p w14:paraId="17B30018" w14:textId="77777777" w:rsidR="00D66737" w:rsidRPr="00AF237C" w:rsidRDefault="00D66737" w:rsidP="006363D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49174EAB" w14:textId="77777777" w:rsidR="00D66737" w:rsidRPr="00AF237C" w:rsidRDefault="00D66737" w:rsidP="00D66737">
            <w:pPr>
              <w:tabs>
                <w:tab w:val="left" w:pos="720"/>
                <w:tab w:val="right" w:pos="7380"/>
              </w:tabs>
              <w:rPr>
                <w:rFonts w:ascii="LucidaSansEF" w:hAnsi="LucidaSansEF" w:cs="Arial"/>
                <w:bCs/>
                <w:sz w:val="20"/>
                <w:szCs w:val="20"/>
              </w:rPr>
            </w:pPr>
            <w:r w:rsidRPr="00AF237C">
              <w:rPr>
                <w:rFonts w:ascii="LucidaSansEF" w:hAnsi="LucidaSansEF" w:cs="Arial"/>
                <w:bCs/>
                <w:sz w:val="20"/>
                <w:szCs w:val="20"/>
              </w:rPr>
              <w:t>Binnen 5 werkdagen na dagtekening selectiebrief overleggen van de gevraagde bewijsstukken door de voorlopig geselecteerde Gegadigde(n)</w:t>
            </w:r>
          </w:p>
        </w:tc>
        <w:tc>
          <w:tcPr>
            <w:tcW w:w="1843" w:type="dxa"/>
            <w:tcBorders>
              <w:top w:val="single" w:sz="4" w:space="0" w:color="auto"/>
              <w:left w:val="single" w:sz="4" w:space="0" w:color="auto"/>
              <w:bottom w:val="single" w:sz="4" w:space="0" w:color="auto"/>
              <w:right w:val="single" w:sz="4" w:space="0" w:color="auto"/>
            </w:tcBorders>
          </w:tcPr>
          <w:p w14:paraId="1E31C792" w14:textId="7AE49A9A" w:rsidR="00D66737" w:rsidRPr="00AF237C" w:rsidRDefault="005B742F">
            <w:pPr>
              <w:rPr>
                <w:rFonts w:ascii="LucidaSansEF" w:hAnsi="LucidaSansEF" w:cs="Arial"/>
                <w:sz w:val="20"/>
                <w:szCs w:val="20"/>
              </w:rPr>
            </w:pPr>
            <w:r w:rsidRPr="00AF237C">
              <w:rPr>
                <w:rFonts w:ascii="LucidaSansEF" w:hAnsi="LucidaSansEF" w:cs="Arial"/>
                <w:sz w:val="20"/>
                <w:szCs w:val="20"/>
              </w:rPr>
              <w:t>05-09-2022</w:t>
            </w:r>
          </w:p>
        </w:tc>
      </w:tr>
      <w:tr w:rsidR="008975BE" w:rsidRPr="00AF237C" w14:paraId="09A6CA8B" w14:textId="77777777" w:rsidTr="008975BE">
        <w:trPr>
          <w:trHeight w:val="172"/>
          <w:jc w:val="center"/>
        </w:trPr>
        <w:tc>
          <w:tcPr>
            <w:tcW w:w="1999" w:type="dxa"/>
            <w:tcBorders>
              <w:top w:val="single" w:sz="4" w:space="0" w:color="auto"/>
              <w:left w:val="single" w:sz="4" w:space="0" w:color="auto"/>
              <w:bottom w:val="single" w:sz="4" w:space="0" w:color="auto"/>
              <w:right w:val="single" w:sz="4" w:space="0" w:color="auto"/>
            </w:tcBorders>
            <w:shd w:val="clear" w:color="auto" w:fill="FFFFFF" w:themeFill="background1"/>
          </w:tcPr>
          <w:p w14:paraId="644A139B" w14:textId="77777777" w:rsidR="008975BE" w:rsidRPr="00AF237C" w:rsidRDefault="008975BE" w:rsidP="002E1C2A">
            <w:pPr>
              <w:tabs>
                <w:tab w:val="left" w:pos="720"/>
                <w:tab w:val="right" w:pos="7380"/>
              </w:tabs>
              <w:rPr>
                <w:rFonts w:ascii="LucidaSansEF" w:hAnsi="LucidaSansEF" w:cs="Arial"/>
                <w:bCs/>
                <w:i/>
                <w:sz w:val="20"/>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14:paraId="08DEFD53" w14:textId="77777777" w:rsidR="008975BE" w:rsidRPr="00AF237C" w:rsidRDefault="008975BE" w:rsidP="002E1C2A">
            <w:pPr>
              <w:tabs>
                <w:tab w:val="left" w:pos="720"/>
                <w:tab w:val="right" w:pos="7380"/>
              </w:tabs>
              <w:rPr>
                <w:rFonts w:ascii="LucidaSansEF" w:hAnsi="LucidaSansEF" w:cs="Arial"/>
                <w:bCs/>
                <w: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DA90EB9" w14:textId="77777777" w:rsidR="008975BE" w:rsidRPr="00AF237C" w:rsidRDefault="008975BE" w:rsidP="002E1C2A">
            <w:pPr>
              <w:tabs>
                <w:tab w:val="left" w:pos="720"/>
                <w:tab w:val="right" w:pos="7380"/>
              </w:tabs>
              <w:rPr>
                <w:rFonts w:ascii="LucidaSansEF" w:hAnsi="LucidaSansEF" w:cs="Arial"/>
                <w:bCs/>
                <w:i/>
                <w:sz w:val="20"/>
                <w:szCs w:val="20"/>
              </w:rPr>
            </w:pPr>
          </w:p>
        </w:tc>
      </w:tr>
      <w:tr w:rsidR="008975BE" w:rsidRPr="00AF237C" w14:paraId="783D1762" w14:textId="77777777" w:rsidTr="008975BE">
        <w:trPr>
          <w:trHeight w:val="172"/>
          <w:jc w:val="center"/>
        </w:trPr>
        <w:tc>
          <w:tcPr>
            <w:tcW w:w="1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AE177" w14:textId="77777777" w:rsidR="008975BE" w:rsidRPr="00AF237C" w:rsidRDefault="008975BE" w:rsidP="002E1C2A">
            <w:pPr>
              <w:tabs>
                <w:tab w:val="left" w:pos="720"/>
                <w:tab w:val="right" w:pos="7380"/>
              </w:tabs>
              <w:rPr>
                <w:rFonts w:ascii="LucidaSansEF" w:hAnsi="LucidaSansEF" w:cs="Arial"/>
                <w:bCs/>
                <w:i/>
                <w:sz w:val="20"/>
                <w:szCs w:val="20"/>
              </w:rPr>
            </w:pPr>
            <w:r w:rsidRPr="00AF237C">
              <w:rPr>
                <w:rFonts w:ascii="LucidaSansEF" w:hAnsi="LucidaSansEF" w:cs="Arial"/>
                <w:bCs/>
                <w:i/>
                <w:sz w:val="20"/>
                <w:szCs w:val="20"/>
              </w:rPr>
              <w:t>Fase</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872AA" w14:textId="77777777" w:rsidR="008975BE" w:rsidRPr="00AF237C" w:rsidRDefault="008975BE" w:rsidP="002E1C2A">
            <w:pPr>
              <w:tabs>
                <w:tab w:val="left" w:pos="720"/>
                <w:tab w:val="right" w:pos="7380"/>
              </w:tabs>
              <w:rPr>
                <w:rFonts w:ascii="LucidaSansEF" w:hAnsi="LucidaSansEF" w:cs="Arial"/>
                <w:bCs/>
                <w:i/>
                <w:sz w:val="20"/>
                <w:szCs w:val="20"/>
              </w:rPr>
            </w:pPr>
            <w:r w:rsidRPr="00AF237C">
              <w:rPr>
                <w:rFonts w:ascii="LucidaSansEF" w:hAnsi="LucidaSansEF" w:cs="Arial"/>
                <w:bCs/>
                <w:i/>
                <w:sz w:val="20"/>
                <w:szCs w:val="20"/>
              </w:rPr>
              <w:t>Omschrijving</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03B4D5" w14:textId="77777777" w:rsidR="008975BE" w:rsidRPr="00AF237C" w:rsidRDefault="008975BE" w:rsidP="002E1C2A">
            <w:pPr>
              <w:tabs>
                <w:tab w:val="left" w:pos="720"/>
                <w:tab w:val="right" w:pos="7380"/>
              </w:tabs>
              <w:rPr>
                <w:rFonts w:ascii="LucidaSansEF" w:hAnsi="LucidaSansEF" w:cs="Arial"/>
                <w:bCs/>
                <w:i/>
                <w:sz w:val="20"/>
                <w:szCs w:val="20"/>
              </w:rPr>
            </w:pPr>
            <w:r w:rsidRPr="00AF237C">
              <w:rPr>
                <w:rFonts w:ascii="LucidaSansEF" w:hAnsi="LucidaSansEF" w:cs="Arial"/>
                <w:bCs/>
                <w:i/>
                <w:sz w:val="20"/>
                <w:szCs w:val="20"/>
              </w:rPr>
              <w:t>Planning</w:t>
            </w:r>
          </w:p>
        </w:tc>
      </w:tr>
      <w:tr w:rsidR="008975BE" w:rsidRPr="00AF237C" w14:paraId="3F504399" w14:textId="77777777" w:rsidTr="008975BE">
        <w:trPr>
          <w:trHeight w:val="172"/>
          <w:jc w:val="center"/>
        </w:trPr>
        <w:tc>
          <w:tcPr>
            <w:tcW w:w="1999" w:type="dxa"/>
            <w:vMerge w:val="restart"/>
            <w:tcBorders>
              <w:top w:val="single" w:sz="4" w:space="0" w:color="auto"/>
              <w:left w:val="single" w:sz="4" w:space="0" w:color="auto"/>
              <w:right w:val="single" w:sz="4" w:space="0" w:color="auto"/>
            </w:tcBorders>
          </w:tcPr>
          <w:p w14:paraId="5AB6F9CB" w14:textId="623223D7" w:rsidR="008975BE" w:rsidRPr="00AF237C" w:rsidRDefault="008975BE" w:rsidP="002E1C2A">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3899CFDE" w14:textId="74E912BE" w:rsidR="008975BE" w:rsidRPr="00AF237C" w:rsidRDefault="008975BE" w:rsidP="002E1C2A">
            <w:pPr>
              <w:tabs>
                <w:tab w:val="left" w:pos="720"/>
                <w:tab w:val="right" w:pos="7380"/>
              </w:tabs>
              <w:rPr>
                <w:rFonts w:ascii="LucidaSansEF" w:hAnsi="LucidaSansEF" w:cs="Arial"/>
                <w:bCs/>
                <w:sz w:val="20"/>
                <w:szCs w:val="20"/>
              </w:rPr>
            </w:pPr>
            <w:r w:rsidRPr="00AF237C">
              <w:rPr>
                <w:rFonts w:ascii="LucidaSansEF" w:hAnsi="LucidaSansEF" w:cs="Arial"/>
                <w:bCs/>
                <w:sz w:val="20"/>
                <w:szCs w:val="20"/>
              </w:rPr>
              <w:t>Versturen Offerteaanvraag naar geselecteerde inschrijvers</w:t>
            </w:r>
          </w:p>
        </w:tc>
        <w:tc>
          <w:tcPr>
            <w:tcW w:w="1843" w:type="dxa"/>
            <w:tcBorders>
              <w:top w:val="single" w:sz="4" w:space="0" w:color="auto"/>
              <w:left w:val="single" w:sz="4" w:space="0" w:color="auto"/>
              <w:bottom w:val="single" w:sz="4" w:space="0" w:color="auto"/>
              <w:right w:val="single" w:sz="4" w:space="0" w:color="auto"/>
            </w:tcBorders>
          </w:tcPr>
          <w:p w14:paraId="7FC8396F" w14:textId="2C7E8637" w:rsidR="008975BE" w:rsidRPr="00AF237C" w:rsidRDefault="00054A6E" w:rsidP="002E1C2A">
            <w:pPr>
              <w:rPr>
                <w:rFonts w:ascii="LucidaSansEF" w:hAnsi="LucidaSansEF" w:cs="Arial"/>
                <w:sz w:val="20"/>
                <w:szCs w:val="20"/>
              </w:rPr>
            </w:pPr>
            <w:r w:rsidRPr="00AF237C">
              <w:rPr>
                <w:rFonts w:ascii="LucidaSansEF" w:hAnsi="LucidaSansEF" w:cs="Arial"/>
                <w:sz w:val="20"/>
                <w:szCs w:val="20"/>
              </w:rPr>
              <w:t>31-</w:t>
            </w:r>
            <w:r w:rsidR="00CD3D78" w:rsidRPr="00AF237C">
              <w:rPr>
                <w:rFonts w:ascii="LucidaSansEF" w:hAnsi="LucidaSansEF" w:cs="Arial"/>
                <w:sz w:val="20"/>
                <w:szCs w:val="20"/>
              </w:rPr>
              <w:t>0</w:t>
            </w:r>
            <w:r w:rsidRPr="00AF237C">
              <w:rPr>
                <w:rFonts w:ascii="LucidaSansEF" w:hAnsi="LucidaSansEF" w:cs="Arial"/>
                <w:sz w:val="20"/>
                <w:szCs w:val="20"/>
              </w:rPr>
              <w:t>8-2022</w:t>
            </w:r>
          </w:p>
        </w:tc>
      </w:tr>
      <w:tr w:rsidR="008975BE" w:rsidRPr="00AF237C" w14:paraId="20AF9CF7" w14:textId="77777777" w:rsidTr="008975BE">
        <w:trPr>
          <w:trHeight w:val="172"/>
          <w:jc w:val="center"/>
        </w:trPr>
        <w:tc>
          <w:tcPr>
            <w:tcW w:w="1999" w:type="dxa"/>
            <w:vMerge/>
            <w:tcBorders>
              <w:left w:val="single" w:sz="4" w:space="0" w:color="auto"/>
              <w:right w:val="single" w:sz="4" w:space="0" w:color="auto"/>
            </w:tcBorders>
          </w:tcPr>
          <w:p w14:paraId="053E0A32" w14:textId="77777777" w:rsidR="008975BE" w:rsidRPr="00AF237C" w:rsidRDefault="008975BE" w:rsidP="002E1C2A">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3819C9D3" w14:textId="77777777" w:rsidR="008975BE" w:rsidRPr="00AF237C" w:rsidRDefault="008975BE" w:rsidP="002E1C2A">
            <w:pPr>
              <w:tabs>
                <w:tab w:val="left" w:pos="720"/>
                <w:tab w:val="right" w:pos="7380"/>
              </w:tabs>
              <w:rPr>
                <w:rFonts w:ascii="LucidaSansEF" w:hAnsi="LucidaSansEF" w:cs="Arial"/>
                <w:bCs/>
                <w:i/>
                <w:color w:val="0000FF"/>
                <w:sz w:val="20"/>
                <w:szCs w:val="20"/>
                <w:lang w:val="en-GB"/>
              </w:rPr>
            </w:pPr>
            <w:r w:rsidRPr="00AF237C">
              <w:rPr>
                <w:rFonts w:ascii="LucidaSansEF" w:hAnsi="LucidaSansEF" w:cs="Arial"/>
                <w:bCs/>
                <w:sz w:val="20"/>
                <w:szCs w:val="20"/>
              </w:rPr>
              <w:t xml:space="preserve">Indienen vragen </w:t>
            </w:r>
          </w:p>
        </w:tc>
        <w:tc>
          <w:tcPr>
            <w:tcW w:w="1843" w:type="dxa"/>
            <w:tcBorders>
              <w:top w:val="single" w:sz="4" w:space="0" w:color="auto"/>
              <w:left w:val="single" w:sz="4" w:space="0" w:color="auto"/>
              <w:bottom w:val="single" w:sz="4" w:space="0" w:color="auto"/>
              <w:right w:val="single" w:sz="4" w:space="0" w:color="auto"/>
            </w:tcBorders>
          </w:tcPr>
          <w:p w14:paraId="50607D31" w14:textId="0A7B0514" w:rsidR="008975BE" w:rsidRPr="00AF237C" w:rsidRDefault="00CD3D78" w:rsidP="002E1C2A">
            <w:pPr>
              <w:rPr>
                <w:rFonts w:ascii="LucidaSansEF" w:hAnsi="LucidaSansEF" w:cs="Arial"/>
                <w:sz w:val="20"/>
                <w:szCs w:val="20"/>
              </w:rPr>
            </w:pPr>
            <w:r w:rsidRPr="00AF237C">
              <w:rPr>
                <w:rFonts w:ascii="LucidaSansEF" w:hAnsi="LucidaSansEF" w:cs="Arial"/>
                <w:sz w:val="20"/>
                <w:szCs w:val="20"/>
              </w:rPr>
              <w:t>05-09-2022</w:t>
            </w:r>
          </w:p>
        </w:tc>
      </w:tr>
      <w:tr w:rsidR="000B0A64" w:rsidRPr="00AF237C" w14:paraId="4AE39F07" w14:textId="77777777" w:rsidTr="008975BE">
        <w:trPr>
          <w:trHeight w:val="172"/>
          <w:jc w:val="center"/>
        </w:trPr>
        <w:tc>
          <w:tcPr>
            <w:tcW w:w="1999" w:type="dxa"/>
            <w:vMerge w:val="restart"/>
            <w:tcBorders>
              <w:top w:val="single" w:sz="4" w:space="0" w:color="auto"/>
              <w:left w:val="single" w:sz="4" w:space="0" w:color="auto"/>
              <w:right w:val="single" w:sz="4" w:space="0" w:color="auto"/>
            </w:tcBorders>
          </w:tcPr>
          <w:p w14:paraId="0C25733F" w14:textId="77777777" w:rsidR="000B0A64" w:rsidRPr="00AF237C" w:rsidRDefault="000B0A64" w:rsidP="002E1C2A">
            <w:pPr>
              <w:tabs>
                <w:tab w:val="left" w:pos="720"/>
                <w:tab w:val="right" w:pos="7380"/>
              </w:tabs>
              <w:rPr>
                <w:rFonts w:ascii="LucidaSansEF" w:hAnsi="LucidaSansEF" w:cs="Arial"/>
                <w:bCs/>
                <w:sz w:val="20"/>
                <w:szCs w:val="20"/>
              </w:rPr>
            </w:pPr>
            <w:r w:rsidRPr="00AF237C">
              <w:rPr>
                <w:rFonts w:ascii="LucidaSansEF" w:hAnsi="LucidaSansEF" w:cs="Arial"/>
                <w:bCs/>
                <w:sz w:val="20"/>
                <w:szCs w:val="20"/>
              </w:rPr>
              <w:t>Offertefase</w:t>
            </w:r>
          </w:p>
        </w:tc>
        <w:tc>
          <w:tcPr>
            <w:tcW w:w="5386" w:type="dxa"/>
            <w:tcBorders>
              <w:top w:val="single" w:sz="4" w:space="0" w:color="auto"/>
              <w:left w:val="single" w:sz="4" w:space="0" w:color="auto"/>
              <w:bottom w:val="single" w:sz="4" w:space="0" w:color="auto"/>
              <w:right w:val="single" w:sz="4" w:space="0" w:color="auto"/>
            </w:tcBorders>
          </w:tcPr>
          <w:p w14:paraId="13C2DE41" w14:textId="77777777" w:rsidR="000B0A64" w:rsidRPr="00AF237C" w:rsidRDefault="000B0A64" w:rsidP="002E1C2A">
            <w:pPr>
              <w:tabs>
                <w:tab w:val="left" w:pos="720"/>
                <w:tab w:val="right" w:pos="7380"/>
              </w:tabs>
              <w:rPr>
                <w:rFonts w:ascii="LucidaSansEF" w:hAnsi="LucidaSansEF" w:cs="Arial"/>
                <w:bCs/>
                <w:sz w:val="20"/>
                <w:szCs w:val="20"/>
              </w:rPr>
            </w:pPr>
            <w:r w:rsidRPr="00AF237C">
              <w:rPr>
                <w:rFonts w:ascii="LucidaSansEF" w:hAnsi="LucidaSansEF" w:cs="Arial"/>
                <w:bCs/>
                <w:sz w:val="20"/>
                <w:szCs w:val="20"/>
              </w:rPr>
              <w:t>Versturen Nota van Inlichtingen (Uiterlijk 6 kalenderdagen voor de Sluitingsdatum)</w:t>
            </w:r>
          </w:p>
        </w:tc>
        <w:tc>
          <w:tcPr>
            <w:tcW w:w="1843" w:type="dxa"/>
            <w:tcBorders>
              <w:top w:val="single" w:sz="4" w:space="0" w:color="auto"/>
              <w:left w:val="single" w:sz="4" w:space="0" w:color="auto"/>
              <w:bottom w:val="single" w:sz="4" w:space="0" w:color="auto"/>
              <w:right w:val="single" w:sz="4" w:space="0" w:color="auto"/>
            </w:tcBorders>
          </w:tcPr>
          <w:p w14:paraId="35D51717" w14:textId="5AF2A4DE" w:rsidR="000B0A64" w:rsidRPr="00AF237C" w:rsidRDefault="000B0A64" w:rsidP="002E1C2A">
            <w:pPr>
              <w:rPr>
                <w:rFonts w:ascii="LucidaSansEF" w:hAnsi="LucidaSansEF" w:cs="Arial"/>
                <w:sz w:val="20"/>
                <w:szCs w:val="20"/>
              </w:rPr>
            </w:pPr>
            <w:r w:rsidRPr="00AF237C">
              <w:rPr>
                <w:rFonts w:ascii="LucidaSansEF" w:hAnsi="LucidaSansEF" w:cs="Arial"/>
                <w:sz w:val="20"/>
                <w:szCs w:val="20"/>
              </w:rPr>
              <w:t>07-09-2022</w:t>
            </w:r>
          </w:p>
        </w:tc>
      </w:tr>
      <w:tr w:rsidR="000B0A64" w:rsidRPr="00AF237C" w14:paraId="39393960" w14:textId="77777777" w:rsidTr="008975BE">
        <w:trPr>
          <w:trHeight w:val="172"/>
          <w:jc w:val="center"/>
        </w:trPr>
        <w:tc>
          <w:tcPr>
            <w:tcW w:w="1999" w:type="dxa"/>
            <w:vMerge/>
            <w:tcBorders>
              <w:left w:val="single" w:sz="4" w:space="0" w:color="auto"/>
              <w:right w:val="single" w:sz="4" w:space="0" w:color="auto"/>
            </w:tcBorders>
          </w:tcPr>
          <w:p w14:paraId="1958A8EF" w14:textId="77777777" w:rsidR="000B0A64" w:rsidRPr="00AF237C" w:rsidRDefault="000B0A64" w:rsidP="002E1C2A">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7955A70C" w14:textId="77777777" w:rsidR="000B0A64" w:rsidRPr="00AF237C" w:rsidRDefault="000B0A64" w:rsidP="002E1C2A">
            <w:pPr>
              <w:tabs>
                <w:tab w:val="left" w:pos="720"/>
                <w:tab w:val="right" w:pos="7380"/>
              </w:tabs>
              <w:rPr>
                <w:rFonts w:ascii="LucidaSansEF" w:hAnsi="LucidaSansEF" w:cs="Arial"/>
                <w:bCs/>
                <w:sz w:val="20"/>
                <w:szCs w:val="20"/>
              </w:rPr>
            </w:pPr>
            <w:r w:rsidRPr="00AF237C">
              <w:rPr>
                <w:rFonts w:ascii="LucidaSansEF" w:hAnsi="LucidaSansEF" w:cs="Arial"/>
                <w:bCs/>
                <w:sz w:val="20"/>
                <w:szCs w:val="20"/>
              </w:rPr>
              <w:t>Sluitingsdatum indienen Aanbieding, uiterlijk 15:00 uur (minimaal 40 kalenderdagen vanaf datum publicatie)</w:t>
            </w:r>
          </w:p>
        </w:tc>
        <w:tc>
          <w:tcPr>
            <w:tcW w:w="1843" w:type="dxa"/>
            <w:tcBorders>
              <w:top w:val="single" w:sz="4" w:space="0" w:color="auto"/>
              <w:left w:val="single" w:sz="4" w:space="0" w:color="auto"/>
              <w:bottom w:val="single" w:sz="4" w:space="0" w:color="auto"/>
              <w:right w:val="single" w:sz="4" w:space="0" w:color="auto"/>
            </w:tcBorders>
          </w:tcPr>
          <w:p w14:paraId="65F66979" w14:textId="104CD67C" w:rsidR="000B0A64" w:rsidRPr="00AF237C" w:rsidRDefault="000B0A64" w:rsidP="002E1C2A">
            <w:pPr>
              <w:rPr>
                <w:rFonts w:ascii="LucidaSansEF" w:hAnsi="LucidaSansEF" w:cs="Arial"/>
                <w:sz w:val="20"/>
                <w:szCs w:val="20"/>
              </w:rPr>
            </w:pPr>
            <w:r w:rsidRPr="00AF237C">
              <w:rPr>
                <w:rFonts w:ascii="LucidaSansEF" w:hAnsi="LucidaSansEF" w:cs="Arial"/>
                <w:sz w:val="20"/>
                <w:szCs w:val="20"/>
              </w:rPr>
              <w:t>0</w:t>
            </w:r>
            <w:r w:rsidR="003B11F2" w:rsidRPr="00AF237C">
              <w:rPr>
                <w:rFonts w:ascii="LucidaSansEF" w:hAnsi="LucidaSansEF" w:cs="Arial"/>
                <w:sz w:val="20"/>
                <w:szCs w:val="20"/>
              </w:rPr>
              <w:t>7</w:t>
            </w:r>
            <w:r w:rsidRPr="00AF237C">
              <w:rPr>
                <w:rFonts w:ascii="LucidaSansEF" w:hAnsi="LucidaSansEF" w:cs="Arial"/>
                <w:sz w:val="20"/>
                <w:szCs w:val="20"/>
              </w:rPr>
              <w:t>-10-2022</w:t>
            </w:r>
          </w:p>
        </w:tc>
      </w:tr>
      <w:tr w:rsidR="000B0A64" w:rsidRPr="00AF237C" w14:paraId="71BE1A46" w14:textId="77777777" w:rsidTr="00125E8D">
        <w:trPr>
          <w:trHeight w:val="172"/>
          <w:jc w:val="center"/>
        </w:trPr>
        <w:tc>
          <w:tcPr>
            <w:tcW w:w="1999" w:type="dxa"/>
            <w:vMerge/>
            <w:tcBorders>
              <w:left w:val="single" w:sz="4" w:space="0" w:color="auto"/>
              <w:right w:val="single" w:sz="4" w:space="0" w:color="auto"/>
            </w:tcBorders>
          </w:tcPr>
          <w:p w14:paraId="635AD95C" w14:textId="77777777" w:rsidR="000B0A64" w:rsidRPr="00AF237C" w:rsidRDefault="000B0A64" w:rsidP="002E1C2A">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2F51952F" w14:textId="77777777" w:rsidR="000B0A64" w:rsidRPr="00AF237C" w:rsidRDefault="000B0A64" w:rsidP="002E1C2A">
            <w:pPr>
              <w:tabs>
                <w:tab w:val="left" w:pos="720"/>
                <w:tab w:val="right" w:pos="7380"/>
              </w:tabs>
              <w:rPr>
                <w:rFonts w:ascii="LucidaSansEF" w:hAnsi="LucidaSansEF" w:cs="Arial"/>
                <w:bCs/>
                <w:sz w:val="20"/>
                <w:szCs w:val="20"/>
              </w:rPr>
            </w:pPr>
            <w:r w:rsidRPr="00AF237C">
              <w:rPr>
                <w:rFonts w:ascii="LucidaSansEF" w:hAnsi="LucidaSansEF" w:cs="Arial"/>
                <w:bCs/>
                <w:sz w:val="20"/>
                <w:szCs w:val="20"/>
              </w:rPr>
              <w:t>Beoordeling van de Offertes</w:t>
            </w:r>
          </w:p>
        </w:tc>
        <w:tc>
          <w:tcPr>
            <w:tcW w:w="1843" w:type="dxa"/>
            <w:tcBorders>
              <w:top w:val="single" w:sz="4" w:space="0" w:color="auto"/>
              <w:left w:val="single" w:sz="4" w:space="0" w:color="auto"/>
              <w:bottom w:val="single" w:sz="4" w:space="0" w:color="auto"/>
              <w:right w:val="single" w:sz="4" w:space="0" w:color="auto"/>
            </w:tcBorders>
          </w:tcPr>
          <w:p w14:paraId="67D50217" w14:textId="46E18D71" w:rsidR="000B0A64" w:rsidRPr="00AF237C" w:rsidRDefault="000B0A64" w:rsidP="002E1C2A">
            <w:pPr>
              <w:rPr>
                <w:rFonts w:ascii="LucidaSansEF" w:hAnsi="LucidaSansEF" w:cs="Arial"/>
                <w:sz w:val="20"/>
                <w:szCs w:val="20"/>
              </w:rPr>
            </w:pPr>
            <w:r w:rsidRPr="00AF237C">
              <w:rPr>
                <w:rFonts w:ascii="LucidaSansEF" w:hAnsi="LucidaSansEF" w:cs="Arial"/>
                <w:sz w:val="20"/>
                <w:szCs w:val="20"/>
              </w:rPr>
              <w:t>09-10-2022</w:t>
            </w:r>
          </w:p>
        </w:tc>
      </w:tr>
      <w:tr w:rsidR="000B0A64" w:rsidRPr="00AF237C" w14:paraId="0EBDB637" w14:textId="77777777" w:rsidTr="00125E8D">
        <w:trPr>
          <w:trHeight w:val="172"/>
          <w:jc w:val="center"/>
        </w:trPr>
        <w:tc>
          <w:tcPr>
            <w:tcW w:w="1999" w:type="dxa"/>
            <w:vMerge/>
            <w:tcBorders>
              <w:left w:val="single" w:sz="4" w:space="0" w:color="auto"/>
              <w:right w:val="single" w:sz="4" w:space="0" w:color="auto"/>
            </w:tcBorders>
          </w:tcPr>
          <w:p w14:paraId="270A6F62" w14:textId="3D1B884E" w:rsidR="000B0A64" w:rsidRPr="00AF237C" w:rsidRDefault="000B0A64" w:rsidP="002E1C2A">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565FCC41" w14:textId="40C14C1E" w:rsidR="000B0A64" w:rsidRPr="00AF237C" w:rsidRDefault="000B0A64" w:rsidP="002E1C2A">
            <w:pPr>
              <w:tabs>
                <w:tab w:val="left" w:pos="720"/>
                <w:tab w:val="right" w:pos="7380"/>
              </w:tabs>
              <w:rPr>
                <w:rFonts w:ascii="LucidaSansEF" w:hAnsi="LucidaSansEF" w:cs="Arial"/>
                <w:bCs/>
                <w:sz w:val="20"/>
                <w:szCs w:val="20"/>
              </w:rPr>
            </w:pPr>
            <w:r w:rsidRPr="00AF237C">
              <w:rPr>
                <w:rFonts w:ascii="LucidaSansEF" w:hAnsi="LucidaSansEF" w:cs="Arial"/>
                <w:bCs/>
                <w:sz w:val="20"/>
                <w:szCs w:val="20"/>
              </w:rPr>
              <w:t xml:space="preserve">Presentaties </w:t>
            </w:r>
          </w:p>
        </w:tc>
        <w:tc>
          <w:tcPr>
            <w:tcW w:w="1843" w:type="dxa"/>
            <w:tcBorders>
              <w:top w:val="single" w:sz="4" w:space="0" w:color="auto"/>
              <w:left w:val="single" w:sz="4" w:space="0" w:color="auto"/>
              <w:bottom w:val="single" w:sz="4" w:space="0" w:color="auto"/>
              <w:right w:val="single" w:sz="4" w:space="0" w:color="auto"/>
            </w:tcBorders>
          </w:tcPr>
          <w:p w14:paraId="342BC8A8" w14:textId="681AB052" w:rsidR="000B0A64" w:rsidRPr="00AF237C" w:rsidRDefault="00DA7565" w:rsidP="002E1C2A">
            <w:pPr>
              <w:rPr>
                <w:rFonts w:ascii="LucidaSansEF" w:hAnsi="LucidaSansEF" w:cs="Arial"/>
                <w:sz w:val="20"/>
                <w:szCs w:val="20"/>
              </w:rPr>
            </w:pPr>
            <w:r w:rsidRPr="00AF237C">
              <w:rPr>
                <w:rFonts w:ascii="LucidaSansEF" w:hAnsi="LucidaSansEF" w:cs="Arial"/>
                <w:sz w:val="20"/>
                <w:szCs w:val="20"/>
              </w:rPr>
              <w:t>12-10-2022</w:t>
            </w:r>
          </w:p>
        </w:tc>
      </w:tr>
      <w:tr w:rsidR="000B0A64" w:rsidRPr="00AF237C" w14:paraId="0763CA99" w14:textId="77777777" w:rsidTr="00F24937">
        <w:trPr>
          <w:trHeight w:val="172"/>
          <w:jc w:val="center"/>
        </w:trPr>
        <w:tc>
          <w:tcPr>
            <w:tcW w:w="1999" w:type="dxa"/>
            <w:vMerge/>
            <w:tcBorders>
              <w:left w:val="single" w:sz="4" w:space="0" w:color="auto"/>
              <w:bottom w:val="single" w:sz="4" w:space="0" w:color="auto"/>
              <w:right w:val="single" w:sz="4" w:space="0" w:color="auto"/>
            </w:tcBorders>
          </w:tcPr>
          <w:p w14:paraId="275ABC9D" w14:textId="77777777" w:rsidR="000B0A64" w:rsidRPr="00AF237C" w:rsidRDefault="000B0A64" w:rsidP="000B0A6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5F028ED4" w14:textId="33EF04BA" w:rsidR="000B0A64" w:rsidRPr="00AF237C" w:rsidRDefault="000B0A64" w:rsidP="000B0A6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Gunningsbesluit (intern) gunningsadvies</w:t>
            </w:r>
          </w:p>
        </w:tc>
        <w:tc>
          <w:tcPr>
            <w:tcW w:w="1843" w:type="dxa"/>
            <w:tcBorders>
              <w:top w:val="single" w:sz="4" w:space="0" w:color="auto"/>
              <w:left w:val="single" w:sz="4" w:space="0" w:color="auto"/>
              <w:bottom w:val="single" w:sz="4" w:space="0" w:color="auto"/>
              <w:right w:val="single" w:sz="4" w:space="0" w:color="auto"/>
            </w:tcBorders>
          </w:tcPr>
          <w:p w14:paraId="002E32E9" w14:textId="6E225AB7" w:rsidR="000B0A64" w:rsidRPr="00AF237C" w:rsidRDefault="00DA7565" w:rsidP="000B0A64">
            <w:pPr>
              <w:rPr>
                <w:rFonts w:ascii="LucidaSansEF" w:hAnsi="LucidaSansEF" w:cs="Arial"/>
                <w:sz w:val="20"/>
                <w:szCs w:val="20"/>
              </w:rPr>
            </w:pPr>
            <w:r w:rsidRPr="00AF237C">
              <w:rPr>
                <w:rFonts w:ascii="LucidaSansEF" w:hAnsi="LucidaSansEF" w:cs="Arial"/>
                <w:sz w:val="20"/>
                <w:szCs w:val="20"/>
              </w:rPr>
              <w:t>12-10-2022</w:t>
            </w:r>
          </w:p>
        </w:tc>
      </w:tr>
      <w:tr w:rsidR="000B0A64" w:rsidRPr="00AF237C" w14:paraId="0926AAC2" w14:textId="77777777" w:rsidTr="008975BE">
        <w:trPr>
          <w:trHeight w:val="263"/>
          <w:jc w:val="center"/>
        </w:trPr>
        <w:tc>
          <w:tcPr>
            <w:tcW w:w="1999" w:type="dxa"/>
            <w:vMerge w:val="restart"/>
            <w:tcBorders>
              <w:top w:val="single" w:sz="4" w:space="0" w:color="auto"/>
              <w:left w:val="single" w:sz="4" w:space="0" w:color="auto"/>
              <w:right w:val="single" w:sz="4" w:space="0" w:color="auto"/>
            </w:tcBorders>
          </w:tcPr>
          <w:p w14:paraId="707CD470" w14:textId="77777777" w:rsidR="000B0A64" w:rsidRPr="00AF237C" w:rsidRDefault="000B0A64" w:rsidP="000B0A6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Gunningsfase</w:t>
            </w:r>
          </w:p>
        </w:tc>
        <w:tc>
          <w:tcPr>
            <w:tcW w:w="5386" w:type="dxa"/>
            <w:tcBorders>
              <w:top w:val="single" w:sz="4" w:space="0" w:color="auto"/>
              <w:left w:val="single" w:sz="4" w:space="0" w:color="auto"/>
              <w:bottom w:val="single" w:sz="4" w:space="0" w:color="auto"/>
              <w:right w:val="single" w:sz="4" w:space="0" w:color="auto"/>
            </w:tcBorders>
          </w:tcPr>
          <w:p w14:paraId="7FEECEE9" w14:textId="77777777" w:rsidR="000B0A64" w:rsidRPr="00AF237C" w:rsidRDefault="000B0A64" w:rsidP="000B0A6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Versturen voorlopige gunning- en afwijzingsbrieven</w:t>
            </w:r>
          </w:p>
        </w:tc>
        <w:tc>
          <w:tcPr>
            <w:tcW w:w="1843" w:type="dxa"/>
            <w:tcBorders>
              <w:top w:val="single" w:sz="4" w:space="0" w:color="auto"/>
              <w:left w:val="single" w:sz="4" w:space="0" w:color="auto"/>
              <w:bottom w:val="single" w:sz="4" w:space="0" w:color="auto"/>
              <w:right w:val="single" w:sz="4" w:space="0" w:color="auto"/>
            </w:tcBorders>
          </w:tcPr>
          <w:p w14:paraId="0784B529" w14:textId="7BD82B81" w:rsidR="000B0A64" w:rsidRPr="00AF237C" w:rsidRDefault="000B0A64" w:rsidP="000B0A64">
            <w:pPr>
              <w:rPr>
                <w:rFonts w:ascii="LucidaSansEF" w:hAnsi="LucidaSansEF" w:cs="Arial"/>
                <w:sz w:val="20"/>
                <w:szCs w:val="20"/>
              </w:rPr>
            </w:pPr>
            <w:r w:rsidRPr="00AF237C">
              <w:rPr>
                <w:rFonts w:ascii="LucidaSansEF" w:hAnsi="LucidaSansEF" w:cs="Arial"/>
                <w:sz w:val="20"/>
                <w:szCs w:val="20"/>
              </w:rPr>
              <w:t>14-10-2022</w:t>
            </w:r>
          </w:p>
        </w:tc>
      </w:tr>
      <w:tr w:rsidR="000B0A64" w:rsidRPr="00AF237C" w14:paraId="65AFEBDD" w14:textId="77777777" w:rsidTr="008975BE">
        <w:trPr>
          <w:trHeight w:val="172"/>
          <w:jc w:val="center"/>
        </w:trPr>
        <w:tc>
          <w:tcPr>
            <w:tcW w:w="1999" w:type="dxa"/>
            <w:vMerge/>
            <w:tcBorders>
              <w:left w:val="single" w:sz="4" w:space="0" w:color="auto"/>
              <w:right w:val="single" w:sz="4" w:space="0" w:color="auto"/>
            </w:tcBorders>
          </w:tcPr>
          <w:p w14:paraId="2B71852E" w14:textId="77777777" w:rsidR="000B0A64" w:rsidRPr="00AF237C" w:rsidRDefault="000B0A64" w:rsidP="000B0A6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3D0F1219" w14:textId="77777777" w:rsidR="000B0A64" w:rsidRPr="00AF237C" w:rsidRDefault="000B0A64" w:rsidP="000B0A6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Binnen 5 werkdagen na dagtekening van de brief overleggen van de gevraagde bewijsstukken door de voorlopig geselecteerde Inschrijver(s)</w:t>
            </w:r>
          </w:p>
        </w:tc>
        <w:tc>
          <w:tcPr>
            <w:tcW w:w="1843" w:type="dxa"/>
            <w:tcBorders>
              <w:top w:val="single" w:sz="4" w:space="0" w:color="auto"/>
              <w:left w:val="single" w:sz="4" w:space="0" w:color="auto"/>
              <w:bottom w:val="single" w:sz="4" w:space="0" w:color="auto"/>
              <w:right w:val="single" w:sz="4" w:space="0" w:color="auto"/>
            </w:tcBorders>
          </w:tcPr>
          <w:p w14:paraId="06362180" w14:textId="1E8038AC" w:rsidR="000B0A64" w:rsidRPr="00AF237C" w:rsidRDefault="005B742F" w:rsidP="000B0A64">
            <w:pPr>
              <w:rPr>
                <w:rFonts w:ascii="LucidaSansEF" w:hAnsi="LucidaSansEF" w:cs="Arial"/>
                <w:sz w:val="20"/>
                <w:szCs w:val="20"/>
              </w:rPr>
            </w:pPr>
            <w:r w:rsidRPr="00AF237C">
              <w:rPr>
                <w:rFonts w:ascii="LucidaSansEF" w:hAnsi="LucidaSansEF" w:cs="Arial"/>
                <w:sz w:val="20"/>
                <w:szCs w:val="20"/>
              </w:rPr>
              <w:t>21-10-2022</w:t>
            </w:r>
          </w:p>
        </w:tc>
      </w:tr>
      <w:tr w:rsidR="000B0A64" w:rsidRPr="00AF237C" w14:paraId="27F0A245" w14:textId="77777777" w:rsidTr="008975BE">
        <w:trPr>
          <w:trHeight w:val="172"/>
          <w:jc w:val="center"/>
        </w:trPr>
        <w:tc>
          <w:tcPr>
            <w:tcW w:w="1999" w:type="dxa"/>
            <w:vMerge/>
            <w:tcBorders>
              <w:left w:val="single" w:sz="4" w:space="0" w:color="auto"/>
              <w:bottom w:val="single" w:sz="4" w:space="0" w:color="auto"/>
              <w:right w:val="single" w:sz="4" w:space="0" w:color="auto"/>
            </w:tcBorders>
          </w:tcPr>
          <w:p w14:paraId="28F85840" w14:textId="77777777" w:rsidR="000B0A64" w:rsidRPr="00AF237C" w:rsidRDefault="000B0A64" w:rsidP="000B0A6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5A5E565B" w14:textId="77777777" w:rsidR="000B0A64" w:rsidRPr="00AF237C" w:rsidRDefault="000B0A64" w:rsidP="000B0A64">
            <w:pPr>
              <w:tabs>
                <w:tab w:val="left" w:pos="720"/>
                <w:tab w:val="right" w:pos="7380"/>
              </w:tabs>
              <w:rPr>
                <w:rFonts w:ascii="LucidaSansEF" w:hAnsi="LucidaSansEF" w:cs="Arial"/>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023C95B" w14:textId="4675F076" w:rsidR="000B0A64" w:rsidRPr="00AF237C" w:rsidRDefault="000B0A64" w:rsidP="000B0A64">
            <w:pPr>
              <w:rPr>
                <w:rFonts w:ascii="LucidaSansEF" w:hAnsi="LucidaSansEF" w:cs="Arial"/>
                <w:sz w:val="20"/>
                <w:szCs w:val="20"/>
              </w:rPr>
            </w:pPr>
          </w:p>
        </w:tc>
      </w:tr>
      <w:tr w:rsidR="000B0A64" w:rsidRPr="00AF237C" w14:paraId="7269A514" w14:textId="77777777" w:rsidTr="008975BE">
        <w:trPr>
          <w:trHeight w:val="172"/>
          <w:jc w:val="center"/>
        </w:trPr>
        <w:tc>
          <w:tcPr>
            <w:tcW w:w="1999" w:type="dxa"/>
            <w:tcBorders>
              <w:top w:val="single" w:sz="4" w:space="0" w:color="auto"/>
              <w:left w:val="single" w:sz="4" w:space="0" w:color="auto"/>
              <w:bottom w:val="single" w:sz="4" w:space="0" w:color="auto"/>
              <w:right w:val="single" w:sz="4" w:space="0" w:color="auto"/>
            </w:tcBorders>
          </w:tcPr>
          <w:p w14:paraId="558DEE6F" w14:textId="77777777" w:rsidR="000B0A64" w:rsidRPr="00AF237C" w:rsidRDefault="000B0A64" w:rsidP="000B0A6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Gunning</w:t>
            </w:r>
          </w:p>
        </w:tc>
        <w:tc>
          <w:tcPr>
            <w:tcW w:w="5386" w:type="dxa"/>
            <w:tcBorders>
              <w:top w:val="single" w:sz="4" w:space="0" w:color="auto"/>
              <w:left w:val="single" w:sz="4" w:space="0" w:color="auto"/>
              <w:bottom w:val="single" w:sz="4" w:space="0" w:color="auto"/>
              <w:right w:val="single" w:sz="4" w:space="0" w:color="auto"/>
            </w:tcBorders>
          </w:tcPr>
          <w:p w14:paraId="4100E919" w14:textId="77777777" w:rsidR="000B0A64" w:rsidRPr="00AF237C" w:rsidRDefault="000B0A64" w:rsidP="000B0A6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 xml:space="preserve">Definitieve gunning (minimaal 20 kalenderdagen </w:t>
            </w:r>
            <w:proofErr w:type="spellStart"/>
            <w:r w:rsidRPr="00AF237C">
              <w:rPr>
                <w:rFonts w:ascii="LucidaSansEF" w:hAnsi="LucidaSansEF" w:cs="Arial"/>
                <w:bCs/>
                <w:sz w:val="20"/>
                <w:szCs w:val="20"/>
              </w:rPr>
              <w:t>Standstill</w:t>
            </w:r>
            <w:proofErr w:type="spellEnd"/>
            <w:r w:rsidRPr="00AF237C">
              <w:rPr>
                <w:rFonts w:ascii="LucidaSansEF" w:hAnsi="LucidaSansEF" w:cs="Arial"/>
                <w:bCs/>
                <w:sz w:val="20"/>
                <w:szCs w:val="20"/>
              </w:rPr>
              <w:t>-termijn)</w:t>
            </w:r>
          </w:p>
        </w:tc>
        <w:tc>
          <w:tcPr>
            <w:tcW w:w="1843" w:type="dxa"/>
            <w:tcBorders>
              <w:top w:val="single" w:sz="4" w:space="0" w:color="auto"/>
              <w:left w:val="single" w:sz="4" w:space="0" w:color="auto"/>
              <w:bottom w:val="single" w:sz="4" w:space="0" w:color="auto"/>
              <w:right w:val="single" w:sz="4" w:space="0" w:color="auto"/>
            </w:tcBorders>
          </w:tcPr>
          <w:p w14:paraId="5AFB3694" w14:textId="3EEC7CFC" w:rsidR="000B0A64" w:rsidRPr="00AF237C" w:rsidRDefault="000B0A64" w:rsidP="000B0A64">
            <w:pPr>
              <w:rPr>
                <w:rFonts w:ascii="LucidaSansEF" w:hAnsi="LucidaSansEF" w:cs="Arial"/>
                <w:sz w:val="20"/>
                <w:szCs w:val="20"/>
              </w:rPr>
            </w:pPr>
            <w:r w:rsidRPr="00AF237C">
              <w:rPr>
                <w:rFonts w:ascii="LucidaSansEF" w:hAnsi="LucidaSansEF" w:cs="Arial"/>
                <w:sz w:val="20"/>
                <w:szCs w:val="20"/>
              </w:rPr>
              <w:t>07-11-2022</w:t>
            </w:r>
          </w:p>
        </w:tc>
      </w:tr>
      <w:tr w:rsidR="000B0A64" w:rsidRPr="00AF237C" w14:paraId="52F6658C" w14:textId="77777777" w:rsidTr="008975BE">
        <w:trPr>
          <w:trHeight w:val="172"/>
          <w:jc w:val="center"/>
        </w:trPr>
        <w:tc>
          <w:tcPr>
            <w:tcW w:w="1999" w:type="dxa"/>
            <w:tcBorders>
              <w:top w:val="single" w:sz="4" w:space="0" w:color="auto"/>
              <w:left w:val="single" w:sz="4" w:space="0" w:color="auto"/>
              <w:bottom w:val="single" w:sz="4" w:space="0" w:color="auto"/>
              <w:right w:val="single" w:sz="4" w:space="0" w:color="auto"/>
            </w:tcBorders>
          </w:tcPr>
          <w:p w14:paraId="59EEDDE2" w14:textId="77777777" w:rsidR="000B0A64" w:rsidRPr="00AF237C" w:rsidRDefault="000B0A64" w:rsidP="000B0A64">
            <w:pPr>
              <w:tabs>
                <w:tab w:val="left" w:pos="720"/>
                <w:tab w:val="right" w:pos="7380"/>
              </w:tabs>
              <w:rPr>
                <w:rFonts w:ascii="LucidaSansEF" w:hAnsi="LucidaSansEF"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3BC31D6A" w14:textId="77777777" w:rsidR="000B0A64" w:rsidRPr="00AF237C" w:rsidRDefault="000B0A64" w:rsidP="000B0A64">
            <w:pPr>
              <w:tabs>
                <w:tab w:val="left" w:pos="720"/>
                <w:tab w:val="right" w:pos="7380"/>
              </w:tabs>
              <w:rPr>
                <w:rFonts w:ascii="LucidaSansEF" w:hAnsi="LucidaSansEF" w:cs="Arial"/>
                <w:bCs/>
                <w:sz w:val="20"/>
                <w:szCs w:val="20"/>
              </w:rPr>
            </w:pPr>
            <w:r w:rsidRPr="00AF237C">
              <w:rPr>
                <w:rFonts w:ascii="LucidaSansEF" w:hAnsi="LucidaSansEF" w:cs="Arial"/>
                <w:bCs/>
                <w:sz w:val="20"/>
                <w:szCs w:val="20"/>
              </w:rPr>
              <w:t>Startdatum contract</w:t>
            </w:r>
          </w:p>
        </w:tc>
        <w:tc>
          <w:tcPr>
            <w:tcW w:w="1843" w:type="dxa"/>
            <w:tcBorders>
              <w:top w:val="single" w:sz="4" w:space="0" w:color="auto"/>
              <w:left w:val="single" w:sz="4" w:space="0" w:color="auto"/>
              <w:bottom w:val="single" w:sz="4" w:space="0" w:color="auto"/>
              <w:right w:val="single" w:sz="4" w:space="0" w:color="auto"/>
            </w:tcBorders>
          </w:tcPr>
          <w:p w14:paraId="474C3E14" w14:textId="42FBC0EF" w:rsidR="000B0A64" w:rsidRPr="00AF237C" w:rsidRDefault="000B0A64" w:rsidP="000B0A64">
            <w:pPr>
              <w:rPr>
                <w:rFonts w:ascii="LucidaSansEF" w:hAnsi="LucidaSansEF" w:cs="Arial"/>
                <w:sz w:val="20"/>
                <w:szCs w:val="20"/>
              </w:rPr>
            </w:pPr>
            <w:r w:rsidRPr="00AF237C">
              <w:rPr>
                <w:rFonts w:ascii="LucidaSansEF" w:hAnsi="LucidaSansEF" w:cs="Arial"/>
                <w:sz w:val="20"/>
                <w:szCs w:val="20"/>
              </w:rPr>
              <w:t>08-11-2022</w:t>
            </w:r>
          </w:p>
        </w:tc>
      </w:tr>
    </w:tbl>
    <w:p w14:paraId="27EFA089" w14:textId="77777777" w:rsidR="005C59BF" w:rsidRPr="00AF237C" w:rsidRDefault="005C59BF" w:rsidP="005C59BF">
      <w:pPr>
        <w:rPr>
          <w:rFonts w:ascii="LucidaSansEF" w:hAnsi="LucidaSansEF" w:cs="Arial"/>
          <w:sz w:val="20"/>
          <w:szCs w:val="20"/>
        </w:rPr>
      </w:pPr>
      <w:bookmarkStart w:id="29" w:name="_Ref215288979"/>
      <w:bookmarkStart w:id="30" w:name="_Ref215288999"/>
      <w:bookmarkStart w:id="31" w:name="_Ref151902528"/>
    </w:p>
    <w:p w14:paraId="2EEE613E" w14:textId="77777777" w:rsidR="00716794" w:rsidRPr="00AF237C" w:rsidRDefault="00716794" w:rsidP="00716794">
      <w:pPr>
        <w:rPr>
          <w:rFonts w:ascii="LucidaSansEF" w:hAnsi="LucidaSansEF" w:cs="Arial"/>
          <w:sz w:val="20"/>
          <w:szCs w:val="20"/>
        </w:rPr>
      </w:pPr>
      <w:proofErr w:type="spellStart"/>
      <w:r w:rsidRPr="00AF237C">
        <w:rPr>
          <w:rFonts w:ascii="LucidaSansEF" w:hAnsi="LucidaSansEF" w:cs="Arial"/>
          <w:bCs/>
          <w:sz w:val="20"/>
          <w:szCs w:val="20"/>
          <w:u w:val="single"/>
        </w:rPr>
        <w:t>TenderNed</w:t>
      </w:r>
      <w:proofErr w:type="spellEnd"/>
      <w:r w:rsidRPr="00AF237C">
        <w:rPr>
          <w:rFonts w:ascii="LucidaSansEF" w:hAnsi="LucidaSansEF" w:cs="Arial"/>
          <w:sz w:val="20"/>
          <w:szCs w:val="20"/>
        </w:rPr>
        <w:t xml:space="preserve"> is het online marktplein voor aanbestedingen van de Nederlandse overheid. </w:t>
      </w:r>
    </w:p>
    <w:p w14:paraId="0A154737" w14:textId="77777777" w:rsidR="00716794" w:rsidRPr="00AF237C" w:rsidRDefault="00716794" w:rsidP="00716794">
      <w:pPr>
        <w:rPr>
          <w:rFonts w:ascii="LucidaSansEF" w:hAnsi="LucidaSansEF" w:cs="Arial"/>
          <w:sz w:val="20"/>
          <w:szCs w:val="20"/>
        </w:rPr>
      </w:pPr>
      <w:r w:rsidRPr="00AF237C">
        <w:rPr>
          <w:rFonts w:ascii="LucidaSansEF" w:hAnsi="LucidaSansEF" w:cs="Arial"/>
          <w:sz w:val="20"/>
          <w:szCs w:val="20"/>
        </w:rPr>
        <w:t xml:space="preserve">Op 1 april 2013 is de Aanbestedingswet in werking getreden. Deze wet verplicht alle aanbestedende diensten in Nederland om al hun openbare aanbestedingen eerst op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te publiceren. De overheid bevordert zo dat ondernemers alle aanbestedingen van de overheid op één plek zijn te vinden. </w:t>
      </w:r>
    </w:p>
    <w:p w14:paraId="6D59CB97" w14:textId="77777777" w:rsidR="00716794" w:rsidRPr="00AF237C" w:rsidRDefault="00716794" w:rsidP="00716794">
      <w:pPr>
        <w:rPr>
          <w:rFonts w:ascii="LucidaSansEF" w:hAnsi="LucidaSansEF" w:cs="Arial"/>
          <w:sz w:val="20"/>
          <w:szCs w:val="20"/>
        </w:rPr>
      </w:pPr>
    </w:p>
    <w:p w14:paraId="036082E0" w14:textId="77777777" w:rsidR="00F04E70" w:rsidRPr="00AF237C" w:rsidRDefault="00716794" w:rsidP="00716794">
      <w:pPr>
        <w:rPr>
          <w:rFonts w:ascii="LucidaSansEF" w:hAnsi="LucidaSansEF" w:cs="Arial"/>
          <w:sz w:val="20"/>
          <w:szCs w:val="20"/>
        </w:rPr>
      </w:pP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maakt voor het registreren en inloggen van ondernemers gebruik van </w:t>
      </w:r>
      <w:proofErr w:type="spellStart"/>
      <w:r w:rsidRPr="00AF237C">
        <w:rPr>
          <w:rFonts w:ascii="LucidaSansEF" w:hAnsi="LucidaSansEF" w:cs="Arial"/>
          <w:sz w:val="20"/>
          <w:szCs w:val="20"/>
        </w:rPr>
        <w:t>eHerkenning</w:t>
      </w:r>
      <w:proofErr w:type="spellEnd"/>
      <w:r w:rsidRPr="00AF237C">
        <w:rPr>
          <w:rFonts w:ascii="LucidaSansEF" w:hAnsi="LucidaSansEF" w:cs="Arial"/>
          <w:sz w:val="20"/>
          <w:szCs w:val="20"/>
        </w:rPr>
        <w:t xml:space="preserve">. Vanaf 27  juni 2015 is inloggen en registreren met </w:t>
      </w:r>
      <w:proofErr w:type="spellStart"/>
      <w:r w:rsidRPr="00AF237C">
        <w:rPr>
          <w:rFonts w:ascii="LucidaSansEF" w:hAnsi="LucidaSansEF" w:cs="Arial"/>
          <w:sz w:val="20"/>
          <w:szCs w:val="20"/>
        </w:rPr>
        <w:t>eHerkenning</w:t>
      </w:r>
      <w:proofErr w:type="spellEnd"/>
      <w:r w:rsidRPr="00AF237C">
        <w:rPr>
          <w:rFonts w:ascii="LucidaSansEF" w:hAnsi="LucidaSansEF" w:cs="Arial"/>
          <w:sz w:val="20"/>
          <w:szCs w:val="20"/>
        </w:rPr>
        <w:t xml:space="preserve"> verplicht voor </w:t>
      </w:r>
      <w:proofErr w:type="spellStart"/>
      <w:r w:rsidRPr="00AF237C">
        <w:rPr>
          <w:rFonts w:ascii="LucidaSansEF" w:hAnsi="LucidaSansEF" w:cs="Arial"/>
          <w:sz w:val="20"/>
          <w:szCs w:val="20"/>
        </w:rPr>
        <w:t>àlle</w:t>
      </w:r>
      <w:proofErr w:type="spellEnd"/>
      <w:r w:rsidRPr="00AF237C">
        <w:rPr>
          <w:rFonts w:ascii="LucidaSansEF" w:hAnsi="LucidaSansEF" w:cs="Arial"/>
          <w:sz w:val="20"/>
          <w:szCs w:val="20"/>
        </w:rPr>
        <w:t xml:space="preserve"> gebruikers van Nederlandse ondernemingen. U kunt vanaf deze datum niet meer inloggen met een gebruikersnaam en wachtwoord van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w:t>
      </w:r>
    </w:p>
    <w:p w14:paraId="3B44E05B" w14:textId="77777777" w:rsidR="00F04E70" w:rsidRPr="00AF237C" w:rsidRDefault="00F04E70" w:rsidP="00716794">
      <w:pPr>
        <w:rPr>
          <w:rFonts w:ascii="LucidaSansEF" w:hAnsi="LucidaSansEF" w:cs="Arial"/>
          <w:sz w:val="20"/>
          <w:szCs w:val="20"/>
        </w:rPr>
      </w:pPr>
    </w:p>
    <w:p w14:paraId="28E44C0E" w14:textId="28896DC5" w:rsidR="00716794" w:rsidRPr="00AF237C" w:rsidRDefault="00716794" w:rsidP="00716794">
      <w:pPr>
        <w:rPr>
          <w:rFonts w:ascii="LucidaSansEF" w:hAnsi="LucidaSansEF" w:cs="Arial"/>
          <w:sz w:val="20"/>
          <w:szCs w:val="20"/>
        </w:rPr>
      </w:pPr>
      <w:r w:rsidRPr="00AF237C">
        <w:rPr>
          <w:rFonts w:ascii="LucidaSansEF" w:hAnsi="LucidaSansEF" w:cs="Arial"/>
          <w:sz w:val="20"/>
          <w:szCs w:val="20"/>
        </w:rPr>
        <w:lastRenderedPageBreak/>
        <w:t xml:space="preserve">Voor het inloggen en registreren in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is een </w:t>
      </w:r>
      <w:proofErr w:type="spellStart"/>
      <w:r w:rsidRPr="00AF237C">
        <w:rPr>
          <w:rFonts w:ascii="LucidaSansEF" w:hAnsi="LucidaSansEF" w:cs="Arial"/>
          <w:sz w:val="20"/>
          <w:szCs w:val="20"/>
        </w:rPr>
        <w:t>eHerkenningsmiddel</w:t>
      </w:r>
      <w:proofErr w:type="spellEnd"/>
      <w:r w:rsidRPr="00AF237C">
        <w:rPr>
          <w:rFonts w:ascii="LucidaSansEF" w:hAnsi="LucidaSansEF" w:cs="Arial"/>
          <w:sz w:val="20"/>
          <w:szCs w:val="20"/>
        </w:rPr>
        <w:t xml:space="preserve"> nodig. Voor meer informatie over </w:t>
      </w:r>
      <w:proofErr w:type="spellStart"/>
      <w:r w:rsidRPr="00AF237C">
        <w:rPr>
          <w:rFonts w:ascii="LucidaSansEF" w:hAnsi="LucidaSansEF" w:cs="Arial"/>
          <w:sz w:val="20"/>
          <w:szCs w:val="20"/>
        </w:rPr>
        <w:t>eHerkenning</w:t>
      </w:r>
      <w:proofErr w:type="spellEnd"/>
      <w:r w:rsidRPr="00AF237C">
        <w:rPr>
          <w:rFonts w:ascii="LucidaSansEF" w:hAnsi="LucidaSansEF" w:cs="Arial"/>
          <w:sz w:val="20"/>
          <w:szCs w:val="20"/>
        </w:rPr>
        <w:t xml:space="preserve"> zie ook het Stappenplan Digitaal Inschrijven op overheidsopdrachten via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w:t>
      </w:r>
    </w:p>
    <w:p w14:paraId="594673A6" w14:textId="77777777" w:rsidR="00716794" w:rsidRPr="00AF237C" w:rsidRDefault="0069040D" w:rsidP="00716794">
      <w:pPr>
        <w:rPr>
          <w:rFonts w:ascii="LucidaSansEF" w:hAnsi="LucidaSansEF" w:cs="Arial"/>
          <w:sz w:val="20"/>
          <w:szCs w:val="20"/>
        </w:rPr>
      </w:pPr>
      <w:hyperlink r:id="rId18" w:history="1">
        <w:r w:rsidR="00716794" w:rsidRPr="00AF237C">
          <w:rPr>
            <w:rStyle w:val="Hyperlink"/>
            <w:rFonts w:ascii="LucidaSansEF" w:hAnsi="LucidaSansEF" w:cs="Arial"/>
            <w:sz w:val="20"/>
            <w:szCs w:val="20"/>
          </w:rPr>
          <w:t>http://www.tenderned.nl/sites/default/files/In%20zes%20stappen%20digitaal%20inschrijven%20op%20overheidsopdrachten%20via%20TenderNed_0.pdf</w:t>
        </w:r>
      </w:hyperlink>
    </w:p>
    <w:p w14:paraId="6E707D52" w14:textId="77777777" w:rsidR="000B0A64" w:rsidRPr="00AF237C" w:rsidRDefault="000B0A64" w:rsidP="00716794">
      <w:pPr>
        <w:rPr>
          <w:rFonts w:ascii="LucidaSansEF" w:hAnsi="LucidaSansEF"/>
          <w:iCs/>
          <w:sz w:val="20"/>
          <w:szCs w:val="20"/>
        </w:rPr>
      </w:pPr>
    </w:p>
    <w:p w14:paraId="7D742DC0" w14:textId="29A307D7" w:rsidR="00716794" w:rsidRPr="00AF237C" w:rsidRDefault="00716794" w:rsidP="00716794">
      <w:pPr>
        <w:rPr>
          <w:rFonts w:ascii="LucidaSansEF" w:hAnsi="LucidaSansEF"/>
          <w:iCs/>
          <w:sz w:val="20"/>
          <w:szCs w:val="20"/>
        </w:rPr>
      </w:pPr>
      <w:r w:rsidRPr="00AF237C">
        <w:rPr>
          <w:rFonts w:ascii="LucidaSansEF" w:hAnsi="LucidaSansEF"/>
          <w:iCs/>
          <w:sz w:val="20"/>
          <w:szCs w:val="20"/>
        </w:rPr>
        <w:t xml:space="preserve">Het downloaden van documenten via </w:t>
      </w:r>
      <w:proofErr w:type="spellStart"/>
      <w:r w:rsidRPr="00AF237C">
        <w:rPr>
          <w:rFonts w:ascii="LucidaSansEF" w:hAnsi="LucidaSansEF"/>
          <w:iCs/>
          <w:sz w:val="20"/>
          <w:szCs w:val="20"/>
        </w:rPr>
        <w:t>TenderNed</w:t>
      </w:r>
      <w:proofErr w:type="spellEnd"/>
      <w:r w:rsidRPr="00AF237C">
        <w:rPr>
          <w:rFonts w:ascii="LucidaSansEF" w:hAnsi="LucidaSansEF"/>
          <w:iCs/>
          <w:sz w:val="20"/>
          <w:szCs w:val="20"/>
        </w:rPr>
        <w:t xml:space="preserve"> is mogelijk zonder te zijn ingelogd.</w:t>
      </w:r>
    </w:p>
    <w:p w14:paraId="6D0C247F" w14:textId="77777777" w:rsidR="00716794" w:rsidRPr="00AF237C" w:rsidRDefault="00716794" w:rsidP="00716794">
      <w:pPr>
        <w:rPr>
          <w:rFonts w:ascii="LucidaSansEF" w:hAnsi="LucidaSansEF"/>
          <w:sz w:val="20"/>
          <w:szCs w:val="20"/>
        </w:rPr>
      </w:pPr>
      <w:r w:rsidRPr="00AF237C">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05E0FED2" w14:textId="77777777" w:rsidR="00716794" w:rsidRPr="00AF237C" w:rsidRDefault="00716794" w:rsidP="00716794">
      <w:pPr>
        <w:rPr>
          <w:rFonts w:ascii="LucidaSansEF" w:hAnsi="LucidaSansEF"/>
          <w:sz w:val="20"/>
          <w:szCs w:val="20"/>
        </w:rPr>
      </w:pPr>
      <w:r w:rsidRPr="00AF237C">
        <w:rPr>
          <w:rFonts w:ascii="LucidaSansEF" w:hAnsi="LucidaSansEF"/>
          <w:sz w:val="20"/>
          <w:szCs w:val="20"/>
        </w:rPr>
        <w:t xml:space="preserve">Daarnaast schrijft de nieuwe Europese richtlijn voor dat de verantwoordelijkheid om op de hoogte te blijven van een aanbesteding bij de ondernemer ligt. </w:t>
      </w:r>
    </w:p>
    <w:p w14:paraId="239C7A4F" w14:textId="77777777" w:rsidR="00716794" w:rsidRPr="00AF237C" w:rsidRDefault="00716794" w:rsidP="00716794">
      <w:pPr>
        <w:rPr>
          <w:rFonts w:ascii="LucidaSansEF" w:hAnsi="LucidaSansEF"/>
          <w:sz w:val="20"/>
          <w:szCs w:val="20"/>
        </w:rPr>
      </w:pPr>
    </w:p>
    <w:p w14:paraId="450CEF22" w14:textId="77777777" w:rsidR="00716794" w:rsidRPr="00AF237C" w:rsidRDefault="00716794" w:rsidP="00716794">
      <w:pPr>
        <w:rPr>
          <w:rFonts w:ascii="LucidaSansEF" w:hAnsi="LucidaSansEF"/>
          <w:sz w:val="20"/>
          <w:szCs w:val="20"/>
        </w:rPr>
      </w:pPr>
      <w:r w:rsidRPr="00AF237C">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1C3EBB4D" w14:textId="77777777" w:rsidR="00716794" w:rsidRPr="00AF237C" w:rsidRDefault="00716794" w:rsidP="00716794">
      <w:pPr>
        <w:rPr>
          <w:rFonts w:ascii="LucidaSansEF" w:hAnsi="LucidaSansEF"/>
          <w:i/>
          <w:iCs/>
          <w:sz w:val="20"/>
          <w:szCs w:val="20"/>
        </w:rPr>
      </w:pPr>
    </w:p>
    <w:p w14:paraId="2DA44B8C" w14:textId="77777777" w:rsidR="00716794" w:rsidRPr="00AF237C" w:rsidRDefault="00716794" w:rsidP="00716794">
      <w:pPr>
        <w:rPr>
          <w:rFonts w:ascii="LucidaSansEF" w:hAnsi="LucidaSansEF"/>
          <w:b/>
          <w:iCs/>
          <w:sz w:val="20"/>
          <w:szCs w:val="20"/>
        </w:rPr>
      </w:pPr>
      <w:r w:rsidRPr="00AF237C">
        <w:rPr>
          <w:rFonts w:ascii="LucidaSansEF" w:hAnsi="LucidaSansEF"/>
          <w:b/>
          <w:iCs/>
          <w:sz w:val="20"/>
          <w:szCs w:val="20"/>
        </w:rPr>
        <w:t xml:space="preserve">Indien u de aanbestedingsdocumenten via </w:t>
      </w:r>
      <w:proofErr w:type="spellStart"/>
      <w:r w:rsidRPr="00AF237C">
        <w:rPr>
          <w:rFonts w:ascii="LucidaSansEF" w:hAnsi="LucidaSansEF"/>
          <w:b/>
          <w:iCs/>
          <w:sz w:val="20"/>
          <w:szCs w:val="20"/>
        </w:rPr>
        <w:t>TenderNed</w:t>
      </w:r>
      <w:proofErr w:type="spellEnd"/>
      <w:r w:rsidRPr="00AF237C">
        <w:rPr>
          <w:rFonts w:ascii="LucidaSansEF" w:hAnsi="LucidaSansEF"/>
          <w:b/>
          <w:iCs/>
          <w:sz w:val="20"/>
          <w:szCs w:val="20"/>
        </w:rPr>
        <w:t xml:space="preserve"> download zonder te zijn ingelogd wordt u niet automatisch geïnformeerd over aanvullende informatie in deze aanbesteding.</w:t>
      </w:r>
    </w:p>
    <w:p w14:paraId="12F2F3C8" w14:textId="77777777" w:rsidR="00716794" w:rsidRPr="00AF237C" w:rsidRDefault="00716794" w:rsidP="00716794">
      <w:pPr>
        <w:rPr>
          <w:rFonts w:ascii="LucidaSansEF" w:hAnsi="LucidaSansEF"/>
          <w:i/>
          <w:iCs/>
          <w:sz w:val="20"/>
          <w:szCs w:val="20"/>
        </w:rPr>
      </w:pPr>
    </w:p>
    <w:p w14:paraId="0D7F02CC" w14:textId="77777777" w:rsidR="00716794" w:rsidRPr="00AF237C" w:rsidRDefault="00716794" w:rsidP="00716794">
      <w:pPr>
        <w:rPr>
          <w:rFonts w:ascii="LucidaSansEF" w:hAnsi="LucidaSansEF"/>
          <w:sz w:val="20"/>
          <w:szCs w:val="20"/>
        </w:rPr>
      </w:pPr>
      <w:proofErr w:type="spellStart"/>
      <w:r w:rsidRPr="00AF237C">
        <w:rPr>
          <w:rFonts w:ascii="LucidaSansEF" w:hAnsi="LucidaSansEF"/>
          <w:iCs/>
          <w:sz w:val="20"/>
          <w:szCs w:val="20"/>
        </w:rPr>
        <w:t>TenderNed</w:t>
      </w:r>
      <w:proofErr w:type="spellEnd"/>
      <w:r w:rsidRPr="00AF237C">
        <w:rPr>
          <w:rFonts w:ascii="LucidaSansEF" w:hAnsi="LucidaSansEF"/>
          <w:iCs/>
          <w:sz w:val="20"/>
          <w:szCs w:val="20"/>
        </w:rPr>
        <w:t xml:space="preserve"> biedt de mogelijkheid u zelf te ‘</w:t>
      </w:r>
      <w:r w:rsidRPr="00AF237C">
        <w:rPr>
          <w:rFonts w:ascii="LucidaSansEF" w:hAnsi="LucidaSansEF"/>
          <w:sz w:val="20"/>
          <w:szCs w:val="20"/>
        </w:rPr>
        <w:t xml:space="preserve">koppelen’ aan een aanbesteding zonder te zijn ingelogd. </w:t>
      </w:r>
    </w:p>
    <w:p w14:paraId="5C9AF5FE" w14:textId="77777777" w:rsidR="00716794" w:rsidRPr="00AF237C" w:rsidRDefault="00716794" w:rsidP="00716794">
      <w:pPr>
        <w:rPr>
          <w:rFonts w:ascii="LucidaSansEF" w:hAnsi="LucidaSansEF"/>
          <w:i/>
          <w:iCs/>
          <w:sz w:val="20"/>
          <w:szCs w:val="20"/>
        </w:rPr>
      </w:pPr>
      <w:r w:rsidRPr="00AF237C">
        <w:rPr>
          <w:rFonts w:ascii="LucidaSansEF" w:hAnsi="LucidaSansEF"/>
          <w:sz w:val="20"/>
          <w:szCs w:val="20"/>
        </w:rPr>
        <w:t>Met behulp van de groene button: ‘houd mij op de hoogte van deze aanbesteding’, blijft u geïnformeerd. Doet u dit niet en logt u ook niet in, dan zult u niet automatisch worden geïnformeerd over aanvullende informatie.</w:t>
      </w:r>
    </w:p>
    <w:p w14:paraId="3FDBFFB8" w14:textId="513CD21F" w:rsidR="006363D4" w:rsidRPr="00AF237C" w:rsidRDefault="00601EA0" w:rsidP="00AF2996">
      <w:pPr>
        <w:pStyle w:val="Kop3"/>
        <w:numPr>
          <w:ilvl w:val="1"/>
          <w:numId w:val="6"/>
        </w:numPr>
        <w:tabs>
          <w:tab w:val="clear" w:pos="1079"/>
          <w:tab w:val="num" w:pos="993"/>
        </w:tabs>
        <w:spacing w:before="360"/>
        <w:ind w:left="794" w:hanging="794"/>
        <w:rPr>
          <w:rFonts w:ascii="LucidaSansEF" w:hAnsi="LucidaSansEF"/>
          <w:i w:val="0"/>
        </w:rPr>
      </w:pPr>
      <w:bookmarkStart w:id="32" w:name="_Toc109999953"/>
      <w:r w:rsidRPr="00AF237C">
        <w:rPr>
          <w:rFonts w:ascii="LucidaSansEF" w:hAnsi="LucidaSansEF"/>
          <w:i w:val="0"/>
        </w:rPr>
        <w:t>Beoordeling en gunning</w:t>
      </w:r>
      <w:bookmarkEnd w:id="32"/>
    </w:p>
    <w:p w14:paraId="75EE05A4" w14:textId="77777777" w:rsidR="00716794" w:rsidRPr="00AF237C" w:rsidRDefault="00716794" w:rsidP="00716794">
      <w:pPr>
        <w:rPr>
          <w:rFonts w:ascii="LucidaSansEF" w:hAnsi="LucidaSansEF" w:cs="Arial"/>
          <w:color w:val="000000"/>
          <w:sz w:val="20"/>
          <w:szCs w:val="20"/>
        </w:rPr>
      </w:pPr>
      <w:r w:rsidRPr="00AF237C">
        <w:rPr>
          <w:rFonts w:ascii="LucidaSansEF" w:hAnsi="LucidaSansEF" w:cs="Arial"/>
          <w:color w:val="000000"/>
          <w:sz w:val="20"/>
          <w:szCs w:val="20"/>
        </w:rPr>
        <w:t>Het van toepassing zijnde gunningscriterium voor onderhavige opdracht is beste prijs-kwaliteitverhouding (</w:t>
      </w:r>
      <w:r w:rsidR="0068769F" w:rsidRPr="00AF237C">
        <w:rPr>
          <w:rFonts w:ascii="LucidaSansEF" w:hAnsi="LucidaSansEF" w:cs="Arial"/>
          <w:color w:val="000000"/>
          <w:sz w:val="20"/>
          <w:szCs w:val="20"/>
        </w:rPr>
        <w:t xml:space="preserve">beste </w:t>
      </w:r>
      <w:r w:rsidRPr="00AF237C">
        <w:rPr>
          <w:rFonts w:ascii="LucidaSansEF" w:hAnsi="LucidaSansEF" w:cs="Arial"/>
          <w:color w:val="000000"/>
          <w:sz w:val="20"/>
          <w:szCs w:val="20"/>
        </w:rPr>
        <w:t>PKV)</w:t>
      </w:r>
      <w:r w:rsidR="0068769F" w:rsidRPr="00AF237C">
        <w:rPr>
          <w:rFonts w:ascii="LucidaSansEF" w:hAnsi="LucidaSansEF" w:cs="Arial"/>
          <w:color w:val="000000"/>
          <w:sz w:val="20"/>
          <w:szCs w:val="20"/>
        </w:rPr>
        <w:t>.</w:t>
      </w:r>
      <w:r w:rsidRPr="00AF237C">
        <w:rPr>
          <w:rFonts w:ascii="LucidaSansEF" w:hAnsi="LucidaSansEF" w:cs="Arial"/>
          <w:color w:val="000000"/>
          <w:sz w:val="20"/>
          <w:szCs w:val="20"/>
        </w:rPr>
        <w:t xml:space="preserve"> De </w:t>
      </w:r>
      <w:r w:rsidR="0068769F" w:rsidRPr="00AF237C">
        <w:rPr>
          <w:rFonts w:ascii="LucidaSansEF" w:hAnsi="LucidaSansEF" w:cs="Arial"/>
          <w:color w:val="000000"/>
          <w:sz w:val="20"/>
          <w:szCs w:val="20"/>
        </w:rPr>
        <w:t xml:space="preserve">beste </w:t>
      </w:r>
      <w:r w:rsidRPr="00AF237C">
        <w:rPr>
          <w:rFonts w:ascii="LucidaSansEF" w:hAnsi="LucidaSansEF" w:cs="Arial"/>
          <w:color w:val="000000"/>
          <w:sz w:val="20"/>
          <w:szCs w:val="20"/>
        </w:rPr>
        <w:t>PKV word</w:t>
      </w:r>
      <w:r w:rsidR="0068769F" w:rsidRPr="00AF237C">
        <w:rPr>
          <w:rFonts w:ascii="LucidaSansEF" w:hAnsi="LucidaSansEF" w:cs="Arial"/>
          <w:color w:val="000000"/>
          <w:sz w:val="20"/>
          <w:szCs w:val="20"/>
        </w:rPr>
        <w:t>t</w:t>
      </w:r>
      <w:r w:rsidRPr="00AF237C">
        <w:rPr>
          <w:rFonts w:ascii="LucidaSansEF" w:hAnsi="LucidaSansEF" w:cs="Arial"/>
          <w:color w:val="000000"/>
          <w:sz w:val="20"/>
          <w:szCs w:val="20"/>
        </w:rPr>
        <w:t xml:space="preserve"> nader toegelicht en uitgewerkt in </w:t>
      </w:r>
      <w:r w:rsidR="0068769F" w:rsidRPr="00AF237C">
        <w:rPr>
          <w:rFonts w:ascii="LucidaSansEF" w:hAnsi="LucidaSansEF" w:cs="Arial"/>
          <w:color w:val="000000"/>
          <w:sz w:val="20"/>
          <w:szCs w:val="20"/>
        </w:rPr>
        <w:t>d</w:t>
      </w:r>
      <w:r w:rsidRPr="00AF237C">
        <w:rPr>
          <w:rFonts w:ascii="LucidaSansEF" w:hAnsi="LucidaSansEF" w:cs="Arial"/>
          <w:color w:val="000000"/>
          <w:sz w:val="20"/>
          <w:szCs w:val="20"/>
        </w:rPr>
        <w:t xml:space="preserve">e Offerteaanvraag. </w:t>
      </w:r>
    </w:p>
    <w:p w14:paraId="475B4F93" w14:textId="77777777" w:rsidR="00716794" w:rsidRPr="00AF237C" w:rsidRDefault="00716794" w:rsidP="00716794">
      <w:pPr>
        <w:keepNext/>
        <w:widowControl w:val="0"/>
        <w:tabs>
          <w:tab w:val="left" w:pos="0"/>
        </w:tabs>
        <w:autoSpaceDE w:val="0"/>
        <w:autoSpaceDN w:val="0"/>
        <w:adjustRightInd w:val="0"/>
        <w:spacing w:before="240" w:after="60"/>
        <w:rPr>
          <w:rFonts w:ascii="LucidaSansEF" w:hAnsi="LucidaSansEF"/>
          <w:sz w:val="20"/>
          <w:szCs w:val="20"/>
        </w:rPr>
      </w:pPr>
      <w:r w:rsidRPr="00AF237C">
        <w:rPr>
          <w:rFonts w:ascii="LucidaSansEF" w:hAnsi="LucidaSansEF"/>
          <w:sz w:val="20"/>
          <w:szCs w:val="20"/>
        </w:rPr>
        <w:t>De gunningscriteria met weging vallen uiteen in:</w:t>
      </w:r>
    </w:p>
    <w:p w14:paraId="1508A2EE" w14:textId="345C689B" w:rsidR="00716794" w:rsidRPr="00AF237C" w:rsidRDefault="002412BE" w:rsidP="002412BE">
      <w:pPr>
        <w:rPr>
          <w:rFonts w:ascii="LucidaSansEF" w:hAnsi="LucidaSansEF" w:cs="Arial"/>
          <w:sz w:val="20"/>
          <w:szCs w:val="20"/>
        </w:rPr>
      </w:pPr>
      <w:r w:rsidRPr="00AF237C">
        <w:rPr>
          <w:rFonts w:ascii="LucidaSansEF" w:hAnsi="LucidaSansEF" w:cs="Arial"/>
          <w:sz w:val="20"/>
          <w:szCs w:val="20"/>
        </w:rPr>
        <w:t xml:space="preserve">90 </w:t>
      </w:r>
      <w:r w:rsidR="00716794" w:rsidRPr="00AF237C">
        <w:rPr>
          <w:rFonts w:ascii="LucidaSansEF" w:hAnsi="LucidaSansEF" w:cs="Arial"/>
          <w:sz w:val="20"/>
          <w:szCs w:val="20"/>
        </w:rPr>
        <w:t>% Kwaliteit</w:t>
      </w:r>
    </w:p>
    <w:p w14:paraId="5DE5FA4F" w14:textId="040E80A2" w:rsidR="002412BE" w:rsidRPr="00AF237C" w:rsidRDefault="002412BE" w:rsidP="002412BE">
      <w:pPr>
        <w:pStyle w:val="Lijstalinea"/>
        <w:numPr>
          <w:ilvl w:val="0"/>
          <w:numId w:val="36"/>
        </w:numPr>
        <w:rPr>
          <w:rFonts w:ascii="LucidaSansEF" w:hAnsi="LucidaSansEF" w:cs="Arial"/>
          <w:sz w:val="20"/>
          <w:szCs w:val="20"/>
        </w:rPr>
      </w:pPr>
      <w:r w:rsidRPr="00AF237C">
        <w:rPr>
          <w:rFonts w:ascii="LucidaSansEF" w:hAnsi="LucidaSansEF" w:cs="Arial"/>
          <w:sz w:val="20"/>
          <w:szCs w:val="20"/>
        </w:rPr>
        <w:t>Relevantie en kwaliteit van voorgestelde aanpak en beoogde resultaten – 25% weging</w:t>
      </w:r>
    </w:p>
    <w:p w14:paraId="3B696D4A" w14:textId="40C10E52" w:rsidR="002412BE" w:rsidRPr="00AF237C" w:rsidRDefault="002412BE" w:rsidP="002412BE">
      <w:pPr>
        <w:pStyle w:val="Lijstalinea"/>
        <w:numPr>
          <w:ilvl w:val="0"/>
          <w:numId w:val="36"/>
        </w:numPr>
        <w:rPr>
          <w:rFonts w:ascii="LucidaSansEF" w:hAnsi="LucidaSansEF" w:cs="Arial"/>
          <w:sz w:val="20"/>
          <w:szCs w:val="20"/>
        </w:rPr>
      </w:pPr>
      <w:r w:rsidRPr="00AF237C">
        <w:rPr>
          <w:rFonts w:ascii="LucidaSansEF" w:hAnsi="LucidaSansEF" w:cs="Arial"/>
          <w:sz w:val="20"/>
          <w:szCs w:val="20"/>
        </w:rPr>
        <w:t xml:space="preserve">Competenties en relevante ervaring van voorgesteld team </w:t>
      </w:r>
      <w:r w:rsidR="00254A14" w:rsidRPr="00AF237C">
        <w:rPr>
          <w:rFonts w:ascii="LucidaSansEF" w:hAnsi="LucidaSansEF" w:cs="Arial"/>
          <w:sz w:val="20"/>
          <w:szCs w:val="20"/>
        </w:rPr>
        <w:t xml:space="preserve">mede </w:t>
      </w:r>
      <w:r w:rsidR="00007A33" w:rsidRPr="00AF237C">
        <w:rPr>
          <w:rFonts w:ascii="LucidaSansEF" w:hAnsi="LucidaSansEF" w:cs="Arial"/>
          <w:sz w:val="20"/>
          <w:szCs w:val="20"/>
        </w:rPr>
        <w:t xml:space="preserve">voorgesteld </w:t>
      </w:r>
      <w:r w:rsidR="00254A14" w:rsidRPr="00AF237C">
        <w:rPr>
          <w:rFonts w:ascii="LucidaSansEF" w:hAnsi="LucidaSansEF" w:cs="Arial"/>
          <w:sz w:val="20"/>
          <w:szCs w:val="20"/>
        </w:rPr>
        <w:t xml:space="preserve">tijdens presentatie en eventueel interview </w:t>
      </w:r>
      <w:r w:rsidRPr="00AF237C">
        <w:rPr>
          <w:rFonts w:ascii="LucidaSansEF" w:hAnsi="LucidaSansEF" w:cs="Arial"/>
          <w:sz w:val="20"/>
          <w:szCs w:val="20"/>
        </w:rPr>
        <w:t>– 40% weging</w:t>
      </w:r>
    </w:p>
    <w:p w14:paraId="6751A04F" w14:textId="77CA7D1A" w:rsidR="002412BE" w:rsidRPr="00AF237C" w:rsidRDefault="002412BE" w:rsidP="002412BE">
      <w:pPr>
        <w:pStyle w:val="Lijstalinea"/>
        <w:numPr>
          <w:ilvl w:val="0"/>
          <w:numId w:val="36"/>
        </w:numPr>
        <w:rPr>
          <w:rFonts w:ascii="LucidaSansEF" w:hAnsi="LucidaSansEF" w:cs="Arial"/>
          <w:sz w:val="20"/>
          <w:szCs w:val="20"/>
        </w:rPr>
      </w:pPr>
      <w:r w:rsidRPr="00AF237C">
        <w:rPr>
          <w:rFonts w:ascii="LucidaSansEF" w:hAnsi="LucidaSansEF" w:cs="Arial"/>
          <w:sz w:val="20"/>
          <w:szCs w:val="20"/>
        </w:rPr>
        <w:t>Relevantie en kwaliteit van ervaringen van inschrijvende partij met organisatieveranderingen in (Nederlandse) (semi-)publieke sector – 25% weging</w:t>
      </w:r>
    </w:p>
    <w:p w14:paraId="2CC70003" w14:textId="77777777" w:rsidR="002412BE" w:rsidRPr="00AF237C" w:rsidRDefault="002412BE" w:rsidP="002412BE">
      <w:pPr>
        <w:rPr>
          <w:rFonts w:ascii="LucidaSansEF" w:hAnsi="LucidaSansEF" w:cs="Arial"/>
          <w:sz w:val="20"/>
          <w:szCs w:val="20"/>
        </w:rPr>
      </w:pPr>
    </w:p>
    <w:p w14:paraId="075F46DA" w14:textId="583003C1" w:rsidR="00716794" w:rsidRPr="00AF237C" w:rsidRDefault="002412BE" w:rsidP="002412BE">
      <w:pPr>
        <w:rPr>
          <w:rFonts w:ascii="LucidaSansEF" w:hAnsi="LucidaSansEF" w:cs="Arial"/>
          <w:sz w:val="20"/>
          <w:szCs w:val="20"/>
        </w:rPr>
      </w:pPr>
      <w:r w:rsidRPr="00AF237C">
        <w:rPr>
          <w:rFonts w:ascii="LucidaSansEF" w:hAnsi="LucidaSansEF" w:cs="Arial"/>
          <w:sz w:val="20"/>
          <w:szCs w:val="20"/>
        </w:rPr>
        <w:t>10 %</w:t>
      </w:r>
      <w:r w:rsidR="00716794" w:rsidRPr="00AF237C">
        <w:rPr>
          <w:rFonts w:ascii="LucidaSansEF" w:hAnsi="LucidaSansEF" w:cs="Arial"/>
          <w:sz w:val="20"/>
          <w:szCs w:val="20"/>
        </w:rPr>
        <w:t xml:space="preserve"> Prijs </w:t>
      </w:r>
    </w:p>
    <w:p w14:paraId="6D2DCA1F" w14:textId="7BC4359E" w:rsidR="00716794" w:rsidRPr="00AF237C" w:rsidRDefault="002412BE" w:rsidP="002412BE">
      <w:pPr>
        <w:pStyle w:val="Lijstalinea"/>
        <w:numPr>
          <w:ilvl w:val="0"/>
          <w:numId w:val="37"/>
        </w:numPr>
        <w:rPr>
          <w:rFonts w:ascii="LucidaSansEF" w:hAnsi="LucidaSansEF" w:cs="Arial"/>
          <w:sz w:val="20"/>
          <w:szCs w:val="20"/>
        </w:rPr>
      </w:pPr>
      <w:r w:rsidRPr="00AF237C">
        <w:rPr>
          <w:rFonts w:ascii="LucidaSansEF" w:hAnsi="LucidaSansEF" w:cs="Arial"/>
          <w:sz w:val="20"/>
          <w:szCs w:val="20"/>
        </w:rPr>
        <w:t>Prijs (</w:t>
      </w:r>
      <w:proofErr w:type="spellStart"/>
      <w:r w:rsidRPr="00AF237C">
        <w:rPr>
          <w:rFonts w:ascii="LucidaSansEF" w:hAnsi="LucidaSansEF" w:cs="Arial"/>
          <w:sz w:val="20"/>
          <w:szCs w:val="20"/>
        </w:rPr>
        <w:t>fixed</w:t>
      </w:r>
      <w:proofErr w:type="spellEnd"/>
      <w:r w:rsidRPr="00AF237C">
        <w:rPr>
          <w:rFonts w:ascii="LucidaSansEF" w:hAnsi="LucidaSansEF" w:cs="Arial"/>
          <w:sz w:val="20"/>
          <w:szCs w:val="20"/>
        </w:rPr>
        <w:t xml:space="preserve"> fee) voor de ontwerpfase van max. 6 maanden – 10% weging</w:t>
      </w:r>
    </w:p>
    <w:p w14:paraId="1B097694" w14:textId="77777777" w:rsidR="002412BE" w:rsidRPr="00AF237C" w:rsidRDefault="002412BE" w:rsidP="00716794">
      <w:pPr>
        <w:rPr>
          <w:rFonts w:ascii="LucidaSansEF" w:hAnsi="LucidaSansEF" w:cs="Arial"/>
          <w:i/>
          <w:sz w:val="20"/>
          <w:szCs w:val="20"/>
        </w:rPr>
      </w:pPr>
    </w:p>
    <w:p w14:paraId="6301AF2C" w14:textId="7B7C5292" w:rsidR="00716794" w:rsidRPr="00AF237C" w:rsidRDefault="00716794" w:rsidP="00716794">
      <w:pPr>
        <w:rPr>
          <w:rFonts w:ascii="LucidaSansEF" w:hAnsi="LucidaSansEF"/>
          <w:sz w:val="20"/>
          <w:szCs w:val="20"/>
        </w:rPr>
      </w:pPr>
      <w:r w:rsidRPr="00AF237C">
        <w:rPr>
          <w:rFonts w:ascii="LucidaSansEF" w:hAnsi="LucidaSansEF"/>
          <w:sz w:val="20"/>
          <w:szCs w:val="20"/>
        </w:rPr>
        <w:t xml:space="preserve">Varianten zijn </w:t>
      </w:r>
      <w:r w:rsidRPr="00AF237C">
        <w:rPr>
          <w:rFonts w:ascii="LucidaSansEF" w:hAnsi="LucidaSansEF" w:cs="Arial"/>
          <w:sz w:val="20"/>
          <w:szCs w:val="20"/>
        </w:rPr>
        <w:t>niet</w:t>
      </w:r>
      <w:r w:rsidR="002412BE" w:rsidRPr="00AF237C">
        <w:rPr>
          <w:rFonts w:ascii="LucidaSansEF" w:hAnsi="LucidaSansEF"/>
          <w:sz w:val="20"/>
          <w:szCs w:val="20"/>
        </w:rPr>
        <w:t xml:space="preserve"> </w:t>
      </w:r>
      <w:r w:rsidRPr="00AF237C">
        <w:rPr>
          <w:rFonts w:ascii="LucidaSansEF" w:hAnsi="LucidaSansEF"/>
          <w:sz w:val="20"/>
          <w:szCs w:val="20"/>
        </w:rPr>
        <w:t>toegestaan.</w:t>
      </w:r>
    </w:p>
    <w:p w14:paraId="52AA1F6C" w14:textId="77777777" w:rsidR="00250274" w:rsidRPr="00AF237C"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33" w:name="_Toc109999954"/>
      <w:bookmarkEnd w:id="29"/>
      <w:bookmarkEnd w:id="30"/>
      <w:r w:rsidRPr="00AF237C">
        <w:rPr>
          <w:rFonts w:ascii="LucidaSansEF" w:hAnsi="LucidaSansEF"/>
          <w:i w:val="0"/>
        </w:rPr>
        <w:t>Inschrijfkosten</w:t>
      </w:r>
      <w:bookmarkEnd w:id="33"/>
    </w:p>
    <w:p w14:paraId="63845669" w14:textId="6607F74F" w:rsidR="00250274" w:rsidRPr="00AF237C" w:rsidRDefault="00250274" w:rsidP="007E5D52">
      <w:pPr>
        <w:rPr>
          <w:rFonts w:ascii="LucidaSansEF" w:hAnsi="LucidaSansEF"/>
          <w:sz w:val="20"/>
          <w:szCs w:val="20"/>
        </w:rPr>
      </w:pPr>
      <w:bookmarkStart w:id="34" w:name="_Toc352858546"/>
      <w:bookmarkStart w:id="35" w:name="_Toc352858620"/>
      <w:r w:rsidRPr="00AF237C">
        <w:rPr>
          <w:rFonts w:ascii="LucidaSansEF" w:hAnsi="LucidaSansEF"/>
          <w:sz w:val="20"/>
          <w:szCs w:val="20"/>
        </w:rPr>
        <w:t>De VU biedt</w:t>
      </w:r>
      <w:r w:rsidR="0004543B" w:rsidRPr="00AF237C">
        <w:rPr>
          <w:rFonts w:ascii="LucidaSansEF" w:hAnsi="LucidaSansEF"/>
          <w:sz w:val="20"/>
          <w:szCs w:val="20"/>
        </w:rPr>
        <w:t xml:space="preserve"> </w:t>
      </w:r>
      <w:r w:rsidRPr="00AF237C">
        <w:rPr>
          <w:rFonts w:ascii="LucidaSansEF" w:hAnsi="LucidaSansEF"/>
          <w:sz w:val="20"/>
          <w:szCs w:val="20"/>
        </w:rPr>
        <w:t>geen vergoeding aan wanneer een gedeelte van de te plaatsen opdracht moet worden uitgevoerd om de inschrijving in te kunnen dienen.</w:t>
      </w:r>
      <w:bookmarkEnd w:id="34"/>
      <w:bookmarkEnd w:id="35"/>
    </w:p>
    <w:p w14:paraId="01FDCBF5" w14:textId="5347E43A" w:rsidR="00F34448" w:rsidRPr="00AF237C" w:rsidRDefault="00F34448" w:rsidP="00250274">
      <w:pPr>
        <w:rPr>
          <w:rStyle w:val="Kop1Char"/>
          <w:sz w:val="20"/>
          <w:szCs w:val="20"/>
        </w:rPr>
      </w:pPr>
    </w:p>
    <w:p w14:paraId="399507AD" w14:textId="77777777" w:rsidR="0004543B" w:rsidRPr="00AF237C" w:rsidRDefault="0004543B">
      <w:pPr>
        <w:rPr>
          <w:rFonts w:ascii="LucidaSansEF" w:hAnsi="LucidaSansEF" w:cs="Arial"/>
          <w:b/>
          <w:bCs/>
          <w:kern w:val="32"/>
          <w:sz w:val="20"/>
          <w:szCs w:val="20"/>
        </w:rPr>
      </w:pPr>
      <w:r w:rsidRPr="00AF237C">
        <w:rPr>
          <w:rFonts w:ascii="LucidaSansEF" w:hAnsi="LucidaSansEF"/>
          <w:sz w:val="20"/>
          <w:szCs w:val="20"/>
        </w:rPr>
        <w:br w:type="page"/>
      </w:r>
    </w:p>
    <w:p w14:paraId="00862823" w14:textId="080B6E59" w:rsidR="006363D4" w:rsidRPr="00AF237C" w:rsidRDefault="006363D4" w:rsidP="00F34448">
      <w:pPr>
        <w:pStyle w:val="Kop10"/>
        <w:numPr>
          <w:ilvl w:val="0"/>
          <w:numId w:val="10"/>
        </w:numPr>
        <w:rPr>
          <w:sz w:val="20"/>
          <w:szCs w:val="20"/>
        </w:rPr>
      </w:pPr>
      <w:bookmarkStart w:id="36" w:name="_Toc109999955"/>
      <w:r w:rsidRPr="00AF237C">
        <w:rPr>
          <w:sz w:val="20"/>
          <w:szCs w:val="20"/>
        </w:rPr>
        <w:lastRenderedPageBreak/>
        <w:t>Voorschriften</w:t>
      </w:r>
      <w:bookmarkEnd w:id="36"/>
    </w:p>
    <w:p w14:paraId="35BE67B0" w14:textId="77777777" w:rsidR="006363D4" w:rsidRPr="00AF237C" w:rsidRDefault="006363D4" w:rsidP="006363D4">
      <w:pPr>
        <w:pStyle w:val="Kop3"/>
        <w:numPr>
          <w:ilvl w:val="1"/>
          <w:numId w:val="10"/>
        </w:numPr>
        <w:spacing w:before="360"/>
        <w:rPr>
          <w:rFonts w:ascii="LucidaSansEF" w:eastAsia="MS Mincho" w:hAnsi="LucidaSansEF"/>
          <w:i w:val="0"/>
        </w:rPr>
      </w:pPr>
      <w:bookmarkStart w:id="37" w:name="_Toc109999956"/>
      <w:bookmarkStart w:id="38" w:name="_Toc198454552"/>
      <w:r w:rsidRPr="00AF237C">
        <w:rPr>
          <w:rFonts w:ascii="LucidaSansEF" w:eastAsia="MS Mincho" w:hAnsi="LucidaSansEF"/>
          <w:i w:val="0"/>
        </w:rPr>
        <w:t>Aanbestedingsvoorschriften</w:t>
      </w:r>
      <w:bookmarkEnd w:id="37"/>
    </w:p>
    <w:p w14:paraId="649C9269" w14:textId="77777777" w:rsidR="00DC771F" w:rsidRPr="00AF237C" w:rsidRDefault="00DC771F" w:rsidP="00DC771F">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 xml:space="preserve">Indien u zich als Gegadigde wenst aan te melden voor deze aanbesteding, dan dient u zich  onvoorwaardelijk te conformeren aan de onderstaande algemene aanbestedingsvoorschriften. </w:t>
      </w:r>
    </w:p>
    <w:p w14:paraId="65A9BE2D" w14:textId="77777777" w:rsidR="00DC771F" w:rsidRPr="00AF237C" w:rsidRDefault="00DC771F" w:rsidP="00DC771F">
      <w:pPr>
        <w:widowControl w:val="0"/>
        <w:autoSpaceDE w:val="0"/>
        <w:autoSpaceDN w:val="0"/>
        <w:adjustRightInd w:val="0"/>
        <w:rPr>
          <w:rFonts w:ascii="LucidaSansEF" w:hAnsi="LucidaSansEF" w:cs="Arial"/>
          <w:sz w:val="20"/>
          <w:szCs w:val="20"/>
        </w:rPr>
      </w:pPr>
      <w:r w:rsidRPr="00AF237C">
        <w:rPr>
          <w:rFonts w:ascii="LucidaSansEF" w:hAnsi="LucidaSansEF" w:cs="Arial"/>
          <w:sz w:val="20"/>
          <w:szCs w:val="20"/>
        </w:rPr>
        <w:t>Dit doet u door het indienen van een rechtsgeldig ondertekende ‘Eigen verklaring’.</w:t>
      </w:r>
    </w:p>
    <w:p w14:paraId="3BF1C41A" w14:textId="77777777" w:rsidR="006363D4" w:rsidRPr="00AF237C" w:rsidRDefault="006363D4" w:rsidP="006363D4">
      <w:pPr>
        <w:widowControl w:val="0"/>
        <w:autoSpaceDE w:val="0"/>
        <w:autoSpaceDN w:val="0"/>
        <w:adjustRightInd w:val="0"/>
        <w:rPr>
          <w:rFonts w:ascii="LucidaSansEF" w:hAnsi="LucidaSansEF" w:cs="Arial"/>
          <w:sz w:val="20"/>
          <w:szCs w:val="20"/>
        </w:rPr>
      </w:pPr>
    </w:p>
    <w:p w14:paraId="44FCE7AC" w14:textId="213269F0" w:rsidR="00DC771F" w:rsidRPr="00AF237C" w:rsidRDefault="00DC771F" w:rsidP="00A70AF9">
      <w:pPr>
        <w:numPr>
          <w:ilvl w:val="0"/>
          <w:numId w:val="19"/>
        </w:numPr>
        <w:rPr>
          <w:rFonts w:ascii="LucidaSansEF" w:hAnsi="LucidaSansEF" w:cs="Arial"/>
          <w:sz w:val="20"/>
          <w:szCs w:val="20"/>
        </w:rPr>
      </w:pPr>
      <w:r w:rsidRPr="00AF237C">
        <w:rPr>
          <w:rFonts w:ascii="LucidaSansEF" w:hAnsi="LucidaSansEF" w:cs="Arial"/>
          <w:sz w:val="20"/>
          <w:szCs w:val="20"/>
        </w:rPr>
        <w:t>Voor de VU is de contactpersoon voor deze aanbesteding te bereiken op het e-mailadres:</w:t>
      </w:r>
      <w:r w:rsidR="0004543B" w:rsidRPr="00AF237C">
        <w:rPr>
          <w:rFonts w:ascii="LucidaSansEF" w:hAnsi="LucidaSansEF" w:cs="Arial"/>
          <w:sz w:val="20"/>
          <w:szCs w:val="20"/>
        </w:rPr>
        <w:t xml:space="preserve"> </w:t>
      </w:r>
      <w:hyperlink r:id="rId19" w:history="1">
        <w:r w:rsidR="0004543B" w:rsidRPr="00AF237C">
          <w:rPr>
            <w:rStyle w:val="Hyperlink"/>
            <w:rFonts w:ascii="LucidaSansEF" w:hAnsi="LucidaSansEF" w:cs="Arial"/>
            <w:sz w:val="20"/>
            <w:szCs w:val="20"/>
          </w:rPr>
          <w:t>aanbestedingen.fpc@vu.nl</w:t>
        </w:r>
      </w:hyperlink>
      <w:r w:rsidR="0004543B" w:rsidRPr="00AF237C">
        <w:rPr>
          <w:rFonts w:ascii="LucidaSansEF" w:hAnsi="LucidaSansEF" w:cs="Arial"/>
          <w:sz w:val="20"/>
          <w:szCs w:val="20"/>
        </w:rPr>
        <w:t xml:space="preserve"> </w:t>
      </w:r>
      <w:r w:rsidRPr="00AF237C">
        <w:rPr>
          <w:rFonts w:ascii="LucidaSansEF" w:hAnsi="LucidaSansEF" w:cs="Arial"/>
          <w:sz w:val="20"/>
          <w:szCs w:val="20"/>
        </w:rPr>
        <w:t xml:space="preserve">Inlichtingen kunnen worden ingewonnen onder vermelding van </w:t>
      </w:r>
      <w:r w:rsidR="0004543B" w:rsidRPr="00AF237C">
        <w:rPr>
          <w:rFonts w:ascii="LucidaSansEF" w:hAnsi="LucidaSansEF" w:cs="Arial"/>
          <w:sz w:val="20"/>
          <w:szCs w:val="20"/>
        </w:rPr>
        <w:t xml:space="preserve">‘Veranderprogramma VU Amsterdam’ met het </w:t>
      </w:r>
      <w:proofErr w:type="spellStart"/>
      <w:r w:rsidR="0004543B" w:rsidRPr="00AF237C">
        <w:rPr>
          <w:rFonts w:ascii="LucidaSansEF" w:hAnsi="LucidaSansEF" w:cs="Arial"/>
          <w:sz w:val="20"/>
          <w:szCs w:val="20"/>
        </w:rPr>
        <w:t>TenderNed</w:t>
      </w:r>
      <w:proofErr w:type="spellEnd"/>
      <w:r w:rsidR="0004543B" w:rsidRPr="00AF237C">
        <w:rPr>
          <w:rFonts w:ascii="LucidaSansEF" w:hAnsi="LucidaSansEF" w:cs="Arial"/>
          <w:sz w:val="20"/>
          <w:szCs w:val="20"/>
        </w:rPr>
        <w:t xml:space="preserve"> kenmerk 371289</w:t>
      </w:r>
      <w:r w:rsidRPr="00AF237C">
        <w:rPr>
          <w:rFonts w:ascii="LucidaSansEF" w:hAnsi="LucidaSansEF" w:cs="Arial"/>
          <w:sz w:val="20"/>
          <w:szCs w:val="20"/>
        </w:rPr>
        <w:t xml:space="preserve">. </w:t>
      </w:r>
    </w:p>
    <w:p w14:paraId="35507D3D" w14:textId="77777777" w:rsidR="00DC771F" w:rsidRPr="00AF237C" w:rsidRDefault="00DC771F" w:rsidP="00A70AF9">
      <w:pPr>
        <w:numPr>
          <w:ilvl w:val="0"/>
          <w:numId w:val="19"/>
        </w:numPr>
        <w:rPr>
          <w:rFonts w:ascii="LucidaSansEF" w:hAnsi="LucidaSansEF" w:cs="Arial"/>
          <w:sz w:val="20"/>
          <w:szCs w:val="20"/>
        </w:rPr>
      </w:pPr>
      <w:r w:rsidRPr="00AF237C">
        <w:rPr>
          <w:rFonts w:ascii="LucidaSansEF" w:hAnsi="LucidaSansEF" w:cs="Arial"/>
          <w:sz w:val="20"/>
          <w:szCs w:val="20"/>
        </w:rPr>
        <w:t>Gegadigde is gehouden de door VU verstrekte gegevens vertrouwelijk te behandelen, op straffe van uitsluiting van de aanbestedingsprocedure bij schending daarvan. Gegadigde legt deze verplichting eveneens op aan de door hem in te schakelen derden. De VU zal eveneens de door Gegadigde verstrekte informatie vertrouwelijk behandelen.</w:t>
      </w:r>
    </w:p>
    <w:p w14:paraId="6BE15923" w14:textId="77777777" w:rsidR="00DC771F" w:rsidRPr="00AF237C" w:rsidRDefault="00DC771F" w:rsidP="00A70AF9">
      <w:pPr>
        <w:numPr>
          <w:ilvl w:val="0"/>
          <w:numId w:val="19"/>
        </w:numPr>
        <w:rPr>
          <w:rFonts w:ascii="LucidaSansEF" w:hAnsi="LucidaSansEF" w:cs="Arial"/>
          <w:sz w:val="20"/>
          <w:szCs w:val="20"/>
        </w:rPr>
      </w:pPr>
      <w:r w:rsidRPr="00AF237C">
        <w:rPr>
          <w:rFonts w:ascii="LucidaSansEF" w:hAnsi="LucidaSansEF" w:cs="Arial"/>
          <w:sz w:val="20"/>
          <w:szCs w:val="20"/>
        </w:rPr>
        <w:t>Aanmeldingen en correspondentie worden na afloop niet aan de Gegadigde geretourneerd.</w:t>
      </w:r>
    </w:p>
    <w:p w14:paraId="6ACC9B3B" w14:textId="77777777" w:rsidR="00B23D79" w:rsidRPr="00AF237C" w:rsidRDefault="00DC771F" w:rsidP="00081D9A">
      <w:pPr>
        <w:numPr>
          <w:ilvl w:val="0"/>
          <w:numId w:val="19"/>
        </w:numPr>
        <w:rPr>
          <w:rFonts w:ascii="LucidaSansEF" w:hAnsi="LucidaSansEF" w:cs="Arial"/>
          <w:sz w:val="20"/>
          <w:szCs w:val="20"/>
        </w:rPr>
      </w:pPr>
      <w:r w:rsidRPr="00AF237C">
        <w:rPr>
          <w:rFonts w:ascii="LucidaSansEF" w:hAnsi="LucidaSansEF" w:cs="Arial"/>
          <w:sz w:val="20"/>
          <w:szCs w:val="20"/>
        </w:rPr>
        <w:t xml:space="preserve">Inkoop-, levering- en betalingsvoorwaarden, branchevoorwaarden en/of andere algemene voorwaarden van Gegadigde zijn nadrukkelijk niet van toepassing. De wederzijdse rechten en verplichtingen van partijen worden vastgelegd in de definitieve overeenkomst en de Algemene Inkoopvoorwaarden </w:t>
      </w:r>
      <w:r w:rsidR="00B23D79" w:rsidRPr="00AF237C">
        <w:rPr>
          <w:rFonts w:ascii="LucidaSansEF" w:hAnsi="LucidaSansEF" w:cs="Arial"/>
          <w:sz w:val="20"/>
          <w:szCs w:val="20"/>
        </w:rPr>
        <w:t>(ARVODI-2018).</w:t>
      </w:r>
    </w:p>
    <w:p w14:paraId="1AF6E62E" w14:textId="687EFD69" w:rsidR="00DC771F" w:rsidRPr="00AF237C" w:rsidRDefault="00DC771F" w:rsidP="00081D9A">
      <w:pPr>
        <w:numPr>
          <w:ilvl w:val="0"/>
          <w:numId w:val="19"/>
        </w:numPr>
        <w:rPr>
          <w:rFonts w:ascii="LucidaSansEF" w:hAnsi="LucidaSansEF" w:cs="Arial"/>
          <w:sz w:val="20"/>
          <w:szCs w:val="20"/>
        </w:rPr>
      </w:pPr>
      <w:r w:rsidRPr="00AF237C">
        <w:rPr>
          <w:rFonts w:ascii="LucidaSansEF" w:hAnsi="LucidaSansEF" w:cs="Arial"/>
          <w:sz w:val="20"/>
          <w:szCs w:val="20"/>
        </w:rPr>
        <w:t>Deze Selectieleidraad en de overige aanbestedingsdocumenten zijn met de grootst mogelijke zorgvuldigheid samengesteld. Desondanks kunnen er toch onduidelijkheden/onvolkomenheden in deze documenten voorkomen. De VU verwacht een proactieve houding van de Gegadigde, hetgeen betekent dat de Gegadigde eventuele onduidelijkheden/onvolkomenheden in deze Selectieleidraad en de overige aanbestedingsdocumenten zo spoedig mogelijk schriftelijk aan de VU moet melden en wel op een zodanig moment dat deze onduidelijkheden/ onvolkomenheden nog ongedaan gemaakt kunnen worden. Na het verstrijken van de uiterste termijn waarbinnen de Aanmelding moet zijn ingediend, wordt Gegadigde geacht akkoord te zijn met deze Selectieleidraad. Derhalve verliest de Gegadigde zijn recht om na de Aanmelding alsnog bezwaar te maken tegen (de gevolgen van) eventuele schendingen van het (</w:t>
      </w:r>
      <w:proofErr w:type="spellStart"/>
      <w:r w:rsidRPr="00AF237C">
        <w:rPr>
          <w:rFonts w:ascii="LucidaSansEF" w:hAnsi="LucidaSansEF" w:cs="Arial"/>
          <w:sz w:val="20"/>
          <w:szCs w:val="20"/>
        </w:rPr>
        <w:t>aanbestedings</w:t>
      </w:r>
      <w:proofErr w:type="spellEnd"/>
      <w:r w:rsidRPr="00AF237C">
        <w:rPr>
          <w:rFonts w:ascii="LucidaSansEF" w:hAnsi="LucidaSansEF" w:cs="Arial"/>
          <w:sz w:val="20"/>
          <w:szCs w:val="20"/>
        </w:rPr>
        <w:t xml:space="preserve">)recht, voor zover daarvan sprake zou zijn in deze Selectieleidraad en de eventuele overige aanbestedingsdocumenten. De VU is op geen enkele wijze aansprakelijk voor de gevolgen van eventuele onduidelijkheden c.q. onvolkomenheden in deze Selectieleidraad. </w:t>
      </w:r>
    </w:p>
    <w:p w14:paraId="0CE928F6" w14:textId="77777777" w:rsidR="00DC771F" w:rsidRPr="00AF237C" w:rsidRDefault="00DC771F" w:rsidP="00A70AF9">
      <w:pPr>
        <w:numPr>
          <w:ilvl w:val="0"/>
          <w:numId w:val="19"/>
        </w:numPr>
        <w:rPr>
          <w:rFonts w:ascii="LucidaSansEF" w:hAnsi="LucidaSansEF" w:cs="Arial"/>
          <w:sz w:val="20"/>
          <w:szCs w:val="20"/>
        </w:rPr>
      </w:pPr>
      <w:r w:rsidRPr="00AF237C">
        <w:rPr>
          <w:rFonts w:ascii="LucidaSansEF" w:hAnsi="LucidaSansEF" w:cs="Arial"/>
          <w:sz w:val="20"/>
          <w:szCs w:val="20"/>
        </w:rPr>
        <w:t>Het is niet toegestaan, op straffe van uitsluiting van de aanbestedingsprocedure, teksten en indelingen van de aanbestedingsdocumenten te wijzigen dan wel aan te vullen.</w:t>
      </w:r>
    </w:p>
    <w:p w14:paraId="67D52C52" w14:textId="77777777" w:rsidR="00DC771F" w:rsidRPr="00AF237C" w:rsidRDefault="00DC771F" w:rsidP="00A70AF9">
      <w:pPr>
        <w:numPr>
          <w:ilvl w:val="0"/>
          <w:numId w:val="19"/>
        </w:numPr>
        <w:rPr>
          <w:rFonts w:ascii="LucidaSansEF" w:hAnsi="LucidaSansEF" w:cs="Arial"/>
          <w:sz w:val="20"/>
          <w:szCs w:val="20"/>
        </w:rPr>
      </w:pPr>
      <w:r w:rsidRPr="00AF237C">
        <w:rPr>
          <w:rFonts w:ascii="LucidaSansEF" w:hAnsi="LucidaSansEF" w:cs="Arial"/>
          <w:sz w:val="20"/>
          <w:szCs w:val="20"/>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78124683" w14:textId="77777777" w:rsidR="00DC771F" w:rsidRPr="00AF237C" w:rsidRDefault="00DC771F" w:rsidP="00A70AF9">
      <w:pPr>
        <w:numPr>
          <w:ilvl w:val="0"/>
          <w:numId w:val="19"/>
        </w:numPr>
        <w:rPr>
          <w:rFonts w:ascii="LucidaSansEF" w:hAnsi="LucidaSansEF" w:cs="Arial"/>
          <w:sz w:val="20"/>
          <w:szCs w:val="20"/>
        </w:rPr>
      </w:pPr>
      <w:r w:rsidRPr="00AF237C">
        <w:rPr>
          <w:rFonts w:ascii="LucidaSansEF" w:hAnsi="LucidaSansEF" w:cs="Arial"/>
          <w:sz w:val="20"/>
          <w:szCs w:val="20"/>
        </w:rPr>
        <w:t>De voorlopige selectie van Inschrijvers wordt schriftelijk aan allen die een Aanmelding hebben ingediend gelijktijdig bekend gemaakt.</w:t>
      </w:r>
    </w:p>
    <w:p w14:paraId="7028120A" w14:textId="77777777" w:rsidR="00716794" w:rsidRPr="00AF237C" w:rsidRDefault="00716794" w:rsidP="00716794">
      <w:pPr>
        <w:pStyle w:val="Kop3"/>
        <w:numPr>
          <w:ilvl w:val="1"/>
          <w:numId w:val="10"/>
        </w:numPr>
        <w:spacing w:before="360"/>
        <w:rPr>
          <w:rFonts w:ascii="LucidaSansEF" w:eastAsia="MS Mincho" w:hAnsi="LucidaSansEF"/>
          <w:i w:val="0"/>
        </w:rPr>
      </w:pPr>
      <w:bookmarkStart w:id="39" w:name="_Toc378152418"/>
      <w:bookmarkStart w:id="40" w:name="_Toc109999957"/>
      <w:r w:rsidRPr="00AF237C">
        <w:rPr>
          <w:rFonts w:ascii="LucidaSansEF" w:eastAsia="MS Mincho" w:hAnsi="LucidaSansEF"/>
          <w:i w:val="0"/>
        </w:rPr>
        <w:t>Voorschriften voor het indienen van een Aan</w:t>
      </w:r>
      <w:bookmarkEnd w:id="39"/>
      <w:r w:rsidR="00A56B2E" w:rsidRPr="00AF237C">
        <w:rPr>
          <w:rFonts w:ascii="LucidaSansEF" w:eastAsia="MS Mincho" w:hAnsi="LucidaSansEF"/>
          <w:i w:val="0"/>
        </w:rPr>
        <w:t>melding</w:t>
      </w:r>
      <w:bookmarkEnd w:id="40"/>
      <w:r w:rsidRPr="00AF237C">
        <w:rPr>
          <w:rFonts w:ascii="LucidaSansEF" w:eastAsia="MS Mincho" w:hAnsi="LucidaSansEF"/>
          <w:i w:val="0"/>
        </w:rPr>
        <w:t xml:space="preserve"> </w:t>
      </w:r>
    </w:p>
    <w:p w14:paraId="4C48EC9D" w14:textId="019466C1" w:rsidR="00716794" w:rsidRPr="00AF237C" w:rsidRDefault="00716794" w:rsidP="00716794">
      <w:pPr>
        <w:rPr>
          <w:rFonts w:ascii="LucidaSansEF" w:hAnsi="LucidaSansEF" w:cs="Arial"/>
          <w:sz w:val="20"/>
          <w:szCs w:val="20"/>
        </w:rPr>
      </w:pPr>
      <w:r w:rsidRPr="00AF237C">
        <w:rPr>
          <w:rFonts w:ascii="LucidaSansEF" w:hAnsi="LucidaSansEF" w:cs="Arial"/>
          <w:sz w:val="20"/>
          <w:szCs w:val="20"/>
        </w:rPr>
        <w:t xml:space="preserve">Aan het indienen van een </w:t>
      </w:r>
      <w:r w:rsidR="000B342F" w:rsidRPr="00AF237C">
        <w:rPr>
          <w:rFonts w:ascii="LucidaSansEF" w:hAnsi="LucidaSansEF" w:cs="Arial"/>
          <w:sz w:val="20"/>
          <w:szCs w:val="20"/>
        </w:rPr>
        <w:t xml:space="preserve">Aanmelding </w:t>
      </w:r>
      <w:r w:rsidRPr="00AF237C">
        <w:rPr>
          <w:rFonts w:ascii="LucidaSansEF" w:hAnsi="LucidaSansEF" w:cs="Arial"/>
          <w:sz w:val="20"/>
          <w:szCs w:val="20"/>
        </w:rPr>
        <w:t>stelt de VU de volgende eisen, de consequenties indien niet wordt voldaan aan deze eisen, zijn vermeld in paragraaf 2.1 – ‘Aanbestedingsvoorschriften’ van deze Offerteaanvraag.</w:t>
      </w:r>
    </w:p>
    <w:p w14:paraId="24AA1AEE" w14:textId="77777777" w:rsidR="00716794" w:rsidRPr="00AF237C" w:rsidRDefault="00716794" w:rsidP="00716794">
      <w:pPr>
        <w:rPr>
          <w:rFonts w:ascii="LucidaSansEF" w:hAnsi="LucidaSansEF" w:cs="Arial"/>
          <w:sz w:val="20"/>
          <w:szCs w:val="20"/>
        </w:rPr>
      </w:pPr>
    </w:p>
    <w:p w14:paraId="2CD7D269" w14:textId="1FEDE55C" w:rsidR="00716794" w:rsidRPr="00AF237C" w:rsidRDefault="000B342F"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De Aanmelding</w:t>
      </w:r>
      <w:r w:rsidR="00716794" w:rsidRPr="00AF237C">
        <w:rPr>
          <w:rFonts w:ascii="LucidaSansEF" w:hAnsi="LucidaSansEF" w:cs="Arial"/>
          <w:sz w:val="20"/>
          <w:szCs w:val="20"/>
          <w:shd w:val="clear" w:color="auto" w:fill="FFFFFF"/>
        </w:rPr>
        <w:t xml:space="preserve"> in te dienen voor de sluitingsdatum zoals vermeld in Hoofdstuk 1  – ‘Planning’.</w:t>
      </w:r>
    </w:p>
    <w:p w14:paraId="6EAFD797" w14:textId="77777777"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w:t>
      </w:r>
      <w:r w:rsidRPr="00AF237C">
        <w:rPr>
          <w:rFonts w:ascii="LucidaSansEF" w:hAnsi="LucidaSansEF" w:cs="Arial"/>
          <w:sz w:val="20"/>
          <w:szCs w:val="20"/>
          <w:shd w:val="clear" w:color="auto" w:fill="FFFFFF"/>
        </w:rPr>
        <w:lastRenderedPageBreak/>
        <w:t xml:space="preserve">in het kader van de overeenkomst plaatsvinden in de Nederlandse taal te worden opgesteld c.q. uitgevoerd. </w:t>
      </w:r>
    </w:p>
    <w:p w14:paraId="6AEEA6B3" w14:textId="77777777"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607E2221" w14:textId="4A35EEC9"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De </w:t>
      </w:r>
      <w:r w:rsidR="000B342F" w:rsidRPr="00AF237C">
        <w:rPr>
          <w:rFonts w:ascii="LucidaSansEF" w:hAnsi="LucidaSansEF" w:cs="Arial"/>
          <w:sz w:val="20"/>
          <w:szCs w:val="20"/>
          <w:shd w:val="clear" w:color="auto" w:fill="FFFFFF"/>
        </w:rPr>
        <w:t>Aanmelding</w:t>
      </w:r>
      <w:r w:rsidRPr="00AF237C">
        <w:rPr>
          <w:rFonts w:ascii="LucidaSansEF" w:hAnsi="LucidaSansEF" w:cs="Arial"/>
          <w:sz w:val="20"/>
          <w:szCs w:val="20"/>
          <w:shd w:val="clear" w:color="auto" w:fill="FFFFFF"/>
        </w:rPr>
        <w:t xml:space="preserve"> dient overzichtelijk te zijn en te zijn ingedeeld in overeenstemming met de wijze waarop dit in </w:t>
      </w:r>
      <w:proofErr w:type="spellStart"/>
      <w:r w:rsidRPr="00AF237C">
        <w:rPr>
          <w:rFonts w:ascii="LucidaSansEF" w:hAnsi="LucidaSansEF" w:cs="Arial"/>
          <w:sz w:val="20"/>
          <w:szCs w:val="20"/>
          <w:shd w:val="clear" w:color="auto" w:fill="FFFFFF"/>
        </w:rPr>
        <w:t>TenderNed</w:t>
      </w:r>
      <w:proofErr w:type="spellEnd"/>
      <w:r w:rsidRPr="00AF237C">
        <w:rPr>
          <w:rFonts w:ascii="LucidaSansEF" w:hAnsi="LucidaSansEF" w:cs="Arial"/>
          <w:sz w:val="20"/>
          <w:szCs w:val="20"/>
          <w:shd w:val="clear" w:color="auto" w:fill="FFFFFF"/>
        </w:rPr>
        <w:t xml:space="preserve"> is vastgelegd.</w:t>
      </w:r>
    </w:p>
    <w:p w14:paraId="61F024A0" w14:textId="77777777"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Alle communicatie rond deze aanbesteding verloopt uitsluitend via </w:t>
      </w:r>
      <w:proofErr w:type="spellStart"/>
      <w:r w:rsidRPr="00AF237C">
        <w:rPr>
          <w:rFonts w:ascii="LucidaSansEF" w:hAnsi="LucidaSansEF" w:cs="Arial"/>
          <w:sz w:val="20"/>
          <w:szCs w:val="20"/>
          <w:shd w:val="clear" w:color="auto" w:fill="FFFFFF"/>
        </w:rPr>
        <w:t>TenderNed</w:t>
      </w:r>
      <w:proofErr w:type="spellEnd"/>
      <w:r w:rsidRPr="00AF237C">
        <w:rPr>
          <w:rFonts w:ascii="LucidaSansEF" w:hAnsi="LucidaSansEF" w:cs="Arial"/>
          <w:sz w:val="20"/>
          <w:szCs w:val="20"/>
          <w:shd w:val="clear" w:color="auto" w:fill="FFFFFF"/>
        </w:rPr>
        <w:t xml:space="preserve">, tenzij uitdrukkelijk anders bepaald of in het geval van niet-beschikbaarheid van </w:t>
      </w:r>
      <w:proofErr w:type="spellStart"/>
      <w:r w:rsidRPr="00AF237C">
        <w:rPr>
          <w:rFonts w:ascii="LucidaSansEF" w:hAnsi="LucidaSansEF" w:cs="Arial"/>
          <w:sz w:val="20"/>
          <w:szCs w:val="20"/>
          <w:shd w:val="clear" w:color="auto" w:fill="FFFFFF"/>
        </w:rPr>
        <w:t>TenderNed</w:t>
      </w:r>
      <w:proofErr w:type="spellEnd"/>
      <w:r w:rsidRPr="00AF237C">
        <w:rPr>
          <w:rFonts w:ascii="LucidaSansEF" w:hAnsi="LucidaSansEF" w:cs="Arial"/>
          <w:sz w:val="20"/>
          <w:szCs w:val="20"/>
          <w:shd w:val="clear" w:color="auto" w:fill="FFFFFF"/>
        </w:rPr>
        <w:t xml:space="preserve"> vanwege een algemene storing aan het systeem.</w:t>
      </w:r>
    </w:p>
    <w:p w14:paraId="54BA09C1" w14:textId="290B1015"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In het geval van een algemene storing van </w:t>
      </w:r>
      <w:proofErr w:type="spellStart"/>
      <w:r w:rsidRPr="00AF237C">
        <w:rPr>
          <w:rFonts w:ascii="LucidaSansEF" w:hAnsi="LucidaSansEF" w:cs="Arial"/>
          <w:sz w:val="20"/>
          <w:szCs w:val="20"/>
          <w:shd w:val="clear" w:color="auto" w:fill="FFFFFF"/>
        </w:rPr>
        <w:t>TenderNed</w:t>
      </w:r>
      <w:proofErr w:type="spellEnd"/>
      <w:r w:rsidRPr="00AF237C">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w:t>
      </w:r>
      <w:r w:rsidR="00DF581A" w:rsidRPr="00AF237C">
        <w:rPr>
          <w:rFonts w:ascii="LucidaSansEF" w:hAnsi="LucidaSansEF" w:cs="Arial"/>
          <w:sz w:val="20"/>
          <w:szCs w:val="20"/>
          <w:shd w:val="clear" w:color="auto" w:fill="FFFFFF"/>
        </w:rPr>
        <w:t>kluis met Aanmeldingen</w:t>
      </w:r>
      <w:r w:rsidRPr="00AF237C">
        <w:rPr>
          <w:rFonts w:ascii="LucidaSansEF" w:hAnsi="LucidaSansEF" w:cs="Arial"/>
          <w:sz w:val="20"/>
          <w:szCs w:val="20"/>
          <w:shd w:val="clear" w:color="auto" w:fill="FFFFFF"/>
        </w:rPr>
        <w:t xml:space="preserve"> nog niet </w:t>
      </w:r>
      <w:r w:rsidR="00DF581A" w:rsidRPr="00AF237C">
        <w:rPr>
          <w:rFonts w:ascii="LucidaSansEF" w:hAnsi="LucidaSansEF" w:cs="Arial"/>
          <w:sz w:val="20"/>
          <w:szCs w:val="20"/>
          <w:shd w:val="clear" w:color="auto" w:fill="FFFFFF"/>
        </w:rPr>
        <w:t>is</w:t>
      </w:r>
      <w:r w:rsidRPr="00AF237C">
        <w:rPr>
          <w:rFonts w:ascii="LucidaSansEF" w:hAnsi="LucidaSansEF" w:cs="Arial"/>
          <w:sz w:val="20"/>
          <w:szCs w:val="20"/>
          <w:shd w:val="clear" w:color="auto" w:fill="FFFFFF"/>
        </w:rPr>
        <w:t xml:space="preserve"> geopend, ook als de sluitingstermijn al gepasseerd is. Dit is een recht, geen plicht van de Aanbestedende dienst.</w:t>
      </w:r>
    </w:p>
    <w:p w14:paraId="00152615" w14:textId="73CF4ADC"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De opening van de digitale kluis in </w:t>
      </w:r>
      <w:proofErr w:type="spellStart"/>
      <w:r w:rsidRPr="00AF237C">
        <w:rPr>
          <w:rFonts w:ascii="LucidaSansEF" w:hAnsi="LucidaSansEF" w:cs="Arial"/>
          <w:sz w:val="20"/>
          <w:szCs w:val="20"/>
          <w:shd w:val="clear" w:color="auto" w:fill="FFFFFF"/>
        </w:rPr>
        <w:t>TenderNed</w:t>
      </w:r>
      <w:proofErr w:type="spellEnd"/>
      <w:r w:rsidRPr="00AF237C">
        <w:rPr>
          <w:rFonts w:ascii="LucidaSansEF" w:hAnsi="LucidaSansEF" w:cs="Arial"/>
          <w:sz w:val="20"/>
          <w:szCs w:val="20"/>
          <w:shd w:val="clear" w:color="auto" w:fill="FFFFFF"/>
        </w:rPr>
        <w:t xml:space="preserve"> vindt plaats door twee medewerkers van de VU. </w:t>
      </w:r>
      <w:r w:rsidR="00DF581A" w:rsidRPr="00AF237C">
        <w:rPr>
          <w:rFonts w:ascii="LucidaSansEF" w:hAnsi="LucidaSansEF" w:cs="Arial"/>
          <w:sz w:val="20"/>
          <w:szCs w:val="20"/>
          <w:shd w:val="clear" w:color="auto" w:fill="FFFFFF"/>
        </w:rPr>
        <w:t>Gegadigden</w:t>
      </w:r>
      <w:r w:rsidRPr="00AF237C">
        <w:rPr>
          <w:rFonts w:ascii="LucidaSansEF" w:hAnsi="LucidaSansEF" w:cs="Arial"/>
          <w:sz w:val="20"/>
          <w:szCs w:val="20"/>
          <w:shd w:val="clear" w:color="auto" w:fill="FFFFFF"/>
        </w:rPr>
        <w:t xml:space="preserve"> zijn niet uitgenodigd om de opening bij te wonen. Op verzoek zal een kopie van het proces-verbaal van opening worden toegestuurd.</w:t>
      </w:r>
    </w:p>
    <w:p w14:paraId="4662957F" w14:textId="77777777"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Een per fax of e-mail ingediende Inschrijving wordt niet geaccepteerd.</w:t>
      </w:r>
    </w:p>
    <w:p w14:paraId="4F0E06DF" w14:textId="4A78B6CC" w:rsidR="00DC771F" w:rsidRPr="00AF237C" w:rsidRDefault="00DF581A" w:rsidP="000B342F">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Aanmeldingen </w:t>
      </w:r>
      <w:r w:rsidR="00716794" w:rsidRPr="00AF237C">
        <w:rPr>
          <w:rFonts w:ascii="LucidaSansEF" w:hAnsi="LucidaSansEF" w:cs="Arial"/>
          <w:sz w:val="20"/>
          <w:szCs w:val="20"/>
          <w:shd w:val="clear" w:color="auto" w:fill="FFFFFF"/>
        </w:rPr>
        <w:t xml:space="preserve">die na de sluitingstermijn worden ontvangen neemt de VU niet in behandeling. De </w:t>
      </w:r>
      <w:r w:rsidRPr="00AF237C">
        <w:rPr>
          <w:rFonts w:ascii="LucidaSansEF" w:hAnsi="LucidaSansEF" w:cs="Arial"/>
          <w:sz w:val="20"/>
          <w:szCs w:val="20"/>
          <w:shd w:val="clear" w:color="auto" w:fill="FFFFFF"/>
        </w:rPr>
        <w:t>Gegadigde</w:t>
      </w:r>
      <w:r w:rsidR="00716794" w:rsidRPr="00AF237C">
        <w:rPr>
          <w:rFonts w:ascii="LucidaSansEF" w:hAnsi="LucidaSansEF" w:cs="Arial"/>
          <w:sz w:val="20"/>
          <w:szCs w:val="20"/>
          <w:shd w:val="clear" w:color="auto" w:fill="FFFFFF"/>
        </w:rPr>
        <w:t xml:space="preserve"> draagt het risico van de goede en tijdige aanwezigheid van de </w:t>
      </w:r>
      <w:r w:rsidRPr="00AF237C">
        <w:rPr>
          <w:rFonts w:ascii="LucidaSansEF" w:hAnsi="LucidaSansEF" w:cs="Arial"/>
          <w:sz w:val="20"/>
          <w:szCs w:val="20"/>
          <w:shd w:val="clear" w:color="auto" w:fill="FFFFFF"/>
        </w:rPr>
        <w:t>Aanmelding</w:t>
      </w:r>
      <w:r w:rsidR="00716794" w:rsidRPr="00AF237C">
        <w:rPr>
          <w:rFonts w:ascii="LucidaSansEF" w:hAnsi="LucidaSansEF" w:cs="Arial"/>
          <w:sz w:val="20"/>
          <w:szCs w:val="20"/>
          <w:shd w:val="clear" w:color="auto" w:fill="FFFFFF"/>
        </w:rPr>
        <w:t>.</w:t>
      </w:r>
    </w:p>
    <w:p w14:paraId="682A8967" w14:textId="77777777" w:rsidR="006363D4" w:rsidRPr="00AF237C" w:rsidRDefault="006363D4" w:rsidP="006363D4">
      <w:pPr>
        <w:pStyle w:val="Kop3"/>
        <w:numPr>
          <w:ilvl w:val="1"/>
          <w:numId w:val="10"/>
        </w:numPr>
        <w:spacing w:before="360"/>
        <w:rPr>
          <w:rFonts w:ascii="LucidaSansEF" w:eastAsia="MS Mincho" w:hAnsi="LucidaSansEF" w:cs="Lucida Sans Unicode"/>
          <w:i w:val="0"/>
        </w:rPr>
      </w:pPr>
      <w:bookmarkStart w:id="41" w:name="_Toc170278136"/>
      <w:bookmarkStart w:id="42" w:name="_Toc109999958"/>
      <w:r w:rsidRPr="00AF237C">
        <w:rPr>
          <w:rFonts w:ascii="LucidaSansEF" w:eastAsia="MS Mincho" w:hAnsi="LucidaSansEF" w:cs="Lucida Sans Unicode"/>
          <w:i w:val="0"/>
        </w:rPr>
        <w:t>Vragen over de aanbesteding</w:t>
      </w:r>
      <w:bookmarkEnd w:id="41"/>
      <w:bookmarkEnd w:id="42"/>
    </w:p>
    <w:p w14:paraId="42E61FF1" w14:textId="77777777" w:rsidR="00716794" w:rsidRPr="00AF237C" w:rsidRDefault="00716794" w:rsidP="00716794">
      <w:pPr>
        <w:rPr>
          <w:rFonts w:ascii="LucidaSansEF" w:hAnsi="LucidaSansEF" w:cs="Arial"/>
          <w:sz w:val="20"/>
          <w:szCs w:val="20"/>
        </w:rPr>
      </w:pPr>
      <w:r w:rsidRPr="00AF237C">
        <w:rPr>
          <w:rFonts w:ascii="LucidaSansEF" w:hAnsi="LucidaSansEF" w:cs="Arial"/>
          <w:sz w:val="20"/>
          <w:szCs w:val="20"/>
        </w:rPr>
        <w:t>Aan het stellen van vragen over de Aanbesteding stelt VU de volgende eisen:</w:t>
      </w:r>
    </w:p>
    <w:p w14:paraId="11642D21" w14:textId="77777777" w:rsidR="00716794" w:rsidRPr="00AF237C" w:rsidRDefault="00716794" w:rsidP="00716794">
      <w:pPr>
        <w:rPr>
          <w:rFonts w:ascii="LucidaSansEF" w:eastAsia="MS Mincho" w:hAnsi="LucidaSansEF" w:cs="Arial"/>
          <w:sz w:val="20"/>
          <w:szCs w:val="20"/>
        </w:rPr>
      </w:pPr>
    </w:p>
    <w:p w14:paraId="4B2416E4" w14:textId="77777777"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Vragen over de aanbesteding kunnen via de vraag-en-antwoord module van </w:t>
      </w:r>
      <w:proofErr w:type="spellStart"/>
      <w:r w:rsidRPr="00AF237C">
        <w:rPr>
          <w:rFonts w:ascii="LucidaSansEF" w:hAnsi="LucidaSansEF" w:cs="Arial"/>
          <w:sz w:val="20"/>
          <w:szCs w:val="20"/>
          <w:shd w:val="clear" w:color="auto" w:fill="FFFFFF"/>
        </w:rPr>
        <w:t>TenderNed</w:t>
      </w:r>
      <w:proofErr w:type="spellEnd"/>
      <w:r w:rsidRPr="00AF237C">
        <w:rPr>
          <w:rFonts w:ascii="LucidaSansEF" w:hAnsi="LucidaSansEF" w:cs="Arial"/>
          <w:sz w:val="20"/>
          <w:szCs w:val="20"/>
          <w:shd w:val="clear" w:color="auto" w:fill="FFFFFF"/>
        </w:rPr>
        <w:t xml:space="preserve"> worden gesteld tot de datum genoemd in de ‘Planning’ (zie Hoofdstuk 1 – ‘Planning’).</w:t>
      </w:r>
    </w:p>
    <w:p w14:paraId="428F02BE" w14:textId="77777777"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conform de in Hoofdstuk 1 – ‘Planning’ genoemde sluitingsdatum bekendgemaakt via </w:t>
      </w:r>
      <w:proofErr w:type="spellStart"/>
      <w:r w:rsidRPr="00AF237C">
        <w:rPr>
          <w:rFonts w:ascii="LucidaSansEF" w:hAnsi="LucidaSansEF" w:cs="Arial"/>
          <w:sz w:val="20"/>
          <w:szCs w:val="20"/>
          <w:shd w:val="clear" w:color="auto" w:fill="FFFFFF"/>
        </w:rPr>
        <w:t>TenderNed</w:t>
      </w:r>
      <w:proofErr w:type="spellEnd"/>
      <w:r w:rsidRPr="00AF237C">
        <w:rPr>
          <w:rFonts w:ascii="LucidaSansEF" w:hAnsi="LucidaSansEF" w:cs="Arial"/>
          <w:sz w:val="20"/>
          <w:szCs w:val="20"/>
          <w:shd w:val="clear" w:color="auto" w:fill="FFFFFF"/>
        </w:rPr>
        <w:t>. De nota(‘s) van inlichtingen zijn onderdeel van deze Offerteaanvraag en daarmee onderdeel van de opdracht.</w:t>
      </w:r>
    </w:p>
    <w:p w14:paraId="03690BAB" w14:textId="77777777"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AF237C">
        <w:rPr>
          <w:rFonts w:ascii="LucidaSansEF" w:hAnsi="LucidaSansEF" w:cs="Arial"/>
          <w:sz w:val="20"/>
          <w:szCs w:val="20"/>
          <w:shd w:val="clear" w:color="auto" w:fill="FFFFFF"/>
        </w:rPr>
        <w:t>TenderNed</w:t>
      </w:r>
      <w:proofErr w:type="spellEnd"/>
      <w:r w:rsidRPr="00AF237C">
        <w:rPr>
          <w:rFonts w:ascii="LucidaSansEF" w:hAnsi="LucidaSansEF" w:cs="Arial"/>
          <w:sz w:val="20"/>
          <w:szCs w:val="20"/>
          <w:shd w:val="clear" w:color="auto" w:fill="FFFFFF"/>
        </w:rPr>
        <w:t xml:space="preserve"> of het algemene correspondentieadres van de VU in verband met deze aanbesteding te benaderen, dit op straffe van uitsluiting van de aanbestedingsprocedure.</w:t>
      </w:r>
    </w:p>
    <w:p w14:paraId="6FF14E06" w14:textId="213C918E" w:rsidR="00716794" w:rsidRPr="00AF237C"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 xml:space="preserve">Inzake de beoordeling van de </w:t>
      </w:r>
      <w:r w:rsidR="00DF581A" w:rsidRPr="00AF237C">
        <w:rPr>
          <w:rFonts w:ascii="LucidaSansEF" w:hAnsi="LucidaSansEF" w:cs="Arial"/>
          <w:sz w:val="20"/>
          <w:szCs w:val="20"/>
          <w:shd w:val="clear" w:color="auto" w:fill="FFFFFF"/>
        </w:rPr>
        <w:t>Aanmeldingen</w:t>
      </w:r>
      <w:r w:rsidRPr="00AF237C">
        <w:rPr>
          <w:rFonts w:ascii="LucidaSansEF" w:hAnsi="LucidaSansEF" w:cs="Arial"/>
          <w:sz w:val="20"/>
          <w:szCs w:val="20"/>
          <w:shd w:val="clear" w:color="auto" w:fill="FFFFFF"/>
        </w:rPr>
        <w:t xml:space="preserve"> is de VU niet verplicht interne (</w:t>
      </w:r>
      <w:proofErr w:type="spellStart"/>
      <w:r w:rsidRPr="00AF237C">
        <w:rPr>
          <w:rFonts w:ascii="LucidaSansEF" w:hAnsi="LucidaSansEF" w:cs="Arial"/>
          <w:sz w:val="20"/>
          <w:szCs w:val="20"/>
          <w:shd w:val="clear" w:color="auto" w:fill="FFFFFF"/>
        </w:rPr>
        <w:t>aanbestedings</w:t>
      </w:r>
      <w:proofErr w:type="spellEnd"/>
      <w:r w:rsidRPr="00AF237C">
        <w:rPr>
          <w:rFonts w:ascii="LucidaSansEF" w:hAnsi="LucidaSansEF" w:cs="Arial"/>
          <w:sz w:val="20"/>
          <w:szCs w:val="20"/>
          <w:shd w:val="clear" w:color="auto" w:fill="FFFFFF"/>
        </w:rPr>
        <w:t xml:space="preserve">)documenten, zoals resultaten van evaluaties, processen-verbaal, adviezen aangaande kwalificatie aan </w:t>
      </w:r>
      <w:r w:rsidR="00DF581A" w:rsidRPr="00AF237C">
        <w:rPr>
          <w:rFonts w:ascii="LucidaSansEF" w:hAnsi="LucidaSansEF" w:cs="Arial"/>
          <w:sz w:val="20"/>
          <w:szCs w:val="20"/>
          <w:shd w:val="clear" w:color="auto" w:fill="FFFFFF"/>
        </w:rPr>
        <w:t>Gegadigde</w:t>
      </w:r>
      <w:r w:rsidRPr="00AF237C">
        <w:rPr>
          <w:rFonts w:ascii="LucidaSansEF" w:hAnsi="LucidaSansEF" w:cs="Arial"/>
          <w:sz w:val="20"/>
          <w:szCs w:val="20"/>
          <w:shd w:val="clear" w:color="auto" w:fill="FFFFFF"/>
        </w:rPr>
        <w:t xml:space="preserve"> bekend te maken.</w:t>
      </w:r>
    </w:p>
    <w:p w14:paraId="174B3125" w14:textId="77777777" w:rsidR="00BA004A" w:rsidRPr="00AF237C" w:rsidRDefault="00BA004A" w:rsidP="00BA004A">
      <w:pPr>
        <w:pStyle w:val="Kop3"/>
        <w:numPr>
          <w:ilvl w:val="1"/>
          <w:numId w:val="10"/>
        </w:numPr>
        <w:spacing w:before="360"/>
        <w:rPr>
          <w:rFonts w:ascii="LucidaSansEF" w:eastAsia="MS Mincho" w:hAnsi="LucidaSansEF" w:cs="Lucida Sans Unicode"/>
          <w:i w:val="0"/>
        </w:rPr>
      </w:pPr>
      <w:bookmarkStart w:id="43" w:name="_Toc109999959"/>
      <w:bookmarkStart w:id="44" w:name="_Toc170278138"/>
      <w:r w:rsidRPr="00AF237C">
        <w:rPr>
          <w:rFonts w:ascii="LucidaSansEF" w:eastAsia="MS Mincho" w:hAnsi="LucidaSansEF" w:cs="Lucida Sans Unicode"/>
          <w:i w:val="0"/>
        </w:rPr>
        <w:t>Vragen en klachtenafhandeling</w:t>
      </w:r>
      <w:bookmarkEnd w:id="43"/>
      <w:r w:rsidRPr="00AF237C">
        <w:rPr>
          <w:rFonts w:ascii="LucidaSansEF" w:eastAsia="MS Mincho" w:hAnsi="LucidaSansEF" w:cs="Lucida Sans Unicode"/>
          <w:i w:val="0"/>
        </w:rPr>
        <w:t xml:space="preserve"> </w:t>
      </w:r>
    </w:p>
    <w:p w14:paraId="3AA920BF" w14:textId="77777777" w:rsidR="00E11037" w:rsidRPr="00AF237C" w:rsidRDefault="00BA004A" w:rsidP="00D66737">
      <w:pPr>
        <w:overflowPunct w:val="0"/>
        <w:autoSpaceDE w:val="0"/>
        <w:autoSpaceDN w:val="0"/>
        <w:adjustRightInd w:val="0"/>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 Inkoopmanager</w:t>
      </w:r>
      <w:r w:rsidR="00E11037" w:rsidRPr="00AF237C">
        <w:rPr>
          <w:rFonts w:ascii="LucidaSansEF" w:hAnsi="LucidaSansEF" w:cs="Arial"/>
          <w:sz w:val="20"/>
          <w:szCs w:val="20"/>
          <w:shd w:val="clear" w:color="auto" w:fill="FFFFFF"/>
        </w:rPr>
        <w:t xml:space="preserve"> </w:t>
      </w:r>
      <w:r w:rsidRPr="00AF237C">
        <w:rPr>
          <w:rFonts w:ascii="LucidaSansEF" w:hAnsi="LucidaSansEF" w:cs="Arial"/>
          <w:sz w:val="20"/>
          <w:szCs w:val="20"/>
          <w:shd w:val="clear" w:color="auto" w:fill="FFFFFF"/>
        </w:rPr>
        <w:t xml:space="preserve"> van de VU via </w:t>
      </w:r>
      <w:hyperlink r:id="rId20" w:history="1">
        <w:r w:rsidR="00B35856" w:rsidRPr="00AF237C">
          <w:rPr>
            <w:rStyle w:val="Hyperlink"/>
            <w:rFonts w:ascii="LucidaSansEF" w:hAnsi="LucidaSansEF" w:cs="Arial"/>
            <w:sz w:val="20"/>
            <w:szCs w:val="20"/>
            <w:shd w:val="clear" w:color="auto" w:fill="FFFFFF"/>
          </w:rPr>
          <w:t>e-mailr.stel@vu.nl</w:t>
        </w:r>
      </w:hyperlink>
      <w:r w:rsidR="00B35856" w:rsidRPr="00AF237C">
        <w:rPr>
          <w:rFonts w:ascii="LucidaSansEF" w:hAnsi="LucidaSansEF" w:cs="Arial"/>
          <w:sz w:val="20"/>
          <w:szCs w:val="20"/>
          <w:shd w:val="clear" w:color="auto" w:fill="FFFFFF"/>
        </w:rPr>
        <w:t xml:space="preserve"> .</w:t>
      </w:r>
    </w:p>
    <w:p w14:paraId="5F38780C" w14:textId="77777777" w:rsidR="00E81F1A" w:rsidRPr="00AF237C" w:rsidRDefault="00E81F1A" w:rsidP="00D66737">
      <w:pPr>
        <w:overflowPunct w:val="0"/>
        <w:autoSpaceDE w:val="0"/>
        <w:autoSpaceDN w:val="0"/>
        <w:adjustRightInd w:val="0"/>
        <w:textAlignment w:val="baseline"/>
        <w:rPr>
          <w:rFonts w:ascii="LucidaSansEF" w:hAnsi="LucidaSansEF" w:cs="Arial"/>
          <w:sz w:val="20"/>
          <w:szCs w:val="20"/>
          <w:shd w:val="clear" w:color="auto" w:fill="FFFFFF"/>
        </w:rPr>
      </w:pPr>
    </w:p>
    <w:p w14:paraId="055A2418" w14:textId="5797377C" w:rsidR="00BA004A" w:rsidRPr="00AF237C" w:rsidRDefault="00E11037" w:rsidP="00D66737">
      <w:pPr>
        <w:overflowPunct w:val="0"/>
        <w:autoSpaceDE w:val="0"/>
        <w:autoSpaceDN w:val="0"/>
        <w:adjustRightInd w:val="0"/>
        <w:textAlignment w:val="baseline"/>
        <w:rPr>
          <w:rFonts w:ascii="LucidaSansEF" w:hAnsi="LucidaSansEF" w:cs="Arial"/>
          <w:sz w:val="20"/>
          <w:szCs w:val="20"/>
          <w:shd w:val="clear" w:color="auto" w:fill="FFFFFF"/>
        </w:rPr>
      </w:pPr>
      <w:r w:rsidRPr="00AF237C">
        <w:rPr>
          <w:rFonts w:ascii="LucidaSansEF" w:hAnsi="LucidaSansEF" w:cs="Arial"/>
          <w:sz w:val="20"/>
          <w:szCs w:val="20"/>
          <w:shd w:val="clear" w:color="auto" w:fill="FFFFFF"/>
        </w:rPr>
        <w:t>U ontvangt een bevestiging van uw vraag of klacht inclusief een te verwachten afhandeltermijn.</w:t>
      </w:r>
    </w:p>
    <w:p w14:paraId="6E2764FD" w14:textId="77777777" w:rsidR="006363D4" w:rsidRPr="00AF237C" w:rsidRDefault="006363D4" w:rsidP="00A56B2E">
      <w:pPr>
        <w:pStyle w:val="Kop10"/>
        <w:numPr>
          <w:ilvl w:val="0"/>
          <w:numId w:val="10"/>
        </w:numPr>
        <w:rPr>
          <w:sz w:val="20"/>
          <w:szCs w:val="20"/>
        </w:rPr>
      </w:pPr>
      <w:r w:rsidRPr="00AF237C">
        <w:rPr>
          <w:sz w:val="20"/>
          <w:szCs w:val="20"/>
        </w:rPr>
        <w:br w:type="page"/>
      </w:r>
      <w:bookmarkStart w:id="45" w:name="_Toc109999960"/>
      <w:r w:rsidRPr="00AF237C">
        <w:rPr>
          <w:sz w:val="20"/>
          <w:szCs w:val="20"/>
        </w:rPr>
        <w:lastRenderedPageBreak/>
        <w:t>Selectieprocedure</w:t>
      </w:r>
      <w:bookmarkEnd w:id="45"/>
    </w:p>
    <w:p w14:paraId="785A278E" w14:textId="77777777" w:rsidR="006363D4" w:rsidRPr="00AF237C" w:rsidRDefault="006363D4" w:rsidP="00A56B2E">
      <w:pPr>
        <w:pStyle w:val="Kop3"/>
        <w:numPr>
          <w:ilvl w:val="1"/>
          <w:numId w:val="10"/>
        </w:numPr>
        <w:spacing w:before="360"/>
        <w:rPr>
          <w:rFonts w:ascii="LucidaSansEF" w:eastAsia="MS Mincho" w:hAnsi="LucidaSansEF"/>
          <w:i w:val="0"/>
        </w:rPr>
      </w:pPr>
      <w:bookmarkStart w:id="46" w:name="_Toc109999961"/>
      <w:r w:rsidRPr="00AF237C">
        <w:rPr>
          <w:rFonts w:ascii="LucidaSansEF" w:eastAsia="MS Mincho" w:hAnsi="LucidaSansEF"/>
          <w:i w:val="0"/>
        </w:rPr>
        <w:t>Inleiding</w:t>
      </w:r>
      <w:bookmarkEnd w:id="46"/>
    </w:p>
    <w:p w14:paraId="35AC7749" w14:textId="77777777" w:rsidR="006363D4" w:rsidRPr="00AF237C" w:rsidRDefault="006363D4" w:rsidP="006363D4">
      <w:pPr>
        <w:tabs>
          <w:tab w:val="left" w:pos="720"/>
          <w:tab w:val="right" w:pos="7380"/>
        </w:tabs>
        <w:rPr>
          <w:rFonts w:ascii="LucidaSansEF" w:hAnsi="LucidaSansEF" w:cs="Arial"/>
          <w:sz w:val="20"/>
          <w:szCs w:val="20"/>
        </w:rPr>
      </w:pPr>
      <w:r w:rsidRPr="00AF237C">
        <w:rPr>
          <w:rFonts w:ascii="LucidaSansEF" w:hAnsi="LucidaSansEF" w:cs="Arial"/>
          <w:sz w:val="20"/>
          <w:szCs w:val="20"/>
        </w:rPr>
        <w:t xml:space="preserve">In dit hoofdstuk wordt het selectieproces op hoofdlijnen beschreven. </w:t>
      </w:r>
      <w:r w:rsidR="00E11037" w:rsidRPr="00AF237C">
        <w:rPr>
          <w:rFonts w:ascii="LucidaSansEF" w:hAnsi="LucidaSansEF" w:cs="Arial"/>
          <w:sz w:val="20"/>
          <w:szCs w:val="20"/>
        </w:rPr>
        <w:t>Tevens bevat dit hoofdstuk d</w:t>
      </w:r>
      <w:r w:rsidRPr="00AF237C">
        <w:rPr>
          <w:rFonts w:ascii="LucidaSansEF" w:hAnsi="LucidaSansEF" w:cs="Arial"/>
          <w:sz w:val="20"/>
          <w:szCs w:val="20"/>
        </w:rPr>
        <w:t xml:space="preserve">e </w:t>
      </w:r>
      <w:r w:rsidR="00E11037" w:rsidRPr="00AF237C">
        <w:rPr>
          <w:rFonts w:ascii="LucidaSansEF" w:hAnsi="LucidaSansEF" w:cs="Arial"/>
          <w:sz w:val="20"/>
          <w:szCs w:val="20"/>
        </w:rPr>
        <w:t xml:space="preserve">verplichte en facultatieve </w:t>
      </w:r>
      <w:r w:rsidRPr="00AF237C">
        <w:rPr>
          <w:rFonts w:ascii="LucidaSansEF" w:hAnsi="LucidaSansEF" w:cs="Arial"/>
          <w:sz w:val="20"/>
          <w:szCs w:val="20"/>
        </w:rPr>
        <w:t xml:space="preserve">uitsluitingsgronden </w:t>
      </w:r>
      <w:r w:rsidR="00E11037" w:rsidRPr="00AF237C">
        <w:rPr>
          <w:rFonts w:ascii="LucidaSansEF" w:hAnsi="LucidaSansEF" w:cs="Arial"/>
          <w:sz w:val="20"/>
          <w:szCs w:val="20"/>
        </w:rPr>
        <w:t xml:space="preserve">en </w:t>
      </w:r>
      <w:r w:rsidR="00AE74C3" w:rsidRPr="00AF237C">
        <w:rPr>
          <w:rFonts w:ascii="LucidaSansEF" w:hAnsi="LucidaSansEF" w:cs="Arial"/>
          <w:sz w:val="20"/>
          <w:szCs w:val="20"/>
        </w:rPr>
        <w:t>selectiecriteria</w:t>
      </w:r>
      <w:r w:rsidRPr="00AF237C">
        <w:rPr>
          <w:rFonts w:ascii="LucidaSansEF" w:hAnsi="LucidaSansEF" w:cs="Arial"/>
          <w:sz w:val="20"/>
          <w:szCs w:val="20"/>
        </w:rPr>
        <w:t>.</w:t>
      </w:r>
    </w:p>
    <w:p w14:paraId="3468F95F" w14:textId="77777777" w:rsidR="006363D4" w:rsidRPr="00AF237C" w:rsidRDefault="007A101F" w:rsidP="00A56B2E">
      <w:pPr>
        <w:pStyle w:val="Kop3"/>
        <w:numPr>
          <w:ilvl w:val="1"/>
          <w:numId w:val="10"/>
        </w:numPr>
        <w:spacing w:before="360"/>
        <w:rPr>
          <w:rFonts w:ascii="LucidaSansEF" w:eastAsia="MS Mincho" w:hAnsi="LucidaSansEF"/>
          <w:i w:val="0"/>
        </w:rPr>
      </w:pPr>
      <w:bookmarkStart w:id="47" w:name="_Toc109999962"/>
      <w:r w:rsidRPr="00AF237C">
        <w:rPr>
          <w:rFonts w:ascii="LucidaSansEF" w:eastAsia="MS Mincho" w:hAnsi="LucidaSansEF"/>
          <w:i w:val="0"/>
        </w:rPr>
        <w:t>Aanmelding</w:t>
      </w:r>
      <w:r w:rsidR="006363D4" w:rsidRPr="00AF237C">
        <w:rPr>
          <w:rFonts w:ascii="LucidaSansEF" w:eastAsia="MS Mincho" w:hAnsi="LucidaSansEF"/>
          <w:i w:val="0"/>
        </w:rPr>
        <w:t>, wijze van beoordelen</w:t>
      </w:r>
      <w:bookmarkEnd w:id="44"/>
      <w:bookmarkEnd w:id="47"/>
    </w:p>
    <w:p w14:paraId="3A3380C9" w14:textId="77777777" w:rsidR="00716794" w:rsidRPr="00AF237C" w:rsidRDefault="006363D4" w:rsidP="00716794">
      <w:pPr>
        <w:tabs>
          <w:tab w:val="left" w:pos="720"/>
          <w:tab w:val="right" w:pos="7380"/>
        </w:tabs>
        <w:rPr>
          <w:rFonts w:ascii="LucidaSansEF" w:hAnsi="LucidaSansEF" w:cs="Arial"/>
          <w:sz w:val="20"/>
          <w:szCs w:val="20"/>
        </w:rPr>
      </w:pPr>
      <w:r w:rsidRPr="00AF237C">
        <w:rPr>
          <w:rFonts w:ascii="LucidaSansEF" w:hAnsi="LucidaSansEF" w:cs="Arial"/>
          <w:sz w:val="20"/>
          <w:szCs w:val="20"/>
        </w:rPr>
        <w:t xml:space="preserve">Bij deze </w:t>
      </w:r>
      <w:r w:rsidR="00AE74C3" w:rsidRPr="00AF237C">
        <w:rPr>
          <w:rFonts w:ascii="LucidaSansEF" w:hAnsi="LucidaSansEF" w:cs="Arial"/>
          <w:sz w:val="20"/>
          <w:szCs w:val="20"/>
        </w:rPr>
        <w:t>selectieleidraad</w:t>
      </w:r>
      <w:r w:rsidR="00716794" w:rsidRPr="00AF237C">
        <w:rPr>
          <w:rFonts w:ascii="LucidaSansEF" w:hAnsi="LucidaSansEF" w:cs="Arial"/>
          <w:sz w:val="20"/>
          <w:szCs w:val="20"/>
        </w:rPr>
        <w:t xml:space="preserve"> </w:t>
      </w:r>
      <w:r w:rsidR="00A56B2E" w:rsidRPr="00AF237C">
        <w:rPr>
          <w:rFonts w:ascii="LucidaSansEF" w:hAnsi="LucidaSansEF" w:cs="Arial"/>
          <w:sz w:val="20"/>
          <w:szCs w:val="20"/>
        </w:rPr>
        <w:t xml:space="preserve">is </w:t>
      </w:r>
      <w:r w:rsidR="00716794" w:rsidRPr="00AF237C">
        <w:rPr>
          <w:rFonts w:ascii="LucidaSansEF" w:hAnsi="LucidaSansEF" w:cs="Arial"/>
          <w:sz w:val="20"/>
          <w:szCs w:val="20"/>
        </w:rPr>
        <w:t>als Bijlage  het elektronisch formulier ‘Uniform Europees Aanbestedingsdocument’ (UEA) gevoegd om maximale vergelijkbaarheid van de door Inschrijvers opgeleverde informatie te bewerkstelligen.</w:t>
      </w:r>
    </w:p>
    <w:p w14:paraId="64E07F9A" w14:textId="77777777" w:rsidR="00716794" w:rsidRPr="00AF237C" w:rsidRDefault="00716794" w:rsidP="00716794">
      <w:pPr>
        <w:tabs>
          <w:tab w:val="left" w:pos="720"/>
          <w:tab w:val="right" w:pos="7380"/>
        </w:tabs>
        <w:rPr>
          <w:rFonts w:ascii="LucidaSansEF" w:hAnsi="LucidaSansEF" w:cs="Arial"/>
          <w:sz w:val="20"/>
          <w:szCs w:val="20"/>
        </w:rPr>
      </w:pPr>
      <w:r w:rsidRPr="00AF237C">
        <w:rPr>
          <w:rFonts w:ascii="LucidaSansEF" w:hAnsi="LucidaSansEF" w:cs="Arial"/>
          <w:sz w:val="20"/>
          <w:szCs w:val="20"/>
        </w:rPr>
        <w:t xml:space="preserve">Het UEA is in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opgesteld. De Inschrijver opent het betreffende UEA via de UEA-module in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vult deze in en voegt het bestand, via de module, toe aan de Inschrijving. </w:t>
      </w:r>
      <w:proofErr w:type="spellStart"/>
      <w:r w:rsidRPr="00AF237C">
        <w:rPr>
          <w:rFonts w:ascii="LucidaSansEF" w:hAnsi="LucidaSansEF" w:cs="Arial"/>
          <w:sz w:val="20"/>
          <w:szCs w:val="20"/>
        </w:rPr>
        <w:t>TenderNed</w:t>
      </w:r>
      <w:proofErr w:type="spellEnd"/>
      <w:r w:rsidRPr="00AF237C">
        <w:rPr>
          <w:rFonts w:ascii="LucidaSansEF" w:hAnsi="LucidaSansEF" w:cs="Arial"/>
          <w:sz w:val="20"/>
          <w:szCs w:val="20"/>
        </w:rPr>
        <w:t xml:space="preserve"> genereert hiervan automatisch een XML- en een </w:t>
      </w:r>
      <w:proofErr w:type="spellStart"/>
      <w:r w:rsidRPr="00AF237C">
        <w:rPr>
          <w:rFonts w:ascii="LucidaSansEF" w:hAnsi="LucidaSansEF" w:cs="Arial"/>
          <w:sz w:val="20"/>
          <w:szCs w:val="20"/>
        </w:rPr>
        <w:t>PDF-bestand</w:t>
      </w:r>
      <w:proofErr w:type="spellEnd"/>
      <w:r w:rsidRPr="00AF237C">
        <w:rPr>
          <w:rFonts w:ascii="LucidaSansEF" w:hAnsi="LucidaSansEF" w:cs="Arial"/>
          <w:sz w:val="20"/>
          <w:szCs w:val="20"/>
        </w:rPr>
        <w:t>.</w:t>
      </w:r>
    </w:p>
    <w:p w14:paraId="138C15F5" w14:textId="77777777" w:rsidR="00716794" w:rsidRPr="00AF237C" w:rsidRDefault="00716794" w:rsidP="00716794">
      <w:pPr>
        <w:tabs>
          <w:tab w:val="left" w:pos="720"/>
          <w:tab w:val="right" w:pos="7380"/>
        </w:tabs>
        <w:rPr>
          <w:rFonts w:ascii="LucidaSansEF" w:hAnsi="LucidaSansEF" w:cs="Arial"/>
          <w:sz w:val="20"/>
          <w:szCs w:val="20"/>
        </w:rPr>
      </w:pPr>
      <w:r w:rsidRPr="00AF237C">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003317C6" w14:textId="77777777" w:rsidR="00716794" w:rsidRPr="00AF237C" w:rsidRDefault="00716794" w:rsidP="00716794">
      <w:pPr>
        <w:tabs>
          <w:tab w:val="left" w:pos="720"/>
          <w:tab w:val="right" w:pos="7380"/>
        </w:tabs>
        <w:rPr>
          <w:rFonts w:ascii="LucidaSansEF" w:hAnsi="LucidaSansEF" w:cs="Arial"/>
          <w:sz w:val="20"/>
          <w:szCs w:val="20"/>
        </w:rPr>
      </w:pPr>
    </w:p>
    <w:p w14:paraId="4323AA25" w14:textId="77777777" w:rsidR="00716794" w:rsidRPr="00AF237C" w:rsidRDefault="00716794" w:rsidP="00716794">
      <w:pPr>
        <w:tabs>
          <w:tab w:val="left" w:pos="720"/>
          <w:tab w:val="right" w:pos="7380"/>
        </w:tabs>
        <w:rPr>
          <w:rFonts w:ascii="LucidaSansEF" w:hAnsi="LucidaSansEF" w:cs="Arial"/>
          <w:sz w:val="20"/>
          <w:szCs w:val="20"/>
        </w:rPr>
      </w:pPr>
      <w:r w:rsidRPr="00AF237C">
        <w:rPr>
          <w:rFonts w:ascii="LucidaSansEF" w:hAnsi="LucidaSansEF" w:cs="Arial"/>
          <w:sz w:val="20"/>
          <w:szCs w:val="20"/>
        </w:rPr>
        <w:t>In de Aanbestedingswet is bepaald dat aanbestedende diensten in eerste instantie aan ondernemers alleen het ‘</w:t>
      </w:r>
      <w:bookmarkStart w:id="48" w:name="_Hlk109654089"/>
      <w:r w:rsidRPr="00AF237C">
        <w:rPr>
          <w:rFonts w:ascii="LucidaSansEF" w:hAnsi="LucidaSansEF" w:cs="Arial"/>
          <w:sz w:val="20"/>
          <w:szCs w:val="20"/>
        </w:rPr>
        <w:t>Uniform Europees Aanbestedingsdocument</w:t>
      </w:r>
      <w:bookmarkEnd w:id="48"/>
      <w:r w:rsidRPr="00AF237C">
        <w:rPr>
          <w:rFonts w:ascii="LucidaSansEF" w:hAnsi="LucidaSansEF" w:cs="Arial"/>
          <w:sz w:val="20"/>
          <w:szCs w:val="20"/>
        </w:rPr>
        <w: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4A433585" w14:textId="77777777" w:rsidR="00716794" w:rsidRPr="00AF237C" w:rsidRDefault="00716794" w:rsidP="00716794">
      <w:pPr>
        <w:tabs>
          <w:tab w:val="left" w:pos="720"/>
          <w:tab w:val="right" w:pos="7380"/>
        </w:tabs>
        <w:rPr>
          <w:rFonts w:ascii="LucidaSansEF" w:hAnsi="LucidaSansEF" w:cs="Arial"/>
          <w:sz w:val="20"/>
          <w:szCs w:val="20"/>
        </w:rPr>
      </w:pPr>
    </w:p>
    <w:p w14:paraId="0F68FCA5" w14:textId="77777777" w:rsidR="00716794" w:rsidRPr="00AF237C" w:rsidRDefault="00716794" w:rsidP="00716794">
      <w:pPr>
        <w:tabs>
          <w:tab w:val="left" w:pos="720"/>
          <w:tab w:val="right" w:pos="7380"/>
        </w:tabs>
        <w:rPr>
          <w:rFonts w:ascii="LucidaSansEF" w:hAnsi="LucidaSansEF" w:cs="Arial"/>
          <w:sz w:val="20"/>
          <w:szCs w:val="20"/>
        </w:rPr>
      </w:pPr>
      <w:r w:rsidRPr="00AF237C">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49B10ACD" w14:textId="77777777" w:rsidR="00716794" w:rsidRPr="00AF237C" w:rsidRDefault="00716794" w:rsidP="00716794">
      <w:pPr>
        <w:tabs>
          <w:tab w:val="left" w:pos="720"/>
          <w:tab w:val="right" w:pos="7380"/>
        </w:tabs>
        <w:rPr>
          <w:rFonts w:ascii="LucidaSansEF" w:hAnsi="LucidaSansEF" w:cs="Arial"/>
          <w:sz w:val="20"/>
          <w:szCs w:val="20"/>
        </w:rPr>
      </w:pPr>
    </w:p>
    <w:p w14:paraId="27F8318B" w14:textId="77777777" w:rsidR="00716794" w:rsidRPr="00AF237C" w:rsidRDefault="00716794" w:rsidP="00716794">
      <w:pPr>
        <w:tabs>
          <w:tab w:val="left" w:pos="720"/>
          <w:tab w:val="right" w:pos="7380"/>
        </w:tabs>
        <w:rPr>
          <w:rFonts w:ascii="LucidaSansEF" w:hAnsi="LucidaSansEF" w:cs="Arial"/>
          <w:sz w:val="20"/>
          <w:szCs w:val="20"/>
        </w:rPr>
      </w:pPr>
      <w:r w:rsidRPr="00AF237C">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77915784" w14:textId="77777777" w:rsidR="00716794" w:rsidRPr="00AF237C" w:rsidRDefault="00716794" w:rsidP="00716794">
      <w:pPr>
        <w:tabs>
          <w:tab w:val="left" w:pos="720"/>
          <w:tab w:val="right" w:pos="7380"/>
        </w:tabs>
        <w:rPr>
          <w:rFonts w:ascii="LucidaSansEF" w:hAnsi="LucidaSansEF" w:cs="Arial"/>
          <w:sz w:val="20"/>
          <w:szCs w:val="20"/>
        </w:rPr>
      </w:pPr>
    </w:p>
    <w:p w14:paraId="1DD761BC" w14:textId="77777777" w:rsidR="00716794" w:rsidRPr="00AF237C" w:rsidRDefault="00716794" w:rsidP="0071679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AF237C">
        <w:rPr>
          <w:rFonts w:ascii="LucidaSansEF" w:hAnsi="LucidaSansEF" w:cs="Arial"/>
          <w:b/>
          <w:color w:val="FFFFFF" w:themeColor="background1"/>
          <w:sz w:val="20"/>
          <w:szCs w:val="20"/>
        </w:rPr>
        <w:lastRenderedPageBreak/>
        <w:t xml:space="preserve">Als de opdracht voorlopig aan u wordt gegund, dient u binnen 5 dagen de bewijsstukken uit het Uniform Europees Aanbestedingsdocument te overleggen. </w:t>
      </w:r>
    </w:p>
    <w:p w14:paraId="6ACD29A8" w14:textId="77777777" w:rsidR="00716794" w:rsidRPr="00AF237C" w:rsidRDefault="00716794" w:rsidP="00716794">
      <w:pPr>
        <w:tabs>
          <w:tab w:val="left" w:pos="720"/>
          <w:tab w:val="right" w:pos="7380"/>
        </w:tabs>
        <w:rPr>
          <w:rFonts w:ascii="LucidaSansEF" w:hAnsi="LucidaSansEF" w:cs="Arial"/>
          <w:sz w:val="20"/>
          <w:szCs w:val="20"/>
        </w:rPr>
      </w:pPr>
    </w:p>
    <w:p w14:paraId="5BC4135B" w14:textId="77777777" w:rsidR="00716794" w:rsidRPr="00AF237C" w:rsidRDefault="00716794" w:rsidP="00716794">
      <w:pPr>
        <w:tabs>
          <w:tab w:val="left" w:pos="720"/>
          <w:tab w:val="right" w:pos="7380"/>
        </w:tabs>
        <w:rPr>
          <w:rFonts w:ascii="LucidaSansEF" w:hAnsi="LucidaSansEF" w:cs="Arial"/>
          <w:sz w:val="20"/>
          <w:szCs w:val="20"/>
        </w:rPr>
      </w:pPr>
      <w:r w:rsidRPr="00AF237C">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0C2777AF" w14:textId="77777777" w:rsidR="00716794" w:rsidRPr="00AF237C" w:rsidRDefault="00716794" w:rsidP="00716794">
      <w:pPr>
        <w:tabs>
          <w:tab w:val="left" w:pos="720"/>
          <w:tab w:val="right" w:pos="7380"/>
        </w:tabs>
        <w:rPr>
          <w:rFonts w:ascii="LucidaSansEF" w:hAnsi="LucidaSansEF" w:cs="Arial"/>
          <w:sz w:val="20"/>
          <w:szCs w:val="20"/>
        </w:rPr>
      </w:pPr>
    </w:p>
    <w:p w14:paraId="61271E15" w14:textId="77777777" w:rsidR="00716794" w:rsidRPr="00AF237C" w:rsidRDefault="00716794" w:rsidP="00716794">
      <w:pPr>
        <w:tabs>
          <w:tab w:val="left" w:pos="720"/>
          <w:tab w:val="right" w:pos="7380"/>
        </w:tabs>
        <w:rPr>
          <w:rFonts w:ascii="LucidaSansEF" w:hAnsi="LucidaSansEF" w:cs="Arial"/>
          <w:sz w:val="20"/>
          <w:szCs w:val="20"/>
        </w:rPr>
      </w:pPr>
      <w:r w:rsidRPr="00AF237C">
        <w:rPr>
          <w:rFonts w:ascii="LucidaSansEF" w:hAnsi="LucidaSansEF" w:cs="Arial"/>
          <w:sz w:val="20"/>
          <w:szCs w:val="20"/>
        </w:rPr>
        <w:t>De gedragsverklaring aanbesteden kan worden aangevraagd via onderstaande link:</w:t>
      </w:r>
    </w:p>
    <w:p w14:paraId="34B9FD99" w14:textId="03D5BF85" w:rsidR="00716794" w:rsidRPr="00AF237C" w:rsidRDefault="0069040D" w:rsidP="00716794">
      <w:pPr>
        <w:tabs>
          <w:tab w:val="left" w:pos="720"/>
          <w:tab w:val="right" w:pos="7380"/>
        </w:tabs>
        <w:rPr>
          <w:rStyle w:val="Hyperlink"/>
          <w:rFonts w:ascii="LucidaSansEF" w:hAnsi="LucidaSansEF" w:cs="Arial"/>
          <w:sz w:val="20"/>
          <w:szCs w:val="20"/>
        </w:rPr>
      </w:pPr>
      <w:hyperlink r:id="rId21" w:history="1">
        <w:r w:rsidR="00716794" w:rsidRPr="00AF237C">
          <w:rPr>
            <w:rStyle w:val="Hyperlink"/>
            <w:rFonts w:ascii="LucidaSansEF" w:hAnsi="LucidaSansEF" w:cs="Arial"/>
            <w:sz w:val="20"/>
            <w:szCs w:val="20"/>
          </w:rPr>
          <w:t>https://www.justis.nl/producten/gva/gva-aanvragen/</w:t>
        </w:r>
      </w:hyperlink>
    </w:p>
    <w:p w14:paraId="0C01239C" w14:textId="286B9482" w:rsidR="006640EA" w:rsidRPr="00AF237C" w:rsidRDefault="006640EA" w:rsidP="00716794">
      <w:pPr>
        <w:tabs>
          <w:tab w:val="left" w:pos="720"/>
          <w:tab w:val="right" w:pos="7380"/>
        </w:tabs>
        <w:rPr>
          <w:rFonts w:ascii="LucidaSansEF" w:hAnsi="LucidaSansEF" w:cs="Arial"/>
          <w:sz w:val="20"/>
          <w:szCs w:val="20"/>
        </w:rPr>
      </w:pPr>
    </w:p>
    <w:p w14:paraId="63FC1797" w14:textId="77777777" w:rsidR="006640EA" w:rsidRPr="00AF237C" w:rsidRDefault="006640EA" w:rsidP="006640EA">
      <w:pPr>
        <w:tabs>
          <w:tab w:val="left" w:pos="720"/>
          <w:tab w:val="right" w:pos="7380"/>
        </w:tabs>
        <w:rPr>
          <w:rFonts w:ascii="LucidaSansEF" w:hAnsi="LucidaSansEF" w:cs="Arial"/>
          <w:sz w:val="20"/>
          <w:szCs w:val="20"/>
        </w:rPr>
      </w:pPr>
      <w:r w:rsidRPr="00AF237C">
        <w:rPr>
          <w:rFonts w:ascii="LucidaSansEF" w:hAnsi="LucidaSansEF" w:cs="Arial"/>
          <w:sz w:val="20"/>
          <w:szCs w:val="20"/>
        </w:rPr>
        <w:t>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aanmelding, gerekend vanaf de sluitingsdatum indiening aanmelding. Het uittreksel wordt opgevraagd bij voorlopige selectie. In het geval dat Inschrijver ervoor kiest personen te machtigen zijn onderneming voor de aanbestedingsprocedure te vertegenwoordigen, dient dit te worden aangegeven in de UEA deel II.B.</w:t>
      </w:r>
    </w:p>
    <w:p w14:paraId="5921F769" w14:textId="77777777" w:rsidR="006640EA" w:rsidRPr="00AF237C" w:rsidRDefault="006640EA" w:rsidP="006640EA">
      <w:pPr>
        <w:tabs>
          <w:tab w:val="left" w:pos="720"/>
          <w:tab w:val="right" w:pos="7380"/>
        </w:tabs>
        <w:rPr>
          <w:rFonts w:ascii="LucidaSansEF" w:hAnsi="LucidaSansEF" w:cs="Arial"/>
          <w:sz w:val="20"/>
          <w:szCs w:val="20"/>
        </w:rPr>
      </w:pPr>
    </w:p>
    <w:p w14:paraId="6912A2E9" w14:textId="071D6525" w:rsidR="006640EA" w:rsidRPr="00AF237C" w:rsidRDefault="006640EA" w:rsidP="006640EA">
      <w:pPr>
        <w:tabs>
          <w:tab w:val="left" w:pos="720"/>
          <w:tab w:val="right" w:pos="7380"/>
        </w:tabs>
        <w:rPr>
          <w:rFonts w:ascii="LucidaSansEF" w:hAnsi="LucidaSansEF" w:cs="Arial"/>
          <w:sz w:val="20"/>
          <w:szCs w:val="20"/>
        </w:rPr>
      </w:pPr>
      <w:r w:rsidRPr="00AF237C">
        <w:rPr>
          <w:rFonts w:ascii="LucidaSansEF" w:hAnsi="LucidaSansEF" w:cs="Arial"/>
          <w:sz w:val="20"/>
          <w:szCs w:val="20"/>
        </w:rPr>
        <w:t>Indien de aanmelding / Offerte wordt ingediend door een samenwerkingsverband (combinatie), dient ieder lid van het verband een recent bewijs van Inschrijving van de onderneming in het nationale Beroeps- of Handelsregister in te dienen na voorlopige selectie.</w:t>
      </w:r>
    </w:p>
    <w:p w14:paraId="5E42949F" w14:textId="77777777" w:rsidR="006363D4" w:rsidRPr="00AF237C" w:rsidRDefault="009B2CDE" w:rsidP="00A56B2E">
      <w:pPr>
        <w:pStyle w:val="Kop3"/>
        <w:numPr>
          <w:ilvl w:val="1"/>
          <w:numId w:val="10"/>
        </w:numPr>
        <w:spacing w:before="360"/>
        <w:rPr>
          <w:rFonts w:ascii="LucidaSansEF" w:eastAsia="MS Mincho" w:hAnsi="LucidaSansEF"/>
          <w:i w:val="0"/>
        </w:rPr>
      </w:pPr>
      <w:bookmarkStart w:id="49" w:name="_Ref231362424"/>
      <w:bookmarkStart w:id="50" w:name="_Toc109999963"/>
      <w:r w:rsidRPr="00AF237C">
        <w:rPr>
          <w:rFonts w:ascii="LucidaSansEF" w:eastAsia="MS Mincho" w:hAnsi="LucidaSansEF"/>
          <w:i w:val="0"/>
        </w:rPr>
        <w:t>Inschrijving</w:t>
      </w:r>
      <w:r w:rsidR="006363D4" w:rsidRPr="00AF237C">
        <w:rPr>
          <w:rFonts w:ascii="LucidaSansEF" w:eastAsia="MS Mincho" w:hAnsi="LucidaSansEF"/>
          <w:i w:val="0"/>
        </w:rPr>
        <w:t>; beoordelingsaspecten</w:t>
      </w:r>
      <w:bookmarkEnd w:id="49"/>
      <w:bookmarkEnd w:id="50"/>
    </w:p>
    <w:p w14:paraId="3B4C80E3" w14:textId="77777777" w:rsidR="006363D4" w:rsidRPr="00AF237C" w:rsidRDefault="00A67E8A" w:rsidP="00D66737">
      <w:pPr>
        <w:rPr>
          <w:rFonts w:ascii="LucidaSansEF" w:hAnsi="LucidaSansEF" w:cs="Arial"/>
          <w:sz w:val="20"/>
          <w:szCs w:val="20"/>
        </w:rPr>
      </w:pPr>
      <w:r w:rsidRPr="00AF237C">
        <w:rPr>
          <w:rFonts w:ascii="LucidaSansEF" w:hAnsi="LucidaSansEF" w:cs="Arial"/>
          <w:sz w:val="20"/>
          <w:szCs w:val="20"/>
        </w:rPr>
        <w:t xml:space="preserve">De </w:t>
      </w:r>
      <w:r w:rsidR="009B2CDE" w:rsidRPr="00AF237C">
        <w:rPr>
          <w:rFonts w:ascii="LucidaSansEF" w:hAnsi="LucidaSansEF" w:cs="Arial"/>
          <w:sz w:val="20"/>
          <w:szCs w:val="20"/>
        </w:rPr>
        <w:t>Inschrijving</w:t>
      </w:r>
      <w:r w:rsidRPr="00AF237C">
        <w:rPr>
          <w:rFonts w:ascii="LucidaSansEF" w:hAnsi="LucidaSansEF" w:cs="Arial"/>
          <w:sz w:val="20"/>
          <w:szCs w:val="20"/>
        </w:rPr>
        <w:t xml:space="preserve"> wordt</w:t>
      </w:r>
      <w:r w:rsidR="006363D4" w:rsidRPr="00AF237C">
        <w:rPr>
          <w:rFonts w:ascii="LucidaSansEF" w:hAnsi="LucidaSansEF" w:cs="Arial"/>
          <w:sz w:val="20"/>
          <w:szCs w:val="20"/>
        </w:rPr>
        <w:t xml:space="preserve"> beoordeeld op:</w:t>
      </w:r>
    </w:p>
    <w:p w14:paraId="00F9583D" w14:textId="77777777" w:rsidR="006363D4" w:rsidRPr="00AF237C" w:rsidRDefault="006363D4" w:rsidP="00D66737">
      <w:pPr>
        <w:numPr>
          <w:ilvl w:val="0"/>
          <w:numId w:val="11"/>
        </w:numPr>
        <w:overflowPunct w:val="0"/>
        <w:autoSpaceDE w:val="0"/>
        <w:autoSpaceDN w:val="0"/>
        <w:adjustRightInd w:val="0"/>
        <w:textAlignment w:val="baseline"/>
        <w:rPr>
          <w:rFonts w:ascii="LucidaSansEF" w:hAnsi="LucidaSansEF" w:cs="Arial"/>
          <w:sz w:val="20"/>
          <w:szCs w:val="20"/>
        </w:rPr>
      </w:pPr>
      <w:bookmarkStart w:id="51" w:name="_Ref231362420"/>
      <w:r w:rsidRPr="00AF237C">
        <w:rPr>
          <w:rFonts w:ascii="LucidaSansEF" w:hAnsi="LucidaSansEF" w:cs="Arial"/>
          <w:sz w:val="20"/>
          <w:szCs w:val="20"/>
        </w:rPr>
        <w:t>juistheid en volledigheid;</w:t>
      </w:r>
      <w:bookmarkEnd w:id="51"/>
    </w:p>
    <w:p w14:paraId="78BAD27B" w14:textId="77777777" w:rsidR="006363D4" w:rsidRPr="00AF237C" w:rsidRDefault="009B2CDE" w:rsidP="00D66737">
      <w:pPr>
        <w:numPr>
          <w:ilvl w:val="0"/>
          <w:numId w:val="11"/>
        </w:numPr>
        <w:overflowPunct w:val="0"/>
        <w:autoSpaceDE w:val="0"/>
        <w:autoSpaceDN w:val="0"/>
        <w:adjustRightInd w:val="0"/>
        <w:textAlignment w:val="baseline"/>
        <w:rPr>
          <w:rFonts w:ascii="LucidaSansEF" w:hAnsi="LucidaSansEF" w:cs="Arial"/>
          <w:sz w:val="20"/>
          <w:szCs w:val="20"/>
        </w:rPr>
      </w:pPr>
      <w:r w:rsidRPr="00AF237C">
        <w:rPr>
          <w:rFonts w:ascii="LucidaSansEF" w:hAnsi="LucidaSansEF" w:cs="Arial"/>
          <w:sz w:val="20"/>
          <w:szCs w:val="20"/>
        </w:rPr>
        <w:t xml:space="preserve">verplichte </w:t>
      </w:r>
      <w:r w:rsidR="006363D4" w:rsidRPr="00AF237C">
        <w:rPr>
          <w:rFonts w:ascii="LucidaSansEF" w:hAnsi="LucidaSansEF" w:cs="Arial"/>
          <w:sz w:val="20"/>
          <w:szCs w:val="20"/>
        </w:rPr>
        <w:t>uitsluitingsgronden;</w:t>
      </w:r>
    </w:p>
    <w:p w14:paraId="3229ACFA" w14:textId="77777777" w:rsidR="006363D4" w:rsidRPr="00AF237C" w:rsidRDefault="009B2CDE" w:rsidP="00D66737">
      <w:pPr>
        <w:numPr>
          <w:ilvl w:val="0"/>
          <w:numId w:val="11"/>
        </w:numPr>
        <w:overflowPunct w:val="0"/>
        <w:autoSpaceDE w:val="0"/>
        <w:autoSpaceDN w:val="0"/>
        <w:adjustRightInd w:val="0"/>
        <w:textAlignment w:val="baseline"/>
        <w:rPr>
          <w:rFonts w:ascii="LucidaSansEF" w:hAnsi="LucidaSansEF" w:cs="Arial"/>
          <w:sz w:val="20"/>
          <w:szCs w:val="20"/>
        </w:rPr>
      </w:pPr>
      <w:r w:rsidRPr="00AF237C">
        <w:rPr>
          <w:rFonts w:ascii="LucidaSansEF" w:hAnsi="LucidaSansEF" w:cs="Arial"/>
          <w:sz w:val="20"/>
          <w:szCs w:val="20"/>
        </w:rPr>
        <w:t>facultatieve uitsluitingsgronden</w:t>
      </w:r>
      <w:r w:rsidR="006363D4" w:rsidRPr="00AF237C">
        <w:rPr>
          <w:rFonts w:ascii="LucidaSansEF" w:hAnsi="LucidaSansEF" w:cs="Arial"/>
          <w:sz w:val="20"/>
          <w:szCs w:val="20"/>
        </w:rPr>
        <w:t>;</w:t>
      </w:r>
    </w:p>
    <w:p w14:paraId="03DDAE3E" w14:textId="77777777" w:rsidR="006363D4" w:rsidRPr="00AF237C" w:rsidRDefault="00AE74C3" w:rsidP="00D66737">
      <w:pPr>
        <w:numPr>
          <w:ilvl w:val="0"/>
          <w:numId w:val="11"/>
        </w:numPr>
        <w:overflowPunct w:val="0"/>
        <w:autoSpaceDE w:val="0"/>
        <w:autoSpaceDN w:val="0"/>
        <w:adjustRightInd w:val="0"/>
        <w:textAlignment w:val="baseline"/>
        <w:rPr>
          <w:rFonts w:ascii="LucidaSansEF" w:hAnsi="LucidaSansEF" w:cs="Arial"/>
          <w:sz w:val="20"/>
          <w:szCs w:val="20"/>
        </w:rPr>
      </w:pPr>
      <w:r w:rsidRPr="00AF237C">
        <w:rPr>
          <w:rFonts w:ascii="LucidaSansEF" w:hAnsi="LucidaSansEF" w:cs="Arial"/>
          <w:sz w:val="20"/>
          <w:szCs w:val="20"/>
        </w:rPr>
        <w:t>selectiecriteria.</w:t>
      </w:r>
    </w:p>
    <w:p w14:paraId="6A723592" w14:textId="77777777" w:rsidR="006363D4" w:rsidRPr="00AF237C" w:rsidRDefault="006363D4" w:rsidP="00A56B2E">
      <w:pPr>
        <w:pStyle w:val="Kop3"/>
        <w:numPr>
          <w:ilvl w:val="1"/>
          <w:numId w:val="10"/>
        </w:numPr>
        <w:spacing w:before="360"/>
        <w:rPr>
          <w:rFonts w:ascii="LucidaSansEF" w:eastAsia="MS Mincho" w:hAnsi="LucidaSansEF"/>
          <w:i w:val="0"/>
        </w:rPr>
      </w:pPr>
      <w:bookmarkStart w:id="52" w:name="_Ref231288272"/>
      <w:bookmarkStart w:id="53" w:name="_Toc109999964"/>
      <w:bookmarkEnd w:id="31"/>
      <w:bookmarkEnd w:id="38"/>
      <w:r w:rsidRPr="00AF237C">
        <w:rPr>
          <w:rFonts w:ascii="LucidaSansEF" w:eastAsia="MS Mincho" w:hAnsi="LucidaSansEF"/>
          <w:i w:val="0"/>
        </w:rPr>
        <w:t>Toets van de juistheid en volledigheid</w:t>
      </w:r>
      <w:bookmarkEnd w:id="52"/>
      <w:bookmarkEnd w:id="53"/>
    </w:p>
    <w:p w14:paraId="3A7E12F5" w14:textId="77777777" w:rsidR="00AE74C3" w:rsidRPr="00AF237C" w:rsidRDefault="00AE74C3" w:rsidP="00A70AF9">
      <w:pPr>
        <w:numPr>
          <w:ilvl w:val="0"/>
          <w:numId w:val="14"/>
        </w:numPr>
        <w:overflowPunct w:val="0"/>
        <w:autoSpaceDE w:val="0"/>
        <w:autoSpaceDN w:val="0"/>
        <w:adjustRightInd w:val="0"/>
        <w:textAlignment w:val="baseline"/>
        <w:rPr>
          <w:rFonts w:ascii="LucidaSansEF" w:hAnsi="LucidaSansEF" w:cs="Arial"/>
          <w:sz w:val="20"/>
          <w:szCs w:val="20"/>
        </w:rPr>
      </w:pPr>
      <w:r w:rsidRPr="00AF237C">
        <w:rPr>
          <w:rFonts w:ascii="LucidaSansEF" w:hAnsi="LucidaSansEF" w:cs="Arial"/>
          <w:sz w:val="20"/>
          <w:szCs w:val="20"/>
        </w:rPr>
        <w:t>Is de Aanmelding conform het gestelde in deze Selectieleidraad aangeboden? Indien dit niet het geval is kan de Gegadigde uitgesloten worden van de aanbestedingsprocedure.</w:t>
      </w:r>
    </w:p>
    <w:p w14:paraId="11AA1095" w14:textId="77777777" w:rsidR="00AE74C3" w:rsidRPr="00AF237C" w:rsidRDefault="00AE74C3" w:rsidP="00A70AF9">
      <w:pPr>
        <w:numPr>
          <w:ilvl w:val="0"/>
          <w:numId w:val="14"/>
        </w:numPr>
        <w:overflowPunct w:val="0"/>
        <w:autoSpaceDE w:val="0"/>
        <w:autoSpaceDN w:val="0"/>
        <w:adjustRightInd w:val="0"/>
        <w:textAlignment w:val="baseline"/>
        <w:rPr>
          <w:rFonts w:ascii="LucidaSansEF" w:hAnsi="LucidaSansEF" w:cs="Arial"/>
          <w:sz w:val="20"/>
          <w:szCs w:val="20"/>
        </w:rPr>
      </w:pPr>
      <w:r w:rsidRPr="00AF237C">
        <w:rPr>
          <w:rFonts w:ascii="LucidaSansEF" w:hAnsi="LucidaSansEF" w:cs="Arial"/>
          <w:sz w:val="20"/>
          <w:szCs w:val="20"/>
        </w:rPr>
        <w:t>Conformeert de Gegadigde zich aan de voorwaarden uit de Selectieleidraad? De Gegadigde dient dit aan te tonen door de bij deze Selectieleidraad als Bijlage 1 gevoegde ‘</w:t>
      </w:r>
      <w:r w:rsidR="00716794" w:rsidRPr="00AF237C">
        <w:rPr>
          <w:rFonts w:ascii="LucidaSansEF" w:hAnsi="LucidaSansEF" w:cs="Arial"/>
          <w:sz w:val="20"/>
          <w:szCs w:val="20"/>
        </w:rPr>
        <w:t>UEA</w:t>
      </w:r>
      <w:r w:rsidRPr="00AF237C">
        <w:rPr>
          <w:rFonts w:ascii="LucidaSansEF" w:hAnsi="LucidaSansEF" w:cs="Arial"/>
          <w:sz w:val="20"/>
          <w:szCs w:val="20"/>
        </w:rPr>
        <w:t xml:space="preserve">’ voor akkoord te ondertekenen en deze bij zijn Aanmelding te voegen als bijlage. Indien de Gegadigde of in voorkomend geval een lid van het samenwerkingsverband zich met één of meerdere artikelen niet akkoord verklaart of de tekst wijzigt dan wordt de Gegadigde uitgesloten van de aanbestedingsprocedure. </w:t>
      </w:r>
    </w:p>
    <w:p w14:paraId="444AD3DC" w14:textId="77777777" w:rsidR="00D66737" w:rsidRPr="00AF237C" w:rsidRDefault="00D66737" w:rsidP="00D66737">
      <w:pPr>
        <w:overflowPunct w:val="0"/>
        <w:autoSpaceDE w:val="0"/>
        <w:autoSpaceDN w:val="0"/>
        <w:adjustRightInd w:val="0"/>
        <w:textAlignment w:val="baseline"/>
        <w:rPr>
          <w:rFonts w:ascii="LucidaSansEF" w:hAnsi="LucidaSansEF" w:cs="Arial"/>
          <w:sz w:val="20"/>
          <w:szCs w:val="20"/>
        </w:rPr>
      </w:pPr>
    </w:p>
    <w:p w14:paraId="05AE6D73" w14:textId="77777777" w:rsidR="00716794" w:rsidRPr="00AF237C" w:rsidRDefault="00716794" w:rsidP="00716794">
      <w:pPr>
        <w:overflowPunct w:val="0"/>
        <w:autoSpaceDE w:val="0"/>
        <w:autoSpaceDN w:val="0"/>
        <w:adjustRightInd w:val="0"/>
        <w:textAlignment w:val="baseline"/>
        <w:rPr>
          <w:rFonts w:ascii="LucidaSansEF" w:hAnsi="LucidaSansEF" w:cs="Arial"/>
          <w:sz w:val="20"/>
          <w:szCs w:val="20"/>
        </w:rPr>
      </w:pPr>
      <w:r w:rsidRPr="00AF237C">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0FA9960B" w14:textId="77777777" w:rsidR="006363D4" w:rsidRPr="00AF237C" w:rsidRDefault="006363D4" w:rsidP="00A56B2E">
      <w:pPr>
        <w:pStyle w:val="Kop3"/>
        <w:numPr>
          <w:ilvl w:val="1"/>
          <w:numId w:val="10"/>
        </w:numPr>
        <w:spacing w:before="360"/>
        <w:rPr>
          <w:rFonts w:ascii="LucidaSansEF" w:eastAsia="MS Mincho" w:hAnsi="LucidaSansEF"/>
          <w:i w:val="0"/>
        </w:rPr>
      </w:pPr>
      <w:bookmarkStart w:id="54" w:name="_Ref231288301"/>
      <w:bookmarkStart w:id="55" w:name="_Toc109999965"/>
      <w:r w:rsidRPr="00AF237C">
        <w:rPr>
          <w:rFonts w:ascii="LucidaSansEF" w:eastAsia="MS Mincho" w:hAnsi="LucidaSansEF"/>
          <w:i w:val="0"/>
        </w:rPr>
        <w:lastRenderedPageBreak/>
        <w:t xml:space="preserve">Toets van de </w:t>
      </w:r>
      <w:r w:rsidR="00F053D7" w:rsidRPr="00AF237C">
        <w:rPr>
          <w:rFonts w:ascii="LucidaSansEF" w:eastAsia="MS Mincho" w:hAnsi="LucidaSansEF"/>
          <w:i w:val="0"/>
        </w:rPr>
        <w:t xml:space="preserve">verplichte en facultatieve </w:t>
      </w:r>
      <w:r w:rsidRPr="00AF237C">
        <w:rPr>
          <w:rFonts w:ascii="LucidaSansEF" w:eastAsia="MS Mincho" w:hAnsi="LucidaSansEF"/>
          <w:i w:val="0"/>
        </w:rPr>
        <w:t>uitsluitingsgronden</w:t>
      </w:r>
      <w:bookmarkEnd w:id="54"/>
      <w:bookmarkEnd w:id="55"/>
    </w:p>
    <w:p w14:paraId="77EDDF7C" w14:textId="77777777" w:rsidR="004907A3" w:rsidRPr="00AF237C" w:rsidRDefault="00D84045" w:rsidP="006363D4">
      <w:pPr>
        <w:rPr>
          <w:rFonts w:ascii="LucidaSansEF" w:hAnsi="LucidaSansEF" w:cs="Arial"/>
          <w:sz w:val="20"/>
          <w:szCs w:val="20"/>
        </w:rPr>
      </w:pPr>
      <w:r w:rsidRPr="00AF237C">
        <w:rPr>
          <w:rFonts w:ascii="LucidaSansEF" w:hAnsi="LucidaSansEF" w:cs="Arial"/>
          <w:sz w:val="20"/>
          <w:szCs w:val="20"/>
        </w:rPr>
        <w:t xml:space="preserve">De uitsluitingsgronden welke zijn vermeld in hoofdstuk 2 en 3 van de </w:t>
      </w:r>
      <w:r w:rsidR="00716794" w:rsidRPr="00AF237C">
        <w:rPr>
          <w:rFonts w:ascii="LucidaSansEF" w:hAnsi="LucidaSansEF" w:cs="Arial"/>
          <w:sz w:val="20"/>
          <w:szCs w:val="20"/>
        </w:rPr>
        <w:t>UEA</w:t>
      </w:r>
      <w:r w:rsidRPr="00AF237C">
        <w:rPr>
          <w:rFonts w:ascii="LucidaSansEF" w:hAnsi="LucidaSansEF" w:cs="Arial"/>
          <w:sz w:val="20"/>
          <w:szCs w:val="20"/>
        </w:rPr>
        <w:t xml:space="preserve"> zijn allen van toepassing op deze aanbesteding. De uitsluitingsgronden welke zijn vermeld in hoofdstuk 4 van </w:t>
      </w:r>
      <w:proofErr w:type="spellStart"/>
      <w:r w:rsidRPr="00AF237C">
        <w:rPr>
          <w:rFonts w:ascii="LucidaSansEF" w:hAnsi="LucidaSansEF" w:cs="Arial"/>
          <w:sz w:val="20"/>
          <w:szCs w:val="20"/>
        </w:rPr>
        <w:t>de</w:t>
      </w:r>
      <w:r w:rsidR="00716794" w:rsidRPr="00AF237C">
        <w:rPr>
          <w:rFonts w:ascii="LucidaSansEF" w:hAnsi="LucidaSansEF" w:cs="Arial"/>
          <w:sz w:val="20"/>
          <w:szCs w:val="20"/>
        </w:rPr>
        <w:t>UEA</w:t>
      </w:r>
      <w:proofErr w:type="spellEnd"/>
      <w:r w:rsidRPr="00AF237C">
        <w:rPr>
          <w:rFonts w:ascii="LucidaSansEF" w:hAnsi="LucidaSansEF" w:cs="Arial"/>
          <w:sz w:val="20"/>
          <w:szCs w:val="20"/>
        </w:rPr>
        <w:t xml:space="preserve"> zijn niet van toepassing op deze aanbesteding.</w:t>
      </w:r>
    </w:p>
    <w:p w14:paraId="7BA3A0CA" w14:textId="77777777" w:rsidR="006363D4" w:rsidRPr="00AF237C" w:rsidRDefault="00BA004A" w:rsidP="006363D4">
      <w:pPr>
        <w:rPr>
          <w:rFonts w:ascii="LucidaSansEF" w:hAnsi="LucidaSansEF" w:cs="Arial"/>
          <w:sz w:val="20"/>
          <w:szCs w:val="20"/>
        </w:rPr>
      </w:pPr>
      <w:r w:rsidRPr="00AF237C">
        <w:rPr>
          <w:rFonts w:ascii="LucidaSansEF" w:hAnsi="LucidaSansEF" w:cs="Arial"/>
          <w:sz w:val="20"/>
          <w:szCs w:val="20"/>
        </w:rPr>
        <w:t>Inschrijver</w:t>
      </w:r>
      <w:r w:rsidR="009B2CDE" w:rsidRPr="00AF237C">
        <w:rPr>
          <w:rFonts w:ascii="LucidaSansEF" w:hAnsi="LucidaSansEF" w:cs="Arial"/>
          <w:sz w:val="20"/>
          <w:szCs w:val="20"/>
        </w:rPr>
        <w:t>s</w:t>
      </w:r>
      <w:r w:rsidR="006363D4" w:rsidRPr="00AF237C">
        <w:rPr>
          <w:rFonts w:ascii="LucidaSansEF" w:hAnsi="LucidaSansEF" w:cs="Arial"/>
          <w:sz w:val="20"/>
          <w:szCs w:val="20"/>
        </w:rPr>
        <w:t xml:space="preserve"> die voldoen aan een of meer van de uitsluitingsgronden (opgenomen in de </w:t>
      </w:r>
      <w:r w:rsidR="00735BCA" w:rsidRPr="00AF237C">
        <w:rPr>
          <w:rFonts w:ascii="LucidaSansEF" w:hAnsi="LucidaSansEF" w:cs="Arial"/>
          <w:sz w:val="20"/>
          <w:szCs w:val="20"/>
        </w:rPr>
        <w:t>‘</w:t>
      </w:r>
      <w:r w:rsidR="00716794" w:rsidRPr="00AF237C">
        <w:rPr>
          <w:rFonts w:ascii="LucidaSansEF" w:hAnsi="LucidaSansEF" w:cs="Arial"/>
          <w:sz w:val="20"/>
          <w:szCs w:val="20"/>
        </w:rPr>
        <w:t>UEA</w:t>
      </w:r>
      <w:r w:rsidR="00735BCA" w:rsidRPr="00AF237C">
        <w:rPr>
          <w:rFonts w:ascii="LucidaSansEF" w:hAnsi="LucidaSansEF" w:cs="Arial"/>
          <w:sz w:val="20"/>
          <w:szCs w:val="20"/>
        </w:rPr>
        <w:t>’</w:t>
      </w:r>
      <w:r w:rsidR="006363D4" w:rsidRPr="00AF237C">
        <w:rPr>
          <w:rFonts w:ascii="LucidaSansEF" w:hAnsi="LucidaSansEF" w:cs="Arial"/>
          <w:sz w:val="20"/>
          <w:szCs w:val="20"/>
        </w:rPr>
        <w:t>) zijn uitgesloten van de aanbestedingsprocedure.</w:t>
      </w:r>
    </w:p>
    <w:p w14:paraId="4F5C5241" w14:textId="77777777" w:rsidR="00A678C2" w:rsidRPr="00AF237C" w:rsidRDefault="00A678C2" w:rsidP="00A56B2E">
      <w:pPr>
        <w:pStyle w:val="Kop3"/>
        <w:numPr>
          <w:ilvl w:val="1"/>
          <w:numId w:val="10"/>
        </w:numPr>
        <w:spacing w:before="360"/>
        <w:rPr>
          <w:rFonts w:ascii="LucidaSansEF" w:eastAsia="MS Mincho" w:hAnsi="LucidaSansEF"/>
          <w:i w:val="0"/>
        </w:rPr>
      </w:pPr>
      <w:bookmarkStart w:id="56" w:name="_Toc109999966"/>
      <w:r w:rsidRPr="00AF237C">
        <w:rPr>
          <w:rFonts w:ascii="LucidaSansEF" w:eastAsia="MS Mincho" w:hAnsi="LucidaSansEF"/>
          <w:i w:val="0"/>
        </w:rPr>
        <w:t xml:space="preserve">Toets van de </w:t>
      </w:r>
      <w:r w:rsidR="00E0356A" w:rsidRPr="00AF237C">
        <w:rPr>
          <w:rFonts w:ascii="LucidaSansEF" w:eastAsia="MS Mincho" w:hAnsi="LucidaSansEF"/>
          <w:i w:val="0"/>
        </w:rPr>
        <w:t>geschik</w:t>
      </w:r>
      <w:r w:rsidR="0051638C" w:rsidRPr="00AF237C">
        <w:rPr>
          <w:rFonts w:ascii="LucidaSansEF" w:eastAsia="MS Mincho" w:hAnsi="LucidaSansEF"/>
          <w:i w:val="0"/>
        </w:rPr>
        <w:t>t</w:t>
      </w:r>
      <w:r w:rsidR="00E0356A" w:rsidRPr="00AF237C">
        <w:rPr>
          <w:rFonts w:ascii="LucidaSansEF" w:eastAsia="MS Mincho" w:hAnsi="LucidaSansEF"/>
          <w:i w:val="0"/>
        </w:rPr>
        <w:t>heidseisen</w:t>
      </w:r>
      <w:bookmarkEnd w:id="56"/>
    </w:p>
    <w:p w14:paraId="23CC5E9B" w14:textId="77777777" w:rsidR="00A678C2" w:rsidRPr="00AF237C" w:rsidRDefault="00A678C2" w:rsidP="00A678C2">
      <w:pPr>
        <w:rPr>
          <w:rFonts w:ascii="LucidaSansEF" w:eastAsia="MS Mincho" w:hAnsi="LucidaSansEF" w:cs="Arial"/>
          <w:sz w:val="20"/>
          <w:szCs w:val="20"/>
        </w:rPr>
      </w:pPr>
      <w:r w:rsidRPr="00AF237C">
        <w:rPr>
          <w:rFonts w:ascii="LucidaSansEF" w:hAnsi="LucidaSansEF" w:cs="Arial"/>
          <w:sz w:val="20"/>
          <w:szCs w:val="20"/>
        </w:rPr>
        <w:t>Om te beoordelen of de Inschrijver geschikt is om de opdracht uit te voeren h</w:t>
      </w:r>
      <w:r w:rsidR="00E0356A" w:rsidRPr="00AF237C">
        <w:rPr>
          <w:rFonts w:ascii="LucidaSansEF" w:hAnsi="LucidaSansEF" w:cs="Arial"/>
          <w:sz w:val="20"/>
          <w:szCs w:val="20"/>
        </w:rPr>
        <w:t>anteert</w:t>
      </w:r>
      <w:r w:rsidRPr="00AF237C">
        <w:rPr>
          <w:rFonts w:ascii="LucidaSansEF" w:hAnsi="LucidaSansEF" w:cs="Arial"/>
          <w:sz w:val="20"/>
          <w:szCs w:val="20"/>
        </w:rPr>
        <w:t xml:space="preserve"> de VU</w:t>
      </w:r>
      <w:r w:rsidR="00E0356A" w:rsidRPr="00AF237C">
        <w:rPr>
          <w:rFonts w:ascii="LucidaSansEF" w:hAnsi="LucidaSansEF" w:cs="Arial"/>
          <w:sz w:val="20"/>
          <w:szCs w:val="20"/>
        </w:rPr>
        <w:t xml:space="preserve"> geschiktheidseisen, welke zijn vermeld in hoofdstuk 5 van de </w:t>
      </w:r>
      <w:r w:rsidR="00716794" w:rsidRPr="00AF237C">
        <w:rPr>
          <w:rFonts w:ascii="LucidaSansEF" w:hAnsi="LucidaSansEF" w:cs="Arial"/>
          <w:sz w:val="20"/>
          <w:szCs w:val="20"/>
        </w:rPr>
        <w:t>UEA</w:t>
      </w:r>
      <w:r w:rsidR="00E0356A" w:rsidRPr="00AF237C">
        <w:rPr>
          <w:rFonts w:ascii="LucidaSansEF" w:hAnsi="LucidaSansEF" w:cs="Arial"/>
          <w:sz w:val="20"/>
          <w:szCs w:val="20"/>
        </w:rPr>
        <w:t>.</w:t>
      </w:r>
      <w:r w:rsidR="00E67B72" w:rsidRPr="00AF237C">
        <w:rPr>
          <w:rFonts w:ascii="LucidaSansEF" w:hAnsi="LucidaSansEF" w:cs="Arial"/>
          <w:sz w:val="20"/>
          <w:szCs w:val="20"/>
        </w:rPr>
        <w:t xml:space="preserve"> </w:t>
      </w:r>
      <w:r w:rsidRPr="00AF237C">
        <w:rPr>
          <w:rFonts w:ascii="LucidaSansEF" w:hAnsi="LucidaSansEF" w:cs="Arial"/>
          <w:sz w:val="20"/>
          <w:szCs w:val="20"/>
        </w:rPr>
        <w:t>Gegadigden die niet aan deze criteria kunnen voldoen worden uitgesloten van de  aanbestedingsprocedure.</w:t>
      </w:r>
    </w:p>
    <w:p w14:paraId="725635B9" w14:textId="77777777" w:rsidR="006363D4" w:rsidRPr="00AF237C" w:rsidRDefault="006363D4" w:rsidP="00A56B2E">
      <w:pPr>
        <w:pStyle w:val="Kop3"/>
        <w:numPr>
          <w:ilvl w:val="1"/>
          <w:numId w:val="10"/>
        </w:numPr>
        <w:spacing w:before="360"/>
        <w:rPr>
          <w:rFonts w:ascii="LucidaSansEF" w:eastAsia="MS Mincho" w:hAnsi="LucidaSansEF"/>
          <w:i w:val="0"/>
        </w:rPr>
      </w:pPr>
      <w:bookmarkStart w:id="57" w:name="_Toc109999967"/>
      <w:bookmarkStart w:id="58" w:name="_Ref231288350"/>
      <w:r w:rsidRPr="00AF237C">
        <w:rPr>
          <w:rFonts w:ascii="LucidaSansEF" w:eastAsia="MS Mincho" w:hAnsi="LucidaSansEF"/>
          <w:i w:val="0"/>
        </w:rPr>
        <w:t xml:space="preserve">Toets van de </w:t>
      </w:r>
      <w:r w:rsidR="00A678C2" w:rsidRPr="00AF237C">
        <w:rPr>
          <w:rFonts w:ascii="LucidaSansEF" w:eastAsia="MS Mincho" w:hAnsi="LucidaSansEF"/>
          <w:i w:val="0"/>
        </w:rPr>
        <w:t>selectiecriteria</w:t>
      </w:r>
      <w:bookmarkEnd w:id="57"/>
    </w:p>
    <w:p w14:paraId="7057FD1B" w14:textId="77777777" w:rsidR="006363D4" w:rsidRPr="00AF237C" w:rsidRDefault="006363D4" w:rsidP="006363D4">
      <w:pPr>
        <w:rPr>
          <w:rFonts w:ascii="LucidaSansEF" w:hAnsi="LucidaSansEF" w:cs="Arial"/>
          <w:sz w:val="20"/>
          <w:szCs w:val="20"/>
        </w:rPr>
      </w:pPr>
      <w:r w:rsidRPr="00AF237C">
        <w:rPr>
          <w:rFonts w:ascii="LucidaSansEF" w:hAnsi="LucidaSansEF" w:cs="Arial"/>
          <w:sz w:val="20"/>
          <w:szCs w:val="20"/>
        </w:rPr>
        <w:t>Om</w:t>
      </w:r>
      <w:r w:rsidR="007A101F" w:rsidRPr="00AF237C">
        <w:rPr>
          <w:rFonts w:ascii="LucidaSansEF" w:hAnsi="LucidaSansEF" w:cs="Arial"/>
          <w:sz w:val="20"/>
          <w:szCs w:val="20"/>
        </w:rPr>
        <w:t xml:space="preserve"> te beoordelen of de </w:t>
      </w:r>
      <w:r w:rsidR="00BA004A" w:rsidRPr="00AF237C">
        <w:rPr>
          <w:rFonts w:ascii="LucidaSansEF" w:hAnsi="LucidaSansEF" w:cs="Arial"/>
          <w:sz w:val="20"/>
          <w:szCs w:val="20"/>
        </w:rPr>
        <w:t>Inschrijver</w:t>
      </w:r>
      <w:r w:rsidRPr="00AF237C">
        <w:rPr>
          <w:rFonts w:ascii="LucidaSansEF" w:hAnsi="LucidaSansEF" w:cs="Arial"/>
          <w:sz w:val="20"/>
          <w:szCs w:val="20"/>
        </w:rPr>
        <w:t xml:space="preserve"> geschikt is om de opdracht uit te voeren heeft de VU </w:t>
      </w:r>
      <w:r w:rsidR="00A678C2" w:rsidRPr="00AF237C">
        <w:rPr>
          <w:rFonts w:ascii="LucidaSansEF" w:hAnsi="LucidaSansEF" w:cs="Arial"/>
          <w:sz w:val="20"/>
          <w:szCs w:val="20"/>
        </w:rPr>
        <w:t>selectiecriteria</w:t>
      </w:r>
      <w:r w:rsidR="004907A3" w:rsidRPr="00AF237C">
        <w:rPr>
          <w:rFonts w:ascii="LucidaSansEF" w:hAnsi="LucidaSansEF" w:cs="Arial"/>
          <w:sz w:val="20"/>
          <w:szCs w:val="20"/>
        </w:rPr>
        <w:t xml:space="preserve"> opgesteld</w:t>
      </w:r>
      <w:r w:rsidR="007A101F" w:rsidRPr="00AF237C">
        <w:rPr>
          <w:rFonts w:ascii="LucidaSansEF" w:hAnsi="LucidaSansEF" w:cs="Arial"/>
          <w:sz w:val="20"/>
          <w:szCs w:val="20"/>
        </w:rPr>
        <w:t xml:space="preserve">. </w:t>
      </w:r>
      <w:r w:rsidR="00A678C2" w:rsidRPr="00AF237C">
        <w:rPr>
          <w:rFonts w:ascii="LucidaSansEF" w:hAnsi="LucidaSansEF" w:cs="Arial"/>
          <w:sz w:val="20"/>
          <w:szCs w:val="20"/>
        </w:rPr>
        <w:t>Gegadigden</w:t>
      </w:r>
      <w:r w:rsidRPr="00AF237C">
        <w:rPr>
          <w:rFonts w:ascii="LucidaSansEF" w:hAnsi="LucidaSansEF" w:cs="Arial"/>
          <w:sz w:val="20"/>
          <w:szCs w:val="20"/>
        </w:rPr>
        <w:t xml:space="preserve"> die niet aan deze </w:t>
      </w:r>
      <w:r w:rsidR="00A678C2" w:rsidRPr="00AF237C">
        <w:rPr>
          <w:rFonts w:ascii="LucidaSansEF" w:hAnsi="LucidaSansEF" w:cs="Arial"/>
          <w:sz w:val="20"/>
          <w:szCs w:val="20"/>
        </w:rPr>
        <w:t>criteria kunnen</w:t>
      </w:r>
      <w:r w:rsidRPr="00AF237C">
        <w:rPr>
          <w:rFonts w:ascii="LucidaSansEF" w:hAnsi="LucidaSansEF" w:cs="Arial"/>
          <w:sz w:val="20"/>
          <w:szCs w:val="20"/>
        </w:rPr>
        <w:t xml:space="preserve"> voldoen </w:t>
      </w:r>
      <w:r w:rsidR="00A678C2" w:rsidRPr="00AF237C">
        <w:rPr>
          <w:rFonts w:ascii="LucidaSansEF" w:hAnsi="LucidaSansEF" w:cs="Arial"/>
          <w:sz w:val="20"/>
          <w:szCs w:val="20"/>
        </w:rPr>
        <w:t>worden</w:t>
      </w:r>
      <w:r w:rsidRPr="00AF237C">
        <w:rPr>
          <w:rFonts w:ascii="LucidaSansEF" w:hAnsi="LucidaSansEF" w:cs="Arial"/>
          <w:sz w:val="20"/>
          <w:szCs w:val="20"/>
        </w:rPr>
        <w:t xml:space="preserve"> uitgesloten van de </w:t>
      </w:r>
      <w:r w:rsidR="004907A3" w:rsidRPr="00AF237C">
        <w:rPr>
          <w:rFonts w:ascii="LucidaSansEF" w:hAnsi="LucidaSansEF" w:cs="Arial"/>
          <w:sz w:val="20"/>
          <w:szCs w:val="20"/>
        </w:rPr>
        <w:t xml:space="preserve"> a</w:t>
      </w:r>
      <w:r w:rsidRPr="00AF237C">
        <w:rPr>
          <w:rFonts w:ascii="LucidaSansEF" w:hAnsi="LucidaSansEF" w:cs="Arial"/>
          <w:sz w:val="20"/>
          <w:szCs w:val="20"/>
        </w:rPr>
        <w:t>anbestedingsprocedure.</w:t>
      </w:r>
    </w:p>
    <w:p w14:paraId="7A95DB3B" w14:textId="77777777" w:rsidR="00E0356A" w:rsidRPr="00AF237C" w:rsidRDefault="00E0356A" w:rsidP="006363D4">
      <w:pPr>
        <w:rPr>
          <w:rFonts w:ascii="LucidaSansEF" w:hAnsi="LucidaSansEF" w:cs="Arial"/>
          <w:sz w:val="20"/>
          <w:szCs w:val="20"/>
        </w:rPr>
      </w:pPr>
    </w:p>
    <w:p w14:paraId="62087253" w14:textId="2ECD5A71" w:rsidR="00E0356A" w:rsidRPr="00AF237C" w:rsidRDefault="00E0356A" w:rsidP="00E0356A">
      <w:pPr>
        <w:rPr>
          <w:rFonts w:ascii="LucidaSansEF" w:hAnsi="LucidaSansEF" w:cs="Arial"/>
          <w:sz w:val="20"/>
          <w:szCs w:val="20"/>
        </w:rPr>
      </w:pPr>
      <w:r w:rsidRPr="00AF237C">
        <w:rPr>
          <w:rFonts w:ascii="LucidaSansEF" w:hAnsi="LucidaSansEF" w:cs="Arial"/>
          <w:sz w:val="20"/>
          <w:szCs w:val="20"/>
        </w:rPr>
        <w:t xml:space="preserve">Selectiecriteria zijn criteria op basis waarvan de VU de omvang van het aantal tot inschrijving uit te nodigen gegadigden wil beperken, </w:t>
      </w:r>
      <w:r w:rsidR="000475AC" w:rsidRPr="00AF237C">
        <w:rPr>
          <w:rFonts w:ascii="LucidaSansEF" w:hAnsi="LucidaSansEF" w:cs="Arial"/>
          <w:sz w:val="20"/>
          <w:szCs w:val="20"/>
        </w:rPr>
        <w:t>als er</w:t>
      </w:r>
      <w:r w:rsidRPr="00AF237C">
        <w:rPr>
          <w:rFonts w:ascii="LucidaSansEF" w:hAnsi="LucidaSansEF" w:cs="Arial"/>
          <w:sz w:val="20"/>
          <w:szCs w:val="20"/>
        </w:rPr>
        <w:t xml:space="preserve"> grote aantallen gegadigden worden verwacht</w:t>
      </w:r>
      <w:r w:rsidR="00CB2D0C" w:rsidRPr="00AF237C">
        <w:rPr>
          <w:rFonts w:ascii="LucidaSansEF" w:hAnsi="LucidaSansEF" w:cs="Arial"/>
          <w:sz w:val="20"/>
          <w:szCs w:val="20"/>
        </w:rPr>
        <w:t xml:space="preserve">. Nadat </w:t>
      </w:r>
      <w:r w:rsidRPr="00AF237C">
        <w:rPr>
          <w:rFonts w:ascii="LucidaSansEF" w:hAnsi="LucidaSansEF" w:cs="Arial"/>
          <w:sz w:val="20"/>
          <w:szCs w:val="20"/>
        </w:rPr>
        <w:t xml:space="preserve">belangstellenden </w:t>
      </w:r>
      <w:r w:rsidR="00CB2D0C" w:rsidRPr="00AF237C">
        <w:rPr>
          <w:rFonts w:ascii="LucidaSansEF" w:hAnsi="LucidaSansEF" w:cs="Arial"/>
          <w:sz w:val="20"/>
          <w:szCs w:val="20"/>
        </w:rPr>
        <w:t>zijn</w:t>
      </w:r>
      <w:r w:rsidRPr="00AF237C">
        <w:rPr>
          <w:rFonts w:ascii="LucidaSansEF" w:hAnsi="LucidaSansEF" w:cs="Arial"/>
          <w:sz w:val="20"/>
          <w:szCs w:val="20"/>
        </w:rPr>
        <w:t xml:space="preserve"> getoetst aan de hand van gestelde uitsluitingsgronden en geschiktheidseisen</w:t>
      </w:r>
      <w:r w:rsidR="00CB2D0C" w:rsidRPr="00AF237C">
        <w:rPr>
          <w:rFonts w:ascii="LucidaSansEF" w:hAnsi="LucidaSansEF" w:cs="Arial"/>
          <w:sz w:val="20"/>
          <w:szCs w:val="20"/>
        </w:rPr>
        <w:t>, wordt h</w:t>
      </w:r>
      <w:r w:rsidRPr="00AF237C">
        <w:rPr>
          <w:rFonts w:ascii="LucidaSansEF" w:hAnsi="LucidaSansEF" w:cs="Arial"/>
          <w:sz w:val="20"/>
          <w:szCs w:val="20"/>
        </w:rPr>
        <w:t>et totaal aantal geschikt gebleken gegadigden dat tot inschrijving in de tweede fase zal worden uitgenodigd, met behulp van selectiecriteria beperkt</w:t>
      </w:r>
      <w:r w:rsidR="00CB2D0C" w:rsidRPr="00AF237C">
        <w:rPr>
          <w:rFonts w:ascii="LucidaSansEF" w:hAnsi="LucidaSansEF" w:cs="Arial"/>
          <w:sz w:val="20"/>
          <w:szCs w:val="20"/>
        </w:rPr>
        <w:t xml:space="preserve"> tot maximaal </w:t>
      </w:r>
      <w:r w:rsidR="00201C1D" w:rsidRPr="00AF237C">
        <w:rPr>
          <w:rFonts w:ascii="LucidaSansEF" w:hAnsi="LucidaSansEF" w:cs="Arial"/>
          <w:sz w:val="20"/>
          <w:szCs w:val="20"/>
        </w:rPr>
        <w:t>vijf (5)</w:t>
      </w:r>
      <w:r w:rsidR="00CB2D0C" w:rsidRPr="00AF237C">
        <w:rPr>
          <w:rFonts w:ascii="LucidaSansEF" w:eastAsia="MS Mincho" w:hAnsi="LucidaSansEF" w:cs="Lucida Sans Unicode"/>
          <w:bCs/>
          <w:sz w:val="20"/>
          <w:szCs w:val="20"/>
        </w:rPr>
        <w:t>.</w:t>
      </w:r>
    </w:p>
    <w:p w14:paraId="05B0FC5C" w14:textId="77777777" w:rsidR="00D645B1" w:rsidRPr="00AF237C" w:rsidRDefault="00D645B1" w:rsidP="00A56B2E">
      <w:pPr>
        <w:pStyle w:val="Kop3"/>
        <w:numPr>
          <w:ilvl w:val="1"/>
          <w:numId w:val="10"/>
        </w:numPr>
        <w:spacing w:before="360"/>
        <w:rPr>
          <w:rFonts w:ascii="LucidaSansEF" w:eastAsia="MS Mincho" w:hAnsi="LucidaSansEF"/>
          <w:i w:val="0"/>
        </w:rPr>
      </w:pPr>
      <w:bookmarkStart w:id="59" w:name="_Toc109999968"/>
      <w:bookmarkStart w:id="60" w:name="_Ref215915510"/>
      <w:bookmarkStart w:id="61" w:name="_Ref215915514"/>
      <w:bookmarkEnd w:id="58"/>
      <w:r w:rsidRPr="00AF237C">
        <w:rPr>
          <w:rFonts w:ascii="LucidaSansEF" w:eastAsia="MS Mincho" w:hAnsi="LucidaSansEF"/>
          <w:i w:val="0"/>
        </w:rPr>
        <w:t>Selectiecriteria</w:t>
      </w:r>
      <w:bookmarkEnd w:id="59"/>
      <w:r w:rsidRPr="00AF237C">
        <w:rPr>
          <w:rFonts w:ascii="LucidaSansEF" w:eastAsia="MS Mincho" w:hAnsi="LucidaSansEF"/>
          <w:i w:val="0"/>
        </w:rPr>
        <w:t xml:space="preserve"> </w:t>
      </w:r>
    </w:p>
    <w:p w14:paraId="71CDFE68" w14:textId="344CB801" w:rsidR="00CA2FAF" w:rsidRPr="00AF237C" w:rsidRDefault="00CA2FAF" w:rsidP="00CA2FAF">
      <w:pPr>
        <w:rPr>
          <w:rFonts w:ascii="LucidaSansEF" w:hAnsi="LucidaSansEF" w:cs="Arial"/>
          <w:iCs/>
          <w:sz w:val="20"/>
          <w:szCs w:val="20"/>
        </w:rPr>
      </w:pPr>
      <w:r w:rsidRPr="00AF237C">
        <w:rPr>
          <w:rFonts w:ascii="LucidaSansEF" w:hAnsi="LucidaSansEF" w:cs="Arial"/>
          <w:iCs/>
          <w:sz w:val="20"/>
          <w:szCs w:val="20"/>
        </w:rPr>
        <w:t xml:space="preserve">Paragraaf 3.9 tot en met 3.11 bevatten de selectiecriteria, waarbij is opgemerkt dan paragraaf 3.10 een minimumeis is. Dit betekent dat aan deze eis moet worden voldaan. </w:t>
      </w:r>
    </w:p>
    <w:p w14:paraId="68A32370" w14:textId="06416968" w:rsidR="00F60D1E" w:rsidRPr="00AF237C" w:rsidRDefault="00F60D1E" w:rsidP="00A56B2E">
      <w:pPr>
        <w:pStyle w:val="Kop3"/>
        <w:numPr>
          <w:ilvl w:val="1"/>
          <w:numId w:val="10"/>
        </w:numPr>
        <w:spacing w:before="360"/>
        <w:rPr>
          <w:rFonts w:ascii="LucidaSansEF" w:eastAsia="MS Mincho" w:hAnsi="LucidaSansEF"/>
          <w:i w:val="0"/>
        </w:rPr>
      </w:pPr>
      <w:bookmarkStart w:id="62" w:name="_Toc109999969"/>
      <w:r w:rsidRPr="00AF237C">
        <w:rPr>
          <w:rFonts w:ascii="LucidaSansEF" w:eastAsia="MS Mincho" w:hAnsi="LucidaSansEF"/>
          <w:i w:val="0"/>
        </w:rPr>
        <w:t>Referentieopdrachten</w:t>
      </w:r>
      <w:bookmarkEnd w:id="62"/>
      <w:r w:rsidR="00FD6CFF" w:rsidRPr="00AF237C">
        <w:rPr>
          <w:rFonts w:ascii="LucidaSansEF" w:eastAsia="MS Mincho" w:hAnsi="LucidaSansEF"/>
          <w:i w:val="0"/>
        </w:rPr>
        <w:t xml:space="preserve"> </w:t>
      </w:r>
    </w:p>
    <w:bookmarkEnd w:id="60"/>
    <w:bookmarkEnd w:id="61"/>
    <w:p w14:paraId="55935FD2" w14:textId="422CFFF7" w:rsidR="006363D4" w:rsidRPr="00AF237C" w:rsidRDefault="006363D4" w:rsidP="006363D4">
      <w:pPr>
        <w:rPr>
          <w:rFonts w:ascii="LucidaSansEF" w:hAnsi="LucidaSansEF" w:cs="Arial"/>
          <w:sz w:val="20"/>
          <w:szCs w:val="20"/>
        </w:rPr>
      </w:pPr>
      <w:r w:rsidRPr="00AF237C">
        <w:rPr>
          <w:rFonts w:ascii="LucidaSansEF" w:hAnsi="LucidaSansEF" w:cs="Arial"/>
          <w:sz w:val="20"/>
          <w:szCs w:val="20"/>
        </w:rPr>
        <w:t xml:space="preserve">Om aan te tonen dat de </w:t>
      </w:r>
      <w:r w:rsidR="00BA004A" w:rsidRPr="00AF237C">
        <w:rPr>
          <w:rStyle w:val="PlattetekstChar"/>
          <w:rFonts w:ascii="LucidaSansEF" w:hAnsi="LucidaSansEF" w:cs="Arial"/>
          <w:sz w:val="20"/>
          <w:szCs w:val="20"/>
        </w:rPr>
        <w:t>Inschrijver</w:t>
      </w:r>
      <w:r w:rsidRPr="00AF237C">
        <w:rPr>
          <w:rFonts w:ascii="LucidaSansEF" w:hAnsi="LucidaSansEF" w:cs="Arial"/>
          <w:sz w:val="20"/>
          <w:szCs w:val="20"/>
        </w:rPr>
        <w:t xml:space="preserve"> over voldoende deskundigheid en ervaring beschikt met betrekking tot de opdracht dient de </w:t>
      </w:r>
      <w:r w:rsidR="00BA004A" w:rsidRPr="00AF237C">
        <w:rPr>
          <w:rStyle w:val="PlattetekstChar"/>
          <w:rFonts w:ascii="LucidaSansEF" w:hAnsi="LucidaSansEF" w:cs="Arial"/>
          <w:sz w:val="20"/>
          <w:szCs w:val="20"/>
        </w:rPr>
        <w:t>Inschrijver</w:t>
      </w:r>
      <w:r w:rsidRPr="00AF237C">
        <w:rPr>
          <w:rFonts w:ascii="LucidaSansEF" w:hAnsi="LucidaSansEF" w:cs="Arial"/>
          <w:sz w:val="20"/>
          <w:szCs w:val="20"/>
        </w:rPr>
        <w:t xml:space="preserve"> referenties te overleggen van vergelijkbare opdrachten. De </w:t>
      </w:r>
      <w:r w:rsidR="00BA004A" w:rsidRPr="00AF237C">
        <w:rPr>
          <w:rStyle w:val="PlattetekstChar"/>
          <w:rFonts w:ascii="LucidaSansEF" w:hAnsi="LucidaSansEF" w:cs="Arial"/>
          <w:sz w:val="20"/>
          <w:szCs w:val="20"/>
        </w:rPr>
        <w:t>Inschrijver</w:t>
      </w:r>
      <w:r w:rsidRPr="00AF237C">
        <w:rPr>
          <w:rFonts w:ascii="LucidaSansEF" w:hAnsi="LucidaSansEF" w:cs="Arial"/>
          <w:sz w:val="20"/>
          <w:szCs w:val="20"/>
        </w:rPr>
        <w:t xml:space="preserve"> dient per</w:t>
      </w:r>
      <w:r w:rsidR="00CE6331" w:rsidRPr="00AF237C">
        <w:rPr>
          <w:rFonts w:ascii="LucidaSansEF" w:hAnsi="LucidaSansEF" w:cs="Arial"/>
          <w:sz w:val="20"/>
          <w:szCs w:val="20"/>
        </w:rPr>
        <w:t xml:space="preserve"> </w:t>
      </w:r>
      <w:r w:rsidRPr="00AF237C">
        <w:rPr>
          <w:rFonts w:ascii="LucidaSansEF" w:hAnsi="LucidaSansEF" w:cs="Arial"/>
          <w:sz w:val="20"/>
          <w:szCs w:val="20"/>
        </w:rPr>
        <w:t xml:space="preserve">referentie het </w:t>
      </w:r>
      <w:r w:rsidR="003634B2" w:rsidRPr="00AF237C">
        <w:rPr>
          <w:rFonts w:ascii="LucidaSansEF" w:hAnsi="LucidaSansEF" w:cs="Arial"/>
          <w:sz w:val="20"/>
          <w:szCs w:val="20"/>
        </w:rPr>
        <w:t>format – ‘Referentieopdracht’</w:t>
      </w:r>
      <w:r w:rsidR="00A168C3" w:rsidRPr="00AF237C">
        <w:rPr>
          <w:rFonts w:ascii="LucidaSansEF" w:hAnsi="LucidaSansEF" w:cs="Arial"/>
          <w:sz w:val="20"/>
          <w:szCs w:val="20"/>
        </w:rPr>
        <w:t xml:space="preserve"> </w:t>
      </w:r>
      <w:r w:rsidR="003634B2" w:rsidRPr="00AF237C">
        <w:rPr>
          <w:rFonts w:ascii="LucidaSansEF" w:hAnsi="LucidaSansEF" w:cs="Arial"/>
          <w:sz w:val="20"/>
          <w:szCs w:val="20"/>
        </w:rPr>
        <w:t xml:space="preserve">(bijlage </w:t>
      </w:r>
      <w:r w:rsidR="00C8712C" w:rsidRPr="00AF237C">
        <w:rPr>
          <w:rFonts w:ascii="LucidaSansEF" w:hAnsi="LucidaSansEF" w:cs="Arial"/>
          <w:sz w:val="20"/>
          <w:szCs w:val="20"/>
        </w:rPr>
        <w:t>1</w:t>
      </w:r>
      <w:r w:rsidR="006640EA" w:rsidRPr="00AF237C">
        <w:rPr>
          <w:rFonts w:ascii="LucidaSansEF" w:hAnsi="LucidaSansEF" w:cs="Arial"/>
          <w:sz w:val="20"/>
          <w:szCs w:val="20"/>
        </w:rPr>
        <w:t>)</w:t>
      </w:r>
      <w:r w:rsidR="003634B2" w:rsidRPr="00AF237C">
        <w:rPr>
          <w:rFonts w:ascii="LucidaSansEF" w:hAnsi="LucidaSansEF" w:cs="Arial"/>
          <w:sz w:val="20"/>
          <w:szCs w:val="20"/>
        </w:rPr>
        <w:t xml:space="preserve"> in te vullen</w:t>
      </w:r>
      <w:r w:rsidR="00DA5E21" w:rsidRPr="00AF237C">
        <w:rPr>
          <w:rFonts w:ascii="LucidaSansEF" w:hAnsi="LucidaSansEF" w:cs="Arial"/>
          <w:sz w:val="20"/>
          <w:szCs w:val="20"/>
        </w:rPr>
        <w:t xml:space="preserve"> en toe te voegen aan de aanmelding.</w:t>
      </w:r>
    </w:p>
    <w:p w14:paraId="11CFD6DB" w14:textId="77777777" w:rsidR="00A168C3" w:rsidRPr="00AF237C" w:rsidRDefault="00A168C3" w:rsidP="006363D4">
      <w:pPr>
        <w:rPr>
          <w:rFonts w:ascii="LucidaSansEF" w:hAnsi="LucidaSansEF" w:cs="Arial"/>
          <w:sz w:val="20"/>
          <w:szCs w:val="20"/>
        </w:rPr>
      </w:pPr>
    </w:p>
    <w:p w14:paraId="6D7241AF" w14:textId="77777777" w:rsidR="006363D4" w:rsidRPr="00AF237C" w:rsidRDefault="006363D4" w:rsidP="006363D4">
      <w:pPr>
        <w:rPr>
          <w:rFonts w:ascii="LucidaSansEF" w:hAnsi="LucidaSansEF" w:cs="Arial"/>
          <w:sz w:val="20"/>
          <w:szCs w:val="20"/>
        </w:rPr>
      </w:pPr>
      <w:r w:rsidRPr="00AF237C">
        <w:rPr>
          <w:rFonts w:ascii="LucidaSansEF" w:hAnsi="LucidaSansEF" w:cs="Arial"/>
          <w:sz w:val="20"/>
          <w:szCs w:val="20"/>
        </w:rPr>
        <w:t xml:space="preserve">De </w:t>
      </w:r>
      <w:r w:rsidR="00BA004A" w:rsidRPr="00AF237C">
        <w:rPr>
          <w:rStyle w:val="PlattetekstChar"/>
          <w:rFonts w:ascii="LucidaSansEF" w:hAnsi="LucidaSansEF" w:cs="Arial"/>
          <w:sz w:val="20"/>
          <w:szCs w:val="20"/>
        </w:rPr>
        <w:t>Inschrijver</w:t>
      </w:r>
      <w:r w:rsidRPr="00AF237C">
        <w:rPr>
          <w:rFonts w:ascii="LucidaSansEF" w:hAnsi="LucidaSansEF" w:cs="Arial"/>
          <w:sz w:val="20"/>
          <w:szCs w:val="20"/>
        </w:rPr>
        <w:t xml:space="preserve"> stemt er zonder voorbehoud mee in dat de VU contact opneemt met de opgegeven contactperso</w:t>
      </w:r>
      <w:r w:rsidR="003634B2" w:rsidRPr="00AF237C">
        <w:rPr>
          <w:rFonts w:ascii="LucidaSansEF" w:hAnsi="LucidaSansEF" w:cs="Arial"/>
          <w:sz w:val="20"/>
          <w:szCs w:val="20"/>
        </w:rPr>
        <w:t xml:space="preserve">nen zonder dat de VU </w:t>
      </w:r>
      <w:r w:rsidR="00BA004A" w:rsidRPr="00AF237C">
        <w:rPr>
          <w:rFonts w:ascii="LucidaSansEF" w:hAnsi="LucidaSansEF" w:cs="Arial"/>
          <w:sz w:val="20"/>
          <w:szCs w:val="20"/>
        </w:rPr>
        <w:t>Inschrijver</w:t>
      </w:r>
      <w:r w:rsidRPr="00AF237C">
        <w:rPr>
          <w:rFonts w:ascii="LucidaSansEF" w:hAnsi="LucidaSansEF" w:cs="Arial"/>
          <w:sz w:val="20"/>
          <w:szCs w:val="20"/>
        </w:rPr>
        <w:t xml:space="preserve"> hiervan op de hoogte hoeft te stellen.</w:t>
      </w:r>
    </w:p>
    <w:p w14:paraId="534EC445" w14:textId="77777777" w:rsidR="00FD6CFF" w:rsidRPr="00AF237C" w:rsidRDefault="00FD6CFF" w:rsidP="006363D4">
      <w:pPr>
        <w:rPr>
          <w:rFonts w:ascii="LucidaSansEF" w:hAnsi="LucidaSansEF" w:cs="Arial"/>
          <w:sz w:val="20"/>
          <w:szCs w:val="20"/>
        </w:rPr>
      </w:pPr>
    </w:p>
    <w:p w14:paraId="1497A1D8" w14:textId="7C235F8F" w:rsidR="00C8712C" w:rsidRPr="00AF237C" w:rsidRDefault="00C8712C" w:rsidP="00C8712C">
      <w:pPr>
        <w:rPr>
          <w:rFonts w:ascii="LucidaSansEF" w:hAnsi="LucidaSansEF" w:cs="Arial"/>
          <w:sz w:val="20"/>
          <w:szCs w:val="20"/>
        </w:rPr>
      </w:pPr>
      <w:r w:rsidRPr="00AF237C">
        <w:rPr>
          <w:rFonts w:ascii="LucidaSansEF" w:hAnsi="LucidaSansEF" w:cs="Arial"/>
          <w:sz w:val="20"/>
          <w:szCs w:val="20"/>
        </w:rPr>
        <w:t>De Inschrijver dient ten minste drie en maximaal vijf referenties</w:t>
      </w:r>
      <w:r w:rsidRPr="00AF237C">
        <w:rPr>
          <w:rFonts w:ascii="LucidaSansEF" w:hAnsi="LucidaSansEF"/>
          <w:sz w:val="20"/>
          <w:szCs w:val="20"/>
        </w:rPr>
        <w:t xml:space="preserve"> </w:t>
      </w:r>
      <w:r w:rsidRPr="00AF237C">
        <w:rPr>
          <w:rFonts w:ascii="LucidaSansEF" w:hAnsi="LucidaSansEF" w:cs="Arial"/>
          <w:sz w:val="20"/>
          <w:szCs w:val="20"/>
        </w:rPr>
        <w:t>met opdrachten van vergelijkbare aard en omvang te overleggen, waarvan ten minste drie uit Nederland, van de afgelopen 3 jaar</w:t>
      </w:r>
    </w:p>
    <w:p w14:paraId="0A6AFC70" w14:textId="77777777" w:rsidR="00C8712C" w:rsidRPr="00AF237C" w:rsidRDefault="00C8712C" w:rsidP="00C8712C">
      <w:pPr>
        <w:rPr>
          <w:rFonts w:ascii="LucidaSansEF" w:hAnsi="LucidaSansEF" w:cs="Arial"/>
          <w:sz w:val="20"/>
          <w:szCs w:val="20"/>
        </w:rPr>
      </w:pPr>
    </w:p>
    <w:p w14:paraId="75777EC4" w14:textId="1C29CB5A" w:rsidR="00C8712C" w:rsidRPr="00AF237C" w:rsidRDefault="00C8712C" w:rsidP="00C8712C">
      <w:pPr>
        <w:rPr>
          <w:rFonts w:ascii="LucidaSansEF" w:hAnsi="LucidaSansEF" w:cs="Arial"/>
          <w:sz w:val="20"/>
          <w:szCs w:val="20"/>
        </w:rPr>
      </w:pPr>
      <w:r w:rsidRPr="00AF237C">
        <w:rPr>
          <w:rFonts w:ascii="LucidaSansEF" w:hAnsi="LucidaSansEF" w:cs="Arial"/>
          <w:sz w:val="20"/>
          <w:szCs w:val="20"/>
        </w:rPr>
        <w:t>Onder vergelijkbare opdrachten verstaat de VU:</w:t>
      </w:r>
    </w:p>
    <w:p w14:paraId="34AA2430" w14:textId="77777777" w:rsidR="00C8712C" w:rsidRPr="00AF237C" w:rsidRDefault="00C8712C" w:rsidP="00C8712C">
      <w:pPr>
        <w:rPr>
          <w:rFonts w:ascii="LucidaSansEF" w:hAnsi="LucidaSansEF" w:cs="Arial"/>
          <w:sz w:val="20"/>
          <w:szCs w:val="20"/>
        </w:rPr>
      </w:pPr>
    </w:p>
    <w:p w14:paraId="18289A7C" w14:textId="402853EA" w:rsidR="00C8712C" w:rsidRPr="00AF237C" w:rsidRDefault="00C8712C" w:rsidP="00C8712C">
      <w:pPr>
        <w:numPr>
          <w:ilvl w:val="0"/>
          <w:numId w:val="39"/>
        </w:numPr>
        <w:rPr>
          <w:rFonts w:ascii="LucidaSansEF" w:hAnsi="LucidaSansEF" w:cs="Arial"/>
          <w:sz w:val="20"/>
          <w:szCs w:val="20"/>
        </w:rPr>
      </w:pPr>
      <w:r w:rsidRPr="00AF237C">
        <w:rPr>
          <w:rFonts w:ascii="LucidaSansEF" w:hAnsi="LucidaSansEF" w:cs="Arial"/>
          <w:sz w:val="20"/>
          <w:szCs w:val="20"/>
        </w:rPr>
        <w:t xml:space="preserve">Opdrachtgever is een </w:t>
      </w:r>
      <w:proofErr w:type="spellStart"/>
      <w:r w:rsidRPr="00AF237C">
        <w:rPr>
          <w:rFonts w:ascii="LucidaSansEF" w:hAnsi="LucidaSansEF" w:cs="Arial"/>
          <w:sz w:val="20"/>
          <w:szCs w:val="20"/>
        </w:rPr>
        <w:t>semi-publieke</w:t>
      </w:r>
      <w:proofErr w:type="spellEnd"/>
      <w:r w:rsidRPr="00AF237C">
        <w:rPr>
          <w:rFonts w:ascii="LucidaSansEF" w:hAnsi="LucidaSansEF" w:cs="Arial"/>
          <w:sz w:val="20"/>
          <w:szCs w:val="20"/>
        </w:rPr>
        <w:t xml:space="preserve"> organisatie.</w:t>
      </w:r>
    </w:p>
    <w:p w14:paraId="68BB57AB" w14:textId="79D05A5D" w:rsidR="00C8712C" w:rsidRPr="00AF237C" w:rsidRDefault="00C8712C" w:rsidP="00C8712C">
      <w:pPr>
        <w:numPr>
          <w:ilvl w:val="0"/>
          <w:numId w:val="39"/>
        </w:numPr>
        <w:rPr>
          <w:rFonts w:ascii="LucidaSansEF" w:hAnsi="LucidaSansEF" w:cs="Arial"/>
          <w:sz w:val="20"/>
          <w:szCs w:val="20"/>
        </w:rPr>
      </w:pPr>
      <w:r w:rsidRPr="00AF237C">
        <w:rPr>
          <w:rFonts w:ascii="LucidaSansEF" w:hAnsi="LucidaSansEF" w:cs="Arial"/>
          <w:sz w:val="20"/>
          <w:szCs w:val="20"/>
        </w:rPr>
        <w:t>Verantwoordelijke en contactpersoon voor referentie binnen opdrachtgever is lid van Raad van Bestuur, directeur generaal, of vergelijkbaar.</w:t>
      </w:r>
    </w:p>
    <w:p w14:paraId="761F260A" w14:textId="49279DF1" w:rsidR="00C8712C" w:rsidRPr="00AF237C" w:rsidRDefault="00C8712C" w:rsidP="00C8712C">
      <w:pPr>
        <w:numPr>
          <w:ilvl w:val="0"/>
          <w:numId w:val="39"/>
        </w:numPr>
        <w:rPr>
          <w:rFonts w:ascii="LucidaSansEF" w:hAnsi="LucidaSansEF" w:cs="Arial"/>
          <w:sz w:val="20"/>
          <w:szCs w:val="20"/>
        </w:rPr>
      </w:pPr>
      <w:r w:rsidRPr="00AF237C">
        <w:rPr>
          <w:rFonts w:ascii="LucidaSansEF" w:hAnsi="LucidaSansEF" w:cs="Arial"/>
          <w:sz w:val="20"/>
          <w:szCs w:val="20"/>
        </w:rPr>
        <w:t>Betreft grootschalige en complexe transformatie van organisatie- en cultuur bij Nederlandse (semi-)publieke organisaties.</w:t>
      </w:r>
    </w:p>
    <w:p w14:paraId="2403558E" w14:textId="485C3407" w:rsidR="00C8712C" w:rsidRPr="00AF237C" w:rsidRDefault="00C8712C" w:rsidP="00C8712C">
      <w:pPr>
        <w:numPr>
          <w:ilvl w:val="0"/>
          <w:numId w:val="39"/>
        </w:numPr>
        <w:rPr>
          <w:rFonts w:ascii="LucidaSansEF" w:hAnsi="LucidaSansEF" w:cs="Arial"/>
          <w:sz w:val="20"/>
          <w:szCs w:val="20"/>
        </w:rPr>
      </w:pPr>
      <w:r w:rsidRPr="00AF237C">
        <w:rPr>
          <w:rFonts w:ascii="LucidaSansEF" w:hAnsi="LucidaSansEF" w:cs="Arial"/>
          <w:sz w:val="20"/>
          <w:szCs w:val="20"/>
        </w:rPr>
        <w:t>Brede en complexe scope bestaande uit:</w:t>
      </w:r>
    </w:p>
    <w:p w14:paraId="2EF5EF3F" w14:textId="77777777" w:rsidR="00C8712C" w:rsidRPr="00AF237C" w:rsidRDefault="00C8712C" w:rsidP="00C8712C">
      <w:pPr>
        <w:numPr>
          <w:ilvl w:val="1"/>
          <w:numId w:val="39"/>
        </w:numPr>
        <w:rPr>
          <w:rFonts w:ascii="LucidaSansEF" w:hAnsi="LucidaSansEF" w:cs="Arial"/>
          <w:sz w:val="20"/>
          <w:szCs w:val="20"/>
        </w:rPr>
      </w:pPr>
      <w:r w:rsidRPr="00AF237C">
        <w:rPr>
          <w:rFonts w:ascii="LucidaSansEF" w:hAnsi="LucidaSansEF" w:cs="Arial"/>
          <w:sz w:val="20"/>
          <w:szCs w:val="20"/>
        </w:rPr>
        <w:lastRenderedPageBreak/>
        <w:t>Veranderingen in structuur-, gedrag/cultuur, en manieren van werken</w:t>
      </w:r>
    </w:p>
    <w:p w14:paraId="2BE80261" w14:textId="77777777" w:rsidR="00C8712C" w:rsidRPr="00AF237C" w:rsidRDefault="00C8712C" w:rsidP="00C8712C">
      <w:pPr>
        <w:numPr>
          <w:ilvl w:val="1"/>
          <w:numId w:val="39"/>
        </w:numPr>
        <w:rPr>
          <w:rFonts w:ascii="LucidaSansEF" w:hAnsi="LucidaSansEF" w:cs="Arial"/>
          <w:sz w:val="20"/>
          <w:szCs w:val="20"/>
        </w:rPr>
      </w:pPr>
      <w:r w:rsidRPr="00AF237C">
        <w:rPr>
          <w:rFonts w:ascii="LucidaSansEF" w:hAnsi="LucidaSansEF" w:cs="Arial"/>
          <w:sz w:val="20"/>
          <w:szCs w:val="20"/>
        </w:rPr>
        <w:t>Analyse, ontwerp en programma-management</w:t>
      </w:r>
    </w:p>
    <w:p w14:paraId="7EB00971" w14:textId="77777777" w:rsidR="00C8712C" w:rsidRPr="00AF237C" w:rsidRDefault="00C8712C" w:rsidP="00C8712C">
      <w:pPr>
        <w:numPr>
          <w:ilvl w:val="1"/>
          <w:numId w:val="39"/>
        </w:numPr>
        <w:rPr>
          <w:rFonts w:ascii="LucidaSansEF" w:hAnsi="LucidaSansEF" w:cs="Arial"/>
          <w:sz w:val="20"/>
          <w:szCs w:val="20"/>
        </w:rPr>
      </w:pPr>
      <w:r w:rsidRPr="00AF237C">
        <w:rPr>
          <w:rFonts w:ascii="LucidaSansEF" w:hAnsi="LucidaSansEF" w:cs="Arial"/>
          <w:sz w:val="20"/>
          <w:szCs w:val="20"/>
        </w:rPr>
        <w:t>Afstemmen met verschillende stakeholders, bijvoorbeeld inclusief medezeggenschap</w:t>
      </w:r>
    </w:p>
    <w:p w14:paraId="42673BD2" w14:textId="6D02BA01" w:rsidR="00C8712C" w:rsidRPr="00AF237C" w:rsidRDefault="00C8712C" w:rsidP="00C8712C">
      <w:pPr>
        <w:numPr>
          <w:ilvl w:val="0"/>
          <w:numId w:val="39"/>
        </w:numPr>
        <w:rPr>
          <w:rFonts w:ascii="LucidaSansEF" w:hAnsi="LucidaSansEF" w:cs="Arial"/>
          <w:sz w:val="20"/>
          <w:szCs w:val="20"/>
        </w:rPr>
      </w:pPr>
      <w:r w:rsidRPr="00AF237C">
        <w:rPr>
          <w:rFonts w:ascii="LucidaSansEF" w:hAnsi="LucidaSansEF" w:cs="Arial"/>
          <w:sz w:val="20"/>
          <w:szCs w:val="20"/>
        </w:rPr>
        <w:t xml:space="preserve">Opdrachtwaarde van ten minste </w:t>
      </w:r>
      <w:r w:rsidRPr="00AF237C">
        <w:rPr>
          <w:sz w:val="20"/>
          <w:szCs w:val="20"/>
        </w:rPr>
        <w:t>€</w:t>
      </w:r>
      <w:r w:rsidRPr="00AF237C">
        <w:rPr>
          <w:rFonts w:ascii="LucidaSansEF" w:hAnsi="LucidaSansEF" w:cs="Arial"/>
          <w:sz w:val="20"/>
          <w:szCs w:val="20"/>
        </w:rPr>
        <w:t>150.000.</w:t>
      </w:r>
    </w:p>
    <w:p w14:paraId="1FA16FDC" w14:textId="77777777" w:rsidR="00C8712C" w:rsidRPr="00AF237C" w:rsidRDefault="00C8712C" w:rsidP="006363D4">
      <w:pPr>
        <w:rPr>
          <w:rFonts w:ascii="LucidaSansEF" w:hAnsi="LucidaSansEF" w:cs="Arial"/>
          <w:sz w:val="20"/>
          <w:szCs w:val="20"/>
        </w:rPr>
      </w:pPr>
    </w:p>
    <w:p w14:paraId="4133CDC8" w14:textId="77777777" w:rsidR="009C6DEB" w:rsidRPr="00AF237C" w:rsidRDefault="009C6DEB" w:rsidP="00D645B1">
      <w:pPr>
        <w:rPr>
          <w:rFonts w:ascii="LucidaSansEF" w:hAnsi="LucidaSansEF" w:cs="Arial"/>
          <w:sz w:val="20"/>
          <w:szCs w:val="20"/>
        </w:rPr>
      </w:pPr>
      <w:bookmarkStart w:id="63" w:name="_Hlk109806314"/>
    </w:p>
    <w:p w14:paraId="42D921B3" w14:textId="255ECEE4" w:rsidR="00D645B1" w:rsidRPr="00AF237C" w:rsidRDefault="00D645B1" w:rsidP="00D645B1">
      <w:pPr>
        <w:rPr>
          <w:rFonts w:ascii="LucidaSansEF" w:hAnsi="LucidaSansEF" w:cs="Arial"/>
          <w:sz w:val="20"/>
          <w:szCs w:val="20"/>
        </w:rPr>
      </w:pPr>
      <w:r w:rsidRPr="00AF237C">
        <w:rPr>
          <w:rFonts w:ascii="LucidaSansEF" w:hAnsi="LucidaSansEF" w:cs="Arial"/>
          <w:sz w:val="20"/>
          <w:szCs w:val="20"/>
        </w:rPr>
        <w:t>Beoordeling</w:t>
      </w:r>
      <w:r w:rsidR="00166614" w:rsidRPr="00AF237C">
        <w:rPr>
          <w:rFonts w:ascii="LucidaSansEF" w:hAnsi="LucidaSansEF" w:cs="Arial"/>
          <w:sz w:val="20"/>
          <w:szCs w:val="20"/>
        </w:rPr>
        <w:t>:</w:t>
      </w:r>
    </w:p>
    <w:p w14:paraId="4BF773FA" w14:textId="6F291901" w:rsidR="00C8712C" w:rsidRPr="00AF237C" w:rsidRDefault="00C8712C" w:rsidP="00D645B1">
      <w:pPr>
        <w:rPr>
          <w:rFonts w:ascii="LucidaSansEF" w:hAnsi="LucidaSansEF" w:cs="Arial"/>
          <w:sz w:val="20"/>
          <w:szCs w:val="20"/>
        </w:rPr>
      </w:pPr>
    </w:p>
    <w:p w14:paraId="5D0C5C29" w14:textId="7EC8F557" w:rsidR="00D57717" w:rsidRPr="00AF237C" w:rsidRDefault="00D57717" w:rsidP="00D57717">
      <w:pPr>
        <w:rPr>
          <w:rFonts w:ascii="LucidaSansEF" w:hAnsi="LucidaSansEF" w:cs="Arial"/>
          <w:sz w:val="20"/>
          <w:szCs w:val="20"/>
        </w:rPr>
      </w:pPr>
      <w:r w:rsidRPr="00AF237C">
        <w:rPr>
          <w:rFonts w:ascii="LucidaSansEF" w:hAnsi="LucidaSansEF" w:cs="Arial"/>
          <w:sz w:val="20"/>
          <w:szCs w:val="20"/>
        </w:rPr>
        <w:t xml:space="preserve">De ingediende referenties zullen onderling worden vergeleken en beoordeeld op onderstaande factoren, elk beoordeeld op een schaal van 1 tot 5, met als weging: </w:t>
      </w:r>
    </w:p>
    <w:bookmarkEnd w:id="63"/>
    <w:p w14:paraId="15AE3C9C" w14:textId="3B6BA9D1" w:rsidR="00C8712C" w:rsidRPr="00AF237C" w:rsidRDefault="00C8712C" w:rsidP="00D57717">
      <w:pPr>
        <w:pStyle w:val="Lijstalinea"/>
        <w:numPr>
          <w:ilvl w:val="0"/>
          <w:numId w:val="40"/>
        </w:numPr>
        <w:rPr>
          <w:rFonts w:ascii="LucidaSansEF" w:hAnsi="LucidaSansEF" w:cs="Arial"/>
          <w:sz w:val="20"/>
          <w:szCs w:val="20"/>
        </w:rPr>
      </w:pPr>
      <w:r w:rsidRPr="00AF237C">
        <w:rPr>
          <w:rFonts w:ascii="LucidaSansEF" w:hAnsi="LucidaSansEF" w:cs="Arial"/>
          <w:sz w:val="20"/>
          <w:szCs w:val="20"/>
        </w:rPr>
        <w:t>Relevantie context en scope (30%)</w:t>
      </w:r>
      <w:r w:rsidR="00D57717" w:rsidRPr="00AF237C">
        <w:rPr>
          <w:rFonts w:ascii="LucidaSansEF" w:hAnsi="LucidaSansEF" w:cs="Arial"/>
          <w:sz w:val="20"/>
          <w:szCs w:val="20"/>
        </w:rPr>
        <w:t>.</w:t>
      </w:r>
    </w:p>
    <w:p w14:paraId="5857E7A4" w14:textId="2C5E80CE" w:rsidR="00C8712C" w:rsidRPr="00AF237C" w:rsidRDefault="00C8712C" w:rsidP="00D57717">
      <w:pPr>
        <w:pStyle w:val="Lijstalinea"/>
        <w:numPr>
          <w:ilvl w:val="0"/>
          <w:numId w:val="40"/>
        </w:numPr>
        <w:rPr>
          <w:rFonts w:ascii="LucidaSansEF" w:hAnsi="LucidaSansEF" w:cs="Arial"/>
          <w:sz w:val="20"/>
          <w:szCs w:val="20"/>
        </w:rPr>
      </w:pPr>
      <w:r w:rsidRPr="00AF237C">
        <w:rPr>
          <w:rFonts w:ascii="LucidaSansEF" w:hAnsi="LucidaSansEF" w:cs="Arial"/>
          <w:sz w:val="20"/>
          <w:szCs w:val="20"/>
        </w:rPr>
        <w:t>Kwaliteit van ondernomen activiteiten (40%)</w:t>
      </w:r>
      <w:r w:rsidR="00D57717" w:rsidRPr="00AF237C">
        <w:rPr>
          <w:rFonts w:ascii="LucidaSansEF" w:hAnsi="LucidaSansEF" w:cs="Arial"/>
          <w:sz w:val="20"/>
          <w:szCs w:val="20"/>
        </w:rPr>
        <w:t>.</w:t>
      </w:r>
    </w:p>
    <w:p w14:paraId="16B13DBE" w14:textId="40803C6C" w:rsidR="00C8712C" w:rsidRPr="00AF237C" w:rsidRDefault="00C8712C" w:rsidP="00D57717">
      <w:pPr>
        <w:pStyle w:val="Lijstalinea"/>
        <w:numPr>
          <w:ilvl w:val="0"/>
          <w:numId w:val="40"/>
        </w:numPr>
        <w:rPr>
          <w:rFonts w:ascii="LucidaSansEF" w:hAnsi="LucidaSansEF" w:cs="Arial"/>
          <w:sz w:val="20"/>
          <w:szCs w:val="20"/>
        </w:rPr>
      </w:pPr>
      <w:r w:rsidRPr="00AF237C">
        <w:rPr>
          <w:rFonts w:ascii="LucidaSansEF" w:hAnsi="LucidaSansEF" w:cs="Arial"/>
          <w:sz w:val="20"/>
          <w:szCs w:val="20"/>
        </w:rPr>
        <w:t>Gerealiseerde impact (30%)</w:t>
      </w:r>
      <w:r w:rsidR="00D57717" w:rsidRPr="00AF237C">
        <w:rPr>
          <w:rFonts w:ascii="LucidaSansEF" w:hAnsi="LucidaSansEF" w:cs="Arial"/>
          <w:sz w:val="20"/>
          <w:szCs w:val="20"/>
        </w:rPr>
        <w:t>.</w:t>
      </w:r>
    </w:p>
    <w:p w14:paraId="274DF5EE" w14:textId="77777777" w:rsidR="00F60D1E" w:rsidRPr="00AF237C" w:rsidRDefault="00F60D1E" w:rsidP="00A56B2E">
      <w:pPr>
        <w:pStyle w:val="Kop3"/>
        <w:numPr>
          <w:ilvl w:val="1"/>
          <w:numId w:val="10"/>
        </w:numPr>
        <w:spacing w:before="360"/>
        <w:rPr>
          <w:rFonts w:ascii="LucidaSansEF" w:eastAsia="MS Mincho" w:hAnsi="LucidaSansEF"/>
          <w:i w:val="0"/>
        </w:rPr>
      </w:pPr>
      <w:bookmarkStart w:id="64" w:name="_Toc109999970"/>
      <w:r w:rsidRPr="00AF237C">
        <w:rPr>
          <w:rFonts w:ascii="LucidaSansEF" w:eastAsia="MS Mincho" w:hAnsi="LucidaSansEF"/>
          <w:i w:val="0"/>
        </w:rPr>
        <w:t>Continuïteit</w:t>
      </w:r>
      <w:bookmarkEnd w:id="64"/>
      <w:r w:rsidR="009F6877" w:rsidRPr="00AF237C">
        <w:rPr>
          <w:rFonts w:ascii="LucidaSansEF" w:eastAsia="MS Mincho" w:hAnsi="LucidaSansEF"/>
          <w:i w:val="0"/>
        </w:rPr>
        <w:t xml:space="preserve"> </w:t>
      </w:r>
    </w:p>
    <w:p w14:paraId="0E04E950" w14:textId="49C38981" w:rsidR="00DA5E21" w:rsidRPr="00AF237C" w:rsidRDefault="00BA004A" w:rsidP="00735BCA">
      <w:pPr>
        <w:pStyle w:val="Plattetekst"/>
        <w:spacing w:line="240" w:lineRule="auto"/>
        <w:rPr>
          <w:rFonts w:ascii="LucidaSansEF" w:hAnsi="LucidaSansEF" w:cs="Arial"/>
          <w:szCs w:val="20"/>
        </w:rPr>
      </w:pPr>
      <w:r w:rsidRPr="00AF237C">
        <w:rPr>
          <w:rStyle w:val="PlattetekstChar"/>
          <w:rFonts w:ascii="LucidaSansEF" w:hAnsi="LucidaSansEF" w:cs="Arial"/>
          <w:szCs w:val="20"/>
        </w:rPr>
        <w:t>Inschrijver</w:t>
      </w:r>
      <w:r w:rsidR="006363D4" w:rsidRPr="00AF237C">
        <w:rPr>
          <w:rFonts w:ascii="LucidaSansEF" w:hAnsi="LucidaSansEF" w:cs="Arial"/>
          <w:szCs w:val="20"/>
        </w:rPr>
        <w:t xml:space="preserve"> dient aan te tonen op welke wijze de continuïteit van de opdracht in zijn</w:t>
      </w:r>
      <w:r w:rsidR="006A5F66" w:rsidRPr="00AF237C">
        <w:rPr>
          <w:rFonts w:ascii="LucidaSansEF" w:hAnsi="LucidaSansEF" w:cs="Arial"/>
          <w:szCs w:val="20"/>
        </w:rPr>
        <w:t>/haar</w:t>
      </w:r>
      <w:r w:rsidR="006363D4" w:rsidRPr="00AF237C">
        <w:rPr>
          <w:rFonts w:ascii="LucidaSansEF" w:hAnsi="LucidaSansEF" w:cs="Arial"/>
          <w:szCs w:val="20"/>
        </w:rPr>
        <w:t xml:space="preserve"> organisatie is geborgd. </w:t>
      </w:r>
      <w:r w:rsidRPr="00AF237C">
        <w:rPr>
          <w:rFonts w:ascii="LucidaSansEF" w:hAnsi="LucidaSansEF" w:cs="Arial"/>
          <w:szCs w:val="20"/>
        </w:rPr>
        <w:t>Inschrijver</w:t>
      </w:r>
      <w:r w:rsidR="006363D4" w:rsidRPr="00AF237C">
        <w:rPr>
          <w:rFonts w:ascii="LucidaSansEF" w:hAnsi="LucidaSansEF" w:cs="Arial"/>
          <w:szCs w:val="20"/>
        </w:rPr>
        <w:t xml:space="preserve"> </w:t>
      </w:r>
      <w:r w:rsidR="00DA5E21" w:rsidRPr="00AF237C">
        <w:rPr>
          <w:rFonts w:ascii="LucidaSansEF" w:hAnsi="LucidaSansEF" w:cs="Arial"/>
          <w:szCs w:val="20"/>
        </w:rPr>
        <w:t xml:space="preserve">toont dit aan door het overleggen van een Organogram </w:t>
      </w:r>
      <w:r w:rsidR="004B2694" w:rsidRPr="00AF237C">
        <w:rPr>
          <w:rFonts w:ascii="LucidaSansEF" w:hAnsi="LucidaSansEF" w:cs="Arial"/>
          <w:szCs w:val="20"/>
        </w:rPr>
        <w:t>(</w:t>
      </w:r>
      <w:r w:rsidR="00DA5E21" w:rsidRPr="00AF237C">
        <w:rPr>
          <w:rFonts w:ascii="LucidaSansEF" w:hAnsi="LucidaSansEF" w:cs="Arial"/>
          <w:szCs w:val="20"/>
        </w:rPr>
        <w:t>schematische voorstelling van de organisati</w:t>
      </w:r>
      <w:r w:rsidR="004B2694" w:rsidRPr="00AF237C">
        <w:rPr>
          <w:rFonts w:ascii="LucidaSansEF" w:hAnsi="LucidaSansEF" w:cs="Arial"/>
          <w:szCs w:val="20"/>
        </w:rPr>
        <w:t>e)</w:t>
      </w:r>
      <w:r w:rsidR="00DA5E21" w:rsidRPr="00AF237C">
        <w:rPr>
          <w:rFonts w:ascii="LucidaSansEF" w:hAnsi="LucidaSansEF" w:cs="Arial"/>
          <w:szCs w:val="20"/>
        </w:rPr>
        <w:t xml:space="preserve">. </w:t>
      </w:r>
    </w:p>
    <w:p w14:paraId="3EFA0753" w14:textId="10DC420D" w:rsidR="00DA5E21" w:rsidRPr="00AF237C" w:rsidRDefault="00DA5E21" w:rsidP="00735BCA">
      <w:pPr>
        <w:pStyle w:val="Plattetekst"/>
        <w:spacing w:line="240" w:lineRule="auto"/>
        <w:rPr>
          <w:rFonts w:ascii="LucidaSansEF" w:hAnsi="LucidaSansEF" w:cs="Arial"/>
          <w:szCs w:val="20"/>
        </w:rPr>
      </w:pPr>
      <w:r w:rsidRPr="00AF237C">
        <w:rPr>
          <w:rFonts w:ascii="LucidaSansEF" w:hAnsi="LucidaSansEF" w:cs="Arial"/>
          <w:szCs w:val="20"/>
        </w:rPr>
        <w:t>Dit Organogram bevat minimaal de volgende gegevens:</w:t>
      </w:r>
    </w:p>
    <w:p w14:paraId="6CDEB51A" w14:textId="15769683" w:rsidR="00DA5E21" w:rsidRPr="00AF237C" w:rsidRDefault="00DA5E21" w:rsidP="00735BCA">
      <w:pPr>
        <w:pStyle w:val="Plattetekst"/>
        <w:spacing w:line="240" w:lineRule="auto"/>
        <w:rPr>
          <w:rFonts w:ascii="LucidaSansEF" w:hAnsi="LucidaSansEF" w:cs="Arial"/>
          <w:szCs w:val="20"/>
        </w:rPr>
      </w:pPr>
      <w:r w:rsidRPr="00AF237C">
        <w:rPr>
          <w:rFonts w:ascii="LucidaSansEF" w:hAnsi="LucidaSansEF" w:cs="Arial"/>
          <w:szCs w:val="20"/>
        </w:rPr>
        <w:t xml:space="preserve">Uw organisatie </w:t>
      </w:r>
      <w:r w:rsidR="00E316BC" w:rsidRPr="00AF237C">
        <w:rPr>
          <w:rFonts w:ascii="LucidaSansEF" w:hAnsi="LucidaSansEF" w:cs="Arial"/>
          <w:szCs w:val="20"/>
        </w:rPr>
        <w:t>bestaat</w:t>
      </w:r>
      <w:r w:rsidRPr="00AF237C">
        <w:rPr>
          <w:rFonts w:ascii="LucidaSansEF" w:hAnsi="LucidaSansEF" w:cs="Arial"/>
          <w:szCs w:val="20"/>
        </w:rPr>
        <w:t xml:space="preserve"> minimaal </w:t>
      </w:r>
      <w:r w:rsidR="00E316BC" w:rsidRPr="00AF237C">
        <w:rPr>
          <w:rFonts w:ascii="LucidaSansEF" w:hAnsi="LucidaSansEF" w:cs="Arial"/>
          <w:szCs w:val="20"/>
        </w:rPr>
        <w:t xml:space="preserve">uit </w:t>
      </w:r>
      <w:r w:rsidRPr="00AF237C">
        <w:rPr>
          <w:rFonts w:ascii="LucidaSansEF" w:hAnsi="LucidaSansEF" w:cs="Arial"/>
          <w:szCs w:val="20"/>
        </w:rPr>
        <w:t xml:space="preserve">50 medewerkers, waarvan minimaal 75% </w:t>
      </w:r>
      <w:r w:rsidR="00E316BC" w:rsidRPr="00AF237C">
        <w:rPr>
          <w:rFonts w:ascii="LucidaSansEF" w:hAnsi="LucidaSansEF" w:cs="Arial"/>
          <w:szCs w:val="20"/>
        </w:rPr>
        <w:t xml:space="preserve">van de medewerkers </w:t>
      </w:r>
      <w:r w:rsidRPr="00AF237C">
        <w:rPr>
          <w:rFonts w:ascii="LucidaSansEF" w:hAnsi="LucidaSansEF" w:cs="Arial"/>
          <w:szCs w:val="20"/>
        </w:rPr>
        <w:t>in vaste dienst is</w:t>
      </w:r>
      <w:r w:rsidR="00E316BC" w:rsidRPr="00AF237C">
        <w:rPr>
          <w:rFonts w:ascii="LucidaSansEF" w:hAnsi="LucidaSansEF" w:cs="Arial"/>
          <w:szCs w:val="20"/>
        </w:rPr>
        <w:t xml:space="preserve"> en maximaal 25% onderdeel uitmaken van een </w:t>
      </w:r>
      <w:r w:rsidR="0067170A" w:rsidRPr="00AF237C">
        <w:rPr>
          <w:rFonts w:ascii="LucidaSansEF" w:hAnsi="LucidaSansEF" w:cs="Arial"/>
          <w:szCs w:val="20"/>
        </w:rPr>
        <w:t xml:space="preserve">eventuele </w:t>
      </w:r>
      <w:r w:rsidR="00E316BC" w:rsidRPr="00AF237C">
        <w:rPr>
          <w:rFonts w:ascii="LucidaSansEF" w:hAnsi="LucidaSansEF" w:cs="Arial"/>
          <w:szCs w:val="20"/>
        </w:rPr>
        <w:t>flexibele schil.</w:t>
      </w:r>
    </w:p>
    <w:p w14:paraId="553509BE" w14:textId="6704517E" w:rsidR="00E316BC" w:rsidRPr="00AF237C" w:rsidRDefault="00E316BC" w:rsidP="00735BCA">
      <w:pPr>
        <w:pStyle w:val="Plattetekst"/>
        <w:spacing w:line="240" w:lineRule="auto"/>
        <w:rPr>
          <w:rFonts w:ascii="LucidaSansEF" w:hAnsi="LucidaSansEF" w:cs="Arial"/>
          <w:szCs w:val="20"/>
        </w:rPr>
      </w:pPr>
      <w:r w:rsidRPr="00AF237C">
        <w:rPr>
          <w:rFonts w:ascii="LucidaSansEF" w:hAnsi="LucidaSansEF" w:cs="Arial"/>
          <w:szCs w:val="20"/>
        </w:rPr>
        <w:t>Onder flexibele schil verstaat de VU alle werknemers die in een flexibele baan zitten óf in een korte periode tussen twee flexibele banen in zonder werk zitten. Deze tussenperiode mag maximaal drie maanden zijn.</w:t>
      </w:r>
    </w:p>
    <w:p w14:paraId="176C918C" w14:textId="2E973AA4" w:rsidR="00DA5E21" w:rsidRPr="00AF237C" w:rsidRDefault="00E316BC" w:rsidP="00735BCA">
      <w:pPr>
        <w:pStyle w:val="Plattetekst"/>
        <w:spacing w:line="240" w:lineRule="auto"/>
        <w:rPr>
          <w:rFonts w:ascii="LucidaSansEF" w:hAnsi="LucidaSansEF" w:cs="Arial"/>
          <w:szCs w:val="20"/>
        </w:rPr>
      </w:pPr>
      <w:r w:rsidRPr="00AF237C">
        <w:rPr>
          <w:rFonts w:ascii="LucidaSansEF" w:hAnsi="LucidaSansEF" w:cs="Arial"/>
          <w:szCs w:val="20"/>
        </w:rPr>
        <w:t>Dit criterium is een minimumeis (</w:t>
      </w:r>
      <w:proofErr w:type="spellStart"/>
      <w:r w:rsidRPr="00AF237C">
        <w:rPr>
          <w:rFonts w:ascii="LucidaSansEF" w:hAnsi="LucidaSansEF" w:cs="Arial"/>
          <w:szCs w:val="20"/>
        </w:rPr>
        <w:t>Geschikheidseis</w:t>
      </w:r>
      <w:proofErr w:type="spellEnd"/>
      <w:r w:rsidRPr="00AF237C">
        <w:rPr>
          <w:rFonts w:ascii="LucidaSansEF" w:hAnsi="LucidaSansEF" w:cs="Arial"/>
          <w:szCs w:val="20"/>
        </w:rPr>
        <w:t xml:space="preserve">), wat betekent dat </w:t>
      </w:r>
      <w:r w:rsidR="004B2694" w:rsidRPr="00AF237C">
        <w:rPr>
          <w:rFonts w:ascii="LucidaSansEF" w:hAnsi="LucidaSansEF" w:cs="Arial"/>
          <w:szCs w:val="20"/>
        </w:rPr>
        <w:t>aan deze eis dient te worden voldaan.</w:t>
      </w:r>
    </w:p>
    <w:p w14:paraId="7AB166FD" w14:textId="4C28D11A" w:rsidR="00CA2FAF" w:rsidRPr="00AF237C" w:rsidRDefault="00CA2FAF" w:rsidP="00735BCA">
      <w:pPr>
        <w:pStyle w:val="Plattetekst"/>
        <w:spacing w:line="240" w:lineRule="auto"/>
        <w:rPr>
          <w:rFonts w:ascii="LucidaSansEF" w:hAnsi="LucidaSansEF" w:cs="Arial"/>
          <w:szCs w:val="20"/>
        </w:rPr>
      </w:pPr>
      <w:r w:rsidRPr="00AF237C">
        <w:rPr>
          <w:rFonts w:ascii="LucidaSansEF" w:hAnsi="LucidaSansEF" w:cs="Arial"/>
          <w:szCs w:val="20"/>
        </w:rPr>
        <w:t>De Inschrijver voegt het Organogram  toe aan de aanmelding.</w:t>
      </w:r>
    </w:p>
    <w:p w14:paraId="02B3F958" w14:textId="77777777" w:rsidR="00F60D1E" w:rsidRPr="00AF237C" w:rsidRDefault="00F60D1E" w:rsidP="00A56B2E">
      <w:pPr>
        <w:pStyle w:val="Kop3"/>
        <w:numPr>
          <w:ilvl w:val="1"/>
          <w:numId w:val="10"/>
        </w:numPr>
        <w:spacing w:before="360"/>
        <w:rPr>
          <w:rFonts w:ascii="LucidaSansEF" w:eastAsia="MS Mincho" w:hAnsi="LucidaSansEF"/>
          <w:i w:val="0"/>
        </w:rPr>
      </w:pPr>
      <w:bookmarkStart w:id="65" w:name="_Toc109999971"/>
      <w:bookmarkStart w:id="66" w:name="_Toc182107229"/>
      <w:r w:rsidRPr="00AF237C">
        <w:rPr>
          <w:rFonts w:ascii="LucidaSansEF" w:eastAsia="MS Mincho" w:hAnsi="LucidaSansEF"/>
          <w:i w:val="0"/>
        </w:rPr>
        <w:t xml:space="preserve">In te zetten </w:t>
      </w:r>
      <w:r w:rsidR="00883E63" w:rsidRPr="00AF237C">
        <w:rPr>
          <w:rFonts w:ascii="LucidaSansEF" w:eastAsia="MS Mincho" w:hAnsi="LucidaSansEF"/>
          <w:i w:val="0"/>
        </w:rPr>
        <w:t>medewerkers</w:t>
      </w:r>
      <w:bookmarkEnd w:id="65"/>
      <w:r w:rsidR="009F6877" w:rsidRPr="00AF237C">
        <w:rPr>
          <w:rFonts w:ascii="LucidaSansEF" w:eastAsia="MS Mincho" w:hAnsi="LucidaSansEF"/>
          <w:i w:val="0"/>
        </w:rPr>
        <w:t xml:space="preserve"> </w:t>
      </w:r>
    </w:p>
    <w:p w14:paraId="4D7149FC" w14:textId="354156F1" w:rsidR="006363D4" w:rsidRPr="00AF237C" w:rsidRDefault="00BA004A" w:rsidP="006363D4">
      <w:pPr>
        <w:rPr>
          <w:rFonts w:ascii="LucidaSansEF" w:hAnsi="LucidaSansEF" w:cs="Arial"/>
          <w:sz w:val="20"/>
          <w:szCs w:val="20"/>
        </w:rPr>
      </w:pPr>
      <w:bookmarkStart w:id="67" w:name="OLE_LINK1"/>
      <w:bookmarkStart w:id="68" w:name="OLE_LINK2"/>
      <w:bookmarkEnd w:id="66"/>
      <w:r w:rsidRPr="00AF237C">
        <w:rPr>
          <w:rStyle w:val="PlattetekstChar"/>
          <w:rFonts w:ascii="LucidaSansEF" w:hAnsi="LucidaSansEF" w:cs="Arial"/>
          <w:sz w:val="20"/>
          <w:szCs w:val="20"/>
        </w:rPr>
        <w:t>Inschrijver</w:t>
      </w:r>
      <w:r w:rsidR="006363D4" w:rsidRPr="00AF237C">
        <w:rPr>
          <w:rFonts w:ascii="LucidaSansEF" w:hAnsi="LucidaSansEF" w:cs="Arial"/>
          <w:sz w:val="20"/>
          <w:szCs w:val="20"/>
        </w:rPr>
        <w:t xml:space="preserve"> dient inzicht te geven in het opleidingsniveau </w:t>
      </w:r>
      <w:r w:rsidR="009571B1" w:rsidRPr="00AF237C">
        <w:rPr>
          <w:rFonts w:ascii="LucidaSansEF" w:hAnsi="LucidaSansEF" w:cs="Arial"/>
          <w:sz w:val="20"/>
          <w:szCs w:val="20"/>
        </w:rPr>
        <w:t xml:space="preserve">en achtergrond </w:t>
      </w:r>
      <w:r w:rsidR="006363D4" w:rsidRPr="00AF237C">
        <w:rPr>
          <w:rFonts w:ascii="LucidaSansEF" w:hAnsi="LucidaSansEF" w:cs="Arial"/>
          <w:sz w:val="20"/>
          <w:szCs w:val="20"/>
        </w:rPr>
        <w:t xml:space="preserve">van de in </w:t>
      </w:r>
      <w:r w:rsidR="009571B1" w:rsidRPr="00AF237C">
        <w:rPr>
          <w:rFonts w:ascii="LucidaSansEF" w:hAnsi="LucidaSansEF" w:cs="Arial"/>
          <w:sz w:val="20"/>
          <w:szCs w:val="20"/>
        </w:rPr>
        <w:t xml:space="preserve">deze opdracht in </w:t>
      </w:r>
      <w:r w:rsidR="006363D4" w:rsidRPr="00AF237C">
        <w:rPr>
          <w:rFonts w:ascii="LucidaSansEF" w:hAnsi="LucidaSansEF" w:cs="Arial"/>
          <w:sz w:val="20"/>
          <w:szCs w:val="20"/>
        </w:rPr>
        <w:t xml:space="preserve">te zetten medewerkers. </w:t>
      </w:r>
      <w:r w:rsidRPr="00AF237C">
        <w:rPr>
          <w:rStyle w:val="PlattetekstChar"/>
          <w:rFonts w:ascii="LucidaSansEF" w:hAnsi="LucidaSansEF" w:cs="Arial"/>
          <w:sz w:val="20"/>
          <w:szCs w:val="20"/>
        </w:rPr>
        <w:t>Inschrijver</w:t>
      </w:r>
      <w:r w:rsidR="006363D4" w:rsidRPr="00AF237C">
        <w:rPr>
          <w:rFonts w:ascii="LucidaSansEF" w:hAnsi="LucidaSansEF" w:cs="Arial"/>
          <w:sz w:val="20"/>
          <w:szCs w:val="20"/>
        </w:rPr>
        <w:t xml:space="preserve"> doet dit door de functieprofielen van</w:t>
      </w:r>
      <w:r w:rsidR="00D57717" w:rsidRPr="00AF237C">
        <w:rPr>
          <w:rFonts w:ascii="LucidaSansEF" w:hAnsi="LucidaSansEF" w:cs="Arial"/>
          <w:sz w:val="20"/>
          <w:szCs w:val="20"/>
        </w:rPr>
        <w:t xml:space="preserve"> ten minste </w:t>
      </w:r>
      <w:r w:rsidR="0042192C" w:rsidRPr="00AF237C">
        <w:rPr>
          <w:rFonts w:ascii="LucidaSansEF" w:hAnsi="LucidaSansEF" w:cs="Arial"/>
          <w:sz w:val="20"/>
          <w:szCs w:val="20"/>
        </w:rPr>
        <w:t xml:space="preserve">drie </w:t>
      </w:r>
      <w:r w:rsidR="00D57717" w:rsidRPr="00AF237C">
        <w:rPr>
          <w:rFonts w:ascii="LucidaSansEF" w:hAnsi="LucidaSansEF" w:cs="Arial"/>
          <w:sz w:val="20"/>
          <w:szCs w:val="20"/>
        </w:rPr>
        <w:t xml:space="preserve">en maximaal </w:t>
      </w:r>
      <w:r w:rsidR="0042192C" w:rsidRPr="00AF237C">
        <w:rPr>
          <w:rFonts w:ascii="LucidaSansEF" w:hAnsi="LucidaSansEF" w:cs="Arial"/>
          <w:sz w:val="20"/>
          <w:szCs w:val="20"/>
        </w:rPr>
        <w:t>vijf</w:t>
      </w:r>
      <w:r w:rsidR="00D57717" w:rsidRPr="00AF237C">
        <w:rPr>
          <w:rFonts w:ascii="LucidaSansEF" w:hAnsi="LucidaSansEF" w:cs="Arial"/>
          <w:sz w:val="20"/>
          <w:szCs w:val="20"/>
        </w:rPr>
        <w:t xml:space="preserve"> medewerkers die betrokken zijn bij de opdracht </w:t>
      </w:r>
      <w:r w:rsidR="006363D4" w:rsidRPr="00AF237C">
        <w:rPr>
          <w:rFonts w:ascii="LucidaSansEF" w:hAnsi="LucidaSansEF" w:cs="Arial"/>
          <w:sz w:val="20"/>
          <w:szCs w:val="20"/>
        </w:rPr>
        <w:t>te overleggen:</w:t>
      </w:r>
    </w:p>
    <w:bookmarkEnd w:id="67"/>
    <w:bookmarkEnd w:id="68"/>
    <w:p w14:paraId="2AE1FFFD" w14:textId="77777777" w:rsidR="006363D4" w:rsidRPr="00AF237C" w:rsidRDefault="006363D4" w:rsidP="006363D4">
      <w:pPr>
        <w:spacing w:line="280" w:lineRule="atLeast"/>
        <w:rPr>
          <w:rFonts w:ascii="LucidaSansEF" w:hAnsi="LucidaSansEF" w:cs="Arial"/>
          <w:i/>
          <w:color w:val="0000FF"/>
          <w:sz w:val="20"/>
          <w:szCs w:val="20"/>
        </w:rPr>
      </w:pPr>
    </w:p>
    <w:p w14:paraId="5A006DE3" w14:textId="76C5DB61" w:rsidR="00D57717" w:rsidRPr="00AF237C" w:rsidRDefault="00D57717" w:rsidP="00D57717">
      <w:pPr>
        <w:rPr>
          <w:rFonts w:ascii="LucidaSansEF" w:eastAsia="Calibri" w:hAnsi="LucidaSansEF"/>
          <w:sz w:val="20"/>
          <w:szCs w:val="20"/>
          <w:lang w:eastAsia="de-DE"/>
        </w:rPr>
      </w:pPr>
      <w:r w:rsidRPr="00AF237C">
        <w:rPr>
          <w:rFonts w:ascii="LucidaSansEF" w:eastAsia="Calibri" w:hAnsi="LucidaSansEF"/>
          <w:sz w:val="20"/>
          <w:szCs w:val="20"/>
          <w:lang w:eastAsia="de-DE"/>
        </w:rPr>
        <w:t>Per functieprofiel geldt dat u op maximaal een [1] vel A4 tenminste het volgende aangeeft:</w:t>
      </w:r>
    </w:p>
    <w:p w14:paraId="502F8284" w14:textId="5D8488C3" w:rsidR="00D57717" w:rsidRPr="00AF237C" w:rsidRDefault="00D57717" w:rsidP="00D57717">
      <w:pPr>
        <w:rPr>
          <w:rFonts w:ascii="LucidaSansEF" w:eastAsia="Calibri" w:hAnsi="LucidaSansEF"/>
          <w:sz w:val="20"/>
          <w:szCs w:val="20"/>
          <w:lang w:eastAsia="de-DE"/>
        </w:rPr>
      </w:pPr>
    </w:p>
    <w:p w14:paraId="49AEDF17" w14:textId="2485A942" w:rsidR="00D57717" w:rsidRPr="00AF237C" w:rsidRDefault="00D57717" w:rsidP="0025281F">
      <w:pPr>
        <w:numPr>
          <w:ilvl w:val="0"/>
          <w:numId w:val="42"/>
        </w:numPr>
        <w:contextualSpacing/>
        <w:rPr>
          <w:rFonts w:ascii="LucidaSansEF" w:eastAsia="Calibri" w:hAnsi="LucidaSansEF"/>
          <w:sz w:val="20"/>
          <w:szCs w:val="20"/>
          <w:lang w:eastAsia="de-DE"/>
        </w:rPr>
      </w:pPr>
      <w:r w:rsidRPr="00AF237C">
        <w:rPr>
          <w:rFonts w:ascii="LucidaSansEF" w:eastAsia="Calibri" w:hAnsi="LucidaSansEF"/>
          <w:sz w:val="20"/>
          <w:szCs w:val="20"/>
          <w:lang w:eastAsia="de-DE"/>
        </w:rPr>
        <w:t>Werkzaam in Nederland en Nederlandstalig</w:t>
      </w:r>
      <w:r w:rsidR="0025281F" w:rsidRPr="00AF237C">
        <w:rPr>
          <w:rFonts w:ascii="LucidaSansEF" w:eastAsia="Calibri" w:hAnsi="LucidaSansEF"/>
          <w:sz w:val="20"/>
          <w:szCs w:val="20"/>
          <w:lang w:eastAsia="de-DE"/>
        </w:rPr>
        <w:t>.</w:t>
      </w:r>
    </w:p>
    <w:p w14:paraId="54B146BA" w14:textId="36BB1867" w:rsidR="00D57717" w:rsidRPr="00AF237C" w:rsidRDefault="00D57717" w:rsidP="0025281F">
      <w:pPr>
        <w:numPr>
          <w:ilvl w:val="0"/>
          <w:numId w:val="42"/>
        </w:numPr>
        <w:contextualSpacing/>
        <w:rPr>
          <w:rFonts w:ascii="LucidaSansEF" w:eastAsia="Calibri" w:hAnsi="LucidaSansEF"/>
          <w:sz w:val="20"/>
          <w:szCs w:val="20"/>
          <w:lang w:eastAsia="de-DE"/>
        </w:rPr>
      </w:pPr>
      <w:r w:rsidRPr="00AF237C">
        <w:rPr>
          <w:rFonts w:ascii="LucidaSansEF" w:eastAsia="Calibri" w:hAnsi="LucidaSansEF"/>
          <w:sz w:val="20"/>
          <w:szCs w:val="20"/>
          <w:lang w:eastAsia="de-DE"/>
        </w:rPr>
        <w:t>Wetenschappelijk opgeleid</w:t>
      </w:r>
      <w:r w:rsidR="0025281F" w:rsidRPr="00AF237C">
        <w:rPr>
          <w:rFonts w:ascii="LucidaSansEF" w:eastAsia="Calibri" w:hAnsi="LucidaSansEF"/>
          <w:sz w:val="20"/>
          <w:szCs w:val="20"/>
          <w:lang w:eastAsia="de-DE"/>
        </w:rPr>
        <w:t>.</w:t>
      </w:r>
    </w:p>
    <w:p w14:paraId="2FF33173" w14:textId="42A3EF93" w:rsidR="00D57717" w:rsidRPr="00AF237C" w:rsidRDefault="00D57717" w:rsidP="0025281F">
      <w:pPr>
        <w:numPr>
          <w:ilvl w:val="0"/>
          <w:numId w:val="42"/>
        </w:numPr>
        <w:contextualSpacing/>
        <w:rPr>
          <w:rFonts w:ascii="LucidaSansEF" w:eastAsia="Calibri" w:hAnsi="LucidaSansEF"/>
          <w:sz w:val="20"/>
          <w:szCs w:val="20"/>
          <w:lang w:eastAsia="de-DE"/>
        </w:rPr>
      </w:pPr>
      <w:r w:rsidRPr="00AF237C">
        <w:rPr>
          <w:rFonts w:ascii="LucidaSansEF" w:eastAsia="Calibri" w:hAnsi="LucidaSansEF"/>
          <w:sz w:val="20"/>
          <w:szCs w:val="20"/>
          <w:lang w:eastAsia="de-DE"/>
        </w:rPr>
        <w:t>Heeft relevante ervaring met grootschalige en complexe transformatie van organisatie- en cultuur bij Nederlandse (semi-)publieke organisaties</w:t>
      </w:r>
      <w:r w:rsidR="0025281F" w:rsidRPr="00AF237C">
        <w:rPr>
          <w:rFonts w:ascii="LucidaSansEF" w:eastAsia="Calibri" w:hAnsi="LucidaSansEF"/>
          <w:sz w:val="20"/>
          <w:szCs w:val="20"/>
          <w:lang w:eastAsia="de-DE"/>
        </w:rPr>
        <w:t>.</w:t>
      </w:r>
    </w:p>
    <w:p w14:paraId="1FBCE77D" w14:textId="77777777" w:rsidR="00D57717" w:rsidRPr="00AF237C" w:rsidRDefault="00D57717" w:rsidP="0025281F">
      <w:pPr>
        <w:numPr>
          <w:ilvl w:val="0"/>
          <w:numId w:val="42"/>
        </w:numPr>
        <w:contextualSpacing/>
        <w:rPr>
          <w:rFonts w:ascii="LucidaSansEF" w:eastAsia="Calibri" w:hAnsi="LucidaSansEF"/>
          <w:sz w:val="20"/>
          <w:szCs w:val="20"/>
          <w:lang w:eastAsia="de-DE"/>
        </w:rPr>
      </w:pPr>
      <w:r w:rsidRPr="00AF237C">
        <w:rPr>
          <w:rFonts w:ascii="LucidaSansEF" w:eastAsia="Calibri" w:hAnsi="LucidaSansEF"/>
          <w:sz w:val="20"/>
          <w:szCs w:val="20"/>
          <w:lang w:eastAsia="de-DE"/>
        </w:rPr>
        <w:t>Heeft competenties op gebied:</w:t>
      </w:r>
    </w:p>
    <w:p w14:paraId="2D0970AA" w14:textId="5F43FFB3" w:rsidR="00D57717" w:rsidRPr="00AF237C" w:rsidRDefault="00D57717" w:rsidP="0025281F">
      <w:pPr>
        <w:numPr>
          <w:ilvl w:val="1"/>
          <w:numId w:val="42"/>
        </w:numPr>
        <w:rPr>
          <w:rFonts w:ascii="LucidaSansEF" w:hAnsi="LucidaSansEF"/>
          <w:sz w:val="20"/>
          <w:szCs w:val="20"/>
          <w:lang w:eastAsia="en-US"/>
        </w:rPr>
      </w:pPr>
      <w:r w:rsidRPr="00AF237C">
        <w:rPr>
          <w:rFonts w:ascii="LucidaSansEF" w:hAnsi="LucidaSansEF"/>
          <w:sz w:val="20"/>
          <w:szCs w:val="20"/>
          <w:lang w:eastAsia="de-DE"/>
        </w:rPr>
        <w:t>Context, uitdagingen en programma overzien</w:t>
      </w:r>
      <w:r w:rsidR="00FE0203" w:rsidRPr="00AF237C">
        <w:rPr>
          <w:rFonts w:ascii="LucidaSansEF" w:hAnsi="LucidaSansEF"/>
          <w:sz w:val="20"/>
          <w:szCs w:val="20"/>
          <w:lang w:eastAsia="de-DE"/>
        </w:rPr>
        <w:t>;</w:t>
      </w:r>
    </w:p>
    <w:p w14:paraId="5E3403D2" w14:textId="1D3BA405" w:rsidR="00D57717" w:rsidRPr="00AF237C" w:rsidRDefault="00D57717" w:rsidP="0025281F">
      <w:pPr>
        <w:numPr>
          <w:ilvl w:val="1"/>
          <w:numId w:val="42"/>
        </w:numPr>
        <w:rPr>
          <w:rFonts w:ascii="LucidaSansEF" w:hAnsi="LucidaSansEF"/>
          <w:sz w:val="20"/>
          <w:szCs w:val="20"/>
          <w:lang w:val="en-US" w:eastAsia="de-DE"/>
        </w:rPr>
      </w:pPr>
      <w:proofErr w:type="spellStart"/>
      <w:r w:rsidRPr="00AF237C">
        <w:rPr>
          <w:rFonts w:ascii="LucidaSansEF" w:hAnsi="LucidaSansEF"/>
          <w:sz w:val="20"/>
          <w:szCs w:val="20"/>
          <w:lang w:val="en-US" w:eastAsia="de-DE"/>
        </w:rPr>
        <w:t>Draagvlak</w:t>
      </w:r>
      <w:proofErr w:type="spellEnd"/>
      <w:r w:rsidRPr="00AF237C">
        <w:rPr>
          <w:rFonts w:ascii="LucidaSansEF" w:hAnsi="LucidaSansEF"/>
          <w:sz w:val="20"/>
          <w:szCs w:val="20"/>
          <w:lang w:val="en-US" w:eastAsia="de-DE"/>
        </w:rPr>
        <w:t xml:space="preserve"> </w:t>
      </w:r>
      <w:proofErr w:type="spellStart"/>
      <w:r w:rsidRPr="00AF237C">
        <w:rPr>
          <w:rFonts w:ascii="LucidaSansEF" w:hAnsi="LucidaSansEF"/>
          <w:sz w:val="20"/>
          <w:szCs w:val="20"/>
          <w:lang w:val="en-US" w:eastAsia="de-DE"/>
        </w:rPr>
        <w:t>creëren</w:t>
      </w:r>
      <w:proofErr w:type="spellEnd"/>
      <w:r w:rsidR="00FE0203" w:rsidRPr="00AF237C">
        <w:rPr>
          <w:rFonts w:ascii="LucidaSansEF" w:hAnsi="LucidaSansEF"/>
          <w:sz w:val="20"/>
          <w:szCs w:val="20"/>
          <w:lang w:val="en-US" w:eastAsia="de-DE"/>
        </w:rPr>
        <w:t>;</w:t>
      </w:r>
    </w:p>
    <w:p w14:paraId="0C8375DF" w14:textId="49501340" w:rsidR="00D57717" w:rsidRPr="00AF237C" w:rsidRDefault="00D57717" w:rsidP="0025281F">
      <w:pPr>
        <w:numPr>
          <w:ilvl w:val="1"/>
          <w:numId w:val="42"/>
        </w:numPr>
        <w:rPr>
          <w:rFonts w:ascii="LucidaSansEF" w:hAnsi="LucidaSansEF"/>
          <w:sz w:val="20"/>
          <w:szCs w:val="20"/>
          <w:lang w:val="en-US" w:eastAsia="de-DE"/>
        </w:rPr>
      </w:pPr>
      <w:proofErr w:type="spellStart"/>
      <w:r w:rsidRPr="00AF237C">
        <w:rPr>
          <w:rFonts w:ascii="LucidaSansEF" w:hAnsi="LucidaSansEF"/>
          <w:sz w:val="20"/>
          <w:szCs w:val="20"/>
          <w:lang w:val="en-US" w:eastAsia="de-DE"/>
        </w:rPr>
        <w:t>Doelen</w:t>
      </w:r>
      <w:proofErr w:type="spellEnd"/>
      <w:r w:rsidRPr="00AF237C">
        <w:rPr>
          <w:rFonts w:ascii="LucidaSansEF" w:hAnsi="LucidaSansEF"/>
          <w:sz w:val="20"/>
          <w:szCs w:val="20"/>
          <w:lang w:val="en-US" w:eastAsia="de-DE"/>
        </w:rPr>
        <w:t xml:space="preserve"> </w:t>
      </w:r>
      <w:proofErr w:type="spellStart"/>
      <w:r w:rsidRPr="00AF237C">
        <w:rPr>
          <w:rFonts w:ascii="LucidaSansEF" w:hAnsi="LucidaSansEF"/>
          <w:sz w:val="20"/>
          <w:szCs w:val="20"/>
          <w:lang w:val="en-US" w:eastAsia="de-DE"/>
        </w:rPr>
        <w:t>halen</w:t>
      </w:r>
      <w:proofErr w:type="spellEnd"/>
      <w:r w:rsidR="00FE0203" w:rsidRPr="00AF237C">
        <w:rPr>
          <w:rFonts w:ascii="LucidaSansEF" w:hAnsi="LucidaSansEF"/>
          <w:sz w:val="20"/>
          <w:szCs w:val="20"/>
          <w:lang w:val="en-US" w:eastAsia="de-DE"/>
        </w:rPr>
        <w:t>;</w:t>
      </w:r>
    </w:p>
    <w:p w14:paraId="2A4D92AD" w14:textId="2122A4B2" w:rsidR="00D57717" w:rsidRPr="00AF237C" w:rsidRDefault="00D57717" w:rsidP="0025281F">
      <w:pPr>
        <w:numPr>
          <w:ilvl w:val="1"/>
          <w:numId w:val="42"/>
        </w:numPr>
        <w:rPr>
          <w:rFonts w:ascii="LucidaSansEF" w:hAnsi="LucidaSansEF"/>
          <w:sz w:val="20"/>
          <w:szCs w:val="20"/>
          <w:lang w:eastAsia="de-DE"/>
        </w:rPr>
      </w:pPr>
      <w:r w:rsidRPr="00AF237C">
        <w:rPr>
          <w:rFonts w:ascii="LucidaSansEF" w:hAnsi="LucidaSansEF"/>
          <w:sz w:val="20"/>
          <w:szCs w:val="20"/>
          <w:lang w:eastAsia="de-DE"/>
        </w:rPr>
        <w:t>Als sparringpartner optreden op diverse niveaus</w:t>
      </w:r>
      <w:r w:rsidR="00FE0203" w:rsidRPr="00AF237C">
        <w:rPr>
          <w:rFonts w:ascii="LucidaSansEF" w:hAnsi="LucidaSansEF"/>
          <w:sz w:val="20"/>
          <w:szCs w:val="20"/>
          <w:lang w:eastAsia="de-DE"/>
        </w:rPr>
        <w:t>;</w:t>
      </w:r>
    </w:p>
    <w:p w14:paraId="7D00C631" w14:textId="5EB3E92F" w:rsidR="00D57717" w:rsidRPr="00AF237C" w:rsidRDefault="00D57717" w:rsidP="0025281F">
      <w:pPr>
        <w:numPr>
          <w:ilvl w:val="1"/>
          <w:numId w:val="42"/>
        </w:numPr>
        <w:rPr>
          <w:rFonts w:ascii="LucidaSansEF" w:hAnsi="LucidaSansEF"/>
          <w:sz w:val="20"/>
          <w:szCs w:val="20"/>
          <w:lang w:eastAsia="de-DE"/>
        </w:rPr>
      </w:pPr>
      <w:r w:rsidRPr="00AF237C">
        <w:rPr>
          <w:rFonts w:ascii="LucidaSansEF" w:hAnsi="LucidaSansEF"/>
          <w:sz w:val="20"/>
          <w:szCs w:val="20"/>
          <w:lang w:eastAsia="de-DE"/>
        </w:rPr>
        <w:t xml:space="preserve">In de Nederlandse </w:t>
      </w:r>
      <w:proofErr w:type="spellStart"/>
      <w:r w:rsidRPr="00AF237C">
        <w:rPr>
          <w:rFonts w:ascii="LucidaSansEF" w:hAnsi="LucidaSansEF"/>
          <w:sz w:val="20"/>
          <w:szCs w:val="20"/>
          <w:lang w:eastAsia="de-DE"/>
        </w:rPr>
        <w:t>semi-publieke</w:t>
      </w:r>
      <w:proofErr w:type="spellEnd"/>
      <w:r w:rsidRPr="00AF237C">
        <w:rPr>
          <w:rFonts w:ascii="LucidaSansEF" w:hAnsi="LucidaSansEF"/>
          <w:sz w:val="20"/>
          <w:szCs w:val="20"/>
          <w:lang w:eastAsia="de-DE"/>
        </w:rPr>
        <w:t xml:space="preserve"> context acteren</w:t>
      </w:r>
      <w:r w:rsidR="0025281F" w:rsidRPr="00AF237C">
        <w:rPr>
          <w:rFonts w:ascii="LucidaSansEF" w:hAnsi="LucidaSansEF"/>
          <w:sz w:val="20"/>
          <w:szCs w:val="20"/>
          <w:lang w:eastAsia="de-DE"/>
        </w:rPr>
        <w:t>.</w:t>
      </w:r>
    </w:p>
    <w:p w14:paraId="4A776BFA" w14:textId="77777777" w:rsidR="00166614" w:rsidRPr="00AF237C" w:rsidRDefault="00166614" w:rsidP="00166614">
      <w:pPr>
        <w:rPr>
          <w:rFonts w:ascii="LucidaSansEF" w:hAnsi="LucidaSansEF" w:cs="Arial"/>
          <w:sz w:val="20"/>
          <w:szCs w:val="20"/>
        </w:rPr>
      </w:pPr>
    </w:p>
    <w:p w14:paraId="62764157" w14:textId="4C0151E8" w:rsidR="00166614" w:rsidRPr="00AF237C" w:rsidRDefault="00166614" w:rsidP="00166614">
      <w:pPr>
        <w:rPr>
          <w:rFonts w:ascii="LucidaSansEF" w:hAnsi="LucidaSansEF" w:cs="Arial"/>
          <w:sz w:val="20"/>
          <w:szCs w:val="20"/>
        </w:rPr>
      </w:pPr>
      <w:r w:rsidRPr="00AF237C">
        <w:rPr>
          <w:rFonts w:ascii="LucidaSansEF" w:hAnsi="LucidaSansEF" w:cs="Arial"/>
          <w:sz w:val="20"/>
          <w:szCs w:val="20"/>
        </w:rPr>
        <w:lastRenderedPageBreak/>
        <w:t>Beoordeling</w:t>
      </w:r>
      <w:r w:rsidR="002F5343" w:rsidRPr="00AF237C">
        <w:rPr>
          <w:rFonts w:ascii="LucidaSansEF" w:hAnsi="LucidaSansEF" w:cs="Arial"/>
          <w:sz w:val="20"/>
          <w:szCs w:val="20"/>
        </w:rPr>
        <w:t>:</w:t>
      </w:r>
    </w:p>
    <w:p w14:paraId="1FF483A6" w14:textId="77777777" w:rsidR="0025281F" w:rsidRPr="00AF237C" w:rsidRDefault="0025281F" w:rsidP="0025281F">
      <w:pPr>
        <w:rPr>
          <w:rFonts w:ascii="LucidaSansEF" w:hAnsi="LucidaSansEF" w:cs="Arial"/>
          <w:sz w:val="20"/>
          <w:szCs w:val="20"/>
        </w:rPr>
      </w:pPr>
    </w:p>
    <w:p w14:paraId="1538F225" w14:textId="657D8D1D" w:rsidR="0025281F" w:rsidRPr="00AF237C" w:rsidRDefault="0025281F" w:rsidP="0025281F">
      <w:pPr>
        <w:rPr>
          <w:rFonts w:ascii="LucidaSansEF" w:hAnsi="LucidaSansEF" w:cs="Arial"/>
          <w:sz w:val="20"/>
          <w:szCs w:val="20"/>
        </w:rPr>
      </w:pPr>
      <w:r w:rsidRPr="00AF237C">
        <w:rPr>
          <w:rFonts w:ascii="LucidaSansEF" w:hAnsi="LucidaSansEF" w:cs="Arial"/>
          <w:sz w:val="20"/>
          <w:szCs w:val="20"/>
        </w:rPr>
        <w:t>De ingediende functieprofielen zullen onderling worden vergeleken en beoordeeld op onderstaande factoren, elk beoordeeld op een schaal van 1 tot 5, met als weging:</w:t>
      </w:r>
    </w:p>
    <w:p w14:paraId="2FF5447E" w14:textId="77777777" w:rsidR="0025281F" w:rsidRPr="00AF237C" w:rsidRDefault="0025281F" w:rsidP="0025281F">
      <w:pPr>
        <w:numPr>
          <w:ilvl w:val="0"/>
          <w:numId w:val="43"/>
        </w:numPr>
        <w:rPr>
          <w:rFonts w:ascii="LucidaSansEF" w:hAnsi="LucidaSansEF" w:cs="Arial"/>
          <w:sz w:val="20"/>
          <w:szCs w:val="20"/>
        </w:rPr>
      </w:pPr>
      <w:r w:rsidRPr="00AF237C">
        <w:rPr>
          <w:rFonts w:ascii="LucidaSansEF" w:hAnsi="LucidaSansEF" w:cs="Arial"/>
          <w:sz w:val="20"/>
          <w:szCs w:val="20"/>
        </w:rPr>
        <w:t>40% kwaliteit van relevante ervaring</w:t>
      </w:r>
    </w:p>
    <w:p w14:paraId="6F5166FE" w14:textId="77777777" w:rsidR="0025281F" w:rsidRPr="00AF237C" w:rsidRDefault="0025281F" w:rsidP="0025281F">
      <w:pPr>
        <w:numPr>
          <w:ilvl w:val="0"/>
          <w:numId w:val="43"/>
        </w:numPr>
        <w:rPr>
          <w:rFonts w:ascii="LucidaSansEF" w:hAnsi="LucidaSansEF" w:cs="Arial"/>
          <w:sz w:val="20"/>
          <w:szCs w:val="20"/>
        </w:rPr>
      </w:pPr>
      <w:r w:rsidRPr="00AF237C">
        <w:rPr>
          <w:rFonts w:ascii="LucidaSansEF" w:hAnsi="LucidaSansEF" w:cs="Arial"/>
          <w:sz w:val="20"/>
          <w:szCs w:val="20"/>
        </w:rPr>
        <w:t>60% kwaliteit van beschreven competenties</w:t>
      </w:r>
    </w:p>
    <w:p w14:paraId="20E91A95" w14:textId="77777777" w:rsidR="0025281F" w:rsidRPr="00AF237C" w:rsidRDefault="0025281F" w:rsidP="0025281F">
      <w:pPr>
        <w:rPr>
          <w:rFonts w:ascii="LucidaSansEF" w:hAnsi="LucidaSansEF" w:cs="Arial"/>
          <w:sz w:val="20"/>
          <w:szCs w:val="20"/>
        </w:rPr>
      </w:pPr>
    </w:p>
    <w:p w14:paraId="69B01FB9" w14:textId="53647E2C" w:rsidR="0025281F" w:rsidRPr="00AF237C" w:rsidRDefault="008C1238" w:rsidP="00166614">
      <w:pPr>
        <w:rPr>
          <w:rFonts w:ascii="LucidaSansEF" w:hAnsi="LucidaSansEF" w:cs="Arial"/>
          <w:sz w:val="20"/>
          <w:szCs w:val="20"/>
        </w:rPr>
      </w:pPr>
      <w:r w:rsidRPr="00AF237C">
        <w:rPr>
          <w:rFonts w:ascii="LucidaSansEF" w:hAnsi="LucidaSansEF" w:cs="Arial"/>
          <w:sz w:val="20"/>
          <w:szCs w:val="20"/>
        </w:rPr>
        <w:t xml:space="preserve">De </w:t>
      </w:r>
      <w:r w:rsidR="004B2694" w:rsidRPr="00AF237C">
        <w:rPr>
          <w:rFonts w:ascii="LucidaSansEF" w:hAnsi="LucidaSansEF" w:cs="Arial"/>
          <w:sz w:val="20"/>
          <w:szCs w:val="20"/>
        </w:rPr>
        <w:t>Gegadigde</w:t>
      </w:r>
      <w:r w:rsidRPr="00AF237C">
        <w:rPr>
          <w:rFonts w:ascii="LucidaSansEF" w:hAnsi="LucidaSansEF" w:cs="Arial"/>
          <w:sz w:val="20"/>
          <w:szCs w:val="20"/>
        </w:rPr>
        <w:t xml:space="preserve"> dient per functieprofiel format – ‘Functieprofielen’ (bijlage </w:t>
      </w:r>
      <w:r w:rsidR="00DA5E21" w:rsidRPr="00AF237C">
        <w:rPr>
          <w:rFonts w:ascii="LucidaSansEF" w:hAnsi="LucidaSansEF" w:cs="Arial"/>
          <w:sz w:val="20"/>
          <w:szCs w:val="20"/>
        </w:rPr>
        <w:t>2</w:t>
      </w:r>
      <w:r w:rsidR="006640EA" w:rsidRPr="00AF237C">
        <w:rPr>
          <w:rFonts w:ascii="LucidaSansEF" w:hAnsi="LucidaSansEF" w:cs="Arial"/>
          <w:sz w:val="20"/>
          <w:szCs w:val="20"/>
        </w:rPr>
        <w:t>)</w:t>
      </w:r>
      <w:r w:rsidRPr="00AF237C">
        <w:rPr>
          <w:rFonts w:ascii="LucidaSansEF" w:hAnsi="LucidaSansEF" w:cs="Arial"/>
          <w:sz w:val="20"/>
          <w:szCs w:val="20"/>
        </w:rPr>
        <w:t xml:space="preserve"> in te vullen</w:t>
      </w:r>
      <w:r w:rsidR="00DA5E21" w:rsidRPr="00AF237C">
        <w:rPr>
          <w:rFonts w:ascii="LucidaSansEF" w:hAnsi="LucidaSansEF" w:cs="Arial"/>
          <w:sz w:val="20"/>
          <w:szCs w:val="20"/>
        </w:rPr>
        <w:t xml:space="preserve"> en toe te voegen aan de aanmelding.</w:t>
      </w:r>
    </w:p>
    <w:p w14:paraId="62A8893B" w14:textId="77777777" w:rsidR="00271C87" w:rsidRPr="00AF237C" w:rsidRDefault="00271C87" w:rsidP="00A56B2E">
      <w:pPr>
        <w:pStyle w:val="Kop3"/>
        <w:numPr>
          <w:ilvl w:val="1"/>
          <w:numId w:val="10"/>
        </w:numPr>
        <w:spacing w:before="360"/>
        <w:rPr>
          <w:rFonts w:ascii="LucidaSansEF" w:eastAsia="MS Mincho" w:hAnsi="LucidaSansEF"/>
          <w:i w:val="0"/>
        </w:rPr>
      </w:pPr>
      <w:bookmarkStart w:id="69" w:name="_Toc109999972"/>
      <w:r w:rsidRPr="00AF237C">
        <w:rPr>
          <w:rFonts w:ascii="LucidaSansEF" w:eastAsia="MS Mincho" w:hAnsi="LucidaSansEF"/>
          <w:i w:val="0"/>
        </w:rPr>
        <w:t>Voorlopige selectie</w:t>
      </w:r>
      <w:bookmarkEnd w:id="69"/>
    </w:p>
    <w:p w14:paraId="76A574D9" w14:textId="63DD43C1" w:rsidR="00271C87" w:rsidRPr="00AF237C" w:rsidRDefault="00271C87" w:rsidP="00271C87">
      <w:pPr>
        <w:rPr>
          <w:rFonts w:ascii="LucidaSansEF" w:eastAsia="MS Mincho" w:hAnsi="LucidaSansEF" w:cs="Arial"/>
          <w:sz w:val="20"/>
          <w:szCs w:val="20"/>
        </w:rPr>
      </w:pPr>
      <w:r w:rsidRPr="00AF237C">
        <w:rPr>
          <w:rFonts w:ascii="LucidaSansEF" w:eastAsia="MS Mincho" w:hAnsi="LucidaSansEF" w:cs="Arial"/>
          <w:sz w:val="20"/>
          <w:szCs w:val="20"/>
        </w:rPr>
        <w:t xml:space="preserve">Nadat het aantal Gegadigden is teruggebracht tot het in de aankondiging genoemde aantal, ontvangen deze (voorlopig) geselecteerde Gegadigden een schriftelijk verzoek om binnen vijf werkdagen de formele bewijsstukken genoemd in </w:t>
      </w:r>
      <w:r w:rsidR="00BC1BC9" w:rsidRPr="00AF237C">
        <w:rPr>
          <w:rFonts w:ascii="LucidaSansEF" w:eastAsia="MS Mincho" w:hAnsi="LucidaSansEF" w:cs="Arial"/>
          <w:sz w:val="20"/>
          <w:szCs w:val="20"/>
        </w:rPr>
        <w:t>het</w:t>
      </w:r>
      <w:r w:rsidRPr="00AF237C">
        <w:rPr>
          <w:rFonts w:ascii="LucidaSansEF" w:eastAsia="MS Mincho" w:hAnsi="LucidaSansEF" w:cs="Arial"/>
          <w:sz w:val="20"/>
          <w:szCs w:val="20"/>
        </w:rPr>
        <w:t xml:space="preserve"> ‘</w:t>
      </w:r>
      <w:r w:rsidR="00BC1BC9" w:rsidRPr="00AF237C">
        <w:rPr>
          <w:rFonts w:ascii="LucidaSansEF" w:eastAsia="MS Mincho" w:hAnsi="LucidaSansEF" w:cs="Arial"/>
          <w:sz w:val="20"/>
          <w:szCs w:val="20"/>
        </w:rPr>
        <w:t>Uniform Europees Aanbestedingsdocument</w:t>
      </w:r>
      <w:r w:rsidRPr="00AF237C">
        <w:rPr>
          <w:rFonts w:ascii="LucidaSansEF" w:eastAsia="MS Mincho" w:hAnsi="LucidaSansEF" w:cs="Arial"/>
          <w:sz w:val="20"/>
          <w:szCs w:val="20"/>
        </w:rPr>
        <w:t>’ te overleggen.</w:t>
      </w:r>
    </w:p>
    <w:p w14:paraId="44808F8F" w14:textId="77777777" w:rsidR="00271C87" w:rsidRPr="00AF237C" w:rsidRDefault="00271C87" w:rsidP="00271C87">
      <w:pPr>
        <w:autoSpaceDE w:val="0"/>
        <w:autoSpaceDN w:val="0"/>
        <w:adjustRightInd w:val="0"/>
        <w:rPr>
          <w:rFonts w:ascii="LucidaSansEF" w:eastAsia="MS Mincho" w:hAnsi="LucidaSansEF" w:cs="Arial"/>
          <w:sz w:val="20"/>
          <w:szCs w:val="20"/>
        </w:rPr>
      </w:pPr>
    </w:p>
    <w:p w14:paraId="13103BFD" w14:textId="3E90905D" w:rsidR="00271C87" w:rsidRPr="00AF237C" w:rsidRDefault="00271C87" w:rsidP="00271C87">
      <w:pPr>
        <w:rPr>
          <w:rFonts w:ascii="LucidaSansEF" w:eastAsia="MS Mincho" w:hAnsi="LucidaSansEF" w:cs="Arial"/>
          <w:sz w:val="20"/>
          <w:szCs w:val="20"/>
        </w:rPr>
      </w:pPr>
      <w:r w:rsidRPr="00AF237C">
        <w:rPr>
          <w:rFonts w:ascii="LucidaSansEF" w:eastAsia="MS Mincho" w:hAnsi="LucidaSansEF" w:cs="Arial"/>
          <w:sz w:val="20"/>
          <w:szCs w:val="20"/>
        </w:rPr>
        <w:t xml:space="preserve">De voorlopigheid van de selectie wordt veroorzaakt door het feit dat bij Aanmelding wordt volstaan met het verstrekken van </w:t>
      </w:r>
      <w:r w:rsidR="00BC1BC9" w:rsidRPr="00AF237C">
        <w:rPr>
          <w:rFonts w:ascii="LucidaSansEF" w:eastAsia="MS Mincho" w:hAnsi="LucidaSansEF" w:cs="Arial"/>
          <w:sz w:val="20"/>
          <w:szCs w:val="20"/>
        </w:rPr>
        <w:t>het</w:t>
      </w:r>
      <w:r w:rsidRPr="00AF237C">
        <w:rPr>
          <w:rFonts w:ascii="LucidaSansEF" w:eastAsia="MS Mincho" w:hAnsi="LucidaSansEF" w:cs="Arial"/>
          <w:sz w:val="20"/>
          <w:szCs w:val="20"/>
        </w:rPr>
        <w:t xml:space="preserve"> volledig ingevulde en ondertekende ‘</w:t>
      </w:r>
      <w:r w:rsidR="00BC1BC9" w:rsidRPr="00AF237C">
        <w:rPr>
          <w:rFonts w:ascii="LucidaSansEF" w:eastAsia="MS Mincho" w:hAnsi="LucidaSansEF" w:cs="Arial"/>
          <w:sz w:val="20"/>
          <w:szCs w:val="20"/>
        </w:rPr>
        <w:t>Uniform Europees Aanbestedingsdocument</w:t>
      </w:r>
      <w:r w:rsidRPr="00AF237C">
        <w:rPr>
          <w:rFonts w:ascii="LucidaSansEF" w:eastAsia="MS Mincho" w:hAnsi="LucidaSansEF" w:cs="Arial"/>
          <w:sz w:val="20"/>
          <w:szCs w:val="20"/>
        </w:rPr>
        <w:t xml:space="preserve">’. Tot definitieve selectie en uitnodiging tot inschrijving kan pas worden overgegaan als de voorlopig geselecteerde Gegadigden de juistheid van hun </w:t>
      </w:r>
      <w:r w:rsidR="00BC1BC9" w:rsidRPr="00AF237C">
        <w:rPr>
          <w:rFonts w:ascii="LucidaSansEF" w:eastAsia="MS Mincho" w:hAnsi="LucidaSansEF" w:cs="Arial"/>
          <w:sz w:val="20"/>
          <w:szCs w:val="20"/>
        </w:rPr>
        <w:t xml:space="preserve">Uniform Europees Aanbestedingsdocument </w:t>
      </w:r>
      <w:r w:rsidRPr="00AF237C">
        <w:rPr>
          <w:rFonts w:ascii="LucidaSansEF" w:eastAsia="MS Mincho" w:hAnsi="LucidaSansEF" w:cs="Arial"/>
          <w:sz w:val="20"/>
          <w:szCs w:val="20"/>
        </w:rPr>
        <w:t>door middel van overlegging van bewijsstukken hebben gestaafd binnen de door de VU opgegeven termijn van 5 werkdagen.</w:t>
      </w:r>
    </w:p>
    <w:p w14:paraId="70DA26FC" w14:textId="77777777" w:rsidR="00271C87" w:rsidRPr="00AF237C" w:rsidRDefault="00271C87" w:rsidP="00271C87">
      <w:pPr>
        <w:autoSpaceDE w:val="0"/>
        <w:autoSpaceDN w:val="0"/>
        <w:adjustRightInd w:val="0"/>
        <w:rPr>
          <w:rFonts w:ascii="LucidaSansEF" w:eastAsia="MS Mincho" w:hAnsi="LucidaSansEF" w:cs="Arial"/>
          <w:sz w:val="20"/>
          <w:szCs w:val="20"/>
        </w:rPr>
      </w:pPr>
    </w:p>
    <w:p w14:paraId="7C1675B9" w14:textId="1D924CD4" w:rsidR="00271C87" w:rsidRPr="00AF237C" w:rsidRDefault="00271C87" w:rsidP="00271C87">
      <w:pPr>
        <w:tabs>
          <w:tab w:val="left" w:pos="400"/>
        </w:tabs>
        <w:rPr>
          <w:rFonts w:ascii="LucidaSansEF" w:eastAsia="MS Mincho" w:hAnsi="LucidaSansEF" w:cs="Arial"/>
          <w:sz w:val="20"/>
          <w:szCs w:val="20"/>
        </w:rPr>
      </w:pPr>
      <w:r w:rsidRPr="00AF237C">
        <w:rPr>
          <w:rFonts w:ascii="LucidaSansEF" w:eastAsia="MS Mincho" w:hAnsi="LucidaSansEF" w:cs="Arial"/>
          <w:sz w:val="20"/>
          <w:szCs w:val="20"/>
        </w:rPr>
        <w:t xml:space="preserve">Gegadigden die een Aanmelding hebben ingediend worden individueel schriftelijk geïnformeerd over de resultaten van de uitgevoerde selectiebeoordeling, inclusief de individuele plaats in de rangorde (waarbij de namen van de andere Gegadigden om commerciële redenen anoniem blijven), de eigen puntentotalen op de selectiecriteria (niet de </w:t>
      </w:r>
      <w:proofErr w:type="spellStart"/>
      <w:r w:rsidRPr="00AF237C">
        <w:rPr>
          <w:rFonts w:ascii="LucidaSansEF" w:eastAsia="MS Mincho" w:hAnsi="LucidaSansEF" w:cs="Arial"/>
          <w:sz w:val="20"/>
          <w:szCs w:val="20"/>
        </w:rPr>
        <w:t>subcriteria</w:t>
      </w:r>
      <w:proofErr w:type="spellEnd"/>
      <w:r w:rsidRPr="00AF237C">
        <w:rPr>
          <w:rFonts w:ascii="LucidaSansEF" w:eastAsia="MS Mincho" w:hAnsi="LucidaSansEF" w:cs="Arial"/>
          <w:sz w:val="20"/>
          <w:szCs w:val="20"/>
        </w:rPr>
        <w:t>), het totaal aantal punten van de eigen Aanmelding en het totaal aantal punten van de beste Gegadigde</w:t>
      </w:r>
    </w:p>
    <w:p w14:paraId="04AF34DE" w14:textId="77777777" w:rsidR="00271C87" w:rsidRPr="00AF237C" w:rsidRDefault="00271C87" w:rsidP="00271C87">
      <w:pPr>
        <w:tabs>
          <w:tab w:val="left" w:pos="400"/>
        </w:tabs>
        <w:rPr>
          <w:rFonts w:ascii="LucidaSansEF" w:hAnsi="LucidaSansEF" w:cs="Arial"/>
          <w:sz w:val="20"/>
          <w:szCs w:val="20"/>
        </w:rPr>
      </w:pPr>
    </w:p>
    <w:p w14:paraId="5DFDA289" w14:textId="77777777" w:rsidR="00271C87" w:rsidRPr="00AF237C" w:rsidRDefault="00271C87" w:rsidP="00271C87">
      <w:pPr>
        <w:rPr>
          <w:rFonts w:ascii="LucidaSansEF" w:eastAsia="MS Mincho" w:hAnsi="LucidaSansEF" w:cs="Arial"/>
          <w:sz w:val="20"/>
          <w:szCs w:val="20"/>
        </w:rPr>
      </w:pPr>
      <w:r w:rsidRPr="00AF237C">
        <w:rPr>
          <w:rFonts w:ascii="LucidaSansEF" w:eastAsia="MS Mincho" w:hAnsi="LucidaSansEF" w:cs="Arial"/>
          <w:sz w:val="20"/>
          <w:szCs w:val="20"/>
        </w:rPr>
        <w:t>Gedurende een termijn van 15 kalenderdagen na dagtekening van de afwijzingsbrief heeft Gegadigde de gelegenheid een gemotiveerd bezwaar in te dienen tegen de afwijzingsbeslissing.</w:t>
      </w:r>
    </w:p>
    <w:p w14:paraId="66514C51" w14:textId="77777777" w:rsidR="009A2323" w:rsidRPr="00AF237C" w:rsidRDefault="00271C87" w:rsidP="009A2323">
      <w:pPr>
        <w:rPr>
          <w:rFonts w:ascii="LucidaSansEF" w:hAnsi="LucidaSansEF"/>
          <w:sz w:val="20"/>
          <w:szCs w:val="20"/>
        </w:rPr>
      </w:pPr>
      <w:r w:rsidRPr="00AF237C">
        <w:rPr>
          <w:rFonts w:ascii="LucidaSansEF" w:eastAsia="MS Mincho" w:hAnsi="LucidaSansEF" w:cs="Arial"/>
          <w:sz w:val="20"/>
          <w:szCs w:val="20"/>
        </w:rPr>
        <w:t>(Zie paragraaf 2.4. voor vragen en klachtenafhandeling).</w:t>
      </w:r>
    </w:p>
    <w:p w14:paraId="57E9A481" w14:textId="77777777" w:rsidR="009A2323" w:rsidRPr="00AF237C" w:rsidRDefault="009A2323" w:rsidP="009A2323">
      <w:pPr>
        <w:rPr>
          <w:rFonts w:ascii="LucidaSansEF" w:hAnsi="LucidaSansEF"/>
          <w:sz w:val="20"/>
          <w:szCs w:val="20"/>
        </w:rPr>
      </w:pPr>
    </w:p>
    <w:p w14:paraId="3958C3FA" w14:textId="77777777" w:rsidR="009A2323" w:rsidRPr="00AF237C" w:rsidRDefault="009A2323" w:rsidP="009A2323">
      <w:pPr>
        <w:rPr>
          <w:rFonts w:ascii="LucidaSansEF" w:hAnsi="LucidaSansEF"/>
          <w:sz w:val="20"/>
          <w:szCs w:val="20"/>
        </w:rPr>
      </w:pPr>
    </w:p>
    <w:p w14:paraId="1D6322DE" w14:textId="77777777" w:rsidR="006744FF" w:rsidRPr="00AF237C" w:rsidRDefault="006744FF" w:rsidP="009A2323">
      <w:pPr>
        <w:rPr>
          <w:rFonts w:ascii="LucidaSansEF" w:hAnsi="LucidaSansEF"/>
          <w:sz w:val="20"/>
          <w:szCs w:val="20"/>
        </w:rPr>
      </w:pPr>
    </w:p>
    <w:p w14:paraId="7F3D5857" w14:textId="77777777" w:rsidR="00355C61" w:rsidRPr="00AF237C" w:rsidRDefault="00E657F8" w:rsidP="00A56B2E">
      <w:pPr>
        <w:pStyle w:val="Kop10"/>
        <w:numPr>
          <w:ilvl w:val="0"/>
          <w:numId w:val="10"/>
        </w:numPr>
        <w:rPr>
          <w:sz w:val="20"/>
          <w:szCs w:val="20"/>
        </w:rPr>
      </w:pPr>
      <w:r w:rsidRPr="00AF237C">
        <w:rPr>
          <w:iCs/>
          <w:sz w:val="20"/>
          <w:szCs w:val="20"/>
        </w:rPr>
        <w:br w:type="page"/>
      </w:r>
      <w:bookmarkStart w:id="70" w:name="_Toc109999973"/>
      <w:r w:rsidR="00355C61" w:rsidRPr="00AF237C">
        <w:rPr>
          <w:sz w:val="20"/>
          <w:szCs w:val="20"/>
        </w:rPr>
        <w:lastRenderedPageBreak/>
        <w:t>Bijlagen</w:t>
      </w:r>
      <w:bookmarkEnd w:id="70"/>
    </w:p>
    <w:p w14:paraId="6F72FC8F" w14:textId="77777777" w:rsidR="00355C61" w:rsidRPr="00AF237C" w:rsidRDefault="00355C61" w:rsidP="00355C61">
      <w:pPr>
        <w:widowControl w:val="0"/>
        <w:tabs>
          <w:tab w:val="left" w:pos="720"/>
          <w:tab w:val="right" w:pos="7380"/>
        </w:tabs>
        <w:autoSpaceDE w:val="0"/>
        <w:autoSpaceDN w:val="0"/>
        <w:adjustRightInd w:val="0"/>
        <w:rPr>
          <w:rFonts w:ascii="LucidaSansEF" w:hAnsi="LucidaSansEF" w:cs="Arial"/>
          <w:sz w:val="20"/>
          <w:szCs w:val="20"/>
        </w:rPr>
      </w:pPr>
    </w:p>
    <w:p w14:paraId="294FFD00" w14:textId="77777777" w:rsidR="00355C61" w:rsidRPr="0069040D" w:rsidRDefault="00355C61" w:rsidP="00355C61">
      <w:pPr>
        <w:widowControl w:val="0"/>
        <w:tabs>
          <w:tab w:val="left" w:pos="720"/>
          <w:tab w:val="right" w:pos="7380"/>
        </w:tabs>
        <w:autoSpaceDE w:val="0"/>
        <w:autoSpaceDN w:val="0"/>
        <w:adjustRightInd w:val="0"/>
        <w:rPr>
          <w:rFonts w:ascii="LucidaSansEF" w:hAnsi="LucidaSansEF" w:cs="Arial"/>
          <w:sz w:val="20"/>
          <w:szCs w:val="20"/>
        </w:rPr>
      </w:pPr>
      <w:r w:rsidRPr="0069040D">
        <w:rPr>
          <w:rFonts w:ascii="LucidaSansEF" w:hAnsi="LucidaSansEF" w:cs="Arial"/>
          <w:sz w:val="20"/>
          <w:szCs w:val="20"/>
        </w:rPr>
        <w:t>De volgende bijlagen maken onderdeel uit van deze selectieleidraad:</w:t>
      </w:r>
    </w:p>
    <w:p w14:paraId="7CA9B6FF" w14:textId="77777777" w:rsidR="00355C61" w:rsidRPr="0069040D" w:rsidRDefault="00355C61" w:rsidP="00355C61">
      <w:pPr>
        <w:widowControl w:val="0"/>
        <w:tabs>
          <w:tab w:val="left" w:pos="720"/>
          <w:tab w:val="right" w:pos="7380"/>
        </w:tabs>
        <w:autoSpaceDE w:val="0"/>
        <w:autoSpaceDN w:val="0"/>
        <w:adjustRightInd w:val="0"/>
        <w:rPr>
          <w:rFonts w:ascii="LucidaSansEF" w:hAnsi="LucidaSansEF" w:cs="Arial"/>
          <w:sz w:val="20"/>
          <w:szCs w:val="20"/>
        </w:rPr>
      </w:pPr>
    </w:p>
    <w:p w14:paraId="15DE5837" w14:textId="77777777" w:rsidR="00355C61" w:rsidRPr="0069040D" w:rsidRDefault="00355C61" w:rsidP="00355C61">
      <w:pPr>
        <w:pStyle w:val="Kop3"/>
        <w:numPr>
          <w:ilvl w:val="0"/>
          <w:numId w:val="0"/>
        </w:numPr>
        <w:spacing w:before="0" w:line="240" w:lineRule="auto"/>
        <w:rPr>
          <w:rFonts w:ascii="LucidaSansEF" w:eastAsia="MS Mincho" w:hAnsi="LucidaSansEF"/>
          <w:i w:val="0"/>
        </w:rPr>
      </w:pPr>
      <w:bookmarkStart w:id="71" w:name="_Toc109999974"/>
      <w:r w:rsidRPr="0069040D">
        <w:rPr>
          <w:rFonts w:ascii="LucidaSansEF" w:eastAsia="MS Mincho" w:hAnsi="LucidaSansEF"/>
          <w:i w:val="0"/>
        </w:rPr>
        <w:t xml:space="preserve">Bijlage </w:t>
      </w:r>
      <w:r w:rsidR="00A70AF9" w:rsidRPr="0069040D">
        <w:rPr>
          <w:rFonts w:ascii="LucidaSansEF" w:eastAsia="MS Mincho" w:hAnsi="LucidaSansEF"/>
          <w:i w:val="0"/>
        </w:rPr>
        <w:t>1</w:t>
      </w:r>
      <w:r w:rsidR="00735BCA" w:rsidRPr="0069040D">
        <w:rPr>
          <w:rFonts w:ascii="LucidaSansEF" w:eastAsia="MS Mincho" w:hAnsi="LucidaSansEF"/>
          <w:i w:val="0"/>
        </w:rPr>
        <w:tab/>
        <w:t>Format ‘</w:t>
      </w:r>
      <w:r w:rsidRPr="0069040D">
        <w:rPr>
          <w:rFonts w:ascii="LucidaSansEF" w:eastAsia="MS Mincho" w:hAnsi="LucidaSansEF"/>
          <w:i w:val="0"/>
        </w:rPr>
        <w:t>Referenties</w:t>
      </w:r>
      <w:r w:rsidR="00735BCA" w:rsidRPr="0069040D">
        <w:rPr>
          <w:rFonts w:ascii="LucidaSansEF" w:eastAsia="MS Mincho" w:hAnsi="LucidaSansEF"/>
          <w:i w:val="0"/>
        </w:rPr>
        <w:t>’</w:t>
      </w:r>
      <w:bookmarkEnd w:id="71"/>
    </w:p>
    <w:p w14:paraId="0DEAE7F6" w14:textId="2115BD6A" w:rsidR="00355C61" w:rsidRPr="0069040D" w:rsidRDefault="00355C61" w:rsidP="00355C61">
      <w:pPr>
        <w:pStyle w:val="Kop3"/>
        <w:numPr>
          <w:ilvl w:val="0"/>
          <w:numId w:val="0"/>
        </w:numPr>
        <w:spacing w:before="0" w:line="240" w:lineRule="auto"/>
        <w:rPr>
          <w:rFonts w:ascii="LucidaSansEF" w:eastAsia="MS Mincho" w:hAnsi="LucidaSansEF"/>
          <w:i w:val="0"/>
        </w:rPr>
      </w:pPr>
      <w:bookmarkStart w:id="72" w:name="_Toc109999975"/>
      <w:r w:rsidRPr="0069040D">
        <w:rPr>
          <w:rFonts w:ascii="LucidaSansEF" w:eastAsia="MS Mincho" w:hAnsi="LucidaSansEF"/>
          <w:i w:val="0"/>
        </w:rPr>
        <w:t xml:space="preserve">Bijlage </w:t>
      </w:r>
      <w:r w:rsidR="00A70AF9" w:rsidRPr="0069040D">
        <w:rPr>
          <w:rFonts w:ascii="LucidaSansEF" w:eastAsia="MS Mincho" w:hAnsi="LucidaSansEF"/>
          <w:i w:val="0"/>
        </w:rPr>
        <w:t>2</w:t>
      </w:r>
      <w:r w:rsidRPr="0069040D">
        <w:rPr>
          <w:rFonts w:ascii="LucidaSansEF" w:eastAsia="MS Mincho" w:hAnsi="LucidaSansEF"/>
          <w:i w:val="0"/>
        </w:rPr>
        <w:tab/>
      </w:r>
      <w:r w:rsidR="00763370" w:rsidRPr="0069040D">
        <w:rPr>
          <w:rFonts w:ascii="LucidaSansEF" w:eastAsia="MS Mincho" w:hAnsi="LucidaSansEF"/>
          <w:i w:val="0"/>
        </w:rPr>
        <w:t>Format ‘Functieprofielen’</w:t>
      </w:r>
      <w:bookmarkEnd w:id="72"/>
    </w:p>
    <w:p w14:paraId="76BC640B" w14:textId="11DB2A84" w:rsidR="00763370" w:rsidRPr="0069040D" w:rsidRDefault="00763370" w:rsidP="00355C61">
      <w:pPr>
        <w:pStyle w:val="Kop3"/>
        <w:numPr>
          <w:ilvl w:val="0"/>
          <w:numId w:val="0"/>
        </w:numPr>
        <w:spacing w:before="0" w:line="240" w:lineRule="auto"/>
        <w:rPr>
          <w:rFonts w:ascii="LucidaSansEF" w:eastAsia="MS Mincho" w:hAnsi="LucidaSansEF"/>
          <w:i w:val="0"/>
        </w:rPr>
      </w:pPr>
      <w:bookmarkStart w:id="73" w:name="_Toc109999976"/>
      <w:r w:rsidRPr="0069040D">
        <w:rPr>
          <w:rFonts w:ascii="LucidaSansEF" w:eastAsia="MS Mincho" w:hAnsi="LucidaSansEF"/>
          <w:i w:val="0"/>
        </w:rPr>
        <w:t>Bijlage 3</w:t>
      </w:r>
      <w:r w:rsidRPr="0069040D">
        <w:rPr>
          <w:rFonts w:ascii="LucidaSansEF" w:eastAsia="MS Mincho" w:hAnsi="LucidaSansEF"/>
          <w:i w:val="0"/>
        </w:rPr>
        <w:tab/>
        <w:t>Conceptovereenkomst</w:t>
      </w:r>
      <w:bookmarkEnd w:id="73"/>
    </w:p>
    <w:p w14:paraId="40BBE234" w14:textId="51E5C05E" w:rsidR="00A42FEA" w:rsidRPr="0069040D" w:rsidRDefault="00355C61" w:rsidP="00A42FEA">
      <w:pPr>
        <w:pStyle w:val="Kop3"/>
        <w:numPr>
          <w:ilvl w:val="0"/>
          <w:numId w:val="0"/>
        </w:numPr>
        <w:spacing w:before="0" w:line="240" w:lineRule="auto"/>
        <w:rPr>
          <w:rFonts w:ascii="LucidaSansEF" w:eastAsia="MS Mincho" w:hAnsi="LucidaSansEF"/>
          <w:i w:val="0"/>
        </w:rPr>
      </w:pPr>
      <w:bookmarkStart w:id="74" w:name="_Hlk109813965"/>
      <w:bookmarkStart w:id="75" w:name="_Toc109999977"/>
      <w:r w:rsidRPr="0069040D">
        <w:rPr>
          <w:rFonts w:ascii="LucidaSansEF" w:eastAsia="MS Mincho" w:hAnsi="LucidaSansEF"/>
          <w:i w:val="0"/>
        </w:rPr>
        <w:t xml:space="preserve">Bijlage </w:t>
      </w:r>
      <w:r w:rsidR="004E5986" w:rsidRPr="0069040D">
        <w:rPr>
          <w:rFonts w:ascii="LucidaSansEF" w:eastAsia="MS Mincho" w:hAnsi="LucidaSansEF"/>
          <w:i w:val="0"/>
        </w:rPr>
        <w:t>4</w:t>
      </w:r>
      <w:bookmarkEnd w:id="74"/>
      <w:r w:rsidRPr="0069040D">
        <w:rPr>
          <w:rFonts w:ascii="LucidaSansEF" w:eastAsia="MS Mincho" w:hAnsi="LucidaSansEF"/>
          <w:i w:val="0"/>
        </w:rPr>
        <w:tab/>
      </w:r>
      <w:r w:rsidR="00A42FEA" w:rsidRPr="0069040D">
        <w:rPr>
          <w:rFonts w:ascii="LucidaSansEF" w:eastAsia="MS Mincho" w:hAnsi="LucidaSansEF"/>
          <w:i w:val="0"/>
        </w:rPr>
        <w:t>ARVODI-2018</w:t>
      </w:r>
      <w:bookmarkEnd w:id="75"/>
    </w:p>
    <w:p w14:paraId="0B6BF4ED" w14:textId="02E1B3F2" w:rsidR="00355C61" w:rsidRPr="0069040D" w:rsidRDefault="00355C61" w:rsidP="00A42FEA">
      <w:pPr>
        <w:pStyle w:val="Kop3"/>
        <w:numPr>
          <w:ilvl w:val="0"/>
          <w:numId w:val="0"/>
        </w:numPr>
        <w:spacing w:before="0" w:line="240" w:lineRule="auto"/>
        <w:rPr>
          <w:rFonts w:ascii="LucidaSansEF" w:eastAsia="MS Mincho" w:hAnsi="LucidaSansEF"/>
        </w:rPr>
      </w:pPr>
    </w:p>
    <w:p w14:paraId="479FEED4" w14:textId="495D814F" w:rsidR="00355C61" w:rsidRPr="0069040D" w:rsidRDefault="00355C61" w:rsidP="00355C61">
      <w:pPr>
        <w:widowControl w:val="0"/>
        <w:autoSpaceDE w:val="0"/>
        <w:autoSpaceDN w:val="0"/>
        <w:adjustRightInd w:val="0"/>
        <w:spacing w:line="280" w:lineRule="atLeast"/>
        <w:rPr>
          <w:rFonts w:ascii="LucidaSansEF" w:hAnsi="LucidaSansEF" w:cs="Arial"/>
          <w:sz w:val="20"/>
          <w:szCs w:val="20"/>
        </w:rPr>
      </w:pPr>
      <w:r w:rsidRPr="0069040D">
        <w:rPr>
          <w:rFonts w:ascii="LucidaSansEF" w:hAnsi="LucidaSansEF" w:cs="Arial"/>
          <w:sz w:val="20"/>
          <w:szCs w:val="20"/>
        </w:rPr>
        <w:t xml:space="preserve">De volgende bijlagen maken onderdeel uit van </w:t>
      </w:r>
      <w:r w:rsidRPr="0069040D">
        <w:rPr>
          <w:rFonts w:ascii="LucidaSansEF" w:hAnsi="LucidaSansEF" w:cs="Arial"/>
          <w:b/>
          <w:sz w:val="20"/>
          <w:szCs w:val="20"/>
        </w:rPr>
        <w:t>uw</w:t>
      </w:r>
      <w:r w:rsidRPr="0069040D">
        <w:rPr>
          <w:rFonts w:ascii="LucidaSansEF" w:hAnsi="LucidaSansEF" w:cs="Arial"/>
          <w:sz w:val="20"/>
          <w:szCs w:val="20"/>
        </w:rPr>
        <w:t xml:space="preserve"> </w:t>
      </w:r>
      <w:r w:rsidR="00BC1BC9" w:rsidRPr="0069040D">
        <w:rPr>
          <w:rFonts w:ascii="LucidaSansEF" w:hAnsi="LucidaSansEF" w:cs="Arial"/>
          <w:sz w:val="20"/>
          <w:szCs w:val="20"/>
        </w:rPr>
        <w:t>Aanmelding</w:t>
      </w:r>
      <w:r w:rsidRPr="0069040D">
        <w:rPr>
          <w:rFonts w:ascii="LucidaSansEF" w:hAnsi="LucidaSansEF" w:cs="Arial"/>
          <w:sz w:val="20"/>
          <w:szCs w:val="20"/>
        </w:rPr>
        <w:t>:</w:t>
      </w:r>
    </w:p>
    <w:p w14:paraId="7DD0C830" w14:textId="77777777" w:rsidR="00716794" w:rsidRPr="0069040D" w:rsidRDefault="00716794" w:rsidP="00716794">
      <w:pPr>
        <w:widowControl w:val="0"/>
        <w:autoSpaceDE w:val="0"/>
        <w:autoSpaceDN w:val="0"/>
        <w:adjustRightInd w:val="0"/>
        <w:spacing w:line="280" w:lineRule="atLeast"/>
        <w:rPr>
          <w:rFonts w:ascii="LucidaSansEF" w:hAnsi="LucidaSansEF" w:cs="Arial"/>
          <w:sz w:val="20"/>
          <w:szCs w:val="20"/>
        </w:rPr>
      </w:pPr>
    </w:p>
    <w:p w14:paraId="4D9CE195" w14:textId="77777777" w:rsidR="00716794" w:rsidRPr="0069040D" w:rsidRDefault="00716794" w:rsidP="00A70AF9">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69040D">
        <w:rPr>
          <w:rFonts w:ascii="LucidaSansEF" w:hAnsi="LucidaSansEF" w:cs="Arial"/>
          <w:b/>
          <w:sz w:val="20"/>
          <w:szCs w:val="20"/>
        </w:rPr>
        <w:t>Tabblad 1</w:t>
      </w:r>
      <w:r w:rsidRPr="0069040D">
        <w:rPr>
          <w:rFonts w:ascii="LucidaSansEF" w:hAnsi="LucidaSansEF" w:cs="Arial"/>
          <w:b/>
          <w:sz w:val="20"/>
          <w:szCs w:val="20"/>
        </w:rPr>
        <w:tab/>
        <w:t xml:space="preserve">Uniform Europees Aanbestedingsdocument </w:t>
      </w:r>
    </w:p>
    <w:p w14:paraId="1686EC9F" w14:textId="716D5E4A" w:rsidR="00716794" w:rsidRPr="0069040D" w:rsidRDefault="00716794" w:rsidP="00A70AF9">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69040D">
        <w:rPr>
          <w:rFonts w:ascii="LucidaSansEF" w:hAnsi="LucidaSansEF" w:cs="Arial"/>
          <w:b/>
          <w:sz w:val="20"/>
          <w:szCs w:val="20"/>
        </w:rPr>
        <w:t>Tabblad 2</w:t>
      </w:r>
      <w:r w:rsidRPr="0069040D">
        <w:rPr>
          <w:rFonts w:ascii="LucidaSansEF" w:hAnsi="LucidaSansEF" w:cs="Arial"/>
          <w:b/>
          <w:sz w:val="20"/>
          <w:szCs w:val="20"/>
        </w:rPr>
        <w:tab/>
        <w:t>Referentieopdrachten</w:t>
      </w:r>
    </w:p>
    <w:p w14:paraId="0BC7348C" w14:textId="1FCD4162" w:rsidR="00763370" w:rsidRPr="0069040D" w:rsidRDefault="00763370" w:rsidP="00A70AF9">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69040D">
        <w:rPr>
          <w:rFonts w:ascii="LucidaSansEF" w:hAnsi="LucidaSansEF" w:cs="Arial"/>
          <w:b/>
          <w:sz w:val="20"/>
          <w:szCs w:val="20"/>
        </w:rPr>
        <w:t>Tabblad 3</w:t>
      </w:r>
      <w:r w:rsidRPr="0069040D">
        <w:rPr>
          <w:rFonts w:ascii="LucidaSansEF" w:hAnsi="LucidaSansEF" w:cs="Arial"/>
          <w:b/>
          <w:sz w:val="20"/>
          <w:szCs w:val="20"/>
        </w:rPr>
        <w:tab/>
        <w:t>Organogram</w:t>
      </w:r>
    </w:p>
    <w:p w14:paraId="20521FD9" w14:textId="4DEC8F2E" w:rsidR="00763370" w:rsidRPr="0069040D" w:rsidRDefault="00763370" w:rsidP="00A70AF9">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69040D">
        <w:rPr>
          <w:rFonts w:ascii="LucidaSansEF" w:hAnsi="LucidaSansEF" w:cs="Arial"/>
          <w:b/>
          <w:sz w:val="20"/>
          <w:szCs w:val="20"/>
        </w:rPr>
        <w:t>Tabblad 4</w:t>
      </w:r>
      <w:r w:rsidRPr="0069040D">
        <w:rPr>
          <w:rFonts w:ascii="LucidaSansEF" w:hAnsi="LucidaSansEF" w:cs="Arial"/>
          <w:b/>
          <w:sz w:val="20"/>
          <w:szCs w:val="20"/>
        </w:rPr>
        <w:tab/>
        <w:t>Functieprofielen</w:t>
      </w:r>
    </w:p>
    <w:p w14:paraId="51303AEB" w14:textId="77777777" w:rsidR="00716794" w:rsidRPr="0069040D" w:rsidRDefault="00716794" w:rsidP="00716794">
      <w:pPr>
        <w:pStyle w:val="Lijstalinea"/>
        <w:widowControl w:val="0"/>
        <w:autoSpaceDE w:val="0"/>
        <w:autoSpaceDN w:val="0"/>
        <w:adjustRightInd w:val="0"/>
        <w:spacing w:line="280" w:lineRule="atLeast"/>
        <w:rPr>
          <w:rFonts w:ascii="LucidaSansEF" w:hAnsi="LucidaSansEF" w:cs="Arial"/>
          <w:b/>
          <w:sz w:val="20"/>
          <w:szCs w:val="20"/>
        </w:rPr>
      </w:pPr>
    </w:p>
    <w:p w14:paraId="314A6997" w14:textId="77777777" w:rsidR="00BE77AE" w:rsidRPr="0069040D" w:rsidRDefault="00BE77AE" w:rsidP="00BE77AE">
      <w:pPr>
        <w:rPr>
          <w:rFonts w:ascii="LucidaSansEF" w:hAnsi="LucidaSansEF"/>
          <w:sz w:val="20"/>
          <w:szCs w:val="20"/>
        </w:rPr>
      </w:pPr>
      <w:r w:rsidRPr="0069040D">
        <w:rPr>
          <w:rFonts w:ascii="LucidaSansEF" w:hAnsi="LucidaSansEF"/>
          <w:sz w:val="20"/>
          <w:szCs w:val="20"/>
        </w:rPr>
        <w:t xml:space="preserve">De gevraagde informatie achter Tabblad 5 t/m 8 betreft bewijsstukken welke </w:t>
      </w:r>
      <w:r w:rsidRPr="0069040D">
        <w:rPr>
          <w:rFonts w:ascii="LucidaSansEF" w:hAnsi="LucidaSansEF"/>
          <w:sz w:val="20"/>
          <w:szCs w:val="20"/>
          <w:u w:val="single"/>
        </w:rPr>
        <w:t>na voorlopige selectie</w:t>
      </w:r>
      <w:r w:rsidRPr="0069040D">
        <w:rPr>
          <w:rFonts w:ascii="LucidaSansEF" w:hAnsi="LucidaSansEF"/>
          <w:sz w:val="20"/>
          <w:szCs w:val="20"/>
        </w:rPr>
        <w:t xml:space="preserve"> mogen worden aangeleverd.</w:t>
      </w:r>
    </w:p>
    <w:p w14:paraId="3833AB96" w14:textId="77777777" w:rsidR="00BE77AE" w:rsidRPr="0069040D" w:rsidRDefault="00BE77AE" w:rsidP="00716794">
      <w:pPr>
        <w:pStyle w:val="Lijstalinea"/>
        <w:widowControl w:val="0"/>
        <w:autoSpaceDE w:val="0"/>
        <w:autoSpaceDN w:val="0"/>
        <w:adjustRightInd w:val="0"/>
        <w:spacing w:line="280" w:lineRule="atLeast"/>
        <w:rPr>
          <w:rFonts w:ascii="LucidaSansEF" w:hAnsi="LucidaSansEF" w:cs="Arial"/>
          <w:b/>
          <w:sz w:val="20"/>
          <w:szCs w:val="20"/>
        </w:rPr>
      </w:pPr>
    </w:p>
    <w:p w14:paraId="415876E8" w14:textId="4A8C192E" w:rsidR="00716794" w:rsidRPr="0069040D" w:rsidRDefault="00716794" w:rsidP="00315288">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69040D">
        <w:rPr>
          <w:rFonts w:ascii="LucidaSansEF" w:hAnsi="LucidaSansEF" w:cs="Arial"/>
          <w:b/>
          <w:sz w:val="20"/>
          <w:szCs w:val="20"/>
        </w:rPr>
        <w:t xml:space="preserve">Tabblad </w:t>
      </w:r>
      <w:r w:rsidR="00BE77AE" w:rsidRPr="0069040D">
        <w:rPr>
          <w:rFonts w:ascii="LucidaSansEF" w:hAnsi="LucidaSansEF" w:cs="Arial"/>
          <w:b/>
          <w:sz w:val="20"/>
          <w:szCs w:val="20"/>
        </w:rPr>
        <w:t>5</w:t>
      </w:r>
      <w:r w:rsidRPr="0069040D">
        <w:rPr>
          <w:rFonts w:ascii="LucidaSansEF" w:hAnsi="LucidaSansEF" w:cs="Arial"/>
          <w:b/>
          <w:sz w:val="20"/>
          <w:szCs w:val="20"/>
        </w:rPr>
        <w:t xml:space="preserve"> Uittreksel KvK waaruit rechtsgeldige ondertekening blijkt.</w:t>
      </w:r>
    </w:p>
    <w:p w14:paraId="79D66D48" w14:textId="7FAE3A98" w:rsidR="00716794" w:rsidRPr="0069040D" w:rsidRDefault="00716794" w:rsidP="00315288">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69040D">
        <w:rPr>
          <w:rFonts w:ascii="LucidaSansEF" w:hAnsi="LucidaSansEF" w:cs="Arial"/>
          <w:b/>
          <w:sz w:val="20"/>
          <w:szCs w:val="20"/>
        </w:rPr>
        <w:t xml:space="preserve">Tabblad </w:t>
      </w:r>
      <w:r w:rsidR="00BE77AE" w:rsidRPr="0069040D">
        <w:rPr>
          <w:rFonts w:ascii="LucidaSansEF" w:hAnsi="LucidaSansEF" w:cs="Arial"/>
          <w:b/>
          <w:sz w:val="20"/>
          <w:szCs w:val="20"/>
        </w:rPr>
        <w:t>6</w:t>
      </w:r>
      <w:r w:rsidRPr="0069040D">
        <w:rPr>
          <w:rFonts w:ascii="LucidaSansEF" w:hAnsi="LucidaSansEF" w:cs="Arial"/>
          <w:b/>
          <w:sz w:val="20"/>
          <w:szCs w:val="20"/>
        </w:rPr>
        <w:t xml:space="preserve"> Gedragsverklaring Aanbesteden (GVA)</w:t>
      </w:r>
    </w:p>
    <w:p w14:paraId="322B5C8B" w14:textId="6D38567F" w:rsidR="00716794" w:rsidRPr="0069040D" w:rsidRDefault="00716794" w:rsidP="00315288">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69040D">
        <w:rPr>
          <w:rFonts w:ascii="LucidaSansEF" w:hAnsi="LucidaSansEF" w:cs="Arial"/>
          <w:b/>
          <w:sz w:val="20"/>
          <w:szCs w:val="20"/>
        </w:rPr>
        <w:t xml:space="preserve">Tabblad </w:t>
      </w:r>
      <w:r w:rsidR="00BE77AE" w:rsidRPr="0069040D">
        <w:rPr>
          <w:rFonts w:ascii="LucidaSansEF" w:hAnsi="LucidaSansEF" w:cs="Arial"/>
          <w:b/>
          <w:sz w:val="20"/>
          <w:szCs w:val="20"/>
        </w:rPr>
        <w:t>7</w:t>
      </w:r>
      <w:r w:rsidRPr="0069040D">
        <w:rPr>
          <w:rFonts w:ascii="LucidaSansEF" w:hAnsi="LucidaSansEF" w:cs="Arial"/>
          <w:b/>
          <w:sz w:val="20"/>
          <w:szCs w:val="20"/>
        </w:rPr>
        <w:t xml:space="preserve"> Verklaring belastingdienst aangaande Belasting/sociale premies</w:t>
      </w:r>
    </w:p>
    <w:p w14:paraId="4489FDDD" w14:textId="375903F1" w:rsidR="00716794" w:rsidRPr="0069040D" w:rsidRDefault="00716794" w:rsidP="00315288">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69040D">
        <w:rPr>
          <w:rFonts w:ascii="LucidaSansEF" w:hAnsi="LucidaSansEF" w:cs="Arial"/>
          <w:b/>
          <w:sz w:val="20"/>
          <w:szCs w:val="20"/>
        </w:rPr>
        <w:t xml:space="preserve">Tabblad </w:t>
      </w:r>
      <w:r w:rsidR="00BE77AE" w:rsidRPr="0069040D">
        <w:rPr>
          <w:rFonts w:ascii="LucidaSansEF" w:hAnsi="LucidaSansEF" w:cs="Arial"/>
          <w:b/>
          <w:sz w:val="20"/>
          <w:szCs w:val="20"/>
        </w:rPr>
        <w:t>8</w:t>
      </w:r>
      <w:r w:rsidRPr="0069040D">
        <w:rPr>
          <w:rFonts w:ascii="LucidaSansEF" w:hAnsi="LucidaSansEF" w:cs="Arial"/>
          <w:b/>
          <w:sz w:val="20"/>
          <w:szCs w:val="20"/>
        </w:rPr>
        <w:t xml:space="preserve"> Kopie verzekeringsbewijs/-certificaat</w:t>
      </w:r>
    </w:p>
    <w:p w14:paraId="7CDCD80E" w14:textId="77777777" w:rsidR="00355C61" w:rsidRPr="0069040D" w:rsidRDefault="00355C61" w:rsidP="00355C61">
      <w:pPr>
        <w:widowControl w:val="0"/>
        <w:autoSpaceDE w:val="0"/>
        <w:autoSpaceDN w:val="0"/>
        <w:adjustRightInd w:val="0"/>
        <w:spacing w:line="280" w:lineRule="atLeast"/>
        <w:rPr>
          <w:rFonts w:ascii="LucidaSansEF" w:hAnsi="LucidaSansEF" w:cs="Arial"/>
          <w:sz w:val="20"/>
          <w:szCs w:val="20"/>
        </w:rPr>
      </w:pPr>
    </w:p>
    <w:p w14:paraId="690DE24D" w14:textId="77777777" w:rsidR="00716794" w:rsidRPr="0069040D" w:rsidRDefault="00716794" w:rsidP="00355C61">
      <w:pPr>
        <w:widowControl w:val="0"/>
        <w:autoSpaceDE w:val="0"/>
        <w:autoSpaceDN w:val="0"/>
        <w:adjustRightInd w:val="0"/>
        <w:spacing w:line="280" w:lineRule="atLeast"/>
        <w:rPr>
          <w:rFonts w:ascii="LucidaSansEF" w:hAnsi="LucidaSansEF" w:cs="Arial"/>
          <w:b/>
          <w:sz w:val="20"/>
          <w:szCs w:val="20"/>
        </w:rPr>
      </w:pPr>
    </w:p>
    <w:p w14:paraId="54AF988F" w14:textId="77777777" w:rsidR="00716794" w:rsidRPr="00AF237C" w:rsidRDefault="00716794" w:rsidP="00355C61">
      <w:pPr>
        <w:widowControl w:val="0"/>
        <w:autoSpaceDE w:val="0"/>
        <w:autoSpaceDN w:val="0"/>
        <w:adjustRightInd w:val="0"/>
        <w:spacing w:line="280" w:lineRule="atLeast"/>
        <w:rPr>
          <w:rFonts w:ascii="LucidaSansEF" w:hAnsi="LucidaSansEF" w:cs="Arial"/>
          <w:b/>
          <w:color w:val="240AE6"/>
          <w:sz w:val="20"/>
          <w:szCs w:val="20"/>
        </w:rPr>
      </w:pPr>
    </w:p>
    <w:p w14:paraId="6F7C9810" w14:textId="77777777" w:rsidR="00355C61" w:rsidRPr="00AF237C" w:rsidRDefault="00355C61" w:rsidP="00355C61">
      <w:pPr>
        <w:widowControl w:val="0"/>
        <w:autoSpaceDE w:val="0"/>
        <w:autoSpaceDN w:val="0"/>
        <w:adjustRightInd w:val="0"/>
        <w:spacing w:line="280" w:lineRule="atLeast"/>
        <w:rPr>
          <w:rFonts w:ascii="LucidaSansEF" w:hAnsi="LucidaSansEF" w:cs="Arial"/>
          <w:sz w:val="20"/>
          <w:szCs w:val="20"/>
        </w:rPr>
      </w:pPr>
    </w:p>
    <w:p w14:paraId="19E29028" w14:textId="77777777" w:rsidR="00355C61" w:rsidRPr="00AF237C" w:rsidRDefault="00355C61" w:rsidP="00355C61">
      <w:pPr>
        <w:rPr>
          <w:rFonts w:ascii="LucidaSansEF" w:hAnsi="LucidaSansEF"/>
          <w:sz w:val="20"/>
          <w:szCs w:val="20"/>
        </w:rPr>
      </w:pPr>
    </w:p>
    <w:p w14:paraId="23C10934" w14:textId="77777777" w:rsidR="00355C61" w:rsidRPr="00AF237C" w:rsidRDefault="00355C61" w:rsidP="00355C61">
      <w:pPr>
        <w:rPr>
          <w:rFonts w:ascii="LucidaSansEF" w:hAnsi="LucidaSansEF"/>
          <w:sz w:val="20"/>
          <w:szCs w:val="20"/>
        </w:rPr>
      </w:pPr>
    </w:p>
    <w:p w14:paraId="3F8ACBFC" w14:textId="77777777" w:rsidR="00355C61" w:rsidRPr="00AF237C" w:rsidRDefault="00355C61" w:rsidP="00355C61">
      <w:pPr>
        <w:widowControl w:val="0"/>
        <w:autoSpaceDE w:val="0"/>
        <w:autoSpaceDN w:val="0"/>
        <w:adjustRightInd w:val="0"/>
        <w:spacing w:line="280" w:lineRule="atLeast"/>
        <w:rPr>
          <w:rFonts w:ascii="LucidaSansEF" w:hAnsi="LucidaSansEF" w:cs="Arial"/>
          <w:sz w:val="20"/>
          <w:szCs w:val="20"/>
        </w:rPr>
      </w:pPr>
    </w:p>
    <w:sectPr w:rsidR="00355C61" w:rsidRPr="00AF237C" w:rsidSect="00437E37">
      <w:headerReference w:type="default" r:id="rId22"/>
      <w:footerReference w:type="even" r:id="rId23"/>
      <w:footerReference w:type="default" r:id="rId24"/>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E10B5" w14:textId="77777777" w:rsidR="0016325A" w:rsidRDefault="0016325A">
      <w:r>
        <w:separator/>
      </w:r>
    </w:p>
  </w:endnote>
  <w:endnote w:type="continuationSeparator" w:id="0">
    <w:p w14:paraId="3DED300E" w14:textId="77777777" w:rsidR="0016325A" w:rsidRDefault="00163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FF77132B-A1C9-4B95-BAB4-56A6091462A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SansEF">
    <w:panose1 w:val="00000000000000000000"/>
    <w:charset w:val="00"/>
    <w:family w:val="auto"/>
    <w:pitch w:val="variable"/>
    <w:sig w:usb0="00000083" w:usb1="00000000" w:usb2="00000000" w:usb3="00000000" w:csb0="00000009" w:csb1="00000000"/>
    <w:embedRegular r:id="rId2" w:fontKey="{02FBDC89-19CE-4574-AE7E-576BF18EC751}"/>
    <w:embedBold r:id="rId3" w:fontKey="{30524637-9B5B-4597-AC9D-3E58B9998402}"/>
    <w:embedItalic r:id="rId4" w:fontKey="{C48F49F3-6665-4A36-A353-F423F8C52F54}"/>
    <w:embedBoldItalic r:id="rId5" w:fontKey="{B575C4AA-1948-4558-985C-A612994FECD5}"/>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Henderson BCG Serif">
    <w:altName w:val="Cambria"/>
    <w:charset w:val="00"/>
    <w:family w:val="roman"/>
    <w:pitch w:val="variable"/>
    <w:sig w:usb0="A000006F" w:usb1="D000E06B" w:usb2="00000000" w:usb3="00000000" w:csb0="00000093"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46BB" w14:textId="77777777" w:rsidR="0068769F" w:rsidRDefault="0068769F"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80411D" w14:textId="77777777" w:rsidR="0068769F" w:rsidRDefault="0068769F"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E3D1" w14:textId="77777777" w:rsidR="0068769F" w:rsidRPr="00D66737" w:rsidRDefault="0068769F" w:rsidP="005232F0">
    <w:pPr>
      <w:pStyle w:val="Voettekst"/>
      <w:framePr w:wrap="around" w:vAnchor="text" w:hAnchor="margin" w:xAlign="right" w:y="1"/>
      <w:rPr>
        <w:rStyle w:val="Paginanummer"/>
        <w:rFonts w:ascii="LucidaSansEF" w:hAnsi="LucidaSansEF"/>
        <w:sz w:val="20"/>
        <w:szCs w:val="20"/>
      </w:rPr>
    </w:pPr>
    <w:r w:rsidRPr="00D66737">
      <w:rPr>
        <w:rStyle w:val="Paginanummer"/>
        <w:rFonts w:ascii="LucidaSansEF" w:hAnsi="LucidaSansEF"/>
        <w:sz w:val="20"/>
        <w:szCs w:val="20"/>
      </w:rPr>
      <w:fldChar w:fldCharType="begin"/>
    </w:r>
    <w:r w:rsidRPr="00D66737">
      <w:rPr>
        <w:rStyle w:val="Paginanummer"/>
        <w:rFonts w:ascii="LucidaSansEF" w:hAnsi="LucidaSansEF"/>
        <w:sz w:val="20"/>
        <w:szCs w:val="20"/>
      </w:rPr>
      <w:instrText xml:space="preserve">PAGE  </w:instrText>
    </w:r>
    <w:r w:rsidRPr="00D66737">
      <w:rPr>
        <w:rStyle w:val="Paginanummer"/>
        <w:rFonts w:ascii="LucidaSansEF" w:hAnsi="LucidaSansEF"/>
        <w:sz w:val="20"/>
        <w:szCs w:val="20"/>
      </w:rPr>
      <w:fldChar w:fldCharType="separate"/>
    </w:r>
    <w:r w:rsidR="005C4656">
      <w:rPr>
        <w:rStyle w:val="Paginanummer"/>
        <w:rFonts w:ascii="LucidaSansEF" w:hAnsi="LucidaSansEF"/>
        <w:noProof/>
        <w:sz w:val="20"/>
        <w:szCs w:val="20"/>
      </w:rPr>
      <w:t>20</w:t>
    </w:r>
    <w:r w:rsidRPr="00D66737">
      <w:rPr>
        <w:rStyle w:val="Paginanummer"/>
        <w:rFonts w:ascii="LucidaSansEF" w:hAnsi="LucidaSansEF"/>
        <w:sz w:val="20"/>
        <w:szCs w:val="20"/>
      </w:rPr>
      <w:fldChar w:fldCharType="end"/>
    </w:r>
  </w:p>
  <w:p w14:paraId="79427E32" w14:textId="77777777" w:rsidR="0068769F" w:rsidRDefault="0068769F"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AA8AF" w14:textId="77777777" w:rsidR="0016325A" w:rsidRDefault="0016325A">
      <w:r>
        <w:separator/>
      </w:r>
    </w:p>
  </w:footnote>
  <w:footnote w:type="continuationSeparator" w:id="0">
    <w:p w14:paraId="2B7C72AF" w14:textId="77777777" w:rsidR="0016325A" w:rsidRDefault="00163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9E3B" w14:textId="12738DD6" w:rsidR="0068769F" w:rsidRPr="000D4AF5" w:rsidRDefault="0068769F" w:rsidP="008703D6">
    <w:pPr>
      <w:pStyle w:val="Koptekst"/>
      <w:rPr>
        <w:rFonts w:ascii="LucidaSansEF" w:hAnsi="LucidaSansEF" w:cs="Arial"/>
        <w:sz w:val="20"/>
        <w:szCs w:val="18"/>
      </w:rPr>
    </w:pPr>
    <w:r w:rsidRPr="000D4AF5">
      <w:rPr>
        <w:rFonts w:ascii="LucidaSansEF" w:hAnsi="LucidaSansEF" w:cs="Arial"/>
        <w:sz w:val="20"/>
        <w:szCs w:val="18"/>
      </w:rPr>
      <w:t>Selectieleidraad Europese Niet Openbare Aanbesteding  ‘</w:t>
    </w:r>
    <w:r w:rsidR="000D4AF5" w:rsidRPr="000D4AF5">
      <w:rPr>
        <w:rFonts w:ascii="LucidaSansEF" w:hAnsi="LucidaSansEF" w:cs="Arial"/>
        <w:sz w:val="20"/>
        <w:szCs w:val="18"/>
      </w:rPr>
      <w:t>Veranderprogramma VU Amsterdam</w:t>
    </w:r>
    <w:r w:rsidRPr="000D4AF5">
      <w:rPr>
        <w:rFonts w:ascii="LucidaSansEF" w:hAnsi="LucidaSansEF" w:cs="Arial"/>
        <w:sz w:val="20"/>
        <w:szCs w:val="18"/>
      </w:rPr>
      <w:t>’</w:t>
    </w:r>
  </w:p>
  <w:p w14:paraId="355F000C" w14:textId="77777777" w:rsidR="0068769F" w:rsidRDefault="0068769F"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5576"/>
    <w:multiLevelType w:val="hybridMultilevel"/>
    <w:tmpl w:val="8DC2CC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2155614"/>
    <w:multiLevelType w:val="hybridMultilevel"/>
    <w:tmpl w:val="1B804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D3AB9"/>
    <w:multiLevelType w:val="hybridMultilevel"/>
    <w:tmpl w:val="2B0A9CE2"/>
    <w:lvl w:ilvl="0" w:tplc="36141FEC">
      <w:start w:val="2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346002"/>
    <w:multiLevelType w:val="hybridMultilevel"/>
    <w:tmpl w:val="E21E1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8"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61352E9"/>
    <w:multiLevelType w:val="hybridMultilevel"/>
    <w:tmpl w:val="E8AC94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4" w15:restartNumberingAfterBreak="0">
    <w:nsid w:val="30880157"/>
    <w:multiLevelType w:val="hybridMultilevel"/>
    <w:tmpl w:val="303A81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64422E"/>
    <w:multiLevelType w:val="hybridMultilevel"/>
    <w:tmpl w:val="4FB688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572D9C"/>
    <w:multiLevelType w:val="hybridMultilevel"/>
    <w:tmpl w:val="E9447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B814CF"/>
    <w:multiLevelType w:val="hybridMultilevel"/>
    <w:tmpl w:val="25F6B6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D714805"/>
    <w:multiLevelType w:val="hybridMultilevel"/>
    <w:tmpl w:val="60B8EB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1" w15:restartNumberingAfterBreak="0">
    <w:nsid w:val="419D6DBD"/>
    <w:multiLevelType w:val="hybridMultilevel"/>
    <w:tmpl w:val="72BE7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DC498B"/>
    <w:multiLevelType w:val="hybridMultilevel"/>
    <w:tmpl w:val="1CD8D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4"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5" w15:restartNumberingAfterBreak="0">
    <w:nsid w:val="4AE8595B"/>
    <w:multiLevelType w:val="hybridMultilevel"/>
    <w:tmpl w:val="8958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E25D4C"/>
    <w:multiLevelType w:val="hybridMultilevel"/>
    <w:tmpl w:val="EB76B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E247E0"/>
    <w:multiLevelType w:val="multilevel"/>
    <w:tmpl w:val="1FDE0614"/>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D6F3DBB"/>
    <w:multiLevelType w:val="hybridMultilevel"/>
    <w:tmpl w:val="D51AD784"/>
    <w:lvl w:ilvl="0" w:tplc="DB2E25CE">
      <w:numFmt w:val="bullet"/>
      <w:lvlText w:val="-"/>
      <w:lvlJc w:val="left"/>
      <w:pPr>
        <w:ind w:left="1065" w:hanging="705"/>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7A3724"/>
    <w:multiLevelType w:val="hybridMultilevel"/>
    <w:tmpl w:val="2618DA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09B5ED3"/>
    <w:multiLevelType w:val="hybridMultilevel"/>
    <w:tmpl w:val="2384D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5" w15:restartNumberingAfterBreak="0">
    <w:nsid w:val="67464129"/>
    <w:multiLevelType w:val="hybridMultilevel"/>
    <w:tmpl w:val="284421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A439A2"/>
    <w:multiLevelType w:val="hybridMultilevel"/>
    <w:tmpl w:val="5A444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343722"/>
    <w:multiLevelType w:val="hybridMultilevel"/>
    <w:tmpl w:val="97E6F9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EE0BA9"/>
    <w:multiLevelType w:val="hybridMultilevel"/>
    <w:tmpl w:val="17A0DD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0"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2" w15:restartNumberingAfterBreak="0">
    <w:nsid w:val="76823B47"/>
    <w:multiLevelType w:val="hybridMultilevel"/>
    <w:tmpl w:val="A7DE95A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43" w15:restartNumberingAfterBreak="0">
    <w:nsid w:val="7D504CC3"/>
    <w:multiLevelType w:val="hybridMultilevel"/>
    <w:tmpl w:val="19624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7D4627"/>
    <w:multiLevelType w:val="hybridMultilevel"/>
    <w:tmpl w:val="06CC1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34"/>
    <w:lvlOverride w:ilvl="0">
      <w:startOverride w:val="1"/>
    </w:lvlOverride>
  </w:num>
  <w:num w:numId="3">
    <w:abstractNumId w:val="41"/>
  </w:num>
  <w:num w:numId="4">
    <w:abstractNumId w:val="7"/>
  </w:num>
  <w:num w:numId="5">
    <w:abstractNumId w:val="24"/>
  </w:num>
  <w:num w:numId="6">
    <w:abstractNumId w:val="2"/>
  </w:num>
  <w:num w:numId="7">
    <w:abstractNumId w:val="20"/>
  </w:num>
  <w:num w:numId="8">
    <w:abstractNumId w:val="27"/>
  </w:num>
  <w:num w:numId="9">
    <w:abstractNumId w:val="13"/>
  </w:num>
  <w:num w:numId="10">
    <w:abstractNumId w:val="1"/>
  </w:num>
  <w:num w:numId="11">
    <w:abstractNumId w:val="5"/>
  </w:num>
  <w:num w:numId="12">
    <w:abstractNumId w:val="39"/>
  </w:num>
  <w:num w:numId="13">
    <w:abstractNumId w:val="9"/>
  </w:num>
  <w:num w:numId="14">
    <w:abstractNumId w:val="8"/>
  </w:num>
  <w:num w:numId="15">
    <w:abstractNumId w:val="12"/>
  </w:num>
  <w:num w:numId="16">
    <w:abstractNumId w:val="28"/>
  </w:num>
  <w:num w:numId="17">
    <w:abstractNumId w:val="40"/>
  </w:num>
  <w:num w:numId="18">
    <w:abstractNumId w:val="30"/>
  </w:num>
  <w:num w:numId="19">
    <w:abstractNumId w:val="42"/>
  </w:num>
  <w:num w:numId="20">
    <w:abstractNumId w:val="29"/>
  </w:num>
  <w:num w:numId="21">
    <w:abstractNumId w:val="11"/>
  </w:num>
  <w:num w:numId="22">
    <w:abstractNumId w:val="22"/>
  </w:num>
  <w:num w:numId="23">
    <w:abstractNumId w:val="32"/>
  </w:num>
  <w:num w:numId="24">
    <w:abstractNumId w:val="23"/>
  </w:num>
  <w:num w:numId="25">
    <w:abstractNumId w:val="35"/>
  </w:num>
  <w:num w:numId="26">
    <w:abstractNumId w:val="17"/>
  </w:num>
  <w:num w:numId="27">
    <w:abstractNumId w:val="19"/>
  </w:num>
  <w:num w:numId="28">
    <w:abstractNumId w:val="37"/>
  </w:num>
  <w:num w:numId="29">
    <w:abstractNumId w:val="25"/>
  </w:num>
  <w:num w:numId="30">
    <w:abstractNumId w:val="15"/>
  </w:num>
  <w:num w:numId="31">
    <w:abstractNumId w:val="21"/>
  </w:num>
  <w:num w:numId="32">
    <w:abstractNumId w:val="36"/>
  </w:num>
  <w:num w:numId="33">
    <w:abstractNumId w:val="43"/>
  </w:num>
  <w:num w:numId="34">
    <w:abstractNumId w:val="3"/>
  </w:num>
  <w:num w:numId="35">
    <w:abstractNumId w:val="0"/>
  </w:num>
  <w:num w:numId="36">
    <w:abstractNumId w:val="26"/>
  </w:num>
  <w:num w:numId="37">
    <w:abstractNumId w:val="33"/>
  </w:num>
  <w:num w:numId="38">
    <w:abstractNumId w:val="4"/>
  </w:num>
  <w:num w:numId="39">
    <w:abstractNumId w:val="14"/>
  </w:num>
  <w:num w:numId="40">
    <w:abstractNumId w:val="16"/>
  </w:num>
  <w:num w:numId="41">
    <w:abstractNumId w:val="31"/>
  </w:num>
  <w:num w:numId="42">
    <w:abstractNumId w:val="10"/>
  </w:num>
  <w:num w:numId="43">
    <w:abstractNumId w:val="38"/>
  </w:num>
  <w:num w:numId="44">
    <w:abstractNumId w:val="6"/>
  </w:num>
  <w:num w:numId="45">
    <w:abstractNumId w:val="4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3B5"/>
    <w:rsid w:val="00002E9A"/>
    <w:rsid w:val="00007A33"/>
    <w:rsid w:val="00011446"/>
    <w:rsid w:val="0001262C"/>
    <w:rsid w:val="000141D7"/>
    <w:rsid w:val="00024004"/>
    <w:rsid w:val="00030686"/>
    <w:rsid w:val="00032524"/>
    <w:rsid w:val="00036018"/>
    <w:rsid w:val="0004543B"/>
    <w:rsid w:val="0004641F"/>
    <w:rsid w:val="000475AC"/>
    <w:rsid w:val="00054A6E"/>
    <w:rsid w:val="00055E8F"/>
    <w:rsid w:val="000710C9"/>
    <w:rsid w:val="000779B8"/>
    <w:rsid w:val="00084A10"/>
    <w:rsid w:val="00086C5F"/>
    <w:rsid w:val="00087FEC"/>
    <w:rsid w:val="000A08ED"/>
    <w:rsid w:val="000A2939"/>
    <w:rsid w:val="000A2EB2"/>
    <w:rsid w:val="000B0A64"/>
    <w:rsid w:val="000B342F"/>
    <w:rsid w:val="000B3897"/>
    <w:rsid w:val="000D4AF5"/>
    <w:rsid w:val="000D6FA3"/>
    <w:rsid w:val="000E1E6D"/>
    <w:rsid w:val="000F687B"/>
    <w:rsid w:val="00113229"/>
    <w:rsid w:val="00114C89"/>
    <w:rsid w:val="00120C0D"/>
    <w:rsid w:val="00122D7D"/>
    <w:rsid w:val="00127BB1"/>
    <w:rsid w:val="00127CC8"/>
    <w:rsid w:val="00137807"/>
    <w:rsid w:val="001569CC"/>
    <w:rsid w:val="0016325A"/>
    <w:rsid w:val="00165045"/>
    <w:rsid w:val="001660E9"/>
    <w:rsid w:val="00166614"/>
    <w:rsid w:val="001700F7"/>
    <w:rsid w:val="00181B8C"/>
    <w:rsid w:val="00184083"/>
    <w:rsid w:val="00190529"/>
    <w:rsid w:val="001B1D1C"/>
    <w:rsid w:val="001B5E2E"/>
    <w:rsid w:val="001C479A"/>
    <w:rsid w:val="001E7F4D"/>
    <w:rsid w:val="00200A92"/>
    <w:rsid w:val="00201B29"/>
    <w:rsid w:val="00201C1D"/>
    <w:rsid w:val="002076BC"/>
    <w:rsid w:val="002225E0"/>
    <w:rsid w:val="00231E42"/>
    <w:rsid w:val="002401E2"/>
    <w:rsid w:val="002412BE"/>
    <w:rsid w:val="00243DD0"/>
    <w:rsid w:val="00250274"/>
    <w:rsid w:val="0025281F"/>
    <w:rsid w:val="00254A14"/>
    <w:rsid w:val="002568CC"/>
    <w:rsid w:val="002612D2"/>
    <w:rsid w:val="00262466"/>
    <w:rsid w:val="00271C87"/>
    <w:rsid w:val="00276C22"/>
    <w:rsid w:val="00282571"/>
    <w:rsid w:val="00284399"/>
    <w:rsid w:val="002C02C3"/>
    <w:rsid w:val="002D505E"/>
    <w:rsid w:val="002D7260"/>
    <w:rsid w:val="002E7BF4"/>
    <w:rsid w:val="002F5343"/>
    <w:rsid w:val="00315288"/>
    <w:rsid w:val="0031590B"/>
    <w:rsid w:val="00317777"/>
    <w:rsid w:val="00345D88"/>
    <w:rsid w:val="00355C61"/>
    <w:rsid w:val="003634B2"/>
    <w:rsid w:val="003738FC"/>
    <w:rsid w:val="003A2C24"/>
    <w:rsid w:val="003B0048"/>
    <w:rsid w:val="003B11F2"/>
    <w:rsid w:val="003C136A"/>
    <w:rsid w:val="003D69EC"/>
    <w:rsid w:val="003F26D4"/>
    <w:rsid w:val="0042192C"/>
    <w:rsid w:val="00422073"/>
    <w:rsid w:val="00426B63"/>
    <w:rsid w:val="00434B0D"/>
    <w:rsid w:val="0043509A"/>
    <w:rsid w:val="00437E37"/>
    <w:rsid w:val="00465FD6"/>
    <w:rsid w:val="00467D5E"/>
    <w:rsid w:val="004808CE"/>
    <w:rsid w:val="004907A3"/>
    <w:rsid w:val="004A753E"/>
    <w:rsid w:val="004B0325"/>
    <w:rsid w:val="004B2694"/>
    <w:rsid w:val="004B46F6"/>
    <w:rsid w:val="004D45D0"/>
    <w:rsid w:val="004E22C6"/>
    <w:rsid w:val="004E5986"/>
    <w:rsid w:val="004E6C70"/>
    <w:rsid w:val="00500325"/>
    <w:rsid w:val="00505B16"/>
    <w:rsid w:val="00506A57"/>
    <w:rsid w:val="00511809"/>
    <w:rsid w:val="0051472C"/>
    <w:rsid w:val="00514EB4"/>
    <w:rsid w:val="0051638C"/>
    <w:rsid w:val="005232F0"/>
    <w:rsid w:val="00523DB6"/>
    <w:rsid w:val="00532997"/>
    <w:rsid w:val="0054424B"/>
    <w:rsid w:val="00546A37"/>
    <w:rsid w:val="005500E5"/>
    <w:rsid w:val="00557159"/>
    <w:rsid w:val="00563159"/>
    <w:rsid w:val="00580A85"/>
    <w:rsid w:val="0058175D"/>
    <w:rsid w:val="00583C5E"/>
    <w:rsid w:val="005852BB"/>
    <w:rsid w:val="00586C5D"/>
    <w:rsid w:val="00592059"/>
    <w:rsid w:val="00592FAE"/>
    <w:rsid w:val="005A5384"/>
    <w:rsid w:val="005B742F"/>
    <w:rsid w:val="005C451A"/>
    <w:rsid w:val="005C4656"/>
    <w:rsid w:val="005C59BF"/>
    <w:rsid w:val="005C5FED"/>
    <w:rsid w:val="005D6D40"/>
    <w:rsid w:val="005E396A"/>
    <w:rsid w:val="005E3D44"/>
    <w:rsid w:val="005F1163"/>
    <w:rsid w:val="005F466F"/>
    <w:rsid w:val="00601EA0"/>
    <w:rsid w:val="0060251B"/>
    <w:rsid w:val="006031B8"/>
    <w:rsid w:val="006075D2"/>
    <w:rsid w:val="006143AA"/>
    <w:rsid w:val="00616346"/>
    <w:rsid w:val="006363D4"/>
    <w:rsid w:val="00640A83"/>
    <w:rsid w:val="00652BE0"/>
    <w:rsid w:val="006547F8"/>
    <w:rsid w:val="006640EA"/>
    <w:rsid w:val="0067083B"/>
    <w:rsid w:val="0067170A"/>
    <w:rsid w:val="00672F3C"/>
    <w:rsid w:val="00674175"/>
    <w:rsid w:val="006744FF"/>
    <w:rsid w:val="00676039"/>
    <w:rsid w:val="0068769F"/>
    <w:rsid w:val="00687810"/>
    <w:rsid w:val="0069040D"/>
    <w:rsid w:val="006A2682"/>
    <w:rsid w:val="006A5F66"/>
    <w:rsid w:val="006F2228"/>
    <w:rsid w:val="00716794"/>
    <w:rsid w:val="00716BFD"/>
    <w:rsid w:val="007239AC"/>
    <w:rsid w:val="00735064"/>
    <w:rsid w:val="00735BCA"/>
    <w:rsid w:val="00742459"/>
    <w:rsid w:val="00742648"/>
    <w:rsid w:val="00751326"/>
    <w:rsid w:val="00763370"/>
    <w:rsid w:val="00767E42"/>
    <w:rsid w:val="00791EAC"/>
    <w:rsid w:val="0079229E"/>
    <w:rsid w:val="00794E0D"/>
    <w:rsid w:val="00797B21"/>
    <w:rsid w:val="007A0C38"/>
    <w:rsid w:val="007A101F"/>
    <w:rsid w:val="007D0D42"/>
    <w:rsid w:val="007D5AD8"/>
    <w:rsid w:val="007E5D52"/>
    <w:rsid w:val="007F0ADB"/>
    <w:rsid w:val="007F240E"/>
    <w:rsid w:val="007F6D10"/>
    <w:rsid w:val="00801341"/>
    <w:rsid w:val="00803D57"/>
    <w:rsid w:val="00815A7B"/>
    <w:rsid w:val="00816FE4"/>
    <w:rsid w:val="0082660A"/>
    <w:rsid w:val="00827574"/>
    <w:rsid w:val="008367BB"/>
    <w:rsid w:val="00846179"/>
    <w:rsid w:val="00864CAC"/>
    <w:rsid w:val="0086618B"/>
    <w:rsid w:val="008703D6"/>
    <w:rsid w:val="0088046C"/>
    <w:rsid w:val="00883E63"/>
    <w:rsid w:val="00887E30"/>
    <w:rsid w:val="00897316"/>
    <w:rsid w:val="008975BE"/>
    <w:rsid w:val="008A3BFE"/>
    <w:rsid w:val="008A4285"/>
    <w:rsid w:val="008A6795"/>
    <w:rsid w:val="008A6F0B"/>
    <w:rsid w:val="008C1238"/>
    <w:rsid w:val="008D25A0"/>
    <w:rsid w:val="008D763F"/>
    <w:rsid w:val="00900243"/>
    <w:rsid w:val="009043D9"/>
    <w:rsid w:val="00920889"/>
    <w:rsid w:val="00925D03"/>
    <w:rsid w:val="009317A2"/>
    <w:rsid w:val="00943835"/>
    <w:rsid w:val="009571B1"/>
    <w:rsid w:val="00964EB5"/>
    <w:rsid w:val="00975E4C"/>
    <w:rsid w:val="00976A40"/>
    <w:rsid w:val="00994228"/>
    <w:rsid w:val="009A2323"/>
    <w:rsid w:val="009B2CDE"/>
    <w:rsid w:val="009B335C"/>
    <w:rsid w:val="009B7DF2"/>
    <w:rsid w:val="009C6DEB"/>
    <w:rsid w:val="009D2C3E"/>
    <w:rsid w:val="009F074D"/>
    <w:rsid w:val="009F119B"/>
    <w:rsid w:val="009F6877"/>
    <w:rsid w:val="00A00E4E"/>
    <w:rsid w:val="00A065FD"/>
    <w:rsid w:val="00A168C3"/>
    <w:rsid w:val="00A244E1"/>
    <w:rsid w:val="00A2490C"/>
    <w:rsid w:val="00A3741B"/>
    <w:rsid w:val="00A37C35"/>
    <w:rsid w:val="00A42FEA"/>
    <w:rsid w:val="00A454FC"/>
    <w:rsid w:val="00A55379"/>
    <w:rsid w:val="00A56B2E"/>
    <w:rsid w:val="00A60DC6"/>
    <w:rsid w:val="00A678C2"/>
    <w:rsid w:val="00A67E8A"/>
    <w:rsid w:val="00A70AF9"/>
    <w:rsid w:val="00A96F4C"/>
    <w:rsid w:val="00AE74C3"/>
    <w:rsid w:val="00AE774D"/>
    <w:rsid w:val="00AF237C"/>
    <w:rsid w:val="00AF2996"/>
    <w:rsid w:val="00AF3516"/>
    <w:rsid w:val="00B05A97"/>
    <w:rsid w:val="00B23D79"/>
    <w:rsid w:val="00B336A4"/>
    <w:rsid w:val="00B33B55"/>
    <w:rsid w:val="00B35856"/>
    <w:rsid w:val="00B3683E"/>
    <w:rsid w:val="00B40251"/>
    <w:rsid w:val="00B4778C"/>
    <w:rsid w:val="00B50C96"/>
    <w:rsid w:val="00B611FB"/>
    <w:rsid w:val="00B6232D"/>
    <w:rsid w:val="00B64379"/>
    <w:rsid w:val="00B7231A"/>
    <w:rsid w:val="00B72789"/>
    <w:rsid w:val="00B853E1"/>
    <w:rsid w:val="00B85EDF"/>
    <w:rsid w:val="00B97761"/>
    <w:rsid w:val="00BA004A"/>
    <w:rsid w:val="00BA1F53"/>
    <w:rsid w:val="00BA3F0B"/>
    <w:rsid w:val="00BA7143"/>
    <w:rsid w:val="00BB7704"/>
    <w:rsid w:val="00BC1BC9"/>
    <w:rsid w:val="00BC2AD4"/>
    <w:rsid w:val="00BC480B"/>
    <w:rsid w:val="00BE5BBF"/>
    <w:rsid w:val="00BE77AE"/>
    <w:rsid w:val="00C305FB"/>
    <w:rsid w:val="00C3294A"/>
    <w:rsid w:val="00C4382F"/>
    <w:rsid w:val="00C574FA"/>
    <w:rsid w:val="00C577DA"/>
    <w:rsid w:val="00C67C0D"/>
    <w:rsid w:val="00C713BC"/>
    <w:rsid w:val="00C76EA1"/>
    <w:rsid w:val="00C81460"/>
    <w:rsid w:val="00C8712C"/>
    <w:rsid w:val="00C97CD3"/>
    <w:rsid w:val="00CA2FAF"/>
    <w:rsid w:val="00CA6CA4"/>
    <w:rsid w:val="00CB13B5"/>
    <w:rsid w:val="00CB2D0C"/>
    <w:rsid w:val="00CB677B"/>
    <w:rsid w:val="00CB732C"/>
    <w:rsid w:val="00CD3D78"/>
    <w:rsid w:val="00CD41B9"/>
    <w:rsid w:val="00CD446A"/>
    <w:rsid w:val="00CE6331"/>
    <w:rsid w:val="00CF406D"/>
    <w:rsid w:val="00D02BDA"/>
    <w:rsid w:val="00D05A6D"/>
    <w:rsid w:val="00D1488E"/>
    <w:rsid w:val="00D41056"/>
    <w:rsid w:val="00D45A45"/>
    <w:rsid w:val="00D51553"/>
    <w:rsid w:val="00D53AA0"/>
    <w:rsid w:val="00D56184"/>
    <w:rsid w:val="00D57717"/>
    <w:rsid w:val="00D63430"/>
    <w:rsid w:val="00D645B1"/>
    <w:rsid w:val="00D66737"/>
    <w:rsid w:val="00D72663"/>
    <w:rsid w:val="00D75270"/>
    <w:rsid w:val="00D7647E"/>
    <w:rsid w:val="00D84045"/>
    <w:rsid w:val="00D95B5E"/>
    <w:rsid w:val="00DA5E21"/>
    <w:rsid w:val="00DA7565"/>
    <w:rsid w:val="00DA7684"/>
    <w:rsid w:val="00DC02A6"/>
    <w:rsid w:val="00DC62D2"/>
    <w:rsid w:val="00DC771F"/>
    <w:rsid w:val="00DD0A6F"/>
    <w:rsid w:val="00DF19DD"/>
    <w:rsid w:val="00DF2330"/>
    <w:rsid w:val="00DF581A"/>
    <w:rsid w:val="00E0356A"/>
    <w:rsid w:val="00E11037"/>
    <w:rsid w:val="00E1610D"/>
    <w:rsid w:val="00E17295"/>
    <w:rsid w:val="00E316BC"/>
    <w:rsid w:val="00E51708"/>
    <w:rsid w:val="00E657F8"/>
    <w:rsid w:val="00E67B72"/>
    <w:rsid w:val="00E81F1A"/>
    <w:rsid w:val="00E84FE4"/>
    <w:rsid w:val="00E85214"/>
    <w:rsid w:val="00ED7732"/>
    <w:rsid w:val="00EE1F0F"/>
    <w:rsid w:val="00F04E70"/>
    <w:rsid w:val="00F053D7"/>
    <w:rsid w:val="00F07D1D"/>
    <w:rsid w:val="00F208F0"/>
    <w:rsid w:val="00F264D8"/>
    <w:rsid w:val="00F34448"/>
    <w:rsid w:val="00F51D61"/>
    <w:rsid w:val="00F5615D"/>
    <w:rsid w:val="00F60D1E"/>
    <w:rsid w:val="00F75057"/>
    <w:rsid w:val="00F84C17"/>
    <w:rsid w:val="00F856B0"/>
    <w:rsid w:val="00F90959"/>
    <w:rsid w:val="00FA3F09"/>
    <w:rsid w:val="00FA7841"/>
    <w:rsid w:val="00FB4869"/>
    <w:rsid w:val="00FB601F"/>
    <w:rsid w:val="00FB72ED"/>
    <w:rsid w:val="00FC2B68"/>
    <w:rsid w:val="00FC705C"/>
    <w:rsid w:val="00FD6CFF"/>
    <w:rsid w:val="00FE0203"/>
    <w:rsid w:val="00FE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0327103A"/>
  <w15:docId w15:val="{32BE314E-1729-4D31-80E4-AF5636D1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55C61"/>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uiPriority w:val="99"/>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7"/>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D72663"/>
    <w:pPr>
      <w:ind w:left="720"/>
      <w:contextualSpacing/>
    </w:pPr>
  </w:style>
  <w:style w:type="character" w:customStyle="1" w:styleId="LijstalineaChar">
    <w:name w:val="Lijstalinea Char"/>
    <w:basedOn w:val="Standaardalinea-lettertype"/>
    <w:link w:val="Lijstalinea"/>
    <w:uiPriority w:val="34"/>
    <w:rsid w:val="00716794"/>
    <w:rPr>
      <w:sz w:val="24"/>
      <w:szCs w:val="24"/>
      <w:lang w:val="nl-NL" w:eastAsia="nl-NL"/>
    </w:rPr>
  </w:style>
  <w:style w:type="character" w:styleId="Onopgelostemelding">
    <w:name w:val="Unresolved Mention"/>
    <w:basedOn w:val="Standaardalinea-lettertype"/>
    <w:uiPriority w:val="99"/>
    <w:semiHidden/>
    <w:unhideWhenUsed/>
    <w:rsid w:val="000A2EB2"/>
    <w:rPr>
      <w:color w:val="605E5C"/>
      <w:shd w:val="clear" w:color="auto" w:fill="E1DFDD"/>
    </w:rPr>
  </w:style>
  <w:style w:type="paragraph" w:styleId="Tekstopmerking">
    <w:name w:val="annotation text"/>
    <w:basedOn w:val="Standaard"/>
    <w:link w:val="TekstopmerkingChar"/>
    <w:uiPriority w:val="99"/>
    <w:semiHidden/>
    <w:unhideWhenUsed/>
    <w:rsid w:val="00127CC8"/>
    <w:rPr>
      <w:rFonts w:ascii="Henderson BCG Serif" w:eastAsiaTheme="minorHAnsi" w:hAnsi="Henderson BCG Serif"/>
      <w:sz w:val="20"/>
      <w:szCs w:val="20"/>
      <w:lang w:val="en-US" w:eastAsia="de-DE"/>
    </w:rPr>
  </w:style>
  <w:style w:type="character" w:customStyle="1" w:styleId="TekstopmerkingChar">
    <w:name w:val="Tekst opmerking Char"/>
    <w:basedOn w:val="Standaardalinea-lettertype"/>
    <w:link w:val="Tekstopmerking"/>
    <w:uiPriority w:val="99"/>
    <w:semiHidden/>
    <w:rsid w:val="00127CC8"/>
    <w:rPr>
      <w:rFonts w:ascii="Henderson BCG Serif" w:eastAsiaTheme="minorHAnsi" w:hAnsi="Henderson BCG Serif"/>
      <w:lang w:eastAsia="de-DE"/>
    </w:rPr>
  </w:style>
  <w:style w:type="paragraph" w:styleId="Onderwerpvanopmerking">
    <w:name w:val="annotation subject"/>
    <w:basedOn w:val="Tekstopmerking"/>
    <w:next w:val="Tekstopmerking"/>
    <w:link w:val="OnderwerpvanopmerkingChar"/>
    <w:semiHidden/>
    <w:unhideWhenUsed/>
    <w:rsid w:val="00A3741B"/>
    <w:rPr>
      <w:rFonts w:ascii="Times New Roman" w:eastAsia="Times New Roman" w:hAnsi="Times New Roman"/>
      <w:b/>
      <w:bCs/>
      <w:lang w:val="nl-NL" w:eastAsia="nl-NL"/>
    </w:rPr>
  </w:style>
  <w:style w:type="character" w:customStyle="1" w:styleId="OnderwerpvanopmerkingChar">
    <w:name w:val="Onderwerp van opmerking Char"/>
    <w:basedOn w:val="TekstopmerkingChar"/>
    <w:link w:val="Onderwerpvanopmerking"/>
    <w:semiHidden/>
    <w:rsid w:val="00A3741B"/>
    <w:rPr>
      <w:rFonts w:ascii="Henderson BCG Serif" w:eastAsiaTheme="minorHAnsi" w:hAnsi="Henderson BCG Serif"/>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u.nl/" TargetMode="External"/><Relationship Id="rId18" Type="http://schemas.openxmlformats.org/officeDocument/2006/relationships/hyperlink" Target="http://www.tenderned.nl/sites/default/files/In%20zes%20stappen%20digitaal%20inschrijven%20op%20overheidsopdrachten%20via%20TenderNed_0.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justis.nl/producten/gva/gva-aanvrage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enderNed.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e-mailr.stel@vu.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pianoo.nl/duurzaaminkopen/criteri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anbestedingen.fpc@v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u.nl/nl/medewerker/beleid-en-organisatie/art-of-engagement"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0383EC8058174EA46BF09A009B4B3F" ma:contentTypeVersion="12" ma:contentTypeDescription="Create a new document." ma:contentTypeScope="" ma:versionID="c1c4b56156233d7ba54945ccdbde2aa5">
  <xsd:schema xmlns:xsd="http://www.w3.org/2001/XMLSchema" xmlns:xs="http://www.w3.org/2001/XMLSchema" xmlns:p="http://schemas.microsoft.com/office/2006/metadata/properties" xmlns:ns2="8a77d12e-dd28-47da-b481-2ea1af75c6f7" xmlns:ns3="e3e375c5-1408-4aea-8fd7-a3c3d010b2a5" targetNamespace="http://schemas.microsoft.com/office/2006/metadata/properties" ma:root="true" ma:fieldsID="658acc0bfee91f0db6ff5f63e5161bf6" ns2:_="" ns3:_="">
    <xsd:import namespace="8a77d12e-dd28-47da-b481-2ea1af75c6f7"/>
    <xsd:import namespace="e3e375c5-1408-4aea-8fd7-a3c3d010b2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7d12e-dd28-47da-b481-2ea1af75c6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e375c5-1408-4aea-8fd7-a3c3d010b2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DCBE6-2319-4631-BA90-D120032B24FD}">
  <ds:schemaRefs>
    <ds:schemaRef ds:uri="http://schemas.openxmlformats.org/officeDocument/2006/bibliography"/>
  </ds:schemaRefs>
</ds:datastoreItem>
</file>

<file path=customXml/itemProps2.xml><?xml version="1.0" encoding="utf-8"?>
<ds:datastoreItem xmlns:ds="http://schemas.openxmlformats.org/officeDocument/2006/customXml" ds:itemID="{EB91CEBB-9E1F-46D0-997F-682ACEEFB46B}">
  <ds:schemaRefs>
    <ds:schemaRef ds:uri="http://schemas.microsoft.com/sharepoint/v3/contenttype/forms"/>
  </ds:schemaRefs>
</ds:datastoreItem>
</file>

<file path=customXml/itemProps3.xml><?xml version="1.0" encoding="utf-8"?>
<ds:datastoreItem xmlns:ds="http://schemas.openxmlformats.org/officeDocument/2006/customXml" ds:itemID="{7C79249B-5F2C-4C98-98C3-E3D1432B3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7d12e-dd28-47da-b481-2ea1af75c6f7"/>
    <ds:schemaRef ds:uri="e3e375c5-1408-4aea-8fd7-a3c3d010b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DE16E6-E63E-40E2-ABB2-FC0B62DBF4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6648</Words>
  <Characters>36564</Characters>
  <Application>Microsoft Office Word</Application>
  <DocSecurity>0</DocSecurity>
  <Lines>304</Lines>
  <Paragraphs>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vt:lpstr>
      <vt:lpstr>Selectieleidraad</vt:lpstr>
    </vt:vector>
  </TitlesOfParts>
  <Company>Vrije Universiteit Amsterdam</Company>
  <LinksUpToDate>false</LinksUpToDate>
  <CharactersWithSpaces>43126</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creator>g.p.eijbaard@vu.nl</dc:creator>
  <cp:lastModifiedBy>Eijbaard, G.P. (GP)</cp:lastModifiedBy>
  <cp:revision>14</cp:revision>
  <cp:lastPrinted>2013-04-08T06:26:00Z</cp:lastPrinted>
  <dcterms:created xsi:type="dcterms:W3CDTF">2022-07-29T13:04:00Z</dcterms:created>
  <dcterms:modified xsi:type="dcterms:W3CDTF">2022-07-29T13:25:00Z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0x0101004E0383EC8058174EA46BF09A009B4B3F</vt:lpwstr>
  </property>
</Properties>
</file>