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03C9" w14:textId="77777777" w:rsidR="0080656C" w:rsidRPr="004902B5" w:rsidRDefault="0080656C" w:rsidP="0080656C">
      <w:pPr>
        <w:rPr>
          <w:b/>
        </w:rPr>
      </w:pPr>
      <w:bookmarkStart w:id="0" w:name="_GoBack"/>
      <w:bookmarkEnd w:id="0"/>
      <w:r w:rsidRPr="004902B5">
        <w:rPr>
          <w:rFonts w:eastAsia="MS Mincho"/>
          <w:noProof/>
          <w:lang w:eastAsia="nl-NL"/>
        </w:rPr>
        <w:drawing>
          <wp:anchor distT="0" distB="0" distL="114300" distR="114300" simplePos="0" relativeHeight="251659264" behindDoc="1" locked="1" layoutInCell="1" allowOverlap="1" wp14:anchorId="42BC0B46" wp14:editId="43095E36">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432520A5" w14:textId="77777777" w:rsidR="0080656C" w:rsidRPr="004902B5" w:rsidRDefault="0080656C" w:rsidP="0080656C">
      <w:pPr>
        <w:rPr>
          <w:b/>
        </w:rPr>
      </w:pPr>
    </w:p>
    <w:p w14:paraId="02621FA1" w14:textId="77777777" w:rsidR="0080656C" w:rsidRPr="004902B5" w:rsidRDefault="0080656C" w:rsidP="0080656C">
      <w:pPr>
        <w:rPr>
          <w:b/>
        </w:rPr>
      </w:pPr>
    </w:p>
    <w:p w14:paraId="0964141F" w14:textId="77777777" w:rsidR="0080656C" w:rsidRPr="004902B5" w:rsidRDefault="0080656C" w:rsidP="0080656C">
      <w:pPr>
        <w:rPr>
          <w:b/>
        </w:rPr>
      </w:pPr>
    </w:p>
    <w:p w14:paraId="5F649851" w14:textId="77777777" w:rsidR="0080656C" w:rsidRPr="004902B5" w:rsidRDefault="0080656C" w:rsidP="0080656C">
      <w:pPr>
        <w:rPr>
          <w:b/>
        </w:rPr>
      </w:pPr>
    </w:p>
    <w:p w14:paraId="31344EF5" w14:textId="77777777" w:rsidR="0080656C" w:rsidRPr="004902B5" w:rsidRDefault="0080656C" w:rsidP="0080656C">
      <w:pPr>
        <w:rPr>
          <w:b/>
        </w:rPr>
      </w:pPr>
    </w:p>
    <w:p w14:paraId="3EC5DB01" w14:textId="77777777" w:rsidR="0080656C" w:rsidRDefault="0080656C" w:rsidP="0080656C">
      <w:pPr>
        <w:jc w:val="center"/>
        <w:rPr>
          <w:b/>
        </w:rPr>
      </w:pPr>
    </w:p>
    <w:p w14:paraId="476F9293" w14:textId="77777777" w:rsidR="0080656C" w:rsidRDefault="0080656C" w:rsidP="0080656C">
      <w:pPr>
        <w:jc w:val="center"/>
        <w:rPr>
          <w:b/>
        </w:rPr>
      </w:pPr>
    </w:p>
    <w:p w14:paraId="1E56E9BF" w14:textId="77777777" w:rsidR="0080656C" w:rsidRDefault="0080656C" w:rsidP="0080656C">
      <w:pPr>
        <w:jc w:val="center"/>
        <w:rPr>
          <w:b/>
        </w:rPr>
      </w:pPr>
    </w:p>
    <w:p w14:paraId="0751FDC9" w14:textId="77777777" w:rsidR="0080656C" w:rsidRDefault="0080656C" w:rsidP="0080656C">
      <w:pPr>
        <w:jc w:val="center"/>
        <w:rPr>
          <w:b/>
        </w:rPr>
      </w:pPr>
    </w:p>
    <w:p w14:paraId="6F81C0BD" w14:textId="77777777" w:rsidR="0080656C" w:rsidRDefault="0080656C" w:rsidP="0080656C">
      <w:pPr>
        <w:jc w:val="center"/>
        <w:rPr>
          <w:b/>
        </w:rPr>
      </w:pPr>
    </w:p>
    <w:p w14:paraId="5FCBFFC1" w14:textId="77777777" w:rsidR="0080656C" w:rsidRPr="004902B5" w:rsidRDefault="0080656C" w:rsidP="0080656C">
      <w:pPr>
        <w:jc w:val="center"/>
        <w:rPr>
          <w:b/>
        </w:rPr>
      </w:pPr>
    </w:p>
    <w:p w14:paraId="25D19F45" w14:textId="0EB8C052" w:rsidR="008D5A89" w:rsidRDefault="008D5A89"/>
    <w:p w14:paraId="315346AD" w14:textId="7BBD3B63" w:rsidR="005200EE" w:rsidRDefault="005200EE"/>
    <w:p w14:paraId="259C39B4" w14:textId="12A6125A" w:rsidR="0080656C" w:rsidRDefault="0080656C"/>
    <w:p w14:paraId="081ABC7F" w14:textId="77777777" w:rsidR="0080656C" w:rsidRDefault="0080656C"/>
    <w:p w14:paraId="75D7D51B" w14:textId="77777777" w:rsidR="00F45332" w:rsidRDefault="00F45332"/>
    <w:p w14:paraId="7417721A" w14:textId="77777777" w:rsidR="00F45332" w:rsidRDefault="00F45332"/>
    <w:p w14:paraId="58478ECE" w14:textId="04B8D3FC" w:rsidR="00933443" w:rsidRDefault="00933443" w:rsidP="00933443">
      <w:pPr>
        <w:jc w:val="center"/>
        <w:rPr>
          <w:b/>
          <w:sz w:val="48"/>
          <w:szCs w:val="48"/>
        </w:rPr>
      </w:pPr>
      <w:bookmarkStart w:id="1" w:name="_Toc17289476"/>
      <w:r>
        <w:rPr>
          <w:b/>
          <w:sz w:val="48"/>
          <w:szCs w:val="48"/>
        </w:rPr>
        <w:t>Europese Openbare Aanbesteding</w:t>
      </w:r>
    </w:p>
    <w:p w14:paraId="4C3E6467" w14:textId="77777777" w:rsidR="00933443" w:rsidRDefault="00933443" w:rsidP="00933443">
      <w:pPr>
        <w:jc w:val="center"/>
        <w:rPr>
          <w:b/>
          <w:sz w:val="48"/>
          <w:szCs w:val="48"/>
        </w:rPr>
      </w:pPr>
    </w:p>
    <w:p w14:paraId="109EAF05" w14:textId="00B0E00C" w:rsidR="00933443" w:rsidRDefault="00933443" w:rsidP="00933443">
      <w:pPr>
        <w:jc w:val="center"/>
        <w:rPr>
          <w:b/>
          <w:sz w:val="48"/>
          <w:szCs w:val="48"/>
        </w:rPr>
      </w:pPr>
      <w:r>
        <w:rPr>
          <w:b/>
          <w:sz w:val="48"/>
          <w:szCs w:val="48"/>
        </w:rPr>
        <w:t>Offerteaanvraag</w:t>
      </w:r>
    </w:p>
    <w:p w14:paraId="32AD0000" w14:textId="77777777" w:rsidR="00933443" w:rsidRDefault="00933443" w:rsidP="00933443">
      <w:pPr>
        <w:jc w:val="center"/>
        <w:rPr>
          <w:b/>
          <w:sz w:val="40"/>
          <w:szCs w:val="40"/>
        </w:rPr>
      </w:pPr>
    </w:p>
    <w:p w14:paraId="1CC755CA" w14:textId="3FCF4C4D" w:rsidR="00B13B73" w:rsidRPr="00B13B73" w:rsidRDefault="00055092" w:rsidP="00933443">
      <w:pPr>
        <w:jc w:val="center"/>
        <w:rPr>
          <w:i/>
          <w:sz w:val="40"/>
          <w:szCs w:val="40"/>
        </w:rPr>
      </w:pPr>
      <w:r>
        <w:rPr>
          <w:i/>
          <w:sz w:val="40"/>
          <w:szCs w:val="40"/>
        </w:rPr>
        <w:t xml:space="preserve">Voor het Leveren en </w:t>
      </w:r>
      <w:r w:rsidR="00E25A81">
        <w:rPr>
          <w:i/>
          <w:sz w:val="40"/>
          <w:szCs w:val="40"/>
        </w:rPr>
        <w:t>O</w:t>
      </w:r>
      <w:r>
        <w:rPr>
          <w:i/>
          <w:sz w:val="40"/>
          <w:szCs w:val="40"/>
        </w:rPr>
        <w:t>nderhoude</w:t>
      </w:r>
      <w:r w:rsidR="00100F9B">
        <w:rPr>
          <w:i/>
          <w:sz w:val="40"/>
          <w:szCs w:val="40"/>
        </w:rPr>
        <w:t>n</w:t>
      </w:r>
      <w:r>
        <w:rPr>
          <w:i/>
          <w:sz w:val="40"/>
          <w:szCs w:val="40"/>
        </w:rPr>
        <w:t xml:space="preserve"> van</w:t>
      </w:r>
      <w:r w:rsidR="00E25A81">
        <w:rPr>
          <w:i/>
          <w:sz w:val="40"/>
          <w:szCs w:val="40"/>
        </w:rPr>
        <w:t xml:space="preserve"> een</w:t>
      </w:r>
      <w:r>
        <w:rPr>
          <w:i/>
          <w:sz w:val="40"/>
          <w:szCs w:val="40"/>
        </w:rPr>
        <w:t xml:space="preserve"> </w:t>
      </w:r>
      <w:r w:rsidR="00100F9B">
        <w:rPr>
          <w:i/>
          <w:sz w:val="40"/>
          <w:szCs w:val="40"/>
        </w:rPr>
        <w:t>Raadsinformaties</w:t>
      </w:r>
      <w:r w:rsidR="00B13B73" w:rsidRPr="00B13B73">
        <w:rPr>
          <w:i/>
          <w:sz w:val="40"/>
          <w:szCs w:val="40"/>
        </w:rPr>
        <w:t>ysteem (RIS)</w:t>
      </w:r>
    </w:p>
    <w:p w14:paraId="31E5C7C8" w14:textId="663149CF" w:rsidR="00933443" w:rsidRDefault="00B13B73" w:rsidP="00933443">
      <w:pPr>
        <w:jc w:val="center"/>
        <w:rPr>
          <w:i/>
          <w:color w:val="FF0000"/>
          <w:sz w:val="40"/>
          <w:szCs w:val="40"/>
        </w:rPr>
      </w:pPr>
      <w:r>
        <w:rPr>
          <w:i/>
          <w:color w:val="FF0000"/>
          <w:sz w:val="40"/>
          <w:szCs w:val="40"/>
        </w:rPr>
        <w:t xml:space="preserve"> </w:t>
      </w:r>
    </w:p>
    <w:p w14:paraId="1F3FA209" w14:textId="77777777" w:rsidR="00933443" w:rsidRDefault="00933443" w:rsidP="00933443">
      <w:pPr>
        <w:jc w:val="center"/>
        <w:rPr>
          <w:b/>
          <w:sz w:val="32"/>
          <w:szCs w:val="32"/>
        </w:rPr>
      </w:pPr>
    </w:p>
    <w:p w14:paraId="6737F3EE" w14:textId="1EBAC14B" w:rsidR="00933443" w:rsidRDefault="00933443" w:rsidP="00933443">
      <w:pPr>
        <w:jc w:val="center"/>
        <w:rPr>
          <w:b/>
          <w:sz w:val="32"/>
          <w:szCs w:val="32"/>
        </w:rPr>
      </w:pPr>
    </w:p>
    <w:p w14:paraId="6895E84C" w14:textId="65F6379C" w:rsidR="00933443" w:rsidRDefault="00933443" w:rsidP="00933443">
      <w:pPr>
        <w:jc w:val="center"/>
        <w:rPr>
          <w:b/>
          <w:sz w:val="32"/>
          <w:szCs w:val="32"/>
        </w:rPr>
      </w:pPr>
    </w:p>
    <w:p w14:paraId="59FD8898" w14:textId="6F2BFAF6" w:rsidR="00933443" w:rsidRDefault="00933443" w:rsidP="00933443">
      <w:pPr>
        <w:jc w:val="center"/>
        <w:rPr>
          <w:b/>
          <w:sz w:val="32"/>
          <w:szCs w:val="32"/>
        </w:rPr>
      </w:pPr>
    </w:p>
    <w:p w14:paraId="6E6E1904" w14:textId="77777777" w:rsidR="00933443" w:rsidRDefault="00933443" w:rsidP="00933443">
      <w:pPr>
        <w:jc w:val="center"/>
        <w:rPr>
          <w:b/>
          <w:sz w:val="36"/>
          <w:szCs w:val="36"/>
        </w:rPr>
      </w:pPr>
      <w:r>
        <w:rPr>
          <w:b/>
          <w:sz w:val="36"/>
          <w:szCs w:val="36"/>
        </w:rPr>
        <w:t>Gemeente Den Helder</w:t>
      </w:r>
    </w:p>
    <w:p w14:paraId="10C29A94" w14:textId="77777777" w:rsidR="00933443" w:rsidRDefault="00933443" w:rsidP="00933443">
      <w:pPr>
        <w:jc w:val="center"/>
        <w:rPr>
          <w:b/>
          <w:sz w:val="36"/>
          <w:szCs w:val="36"/>
        </w:rPr>
      </w:pPr>
    </w:p>
    <w:p w14:paraId="14B0D771" w14:textId="5004F9BB" w:rsidR="00933443" w:rsidRDefault="00933443" w:rsidP="00933443">
      <w:pPr>
        <w:jc w:val="center"/>
        <w:rPr>
          <w:sz w:val="28"/>
          <w:szCs w:val="28"/>
          <w:highlight w:val="green"/>
        </w:rPr>
      </w:pPr>
      <w:r>
        <w:rPr>
          <w:b/>
          <w:sz w:val="28"/>
          <w:szCs w:val="28"/>
        </w:rPr>
        <w:t>Datum:</w:t>
      </w:r>
      <w:r w:rsidR="002D3068">
        <w:rPr>
          <w:b/>
          <w:sz w:val="28"/>
          <w:szCs w:val="28"/>
        </w:rPr>
        <w:t xml:space="preserve"> 08-09</w:t>
      </w:r>
      <w:r w:rsidR="00B13B73">
        <w:rPr>
          <w:b/>
          <w:sz w:val="28"/>
          <w:szCs w:val="28"/>
        </w:rPr>
        <w:t>-2022</w:t>
      </w:r>
    </w:p>
    <w:p w14:paraId="5F45BBF4" w14:textId="77777777" w:rsidR="00933443" w:rsidRDefault="00933443" w:rsidP="00933443">
      <w:pPr>
        <w:jc w:val="center"/>
        <w:rPr>
          <w:b/>
          <w:sz w:val="28"/>
          <w:szCs w:val="28"/>
        </w:rPr>
      </w:pPr>
    </w:p>
    <w:p w14:paraId="1148586F" w14:textId="58A2392C" w:rsidR="00933443" w:rsidRPr="00B13B73" w:rsidRDefault="00933443" w:rsidP="00933443">
      <w:pPr>
        <w:jc w:val="center"/>
        <w:rPr>
          <w:b/>
          <w:sz w:val="28"/>
          <w:szCs w:val="28"/>
        </w:rPr>
      </w:pPr>
      <w:r w:rsidRPr="00B13B73">
        <w:rPr>
          <w:b/>
          <w:sz w:val="28"/>
          <w:szCs w:val="28"/>
        </w:rPr>
        <w:t xml:space="preserve">Referentie: </w:t>
      </w:r>
      <w:r w:rsidR="00B13B73" w:rsidRPr="00B13B73">
        <w:rPr>
          <w:b/>
          <w:sz w:val="28"/>
          <w:szCs w:val="28"/>
        </w:rPr>
        <w:t>2022-021503</w:t>
      </w:r>
    </w:p>
    <w:p w14:paraId="1F75572B" w14:textId="11529BB3" w:rsidR="00933443" w:rsidRDefault="00933443" w:rsidP="00933443">
      <w:pPr>
        <w:jc w:val="center"/>
        <w:rPr>
          <w:b/>
          <w:sz w:val="32"/>
          <w:szCs w:val="32"/>
        </w:rPr>
      </w:pPr>
    </w:p>
    <w:p w14:paraId="739DD2FA" w14:textId="77777777" w:rsidR="00933443" w:rsidRDefault="00933443" w:rsidP="00933443">
      <w:pPr>
        <w:jc w:val="center"/>
      </w:pPr>
    </w:p>
    <w:p w14:paraId="08B3B02B" w14:textId="77777777" w:rsidR="00933443" w:rsidRDefault="00933443" w:rsidP="00933443">
      <w:pPr>
        <w:jc w:val="center"/>
      </w:pPr>
    </w:p>
    <w:p w14:paraId="161536EE" w14:textId="77777777" w:rsidR="00933443" w:rsidRDefault="00933443" w:rsidP="00933443">
      <w:pPr>
        <w:jc w:val="center"/>
      </w:pPr>
    </w:p>
    <w:p w14:paraId="46E90707" w14:textId="77777777" w:rsidR="00933443" w:rsidRDefault="00933443" w:rsidP="00933443">
      <w:pPr>
        <w:rPr>
          <w:b/>
          <w:sz w:val="32"/>
          <w:szCs w:val="32"/>
        </w:rPr>
      </w:pPr>
    </w:p>
    <w:p w14:paraId="6D87C421" w14:textId="2E15039E" w:rsidR="00933443" w:rsidRDefault="00933443" w:rsidP="00933443">
      <w:pPr>
        <w:rPr>
          <w:b/>
          <w:sz w:val="32"/>
          <w:szCs w:val="32"/>
        </w:rPr>
      </w:pPr>
    </w:p>
    <w:p w14:paraId="0C7C0560" w14:textId="77777777" w:rsidR="00933443" w:rsidRDefault="00933443" w:rsidP="00933443">
      <w:pPr>
        <w:ind w:left="-709"/>
        <w:rPr>
          <w:rFonts w:cs="Arial"/>
          <w:b/>
          <w:bCs/>
          <w:color w:val="000000"/>
          <w:sz w:val="16"/>
          <w:szCs w:val="16"/>
        </w:rPr>
      </w:pPr>
    </w:p>
    <w:p w14:paraId="0CE6F032"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12996A1C" w14:textId="77777777" w:rsidR="00933443" w:rsidRDefault="00933443" w:rsidP="00933443">
      <w:pPr>
        <w:rPr>
          <w:rFonts w:cs="Arial"/>
          <w:color w:val="000000"/>
          <w:sz w:val="16"/>
          <w:szCs w:val="16"/>
        </w:rPr>
      </w:pPr>
      <w:r>
        <w:rPr>
          <w:rFonts w:cs="Arial"/>
          <w:color w:val="000000"/>
          <w:sz w:val="16"/>
          <w:szCs w:val="16"/>
        </w:rPr>
        <w:t xml:space="preserve">Niets uit deze uitgave mag worden verveelvoudigd, opgeslagen in een geautomatiseerd </w:t>
      </w:r>
    </w:p>
    <w:p w14:paraId="228873A3" w14:textId="77777777" w:rsidR="00933443" w:rsidRDefault="00933443" w:rsidP="00933443">
      <w:pPr>
        <w:rPr>
          <w:rFonts w:cs="Arial"/>
          <w:color w:val="000000"/>
          <w:sz w:val="16"/>
          <w:szCs w:val="16"/>
        </w:rPr>
      </w:pPr>
      <w:r>
        <w:rPr>
          <w:rFonts w:cs="Arial"/>
          <w:color w:val="000000"/>
          <w:sz w:val="16"/>
          <w:szCs w:val="16"/>
        </w:rPr>
        <w:t xml:space="preserve">gegevensbestand, of openbaar gemaakt, in enige vorm of op enige wijze, hetzij elektronisch, </w:t>
      </w:r>
    </w:p>
    <w:p w14:paraId="67C90848" w14:textId="77777777" w:rsidR="00933443" w:rsidRDefault="00933443" w:rsidP="00933443">
      <w:pPr>
        <w:rPr>
          <w:rFonts w:cs="Arial"/>
          <w:color w:val="000000"/>
          <w:sz w:val="16"/>
          <w:szCs w:val="16"/>
        </w:rPr>
      </w:pPr>
      <w:r>
        <w:rPr>
          <w:rFonts w:cs="Arial"/>
          <w:color w:val="000000"/>
          <w:sz w:val="16"/>
          <w:szCs w:val="16"/>
        </w:rPr>
        <w:t>mechanisch, door fotokopieën, opnamen of enig andere manier, zonder voorafgaande schriftelijke</w:t>
      </w:r>
    </w:p>
    <w:p w14:paraId="264FAAB8" w14:textId="68169EDC" w:rsidR="0080656C" w:rsidRDefault="00933443" w:rsidP="0080656C">
      <w:pPr>
        <w:tabs>
          <w:tab w:val="left" w:pos="3510"/>
        </w:tabs>
        <w:rPr>
          <w:rFonts w:cs="Arial"/>
          <w:color w:val="000000"/>
          <w:sz w:val="16"/>
          <w:szCs w:val="16"/>
        </w:rPr>
      </w:pPr>
      <w:r>
        <w:rPr>
          <w:rFonts w:cs="Arial"/>
          <w:color w:val="000000"/>
          <w:sz w:val="16"/>
          <w:szCs w:val="16"/>
        </w:rPr>
        <w:t>toestemming van de gemeente Den Helder</w:t>
      </w:r>
      <w:r w:rsidR="0080656C">
        <w:rPr>
          <w:rFonts w:cs="Arial"/>
          <w:color w:val="000000"/>
          <w:sz w:val="16"/>
          <w:szCs w:val="16"/>
        </w:rPr>
        <w:tab/>
      </w:r>
    </w:p>
    <w:p w14:paraId="46D94147" w14:textId="77777777" w:rsidR="0080656C" w:rsidRDefault="0080656C">
      <w:pPr>
        <w:rPr>
          <w:rFonts w:cs="Arial"/>
          <w:color w:val="000000"/>
          <w:sz w:val="16"/>
          <w:szCs w:val="16"/>
        </w:rPr>
      </w:pPr>
      <w:r>
        <w:rPr>
          <w:rFonts w:cs="Arial"/>
          <w:color w:val="000000"/>
          <w:sz w:val="16"/>
          <w:szCs w:val="16"/>
        </w:rPr>
        <w:br w:type="page"/>
      </w:r>
    </w:p>
    <w:p w14:paraId="59551249" w14:textId="77777777" w:rsidR="00933443" w:rsidRDefault="00933443" w:rsidP="00933443">
      <w:pPr>
        <w:pStyle w:val="ContentsHeading"/>
        <w:tabs>
          <w:tab w:val="left" w:pos="3233"/>
        </w:tabs>
        <w:spacing w:line="240" w:lineRule="auto"/>
      </w:pPr>
      <w:bookmarkStart w:id="2" w:name="_Toc113459776"/>
      <w:r>
        <w:rPr>
          <w:rFonts w:ascii="Arial" w:hAnsi="Arial" w:cs="Arial"/>
        </w:rPr>
        <w:lastRenderedPageBreak/>
        <w:t>Inhoudsopgave</w:t>
      </w:r>
      <w:bookmarkEnd w:id="2"/>
      <w:r>
        <w:tab/>
      </w:r>
    </w:p>
    <w:p w14:paraId="2FAB5243" w14:textId="77777777" w:rsidR="00933443" w:rsidRDefault="00933443" w:rsidP="00933443">
      <w:pPr>
        <w:rPr>
          <w:lang w:eastAsia="nl-NL"/>
        </w:rPr>
      </w:pPr>
    </w:p>
    <w:p w14:paraId="3D005C1D" w14:textId="722DE12D" w:rsidR="002771DB"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2771DB" w:rsidRPr="00F430E3">
        <w:rPr>
          <w:rFonts w:cs="Arial"/>
          <w:noProof/>
        </w:rPr>
        <w:t>Inhoudsopgave</w:t>
      </w:r>
      <w:r w:rsidR="002771DB">
        <w:rPr>
          <w:noProof/>
        </w:rPr>
        <w:tab/>
      </w:r>
      <w:r w:rsidR="002771DB">
        <w:rPr>
          <w:noProof/>
        </w:rPr>
        <w:fldChar w:fldCharType="begin"/>
      </w:r>
      <w:r w:rsidR="002771DB">
        <w:rPr>
          <w:noProof/>
        </w:rPr>
        <w:instrText xml:space="preserve"> PAGEREF _Toc113459776 \h </w:instrText>
      </w:r>
      <w:r w:rsidR="002771DB">
        <w:rPr>
          <w:noProof/>
        </w:rPr>
      </w:r>
      <w:r w:rsidR="002771DB">
        <w:rPr>
          <w:noProof/>
        </w:rPr>
        <w:fldChar w:fldCharType="separate"/>
      </w:r>
      <w:r w:rsidR="001A75FD">
        <w:rPr>
          <w:noProof/>
        </w:rPr>
        <w:t>2</w:t>
      </w:r>
      <w:r w:rsidR="002771DB">
        <w:rPr>
          <w:noProof/>
        </w:rPr>
        <w:fldChar w:fldCharType="end"/>
      </w:r>
    </w:p>
    <w:p w14:paraId="51DAA9C3" w14:textId="42659040" w:rsidR="002771DB" w:rsidRDefault="002771DB">
      <w:pPr>
        <w:pStyle w:val="Inhopg1"/>
        <w:rPr>
          <w:rFonts w:asciiTheme="minorHAnsi" w:eastAsiaTheme="minorEastAsia" w:hAnsiTheme="minorHAnsi"/>
          <w:noProof/>
          <w:sz w:val="22"/>
          <w:szCs w:val="22"/>
          <w:lang w:eastAsia="nl-NL"/>
        </w:rPr>
      </w:pPr>
      <w:r w:rsidRPr="00F430E3">
        <w:rPr>
          <w:rFonts w:cs="Arial"/>
          <w:b/>
          <w:noProof/>
        </w:rPr>
        <w:t>Begripsbepalingen</w:t>
      </w:r>
      <w:r>
        <w:rPr>
          <w:noProof/>
        </w:rPr>
        <w:tab/>
      </w:r>
      <w:r>
        <w:rPr>
          <w:noProof/>
        </w:rPr>
        <w:fldChar w:fldCharType="begin"/>
      </w:r>
      <w:r>
        <w:rPr>
          <w:noProof/>
        </w:rPr>
        <w:instrText xml:space="preserve"> PAGEREF _Toc113459777 \h </w:instrText>
      </w:r>
      <w:r>
        <w:rPr>
          <w:noProof/>
        </w:rPr>
      </w:r>
      <w:r>
        <w:rPr>
          <w:noProof/>
        </w:rPr>
        <w:fldChar w:fldCharType="separate"/>
      </w:r>
      <w:r w:rsidR="001A75FD">
        <w:rPr>
          <w:noProof/>
        </w:rPr>
        <w:t>4</w:t>
      </w:r>
      <w:r>
        <w:rPr>
          <w:noProof/>
        </w:rPr>
        <w:fldChar w:fldCharType="end"/>
      </w:r>
    </w:p>
    <w:p w14:paraId="4CAF86E4" w14:textId="538A06D9" w:rsidR="002771DB" w:rsidRDefault="002771DB">
      <w:pPr>
        <w:pStyle w:val="Inhopg1"/>
        <w:rPr>
          <w:rFonts w:asciiTheme="minorHAnsi" w:eastAsiaTheme="minorEastAsia" w:hAnsiTheme="minorHAnsi"/>
          <w:noProof/>
          <w:sz w:val="22"/>
          <w:szCs w:val="22"/>
          <w:lang w:eastAsia="nl-NL"/>
        </w:rPr>
      </w:pPr>
      <w:r w:rsidRPr="00F430E3">
        <w:rPr>
          <w:rFonts w:cs="Arial"/>
          <w:b/>
          <w:noProof/>
        </w:rPr>
        <w:t>1</w:t>
      </w:r>
      <w:r>
        <w:rPr>
          <w:rFonts w:asciiTheme="minorHAnsi" w:eastAsiaTheme="minorEastAsia" w:hAnsiTheme="minorHAnsi"/>
          <w:noProof/>
          <w:sz w:val="22"/>
          <w:szCs w:val="22"/>
          <w:lang w:eastAsia="nl-NL"/>
        </w:rPr>
        <w:tab/>
      </w:r>
      <w:r w:rsidRPr="00F430E3">
        <w:rPr>
          <w:rFonts w:cs="Arial"/>
          <w:b/>
          <w:noProof/>
        </w:rPr>
        <w:t>Algemeen</w:t>
      </w:r>
      <w:r>
        <w:rPr>
          <w:noProof/>
        </w:rPr>
        <w:tab/>
      </w:r>
      <w:r>
        <w:rPr>
          <w:noProof/>
        </w:rPr>
        <w:fldChar w:fldCharType="begin"/>
      </w:r>
      <w:r>
        <w:rPr>
          <w:noProof/>
        </w:rPr>
        <w:instrText xml:space="preserve"> PAGEREF _Toc113459778 \h </w:instrText>
      </w:r>
      <w:r>
        <w:rPr>
          <w:noProof/>
        </w:rPr>
      </w:r>
      <w:r>
        <w:rPr>
          <w:noProof/>
        </w:rPr>
        <w:fldChar w:fldCharType="separate"/>
      </w:r>
      <w:r w:rsidR="001A75FD">
        <w:rPr>
          <w:noProof/>
        </w:rPr>
        <w:t>5</w:t>
      </w:r>
      <w:r>
        <w:rPr>
          <w:noProof/>
        </w:rPr>
        <w:fldChar w:fldCharType="end"/>
      </w:r>
    </w:p>
    <w:p w14:paraId="04D6A5A2" w14:textId="2D5CDFED" w:rsidR="002771DB" w:rsidRDefault="002771DB">
      <w:pPr>
        <w:pStyle w:val="Inhopg2"/>
        <w:rPr>
          <w:rFonts w:asciiTheme="minorHAnsi" w:eastAsiaTheme="minorEastAsia" w:hAnsiTheme="minorHAnsi"/>
          <w:noProof/>
          <w:sz w:val="22"/>
          <w:szCs w:val="22"/>
          <w:lang w:eastAsia="nl-NL"/>
        </w:rPr>
      </w:pPr>
      <w:r w:rsidRPr="00F430E3">
        <w:rPr>
          <w:rFonts w:cs="Arial"/>
          <w:noProof/>
        </w:rPr>
        <w:t>1.1</w:t>
      </w:r>
      <w:r>
        <w:rPr>
          <w:rFonts w:asciiTheme="minorHAnsi" w:eastAsiaTheme="minorEastAsia" w:hAnsiTheme="minorHAnsi"/>
          <w:noProof/>
          <w:sz w:val="22"/>
          <w:szCs w:val="22"/>
          <w:lang w:eastAsia="nl-NL"/>
        </w:rPr>
        <w:tab/>
      </w:r>
      <w:r w:rsidRPr="00F430E3">
        <w:rPr>
          <w:rFonts w:cs="Arial"/>
          <w:noProof/>
        </w:rPr>
        <w:t>Doel van de aanbesteding</w:t>
      </w:r>
      <w:r>
        <w:rPr>
          <w:noProof/>
        </w:rPr>
        <w:tab/>
      </w:r>
      <w:r>
        <w:rPr>
          <w:noProof/>
        </w:rPr>
        <w:fldChar w:fldCharType="begin"/>
      </w:r>
      <w:r>
        <w:rPr>
          <w:noProof/>
        </w:rPr>
        <w:instrText xml:space="preserve"> PAGEREF _Toc113459779 \h </w:instrText>
      </w:r>
      <w:r>
        <w:rPr>
          <w:noProof/>
        </w:rPr>
      </w:r>
      <w:r>
        <w:rPr>
          <w:noProof/>
        </w:rPr>
        <w:fldChar w:fldCharType="separate"/>
      </w:r>
      <w:r w:rsidR="001A75FD">
        <w:rPr>
          <w:noProof/>
        </w:rPr>
        <w:t>5</w:t>
      </w:r>
      <w:r>
        <w:rPr>
          <w:noProof/>
        </w:rPr>
        <w:fldChar w:fldCharType="end"/>
      </w:r>
    </w:p>
    <w:p w14:paraId="399CF24C" w14:textId="37C5B861"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1.1.1</w:t>
      </w:r>
      <w:r>
        <w:rPr>
          <w:rFonts w:asciiTheme="minorHAnsi" w:eastAsiaTheme="minorEastAsia" w:hAnsiTheme="minorHAnsi"/>
          <w:noProof/>
          <w:sz w:val="22"/>
          <w:szCs w:val="22"/>
          <w:lang w:eastAsia="nl-NL"/>
        </w:rPr>
        <w:tab/>
      </w:r>
      <w:r w:rsidRPr="00F430E3">
        <w:rPr>
          <w:rFonts w:cs="Arial"/>
          <w:noProof/>
        </w:rPr>
        <w:t>Opdrachtomschrijving</w:t>
      </w:r>
      <w:r>
        <w:rPr>
          <w:noProof/>
        </w:rPr>
        <w:tab/>
      </w:r>
      <w:r>
        <w:rPr>
          <w:noProof/>
        </w:rPr>
        <w:fldChar w:fldCharType="begin"/>
      </w:r>
      <w:r>
        <w:rPr>
          <w:noProof/>
        </w:rPr>
        <w:instrText xml:space="preserve"> PAGEREF _Toc113459780 \h </w:instrText>
      </w:r>
      <w:r>
        <w:rPr>
          <w:noProof/>
        </w:rPr>
      </w:r>
      <w:r>
        <w:rPr>
          <w:noProof/>
        </w:rPr>
        <w:fldChar w:fldCharType="separate"/>
      </w:r>
      <w:r w:rsidR="001A75FD">
        <w:rPr>
          <w:noProof/>
        </w:rPr>
        <w:t>5</w:t>
      </w:r>
      <w:r>
        <w:rPr>
          <w:noProof/>
        </w:rPr>
        <w:fldChar w:fldCharType="end"/>
      </w:r>
    </w:p>
    <w:p w14:paraId="55081B29" w14:textId="0F1807F5" w:rsidR="002771DB" w:rsidRDefault="002771DB">
      <w:pPr>
        <w:pStyle w:val="Inhopg2"/>
        <w:rPr>
          <w:rFonts w:asciiTheme="minorHAnsi" w:eastAsiaTheme="minorEastAsia" w:hAnsiTheme="minorHAnsi"/>
          <w:noProof/>
          <w:sz w:val="22"/>
          <w:szCs w:val="22"/>
          <w:lang w:eastAsia="nl-NL"/>
        </w:rPr>
      </w:pPr>
      <w:r w:rsidRPr="00F430E3">
        <w:rPr>
          <w:rFonts w:cs="Arial"/>
          <w:noProof/>
        </w:rPr>
        <w:t>1.2</w:t>
      </w:r>
      <w:r>
        <w:rPr>
          <w:rFonts w:asciiTheme="minorHAnsi" w:eastAsiaTheme="minorEastAsia" w:hAnsiTheme="minorHAnsi"/>
          <w:noProof/>
          <w:sz w:val="22"/>
          <w:szCs w:val="22"/>
          <w:lang w:eastAsia="nl-NL"/>
        </w:rPr>
        <w:tab/>
      </w:r>
      <w:r w:rsidRPr="00F430E3">
        <w:rPr>
          <w:rFonts w:cs="Arial"/>
          <w:noProof/>
        </w:rPr>
        <w:t>De huidige situatie</w:t>
      </w:r>
      <w:r>
        <w:rPr>
          <w:noProof/>
        </w:rPr>
        <w:tab/>
      </w:r>
      <w:r>
        <w:rPr>
          <w:noProof/>
        </w:rPr>
        <w:fldChar w:fldCharType="begin"/>
      </w:r>
      <w:r>
        <w:rPr>
          <w:noProof/>
        </w:rPr>
        <w:instrText xml:space="preserve"> PAGEREF _Toc113459781 \h </w:instrText>
      </w:r>
      <w:r>
        <w:rPr>
          <w:noProof/>
        </w:rPr>
      </w:r>
      <w:r>
        <w:rPr>
          <w:noProof/>
        </w:rPr>
        <w:fldChar w:fldCharType="separate"/>
      </w:r>
      <w:r w:rsidR="001A75FD">
        <w:rPr>
          <w:noProof/>
        </w:rPr>
        <w:t>6</w:t>
      </w:r>
      <w:r>
        <w:rPr>
          <w:noProof/>
        </w:rPr>
        <w:fldChar w:fldCharType="end"/>
      </w:r>
    </w:p>
    <w:p w14:paraId="3306CDA9" w14:textId="2591966C" w:rsidR="002771DB" w:rsidRDefault="002771DB">
      <w:pPr>
        <w:pStyle w:val="Inhopg2"/>
        <w:rPr>
          <w:rFonts w:asciiTheme="minorHAnsi" w:eastAsiaTheme="minorEastAsia" w:hAnsiTheme="minorHAnsi"/>
          <w:noProof/>
          <w:sz w:val="22"/>
          <w:szCs w:val="22"/>
          <w:lang w:eastAsia="nl-NL"/>
        </w:rPr>
      </w:pPr>
      <w:r w:rsidRPr="00F430E3">
        <w:rPr>
          <w:rFonts w:cs="Arial"/>
          <w:noProof/>
        </w:rPr>
        <w:t>1.3</w:t>
      </w:r>
      <w:r>
        <w:rPr>
          <w:rFonts w:asciiTheme="minorHAnsi" w:eastAsiaTheme="minorEastAsia" w:hAnsiTheme="minorHAnsi"/>
          <w:noProof/>
          <w:sz w:val="22"/>
          <w:szCs w:val="22"/>
          <w:lang w:eastAsia="nl-NL"/>
        </w:rPr>
        <w:tab/>
      </w:r>
      <w:r w:rsidRPr="00F430E3">
        <w:rPr>
          <w:rFonts w:cs="Arial"/>
          <w:noProof/>
        </w:rPr>
        <w:t>De gewenste situatie</w:t>
      </w:r>
      <w:r>
        <w:rPr>
          <w:noProof/>
        </w:rPr>
        <w:tab/>
      </w:r>
      <w:r>
        <w:rPr>
          <w:noProof/>
        </w:rPr>
        <w:fldChar w:fldCharType="begin"/>
      </w:r>
      <w:r>
        <w:rPr>
          <w:noProof/>
        </w:rPr>
        <w:instrText xml:space="preserve"> PAGEREF _Toc113459782 \h </w:instrText>
      </w:r>
      <w:r>
        <w:rPr>
          <w:noProof/>
        </w:rPr>
      </w:r>
      <w:r>
        <w:rPr>
          <w:noProof/>
        </w:rPr>
        <w:fldChar w:fldCharType="separate"/>
      </w:r>
      <w:r w:rsidR="001A75FD">
        <w:rPr>
          <w:noProof/>
        </w:rPr>
        <w:t>6</w:t>
      </w:r>
      <w:r>
        <w:rPr>
          <w:noProof/>
        </w:rPr>
        <w:fldChar w:fldCharType="end"/>
      </w:r>
    </w:p>
    <w:p w14:paraId="270C971A" w14:textId="251C2253" w:rsidR="002771DB" w:rsidRDefault="002771DB">
      <w:pPr>
        <w:pStyle w:val="Inhopg2"/>
        <w:rPr>
          <w:rFonts w:asciiTheme="minorHAnsi" w:eastAsiaTheme="minorEastAsia" w:hAnsiTheme="minorHAnsi"/>
          <w:noProof/>
          <w:sz w:val="22"/>
          <w:szCs w:val="22"/>
          <w:lang w:eastAsia="nl-NL"/>
        </w:rPr>
      </w:pPr>
      <w:r w:rsidRPr="00F430E3">
        <w:rPr>
          <w:rFonts w:cs="Arial"/>
          <w:noProof/>
        </w:rPr>
        <w:t>1.4</w:t>
      </w:r>
      <w:r>
        <w:rPr>
          <w:rFonts w:asciiTheme="minorHAnsi" w:eastAsiaTheme="minorEastAsia" w:hAnsiTheme="minorHAnsi"/>
          <w:noProof/>
          <w:sz w:val="22"/>
          <w:szCs w:val="22"/>
          <w:lang w:eastAsia="nl-NL"/>
        </w:rPr>
        <w:tab/>
      </w:r>
      <w:r w:rsidRPr="00F430E3">
        <w:rPr>
          <w:rFonts w:cs="Arial"/>
          <w:noProof/>
        </w:rPr>
        <w:t>Looptijd van de overeenkomst</w:t>
      </w:r>
      <w:r>
        <w:rPr>
          <w:noProof/>
        </w:rPr>
        <w:tab/>
      </w:r>
      <w:r>
        <w:rPr>
          <w:noProof/>
        </w:rPr>
        <w:fldChar w:fldCharType="begin"/>
      </w:r>
      <w:r>
        <w:rPr>
          <w:noProof/>
        </w:rPr>
        <w:instrText xml:space="preserve"> PAGEREF _Toc113459783 \h </w:instrText>
      </w:r>
      <w:r>
        <w:rPr>
          <w:noProof/>
        </w:rPr>
      </w:r>
      <w:r>
        <w:rPr>
          <w:noProof/>
        </w:rPr>
        <w:fldChar w:fldCharType="separate"/>
      </w:r>
      <w:r w:rsidR="001A75FD">
        <w:rPr>
          <w:noProof/>
        </w:rPr>
        <w:t>7</w:t>
      </w:r>
      <w:r>
        <w:rPr>
          <w:noProof/>
        </w:rPr>
        <w:fldChar w:fldCharType="end"/>
      </w:r>
    </w:p>
    <w:p w14:paraId="290D7798" w14:textId="758F50D0" w:rsidR="002771DB" w:rsidRDefault="002771DB">
      <w:pPr>
        <w:pStyle w:val="Inhopg2"/>
        <w:rPr>
          <w:rFonts w:asciiTheme="minorHAnsi" w:eastAsiaTheme="minorEastAsia" w:hAnsiTheme="minorHAnsi"/>
          <w:noProof/>
          <w:sz w:val="22"/>
          <w:szCs w:val="22"/>
          <w:lang w:eastAsia="nl-NL"/>
        </w:rPr>
      </w:pPr>
      <w:r w:rsidRPr="00F430E3">
        <w:rPr>
          <w:rFonts w:cs="Arial"/>
          <w:noProof/>
        </w:rPr>
        <w:t>1.5</w:t>
      </w:r>
      <w:r>
        <w:rPr>
          <w:rFonts w:asciiTheme="minorHAnsi" w:eastAsiaTheme="minorEastAsia" w:hAnsiTheme="minorHAnsi"/>
          <w:noProof/>
          <w:sz w:val="22"/>
          <w:szCs w:val="22"/>
          <w:lang w:eastAsia="nl-NL"/>
        </w:rPr>
        <w:tab/>
      </w:r>
      <w:r w:rsidRPr="00F430E3">
        <w:rPr>
          <w:rFonts w:cs="Arial"/>
          <w:noProof/>
        </w:rPr>
        <w:t>Communicatie</w:t>
      </w:r>
      <w:r>
        <w:rPr>
          <w:noProof/>
        </w:rPr>
        <w:tab/>
      </w:r>
      <w:r>
        <w:rPr>
          <w:noProof/>
        </w:rPr>
        <w:fldChar w:fldCharType="begin"/>
      </w:r>
      <w:r>
        <w:rPr>
          <w:noProof/>
        </w:rPr>
        <w:instrText xml:space="preserve"> PAGEREF _Toc113459784 \h </w:instrText>
      </w:r>
      <w:r>
        <w:rPr>
          <w:noProof/>
        </w:rPr>
      </w:r>
      <w:r>
        <w:rPr>
          <w:noProof/>
        </w:rPr>
        <w:fldChar w:fldCharType="separate"/>
      </w:r>
      <w:r w:rsidR="001A75FD">
        <w:rPr>
          <w:noProof/>
        </w:rPr>
        <w:t>7</w:t>
      </w:r>
      <w:r>
        <w:rPr>
          <w:noProof/>
        </w:rPr>
        <w:fldChar w:fldCharType="end"/>
      </w:r>
    </w:p>
    <w:p w14:paraId="04B1D013" w14:textId="50B2880A" w:rsidR="002771DB" w:rsidRDefault="002771DB">
      <w:pPr>
        <w:pStyle w:val="Inhopg2"/>
        <w:rPr>
          <w:rFonts w:asciiTheme="minorHAnsi" w:eastAsiaTheme="minorEastAsia" w:hAnsiTheme="minorHAnsi"/>
          <w:noProof/>
          <w:sz w:val="22"/>
          <w:szCs w:val="22"/>
          <w:lang w:eastAsia="nl-NL"/>
        </w:rPr>
      </w:pPr>
      <w:r w:rsidRPr="00F430E3">
        <w:rPr>
          <w:rFonts w:cs="Arial"/>
          <w:noProof/>
        </w:rPr>
        <w:t>1.6</w:t>
      </w:r>
      <w:r>
        <w:rPr>
          <w:rFonts w:asciiTheme="minorHAnsi" w:eastAsiaTheme="minorEastAsia" w:hAnsiTheme="minorHAnsi"/>
          <w:noProof/>
          <w:sz w:val="22"/>
          <w:szCs w:val="22"/>
          <w:lang w:eastAsia="nl-NL"/>
        </w:rPr>
        <w:tab/>
      </w:r>
      <w:r w:rsidRPr="00F430E3">
        <w:rPr>
          <w:rFonts w:cs="Arial"/>
          <w:noProof/>
        </w:rPr>
        <w:t>Tegenstrijdigheden, onvolkomenheden en klachten</w:t>
      </w:r>
      <w:r>
        <w:rPr>
          <w:noProof/>
        </w:rPr>
        <w:tab/>
      </w:r>
      <w:r>
        <w:rPr>
          <w:noProof/>
        </w:rPr>
        <w:fldChar w:fldCharType="begin"/>
      </w:r>
      <w:r>
        <w:rPr>
          <w:noProof/>
        </w:rPr>
        <w:instrText xml:space="preserve"> PAGEREF _Toc113459785 \h </w:instrText>
      </w:r>
      <w:r>
        <w:rPr>
          <w:noProof/>
        </w:rPr>
      </w:r>
      <w:r>
        <w:rPr>
          <w:noProof/>
        </w:rPr>
        <w:fldChar w:fldCharType="separate"/>
      </w:r>
      <w:r w:rsidR="001A75FD">
        <w:rPr>
          <w:noProof/>
        </w:rPr>
        <w:t>8</w:t>
      </w:r>
      <w:r>
        <w:rPr>
          <w:noProof/>
        </w:rPr>
        <w:fldChar w:fldCharType="end"/>
      </w:r>
    </w:p>
    <w:p w14:paraId="348811D0" w14:textId="35D4D176"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noProof/>
        </w:rPr>
        <w:t>1.6.1</w:t>
      </w:r>
      <w:r>
        <w:rPr>
          <w:rFonts w:asciiTheme="minorHAnsi" w:eastAsiaTheme="minorEastAsia" w:hAnsiTheme="minorHAnsi"/>
          <w:noProof/>
          <w:sz w:val="22"/>
          <w:szCs w:val="22"/>
          <w:lang w:eastAsia="nl-NL"/>
        </w:rPr>
        <w:tab/>
      </w:r>
      <w:r w:rsidRPr="00F430E3">
        <w:rPr>
          <w:noProof/>
        </w:rPr>
        <w:t>Klachten</w:t>
      </w:r>
      <w:r>
        <w:rPr>
          <w:noProof/>
        </w:rPr>
        <w:tab/>
      </w:r>
      <w:r>
        <w:rPr>
          <w:noProof/>
        </w:rPr>
        <w:fldChar w:fldCharType="begin"/>
      </w:r>
      <w:r>
        <w:rPr>
          <w:noProof/>
        </w:rPr>
        <w:instrText xml:space="preserve"> PAGEREF _Toc113459786 \h </w:instrText>
      </w:r>
      <w:r>
        <w:rPr>
          <w:noProof/>
        </w:rPr>
      </w:r>
      <w:r>
        <w:rPr>
          <w:noProof/>
        </w:rPr>
        <w:fldChar w:fldCharType="separate"/>
      </w:r>
      <w:r w:rsidR="001A75FD">
        <w:rPr>
          <w:noProof/>
        </w:rPr>
        <w:t>8</w:t>
      </w:r>
      <w:r>
        <w:rPr>
          <w:noProof/>
        </w:rPr>
        <w:fldChar w:fldCharType="end"/>
      </w:r>
    </w:p>
    <w:p w14:paraId="63203925" w14:textId="4F69EBB3" w:rsidR="002771DB" w:rsidRDefault="002771DB">
      <w:pPr>
        <w:pStyle w:val="Inhopg2"/>
        <w:rPr>
          <w:rFonts w:asciiTheme="minorHAnsi" w:eastAsiaTheme="minorEastAsia" w:hAnsiTheme="minorHAnsi"/>
          <w:noProof/>
          <w:sz w:val="22"/>
          <w:szCs w:val="22"/>
          <w:lang w:eastAsia="nl-NL"/>
        </w:rPr>
      </w:pPr>
      <w:r w:rsidRPr="00F430E3">
        <w:rPr>
          <w:rFonts w:cs="Arial"/>
          <w:noProof/>
        </w:rPr>
        <w:t>1.7</w:t>
      </w:r>
      <w:r>
        <w:rPr>
          <w:rFonts w:asciiTheme="minorHAnsi" w:eastAsiaTheme="minorEastAsia" w:hAnsiTheme="minorHAnsi"/>
          <w:noProof/>
          <w:sz w:val="22"/>
          <w:szCs w:val="22"/>
          <w:lang w:eastAsia="nl-NL"/>
        </w:rPr>
        <w:tab/>
      </w:r>
      <w:r w:rsidRPr="00F430E3">
        <w:rPr>
          <w:rFonts w:cs="Arial"/>
          <w:noProof/>
        </w:rPr>
        <w:t>Planning en termijnen</w:t>
      </w:r>
      <w:r>
        <w:rPr>
          <w:noProof/>
        </w:rPr>
        <w:tab/>
      </w:r>
      <w:r>
        <w:rPr>
          <w:noProof/>
        </w:rPr>
        <w:fldChar w:fldCharType="begin"/>
      </w:r>
      <w:r>
        <w:rPr>
          <w:noProof/>
        </w:rPr>
        <w:instrText xml:space="preserve"> PAGEREF _Toc113459787 \h </w:instrText>
      </w:r>
      <w:r>
        <w:rPr>
          <w:noProof/>
        </w:rPr>
      </w:r>
      <w:r>
        <w:rPr>
          <w:noProof/>
        </w:rPr>
        <w:fldChar w:fldCharType="separate"/>
      </w:r>
      <w:r w:rsidR="001A75FD">
        <w:rPr>
          <w:noProof/>
        </w:rPr>
        <w:t>8</w:t>
      </w:r>
      <w:r>
        <w:rPr>
          <w:noProof/>
        </w:rPr>
        <w:fldChar w:fldCharType="end"/>
      </w:r>
    </w:p>
    <w:p w14:paraId="663D1F73" w14:textId="40183AAE" w:rsidR="002771DB" w:rsidRDefault="002771DB">
      <w:pPr>
        <w:pStyle w:val="Inhopg1"/>
        <w:rPr>
          <w:rFonts w:asciiTheme="minorHAnsi" w:eastAsiaTheme="minorEastAsia" w:hAnsiTheme="minorHAnsi"/>
          <w:noProof/>
          <w:sz w:val="22"/>
          <w:szCs w:val="22"/>
          <w:lang w:eastAsia="nl-NL"/>
        </w:rPr>
      </w:pPr>
      <w:r w:rsidRPr="00F430E3">
        <w:rPr>
          <w:rFonts w:cs="Arial"/>
          <w:b/>
          <w:noProof/>
          <w:lang w:eastAsia="nl-NL"/>
        </w:rPr>
        <w:t>2</w:t>
      </w:r>
      <w:r>
        <w:rPr>
          <w:rFonts w:asciiTheme="minorHAnsi" w:eastAsiaTheme="minorEastAsia" w:hAnsiTheme="minorHAnsi"/>
          <w:noProof/>
          <w:sz w:val="22"/>
          <w:szCs w:val="22"/>
          <w:lang w:eastAsia="nl-NL"/>
        </w:rPr>
        <w:tab/>
      </w:r>
      <w:r w:rsidRPr="00F430E3">
        <w:rPr>
          <w:rFonts w:cs="Arial"/>
          <w:b/>
          <w:noProof/>
        </w:rPr>
        <w:t>Aanbestedingsprocedure</w:t>
      </w:r>
      <w:r>
        <w:rPr>
          <w:noProof/>
        </w:rPr>
        <w:tab/>
      </w:r>
      <w:r>
        <w:rPr>
          <w:noProof/>
        </w:rPr>
        <w:fldChar w:fldCharType="begin"/>
      </w:r>
      <w:r>
        <w:rPr>
          <w:noProof/>
        </w:rPr>
        <w:instrText xml:space="preserve"> PAGEREF _Toc113459788 \h </w:instrText>
      </w:r>
      <w:r>
        <w:rPr>
          <w:noProof/>
        </w:rPr>
      </w:r>
      <w:r>
        <w:rPr>
          <w:noProof/>
        </w:rPr>
        <w:fldChar w:fldCharType="separate"/>
      </w:r>
      <w:r w:rsidR="001A75FD">
        <w:rPr>
          <w:noProof/>
        </w:rPr>
        <w:t>9</w:t>
      </w:r>
      <w:r>
        <w:rPr>
          <w:noProof/>
        </w:rPr>
        <w:fldChar w:fldCharType="end"/>
      </w:r>
    </w:p>
    <w:p w14:paraId="51EC64E7" w14:textId="3A6970B5" w:rsidR="002771DB" w:rsidRDefault="002771DB">
      <w:pPr>
        <w:pStyle w:val="Inhopg2"/>
        <w:rPr>
          <w:rFonts w:asciiTheme="minorHAnsi" w:eastAsiaTheme="minorEastAsia" w:hAnsiTheme="minorHAnsi"/>
          <w:noProof/>
          <w:sz w:val="22"/>
          <w:szCs w:val="22"/>
          <w:lang w:eastAsia="nl-NL"/>
        </w:rPr>
      </w:pPr>
      <w:r w:rsidRPr="00F430E3">
        <w:rPr>
          <w:rFonts w:cs="Arial"/>
          <w:noProof/>
        </w:rPr>
        <w:t>2.1</w:t>
      </w:r>
      <w:r>
        <w:rPr>
          <w:rFonts w:asciiTheme="minorHAnsi" w:eastAsiaTheme="minorEastAsia" w:hAnsiTheme="minorHAnsi"/>
          <w:noProof/>
          <w:sz w:val="22"/>
          <w:szCs w:val="22"/>
          <w:lang w:eastAsia="nl-NL"/>
        </w:rPr>
        <w:tab/>
      </w:r>
      <w:r w:rsidRPr="00F430E3">
        <w:rPr>
          <w:rFonts w:cs="Arial"/>
          <w:noProof/>
        </w:rPr>
        <w:t>Algemeen</w:t>
      </w:r>
      <w:r>
        <w:rPr>
          <w:noProof/>
        </w:rPr>
        <w:tab/>
      </w:r>
      <w:r>
        <w:rPr>
          <w:noProof/>
        </w:rPr>
        <w:fldChar w:fldCharType="begin"/>
      </w:r>
      <w:r>
        <w:rPr>
          <w:noProof/>
        </w:rPr>
        <w:instrText xml:space="preserve"> PAGEREF _Toc113459789 \h </w:instrText>
      </w:r>
      <w:r>
        <w:rPr>
          <w:noProof/>
        </w:rPr>
      </w:r>
      <w:r>
        <w:rPr>
          <w:noProof/>
        </w:rPr>
        <w:fldChar w:fldCharType="separate"/>
      </w:r>
      <w:r w:rsidR="001A75FD">
        <w:rPr>
          <w:noProof/>
        </w:rPr>
        <w:t>9</w:t>
      </w:r>
      <w:r>
        <w:rPr>
          <w:noProof/>
        </w:rPr>
        <w:fldChar w:fldCharType="end"/>
      </w:r>
    </w:p>
    <w:p w14:paraId="74E7E1DC" w14:textId="2A858FFF" w:rsidR="002771DB" w:rsidRDefault="002771DB">
      <w:pPr>
        <w:pStyle w:val="Inhopg2"/>
        <w:rPr>
          <w:rFonts w:asciiTheme="minorHAnsi" w:eastAsiaTheme="minorEastAsia" w:hAnsiTheme="minorHAnsi"/>
          <w:noProof/>
          <w:sz w:val="22"/>
          <w:szCs w:val="22"/>
          <w:lang w:eastAsia="nl-NL"/>
        </w:rPr>
      </w:pPr>
      <w:r w:rsidRPr="00F430E3">
        <w:rPr>
          <w:rFonts w:cs="Arial"/>
          <w:noProof/>
        </w:rPr>
        <w:t>2.2</w:t>
      </w:r>
      <w:r>
        <w:rPr>
          <w:rFonts w:asciiTheme="minorHAnsi" w:eastAsiaTheme="minorEastAsia" w:hAnsiTheme="minorHAnsi"/>
          <w:noProof/>
          <w:sz w:val="22"/>
          <w:szCs w:val="22"/>
          <w:lang w:eastAsia="nl-NL"/>
        </w:rPr>
        <w:tab/>
      </w:r>
      <w:r w:rsidRPr="00F430E3">
        <w:rPr>
          <w:rFonts w:cs="Arial"/>
          <w:noProof/>
        </w:rPr>
        <w:t>Toepasselijkheid aanbestedingsrichtlijnen</w:t>
      </w:r>
      <w:r>
        <w:rPr>
          <w:noProof/>
        </w:rPr>
        <w:tab/>
      </w:r>
      <w:r>
        <w:rPr>
          <w:noProof/>
        </w:rPr>
        <w:fldChar w:fldCharType="begin"/>
      </w:r>
      <w:r>
        <w:rPr>
          <w:noProof/>
        </w:rPr>
        <w:instrText xml:space="preserve"> PAGEREF _Toc113459790 \h </w:instrText>
      </w:r>
      <w:r>
        <w:rPr>
          <w:noProof/>
        </w:rPr>
      </w:r>
      <w:r>
        <w:rPr>
          <w:noProof/>
        </w:rPr>
        <w:fldChar w:fldCharType="separate"/>
      </w:r>
      <w:r w:rsidR="001A75FD">
        <w:rPr>
          <w:noProof/>
        </w:rPr>
        <w:t>9</w:t>
      </w:r>
      <w:r>
        <w:rPr>
          <w:noProof/>
        </w:rPr>
        <w:fldChar w:fldCharType="end"/>
      </w:r>
    </w:p>
    <w:p w14:paraId="7ED09CFE" w14:textId="3FAA2EEC" w:rsidR="002771DB" w:rsidRDefault="002771DB">
      <w:pPr>
        <w:pStyle w:val="Inhopg2"/>
        <w:rPr>
          <w:rFonts w:asciiTheme="minorHAnsi" w:eastAsiaTheme="minorEastAsia" w:hAnsiTheme="minorHAnsi"/>
          <w:noProof/>
          <w:sz w:val="22"/>
          <w:szCs w:val="22"/>
          <w:lang w:eastAsia="nl-NL"/>
        </w:rPr>
      </w:pPr>
      <w:r w:rsidRPr="00F430E3">
        <w:rPr>
          <w:rFonts w:cs="Arial"/>
          <w:noProof/>
        </w:rPr>
        <w:t>2.3</w:t>
      </w:r>
      <w:r>
        <w:rPr>
          <w:rFonts w:asciiTheme="minorHAnsi" w:eastAsiaTheme="minorEastAsia" w:hAnsiTheme="minorHAnsi"/>
          <w:noProof/>
          <w:sz w:val="22"/>
          <w:szCs w:val="22"/>
          <w:lang w:eastAsia="nl-NL"/>
        </w:rPr>
        <w:tab/>
      </w:r>
      <w:r w:rsidRPr="00F430E3">
        <w:rPr>
          <w:rFonts w:cs="Arial"/>
          <w:noProof/>
        </w:rPr>
        <w:t>Inlichtingen en Nota van Inlichtingen</w:t>
      </w:r>
      <w:r>
        <w:rPr>
          <w:noProof/>
        </w:rPr>
        <w:tab/>
      </w:r>
      <w:r>
        <w:rPr>
          <w:noProof/>
        </w:rPr>
        <w:fldChar w:fldCharType="begin"/>
      </w:r>
      <w:r>
        <w:rPr>
          <w:noProof/>
        </w:rPr>
        <w:instrText xml:space="preserve"> PAGEREF _Toc113459791 \h </w:instrText>
      </w:r>
      <w:r>
        <w:rPr>
          <w:noProof/>
        </w:rPr>
      </w:r>
      <w:r>
        <w:rPr>
          <w:noProof/>
        </w:rPr>
        <w:fldChar w:fldCharType="separate"/>
      </w:r>
      <w:r w:rsidR="001A75FD">
        <w:rPr>
          <w:noProof/>
        </w:rPr>
        <w:t>9</w:t>
      </w:r>
      <w:r>
        <w:rPr>
          <w:noProof/>
        </w:rPr>
        <w:fldChar w:fldCharType="end"/>
      </w:r>
    </w:p>
    <w:p w14:paraId="2423C804" w14:textId="17F1A03B" w:rsidR="002771DB" w:rsidRDefault="002771DB">
      <w:pPr>
        <w:pStyle w:val="Inhopg2"/>
        <w:rPr>
          <w:rFonts w:asciiTheme="minorHAnsi" w:eastAsiaTheme="minorEastAsia" w:hAnsiTheme="minorHAnsi"/>
          <w:noProof/>
          <w:sz w:val="22"/>
          <w:szCs w:val="22"/>
          <w:lang w:eastAsia="nl-NL"/>
        </w:rPr>
      </w:pPr>
      <w:r w:rsidRPr="00F430E3">
        <w:rPr>
          <w:rFonts w:cs="Arial"/>
          <w:noProof/>
        </w:rPr>
        <w:t>2.4</w:t>
      </w:r>
      <w:r>
        <w:rPr>
          <w:rFonts w:asciiTheme="minorHAnsi" w:eastAsiaTheme="minorEastAsia" w:hAnsiTheme="minorHAnsi"/>
          <w:noProof/>
          <w:sz w:val="22"/>
          <w:szCs w:val="22"/>
          <w:lang w:eastAsia="nl-NL"/>
        </w:rPr>
        <w:tab/>
      </w:r>
      <w:r w:rsidRPr="00F430E3">
        <w:rPr>
          <w:rFonts w:cs="Arial"/>
          <w:noProof/>
        </w:rPr>
        <w:t>Wijze van aanbieden van de inschrijving</w:t>
      </w:r>
      <w:r>
        <w:rPr>
          <w:noProof/>
        </w:rPr>
        <w:tab/>
      </w:r>
      <w:r>
        <w:rPr>
          <w:noProof/>
        </w:rPr>
        <w:fldChar w:fldCharType="begin"/>
      </w:r>
      <w:r>
        <w:rPr>
          <w:noProof/>
        </w:rPr>
        <w:instrText xml:space="preserve"> PAGEREF _Toc113459792 \h </w:instrText>
      </w:r>
      <w:r>
        <w:rPr>
          <w:noProof/>
        </w:rPr>
      </w:r>
      <w:r>
        <w:rPr>
          <w:noProof/>
        </w:rPr>
        <w:fldChar w:fldCharType="separate"/>
      </w:r>
      <w:r w:rsidR="001A75FD">
        <w:rPr>
          <w:noProof/>
        </w:rPr>
        <w:t>10</w:t>
      </w:r>
      <w:r>
        <w:rPr>
          <w:noProof/>
        </w:rPr>
        <w:fldChar w:fldCharType="end"/>
      </w:r>
    </w:p>
    <w:p w14:paraId="0BBD1228" w14:textId="3546F374" w:rsidR="002771DB" w:rsidRDefault="002771DB">
      <w:pPr>
        <w:pStyle w:val="Inhopg2"/>
        <w:rPr>
          <w:rFonts w:asciiTheme="minorHAnsi" w:eastAsiaTheme="minorEastAsia" w:hAnsiTheme="minorHAnsi"/>
          <w:noProof/>
          <w:sz w:val="22"/>
          <w:szCs w:val="22"/>
          <w:lang w:eastAsia="nl-NL"/>
        </w:rPr>
      </w:pPr>
      <w:r w:rsidRPr="00F430E3">
        <w:rPr>
          <w:rFonts w:cs="Arial"/>
          <w:noProof/>
        </w:rPr>
        <w:t>2.5</w:t>
      </w:r>
      <w:r>
        <w:rPr>
          <w:rFonts w:asciiTheme="minorHAnsi" w:eastAsiaTheme="minorEastAsia" w:hAnsiTheme="minorHAnsi"/>
          <w:noProof/>
          <w:sz w:val="22"/>
          <w:szCs w:val="22"/>
          <w:lang w:eastAsia="nl-NL"/>
        </w:rPr>
        <w:tab/>
      </w:r>
      <w:r w:rsidRPr="00F430E3">
        <w:rPr>
          <w:rFonts w:cs="Arial"/>
          <w:noProof/>
        </w:rPr>
        <w:t>Algemene (inkoop)voorwaarden</w:t>
      </w:r>
      <w:r>
        <w:rPr>
          <w:noProof/>
        </w:rPr>
        <w:tab/>
      </w:r>
      <w:r>
        <w:rPr>
          <w:noProof/>
        </w:rPr>
        <w:fldChar w:fldCharType="begin"/>
      </w:r>
      <w:r>
        <w:rPr>
          <w:noProof/>
        </w:rPr>
        <w:instrText xml:space="preserve"> PAGEREF _Toc113459793 \h </w:instrText>
      </w:r>
      <w:r>
        <w:rPr>
          <w:noProof/>
        </w:rPr>
      </w:r>
      <w:r>
        <w:rPr>
          <w:noProof/>
        </w:rPr>
        <w:fldChar w:fldCharType="separate"/>
      </w:r>
      <w:r w:rsidR="001A75FD">
        <w:rPr>
          <w:noProof/>
        </w:rPr>
        <w:t>10</w:t>
      </w:r>
      <w:r>
        <w:rPr>
          <w:noProof/>
        </w:rPr>
        <w:fldChar w:fldCharType="end"/>
      </w:r>
    </w:p>
    <w:p w14:paraId="6F6E2DB1" w14:textId="74D7EB2E" w:rsidR="002771DB" w:rsidRDefault="002771DB">
      <w:pPr>
        <w:pStyle w:val="Inhopg2"/>
        <w:rPr>
          <w:rFonts w:asciiTheme="minorHAnsi" w:eastAsiaTheme="minorEastAsia" w:hAnsiTheme="minorHAnsi"/>
          <w:noProof/>
          <w:sz w:val="22"/>
          <w:szCs w:val="22"/>
          <w:lang w:eastAsia="nl-NL"/>
        </w:rPr>
      </w:pPr>
      <w:r w:rsidRPr="00F430E3">
        <w:rPr>
          <w:rFonts w:cs="Arial"/>
          <w:noProof/>
        </w:rPr>
        <w:t>2.6</w:t>
      </w:r>
      <w:r>
        <w:rPr>
          <w:rFonts w:asciiTheme="minorHAnsi" w:eastAsiaTheme="minorEastAsia" w:hAnsiTheme="minorHAnsi"/>
          <w:noProof/>
          <w:sz w:val="22"/>
          <w:szCs w:val="22"/>
          <w:lang w:eastAsia="nl-NL"/>
        </w:rPr>
        <w:tab/>
      </w:r>
      <w:r w:rsidRPr="00F430E3">
        <w:rPr>
          <w:rFonts w:cs="Arial"/>
          <w:noProof/>
        </w:rPr>
        <w:t>Gestanddoeningstermijn</w:t>
      </w:r>
      <w:r>
        <w:rPr>
          <w:noProof/>
        </w:rPr>
        <w:tab/>
      </w:r>
      <w:r>
        <w:rPr>
          <w:noProof/>
        </w:rPr>
        <w:fldChar w:fldCharType="begin"/>
      </w:r>
      <w:r>
        <w:rPr>
          <w:noProof/>
        </w:rPr>
        <w:instrText xml:space="preserve"> PAGEREF _Toc113459794 \h </w:instrText>
      </w:r>
      <w:r>
        <w:rPr>
          <w:noProof/>
        </w:rPr>
      </w:r>
      <w:r>
        <w:rPr>
          <w:noProof/>
        </w:rPr>
        <w:fldChar w:fldCharType="separate"/>
      </w:r>
      <w:r w:rsidR="001A75FD">
        <w:rPr>
          <w:noProof/>
        </w:rPr>
        <w:t>10</w:t>
      </w:r>
      <w:r>
        <w:rPr>
          <w:noProof/>
        </w:rPr>
        <w:fldChar w:fldCharType="end"/>
      </w:r>
    </w:p>
    <w:p w14:paraId="70DBE319" w14:textId="5FD53EED" w:rsidR="002771DB" w:rsidRDefault="002771DB">
      <w:pPr>
        <w:pStyle w:val="Inhopg2"/>
        <w:rPr>
          <w:rFonts w:asciiTheme="minorHAnsi" w:eastAsiaTheme="minorEastAsia" w:hAnsiTheme="minorHAnsi"/>
          <w:noProof/>
          <w:sz w:val="22"/>
          <w:szCs w:val="22"/>
          <w:lang w:eastAsia="nl-NL"/>
        </w:rPr>
      </w:pPr>
      <w:r w:rsidRPr="00F430E3">
        <w:rPr>
          <w:rFonts w:cs="Arial"/>
          <w:noProof/>
        </w:rPr>
        <w:t>2.7</w:t>
      </w:r>
      <w:r>
        <w:rPr>
          <w:rFonts w:asciiTheme="minorHAnsi" w:eastAsiaTheme="minorEastAsia" w:hAnsiTheme="minorHAnsi"/>
          <w:noProof/>
          <w:sz w:val="22"/>
          <w:szCs w:val="22"/>
          <w:lang w:eastAsia="nl-NL"/>
        </w:rPr>
        <w:tab/>
      </w:r>
      <w:r w:rsidRPr="00F430E3">
        <w:rPr>
          <w:rFonts w:cs="Arial"/>
          <w:noProof/>
        </w:rPr>
        <w:t>Nederlandse taal</w:t>
      </w:r>
      <w:r>
        <w:rPr>
          <w:noProof/>
        </w:rPr>
        <w:tab/>
      </w:r>
      <w:r>
        <w:rPr>
          <w:noProof/>
        </w:rPr>
        <w:fldChar w:fldCharType="begin"/>
      </w:r>
      <w:r>
        <w:rPr>
          <w:noProof/>
        </w:rPr>
        <w:instrText xml:space="preserve"> PAGEREF _Toc113459795 \h </w:instrText>
      </w:r>
      <w:r>
        <w:rPr>
          <w:noProof/>
        </w:rPr>
      </w:r>
      <w:r>
        <w:rPr>
          <w:noProof/>
        </w:rPr>
        <w:fldChar w:fldCharType="separate"/>
      </w:r>
      <w:r w:rsidR="001A75FD">
        <w:rPr>
          <w:noProof/>
        </w:rPr>
        <w:t>11</w:t>
      </w:r>
      <w:r>
        <w:rPr>
          <w:noProof/>
        </w:rPr>
        <w:fldChar w:fldCharType="end"/>
      </w:r>
    </w:p>
    <w:p w14:paraId="3EA42367" w14:textId="1B7340F4" w:rsidR="002771DB" w:rsidRDefault="002771DB">
      <w:pPr>
        <w:pStyle w:val="Inhopg2"/>
        <w:rPr>
          <w:rFonts w:asciiTheme="minorHAnsi" w:eastAsiaTheme="minorEastAsia" w:hAnsiTheme="minorHAnsi"/>
          <w:noProof/>
          <w:sz w:val="22"/>
          <w:szCs w:val="22"/>
          <w:lang w:eastAsia="nl-NL"/>
        </w:rPr>
      </w:pPr>
      <w:r w:rsidRPr="00F430E3">
        <w:rPr>
          <w:rFonts w:cs="Arial"/>
          <w:noProof/>
        </w:rPr>
        <w:t>2.8</w:t>
      </w:r>
      <w:r>
        <w:rPr>
          <w:rFonts w:asciiTheme="minorHAnsi" w:eastAsiaTheme="minorEastAsia" w:hAnsiTheme="minorHAnsi"/>
          <w:noProof/>
          <w:sz w:val="22"/>
          <w:szCs w:val="22"/>
          <w:lang w:eastAsia="nl-NL"/>
        </w:rPr>
        <w:tab/>
      </w:r>
      <w:r w:rsidRPr="00F430E3">
        <w:rPr>
          <w:rFonts w:cs="Arial"/>
          <w:noProof/>
        </w:rPr>
        <w:t>Inschrijving onder voorwaarden</w:t>
      </w:r>
      <w:r>
        <w:rPr>
          <w:noProof/>
        </w:rPr>
        <w:tab/>
      </w:r>
      <w:r>
        <w:rPr>
          <w:noProof/>
        </w:rPr>
        <w:fldChar w:fldCharType="begin"/>
      </w:r>
      <w:r>
        <w:rPr>
          <w:noProof/>
        </w:rPr>
        <w:instrText xml:space="preserve"> PAGEREF _Toc113459796 \h </w:instrText>
      </w:r>
      <w:r>
        <w:rPr>
          <w:noProof/>
        </w:rPr>
      </w:r>
      <w:r>
        <w:rPr>
          <w:noProof/>
        </w:rPr>
        <w:fldChar w:fldCharType="separate"/>
      </w:r>
      <w:r w:rsidR="001A75FD">
        <w:rPr>
          <w:noProof/>
        </w:rPr>
        <w:t>11</w:t>
      </w:r>
      <w:r>
        <w:rPr>
          <w:noProof/>
        </w:rPr>
        <w:fldChar w:fldCharType="end"/>
      </w:r>
    </w:p>
    <w:p w14:paraId="39EF00DB" w14:textId="319B0FC0" w:rsidR="002771DB" w:rsidRDefault="002771DB">
      <w:pPr>
        <w:pStyle w:val="Inhopg2"/>
        <w:rPr>
          <w:rFonts w:asciiTheme="minorHAnsi" w:eastAsiaTheme="minorEastAsia" w:hAnsiTheme="minorHAnsi"/>
          <w:noProof/>
          <w:sz w:val="22"/>
          <w:szCs w:val="22"/>
          <w:lang w:eastAsia="nl-NL"/>
        </w:rPr>
      </w:pPr>
      <w:r w:rsidRPr="00F430E3">
        <w:rPr>
          <w:rFonts w:cs="Arial"/>
          <w:noProof/>
        </w:rPr>
        <w:t>2.9</w:t>
      </w:r>
      <w:r>
        <w:rPr>
          <w:rFonts w:asciiTheme="minorHAnsi" w:eastAsiaTheme="minorEastAsia" w:hAnsiTheme="minorHAnsi"/>
          <w:noProof/>
          <w:sz w:val="22"/>
          <w:szCs w:val="22"/>
          <w:lang w:eastAsia="nl-NL"/>
        </w:rPr>
        <w:tab/>
      </w:r>
      <w:r w:rsidRPr="00F430E3">
        <w:rPr>
          <w:rFonts w:cs="Arial"/>
          <w:noProof/>
        </w:rPr>
        <w:t>Eenmalig inschrijven</w:t>
      </w:r>
      <w:r>
        <w:rPr>
          <w:noProof/>
        </w:rPr>
        <w:tab/>
      </w:r>
      <w:r>
        <w:rPr>
          <w:noProof/>
        </w:rPr>
        <w:fldChar w:fldCharType="begin"/>
      </w:r>
      <w:r>
        <w:rPr>
          <w:noProof/>
        </w:rPr>
        <w:instrText xml:space="preserve"> PAGEREF _Toc113459797 \h </w:instrText>
      </w:r>
      <w:r>
        <w:rPr>
          <w:noProof/>
        </w:rPr>
      </w:r>
      <w:r>
        <w:rPr>
          <w:noProof/>
        </w:rPr>
        <w:fldChar w:fldCharType="separate"/>
      </w:r>
      <w:r w:rsidR="001A75FD">
        <w:rPr>
          <w:noProof/>
        </w:rPr>
        <w:t>11</w:t>
      </w:r>
      <w:r>
        <w:rPr>
          <w:noProof/>
        </w:rPr>
        <w:fldChar w:fldCharType="end"/>
      </w:r>
    </w:p>
    <w:p w14:paraId="2100B49E" w14:textId="42EAB0D5" w:rsidR="002771DB" w:rsidRDefault="002771DB">
      <w:pPr>
        <w:pStyle w:val="Inhopg2"/>
        <w:rPr>
          <w:rFonts w:asciiTheme="minorHAnsi" w:eastAsiaTheme="minorEastAsia" w:hAnsiTheme="minorHAnsi"/>
          <w:noProof/>
          <w:sz w:val="22"/>
          <w:szCs w:val="22"/>
          <w:lang w:eastAsia="nl-NL"/>
        </w:rPr>
      </w:pPr>
      <w:r w:rsidRPr="00F430E3">
        <w:rPr>
          <w:rFonts w:cs="Arial"/>
          <w:noProof/>
        </w:rPr>
        <w:t>2.10</w:t>
      </w:r>
      <w:r>
        <w:rPr>
          <w:rFonts w:asciiTheme="minorHAnsi" w:eastAsiaTheme="minorEastAsia" w:hAnsiTheme="minorHAnsi"/>
          <w:noProof/>
          <w:sz w:val="22"/>
          <w:szCs w:val="22"/>
          <w:lang w:eastAsia="nl-NL"/>
        </w:rPr>
        <w:tab/>
      </w:r>
      <w:r w:rsidRPr="00F430E3">
        <w:rPr>
          <w:rFonts w:cs="Arial"/>
          <w:noProof/>
        </w:rPr>
        <w:t>Inschrijving opening</w:t>
      </w:r>
      <w:r>
        <w:rPr>
          <w:noProof/>
        </w:rPr>
        <w:tab/>
      </w:r>
      <w:r>
        <w:rPr>
          <w:noProof/>
        </w:rPr>
        <w:fldChar w:fldCharType="begin"/>
      </w:r>
      <w:r>
        <w:rPr>
          <w:noProof/>
        </w:rPr>
        <w:instrText xml:space="preserve"> PAGEREF _Toc113459798 \h </w:instrText>
      </w:r>
      <w:r>
        <w:rPr>
          <w:noProof/>
        </w:rPr>
      </w:r>
      <w:r>
        <w:rPr>
          <w:noProof/>
        </w:rPr>
        <w:fldChar w:fldCharType="separate"/>
      </w:r>
      <w:r w:rsidR="001A75FD">
        <w:rPr>
          <w:noProof/>
        </w:rPr>
        <w:t>11</w:t>
      </w:r>
      <w:r>
        <w:rPr>
          <w:noProof/>
        </w:rPr>
        <w:fldChar w:fldCharType="end"/>
      </w:r>
    </w:p>
    <w:p w14:paraId="331DC9D2" w14:textId="3CF360B7" w:rsidR="002771DB" w:rsidRDefault="002771DB">
      <w:pPr>
        <w:pStyle w:val="Inhopg2"/>
        <w:rPr>
          <w:rFonts w:asciiTheme="minorHAnsi" w:eastAsiaTheme="minorEastAsia" w:hAnsiTheme="minorHAnsi"/>
          <w:noProof/>
          <w:sz w:val="22"/>
          <w:szCs w:val="22"/>
          <w:lang w:eastAsia="nl-NL"/>
        </w:rPr>
      </w:pPr>
      <w:r w:rsidRPr="00F430E3">
        <w:rPr>
          <w:rFonts w:cs="Arial"/>
          <w:noProof/>
        </w:rPr>
        <w:t>2.11</w:t>
      </w:r>
      <w:r>
        <w:rPr>
          <w:rFonts w:asciiTheme="minorHAnsi" w:eastAsiaTheme="minorEastAsia" w:hAnsiTheme="minorHAnsi"/>
          <w:noProof/>
          <w:sz w:val="22"/>
          <w:szCs w:val="22"/>
          <w:lang w:eastAsia="nl-NL"/>
        </w:rPr>
        <w:tab/>
      </w:r>
      <w:r w:rsidRPr="00F430E3">
        <w:rPr>
          <w:rFonts w:cs="Arial"/>
          <w:noProof/>
        </w:rPr>
        <w:t>Wijze van beoordelen</w:t>
      </w:r>
      <w:r>
        <w:rPr>
          <w:noProof/>
        </w:rPr>
        <w:tab/>
      </w:r>
      <w:r>
        <w:rPr>
          <w:noProof/>
        </w:rPr>
        <w:fldChar w:fldCharType="begin"/>
      </w:r>
      <w:r>
        <w:rPr>
          <w:noProof/>
        </w:rPr>
        <w:instrText xml:space="preserve"> PAGEREF _Toc113459799 \h </w:instrText>
      </w:r>
      <w:r>
        <w:rPr>
          <w:noProof/>
        </w:rPr>
      </w:r>
      <w:r>
        <w:rPr>
          <w:noProof/>
        </w:rPr>
        <w:fldChar w:fldCharType="separate"/>
      </w:r>
      <w:r w:rsidR="001A75FD">
        <w:rPr>
          <w:noProof/>
        </w:rPr>
        <w:t>11</w:t>
      </w:r>
      <w:r>
        <w:rPr>
          <w:noProof/>
        </w:rPr>
        <w:fldChar w:fldCharType="end"/>
      </w:r>
    </w:p>
    <w:p w14:paraId="18D44E84" w14:textId="1C57067D" w:rsidR="002771DB" w:rsidRDefault="002771DB">
      <w:pPr>
        <w:pStyle w:val="Inhopg2"/>
        <w:rPr>
          <w:rFonts w:asciiTheme="minorHAnsi" w:eastAsiaTheme="minorEastAsia" w:hAnsiTheme="minorHAnsi"/>
          <w:noProof/>
          <w:sz w:val="22"/>
          <w:szCs w:val="22"/>
          <w:lang w:eastAsia="nl-NL"/>
        </w:rPr>
      </w:pPr>
      <w:r w:rsidRPr="00F430E3">
        <w:rPr>
          <w:rFonts w:cs="Arial"/>
          <w:noProof/>
        </w:rPr>
        <w:t>2.12</w:t>
      </w:r>
      <w:r>
        <w:rPr>
          <w:rFonts w:asciiTheme="minorHAnsi" w:eastAsiaTheme="minorEastAsia" w:hAnsiTheme="minorHAnsi"/>
          <w:noProof/>
          <w:sz w:val="22"/>
          <w:szCs w:val="22"/>
          <w:lang w:eastAsia="nl-NL"/>
        </w:rPr>
        <w:tab/>
      </w:r>
      <w:r w:rsidRPr="00F430E3">
        <w:rPr>
          <w:rFonts w:cs="Arial"/>
          <w:noProof/>
        </w:rPr>
        <w:t>Prijsonderhandeling</w:t>
      </w:r>
      <w:r>
        <w:rPr>
          <w:noProof/>
        </w:rPr>
        <w:tab/>
      </w:r>
      <w:r>
        <w:rPr>
          <w:noProof/>
        </w:rPr>
        <w:fldChar w:fldCharType="begin"/>
      </w:r>
      <w:r>
        <w:rPr>
          <w:noProof/>
        </w:rPr>
        <w:instrText xml:space="preserve"> PAGEREF _Toc113459800 \h </w:instrText>
      </w:r>
      <w:r>
        <w:rPr>
          <w:noProof/>
        </w:rPr>
      </w:r>
      <w:r>
        <w:rPr>
          <w:noProof/>
        </w:rPr>
        <w:fldChar w:fldCharType="separate"/>
      </w:r>
      <w:r w:rsidR="001A75FD">
        <w:rPr>
          <w:noProof/>
        </w:rPr>
        <w:t>12</w:t>
      </w:r>
      <w:r>
        <w:rPr>
          <w:noProof/>
        </w:rPr>
        <w:fldChar w:fldCharType="end"/>
      </w:r>
    </w:p>
    <w:p w14:paraId="23D4CD89" w14:textId="1CA93FDE" w:rsidR="002771DB" w:rsidRDefault="002771DB">
      <w:pPr>
        <w:pStyle w:val="Inhopg2"/>
        <w:rPr>
          <w:rFonts w:asciiTheme="minorHAnsi" w:eastAsiaTheme="minorEastAsia" w:hAnsiTheme="minorHAnsi"/>
          <w:noProof/>
          <w:sz w:val="22"/>
          <w:szCs w:val="22"/>
          <w:lang w:eastAsia="nl-NL"/>
        </w:rPr>
      </w:pPr>
      <w:r w:rsidRPr="00F430E3">
        <w:rPr>
          <w:rFonts w:cs="Arial"/>
          <w:noProof/>
        </w:rPr>
        <w:t>2.13</w:t>
      </w:r>
      <w:r>
        <w:rPr>
          <w:rFonts w:asciiTheme="minorHAnsi" w:eastAsiaTheme="minorEastAsia" w:hAnsiTheme="minorHAnsi"/>
          <w:noProof/>
          <w:sz w:val="22"/>
          <w:szCs w:val="22"/>
          <w:lang w:eastAsia="nl-NL"/>
        </w:rPr>
        <w:tab/>
      </w:r>
      <w:r w:rsidRPr="00F430E3">
        <w:rPr>
          <w:rFonts w:cs="Arial"/>
          <w:noProof/>
        </w:rPr>
        <w:t>Voorbehouden en Inschrijvingskosten</w:t>
      </w:r>
      <w:r>
        <w:rPr>
          <w:noProof/>
        </w:rPr>
        <w:tab/>
      </w:r>
      <w:r>
        <w:rPr>
          <w:noProof/>
        </w:rPr>
        <w:fldChar w:fldCharType="begin"/>
      </w:r>
      <w:r>
        <w:rPr>
          <w:noProof/>
        </w:rPr>
        <w:instrText xml:space="preserve"> PAGEREF _Toc113459801 \h </w:instrText>
      </w:r>
      <w:r>
        <w:rPr>
          <w:noProof/>
        </w:rPr>
      </w:r>
      <w:r>
        <w:rPr>
          <w:noProof/>
        </w:rPr>
        <w:fldChar w:fldCharType="separate"/>
      </w:r>
      <w:r w:rsidR="001A75FD">
        <w:rPr>
          <w:noProof/>
        </w:rPr>
        <w:t>12</w:t>
      </w:r>
      <w:r>
        <w:rPr>
          <w:noProof/>
        </w:rPr>
        <w:fldChar w:fldCharType="end"/>
      </w:r>
    </w:p>
    <w:p w14:paraId="35DDC15C" w14:textId="45F9A9C4" w:rsidR="002771DB" w:rsidRDefault="002771DB">
      <w:pPr>
        <w:pStyle w:val="Inhopg2"/>
        <w:rPr>
          <w:rFonts w:asciiTheme="minorHAnsi" w:eastAsiaTheme="minorEastAsia" w:hAnsiTheme="minorHAnsi"/>
          <w:noProof/>
          <w:sz w:val="22"/>
          <w:szCs w:val="22"/>
          <w:lang w:eastAsia="nl-NL"/>
        </w:rPr>
      </w:pPr>
      <w:r w:rsidRPr="00F430E3">
        <w:rPr>
          <w:rFonts w:cs="Arial"/>
          <w:noProof/>
        </w:rPr>
        <w:t>2.14</w:t>
      </w:r>
      <w:r>
        <w:rPr>
          <w:rFonts w:asciiTheme="minorHAnsi" w:eastAsiaTheme="minorEastAsia" w:hAnsiTheme="minorHAnsi"/>
          <w:noProof/>
          <w:sz w:val="22"/>
          <w:szCs w:val="22"/>
          <w:lang w:eastAsia="nl-NL"/>
        </w:rPr>
        <w:tab/>
      </w:r>
      <w:r w:rsidRPr="00F430E3">
        <w:rPr>
          <w:rFonts w:cs="Arial"/>
          <w:noProof/>
        </w:rPr>
        <w:t>Gunning</w:t>
      </w:r>
      <w:r>
        <w:rPr>
          <w:noProof/>
        </w:rPr>
        <w:tab/>
      </w:r>
      <w:r>
        <w:rPr>
          <w:noProof/>
        </w:rPr>
        <w:fldChar w:fldCharType="begin"/>
      </w:r>
      <w:r>
        <w:rPr>
          <w:noProof/>
        </w:rPr>
        <w:instrText xml:space="preserve"> PAGEREF _Toc113459802 \h </w:instrText>
      </w:r>
      <w:r>
        <w:rPr>
          <w:noProof/>
        </w:rPr>
      </w:r>
      <w:r>
        <w:rPr>
          <w:noProof/>
        </w:rPr>
        <w:fldChar w:fldCharType="separate"/>
      </w:r>
      <w:r w:rsidR="001A75FD">
        <w:rPr>
          <w:noProof/>
        </w:rPr>
        <w:t>12</w:t>
      </w:r>
      <w:r>
        <w:rPr>
          <w:noProof/>
        </w:rPr>
        <w:fldChar w:fldCharType="end"/>
      </w:r>
    </w:p>
    <w:p w14:paraId="174FAFEE" w14:textId="1969295E" w:rsidR="002771DB" w:rsidRDefault="002771DB">
      <w:pPr>
        <w:pStyle w:val="Inhopg2"/>
        <w:rPr>
          <w:rFonts w:asciiTheme="minorHAnsi" w:eastAsiaTheme="minorEastAsia" w:hAnsiTheme="minorHAnsi"/>
          <w:noProof/>
          <w:sz w:val="22"/>
          <w:szCs w:val="22"/>
          <w:lang w:eastAsia="nl-NL"/>
        </w:rPr>
      </w:pPr>
      <w:r w:rsidRPr="00F430E3">
        <w:rPr>
          <w:rFonts w:cs="Arial"/>
          <w:noProof/>
        </w:rPr>
        <w:t>2.15</w:t>
      </w:r>
      <w:r>
        <w:rPr>
          <w:rFonts w:asciiTheme="minorHAnsi" w:eastAsiaTheme="minorEastAsia" w:hAnsiTheme="minorHAnsi"/>
          <w:noProof/>
          <w:sz w:val="22"/>
          <w:szCs w:val="22"/>
          <w:lang w:eastAsia="nl-NL"/>
        </w:rPr>
        <w:tab/>
      </w:r>
      <w:r w:rsidRPr="00F430E3">
        <w:rPr>
          <w:rFonts w:cs="Arial"/>
          <w:noProof/>
        </w:rPr>
        <w:t>Aanvullende opdrachten</w:t>
      </w:r>
      <w:r>
        <w:rPr>
          <w:noProof/>
        </w:rPr>
        <w:tab/>
      </w:r>
      <w:r>
        <w:rPr>
          <w:noProof/>
        </w:rPr>
        <w:fldChar w:fldCharType="begin"/>
      </w:r>
      <w:r>
        <w:rPr>
          <w:noProof/>
        </w:rPr>
        <w:instrText xml:space="preserve"> PAGEREF _Toc113459803 \h </w:instrText>
      </w:r>
      <w:r>
        <w:rPr>
          <w:noProof/>
        </w:rPr>
      </w:r>
      <w:r>
        <w:rPr>
          <w:noProof/>
        </w:rPr>
        <w:fldChar w:fldCharType="separate"/>
      </w:r>
      <w:r w:rsidR="001A75FD">
        <w:rPr>
          <w:noProof/>
        </w:rPr>
        <w:t>13</w:t>
      </w:r>
      <w:r>
        <w:rPr>
          <w:noProof/>
        </w:rPr>
        <w:fldChar w:fldCharType="end"/>
      </w:r>
    </w:p>
    <w:p w14:paraId="671CF834" w14:textId="1C4119A7" w:rsidR="002771DB" w:rsidRDefault="002771DB">
      <w:pPr>
        <w:pStyle w:val="Inhopg2"/>
        <w:rPr>
          <w:rFonts w:asciiTheme="minorHAnsi" w:eastAsiaTheme="minorEastAsia" w:hAnsiTheme="minorHAnsi"/>
          <w:noProof/>
          <w:sz w:val="22"/>
          <w:szCs w:val="22"/>
          <w:lang w:eastAsia="nl-NL"/>
        </w:rPr>
      </w:pPr>
      <w:r w:rsidRPr="00F430E3">
        <w:rPr>
          <w:rFonts w:cs="Arial"/>
          <w:noProof/>
        </w:rPr>
        <w:t>2.16</w:t>
      </w:r>
      <w:r>
        <w:rPr>
          <w:rFonts w:asciiTheme="minorHAnsi" w:eastAsiaTheme="minorEastAsia" w:hAnsiTheme="minorHAnsi"/>
          <w:noProof/>
          <w:sz w:val="22"/>
          <w:szCs w:val="22"/>
          <w:lang w:eastAsia="nl-NL"/>
        </w:rPr>
        <w:tab/>
      </w:r>
      <w:r w:rsidRPr="00F430E3">
        <w:rPr>
          <w:rFonts w:cs="Arial"/>
          <w:noProof/>
        </w:rPr>
        <w:t>Ontbinding</w:t>
      </w:r>
      <w:r>
        <w:rPr>
          <w:noProof/>
        </w:rPr>
        <w:tab/>
      </w:r>
      <w:r>
        <w:rPr>
          <w:noProof/>
        </w:rPr>
        <w:fldChar w:fldCharType="begin"/>
      </w:r>
      <w:r>
        <w:rPr>
          <w:noProof/>
        </w:rPr>
        <w:instrText xml:space="preserve"> PAGEREF _Toc113459804 \h </w:instrText>
      </w:r>
      <w:r>
        <w:rPr>
          <w:noProof/>
        </w:rPr>
      </w:r>
      <w:r>
        <w:rPr>
          <w:noProof/>
        </w:rPr>
        <w:fldChar w:fldCharType="separate"/>
      </w:r>
      <w:r w:rsidR="001A75FD">
        <w:rPr>
          <w:noProof/>
        </w:rPr>
        <w:t>13</w:t>
      </w:r>
      <w:r>
        <w:rPr>
          <w:noProof/>
        </w:rPr>
        <w:fldChar w:fldCharType="end"/>
      </w:r>
    </w:p>
    <w:p w14:paraId="5D6ACC50" w14:textId="783C415E" w:rsidR="002771DB" w:rsidRDefault="002771DB">
      <w:pPr>
        <w:pStyle w:val="Inhopg2"/>
        <w:rPr>
          <w:rFonts w:asciiTheme="minorHAnsi" w:eastAsiaTheme="minorEastAsia" w:hAnsiTheme="minorHAnsi"/>
          <w:noProof/>
          <w:sz w:val="22"/>
          <w:szCs w:val="22"/>
          <w:lang w:eastAsia="nl-NL"/>
        </w:rPr>
      </w:pPr>
      <w:r w:rsidRPr="00F430E3">
        <w:rPr>
          <w:rFonts w:cs="Arial"/>
          <w:noProof/>
        </w:rPr>
        <w:t>2.17</w:t>
      </w:r>
      <w:r>
        <w:rPr>
          <w:rFonts w:asciiTheme="minorHAnsi" w:eastAsiaTheme="minorEastAsia" w:hAnsiTheme="minorHAnsi"/>
          <w:noProof/>
          <w:sz w:val="22"/>
          <w:szCs w:val="22"/>
          <w:lang w:eastAsia="nl-NL"/>
        </w:rPr>
        <w:tab/>
      </w:r>
      <w:r w:rsidRPr="00F430E3">
        <w:rPr>
          <w:rFonts w:cs="Arial"/>
          <w:noProof/>
        </w:rPr>
        <w:t>Wachtkamerconstructie</w:t>
      </w:r>
      <w:r>
        <w:rPr>
          <w:noProof/>
        </w:rPr>
        <w:tab/>
      </w:r>
      <w:r>
        <w:rPr>
          <w:noProof/>
        </w:rPr>
        <w:fldChar w:fldCharType="begin"/>
      </w:r>
      <w:r>
        <w:rPr>
          <w:noProof/>
        </w:rPr>
        <w:instrText xml:space="preserve"> PAGEREF _Toc113459805 \h </w:instrText>
      </w:r>
      <w:r>
        <w:rPr>
          <w:noProof/>
        </w:rPr>
      </w:r>
      <w:r>
        <w:rPr>
          <w:noProof/>
        </w:rPr>
        <w:fldChar w:fldCharType="separate"/>
      </w:r>
      <w:r w:rsidR="001A75FD">
        <w:rPr>
          <w:noProof/>
        </w:rPr>
        <w:t>13</w:t>
      </w:r>
      <w:r>
        <w:rPr>
          <w:noProof/>
        </w:rPr>
        <w:fldChar w:fldCharType="end"/>
      </w:r>
    </w:p>
    <w:p w14:paraId="652D08B4" w14:textId="5A05E683" w:rsidR="002771DB" w:rsidRDefault="002771DB">
      <w:pPr>
        <w:pStyle w:val="Inhopg1"/>
        <w:rPr>
          <w:rFonts w:asciiTheme="minorHAnsi" w:eastAsiaTheme="minorEastAsia" w:hAnsiTheme="minorHAnsi"/>
          <w:noProof/>
          <w:sz w:val="22"/>
          <w:szCs w:val="22"/>
          <w:lang w:eastAsia="nl-NL"/>
        </w:rPr>
      </w:pPr>
      <w:r w:rsidRPr="00F430E3">
        <w:rPr>
          <w:rFonts w:cs="Arial"/>
          <w:b/>
          <w:noProof/>
          <w:lang w:eastAsia="nl-NL"/>
        </w:rPr>
        <w:t>3</w:t>
      </w:r>
      <w:r>
        <w:rPr>
          <w:rFonts w:asciiTheme="minorHAnsi" w:eastAsiaTheme="minorEastAsia" w:hAnsiTheme="minorHAnsi"/>
          <w:noProof/>
          <w:sz w:val="22"/>
          <w:szCs w:val="22"/>
          <w:lang w:eastAsia="nl-NL"/>
        </w:rPr>
        <w:tab/>
      </w:r>
      <w:r w:rsidRPr="00F430E3">
        <w:rPr>
          <w:rFonts w:cs="Arial"/>
          <w:b/>
          <w:noProof/>
          <w:lang w:eastAsia="nl-NL"/>
        </w:rPr>
        <w:t>Programma van Eisen</w:t>
      </w:r>
      <w:r>
        <w:rPr>
          <w:noProof/>
        </w:rPr>
        <w:tab/>
      </w:r>
      <w:r>
        <w:rPr>
          <w:noProof/>
        </w:rPr>
        <w:fldChar w:fldCharType="begin"/>
      </w:r>
      <w:r>
        <w:rPr>
          <w:noProof/>
        </w:rPr>
        <w:instrText xml:space="preserve"> PAGEREF _Toc113459806 \h </w:instrText>
      </w:r>
      <w:r>
        <w:rPr>
          <w:noProof/>
        </w:rPr>
      </w:r>
      <w:r>
        <w:rPr>
          <w:noProof/>
        </w:rPr>
        <w:fldChar w:fldCharType="separate"/>
      </w:r>
      <w:r w:rsidR="001A75FD">
        <w:rPr>
          <w:noProof/>
        </w:rPr>
        <w:t>14</w:t>
      </w:r>
      <w:r>
        <w:rPr>
          <w:noProof/>
        </w:rPr>
        <w:fldChar w:fldCharType="end"/>
      </w:r>
    </w:p>
    <w:p w14:paraId="0BB3D3F6" w14:textId="6D9E1B7B" w:rsidR="002771DB" w:rsidRDefault="002771DB">
      <w:pPr>
        <w:pStyle w:val="Inhopg2"/>
        <w:rPr>
          <w:rFonts w:asciiTheme="minorHAnsi" w:eastAsiaTheme="minorEastAsia" w:hAnsiTheme="minorHAnsi"/>
          <w:noProof/>
          <w:sz w:val="22"/>
          <w:szCs w:val="22"/>
          <w:lang w:eastAsia="nl-NL"/>
        </w:rPr>
      </w:pPr>
      <w:r w:rsidRPr="00F430E3">
        <w:rPr>
          <w:rFonts w:cs="Arial"/>
          <w:noProof/>
        </w:rPr>
        <w:t>3.1</w:t>
      </w:r>
      <w:r>
        <w:rPr>
          <w:rFonts w:asciiTheme="minorHAnsi" w:eastAsiaTheme="minorEastAsia" w:hAnsiTheme="minorHAnsi"/>
          <w:noProof/>
          <w:sz w:val="22"/>
          <w:szCs w:val="22"/>
          <w:lang w:eastAsia="nl-NL"/>
        </w:rPr>
        <w:tab/>
      </w:r>
      <w:r w:rsidRPr="00F430E3">
        <w:rPr>
          <w:rFonts w:cs="Arial"/>
          <w:noProof/>
        </w:rPr>
        <w:t>Algemeen</w:t>
      </w:r>
      <w:r>
        <w:rPr>
          <w:noProof/>
        </w:rPr>
        <w:tab/>
      </w:r>
      <w:r>
        <w:rPr>
          <w:noProof/>
        </w:rPr>
        <w:fldChar w:fldCharType="begin"/>
      </w:r>
      <w:r>
        <w:rPr>
          <w:noProof/>
        </w:rPr>
        <w:instrText xml:space="preserve"> PAGEREF _Toc113459807 \h </w:instrText>
      </w:r>
      <w:r>
        <w:rPr>
          <w:noProof/>
        </w:rPr>
      </w:r>
      <w:r>
        <w:rPr>
          <w:noProof/>
        </w:rPr>
        <w:fldChar w:fldCharType="separate"/>
      </w:r>
      <w:r w:rsidR="001A75FD">
        <w:rPr>
          <w:noProof/>
        </w:rPr>
        <w:t>14</w:t>
      </w:r>
      <w:r>
        <w:rPr>
          <w:noProof/>
        </w:rPr>
        <w:fldChar w:fldCharType="end"/>
      </w:r>
    </w:p>
    <w:p w14:paraId="0CD72D6E" w14:textId="0E9E6F0C" w:rsidR="002771DB" w:rsidRDefault="002771DB">
      <w:pPr>
        <w:pStyle w:val="Inhopg2"/>
        <w:rPr>
          <w:rFonts w:asciiTheme="minorHAnsi" w:eastAsiaTheme="minorEastAsia" w:hAnsiTheme="minorHAnsi"/>
          <w:noProof/>
          <w:sz w:val="22"/>
          <w:szCs w:val="22"/>
          <w:lang w:eastAsia="nl-NL"/>
        </w:rPr>
      </w:pPr>
      <w:r w:rsidRPr="00F430E3">
        <w:rPr>
          <w:rFonts w:cs="Arial"/>
          <w:noProof/>
        </w:rPr>
        <w:t>3.2</w:t>
      </w:r>
      <w:r>
        <w:rPr>
          <w:rFonts w:asciiTheme="minorHAnsi" w:eastAsiaTheme="minorEastAsia" w:hAnsiTheme="minorHAnsi"/>
          <w:noProof/>
          <w:sz w:val="22"/>
          <w:szCs w:val="22"/>
          <w:lang w:eastAsia="nl-NL"/>
        </w:rPr>
        <w:tab/>
      </w:r>
      <w:r w:rsidRPr="00F430E3">
        <w:rPr>
          <w:rFonts w:cs="Arial"/>
          <w:noProof/>
        </w:rPr>
        <w:t>Planning</w:t>
      </w:r>
      <w:r>
        <w:rPr>
          <w:noProof/>
        </w:rPr>
        <w:tab/>
      </w:r>
      <w:r>
        <w:rPr>
          <w:noProof/>
        </w:rPr>
        <w:fldChar w:fldCharType="begin"/>
      </w:r>
      <w:r>
        <w:rPr>
          <w:noProof/>
        </w:rPr>
        <w:instrText xml:space="preserve"> PAGEREF _Toc113459808 \h </w:instrText>
      </w:r>
      <w:r>
        <w:rPr>
          <w:noProof/>
        </w:rPr>
      </w:r>
      <w:r>
        <w:rPr>
          <w:noProof/>
        </w:rPr>
        <w:fldChar w:fldCharType="separate"/>
      </w:r>
      <w:r w:rsidR="001A75FD">
        <w:rPr>
          <w:noProof/>
        </w:rPr>
        <w:t>14</w:t>
      </w:r>
      <w:r>
        <w:rPr>
          <w:noProof/>
        </w:rPr>
        <w:fldChar w:fldCharType="end"/>
      </w:r>
    </w:p>
    <w:p w14:paraId="35F69D1E" w14:textId="5ACB4018" w:rsidR="002771DB" w:rsidRDefault="002771DB">
      <w:pPr>
        <w:pStyle w:val="Inhopg2"/>
        <w:rPr>
          <w:rFonts w:asciiTheme="minorHAnsi" w:eastAsiaTheme="minorEastAsia" w:hAnsiTheme="minorHAnsi"/>
          <w:noProof/>
          <w:sz w:val="22"/>
          <w:szCs w:val="22"/>
          <w:lang w:eastAsia="nl-NL"/>
        </w:rPr>
      </w:pPr>
      <w:r w:rsidRPr="00F430E3">
        <w:rPr>
          <w:rFonts w:cs="Arial"/>
          <w:noProof/>
        </w:rPr>
        <w:t>3.3</w:t>
      </w:r>
      <w:r>
        <w:rPr>
          <w:rFonts w:asciiTheme="minorHAnsi" w:eastAsiaTheme="minorEastAsia" w:hAnsiTheme="minorHAnsi"/>
          <w:noProof/>
          <w:sz w:val="22"/>
          <w:szCs w:val="22"/>
          <w:lang w:eastAsia="nl-NL"/>
        </w:rPr>
        <w:tab/>
      </w:r>
      <w:r w:rsidRPr="00F430E3">
        <w:rPr>
          <w:rFonts w:cs="Arial"/>
          <w:noProof/>
        </w:rPr>
        <w:t>Functionaliteiten Raadsinformatiesysteem</w:t>
      </w:r>
      <w:r>
        <w:rPr>
          <w:noProof/>
        </w:rPr>
        <w:tab/>
      </w:r>
      <w:r>
        <w:rPr>
          <w:noProof/>
        </w:rPr>
        <w:fldChar w:fldCharType="begin"/>
      </w:r>
      <w:r>
        <w:rPr>
          <w:noProof/>
        </w:rPr>
        <w:instrText xml:space="preserve"> PAGEREF _Toc113459809 \h </w:instrText>
      </w:r>
      <w:r>
        <w:rPr>
          <w:noProof/>
        </w:rPr>
      </w:r>
      <w:r>
        <w:rPr>
          <w:noProof/>
        </w:rPr>
        <w:fldChar w:fldCharType="separate"/>
      </w:r>
      <w:r w:rsidR="001A75FD">
        <w:rPr>
          <w:noProof/>
        </w:rPr>
        <w:t>14</w:t>
      </w:r>
      <w:r>
        <w:rPr>
          <w:noProof/>
        </w:rPr>
        <w:fldChar w:fldCharType="end"/>
      </w:r>
    </w:p>
    <w:p w14:paraId="50F65EAA" w14:textId="786FAE88" w:rsidR="002771DB" w:rsidRDefault="002771DB">
      <w:pPr>
        <w:pStyle w:val="Inhopg2"/>
        <w:rPr>
          <w:rFonts w:asciiTheme="minorHAnsi" w:eastAsiaTheme="minorEastAsia" w:hAnsiTheme="minorHAnsi"/>
          <w:noProof/>
          <w:sz w:val="22"/>
          <w:szCs w:val="22"/>
          <w:lang w:eastAsia="nl-NL"/>
        </w:rPr>
      </w:pPr>
      <w:r w:rsidRPr="00F430E3">
        <w:rPr>
          <w:rFonts w:cs="Arial"/>
          <w:noProof/>
        </w:rPr>
        <w:t>3.4</w:t>
      </w:r>
      <w:r>
        <w:rPr>
          <w:rFonts w:asciiTheme="minorHAnsi" w:eastAsiaTheme="minorEastAsia" w:hAnsiTheme="minorHAnsi"/>
          <w:noProof/>
          <w:sz w:val="22"/>
          <w:szCs w:val="22"/>
          <w:lang w:eastAsia="nl-NL"/>
        </w:rPr>
        <w:tab/>
      </w:r>
      <w:r w:rsidRPr="00F430E3">
        <w:rPr>
          <w:rFonts w:cs="Arial"/>
          <w:noProof/>
        </w:rPr>
        <w:t>Facturatie</w:t>
      </w:r>
      <w:r>
        <w:rPr>
          <w:noProof/>
        </w:rPr>
        <w:tab/>
      </w:r>
      <w:r>
        <w:rPr>
          <w:noProof/>
        </w:rPr>
        <w:fldChar w:fldCharType="begin"/>
      </w:r>
      <w:r>
        <w:rPr>
          <w:noProof/>
        </w:rPr>
        <w:instrText xml:space="preserve"> PAGEREF _Toc113459810 \h </w:instrText>
      </w:r>
      <w:r>
        <w:rPr>
          <w:noProof/>
        </w:rPr>
      </w:r>
      <w:r>
        <w:rPr>
          <w:noProof/>
        </w:rPr>
        <w:fldChar w:fldCharType="separate"/>
      </w:r>
      <w:r w:rsidR="001A75FD">
        <w:rPr>
          <w:noProof/>
        </w:rPr>
        <w:t>15</w:t>
      </w:r>
      <w:r>
        <w:rPr>
          <w:noProof/>
        </w:rPr>
        <w:fldChar w:fldCharType="end"/>
      </w:r>
    </w:p>
    <w:p w14:paraId="169A86A3" w14:textId="403788C3" w:rsidR="002771DB" w:rsidRDefault="002771DB">
      <w:pPr>
        <w:pStyle w:val="Inhopg2"/>
        <w:rPr>
          <w:rFonts w:asciiTheme="minorHAnsi" w:eastAsiaTheme="minorEastAsia" w:hAnsiTheme="minorHAnsi"/>
          <w:noProof/>
          <w:sz w:val="22"/>
          <w:szCs w:val="22"/>
          <w:lang w:eastAsia="nl-NL"/>
        </w:rPr>
      </w:pPr>
      <w:r w:rsidRPr="00F430E3">
        <w:rPr>
          <w:rFonts w:cs="Arial"/>
          <w:noProof/>
        </w:rPr>
        <w:t>3.5</w:t>
      </w:r>
      <w:r>
        <w:rPr>
          <w:rFonts w:asciiTheme="minorHAnsi" w:eastAsiaTheme="minorEastAsia" w:hAnsiTheme="minorHAnsi"/>
          <w:noProof/>
          <w:sz w:val="22"/>
          <w:szCs w:val="22"/>
          <w:lang w:eastAsia="nl-NL"/>
        </w:rPr>
        <w:tab/>
      </w:r>
      <w:r w:rsidRPr="00F430E3">
        <w:rPr>
          <w:rFonts w:cs="Arial"/>
          <w:noProof/>
        </w:rPr>
        <w:t>Evaluatie</w:t>
      </w:r>
      <w:r>
        <w:rPr>
          <w:noProof/>
        </w:rPr>
        <w:tab/>
      </w:r>
      <w:r>
        <w:rPr>
          <w:noProof/>
        </w:rPr>
        <w:fldChar w:fldCharType="begin"/>
      </w:r>
      <w:r>
        <w:rPr>
          <w:noProof/>
        </w:rPr>
        <w:instrText xml:space="preserve"> PAGEREF _Toc113459811 \h </w:instrText>
      </w:r>
      <w:r>
        <w:rPr>
          <w:noProof/>
        </w:rPr>
      </w:r>
      <w:r>
        <w:rPr>
          <w:noProof/>
        </w:rPr>
        <w:fldChar w:fldCharType="separate"/>
      </w:r>
      <w:r w:rsidR="001A75FD">
        <w:rPr>
          <w:noProof/>
        </w:rPr>
        <w:t>16</w:t>
      </w:r>
      <w:r>
        <w:rPr>
          <w:noProof/>
        </w:rPr>
        <w:fldChar w:fldCharType="end"/>
      </w:r>
    </w:p>
    <w:p w14:paraId="412BDDC0" w14:textId="1CDDA2B6" w:rsidR="002771DB" w:rsidRDefault="002771DB">
      <w:pPr>
        <w:pStyle w:val="Inhopg1"/>
        <w:rPr>
          <w:rFonts w:asciiTheme="minorHAnsi" w:eastAsiaTheme="minorEastAsia" w:hAnsiTheme="minorHAnsi"/>
          <w:noProof/>
          <w:sz w:val="22"/>
          <w:szCs w:val="22"/>
          <w:lang w:eastAsia="nl-NL"/>
        </w:rPr>
      </w:pPr>
      <w:r w:rsidRPr="00F430E3">
        <w:rPr>
          <w:b/>
          <w:noProof/>
        </w:rPr>
        <w:t>4</w:t>
      </w:r>
      <w:r>
        <w:rPr>
          <w:rFonts w:asciiTheme="minorHAnsi" w:eastAsiaTheme="minorEastAsia" w:hAnsiTheme="minorHAnsi"/>
          <w:noProof/>
          <w:sz w:val="22"/>
          <w:szCs w:val="22"/>
          <w:lang w:eastAsia="nl-NL"/>
        </w:rPr>
        <w:tab/>
      </w:r>
      <w:r w:rsidRPr="00F430E3">
        <w:rPr>
          <w:b/>
          <w:noProof/>
        </w:rPr>
        <w:t>Minimumeisen</w:t>
      </w:r>
      <w:r>
        <w:rPr>
          <w:noProof/>
        </w:rPr>
        <w:tab/>
      </w:r>
      <w:r>
        <w:rPr>
          <w:noProof/>
        </w:rPr>
        <w:fldChar w:fldCharType="begin"/>
      </w:r>
      <w:r>
        <w:rPr>
          <w:noProof/>
        </w:rPr>
        <w:instrText xml:space="preserve"> PAGEREF _Toc113459812 \h </w:instrText>
      </w:r>
      <w:r>
        <w:rPr>
          <w:noProof/>
        </w:rPr>
      </w:r>
      <w:r>
        <w:rPr>
          <w:noProof/>
        </w:rPr>
        <w:fldChar w:fldCharType="separate"/>
      </w:r>
      <w:r w:rsidR="001A75FD">
        <w:rPr>
          <w:noProof/>
        </w:rPr>
        <w:t>17</w:t>
      </w:r>
      <w:r>
        <w:rPr>
          <w:noProof/>
        </w:rPr>
        <w:fldChar w:fldCharType="end"/>
      </w:r>
    </w:p>
    <w:p w14:paraId="4AE6F3FA" w14:textId="119070A2" w:rsidR="002771DB" w:rsidRDefault="002771DB">
      <w:pPr>
        <w:pStyle w:val="Inhopg1"/>
        <w:rPr>
          <w:rFonts w:asciiTheme="minorHAnsi" w:eastAsiaTheme="minorEastAsia" w:hAnsiTheme="minorHAnsi"/>
          <w:noProof/>
          <w:sz w:val="22"/>
          <w:szCs w:val="22"/>
          <w:lang w:eastAsia="nl-NL"/>
        </w:rPr>
      </w:pPr>
      <w:r w:rsidRPr="00F430E3">
        <w:rPr>
          <w:rFonts w:cs="Arial"/>
          <w:b/>
          <w:noProof/>
        </w:rPr>
        <w:t>5</w:t>
      </w:r>
      <w:r>
        <w:rPr>
          <w:rFonts w:asciiTheme="minorHAnsi" w:eastAsiaTheme="minorEastAsia" w:hAnsiTheme="minorHAnsi"/>
          <w:noProof/>
          <w:sz w:val="22"/>
          <w:szCs w:val="22"/>
          <w:lang w:eastAsia="nl-NL"/>
        </w:rPr>
        <w:tab/>
      </w:r>
      <w:r w:rsidRPr="00F430E3">
        <w:rPr>
          <w:rFonts w:cs="Arial"/>
          <w:b/>
          <w:noProof/>
        </w:rPr>
        <w:t>Uitsluitingsgronden en geschiktheidseisen</w:t>
      </w:r>
      <w:r>
        <w:rPr>
          <w:noProof/>
        </w:rPr>
        <w:tab/>
      </w:r>
      <w:r>
        <w:rPr>
          <w:noProof/>
        </w:rPr>
        <w:fldChar w:fldCharType="begin"/>
      </w:r>
      <w:r>
        <w:rPr>
          <w:noProof/>
        </w:rPr>
        <w:instrText xml:space="preserve"> PAGEREF _Toc113459813 \h </w:instrText>
      </w:r>
      <w:r>
        <w:rPr>
          <w:noProof/>
        </w:rPr>
      </w:r>
      <w:r>
        <w:rPr>
          <w:noProof/>
        </w:rPr>
        <w:fldChar w:fldCharType="separate"/>
      </w:r>
      <w:r w:rsidR="001A75FD">
        <w:rPr>
          <w:noProof/>
        </w:rPr>
        <w:t>18</w:t>
      </w:r>
      <w:r>
        <w:rPr>
          <w:noProof/>
        </w:rPr>
        <w:fldChar w:fldCharType="end"/>
      </w:r>
    </w:p>
    <w:p w14:paraId="192AA6DF" w14:textId="7388157E" w:rsidR="002771DB" w:rsidRDefault="002771DB">
      <w:pPr>
        <w:pStyle w:val="Inhopg2"/>
        <w:rPr>
          <w:rFonts w:asciiTheme="minorHAnsi" w:eastAsiaTheme="minorEastAsia" w:hAnsiTheme="minorHAnsi"/>
          <w:noProof/>
          <w:sz w:val="22"/>
          <w:szCs w:val="22"/>
          <w:lang w:eastAsia="nl-NL"/>
        </w:rPr>
      </w:pPr>
      <w:r w:rsidRPr="00F430E3">
        <w:rPr>
          <w:rFonts w:cs="Arial"/>
          <w:noProof/>
        </w:rPr>
        <w:t>5.1</w:t>
      </w:r>
      <w:r>
        <w:rPr>
          <w:rFonts w:asciiTheme="minorHAnsi" w:eastAsiaTheme="minorEastAsia" w:hAnsiTheme="minorHAnsi"/>
          <w:noProof/>
          <w:sz w:val="22"/>
          <w:szCs w:val="22"/>
          <w:lang w:eastAsia="nl-NL"/>
        </w:rPr>
        <w:tab/>
      </w:r>
      <w:r w:rsidRPr="00F430E3">
        <w:rPr>
          <w:rFonts w:cs="Arial"/>
          <w:noProof/>
        </w:rPr>
        <w:t>Uitsluitingsgronden</w:t>
      </w:r>
      <w:r>
        <w:rPr>
          <w:noProof/>
        </w:rPr>
        <w:tab/>
      </w:r>
      <w:r>
        <w:rPr>
          <w:noProof/>
        </w:rPr>
        <w:fldChar w:fldCharType="begin"/>
      </w:r>
      <w:r>
        <w:rPr>
          <w:noProof/>
        </w:rPr>
        <w:instrText xml:space="preserve"> PAGEREF _Toc113459814 \h </w:instrText>
      </w:r>
      <w:r>
        <w:rPr>
          <w:noProof/>
        </w:rPr>
      </w:r>
      <w:r>
        <w:rPr>
          <w:noProof/>
        </w:rPr>
        <w:fldChar w:fldCharType="separate"/>
      </w:r>
      <w:r w:rsidR="001A75FD">
        <w:rPr>
          <w:noProof/>
        </w:rPr>
        <w:t>18</w:t>
      </w:r>
      <w:r>
        <w:rPr>
          <w:noProof/>
        </w:rPr>
        <w:fldChar w:fldCharType="end"/>
      </w:r>
    </w:p>
    <w:p w14:paraId="145085D1" w14:textId="08670F81" w:rsidR="002771DB" w:rsidRDefault="002771DB">
      <w:pPr>
        <w:pStyle w:val="Inhopg2"/>
        <w:rPr>
          <w:rFonts w:asciiTheme="minorHAnsi" w:eastAsiaTheme="minorEastAsia" w:hAnsiTheme="minorHAnsi"/>
          <w:noProof/>
          <w:sz w:val="22"/>
          <w:szCs w:val="22"/>
          <w:lang w:eastAsia="nl-NL"/>
        </w:rPr>
      </w:pPr>
      <w:r w:rsidRPr="00F430E3">
        <w:rPr>
          <w:rFonts w:cs="Arial"/>
          <w:noProof/>
        </w:rPr>
        <w:t>5.2</w:t>
      </w:r>
      <w:r>
        <w:rPr>
          <w:rFonts w:asciiTheme="minorHAnsi" w:eastAsiaTheme="minorEastAsia" w:hAnsiTheme="minorHAnsi"/>
          <w:noProof/>
          <w:sz w:val="22"/>
          <w:szCs w:val="22"/>
          <w:lang w:eastAsia="nl-NL"/>
        </w:rPr>
        <w:tab/>
      </w:r>
      <w:r w:rsidRPr="00F430E3">
        <w:rPr>
          <w:rFonts w:cs="Arial"/>
          <w:noProof/>
        </w:rPr>
        <w:t>Geschiktheidseisen</w:t>
      </w:r>
      <w:r>
        <w:rPr>
          <w:noProof/>
        </w:rPr>
        <w:tab/>
      </w:r>
      <w:r>
        <w:rPr>
          <w:noProof/>
        </w:rPr>
        <w:fldChar w:fldCharType="begin"/>
      </w:r>
      <w:r>
        <w:rPr>
          <w:noProof/>
        </w:rPr>
        <w:instrText xml:space="preserve"> PAGEREF _Toc113459815 \h </w:instrText>
      </w:r>
      <w:r>
        <w:rPr>
          <w:noProof/>
        </w:rPr>
      </w:r>
      <w:r>
        <w:rPr>
          <w:noProof/>
        </w:rPr>
        <w:fldChar w:fldCharType="separate"/>
      </w:r>
      <w:r w:rsidR="001A75FD">
        <w:rPr>
          <w:noProof/>
        </w:rPr>
        <w:t>18</w:t>
      </w:r>
      <w:r>
        <w:rPr>
          <w:noProof/>
        </w:rPr>
        <w:fldChar w:fldCharType="end"/>
      </w:r>
    </w:p>
    <w:p w14:paraId="702A5D5E" w14:textId="1669301A"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lastRenderedPageBreak/>
        <w:t>5.2.1</w:t>
      </w:r>
      <w:r>
        <w:rPr>
          <w:rFonts w:asciiTheme="minorHAnsi" w:eastAsiaTheme="minorEastAsia" w:hAnsiTheme="minorHAnsi"/>
          <w:noProof/>
          <w:sz w:val="22"/>
          <w:szCs w:val="22"/>
          <w:lang w:eastAsia="nl-NL"/>
        </w:rPr>
        <w:tab/>
      </w:r>
      <w:r w:rsidRPr="00F430E3">
        <w:rPr>
          <w:rFonts w:cs="Arial"/>
          <w:noProof/>
        </w:rPr>
        <w:t>Technische en beroepsbekwaamheid: Referenties</w:t>
      </w:r>
      <w:r>
        <w:rPr>
          <w:noProof/>
        </w:rPr>
        <w:tab/>
      </w:r>
      <w:r>
        <w:rPr>
          <w:noProof/>
        </w:rPr>
        <w:fldChar w:fldCharType="begin"/>
      </w:r>
      <w:r>
        <w:rPr>
          <w:noProof/>
        </w:rPr>
        <w:instrText xml:space="preserve"> PAGEREF _Toc113459816 \h </w:instrText>
      </w:r>
      <w:r>
        <w:rPr>
          <w:noProof/>
        </w:rPr>
      </w:r>
      <w:r>
        <w:rPr>
          <w:noProof/>
        </w:rPr>
        <w:fldChar w:fldCharType="separate"/>
      </w:r>
      <w:r w:rsidR="001A75FD">
        <w:rPr>
          <w:noProof/>
        </w:rPr>
        <w:t>18</w:t>
      </w:r>
      <w:r>
        <w:rPr>
          <w:noProof/>
        </w:rPr>
        <w:fldChar w:fldCharType="end"/>
      </w:r>
    </w:p>
    <w:p w14:paraId="244CD311" w14:textId="76CB630B" w:rsidR="002771DB" w:rsidRDefault="002771DB">
      <w:pPr>
        <w:pStyle w:val="Inhopg4"/>
        <w:tabs>
          <w:tab w:val="right" w:leader="dot" w:pos="9060"/>
        </w:tabs>
        <w:rPr>
          <w:rFonts w:asciiTheme="minorHAnsi" w:eastAsiaTheme="minorEastAsia" w:hAnsiTheme="minorHAnsi"/>
          <w:noProof/>
          <w:sz w:val="22"/>
          <w:szCs w:val="22"/>
          <w:lang w:eastAsia="nl-NL"/>
        </w:rPr>
      </w:pPr>
      <w:r w:rsidRPr="00F430E3">
        <w:rPr>
          <w:rFonts w:cs="Arial"/>
          <w:noProof/>
        </w:rPr>
        <w:t>Kerncompetentie 1:</w:t>
      </w:r>
      <w:r>
        <w:rPr>
          <w:noProof/>
        </w:rPr>
        <w:tab/>
      </w:r>
      <w:r>
        <w:rPr>
          <w:noProof/>
        </w:rPr>
        <w:fldChar w:fldCharType="begin"/>
      </w:r>
      <w:r>
        <w:rPr>
          <w:noProof/>
        </w:rPr>
        <w:instrText xml:space="preserve"> PAGEREF _Toc113459817 \h </w:instrText>
      </w:r>
      <w:r>
        <w:rPr>
          <w:noProof/>
        </w:rPr>
      </w:r>
      <w:r>
        <w:rPr>
          <w:noProof/>
        </w:rPr>
        <w:fldChar w:fldCharType="separate"/>
      </w:r>
      <w:r w:rsidR="001A75FD">
        <w:rPr>
          <w:noProof/>
        </w:rPr>
        <w:t>18</w:t>
      </w:r>
      <w:r>
        <w:rPr>
          <w:noProof/>
        </w:rPr>
        <w:fldChar w:fldCharType="end"/>
      </w:r>
    </w:p>
    <w:p w14:paraId="3249E6A7" w14:textId="64D89609" w:rsidR="002771DB" w:rsidRDefault="002771DB">
      <w:pPr>
        <w:pStyle w:val="Inhopg4"/>
        <w:tabs>
          <w:tab w:val="right" w:leader="dot" w:pos="9060"/>
        </w:tabs>
        <w:rPr>
          <w:rFonts w:asciiTheme="minorHAnsi" w:eastAsiaTheme="minorEastAsia" w:hAnsiTheme="minorHAnsi"/>
          <w:noProof/>
          <w:sz w:val="22"/>
          <w:szCs w:val="22"/>
          <w:lang w:eastAsia="nl-NL"/>
        </w:rPr>
      </w:pPr>
      <w:r w:rsidRPr="00F430E3">
        <w:rPr>
          <w:rFonts w:cs="Arial"/>
          <w:noProof/>
        </w:rPr>
        <w:t>Kerncompetentie 2:</w:t>
      </w:r>
      <w:r>
        <w:rPr>
          <w:noProof/>
        </w:rPr>
        <w:tab/>
      </w:r>
      <w:r>
        <w:rPr>
          <w:noProof/>
        </w:rPr>
        <w:fldChar w:fldCharType="begin"/>
      </w:r>
      <w:r>
        <w:rPr>
          <w:noProof/>
        </w:rPr>
        <w:instrText xml:space="preserve"> PAGEREF _Toc113459818 \h </w:instrText>
      </w:r>
      <w:r>
        <w:rPr>
          <w:noProof/>
        </w:rPr>
      </w:r>
      <w:r>
        <w:rPr>
          <w:noProof/>
        </w:rPr>
        <w:fldChar w:fldCharType="separate"/>
      </w:r>
      <w:r w:rsidR="001A75FD">
        <w:rPr>
          <w:noProof/>
        </w:rPr>
        <w:t>18</w:t>
      </w:r>
      <w:r>
        <w:rPr>
          <w:noProof/>
        </w:rPr>
        <w:fldChar w:fldCharType="end"/>
      </w:r>
    </w:p>
    <w:p w14:paraId="58226657" w14:textId="0A0A4BAD" w:rsidR="002771DB" w:rsidRDefault="002771DB">
      <w:pPr>
        <w:pStyle w:val="Inhopg4"/>
        <w:tabs>
          <w:tab w:val="right" w:leader="dot" w:pos="9060"/>
        </w:tabs>
        <w:rPr>
          <w:rFonts w:asciiTheme="minorHAnsi" w:eastAsiaTheme="minorEastAsia" w:hAnsiTheme="minorHAnsi"/>
          <w:noProof/>
          <w:sz w:val="22"/>
          <w:szCs w:val="22"/>
          <w:lang w:eastAsia="nl-NL"/>
        </w:rPr>
      </w:pPr>
      <w:r w:rsidRPr="00F430E3">
        <w:rPr>
          <w:rFonts w:cs="Arial"/>
          <w:noProof/>
        </w:rPr>
        <w:t>Kerncompetentie 3:</w:t>
      </w:r>
      <w:r>
        <w:rPr>
          <w:noProof/>
        </w:rPr>
        <w:tab/>
      </w:r>
      <w:r>
        <w:rPr>
          <w:noProof/>
        </w:rPr>
        <w:fldChar w:fldCharType="begin"/>
      </w:r>
      <w:r>
        <w:rPr>
          <w:noProof/>
        </w:rPr>
        <w:instrText xml:space="preserve"> PAGEREF _Toc113459819 \h </w:instrText>
      </w:r>
      <w:r>
        <w:rPr>
          <w:noProof/>
        </w:rPr>
      </w:r>
      <w:r>
        <w:rPr>
          <w:noProof/>
        </w:rPr>
        <w:fldChar w:fldCharType="separate"/>
      </w:r>
      <w:r w:rsidR="001A75FD">
        <w:rPr>
          <w:noProof/>
        </w:rPr>
        <w:t>18</w:t>
      </w:r>
      <w:r>
        <w:rPr>
          <w:noProof/>
        </w:rPr>
        <w:fldChar w:fldCharType="end"/>
      </w:r>
    </w:p>
    <w:p w14:paraId="3ABCF0FF" w14:textId="228F1943"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5.2.2</w:t>
      </w:r>
      <w:r>
        <w:rPr>
          <w:rFonts w:asciiTheme="minorHAnsi" w:eastAsiaTheme="minorEastAsia" w:hAnsiTheme="minorHAnsi"/>
          <w:noProof/>
          <w:sz w:val="22"/>
          <w:szCs w:val="22"/>
          <w:lang w:eastAsia="nl-NL"/>
        </w:rPr>
        <w:tab/>
      </w:r>
      <w:r w:rsidRPr="00F430E3">
        <w:rPr>
          <w:rFonts w:cs="Arial"/>
          <w:noProof/>
        </w:rPr>
        <w:t>Financiële en economische draagkracht: Aansprakelijkheidsverzekering</w:t>
      </w:r>
      <w:r>
        <w:rPr>
          <w:noProof/>
        </w:rPr>
        <w:tab/>
      </w:r>
      <w:r>
        <w:rPr>
          <w:noProof/>
        </w:rPr>
        <w:fldChar w:fldCharType="begin"/>
      </w:r>
      <w:r>
        <w:rPr>
          <w:noProof/>
        </w:rPr>
        <w:instrText xml:space="preserve"> PAGEREF _Toc113459820 \h </w:instrText>
      </w:r>
      <w:r>
        <w:rPr>
          <w:noProof/>
        </w:rPr>
      </w:r>
      <w:r>
        <w:rPr>
          <w:noProof/>
        </w:rPr>
        <w:fldChar w:fldCharType="separate"/>
      </w:r>
      <w:r w:rsidR="001A75FD">
        <w:rPr>
          <w:noProof/>
        </w:rPr>
        <w:t>19</w:t>
      </w:r>
      <w:r>
        <w:rPr>
          <w:noProof/>
        </w:rPr>
        <w:fldChar w:fldCharType="end"/>
      </w:r>
    </w:p>
    <w:p w14:paraId="7D7634DC" w14:textId="4112F02F"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5.2.3</w:t>
      </w:r>
      <w:r>
        <w:rPr>
          <w:rFonts w:asciiTheme="minorHAnsi" w:eastAsiaTheme="minorEastAsia" w:hAnsiTheme="minorHAnsi"/>
          <w:noProof/>
          <w:sz w:val="22"/>
          <w:szCs w:val="22"/>
          <w:lang w:eastAsia="nl-NL"/>
        </w:rPr>
        <w:tab/>
      </w:r>
      <w:r w:rsidRPr="00F430E3">
        <w:rPr>
          <w:rFonts w:cs="Arial"/>
          <w:noProof/>
        </w:rPr>
        <w:t>ISO 27001</w:t>
      </w:r>
      <w:r>
        <w:rPr>
          <w:noProof/>
        </w:rPr>
        <w:tab/>
      </w:r>
      <w:r>
        <w:rPr>
          <w:noProof/>
        </w:rPr>
        <w:fldChar w:fldCharType="begin"/>
      </w:r>
      <w:r>
        <w:rPr>
          <w:noProof/>
        </w:rPr>
        <w:instrText xml:space="preserve"> PAGEREF _Toc113459821 \h </w:instrText>
      </w:r>
      <w:r>
        <w:rPr>
          <w:noProof/>
        </w:rPr>
      </w:r>
      <w:r>
        <w:rPr>
          <w:noProof/>
        </w:rPr>
        <w:fldChar w:fldCharType="separate"/>
      </w:r>
      <w:r w:rsidR="001A75FD">
        <w:rPr>
          <w:noProof/>
        </w:rPr>
        <w:t>19</w:t>
      </w:r>
      <w:r>
        <w:rPr>
          <w:noProof/>
        </w:rPr>
        <w:fldChar w:fldCharType="end"/>
      </w:r>
    </w:p>
    <w:p w14:paraId="3AD6CE0A" w14:textId="09195DA1"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5.3</w:t>
      </w:r>
      <w:r>
        <w:rPr>
          <w:rFonts w:asciiTheme="minorHAnsi" w:eastAsiaTheme="minorEastAsia" w:hAnsiTheme="minorHAnsi"/>
          <w:noProof/>
          <w:sz w:val="22"/>
          <w:szCs w:val="22"/>
          <w:lang w:eastAsia="nl-NL"/>
        </w:rPr>
        <w:tab/>
      </w:r>
      <w:r w:rsidRPr="00F430E3">
        <w:rPr>
          <w:rFonts w:cs="Arial"/>
          <w:noProof/>
        </w:rPr>
        <w:t>Beroepsbevoegdheid</w:t>
      </w:r>
      <w:r>
        <w:rPr>
          <w:noProof/>
        </w:rPr>
        <w:tab/>
      </w:r>
      <w:r>
        <w:rPr>
          <w:noProof/>
        </w:rPr>
        <w:fldChar w:fldCharType="begin"/>
      </w:r>
      <w:r>
        <w:rPr>
          <w:noProof/>
        </w:rPr>
        <w:instrText xml:space="preserve"> PAGEREF _Toc113459822 \h </w:instrText>
      </w:r>
      <w:r>
        <w:rPr>
          <w:noProof/>
        </w:rPr>
      </w:r>
      <w:r>
        <w:rPr>
          <w:noProof/>
        </w:rPr>
        <w:fldChar w:fldCharType="separate"/>
      </w:r>
      <w:r w:rsidR="001A75FD">
        <w:rPr>
          <w:noProof/>
        </w:rPr>
        <w:t>19</w:t>
      </w:r>
      <w:r>
        <w:rPr>
          <w:noProof/>
        </w:rPr>
        <w:fldChar w:fldCharType="end"/>
      </w:r>
    </w:p>
    <w:p w14:paraId="5DAB21AF" w14:textId="3329625D" w:rsidR="002771DB" w:rsidRDefault="002771DB">
      <w:pPr>
        <w:pStyle w:val="Inhopg1"/>
        <w:rPr>
          <w:rFonts w:asciiTheme="minorHAnsi" w:eastAsiaTheme="minorEastAsia" w:hAnsiTheme="minorHAnsi"/>
          <w:noProof/>
          <w:sz w:val="22"/>
          <w:szCs w:val="22"/>
          <w:lang w:eastAsia="nl-NL"/>
        </w:rPr>
      </w:pPr>
      <w:r w:rsidRPr="00F430E3">
        <w:rPr>
          <w:rFonts w:cs="Arial"/>
          <w:b/>
          <w:noProof/>
        </w:rPr>
        <w:t>6</w:t>
      </w:r>
      <w:r>
        <w:rPr>
          <w:rFonts w:asciiTheme="minorHAnsi" w:eastAsiaTheme="minorEastAsia" w:hAnsiTheme="minorHAnsi"/>
          <w:noProof/>
          <w:sz w:val="22"/>
          <w:szCs w:val="22"/>
          <w:lang w:eastAsia="nl-NL"/>
        </w:rPr>
        <w:tab/>
      </w:r>
      <w:r w:rsidRPr="00F430E3">
        <w:rPr>
          <w:rFonts w:cs="Arial"/>
          <w:b/>
          <w:noProof/>
        </w:rPr>
        <w:t>Gunningscriteria</w:t>
      </w:r>
      <w:r>
        <w:rPr>
          <w:noProof/>
        </w:rPr>
        <w:tab/>
      </w:r>
      <w:r>
        <w:rPr>
          <w:noProof/>
        </w:rPr>
        <w:fldChar w:fldCharType="begin"/>
      </w:r>
      <w:r>
        <w:rPr>
          <w:noProof/>
        </w:rPr>
        <w:instrText xml:space="preserve"> PAGEREF _Toc113459823 \h </w:instrText>
      </w:r>
      <w:r>
        <w:rPr>
          <w:noProof/>
        </w:rPr>
      </w:r>
      <w:r>
        <w:rPr>
          <w:noProof/>
        </w:rPr>
        <w:fldChar w:fldCharType="separate"/>
      </w:r>
      <w:r w:rsidR="001A75FD">
        <w:rPr>
          <w:noProof/>
        </w:rPr>
        <w:t>21</w:t>
      </w:r>
      <w:r>
        <w:rPr>
          <w:noProof/>
        </w:rPr>
        <w:fldChar w:fldCharType="end"/>
      </w:r>
    </w:p>
    <w:p w14:paraId="09381E6E" w14:textId="45BE7517" w:rsidR="002771DB" w:rsidRDefault="002771DB">
      <w:pPr>
        <w:pStyle w:val="Inhopg2"/>
        <w:rPr>
          <w:rFonts w:asciiTheme="minorHAnsi" w:eastAsiaTheme="minorEastAsia" w:hAnsiTheme="minorHAnsi"/>
          <w:noProof/>
          <w:sz w:val="22"/>
          <w:szCs w:val="22"/>
          <w:lang w:eastAsia="nl-NL"/>
        </w:rPr>
      </w:pPr>
      <w:r w:rsidRPr="00F430E3">
        <w:rPr>
          <w:rFonts w:cs="Arial"/>
          <w:noProof/>
        </w:rPr>
        <w:t>6.1</w:t>
      </w:r>
      <w:r>
        <w:rPr>
          <w:rFonts w:asciiTheme="minorHAnsi" w:eastAsiaTheme="minorEastAsia" w:hAnsiTheme="minorHAnsi"/>
          <w:noProof/>
          <w:sz w:val="22"/>
          <w:szCs w:val="22"/>
          <w:lang w:eastAsia="nl-NL"/>
        </w:rPr>
        <w:tab/>
      </w:r>
      <w:r w:rsidRPr="00F430E3">
        <w:rPr>
          <w:rFonts w:cs="Arial"/>
          <w:noProof/>
        </w:rPr>
        <w:t>Beoordelingsmethode</w:t>
      </w:r>
      <w:r>
        <w:rPr>
          <w:noProof/>
        </w:rPr>
        <w:tab/>
      </w:r>
      <w:r>
        <w:rPr>
          <w:noProof/>
        </w:rPr>
        <w:fldChar w:fldCharType="begin"/>
      </w:r>
      <w:r>
        <w:rPr>
          <w:noProof/>
        </w:rPr>
        <w:instrText xml:space="preserve"> PAGEREF _Toc113459824 \h </w:instrText>
      </w:r>
      <w:r>
        <w:rPr>
          <w:noProof/>
        </w:rPr>
      </w:r>
      <w:r>
        <w:rPr>
          <w:noProof/>
        </w:rPr>
        <w:fldChar w:fldCharType="separate"/>
      </w:r>
      <w:r w:rsidR="001A75FD">
        <w:rPr>
          <w:noProof/>
        </w:rPr>
        <w:t>21</w:t>
      </w:r>
      <w:r>
        <w:rPr>
          <w:noProof/>
        </w:rPr>
        <w:fldChar w:fldCharType="end"/>
      </w:r>
    </w:p>
    <w:p w14:paraId="48F40BFF" w14:textId="02E86339" w:rsidR="002771DB" w:rsidRDefault="002771DB">
      <w:pPr>
        <w:pStyle w:val="Inhopg2"/>
        <w:rPr>
          <w:rFonts w:asciiTheme="minorHAnsi" w:eastAsiaTheme="minorEastAsia" w:hAnsiTheme="minorHAnsi"/>
          <w:noProof/>
          <w:sz w:val="22"/>
          <w:szCs w:val="22"/>
          <w:lang w:eastAsia="nl-NL"/>
        </w:rPr>
      </w:pPr>
      <w:r w:rsidRPr="00F430E3">
        <w:rPr>
          <w:rFonts w:cs="Arial"/>
          <w:noProof/>
        </w:rPr>
        <w:t>6.2</w:t>
      </w:r>
      <w:r>
        <w:rPr>
          <w:rFonts w:asciiTheme="minorHAnsi" w:eastAsiaTheme="minorEastAsia" w:hAnsiTheme="minorHAnsi"/>
          <w:noProof/>
          <w:sz w:val="22"/>
          <w:szCs w:val="22"/>
          <w:lang w:eastAsia="nl-NL"/>
        </w:rPr>
        <w:tab/>
      </w:r>
      <w:r w:rsidRPr="00F430E3">
        <w:rPr>
          <w:rFonts w:cs="Arial"/>
          <w:noProof/>
        </w:rPr>
        <w:t>Gunningscriterium Prijs</w:t>
      </w:r>
      <w:r>
        <w:rPr>
          <w:noProof/>
        </w:rPr>
        <w:tab/>
      </w:r>
      <w:r>
        <w:rPr>
          <w:noProof/>
        </w:rPr>
        <w:fldChar w:fldCharType="begin"/>
      </w:r>
      <w:r>
        <w:rPr>
          <w:noProof/>
        </w:rPr>
        <w:instrText xml:space="preserve"> PAGEREF _Toc113459825 \h </w:instrText>
      </w:r>
      <w:r>
        <w:rPr>
          <w:noProof/>
        </w:rPr>
      </w:r>
      <w:r>
        <w:rPr>
          <w:noProof/>
        </w:rPr>
        <w:fldChar w:fldCharType="separate"/>
      </w:r>
      <w:r w:rsidR="001A75FD">
        <w:rPr>
          <w:noProof/>
        </w:rPr>
        <w:t>22</w:t>
      </w:r>
      <w:r>
        <w:rPr>
          <w:noProof/>
        </w:rPr>
        <w:fldChar w:fldCharType="end"/>
      </w:r>
    </w:p>
    <w:p w14:paraId="557D0BA7" w14:textId="4EFC6437"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6.2.1</w:t>
      </w:r>
      <w:r>
        <w:rPr>
          <w:rFonts w:asciiTheme="minorHAnsi" w:eastAsiaTheme="minorEastAsia" w:hAnsiTheme="minorHAnsi"/>
          <w:noProof/>
          <w:sz w:val="22"/>
          <w:szCs w:val="22"/>
          <w:lang w:eastAsia="nl-NL"/>
        </w:rPr>
        <w:tab/>
      </w:r>
      <w:r w:rsidRPr="00F430E3">
        <w:rPr>
          <w:rFonts w:cs="Arial"/>
          <w:noProof/>
        </w:rPr>
        <w:t>Algemene voorwaarden indienen prijzen</w:t>
      </w:r>
      <w:r>
        <w:rPr>
          <w:noProof/>
        </w:rPr>
        <w:tab/>
      </w:r>
      <w:r>
        <w:rPr>
          <w:noProof/>
        </w:rPr>
        <w:fldChar w:fldCharType="begin"/>
      </w:r>
      <w:r>
        <w:rPr>
          <w:noProof/>
        </w:rPr>
        <w:instrText xml:space="preserve"> PAGEREF _Toc113459826 \h </w:instrText>
      </w:r>
      <w:r>
        <w:rPr>
          <w:noProof/>
        </w:rPr>
      </w:r>
      <w:r>
        <w:rPr>
          <w:noProof/>
        </w:rPr>
        <w:fldChar w:fldCharType="separate"/>
      </w:r>
      <w:r w:rsidR="001A75FD">
        <w:rPr>
          <w:noProof/>
        </w:rPr>
        <w:t>22</w:t>
      </w:r>
      <w:r>
        <w:rPr>
          <w:noProof/>
        </w:rPr>
        <w:fldChar w:fldCharType="end"/>
      </w:r>
    </w:p>
    <w:p w14:paraId="3934F397" w14:textId="0901CBAE" w:rsidR="002771DB" w:rsidRDefault="002771DB">
      <w:pPr>
        <w:pStyle w:val="Inhopg2"/>
        <w:rPr>
          <w:rFonts w:asciiTheme="minorHAnsi" w:eastAsiaTheme="minorEastAsia" w:hAnsiTheme="minorHAnsi"/>
          <w:noProof/>
          <w:sz w:val="22"/>
          <w:szCs w:val="22"/>
          <w:lang w:eastAsia="nl-NL"/>
        </w:rPr>
      </w:pPr>
      <w:r w:rsidRPr="00F430E3">
        <w:rPr>
          <w:rFonts w:cs="Arial"/>
          <w:noProof/>
        </w:rPr>
        <w:t>6.3</w:t>
      </w:r>
      <w:r>
        <w:rPr>
          <w:rFonts w:asciiTheme="minorHAnsi" w:eastAsiaTheme="minorEastAsia" w:hAnsiTheme="minorHAnsi"/>
          <w:noProof/>
          <w:sz w:val="22"/>
          <w:szCs w:val="22"/>
          <w:lang w:eastAsia="nl-NL"/>
        </w:rPr>
        <w:tab/>
      </w:r>
      <w:r w:rsidRPr="00F430E3">
        <w:rPr>
          <w:rFonts w:cs="Arial"/>
          <w:noProof/>
        </w:rPr>
        <w:t>Gunningscriterium Kwaliteit</w:t>
      </w:r>
      <w:r>
        <w:rPr>
          <w:noProof/>
        </w:rPr>
        <w:tab/>
      </w:r>
      <w:r>
        <w:rPr>
          <w:noProof/>
        </w:rPr>
        <w:fldChar w:fldCharType="begin"/>
      </w:r>
      <w:r>
        <w:rPr>
          <w:noProof/>
        </w:rPr>
        <w:instrText xml:space="preserve"> PAGEREF _Toc113459827 \h </w:instrText>
      </w:r>
      <w:r>
        <w:rPr>
          <w:noProof/>
        </w:rPr>
      </w:r>
      <w:r>
        <w:rPr>
          <w:noProof/>
        </w:rPr>
        <w:fldChar w:fldCharType="separate"/>
      </w:r>
      <w:r w:rsidR="001A75FD">
        <w:rPr>
          <w:noProof/>
        </w:rPr>
        <w:t>23</w:t>
      </w:r>
      <w:r>
        <w:rPr>
          <w:noProof/>
        </w:rPr>
        <w:fldChar w:fldCharType="end"/>
      </w:r>
    </w:p>
    <w:p w14:paraId="3F71AD3D" w14:textId="154FD272"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6.3.1</w:t>
      </w:r>
      <w:r>
        <w:rPr>
          <w:rFonts w:asciiTheme="minorHAnsi" w:eastAsiaTheme="minorEastAsia" w:hAnsiTheme="minorHAnsi"/>
          <w:noProof/>
          <w:sz w:val="22"/>
          <w:szCs w:val="22"/>
          <w:lang w:eastAsia="nl-NL"/>
        </w:rPr>
        <w:tab/>
      </w:r>
      <w:r w:rsidRPr="00F430E3">
        <w:rPr>
          <w:rFonts w:cs="Arial"/>
          <w:noProof/>
        </w:rPr>
        <w:t>Plan van aanpak en implementatie</w:t>
      </w:r>
      <w:r>
        <w:rPr>
          <w:noProof/>
        </w:rPr>
        <w:tab/>
      </w:r>
      <w:r>
        <w:rPr>
          <w:noProof/>
        </w:rPr>
        <w:fldChar w:fldCharType="begin"/>
      </w:r>
      <w:r>
        <w:rPr>
          <w:noProof/>
        </w:rPr>
        <w:instrText xml:space="preserve"> PAGEREF _Toc113459828 \h </w:instrText>
      </w:r>
      <w:r>
        <w:rPr>
          <w:noProof/>
        </w:rPr>
      </w:r>
      <w:r>
        <w:rPr>
          <w:noProof/>
        </w:rPr>
        <w:fldChar w:fldCharType="separate"/>
      </w:r>
      <w:r w:rsidR="001A75FD">
        <w:rPr>
          <w:noProof/>
        </w:rPr>
        <w:t>23</w:t>
      </w:r>
      <w:r>
        <w:rPr>
          <w:noProof/>
        </w:rPr>
        <w:fldChar w:fldCharType="end"/>
      </w:r>
    </w:p>
    <w:p w14:paraId="070FDEA5" w14:textId="3B9F8162"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6.3.2</w:t>
      </w:r>
      <w:r>
        <w:rPr>
          <w:rFonts w:asciiTheme="minorHAnsi" w:eastAsiaTheme="minorEastAsia" w:hAnsiTheme="minorHAnsi"/>
          <w:noProof/>
          <w:sz w:val="22"/>
          <w:szCs w:val="22"/>
          <w:lang w:eastAsia="nl-NL"/>
        </w:rPr>
        <w:tab/>
      </w:r>
      <w:r w:rsidRPr="00F430E3">
        <w:rPr>
          <w:rFonts w:cs="Arial"/>
          <w:noProof/>
        </w:rPr>
        <w:t>Dienstverlening tijdens de overeenkomst (partnerschap)</w:t>
      </w:r>
      <w:r>
        <w:rPr>
          <w:noProof/>
        </w:rPr>
        <w:tab/>
      </w:r>
      <w:r>
        <w:rPr>
          <w:noProof/>
        </w:rPr>
        <w:fldChar w:fldCharType="begin"/>
      </w:r>
      <w:r>
        <w:rPr>
          <w:noProof/>
        </w:rPr>
        <w:instrText xml:space="preserve"> PAGEREF _Toc113459829 \h </w:instrText>
      </w:r>
      <w:r>
        <w:rPr>
          <w:noProof/>
        </w:rPr>
      </w:r>
      <w:r>
        <w:rPr>
          <w:noProof/>
        </w:rPr>
        <w:fldChar w:fldCharType="separate"/>
      </w:r>
      <w:r w:rsidR="001A75FD">
        <w:rPr>
          <w:noProof/>
        </w:rPr>
        <w:t>24</w:t>
      </w:r>
      <w:r>
        <w:rPr>
          <w:noProof/>
        </w:rPr>
        <w:fldChar w:fldCharType="end"/>
      </w:r>
    </w:p>
    <w:p w14:paraId="06DD1F7C" w14:textId="5CD6A43F"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6.3.3</w:t>
      </w:r>
      <w:r>
        <w:rPr>
          <w:rFonts w:asciiTheme="minorHAnsi" w:eastAsiaTheme="minorEastAsia" w:hAnsiTheme="minorHAnsi"/>
          <w:noProof/>
          <w:sz w:val="22"/>
          <w:szCs w:val="22"/>
          <w:lang w:eastAsia="nl-NL"/>
        </w:rPr>
        <w:tab/>
      </w:r>
      <w:r w:rsidRPr="00F430E3">
        <w:rPr>
          <w:rFonts w:cs="Arial"/>
          <w:noProof/>
        </w:rPr>
        <w:t>Presentatie/demonstratie</w:t>
      </w:r>
      <w:r>
        <w:rPr>
          <w:noProof/>
        </w:rPr>
        <w:tab/>
      </w:r>
      <w:r>
        <w:rPr>
          <w:noProof/>
        </w:rPr>
        <w:fldChar w:fldCharType="begin"/>
      </w:r>
      <w:r>
        <w:rPr>
          <w:noProof/>
        </w:rPr>
        <w:instrText xml:space="preserve"> PAGEREF _Toc113459830 \h </w:instrText>
      </w:r>
      <w:r>
        <w:rPr>
          <w:noProof/>
        </w:rPr>
      </w:r>
      <w:r>
        <w:rPr>
          <w:noProof/>
        </w:rPr>
        <w:fldChar w:fldCharType="separate"/>
      </w:r>
      <w:r w:rsidR="001A75FD">
        <w:rPr>
          <w:noProof/>
        </w:rPr>
        <w:t>25</w:t>
      </w:r>
      <w:r>
        <w:rPr>
          <w:noProof/>
        </w:rPr>
        <w:fldChar w:fldCharType="end"/>
      </w:r>
    </w:p>
    <w:p w14:paraId="6C0D8CB8" w14:textId="7A81C419" w:rsidR="002771DB" w:rsidRDefault="002771DB">
      <w:pPr>
        <w:pStyle w:val="Inhopg3"/>
        <w:tabs>
          <w:tab w:val="left" w:pos="1100"/>
          <w:tab w:val="right" w:leader="dot" w:pos="9060"/>
        </w:tabs>
        <w:rPr>
          <w:rFonts w:asciiTheme="minorHAnsi" w:eastAsiaTheme="minorEastAsia" w:hAnsiTheme="minorHAnsi"/>
          <w:noProof/>
          <w:sz w:val="22"/>
          <w:szCs w:val="22"/>
          <w:lang w:eastAsia="nl-NL"/>
        </w:rPr>
      </w:pPr>
      <w:r w:rsidRPr="00F430E3">
        <w:rPr>
          <w:rFonts w:cs="Arial"/>
          <w:noProof/>
        </w:rPr>
        <w:t>6.3.4</w:t>
      </w:r>
      <w:r>
        <w:rPr>
          <w:rFonts w:asciiTheme="minorHAnsi" w:eastAsiaTheme="minorEastAsia" w:hAnsiTheme="minorHAnsi"/>
          <w:noProof/>
          <w:sz w:val="22"/>
          <w:szCs w:val="22"/>
          <w:lang w:eastAsia="nl-NL"/>
        </w:rPr>
        <w:tab/>
      </w:r>
      <w:r w:rsidRPr="00F430E3">
        <w:rPr>
          <w:rFonts w:cs="Arial"/>
          <w:noProof/>
        </w:rPr>
        <w:t>Wensen</w:t>
      </w:r>
      <w:r>
        <w:rPr>
          <w:noProof/>
        </w:rPr>
        <w:tab/>
      </w:r>
      <w:r>
        <w:rPr>
          <w:noProof/>
        </w:rPr>
        <w:fldChar w:fldCharType="begin"/>
      </w:r>
      <w:r>
        <w:rPr>
          <w:noProof/>
        </w:rPr>
        <w:instrText xml:space="preserve"> PAGEREF _Toc113459831 \h </w:instrText>
      </w:r>
      <w:r>
        <w:rPr>
          <w:noProof/>
        </w:rPr>
      </w:r>
      <w:r>
        <w:rPr>
          <w:noProof/>
        </w:rPr>
        <w:fldChar w:fldCharType="separate"/>
      </w:r>
      <w:r w:rsidR="001A75FD">
        <w:rPr>
          <w:noProof/>
        </w:rPr>
        <w:t>27</w:t>
      </w:r>
      <w:r>
        <w:rPr>
          <w:noProof/>
        </w:rPr>
        <w:fldChar w:fldCharType="end"/>
      </w:r>
    </w:p>
    <w:p w14:paraId="5EDC6348" w14:textId="26A24352" w:rsidR="002771DB" w:rsidRDefault="002771DB">
      <w:pPr>
        <w:pStyle w:val="Inhopg1"/>
        <w:rPr>
          <w:rFonts w:asciiTheme="minorHAnsi" w:eastAsiaTheme="minorEastAsia" w:hAnsiTheme="minorHAnsi"/>
          <w:noProof/>
          <w:sz w:val="22"/>
          <w:szCs w:val="22"/>
          <w:lang w:eastAsia="nl-NL"/>
        </w:rPr>
      </w:pPr>
      <w:r w:rsidRPr="00F430E3">
        <w:rPr>
          <w:rFonts w:cs="Arial"/>
          <w:b/>
          <w:noProof/>
        </w:rPr>
        <w:t>Bijlagen 1 t/m 16</w:t>
      </w:r>
      <w:r>
        <w:rPr>
          <w:noProof/>
        </w:rPr>
        <w:tab/>
      </w:r>
      <w:r>
        <w:rPr>
          <w:noProof/>
        </w:rPr>
        <w:fldChar w:fldCharType="begin"/>
      </w:r>
      <w:r>
        <w:rPr>
          <w:noProof/>
        </w:rPr>
        <w:instrText xml:space="preserve"> PAGEREF _Toc113459832 \h </w:instrText>
      </w:r>
      <w:r>
        <w:rPr>
          <w:noProof/>
        </w:rPr>
      </w:r>
      <w:r>
        <w:rPr>
          <w:noProof/>
        </w:rPr>
        <w:fldChar w:fldCharType="separate"/>
      </w:r>
      <w:r w:rsidR="001A75FD">
        <w:rPr>
          <w:noProof/>
        </w:rPr>
        <w:t>28</w:t>
      </w:r>
      <w:r>
        <w:rPr>
          <w:noProof/>
        </w:rPr>
        <w:fldChar w:fldCharType="end"/>
      </w:r>
    </w:p>
    <w:p w14:paraId="47D9A57C" w14:textId="47E6D73E"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 Controlelijst</w:t>
      </w:r>
      <w:r>
        <w:rPr>
          <w:noProof/>
        </w:rPr>
        <w:tab/>
      </w:r>
      <w:r>
        <w:rPr>
          <w:noProof/>
        </w:rPr>
        <w:fldChar w:fldCharType="begin"/>
      </w:r>
      <w:r>
        <w:rPr>
          <w:noProof/>
        </w:rPr>
        <w:instrText xml:space="preserve"> PAGEREF _Toc113459833 \h </w:instrText>
      </w:r>
      <w:r>
        <w:rPr>
          <w:noProof/>
        </w:rPr>
      </w:r>
      <w:r>
        <w:rPr>
          <w:noProof/>
        </w:rPr>
        <w:fldChar w:fldCharType="separate"/>
      </w:r>
      <w:r w:rsidR="001A75FD">
        <w:rPr>
          <w:noProof/>
        </w:rPr>
        <w:t>29</w:t>
      </w:r>
      <w:r>
        <w:rPr>
          <w:noProof/>
        </w:rPr>
        <w:fldChar w:fldCharType="end"/>
      </w:r>
    </w:p>
    <w:p w14:paraId="03AE6835" w14:textId="07E1A8A8"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2 Uniform Europees Aanbestedingsdocument</w:t>
      </w:r>
      <w:r>
        <w:rPr>
          <w:noProof/>
        </w:rPr>
        <w:tab/>
      </w:r>
      <w:r>
        <w:rPr>
          <w:noProof/>
        </w:rPr>
        <w:fldChar w:fldCharType="begin"/>
      </w:r>
      <w:r>
        <w:rPr>
          <w:noProof/>
        </w:rPr>
        <w:instrText xml:space="preserve"> PAGEREF _Toc113459834 \h </w:instrText>
      </w:r>
      <w:r>
        <w:rPr>
          <w:noProof/>
        </w:rPr>
      </w:r>
      <w:r>
        <w:rPr>
          <w:noProof/>
        </w:rPr>
        <w:fldChar w:fldCharType="separate"/>
      </w:r>
      <w:r w:rsidR="001A75FD">
        <w:rPr>
          <w:noProof/>
        </w:rPr>
        <w:t>30</w:t>
      </w:r>
      <w:r>
        <w:rPr>
          <w:noProof/>
        </w:rPr>
        <w:fldChar w:fldCharType="end"/>
      </w:r>
    </w:p>
    <w:p w14:paraId="54E06AC8" w14:textId="37BC5BE2"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3 Akkoordverklaring Programma van eisen</w:t>
      </w:r>
      <w:r>
        <w:rPr>
          <w:noProof/>
        </w:rPr>
        <w:tab/>
      </w:r>
      <w:r>
        <w:rPr>
          <w:noProof/>
        </w:rPr>
        <w:fldChar w:fldCharType="begin"/>
      </w:r>
      <w:r>
        <w:rPr>
          <w:noProof/>
        </w:rPr>
        <w:instrText xml:space="preserve"> PAGEREF _Toc113459835 \h </w:instrText>
      </w:r>
      <w:r>
        <w:rPr>
          <w:noProof/>
        </w:rPr>
      </w:r>
      <w:r>
        <w:rPr>
          <w:noProof/>
        </w:rPr>
        <w:fldChar w:fldCharType="separate"/>
      </w:r>
      <w:r w:rsidR="001A75FD">
        <w:rPr>
          <w:noProof/>
        </w:rPr>
        <w:t>31</w:t>
      </w:r>
      <w:r>
        <w:rPr>
          <w:noProof/>
        </w:rPr>
        <w:fldChar w:fldCharType="end"/>
      </w:r>
    </w:p>
    <w:p w14:paraId="406D56F8" w14:textId="202F6B31"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4 Concept overeenkomst</w:t>
      </w:r>
      <w:r>
        <w:rPr>
          <w:noProof/>
        </w:rPr>
        <w:tab/>
      </w:r>
      <w:r>
        <w:rPr>
          <w:noProof/>
        </w:rPr>
        <w:fldChar w:fldCharType="begin"/>
      </w:r>
      <w:r>
        <w:rPr>
          <w:noProof/>
        </w:rPr>
        <w:instrText xml:space="preserve"> PAGEREF _Toc113459836 \h </w:instrText>
      </w:r>
      <w:r>
        <w:rPr>
          <w:noProof/>
        </w:rPr>
      </w:r>
      <w:r>
        <w:rPr>
          <w:noProof/>
        </w:rPr>
        <w:fldChar w:fldCharType="separate"/>
      </w:r>
      <w:r w:rsidR="001A75FD">
        <w:rPr>
          <w:noProof/>
        </w:rPr>
        <w:t>32</w:t>
      </w:r>
      <w:r>
        <w:rPr>
          <w:noProof/>
        </w:rPr>
        <w:fldChar w:fldCharType="end"/>
      </w:r>
    </w:p>
    <w:p w14:paraId="3DAE398B" w14:textId="0A9F9069"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5 Verwerkersovereenkomst</w:t>
      </w:r>
      <w:r>
        <w:rPr>
          <w:noProof/>
        </w:rPr>
        <w:tab/>
      </w:r>
      <w:r>
        <w:rPr>
          <w:noProof/>
        </w:rPr>
        <w:fldChar w:fldCharType="begin"/>
      </w:r>
      <w:r>
        <w:rPr>
          <w:noProof/>
        </w:rPr>
        <w:instrText xml:space="preserve"> PAGEREF _Toc113459837 \h </w:instrText>
      </w:r>
      <w:r>
        <w:rPr>
          <w:noProof/>
        </w:rPr>
      </w:r>
      <w:r>
        <w:rPr>
          <w:noProof/>
        </w:rPr>
        <w:fldChar w:fldCharType="separate"/>
      </w:r>
      <w:r w:rsidR="001A75FD">
        <w:rPr>
          <w:noProof/>
        </w:rPr>
        <w:t>33</w:t>
      </w:r>
      <w:r>
        <w:rPr>
          <w:noProof/>
        </w:rPr>
        <w:fldChar w:fldCharType="end"/>
      </w:r>
    </w:p>
    <w:p w14:paraId="5FE24DFB" w14:textId="44AFE439"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6 GIBIT 2020 Gemeente Den Helder</w:t>
      </w:r>
      <w:r>
        <w:rPr>
          <w:noProof/>
        </w:rPr>
        <w:tab/>
      </w:r>
      <w:r>
        <w:rPr>
          <w:noProof/>
        </w:rPr>
        <w:fldChar w:fldCharType="begin"/>
      </w:r>
      <w:r>
        <w:rPr>
          <w:noProof/>
        </w:rPr>
        <w:instrText xml:space="preserve"> PAGEREF _Toc113459838 \h </w:instrText>
      </w:r>
      <w:r>
        <w:rPr>
          <w:noProof/>
        </w:rPr>
      </w:r>
      <w:r>
        <w:rPr>
          <w:noProof/>
        </w:rPr>
        <w:fldChar w:fldCharType="separate"/>
      </w:r>
      <w:r w:rsidR="001A75FD">
        <w:rPr>
          <w:noProof/>
        </w:rPr>
        <w:t>34</w:t>
      </w:r>
      <w:r>
        <w:rPr>
          <w:noProof/>
        </w:rPr>
        <w:fldChar w:fldCharType="end"/>
      </w:r>
    </w:p>
    <w:p w14:paraId="07D670C7" w14:textId="03A8EA7C"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7 Referentie</w:t>
      </w:r>
      <w:r>
        <w:rPr>
          <w:noProof/>
        </w:rPr>
        <w:tab/>
      </w:r>
      <w:r>
        <w:rPr>
          <w:noProof/>
        </w:rPr>
        <w:fldChar w:fldCharType="begin"/>
      </w:r>
      <w:r>
        <w:rPr>
          <w:noProof/>
        </w:rPr>
        <w:instrText xml:space="preserve"> PAGEREF _Toc113459839 \h </w:instrText>
      </w:r>
      <w:r>
        <w:rPr>
          <w:noProof/>
        </w:rPr>
      </w:r>
      <w:r>
        <w:rPr>
          <w:noProof/>
        </w:rPr>
        <w:fldChar w:fldCharType="separate"/>
      </w:r>
      <w:r w:rsidR="001A75FD">
        <w:rPr>
          <w:noProof/>
        </w:rPr>
        <w:t>35</w:t>
      </w:r>
      <w:r>
        <w:rPr>
          <w:noProof/>
        </w:rPr>
        <w:fldChar w:fldCharType="end"/>
      </w:r>
    </w:p>
    <w:p w14:paraId="48B1268F" w14:textId="44284D02"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8 Gunningscriterium Prijs</w:t>
      </w:r>
      <w:r>
        <w:rPr>
          <w:noProof/>
        </w:rPr>
        <w:tab/>
      </w:r>
      <w:r>
        <w:rPr>
          <w:noProof/>
        </w:rPr>
        <w:fldChar w:fldCharType="begin"/>
      </w:r>
      <w:r>
        <w:rPr>
          <w:noProof/>
        </w:rPr>
        <w:instrText xml:space="preserve"> PAGEREF _Toc113459840 \h </w:instrText>
      </w:r>
      <w:r>
        <w:rPr>
          <w:noProof/>
        </w:rPr>
      </w:r>
      <w:r>
        <w:rPr>
          <w:noProof/>
        </w:rPr>
        <w:fldChar w:fldCharType="separate"/>
      </w:r>
      <w:r w:rsidR="001A75FD">
        <w:rPr>
          <w:noProof/>
        </w:rPr>
        <w:t>39</w:t>
      </w:r>
      <w:r>
        <w:rPr>
          <w:noProof/>
        </w:rPr>
        <w:fldChar w:fldCharType="end"/>
      </w:r>
    </w:p>
    <w:p w14:paraId="4F21127E" w14:textId="19362FEC"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9 Gunningscriterium Kwaliteit</w:t>
      </w:r>
      <w:r>
        <w:rPr>
          <w:noProof/>
        </w:rPr>
        <w:tab/>
      </w:r>
      <w:r>
        <w:rPr>
          <w:noProof/>
        </w:rPr>
        <w:fldChar w:fldCharType="begin"/>
      </w:r>
      <w:r>
        <w:rPr>
          <w:noProof/>
        </w:rPr>
        <w:instrText xml:space="preserve"> PAGEREF _Toc113459841 \h </w:instrText>
      </w:r>
      <w:r>
        <w:rPr>
          <w:noProof/>
        </w:rPr>
      </w:r>
      <w:r>
        <w:rPr>
          <w:noProof/>
        </w:rPr>
        <w:fldChar w:fldCharType="separate"/>
      </w:r>
      <w:r w:rsidR="001A75FD">
        <w:rPr>
          <w:noProof/>
        </w:rPr>
        <w:t>40</w:t>
      </w:r>
      <w:r>
        <w:rPr>
          <w:noProof/>
        </w:rPr>
        <w:fldChar w:fldCharType="end"/>
      </w:r>
    </w:p>
    <w:p w14:paraId="42CF3DBF" w14:textId="7F56EEDC"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10 Verklaring in geval van samenwerking</w:t>
      </w:r>
      <w:r>
        <w:rPr>
          <w:noProof/>
        </w:rPr>
        <w:tab/>
      </w:r>
      <w:r>
        <w:rPr>
          <w:noProof/>
        </w:rPr>
        <w:fldChar w:fldCharType="begin"/>
      </w:r>
      <w:r>
        <w:rPr>
          <w:noProof/>
        </w:rPr>
        <w:instrText xml:space="preserve"> PAGEREF _Toc113459842 \h </w:instrText>
      </w:r>
      <w:r>
        <w:rPr>
          <w:noProof/>
        </w:rPr>
      </w:r>
      <w:r>
        <w:rPr>
          <w:noProof/>
        </w:rPr>
        <w:fldChar w:fldCharType="separate"/>
      </w:r>
      <w:r w:rsidR="001A75FD">
        <w:rPr>
          <w:noProof/>
        </w:rPr>
        <w:t>41</w:t>
      </w:r>
      <w:r>
        <w:rPr>
          <w:noProof/>
        </w:rPr>
        <w:fldChar w:fldCharType="end"/>
      </w:r>
    </w:p>
    <w:p w14:paraId="2380974A" w14:textId="053B9974"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11 Verklaring in geval van onderaanneming</w:t>
      </w:r>
      <w:r>
        <w:rPr>
          <w:noProof/>
        </w:rPr>
        <w:tab/>
      </w:r>
      <w:r>
        <w:rPr>
          <w:noProof/>
        </w:rPr>
        <w:fldChar w:fldCharType="begin"/>
      </w:r>
      <w:r>
        <w:rPr>
          <w:noProof/>
        </w:rPr>
        <w:instrText xml:space="preserve"> PAGEREF _Toc113459843 \h </w:instrText>
      </w:r>
      <w:r>
        <w:rPr>
          <w:noProof/>
        </w:rPr>
      </w:r>
      <w:r>
        <w:rPr>
          <w:noProof/>
        </w:rPr>
        <w:fldChar w:fldCharType="separate"/>
      </w:r>
      <w:r w:rsidR="001A75FD">
        <w:rPr>
          <w:noProof/>
        </w:rPr>
        <w:t>42</w:t>
      </w:r>
      <w:r>
        <w:rPr>
          <w:noProof/>
        </w:rPr>
        <w:fldChar w:fldCharType="end"/>
      </w:r>
    </w:p>
    <w:p w14:paraId="1738AFA0" w14:textId="2D15F669"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12 Programma van eisen Raadsinformatiesysteem</w:t>
      </w:r>
      <w:r>
        <w:rPr>
          <w:noProof/>
        </w:rPr>
        <w:tab/>
      </w:r>
      <w:r>
        <w:rPr>
          <w:noProof/>
        </w:rPr>
        <w:fldChar w:fldCharType="begin"/>
      </w:r>
      <w:r>
        <w:rPr>
          <w:noProof/>
        </w:rPr>
        <w:instrText xml:space="preserve"> PAGEREF _Toc113459844 \h </w:instrText>
      </w:r>
      <w:r>
        <w:rPr>
          <w:noProof/>
        </w:rPr>
      </w:r>
      <w:r>
        <w:rPr>
          <w:noProof/>
        </w:rPr>
        <w:fldChar w:fldCharType="separate"/>
      </w:r>
      <w:r w:rsidR="001A75FD">
        <w:rPr>
          <w:noProof/>
        </w:rPr>
        <w:t>44</w:t>
      </w:r>
      <w:r>
        <w:rPr>
          <w:noProof/>
        </w:rPr>
        <w:fldChar w:fldCharType="end"/>
      </w:r>
    </w:p>
    <w:p w14:paraId="74B65A60" w14:textId="57E84F3A"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13 Casussen t.b.v. presentatie/demonstratie</w:t>
      </w:r>
      <w:r>
        <w:rPr>
          <w:noProof/>
        </w:rPr>
        <w:tab/>
      </w:r>
      <w:r>
        <w:rPr>
          <w:noProof/>
        </w:rPr>
        <w:fldChar w:fldCharType="begin"/>
      </w:r>
      <w:r>
        <w:rPr>
          <w:noProof/>
        </w:rPr>
        <w:instrText xml:space="preserve"> PAGEREF _Toc113459845 \h </w:instrText>
      </w:r>
      <w:r>
        <w:rPr>
          <w:noProof/>
        </w:rPr>
      </w:r>
      <w:r>
        <w:rPr>
          <w:noProof/>
        </w:rPr>
        <w:fldChar w:fldCharType="separate"/>
      </w:r>
      <w:r w:rsidR="001A75FD">
        <w:rPr>
          <w:noProof/>
        </w:rPr>
        <w:t>45</w:t>
      </w:r>
      <w:r>
        <w:rPr>
          <w:noProof/>
        </w:rPr>
        <w:fldChar w:fldCharType="end"/>
      </w:r>
    </w:p>
    <w:p w14:paraId="12B5F922" w14:textId="21B2D1B8"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14 Wensen</w:t>
      </w:r>
      <w:r>
        <w:rPr>
          <w:noProof/>
        </w:rPr>
        <w:tab/>
      </w:r>
      <w:r>
        <w:rPr>
          <w:noProof/>
        </w:rPr>
        <w:fldChar w:fldCharType="begin"/>
      </w:r>
      <w:r>
        <w:rPr>
          <w:noProof/>
        </w:rPr>
        <w:instrText xml:space="preserve"> PAGEREF _Toc113459846 \h </w:instrText>
      </w:r>
      <w:r>
        <w:rPr>
          <w:noProof/>
        </w:rPr>
      </w:r>
      <w:r>
        <w:rPr>
          <w:noProof/>
        </w:rPr>
        <w:fldChar w:fldCharType="separate"/>
      </w:r>
      <w:r w:rsidR="001A75FD">
        <w:rPr>
          <w:noProof/>
        </w:rPr>
        <w:t>46</w:t>
      </w:r>
      <w:r>
        <w:rPr>
          <w:noProof/>
        </w:rPr>
        <w:fldChar w:fldCharType="end"/>
      </w:r>
    </w:p>
    <w:p w14:paraId="6A234253" w14:textId="5C8C7A0E"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15 Huidige en gewenste situatie</w:t>
      </w:r>
      <w:r>
        <w:rPr>
          <w:noProof/>
        </w:rPr>
        <w:tab/>
      </w:r>
      <w:r>
        <w:rPr>
          <w:noProof/>
        </w:rPr>
        <w:fldChar w:fldCharType="begin"/>
      </w:r>
      <w:r>
        <w:rPr>
          <w:noProof/>
        </w:rPr>
        <w:instrText xml:space="preserve"> PAGEREF _Toc113459847 \h </w:instrText>
      </w:r>
      <w:r>
        <w:rPr>
          <w:noProof/>
        </w:rPr>
      </w:r>
      <w:r>
        <w:rPr>
          <w:noProof/>
        </w:rPr>
        <w:fldChar w:fldCharType="separate"/>
      </w:r>
      <w:r w:rsidR="001A75FD">
        <w:rPr>
          <w:noProof/>
        </w:rPr>
        <w:t>47</w:t>
      </w:r>
      <w:r>
        <w:rPr>
          <w:noProof/>
        </w:rPr>
        <w:fldChar w:fldCharType="end"/>
      </w:r>
    </w:p>
    <w:p w14:paraId="65B45419" w14:textId="0DF0A963" w:rsidR="002771DB" w:rsidRDefault="002771DB">
      <w:pPr>
        <w:pStyle w:val="Inhopg1"/>
        <w:rPr>
          <w:rFonts w:asciiTheme="minorHAnsi" w:eastAsiaTheme="minorEastAsia" w:hAnsiTheme="minorHAnsi"/>
          <w:noProof/>
          <w:sz w:val="22"/>
          <w:szCs w:val="22"/>
          <w:lang w:eastAsia="nl-NL"/>
        </w:rPr>
      </w:pPr>
      <w:r w:rsidRPr="00F430E3">
        <w:rPr>
          <w:rFonts w:cs="Arial"/>
          <w:b/>
          <w:noProof/>
        </w:rPr>
        <w:t>Bijlage 16 Specificaties streaming generatoren</w:t>
      </w:r>
      <w:r>
        <w:rPr>
          <w:noProof/>
        </w:rPr>
        <w:tab/>
      </w:r>
      <w:r>
        <w:rPr>
          <w:noProof/>
        </w:rPr>
        <w:fldChar w:fldCharType="begin"/>
      </w:r>
      <w:r>
        <w:rPr>
          <w:noProof/>
        </w:rPr>
        <w:instrText xml:space="preserve"> PAGEREF _Toc113459848 \h </w:instrText>
      </w:r>
      <w:r>
        <w:rPr>
          <w:noProof/>
        </w:rPr>
      </w:r>
      <w:r>
        <w:rPr>
          <w:noProof/>
        </w:rPr>
        <w:fldChar w:fldCharType="separate"/>
      </w:r>
      <w:r w:rsidR="001A75FD">
        <w:rPr>
          <w:noProof/>
        </w:rPr>
        <w:t>48</w:t>
      </w:r>
      <w:r>
        <w:rPr>
          <w:noProof/>
        </w:rPr>
        <w:fldChar w:fldCharType="end"/>
      </w:r>
    </w:p>
    <w:p w14:paraId="018B77D3" w14:textId="40CABEA3" w:rsidR="00933443" w:rsidRDefault="00933443" w:rsidP="00DB1D2F">
      <w:pPr>
        <w:pStyle w:val="Contents1"/>
        <w:rPr>
          <w:rStyle w:val="IndexLink"/>
        </w:rPr>
      </w:pPr>
      <w:r>
        <w:fldChar w:fldCharType="end"/>
      </w:r>
    </w:p>
    <w:p w14:paraId="5E80857C" w14:textId="77777777" w:rsidR="00933443" w:rsidRDefault="00767A7C" w:rsidP="00933443">
      <w:hyperlink w:anchor="_Toc17289475"/>
    </w:p>
    <w:p w14:paraId="038DC9DB" w14:textId="77777777" w:rsidR="00933443" w:rsidRDefault="00933443" w:rsidP="00933443">
      <w:pPr>
        <w:rPr>
          <w:rFonts w:cs="Arial"/>
          <w:color w:val="000000"/>
          <w:sz w:val="16"/>
          <w:szCs w:val="16"/>
        </w:rPr>
      </w:pPr>
    </w:p>
    <w:p w14:paraId="71859366" w14:textId="77777777" w:rsidR="00933443" w:rsidRDefault="00933443" w:rsidP="00933443">
      <w:pPr>
        <w:pStyle w:val="Kop1"/>
        <w:pageBreakBefore/>
        <w:rPr>
          <w:rFonts w:ascii="Arial" w:hAnsi="Arial" w:cs="Arial"/>
          <w:b/>
        </w:rPr>
      </w:pPr>
      <w:bookmarkStart w:id="3" w:name="_Toc17289475"/>
      <w:bookmarkStart w:id="4" w:name="_Toc113459777"/>
      <w:bookmarkEnd w:id="3"/>
      <w:r>
        <w:rPr>
          <w:rFonts w:ascii="Arial" w:hAnsi="Arial" w:cs="Arial"/>
          <w:b/>
        </w:rPr>
        <w:lastRenderedPageBreak/>
        <w:t>Begripsbepalingen</w:t>
      </w:r>
      <w:bookmarkEnd w:id="4"/>
    </w:p>
    <w:p w14:paraId="2C749CC7" w14:textId="77777777" w:rsidR="00933443" w:rsidRDefault="00933443" w:rsidP="00933443">
      <w:pPr>
        <w:rPr>
          <w:rFonts w:cs="Arial"/>
          <w:b/>
        </w:rPr>
      </w:pPr>
    </w:p>
    <w:p w14:paraId="10AF475A" w14:textId="77777777" w:rsidR="00933443" w:rsidRDefault="00933443" w:rsidP="00933443">
      <w:pPr>
        <w:tabs>
          <w:tab w:val="left" w:pos="3736"/>
        </w:tabs>
        <w:rPr>
          <w:rFonts w:cs="Arial"/>
          <w:b/>
        </w:rPr>
      </w:pPr>
      <w:r>
        <w:rPr>
          <w:rFonts w:cs="Arial"/>
          <w:b/>
        </w:rPr>
        <w:t>Aanbestedende dienst</w:t>
      </w:r>
      <w:r>
        <w:rPr>
          <w:rFonts w:cs="Arial"/>
          <w:b/>
        </w:rPr>
        <w:tab/>
      </w:r>
    </w:p>
    <w:p w14:paraId="2F50FEFE" w14:textId="77777777" w:rsidR="00933443" w:rsidRDefault="00933443" w:rsidP="00933443">
      <w:pPr>
        <w:rPr>
          <w:rFonts w:cs="Arial"/>
        </w:rPr>
      </w:pPr>
      <w:r>
        <w:rPr>
          <w:rFonts w:cs="Arial"/>
        </w:rPr>
        <w:t>De gemeente Den Helder of ‘de gemeente’.</w:t>
      </w:r>
    </w:p>
    <w:p w14:paraId="5153320F" w14:textId="77777777" w:rsidR="00933443" w:rsidRDefault="00933443" w:rsidP="00933443">
      <w:pPr>
        <w:rPr>
          <w:rFonts w:cs="Arial"/>
        </w:rPr>
      </w:pPr>
    </w:p>
    <w:p w14:paraId="7FB456D7" w14:textId="77777777" w:rsidR="00933443" w:rsidRDefault="00933443" w:rsidP="00933443">
      <w:pPr>
        <w:rPr>
          <w:rFonts w:cs="Arial"/>
          <w:b/>
        </w:rPr>
      </w:pPr>
      <w:bookmarkStart w:id="5" w:name="_Toc117047602"/>
      <w:bookmarkStart w:id="6" w:name="_Toc116990502"/>
      <w:bookmarkStart w:id="7" w:name="_Toc115783035"/>
      <w:bookmarkStart w:id="8" w:name="_Toc91991807"/>
      <w:bookmarkEnd w:id="5"/>
      <w:bookmarkEnd w:id="6"/>
      <w:bookmarkEnd w:id="7"/>
      <w:bookmarkEnd w:id="8"/>
      <w:r>
        <w:rPr>
          <w:rFonts w:cs="Arial"/>
          <w:b/>
        </w:rPr>
        <w:t>Gunningscriterium</w:t>
      </w:r>
    </w:p>
    <w:p w14:paraId="44747DCD" w14:textId="77777777" w:rsidR="00933443" w:rsidRDefault="00933443" w:rsidP="00933443">
      <w:pPr>
        <w:rPr>
          <w:rFonts w:cs="Arial"/>
        </w:rPr>
      </w:pPr>
      <w:r>
        <w:rPr>
          <w:rFonts w:cs="Arial"/>
        </w:rPr>
        <w:t>Het gunningscriterium is de economisch meest voordelige inschrijving (EMVI) waarbij het criterium</w:t>
      </w:r>
    </w:p>
    <w:p w14:paraId="440AF983" w14:textId="5BCA08A1" w:rsidR="00933443" w:rsidRDefault="00E2224D" w:rsidP="00933443">
      <w:pPr>
        <w:rPr>
          <w:rFonts w:cs="Arial"/>
        </w:rPr>
      </w:pPr>
      <w:r>
        <w:rPr>
          <w:rFonts w:cs="Arial"/>
        </w:rPr>
        <w:t>Beste Prijs-Kwaliteitsverhouding (BPKV)</w:t>
      </w:r>
      <w:r w:rsidR="00933443">
        <w:rPr>
          <w:rFonts w:cs="Arial"/>
        </w:rPr>
        <w:t xml:space="preserve"> wordt gehanteerd.</w:t>
      </w:r>
    </w:p>
    <w:p w14:paraId="741300D6" w14:textId="77777777" w:rsidR="00933443" w:rsidRDefault="00933443" w:rsidP="00933443">
      <w:pPr>
        <w:rPr>
          <w:rFonts w:cs="Arial"/>
        </w:rPr>
      </w:pPr>
    </w:p>
    <w:p w14:paraId="18140150" w14:textId="77777777" w:rsidR="00933443" w:rsidRDefault="00933443" w:rsidP="00933443">
      <w:pPr>
        <w:rPr>
          <w:rFonts w:cs="Arial"/>
          <w:b/>
        </w:rPr>
      </w:pPr>
      <w:r>
        <w:rPr>
          <w:rFonts w:cs="Arial"/>
          <w:b/>
        </w:rPr>
        <w:t>Gegadigde</w:t>
      </w:r>
    </w:p>
    <w:p w14:paraId="52831F5F" w14:textId="77777777" w:rsidR="00933443" w:rsidRDefault="00933443" w:rsidP="00933443">
      <w:pPr>
        <w:rPr>
          <w:rFonts w:cs="Arial"/>
        </w:rPr>
      </w:pPr>
      <w:r>
        <w:rPr>
          <w:rFonts w:cs="Arial"/>
        </w:rPr>
        <w:t xml:space="preserve">Degenen die deze offerteaanvraag hebben gedownload van </w:t>
      </w:r>
      <w:hyperlink r:id="rId9">
        <w:r>
          <w:rPr>
            <w:rStyle w:val="InternetLink"/>
            <w:rFonts w:cs="Arial"/>
          </w:rPr>
          <w:t>www.tenderned.nl</w:t>
        </w:r>
      </w:hyperlink>
      <w:r>
        <w:rPr>
          <w:rFonts w:cs="Arial"/>
        </w:rPr>
        <w:t>.</w:t>
      </w:r>
    </w:p>
    <w:p w14:paraId="0B575A07" w14:textId="77777777" w:rsidR="00933443" w:rsidRDefault="00933443" w:rsidP="00933443">
      <w:pPr>
        <w:rPr>
          <w:rFonts w:cs="Arial"/>
        </w:rPr>
      </w:pPr>
    </w:p>
    <w:p w14:paraId="31258234" w14:textId="77777777" w:rsidR="00933443" w:rsidRDefault="00933443" w:rsidP="00933443">
      <w:pPr>
        <w:rPr>
          <w:rFonts w:cs="Arial"/>
          <w:b/>
        </w:rPr>
      </w:pPr>
      <w:bookmarkStart w:id="9" w:name="_Toc117047592"/>
      <w:bookmarkStart w:id="10" w:name="_Toc116990492"/>
      <w:bookmarkStart w:id="11" w:name="_Toc115783026"/>
      <w:bookmarkEnd w:id="9"/>
      <w:bookmarkEnd w:id="10"/>
      <w:bookmarkEnd w:id="11"/>
      <w:r>
        <w:rPr>
          <w:rFonts w:cs="Arial"/>
          <w:b/>
        </w:rPr>
        <w:t>Inschrijver</w:t>
      </w:r>
    </w:p>
    <w:p w14:paraId="0700DF8F" w14:textId="77777777" w:rsidR="00933443" w:rsidRDefault="00933443" w:rsidP="00933443">
      <w:pPr>
        <w:rPr>
          <w:rFonts w:cs="Arial"/>
        </w:rPr>
      </w:pPr>
      <w:r>
        <w:rPr>
          <w:rFonts w:cs="Arial"/>
        </w:rPr>
        <w:t>De onderneming die naar aanleiding van de offerteaanvraag een inschrijving heeft ingediend.</w:t>
      </w:r>
    </w:p>
    <w:p w14:paraId="478D1C2F" w14:textId="77777777" w:rsidR="00933443" w:rsidRDefault="00933443" w:rsidP="00933443">
      <w:pPr>
        <w:rPr>
          <w:rFonts w:cs="Arial"/>
        </w:rPr>
      </w:pPr>
    </w:p>
    <w:p w14:paraId="0B7F0980" w14:textId="77777777" w:rsidR="00933443" w:rsidRDefault="00933443" w:rsidP="00933443">
      <w:pPr>
        <w:rPr>
          <w:rFonts w:cs="Arial"/>
          <w:b/>
        </w:rPr>
      </w:pPr>
      <w:r>
        <w:rPr>
          <w:rFonts w:cs="Arial"/>
          <w:b/>
        </w:rPr>
        <w:t>Offerteaanvraag</w:t>
      </w:r>
    </w:p>
    <w:p w14:paraId="239C1F7C" w14:textId="77777777" w:rsidR="00933443" w:rsidRDefault="00933443" w:rsidP="00933443">
      <w:pPr>
        <w:rPr>
          <w:rFonts w:cs="Arial"/>
        </w:rPr>
      </w:pPr>
      <w:r>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3770A36D" w14:textId="77777777" w:rsidR="00933443" w:rsidRDefault="00933443" w:rsidP="00933443">
      <w:pPr>
        <w:rPr>
          <w:rFonts w:cs="Arial"/>
        </w:rPr>
      </w:pPr>
    </w:p>
    <w:p w14:paraId="773A5C18" w14:textId="77777777" w:rsidR="00933443" w:rsidRDefault="00933443" w:rsidP="00933443">
      <w:pPr>
        <w:rPr>
          <w:rFonts w:cs="Arial"/>
          <w:b/>
        </w:rPr>
      </w:pPr>
      <w:r>
        <w:rPr>
          <w:rFonts w:cs="Arial"/>
          <w:b/>
        </w:rPr>
        <w:t>Inschrijving</w:t>
      </w:r>
    </w:p>
    <w:p w14:paraId="14EBFA36" w14:textId="77777777" w:rsidR="00933443" w:rsidRDefault="00933443" w:rsidP="00933443">
      <w:pPr>
        <w:rPr>
          <w:rFonts w:cs="Arial"/>
        </w:rPr>
      </w:pPr>
      <w:r>
        <w:rPr>
          <w:rFonts w:cs="Arial"/>
        </w:rPr>
        <w:t xml:space="preserve">Een door de inschrijver naar aanleiding van deze offerteaanvraag ingediende inschrijving. </w:t>
      </w:r>
    </w:p>
    <w:p w14:paraId="3BEA95E6" w14:textId="77777777" w:rsidR="00933443" w:rsidRDefault="00933443" w:rsidP="00933443">
      <w:pPr>
        <w:rPr>
          <w:rFonts w:cs="Arial"/>
        </w:rPr>
      </w:pPr>
    </w:p>
    <w:p w14:paraId="31857FCF" w14:textId="77777777" w:rsidR="00933443" w:rsidRDefault="00933443" w:rsidP="00933443">
      <w:pPr>
        <w:rPr>
          <w:rFonts w:cs="Arial"/>
          <w:b/>
        </w:rPr>
      </w:pPr>
      <w:r>
        <w:rPr>
          <w:rFonts w:cs="Arial"/>
          <w:b/>
        </w:rPr>
        <w:t xml:space="preserve">Onderaannemer </w:t>
      </w:r>
    </w:p>
    <w:p w14:paraId="6984E736" w14:textId="77777777" w:rsidR="00933443" w:rsidRDefault="00933443" w:rsidP="00933443">
      <w:pPr>
        <w:rPr>
          <w:rFonts w:cs="Arial"/>
        </w:rPr>
      </w:pPr>
      <w:r>
        <w:rPr>
          <w:rFonts w:cs="Arial"/>
        </w:rPr>
        <w:t>De door de opdrachtnemer ingeschakelde en door de gemeente goedgekeurde onderopdrachtnemer.</w:t>
      </w:r>
    </w:p>
    <w:p w14:paraId="2AA6F99B" w14:textId="77777777" w:rsidR="00933443" w:rsidRDefault="00933443" w:rsidP="00933443">
      <w:pPr>
        <w:rPr>
          <w:rFonts w:cs="Arial"/>
        </w:rPr>
      </w:pPr>
    </w:p>
    <w:p w14:paraId="62C273DE" w14:textId="77777777" w:rsidR="00933443" w:rsidRDefault="00933443" w:rsidP="00933443">
      <w:pPr>
        <w:pStyle w:val="Koptekst"/>
        <w:rPr>
          <w:rFonts w:cs="Arial"/>
          <w:b/>
        </w:rPr>
      </w:pPr>
      <w:r>
        <w:rPr>
          <w:rFonts w:cs="Arial"/>
          <w:b/>
        </w:rPr>
        <w:t>Opdrachtgever</w:t>
      </w:r>
    </w:p>
    <w:p w14:paraId="58E3ED34" w14:textId="77777777" w:rsidR="00933443" w:rsidRDefault="00933443" w:rsidP="00933443">
      <w:pPr>
        <w:rPr>
          <w:rFonts w:cs="Arial"/>
        </w:rPr>
      </w:pPr>
      <w:r>
        <w:rPr>
          <w:rFonts w:cs="Arial"/>
        </w:rPr>
        <w:t>De gemeente Den Helder</w:t>
      </w:r>
    </w:p>
    <w:p w14:paraId="3B0FD0C3" w14:textId="77777777" w:rsidR="00933443" w:rsidRDefault="00933443" w:rsidP="00933443">
      <w:pPr>
        <w:rPr>
          <w:rFonts w:cs="Arial"/>
        </w:rPr>
      </w:pPr>
    </w:p>
    <w:p w14:paraId="68C89FC1" w14:textId="77777777" w:rsidR="00933443" w:rsidRDefault="00933443" w:rsidP="00933443">
      <w:pPr>
        <w:pStyle w:val="Koptekst"/>
        <w:rPr>
          <w:rFonts w:cs="Arial"/>
          <w:b/>
        </w:rPr>
      </w:pPr>
      <w:r>
        <w:rPr>
          <w:rFonts w:cs="Arial"/>
          <w:b/>
        </w:rPr>
        <w:t>Opdrachtnemer</w:t>
      </w:r>
    </w:p>
    <w:p w14:paraId="73A5A3EC" w14:textId="77777777" w:rsidR="00933443" w:rsidRDefault="00933443" w:rsidP="00933443">
      <w:pPr>
        <w:pStyle w:val="Koptekst"/>
        <w:rPr>
          <w:rFonts w:cs="Arial"/>
        </w:rPr>
      </w:pPr>
      <w:r>
        <w:rPr>
          <w:rFonts w:cs="Arial"/>
        </w:rPr>
        <w:t>De inschrijver met wie de overeenkomst afgesloten is.</w:t>
      </w:r>
    </w:p>
    <w:p w14:paraId="348E9BC2" w14:textId="77777777" w:rsidR="00933443" w:rsidRDefault="00933443" w:rsidP="00933443">
      <w:pPr>
        <w:rPr>
          <w:rFonts w:cs="Arial"/>
        </w:rPr>
      </w:pPr>
    </w:p>
    <w:p w14:paraId="5DFA213D" w14:textId="77777777" w:rsidR="00933443" w:rsidRDefault="00933443" w:rsidP="00933443">
      <w:pPr>
        <w:rPr>
          <w:rFonts w:cs="Arial"/>
          <w:b/>
        </w:rPr>
      </w:pPr>
      <w:r>
        <w:rPr>
          <w:rFonts w:cs="Arial"/>
          <w:b/>
        </w:rPr>
        <w:t xml:space="preserve">Proportionaliteit </w:t>
      </w:r>
    </w:p>
    <w:p w14:paraId="5FDA111A" w14:textId="77777777" w:rsidR="00933443" w:rsidRDefault="00933443" w:rsidP="00933443">
      <w:pPr>
        <w:rPr>
          <w:rFonts w:cs="Arial"/>
        </w:rPr>
      </w:pPr>
      <w:r>
        <w:rPr>
          <w:rFonts w:cs="Arial"/>
        </w:rPr>
        <w:t xml:space="preserve">Het begrip ‘proportioneel’ betekent ‘in redelijke verhouding staan tot’. Meer concreet betekent dit in geval van aanbesteding van een opdracht, het in redelijke verhouding staan tot het voorwerp van de opdracht in termen van de aard en omvang van die opdracht. Het proportionaliteitsbeginsel heeft betrekking op alle fasen van het aanbestedingsproces, dus van de keuze van de procedure, het aantal en de inhoud van de te stellen eisen tot en met de van toepassing te verklaren contractvoorwaarden. De reikwijdte van het proportionaliteitsbeginsel wordt in §3.1 van de gids Proportionaliteit (gids-P) nader toegelicht.  </w:t>
      </w:r>
    </w:p>
    <w:p w14:paraId="4BCEFA85" w14:textId="77777777" w:rsidR="00933443" w:rsidRDefault="00933443" w:rsidP="00933443">
      <w:pPr>
        <w:rPr>
          <w:rFonts w:cs="Arial"/>
        </w:rPr>
      </w:pPr>
    </w:p>
    <w:p w14:paraId="5E6DA59E" w14:textId="77777777" w:rsidR="00933443" w:rsidRDefault="00933443" w:rsidP="00933443">
      <w:pPr>
        <w:rPr>
          <w:rFonts w:cs="Arial"/>
          <w:b/>
        </w:rPr>
      </w:pPr>
      <w:r>
        <w:rPr>
          <w:rFonts w:cs="Arial"/>
          <w:b/>
        </w:rPr>
        <w:t xml:space="preserve">Werkdagen </w:t>
      </w:r>
    </w:p>
    <w:p w14:paraId="2F778E6B" w14:textId="61CFFB1C" w:rsidR="00933443" w:rsidRDefault="00E2224D" w:rsidP="00933443">
      <w:pPr>
        <w:rPr>
          <w:rFonts w:cs="Arial"/>
        </w:rPr>
      </w:pPr>
      <w:r>
        <w:rPr>
          <w:rFonts w:cs="Arial"/>
        </w:rPr>
        <w:t xml:space="preserve">Kalenderdagen </w:t>
      </w:r>
      <w:r w:rsidR="00933443">
        <w:rPr>
          <w:rFonts w:cs="Arial"/>
        </w:rPr>
        <w:t xml:space="preserve">waarop de overeengekomen werkzaamheden zullen worden verricht. </w:t>
      </w:r>
    </w:p>
    <w:p w14:paraId="189F678E" w14:textId="77777777" w:rsidR="00933443" w:rsidRDefault="00933443" w:rsidP="00E90080"/>
    <w:p w14:paraId="1F1E5756" w14:textId="77777777" w:rsidR="00933443" w:rsidRDefault="00933443">
      <w:pPr>
        <w:rPr>
          <w:rFonts w:eastAsiaTheme="majorEastAsia" w:cs="Arial"/>
          <w:b/>
          <w:color w:val="365F91" w:themeColor="accent1" w:themeShade="BF"/>
          <w:sz w:val="32"/>
          <w:szCs w:val="32"/>
        </w:rPr>
      </w:pPr>
      <w:r>
        <w:rPr>
          <w:rFonts w:cs="Arial"/>
          <w:b/>
        </w:rPr>
        <w:br w:type="page"/>
      </w:r>
    </w:p>
    <w:p w14:paraId="698A83B9" w14:textId="70EBBF7F" w:rsidR="007141E1" w:rsidRPr="00AC4F69" w:rsidRDefault="007141E1" w:rsidP="009225E8">
      <w:pPr>
        <w:pStyle w:val="Kop1"/>
        <w:rPr>
          <w:rFonts w:ascii="Arial" w:hAnsi="Arial" w:cs="Arial"/>
          <w:b/>
        </w:rPr>
      </w:pPr>
      <w:bookmarkStart w:id="12" w:name="_Toc113459778"/>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1"/>
      <w:bookmarkEnd w:id="12"/>
    </w:p>
    <w:p w14:paraId="01EC3A29" w14:textId="77777777" w:rsidR="007141E1" w:rsidRDefault="007141E1" w:rsidP="007141E1">
      <w:pPr>
        <w:autoSpaceDE w:val="0"/>
        <w:autoSpaceDN w:val="0"/>
        <w:adjustRightInd w:val="0"/>
        <w:rPr>
          <w:rFonts w:cs="Arial"/>
          <w:color w:val="000000"/>
          <w:sz w:val="16"/>
          <w:szCs w:val="16"/>
        </w:rPr>
      </w:pPr>
    </w:p>
    <w:p w14:paraId="5E7FE43A" w14:textId="1F7E3C3E" w:rsidR="007141E1" w:rsidRDefault="007141E1" w:rsidP="007141E1">
      <w:pPr>
        <w:rPr>
          <w:rFonts w:cs="Arial"/>
        </w:rPr>
      </w:pPr>
      <w:r w:rsidRPr="00582F86">
        <w:rPr>
          <w:rFonts w:cs="Arial"/>
        </w:rPr>
        <w:t xml:space="preserve">De </w:t>
      </w:r>
      <w:r>
        <w:rPr>
          <w:rFonts w:cs="Arial"/>
        </w:rPr>
        <w:t>gemeente</w:t>
      </w:r>
      <w:r w:rsidRPr="00582F86">
        <w:rPr>
          <w:rFonts w:cs="Arial"/>
        </w:rPr>
        <w:t xml:space="preserve"> Den Helder is een middelgrote </w:t>
      </w:r>
      <w:r>
        <w:rPr>
          <w:rFonts w:cs="Arial"/>
        </w:rPr>
        <w:t>gemeente</w:t>
      </w:r>
      <w:r w:rsidRPr="00582F86">
        <w:rPr>
          <w:rFonts w:cs="Arial"/>
        </w:rPr>
        <w:t xml:space="preserve"> in de Kop van Noord-Holland met </w:t>
      </w:r>
      <w:r w:rsidR="00E55F10">
        <w:rPr>
          <w:rFonts w:cs="Arial"/>
        </w:rPr>
        <w:t>ruim 56</w:t>
      </w:r>
      <w:r w:rsidRPr="00582F86">
        <w:rPr>
          <w:rFonts w:cs="Arial"/>
        </w:rPr>
        <w:t>.</w:t>
      </w:r>
      <w:r>
        <w:rPr>
          <w:rFonts w:cs="Arial"/>
        </w:rPr>
        <w:t>0</w:t>
      </w:r>
      <w:r w:rsidRPr="00582F86">
        <w:rPr>
          <w:rFonts w:cs="Arial"/>
        </w:rPr>
        <w:t xml:space="preserve">00 inwoners. </w:t>
      </w:r>
    </w:p>
    <w:p w14:paraId="48D9CF2B" w14:textId="445D5B1A" w:rsidR="0085321C" w:rsidRDefault="0085321C" w:rsidP="007141E1">
      <w:pPr>
        <w:rPr>
          <w:rFonts w:cs="Arial"/>
        </w:rPr>
      </w:pPr>
    </w:p>
    <w:p w14:paraId="4C7CBE79" w14:textId="3FD8750D" w:rsidR="0085321C" w:rsidRPr="00FA12F5" w:rsidRDefault="0085321C" w:rsidP="007141E1">
      <w:pPr>
        <w:rPr>
          <w:rFonts w:cs="Arial"/>
        </w:rPr>
      </w:pPr>
      <w:r w:rsidRPr="00FA12F5">
        <w:rPr>
          <w:rFonts w:cs="Arial"/>
        </w:rPr>
        <w:t xml:space="preserve">Op dit moment is de gemeente Den Helder tijdelijk nog gehuisvest </w:t>
      </w:r>
      <w:r w:rsidR="002D2073" w:rsidRPr="00FA12F5">
        <w:rPr>
          <w:rFonts w:cs="Arial"/>
        </w:rPr>
        <w:t>aan</w:t>
      </w:r>
      <w:r w:rsidRPr="00FA12F5">
        <w:rPr>
          <w:rFonts w:cs="Arial"/>
        </w:rPr>
        <w:t xml:space="preserve"> de Kerkgracht 1 voor wat betreft de publieke dienstverlening</w:t>
      </w:r>
      <w:r w:rsidR="002D2073" w:rsidRPr="00FA12F5">
        <w:rPr>
          <w:rFonts w:cs="Arial"/>
        </w:rPr>
        <w:t xml:space="preserve">; tevens </w:t>
      </w:r>
      <w:r w:rsidR="00D6272C" w:rsidRPr="00FA12F5">
        <w:rPr>
          <w:rFonts w:cs="Arial"/>
        </w:rPr>
        <w:t xml:space="preserve">worden </w:t>
      </w:r>
      <w:r w:rsidR="002D2073" w:rsidRPr="00FA12F5">
        <w:rPr>
          <w:rFonts w:cs="Arial"/>
        </w:rPr>
        <w:t>hier de</w:t>
      </w:r>
      <w:r w:rsidR="00D6272C" w:rsidRPr="00FA12F5">
        <w:rPr>
          <w:rFonts w:cs="Arial"/>
        </w:rPr>
        <w:t xml:space="preserve"> </w:t>
      </w:r>
      <w:r w:rsidRPr="00FA12F5">
        <w:rPr>
          <w:rFonts w:cs="Arial"/>
        </w:rPr>
        <w:t>avondvergaderingen</w:t>
      </w:r>
      <w:r w:rsidR="00D6272C" w:rsidRPr="00FA12F5">
        <w:rPr>
          <w:rFonts w:cs="Arial"/>
        </w:rPr>
        <w:t xml:space="preserve"> gehouden</w:t>
      </w:r>
      <w:r w:rsidRPr="00FA12F5">
        <w:rPr>
          <w:rFonts w:cs="Arial"/>
        </w:rPr>
        <w:t xml:space="preserve">. Omdat de geschikte vergadercapaciteit hier beperkt is (deze locatie betreft een tijdelijke huisvestingssituatie) worden de commissievergaderingen </w:t>
      </w:r>
      <w:r w:rsidR="00FA12F5" w:rsidRPr="00FA12F5">
        <w:rPr>
          <w:rFonts w:cs="Arial"/>
        </w:rPr>
        <w:t xml:space="preserve">op dit moment </w:t>
      </w:r>
      <w:r w:rsidRPr="00FA12F5">
        <w:rPr>
          <w:rFonts w:cs="Arial"/>
        </w:rPr>
        <w:t>niet op één dezelfde avond gehouden maar op de maandag</w:t>
      </w:r>
      <w:r w:rsidR="002D2073" w:rsidRPr="00FA12F5">
        <w:rPr>
          <w:rFonts w:cs="Arial"/>
        </w:rPr>
        <w:t>-</w:t>
      </w:r>
      <w:r w:rsidRPr="00FA12F5">
        <w:rPr>
          <w:rFonts w:cs="Arial"/>
        </w:rPr>
        <w:t xml:space="preserve"> t/m woensdagavond. De raadsvergadering en informatieavonden worden wel op de maandagavond gehouden.</w:t>
      </w:r>
      <w:r w:rsidR="00112BAB">
        <w:rPr>
          <w:rFonts w:cs="Arial"/>
        </w:rPr>
        <w:t xml:space="preserve"> Ook worden regelmatig (raads)vergaderingen gehouden in schouwburg de Kampanje in Den Helder.</w:t>
      </w:r>
    </w:p>
    <w:p w14:paraId="3F32D035" w14:textId="1EBA1258" w:rsidR="0085321C" w:rsidRPr="00FA12F5" w:rsidRDefault="0085321C" w:rsidP="007141E1">
      <w:pPr>
        <w:rPr>
          <w:rFonts w:cs="Arial"/>
        </w:rPr>
      </w:pPr>
    </w:p>
    <w:p w14:paraId="635E71DD" w14:textId="7CC602F0" w:rsidR="0085321C" w:rsidRDefault="0085321C" w:rsidP="007141E1">
      <w:pPr>
        <w:rPr>
          <w:rFonts w:cs="Arial"/>
        </w:rPr>
      </w:pPr>
      <w:r w:rsidRPr="00FA12F5">
        <w:rPr>
          <w:rFonts w:cs="Arial"/>
        </w:rPr>
        <w:t>Volgens planning zal volgend jaar na de zomervakantie de gemeente Den Helder over 2 nieuwe gemeentelijke dienstgebouwen beschikken</w:t>
      </w:r>
      <w:r w:rsidR="00FA12F5" w:rsidRPr="00FA12F5">
        <w:rPr>
          <w:rFonts w:cs="Arial"/>
        </w:rPr>
        <w:t>,</w:t>
      </w:r>
      <w:r w:rsidRPr="00FA12F5">
        <w:rPr>
          <w:rFonts w:cs="Arial"/>
        </w:rPr>
        <w:t xml:space="preserve"> de gebouwen 66 en 72 op de oude Rijkswer</w:t>
      </w:r>
      <w:r w:rsidR="002D2073" w:rsidRPr="00FA12F5">
        <w:rPr>
          <w:rFonts w:cs="Arial"/>
        </w:rPr>
        <w:t>f</w:t>
      </w:r>
      <w:r w:rsidRPr="00FA12F5">
        <w:rPr>
          <w:rFonts w:cs="Arial"/>
        </w:rPr>
        <w:t xml:space="preserve">, Willemsoord. In gebouw 66 zal </w:t>
      </w:r>
      <w:r w:rsidR="00D6272C" w:rsidRPr="00FA12F5">
        <w:rPr>
          <w:rFonts w:cs="Arial"/>
        </w:rPr>
        <w:t>(</w:t>
      </w:r>
      <w:r w:rsidRPr="00FA12F5">
        <w:rPr>
          <w:rFonts w:cs="Arial"/>
        </w:rPr>
        <w:t>naast de publieke diens</w:t>
      </w:r>
      <w:r w:rsidR="00D6272C" w:rsidRPr="00FA12F5">
        <w:rPr>
          <w:rFonts w:cs="Arial"/>
        </w:rPr>
        <w:t>tverlening)</w:t>
      </w:r>
      <w:r w:rsidRPr="00FA12F5">
        <w:rPr>
          <w:rFonts w:cs="Arial"/>
        </w:rPr>
        <w:t xml:space="preserve"> ook het vergadercentrum worden gesitueerd. Na de zomervakantie van 2023 zullen </w:t>
      </w:r>
      <w:r w:rsidR="00D6272C" w:rsidRPr="00FA12F5">
        <w:rPr>
          <w:rFonts w:cs="Arial"/>
        </w:rPr>
        <w:t xml:space="preserve">de </w:t>
      </w:r>
      <w:r w:rsidRPr="00FA12F5">
        <w:rPr>
          <w:rFonts w:cs="Arial"/>
        </w:rPr>
        <w:t>commissie</w:t>
      </w:r>
      <w:r w:rsidR="00D6272C" w:rsidRPr="00FA12F5">
        <w:rPr>
          <w:rFonts w:cs="Arial"/>
        </w:rPr>
        <w:t>vergaderingen</w:t>
      </w:r>
      <w:r w:rsidRPr="00FA12F5">
        <w:rPr>
          <w:rFonts w:cs="Arial"/>
        </w:rPr>
        <w:t xml:space="preserve"> volgens planning weer op de maandagavond </w:t>
      </w:r>
      <w:r w:rsidR="00D6272C" w:rsidRPr="00FA12F5">
        <w:rPr>
          <w:rFonts w:cs="Arial"/>
        </w:rPr>
        <w:t xml:space="preserve">parallel </w:t>
      </w:r>
      <w:r w:rsidRPr="00FA12F5">
        <w:rPr>
          <w:rFonts w:cs="Arial"/>
        </w:rPr>
        <w:t>worden gehouden.</w:t>
      </w:r>
      <w:r w:rsidR="002D2073" w:rsidRPr="00FA12F5">
        <w:rPr>
          <w:rFonts w:cs="Arial"/>
        </w:rPr>
        <w:t xml:space="preserve"> De raadsvergaderingen en informatieavonden blijven op de maandagavond.</w:t>
      </w:r>
    </w:p>
    <w:p w14:paraId="6B635ACA" w14:textId="77777777" w:rsidR="007141E1" w:rsidRDefault="007141E1" w:rsidP="007141E1">
      <w:pPr>
        <w:rPr>
          <w:rFonts w:cs="Arial"/>
        </w:rPr>
      </w:pPr>
    </w:p>
    <w:p w14:paraId="5D9EE06E" w14:textId="5FBE635E" w:rsidR="007141E1" w:rsidRDefault="007141E1" w:rsidP="007141E1">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00890869">
        <w:rPr>
          <w:rFonts w:cs="Arial"/>
        </w:rPr>
        <w:t>s</w:t>
      </w:r>
      <w:r w:rsidR="00602C3B">
        <w:rPr>
          <w:rFonts w:cs="Arial"/>
        </w:rPr>
        <w:t xml:space="preserve">: </w:t>
      </w:r>
      <w:hyperlink r:id="rId10" w:history="1">
        <w:r w:rsidRPr="00BE3B09">
          <w:rPr>
            <w:rStyle w:val="Hyperlink"/>
            <w:rFonts w:cs="Arial"/>
          </w:rPr>
          <w:t>www.denhelder.nl</w:t>
        </w:r>
      </w:hyperlink>
      <w:r w:rsidR="00602C3B" w:rsidRPr="00602C3B">
        <w:rPr>
          <w:rStyle w:val="Hyperlink"/>
          <w:rFonts w:cs="Arial"/>
          <w:color w:val="auto"/>
          <w:u w:val="none"/>
        </w:rPr>
        <w:t xml:space="preserve"> e</w:t>
      </w:r>
      <w:r w:rsidR="00602C3B">
        <w:rPr>
          <w:rStyle w:val="Hyperlink"/>
          <w:rFonts w:cs="Arial"/>
          <w:color w:val="auto"/>
          <w:u w:val="none"/>
        </w:rPr>
        <w:t xml:space="preserve">n </w:t>
      </w:r>
      <w:r w:rsidR="002A6649">
        <w:rPr>
          <w:rStyle w:val="Hyperlink"/>
          <w:rFonts w:cs="Arial"/>
        </w:rPr>
        <w:t>https://</w:t>
      </w:r>
      <w:r w:rsidR="00890869">
        <w:rPr>
          <w:rStyle w:val="Hyperlink"/>
          <w:rFonts w:cs="Arial"/>
        </w:rPr>
        <w:t>gemeenteraad.denhelder.nl</w:t>
      </w:r>
      <w:r w:rsidRPr="00BE3B09">
        <w:rPr>
          <w:rFonts w:cs="Arial"/>
        </w:rPr>
        <w:t>.</w:t>
      </w:r>
    </w:p>
    <w:p w14:paraId="40609F2D" w14:textId="4D2C9D58" w:rsidR="007141E1" w:rsidRDefault="007141E1" w:rsidP="007141E1">
      <w:pPr>
        <w:rPr>
          <w:rFonts w:cs="Arial"/>
        </w:rPr>
      </w:pPr>
    </w:p>
    <w:p w14:paraId="439D1E6C" w14:textId="77777777" w:rsidR="002D2073" w:rsidRPr="00DF4586" w:rsidRDefault="002D2073" w:rsidP="007141E1">
      <w:pPr>
        <w:rPr>
          <w:rFonts w:cs="Arial"/>
        </w:rPr>
      </w:pPr>
    </w:p>
    <w:p w14:paraId="2F2ABF42" w14:textId="220F4630" w:rsidR="00D8296A" w:rsidRDefault="00D8296A" w:rsidP="007141E1">
      <w:pPr>
        <w:pStyle w:val="Kop2"/>
        <w:rPr>
          <w:rFonts w:ascii="Arial" w:hAnsi="Arial" w:cs="Arial"/>
        </w:rPr>
      </w:pPr>
      <w:bookmarkStart w:id="13" w:name="_Toc1986543"/>
      <w:bookmarkStart w:id="14" w:name="_Toc17289477"/>
      <w:bookmarkStart w:id="15" w:name="_Toc113459779"/>
      <w:r>
        <w:rPr>
          <w:rFonts w:ascii="Arial" w:hAnsi="Arial" w:cs="Arial"/>
        </w:rPr>
        <w:t>1.1</w:t>
      </w:r>
      <w:r>
        <w:rPr>
          <w:rFonts w:ascii="Arial" w:hAnsi="Arial" w:cs="Arial"/>
        </w:rPr>
        <w:tab/>
        <w:t>Doel van de aanbesteding</w:t>
      </w:r>
      <w:bookmarkEnd w:id="15"/>
    </w:p>
    <w:p w14:paraId="3F045A7B" w14:textId="77777777" w:rsidR="00D8296A" w:rsidRPr="00D8296A" w:rsidRDefault="00D8296A" w:rsidP="00D8296A"/>
    <w:p w14:paraId="55C746A8" w14:textId="71CDF4C4" w:rsidR="007141E1" w:rsidRPr="00D8296A" w:rsidRDefault="00D8296A" w:rsidP="00D8296A">
      <w:pPr>
        <w:pStyle w:val="Kop3"/>
        <w:rPr>
          <w:rFonts w:ascii="Arial" w:hAnsi="Arial" w:cs="Arial"/>
        </w:rPr>
      </w:pPr>
      <w:bookmarkStart w:id="16" w:name="_Toc113459780"/>
      <w:r w:rsidRPr="00D8296A">
        <w:rPr>
          <w:rFonts w:ascii="Arial" w:hAnsi="Arial" w:cs="Arial"/>
        </w:rPr>
        <w:t>1.1.1</w:t>
      </w:r>
      <w:r w:rsidRPr="00D8296A">
        <w:rPr>
          <w:rFonts w:ascii="Arial" w:hAnsi="Arial" w:cs="Arial"/>
        </w:rPr>
        <w:tab/>
        <w:t>O</w:t>
      </w:r>
      <w:r w:rsidR="007141E1" w:rsidRPr="00D8296A">
        <w:rPr>
          <w:rFonts w:ascii="Arial" w:hAnsi="Arial" w:cs="Arial"/>
        </w:rPr>
        <w:t>pdrachtomschrijving</w:t>
      </w:r>
      <w:bookmarkEnd w:id="13"/>
      <w:bookmarkEnd w:id="14"/>
      <w:bookmarkEnd w:id="16"/>
    </w:p>
    <w:p w14:paraId="58EE758B" w14:textId="77777777" w:rsidR="007141E1" w:rsidRDefault="007141E1" w:rsidP="007141E1">
      <w:pPr>
        <w:rPr>
          <w:rFonts w:cs="Arial"/>
        </w:rPr>
      </w:pPr>
    </w:p>
    <w:p w14:paraId="5A952663" w14:textId="6D23531A" w:rsidR="008F62EC" w:rsidRDefault="008F62EC" w:rsidP="008F62EC">
      <w:pPr>
        <w:rPr>
          <w:rFonts w:cs="Arial"/>
        </w:rPr>
      </w:pPr>
      <w:bookmarkStart w:id="17" w:name="_Toc289269188"/>
      <w:bookmarkStart w:id="18" w:name="_Toc312330970"/>
      <w:bookmarkStart w:id="19" w:name="_Toc312332681"/>
      <w:bookmarkStart w:id="20" w:name="_Toc198981047"/>
      <w:r>
        <w:rPr>
          <w:rFonts w:cs="Arial"/>
        </w:rPr>
        <w:t>De g</w:t>
      </w:r>
      <w:r w:rsidRPr="007C0B05">
        <w:rPr>
          <w:rFonts w:cs="Arial"/>
        </w:rPr>
        <w:t>emeente Den Helder</w:t>
      </w:r>
      <w:r>
        <w:rPr>
          <w:rFonts w:cs="Arial"/>
        </w:rPr>
        <w:t xml:space="preserve"> is</w:t>
      </w:r>
      <w:r w:rsidRPr="00575581">
        <w:rPr>
          <w:rFonts w:cs="Arial"/>
        </w:rPr>
        <w:t xml:space="preserve"> van plan </w:t>
      </w:r>
      <w:r>
        <w:rPr>
          <w:rFonts w:cs="Arial"/>
        </w:rPr>
        <w:t xml:space="preserve">om </w:t>
      </w:r>
      <w:r w:rsidR="00E55F10">
        <w:rPr>
          <w:rFonts w:cs="Arial"/>
        </w:rPr>
        <w:t>met 1</w:t>
      </w:r>
      <w:r w:rsidR="00312A79">
        <w:rPr>
          <w:rFonts w:cs="Arial"/>
        </w:rPr>
        <w:t xml:space="preserve"> </w:t>
      </w:r>
      <w:r>
        <w:rPr>
          <w:rFonts w:cs="Arial"/>
        </w:rPr>
        <w:t>opdrachtnemer</w:t>
      </w:r>
      <w:r w:rsidRPr="00575581">
        <w:rPr>
          <w:rFonts w:cs="Arial"/>
        </w:rPr>
        <w:t xml:space="preserve"> een </w:t>
      </w:r>
      <w:r w:rsidRPr="002A10ED">
        <w:rPr>
          <w:rFonts w:cs="Arial"/>
        </w:rPr>
        <w:t>overeenkomst</w:t>
      </w:r>
      <w:r>
        <w:rPr>
          <w:rFonts w:cs="Arial"/>
        </w:rPr>
        <w:t xml:space="preserve"> </w:t>
      </w:r>
      <w:r w:rsidRPr="00575581">
        <w:rPr>
          <w:rFonts w:cs="Arial"/>
        </w:rPr>
        <w:t xml:space="preserve">aan te gaan voor </w:t>
      </w:r>
      <w:r>
        <w:rPr>
          <w:rFonts w:cs="Arial"/>
        </w:rPr>
        <w:t>het</w:t>
      </w:r>
      <w:r w:rsidR="00312A79">
        <w:rPr>
          <w:rFonts w:cs="Arial"/>
        </w:rPr>
        <w:t xml:space="preserve"> leveren en onderhouden van een RaadsInformatieSysteem </w:t>
      </w:r>
      <w:r w:rsidR="00340EF0">
        <w:rPr>
          <w:rFonts w:cs="Arial"/>
        </w:rPr>
        <w:t xml:space="preserve">(RIS) </w:t>
      </w:r>
      <w:r w:rsidR="00FF4A8C">
        <w:rPr>
          <w:rFonts w:cs="Arial"/>
        </w:rPr>
        <w:t>voor</w:t>
      </w:r>
      <w:r w:rsidR="00312A79">
        <w:rPr>
          <w:rFonts w:cs="Arial"/>
        </w:rPr>
        <w:t xml:space="preserve"> de gemeente Den Helder.</w:t>
      </w:r>
      <w:r>
        <w:rPr>
          <w:rFonts w:cs="Arial"/>
        </w:rPr>
        <w:t xml:space="preserve"> </w:t>
      </w:r>
    </w:p>
    <w:p w14:paraId="326D2BE3" w14:textId="1A47E485" w:rsidR="0049349D" w:rsidRDefault="0049349D" w:rsidP="008F62EC">
      <w:pPr>
        <w:rPr>
          <w:rFonts w:cs="Arial"/>
        </w:rPr>
      </w:pPr>
    </w:p>
    <w:p w14:paraId="76ED3FDA" w14:textId="77777777" w:rsidR="0049349D" w:rsidRDefault="0049349D" w:rsidP="0049349D">
      <w:pPr>
        <w:autoSpaceDE w:val="0"/>
        <w:autoSpaceDN w:val="0"/>
        <w:adjustRightInd w:val="0"/>
        <w:rPr>
          <w:rFonts w:cs="Arial"/>
          <w:szCs w:val="22"/>
        </w:rPr>
      </w:pPr>
      <w:r>
        <w:rPr>
          <w:rFonts w:cs="Arial"/>
          <w:szCs w:val="22"/>
        </w:rPr>
        <w:t>De opdracht bestaat uit:</w:t>
      </w:r>
    </w:p>
    <w:p w14:paraId="06B77779" w14:textId="21F78DC3" w:rsidR="0049349D" w:rsidRPr="004A271C" w:rsidRDefault="0049349D" w:rsidP="004A271C">
      <w:pPr>
        <w:pStyle w:val="Lijstalinea"/>
        <w:numPr>
          <w:ilvl w:val="0"/>
          <w:numId w:val="46"/>
        </w:numPr>
        <w:autoSpaceDE w:val="0"/>
        <w:autoSpaceDN w:val="0"/>
        <w:adjustRightInd w:val="0"/>
        <w:rPr>
          <w:rFonts w:cs="Arial"/>
          <w:i/>
          <w:szCs w:val="22"/>
          <w:lang w:eastAsia="nl-NL"/>
        </w:rPr>
      </w:pPr>
      <w:r w:rsidRPr="004A271C">
        <w:rPr>
          <w:rFonts w:eastAsiaTheme="minorHAnsi" w:cs="Arial"/>
          <w:i/>
          <w:szCs w:val="22"/>
        </w:rPr>
        <w:t xml:space="preserve">Het </w:t>
      </w:r>
      <w:bookmarkStart w:id="21" w:name="_Hlk67324601"/>
      <w:r w:rsidRPr="004A271C">
        <w:rPr>
          <w:rFonts w:eastAsiaTheme="minorHAnsi" w:cs="Arial"/>
          <w:i/>
          <w:szCs w:val="22"/>
        </w:rPr>
        <w:t xml:space="preserve">leveren en gebruiksklaar opleveren van een ‘compleet’ raadsinformatiesysteem </w:t>
      </w:r>
      <w:bookmarkEnd w:id="21"/>
      <w:r w:rsidRPr="004A271C">
        <w:rPr>
          <w:rFonts w:eastAsiaTheme="minorHAnsi" w:cs="Arial"/>
          <w:i/>
          <w:szCs w:val="22"/>
        </w:rPr>
        <w:t>voor (openbare)</w:t>
      </w:r>
      <w:r w:rsidRPr="004A271C">
        <w:rPr>
          <w:rFonts w:cs="Arial"/>
          <w:i/>
          <w:szCs w:val="22"/>
        </w:rPr>
        <w:t xml:space="preserve"> </w:t>
      </w:r>
      <w:r w:rsidRPr="004A271C">
        <w:rPr>
          <w:rFonts w:eastAsiaTheme="minorHAnsi" w:cs="Arial"/>
          <w:i/>
          <w:szCs w:val="22"/>
        </w:rPr>
        <w:t>publicatie, interne communicatie, verslaglegging en archivering, webcasting en papierloos vergaderen (dan wel aansluit op de bestaand</w:t>
      </w:r>
      <w:r w:rsidR="0077709D">
        <w:rPr>
          <w:rFonts w:eastAsiaTheme="minorHAnsi" w:cs="Arial"/>
          <w:i/>
          <w:szCs w:val="22"/>
        </w:rPr>
        <w:t>e</w:t>
      </w:r>
      <w:r w:rsidRPr="004A271C">
        <w:rPr>
          <w:rFonts w:eastAsiaTheme="minorHAnsi" w:cs="Arial"/>
          <w:i/>
          <w:szCs w:val="22"/>
        </w:rPr>
        <w:t xml:space="preserve"> functionaliteiten van papierloos vergaderen) voor de gemeente </w:t>
      </w:r>
      <w:r w:rsidR="00A719E0" w:rsidRPr="004A271C">
        <w:rPr>
          <w:rFonts w:eastAsiaTheme="minorHAnsi" w:cs="Arial"/>
          <w:i/>
          <w:szCs w:val="22"/>
        </w:rPr>
        <w:t>Den Helder</w:t>
      </w:r>
      <w:r w:rsidRPr="004A271C">
        <w:rPr>
          <w:rFonts w:eastAsiaTheme="minorHAnsi" w:cs="Arial"/>
          <w:i/>
          <w:szCs w:val="22"/>
        </w:rPr>
        <w:t>.</w:t>
      </w:r>
    </w:p>
    <w:p w14:paraId="476F1860" w14:textId="46E62180" w:rsidR="0049349D" w:rsidRPr="004A271C" w:rsidRDefault="0049349D" w:rsidP="004A271C">
      <w:pPr>
        <w:pStyle w:val="Lijstalinea"/>
        <w:numPr>
          <w:ilvl w:val="0"/>
          <w:numId w:val="46"/>
        </w:numPr>
        <w:autoSpaceDE w:val="0"/>
        <w:autoSpaceDN w:val="0"/>
        <w:adjustRightInd w:val="0"/>
        <w:rPr>
          <w:rFonts w:cs="Arial"/>
          <w:i/>
          <w:szCs w:val="22"/>
        </w:rPr>
      </w:pPr>
      <w:r w:rsidRPr="004A271C">
        <w:rPr>
          <w:rFonts w:cs="Arial"/>
          <w:i/>
          <w:szCs w:val="22"/>
        </w:rPr>
        <w:t>Het volledige onderhoud van de systemen (incl. gebruikersondersteuning, updates en upgrades) gedurende de looptijd van de overeenkomst</w:t>
      </w:r>
      <w:r w:rsidR="001C6AC0" w:rsidRPr="004A271C">
        <w:rPr>
          <w:rFonts w:cs="Arial"/>
          <w:i/>
          <w:szCs w:val="22"/>
        </w:rPr>
        <w:t xml:space="preserve"> incl. eventuele optiejaren</w:t>
      </w:r>
      <w:r w:rsidRPr="004A271C">
        <w:rPr>
          <w:rFonts w:cs="Arial"/>
          <w:i/>
          <w:szCs w:val="22"/>
        </w:rPr>
        <w:t>.</w:t>
      </w:r>
    </w:p>
    <w:p w14:paraId="53168DC5" w14:textId="6460CDC9" w:rsidR="0049349D" w:rsidRDefault="0049349D" w:rsidP="008F62EC">
      <w:pPr>
        <w:rPr>
          <w:rFonts w:cs="Arial"/>
        </w:rPr>
      </w:pPr>
    </w:p>
    <w:p w14:paraId="5B72899A" w14:textId="4E304091" w:rsidR="007A0412" w:rsidRDefault="007266BA" w:rsidP="007A0412">
      <w:pPr>
        <w:autoSpaceDE w:val="0"/>
        <w:autoSpaceDN w:val="0"/>
        <w:adjustRightInd w:val="0"/>
      </w:pPr>
      <w:r>
        <w:rPr>
          <w:rFonts w:cs="Arial"/>
          <w:szCs w:val="22"/>
        </w:rPr>
        <w:t>Het Raadsinformatiesysteem</w:t>
      </w:r>
      <w:r w:rsidR="007A0412">
        <w:rPr>
          <w:rFonts w:cs="Arial"/>
          <w:szCs w:val="22"/>
        </w:rPr>
        <w:t xml:space="preserve"> biedt een digitale werkomgeving voor raads</w:t>
      </w:r>
      <w:r w:rsidR="00890869">
        <w:rPr>
          <w:rFonts w:cs="Arial"/>
          <w:szCs w:val="22"/>
        </w:rPr>
        <w:t>- en commissie</w:t>
      </w:r>
      <w:r w:rsidR="007A0412">
        <w:rPr>
          <w:rFonts w:cs="Arial"/>
          <w:szCs w:val="22"/>
        </w:rPr>
        <w:t>leden (uitwisselen van informatie zoals annotaties, dossiervorming, samenwerken in documenten etc.) en ondersteunt de communicatie tussen raadsleden en de samenleving.</w:t>
      </w:r>
      <w:r w:rsidR="007A0412">
        <w:t xml:space="preserve"> </w:t>
      </w:r>
    </w:p>
    <w:p w14:paraId="331B6E27" w14:textId="58C28E9D" w:rsidR="00695748" w:rsidRPr="0049159A" w:rsidRDefault="00695748" w:rsidP="00695748">
      <w:pPr>
        <w:spacing w:before="120" w:after="120" w:line="240" w:lineRule="atLeast"/>
        <w:jc w:val="both"/>
        <w:rPr>
          <w:rStyle w:val="fontstyle01"/>
          <w:rFonts w:ascii="Arial" w:hAnsi="Arial" w:cs="Arial"/>
          <w:sz w:val="20"/>
          <w:szCs w:val="20"/>
        </w:rPr>
      </w:pPr>
      <w:r>
        <w:rPr>
          <w:rStyle w:val="fontstyle01"/>
          <w:rFonts w:ascii="Arial" w:hAnsi="Arial" w:cs="Arial"/>
          <w:sz w:val="20"/>
          <w:szCs w:val="20"/>
        </w:rPr>
        <w:t>De oplossing</w:t>
      </w:r>
      <w:r w:rsidRPr="0049159A">
        <w:rPr>
          <w:rStyle w:val="fontstyle01"/>
          <w:rFonts w:ascii="Arial" w:hAnsi="Arial" w:cs="Arial"/>
          <w:sz w:val="20"/>
          <w:szCs w:val="20"/>
        </w:rPr>
        <w:t xml:space="preserve"> </w:t>
      </w:r>
      <w:r>
        <w:rPr>
          <w:rStyle w:val="fontstyle01"/>
          <w:rFonts w:ascii="Arial" w:hAnsi="Arial" w:cs="Arial"/>
          <w:sz w:val="20"/>
          <w:szCs w:val="20"/>
        </w:rPr>
        <w:t>heeft de volgende doelen</w:t>
      </w:r>
      <w:r w:rsidRPr="0049159A">
        <w:rPr>
          <w:rStyle w:val="fontstyle01"/>
          <w:rFonts w:ascii="Arial" w:hAnsi="Arial" w:cs="Arial"/>
          <w:sz w:val="20"/>
          <w:szCs w:val="20"/>
        </w:rPr>
        <w:t>:</w:t>
      </w:r>
    </w:p>
    <w:p w14:paraId="3E5DAFC3" w14:textId="779D1980" w:rsidR="00695748" w:rsidRDefault="00695748" w:rsidP="00695748">
      <w:pPr>
        <w:pStyle w:val="Lijstalinea"/>
        <w:numPr>
          <w:ilvl w:val="3"/>
          <w:numId w:val="36"/>
        </w:numPr>
        <w:spacing w:before="120" w:after="120" w:line="240" w:lineRule="atLeast"/>
        <w:ind w:left="360"/>
        <w:jc w:val="both"/>
        <w:rPr>
          <w:rFonts w:cs="Arial"/>
          <w:color w:val="000000"/>
        </w:rPr>
      </w:pPr>
      <w:r>
        <w:rPr>
          <w:rStyle w:val="fontstyle01"/>
          <w:rFonts w:ascii="Arial" w:hAnsi="Arial" w:cs="Arial"/>
          <w:sz w:val="20"/>
          <w:szCs w:val="20"/>
        </w:rPr>
        <w:t>e</w:t>
      </w:r>
      <w:r w:rsidRPr="0049159A">
        <w:rPr>
          <w:rStyle w:val="fontstyle01"/>
          <w:rFonts w:ascii="Arial" w:hAnsi="Arial" w:cs="Arial"/>
          <w:sz w:val="20"/>
          <w:szCs w:val="20"/>
        </w:rPr>
        <w:t>en goed geïnformeerde gemeenteraad die efficiënt en tijdig over de juiste informatie</w:t>
      </w:r>
      <w:r>
        <w:rPr>
          <w:rFonts w:cs="Arial"/>
          <w:color w:val="000000"/>
        </w:rPr>
        <w:t xml:space="preserve"> </w:t>
      </w:r>
      <w:r w:rsidRPr="0049159A">
        <w:rPr>
          <w:rStyle w:val="fontstyle01"/>
          <w:rFonts w:ascii="Arial" w:hAnsi="Arial" w:cs="Arial"/>
          <w:sz w:val="20"/>
          <w:szCs w:val="20"/>
        </w:rPr>
        <w:t>beschikt in voorbereiding</w:t>
      </w:r>
      <w:r w:rsidR="00890869">
        <w:rPr>
          <w:rStyle w:val="fontstyle01"/>
          <w:rFonts w:ascii="Arial" w:hAnsi="Arial" w:cs="Arial"/>
          <w:sz w:val="20"/>
          <w:szCs w:val="20"/>
        </w:rPr>
        <w:t xml:space="preserve"> op</w:t>
      </w:r>
      <w:r w:rsidRPr="0049159A">
        <w:rPr>
          <w:rStyle w:val="fontstyle01"/>
          <w:rFonts w:ascii="Arial" w:hAnsi="Arial" w:cs="Arial"/>
          <w:sz w:val="20"/>
          <w:szCs w:val="20"/>
        </w:rPr>
        <w:t xml:space="preserve">, tijdens en na </w:t>
      </w:r>
      <w:r>
        <w:rPr>
          <w:rStyle w:val="fontstyle01"/>
          <w:rFonts w:ascii="Arial" w:hAnsi="Arial" w:cs="Arial"/>
          <w:sz w:val="20"/>
          <w:szCs w:val="20"/>
        </w:rPr>
        <w:t xml:space="preserve">diens </w:t>
      </w:r>
      <w:r w:rsidRPr="0049159A">
        <w:rPr>
          <w:rStyle w:val="fontstyle01"/>
          <w:rFonts w:ascii="Arial" w:hAnsi="Arial" w:cs="Arial"/>
          <w:sz w:val="20"/>
          <w:szCs w:val="20"/>
        </w:rPr>
        <w:t>vergadering</w:t>
      </w:r>
      <w:r>
        <w:rPr>
          <w:rStyle w:val="fontstyle01"/>
          <w:rFonts w:ascii="Arial" w:hAnsi="Arial" w:cs="Arial"/>
          <w:sz w:val="20"/>
          <w:szCs w:val="20"/>
        </w:rPr>
        <w:t xml:space="preserve">en; </w:t>
      </w:r>
    </w:p>
    <w:p w14:paraId="2B2C9203" w14:textId="77777777" w:rsidR="00695748" w:rsidRDefault="00695748" w:rsidP="00695748">
      <w:pPr>
        <w:pStyle w:val="Lijstalinea"/>
        <w:numPr>
          <w:ilvl w:val="3"/>
          <w:numId w:val="36"/>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e</w:t>
      </w:r>
      <w:r w:rsidRPr="0049159A">
        <w:rPr>
          <w:rStyle w:val="fontstyle01"/>
          <w:rFonts w:ascii="Arial" w:hAnsi="Arial" w:cs="Arial"/>
          <w:sz w:val="20"/>
          <w:szCs w:val="20"/>
        </w:rPr>
        <w:t>en digitaal systeem waarmee een optimale informatievoorziening en openbaarheid richting</w:t>
      </w:r>
      <w:r w:rsidRPr="0049159A">
        <w:rPr>
          <w:rFonts w:cs="Arial"/>
          <w:color w:val="000000"/>
        </w:rPr>
        <w:br/>
      </w:r>
      <w:r w:rsidRPr="0049159A">
        <w:rPr>
          <w:rStyle w:val="fontstyle01"/>
          <w:rFonts w:ascii="Arial" w:hAnsi="Arial" w:cs="Arial"/>
          <w:sz w:val="20"/>
          <w:szCs w:val="20"/>
        </w:rPr>
        <w:t>raadsleden, inwoners van de gemeente en overige geïnteresseerden is gegarandeerd</w:t>
      </w:r>
      <w:r>
        <w:rPr>
          <w:rStyle w:val="fontstyle01"/>
          <w:rFonts w:ascii="Arial" w:hAnsi="Arial" w:cs="Arial"/>
          <w:sz w:val="20"/>
          <w:szCs w:val="20"/>
        </w:rPr>
        <w:t>;</w:t>
      </w:r>
    </w:p>
    <w:p w14:paraId="67EA47DE" w14:textId="50516F74" w:rsidR="00695748" w:rsidRDefault="00695748" w:rsidP="00695748">
      <w:pPr>
        <w:pStyle w:val="Lijstalinea"/>
        <w:numPr>
          <w:ilvl w:val="3"/>
          <w:numId w:val="36"/>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e</w:t>
      </w:r>
      <w:r w:rsidRPr="0049159A">
        <w:rPr>
          <w:rStyle w:val="fontstyle01"/>
          <w:rFonts w:ascii="Arial" w:hAnsi="Arial" w:cs="Arial"/>
          <w:sz w:val="20"/>
          <w:szCs w:val="20"/>
        </w:rPr>
        <w:t>en webcasting / live</w:t>
      </w:r>
      <w:r>
        <w:rPr>
          <w:rStyle w:val="fontstyle01"/>
          <w:rFonts w:ascii="Arial" w:hAnsi="Arial" w:cs="Arial"/>
          <w:sz w:val="20"/>
          <w:szCs w:val="20"/>
        </w:rPr>
        <w:t>-</w:t>
      </w:r>
      <w:r w:rsidRPr="0049159A">
        <w:rPr>
          <w:rStyle w:val="fontstyle01"/>
          <w:rFonts w:ascii="Arial" w:hAnsi="Arial" w:cs="Arial"/>
          <w:sz w:val="20"/>
          <w:szCs w:val="20"/>
        </w:rPr>
        <w:t>uitzenden systeem, volledig geïntegreerd met de RIS</w:t>
      </w:r>
      <w:r w:rsidR="007266BA">
        <w:rPr>
          <w:rStyle w:val="fontstyle01"/>
          <w:rFonts w:ascii="Arial" w:hAnsi="Arial" w:cs="Arial"/>
          <w:sz w:val="20"/>
          <w:szCs w:val="20"/>
        </w:rPr>
        <w:t>-</w:t>
      </w:r>
      <w:r w:rsidRPr="0049159A">
        <w:rPr>
          <w:rStyle w:val="fontstyle01"/>
          <w:rFonts w:ascii="Arial" w:hAnsi="Arial" w:cs="Arial"/>
          <w:sz w:val="20"/>
          <w:szCs w:val="20"/>
        </w:rPr>
        <w:t>functionaliteit</w:t>
      </w:r>
      <w:r>
        <w:rPr>
          <w:rStyle w:val="fontstyle01"/>
          <w:rFonts w:ascii="Arial" w:hAnsi="Arial" w:cs="Arial"/>
          <w:sz w:val="20"/>
          <w:szCs w:val="20"/>
        </w:rPr>
        <w:t>;</w:t>
      </w:r>
    </w:p>
    <w:p w14:paraId="28E9E57F" w14:textId="77777777" w:rsidR="00695748" w:rsidRDefault="00695748" w:rsidP="00695748">
      <w:pPr>
        <w:pStyle w:val="Lijstalinea"/>
        <w:numPr>
          <w:ilvl w:val="3"/>
          <w:numId w:val="36"/>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gebruiksgemak voor de secretarissen / griffie om (geheime) vergaderingen en vergaderstukken voor te bereiden en af te handelen;</w:t>
      </w:r>
    </w:p>
    <w:p w14:paraId="3015EFD6" w14:textId="1C576F70" w:rsidR="00695748" w:rsidRDefault="00695748" w:rsidP="00695748">
      <w:pPr>
        <w:pStyle w:val="Lijstalinea"/>
        <w:numPr>
          <w:ilvl w:val="3"/>
          <w:numId w:val="36"/>
        </w:numPr>
        <w:spacing w:before="120" w:after="120" w:line="240" w:lineRule="atLeast"/>
        <w:ind w:left="360"/>
        <w:jc w:val="both"/>
        <w:rPr>
          <w:rStyle w:val="fontstyle01"/>
          <w:rFonts w:ascii="Arial" w:hAnsi="Arial" w:cs="Arial"/>
          <w:sz w:val="20"/>
          <w:szCs w:val="20"/>
        </w:rPr>
      </w:pPr>
      <w:r>
        <w:rPr>
          <w:rStyle w:val="fontstyle01"/>
          <w:rFonts w:ascii="Arial" w:hAnsi="Arial" w:cs="Arial"/>
          <w:sz w:val="20"/>
          <w:szCs w:val="20"/>
        </w:rPr>
        <w:t>het faciliteren van de politieke organisatie over de volle breedte om (ad hoc) papierloos te vergaderen;</w:t>
      </w:r>
    </w:p>
    <w:p w14:paraId="44619573" w14:textId="6B8F8C38" w:rsidR="00695748" w:rsidRPr="00695748" w:rsidRDefault="00695748" w:rsidP="00695748">
      <w:pPr>
        <w:pStyle w:val="Lijstalinea"/>
        <w:numPr>
          <w:ilvl w:val="3"/>
          <w:numId w:val="36"/>
        </w:numPr>
        <w:spacing w:before="120" w:after="120" w:line="240" w:lineRule="atLeast"/>
        <w:ind w:left="360"/>
        <w:jc w:val="both"/>
        <w:rPr>
          <w:rFonts w:cs="Arial"/>
          <w:color w:val="000000"/>
        </w:rPr>
      </w:pPr>
      <w:r>
        <w:rPr>
          <w:rStyle w:val="fontstyle01"/>
          <w:rFonts w:ascii="Arial" w:hAnsi="Arial" w:cs="Arial"/>
          <w:sz w:val="20"/>
          <w:szCs w:val="20"/>
        </w:rPr>
        <w:t xml:space="preserve">over het algemeen een </w:t>
      </w:r>
      <w:r w:rsidRPr="0049159A">
        <w:rPr>
          <w:rStyle w:val="fontstyle01"/>
          <w:rFonts w:ascii="Arial" w:hAnsi="Arial" w:cs="Arial"/>
          <w:sz w:val="20"/>
          <w:szCs w:val="20"/>
        </w:rPr>
        <w:t>efficiënt en gebruiksvriendelijk systeem.</w:t>
      </w:r>
    </w:p>
    <w:p w14:paraId="5415C5AA" w14:textId="77777777" w:rsidR="007A0412" w:rsidRDefault="007A0412" w:rsidP="007A0412">
      <w:pPr>
        <w:autoSpaceDE w:val="0"/>
        <w:autoSpaceDN w:val="0"/>
        <w:adjustRightInd w:val="0"/>
      </w:pPr>
    </w:p>
    <w:p w14:paraId="62DD289E" w14:textId="4BE351B8" w:rsidR="0096184A" w:rsidRPr="00FB5357" w:rsidRDefault="007A0412" w:rsidP="007A0412">
      <w:r w:rsidRPr="00FB5357">
        <w:t>De gemeente Den Hel</w:t>
      </w:r>
      <w:r w:rsidR="00D8296A" w:rsidRPr="00FB5357">
        <w:t>d</w:t>
      </w:r>
      <w:r w:rsidRPr="00FB5357">
        <w:t xml:space="preserve">er heeft </w:t>
      </w:r>
      <w:r w:rsidR="004A271C" w:rsidRPr="00FB5357">
        <w:t>recent een aanbesteding voor een nieuw zaaksysteem afgerond</w:t>
      </w:r>
      <w:r w:rsidR="0096184A" w:rsidRPr="00FB5357">
        <w:t xml:space="preserve">. </w:t>
      </w:r>
      <w:r w:rsidR="008C2C41" w:rsidRPr="00FB5357">
        <w:t>He</w:t>
      </w:r>
      <w:r w:rsidR="0096184A" w:rsidRPr="00FB5357">
        <w:t xml:space="preserve">t </w:t>
      </w:r>
      <w:r w:rsidR="00174B86" w:rsidRPr="00FB5357">
        <w:t xml:space="preserve">nieuwe </w:t>
      </w:r>
      <w:r w:rsidR="0096184A" w:rsidRPr="002D3068">
        <w:t>zaaksy</w:t>
      </w:r>
      <w:r w:rsidR="00812B38" w:rsidRPr="002D3068">
        <w:t>s</w:t>
      </w:r>
      <w:r w:rsidR="0096184A" w:rsidRPr="002D3068">
        <w:t xml:space="preserve">teem </w:t>
      </w:r>
      <w:r w:rsidR="00812B38" w:rsidRPr="002D3068">
        <w:rPr>
          <w:rStyle w:val="Zwaar"/>
        </w:rPr>
        <w:t>xxllnc</w:t>
      </w:r>
      <w:r w:rsidR="00812B38" w:rsidRPr="002D3068">
        <w:t xml:space="preserve"> </w:t>
      </w:r>
      <w:r w:rsidR="008C2C41" w:rsidRPr="00FB5357">
        <w:t xml:space="preserve">zal worden geleverd door </w:t>
      </w:r>
      <w:r w:rsidR="008C2C41" w:rsidRPr="00FB5357">
        <w:rPr>
          <w:rStyle w:val="Zwaar"/>
        </w:rPr>
        <w:t>Zaakgericht BV</w:t>
      </w:r>
      <w:r w:rsidR="008C2C41" w:rsidRPr="00FB5357">
        <w:rPr>
          <w:rStyle w:val="Zwaar"/>
          <w:b w:val="0"/>
        </w:rPr>
        <w:t>. Dit nieuwe zaak</w:t>
      </w:r>
      <w:r w:rsidR="00812B38" w:rsidRPr="00FB5357">
        <w:rPr>
          <w:rStyle w:val="Zwaar"/>
          <w:b w:val="0"/>
        </w:rPr>
        <w:t>systeem</w:t>
      </w:r>
      <w:r w:rsidR="008C2C41" w:rsidRPr="00FB5357">
        <w:rPr>
          <w:rStyle w:val="Zwaar"/>
          <w:b w:val="0"/>
        </w:rPr>
        <w:t xml:space="preserve"> </w:t>
      </w:r>
      <w:r w:rsidR="0096184A" w:rsidRPr="00FB5357">
        <w:t>heeft tevens</w:t>
      </w:r>
      <w:r w:rsidR="00F90924">
        <w:t xml:space="preserve"> een</w:t>
      </w:r>
      <w:r w:rsidR="0096184A" w:rsidRPr="00FB5357">
        <w:t xml:space="preserve"> eigen vergadertool</w:t>
      </w:r>
      <w:r w:rsidR="008C2C41" w:rsidRPr="00FB5357">
        <w:t xml:space="preserve"> en</w:t>
      </w:r>
      <w:r w:rsidR="0096184A" w:rsidRPr="00FB5357">
        <w:t xml:space="preserve"> ook </w:t>
      </w:r>
      <w:r w:rsidR="008C2C41" w:rsidRPr="00FB5357">
        <w:t xml:space="preserve">wordt </w:t>
      </w:r>
      <w:r w:rsidR="0096184A" w:rsidRPr="00FB5357">
        <w:t>het gehele besluitvormingsproces</w:t>
      </w:r>
      <w:r w:rsidR="00812B38" w:rsidRPr="00FB5357">
        <w:t xml:space="preserve"> ten behoeve van het </w:t>
      </w:r>
      <w:r w:rsidR="00812B38" w:rsidRPr="00FB5357">
        <w:lastRenderedPageBreak/>
        <w:t>collega van B&amp;W</w:t>
      </w:r>
      <w:r w:rsidR="0096184A" w:rsidRPr="00FB5357">
        <w:t xml:space="preserve"> </w:t>
      </w:r>
      <w:r w:rsidR="008C2C41" w:rsidRPr="00FB5357">
        <w:t>hie</w:t>
      </w:r>
      <w:r w:rsidR="000531E0" w:rsidRPr="00FB5357">
        <w:t>r</w:t>
      </w:r>
      <w:r w:rsidR="008C2C41" w:rsidRPr="00FB5357">
        <w:t xml:space="preserve">in </w:t>
      </w:r>
      <w:r w:rsidR="0096184A" w:rsidRPr="00FB5357">
        <w:t>ingericht. De datum waarop dit nieuwe zaaksysteem operationeel is</w:t>
      </w:r>
      <w:r w:rsidR="008C2C41" w:rsidRPr="00FB5357">
        <w:t xml:space="preserve"> in de productieomgeving</w:t>
      </w:r>
      <w:r w:rsidR="0096184A" w:rsidRPr="00FB5357">
        <w:t xml:space="preserve">, is 1 </w:t>
      </w:r>
      <w:r w:rsidR="008C2C41" w:rsidRPr="00FB5357">
        <w:t xml:space="preserve">maart </w:t>
      </w:r>
      <w:r w:rsidR="00CF09DB">
        <w:t>2023. Het nieuwe Raadsinformatiesysteem</w:t>
      </w:r>
      <w:r w:rsidR="0096184A" w:rsidRPr="00FB5357">
        <w:t xml:space="preserve"> moet met dit nieuwe zaaksysteem </w:t>
      </w:r>
      <w:r w:rsidR="00A201E2" w:rsidRPr="00FB5357">
        <w:t xml:space="preserve">van </w:t>
      </w:r>
      <w:r w:rsidR="00A201E2" w:rsidRPr="00FB5357">
        <w:rPr>
          <w:rStyle w:val="Zwaar"/>
        </w:rPr>
        <w:t xml:space="preserve">xxllnc Zaakgericht BV </w:t>
      </w:r>
      <w:r w:rsidR="0096184A" w:rsidRPr="00FB5357">
        <w:t>kunnen koppelen.</w:t>
      </w:r>
      <w:r w:rsidR="00BC04CD" w:rsidRPr="00FB5357">
        <w:t xml:space="preserve"> Daarnaast moet ook een koppeling </w:t>
      </w:r>
      <w:r w:rsidR="000266A6">
        <w:t xml:space="preserve">worden </w:t>
      </w:r>
      <w:r w:rsidR="00BC04CD" w:rsidRPr="00FB5357">
        <w:t xml:space="preserve">gemaakt met </w:t>
      </w:r>
      <w:r w:rsidR="00ED7A59" w:rsidRPr="00FB5357">
        <w:t xml:space="preserve">het </w:t>
      </w:r>
      <w:r w:rsidR="00BC04CD" w:rsidRPr="00FB5357">
        <w:t>e-</w:t>
      </w:r>
      <w:r w:rsidR="00BC23E8" w:rsidRPr="00FB5357">
        <w:t>d</w:t>
      </w:r>
      <w:r w:rsidR="00BC04CD" w:rsidRPr="00FB5357">
        <w:t>epot</w:t>
      </w:r>
      <w:r w:rsidR="00ED7A59" w:rsidRPr="00FB5357">
        <w:t xml:space="preserve"> van Regionaal Archief Alkmaar</w:t>
      </w:r>
      <w:r w:rsidR="00F4274B" w:rsidRPr="00FB5357">
        <w:t xml:space="preserve"> </w:t>
      </w:r>
      <w:r w:rsidR="00BC04CD" w:rsidRPr="00FB5357">
        <w:t>ten behoeve van archivering.</w:t>
      </w:r>
    </w:p>
    <w:p w14:paraId="6451F829" w14:textId="61FF6741" w:rsidR="007A0412" w:rsidRDefault="007A0412" w:rsidP="008F62EC">
      <w:pPr>
        <w:rPr>
          <w:rFonts w:cs="Arial"/>
        </w:rPr>
      </w:pPr>
    </w:p>
    <w:p w14:paraId="11C2A008" w14:textId="0D33CCA5" w:rsidR="00D8296A" w:rsidRDefault="00D8296A" w:rsidP="008F62EC">
      <w:pPr>
        <w:rPr>
          <w:rFonts w:cs="Arial"/>
        </w:rPr>
      </w:pPr>
    </w:p>
    <w:p w14:paraId="6D5CB61F" w14:textId="58B63063" w:rsidR="00C14E1F" w:rsidRPr="00DB1398" w:rsidRDefault="00C14E1F" w:rsidP="00C14E1F">
      <w:pPr>
        <w:pStyle w:val="Kop2"/>
        <w:rPr>
          <w:rFonts w:ascii="Arial" w:hAnsi="Arial" w:cs="Arial"/>
        </w:rPr>
      </w:pPr>
      <w:bookmarkStart w:id="22" w:name="_Toc113459781"/>
      <w:r w:rsidRPr="00DB1398">
        <w:rPr>
          <w:rFonts w:ascii="Arial" w:hAnsi="Arial" w:cs="Arial"/>
        </w:rPr>
        <w:t>1.</w:t>
      </w:r>
      <w:r>
        <w:rPr>
          <w:rFonts w:ascii="Arial" w:hAnsi="Arial" w:cs="Arial"/>
        </w:rPr>
        <w:t>2</w:t>
      </w:r>
      <w:r w:rsidRPr="00DB1398">
        <w:rPr>
          <w:rFonts w:ascii="Arial" w:hAnsi="Arial" w:cs="Arial"/>
        </w:rPr>
        <w:tab/>
        <w:t>De huidige situatie</w:t>
      </w:r>
      <w:bookmarkEnd w:id="22"/>
    </w:p>
    <w:p w14:paraId="18C3A20C" w14:textId="77777777" w:rsidR="00C14E1F" w:rsidRPr="00573CBD" w:rsidRDefault="00C14E1F" w:rsidP="00C14E1F"/>
    <w:p w14:paraId="242C77A9" w14:textId="29ACE879" w:rsidR="00C14E1F" w:rsidRPr="004D4EE5" w:rsidRDefault="00C14E1F" w:rsidP="00C14E1F">
      <w:r w:rsidRPr="004D4EE5">
        <w:t xml:space="preserve">In de huidige situatie wordt </w:t>
      </w:r>
      <w:r>
        <w:t>het R</w:t>
      </w:r>
      <w:r w:rsidRPr="004D4EE5">
        <w:t xml:space="preserve">aadsinformatiesysteem </w:t>
      </w:r>
      <w:r w:rsidR="00812B38">
        <w:t>alleen</w:t>
      </w:r>
      <w:r w:rsidR="00796469">
        <w:t xml:space="preserve"> gebruikt</w:t>
      </w:r>
      <w:r w:rsidRPr="004D4EE5">
        <w:t xml:space="preserve"> door de gemeenteraad, de raadscommissies, griffie en inwoners.</w:t>
      </w:r>
    </w:p>
    <w:p w14:paraId="58F744F1" w14:textId="77777777" w:rsidR="00C14E1F" w:rsidRPr="0088029A" w:rsidRDefault="00C14E1F" w:rsidP="00C14E1F">
      <w:pPr>
        <w:rPr>
          <w:highlight w:val="yellow"/>
        </w:rPr>
      </w:pPr>
    </w:p>
    <w:p w14:paraId="047D9546" w14:textId="0DB63D0E" w:rsidR="00C14E1F" w:rsidRDefault="00C14E1F" w:rsidP="00C14E1F">
      <w:r w:rsidRPr="004D4EE5">
        <w:t>In totaal heeft de gemeente Den Helder ongeveer 130 actie</w:t>
      </w:r>
      <w:r>
        <w:t>ve gebruikers</w:t>
      </w:r>
      <w:r w:rsidRPr="004D4EE5">
        <w:t>. Dit zijn gebruikers van het systeem die moeten inloggen met een gebruikersnaam en wachtwoord. Burgers hoeven niet (en kunnen dit ook niet) in te loggen maar kunnen via de website van de gemeenteraad van de gemeente Den Helder vergaderingen digitaal bijwonen.</w:t>
      </w:r>
      <w:r w:rsidR="00B45A9D">
        <w:t xml:space="preserve"> </w:t>
      </w:r>
      <w:r w:rsidRPr="004D4EE5">
        <w:t xml:space="preserve">Voor de audiovisuele koppeling maakt de gemeente Den Helder gebruik van de diensten van </w:t>
      </w:r>
      <w:r>
        <w:t xml:space="preserve">leverancier </w:t>
      </w:r>
      <w:r w:rsidR="00EC2D01" w:rsidRPr="004D4EE5">
        <w:t>dB audiovisueel</w:t>
      </w:r>
      <w:r w:rsidRPr="004D4EE5">
        <w:t xml:space="preserve">. Dit </w:t>
      </w:r>
      <w:r w:rsidR="000531E0">
        <w:t>is ook zo</w:t>
      </w:r>
      <w:r w:rsidRPr="004D4EE5">
        <w:t xml:space="preserve"> </w:t>
      </w:r>
      <w:r w:rsidR="000531E0">
        <w:t xml:space="preserve">bij </w:t>
      </w:r>
      <w:r w:rsidRPr="004D4EE5">
        <w:t xml:space="preserve">ingangsdatum van deze overeenkomst. </w:t>
      </w:r>
    </w:p>
    <w:p w14:paraId="60D44CE2" w14:textId="77777777" w:rsidR="00C14E1F" w:rsidRDefault="00C14E1F" w:rsidP="00C14E1F"/>
    <w:p w14:paraId="173E7AE2" w14:textId="37D3D6EA" w:rsidR="00C14E1F" w:rsidRDefault="00C14E1F" w:rsidP="008F62EC">
      <w:pPr>
        <w:rPr>
          <w:rFonts w:cs="Arial"/>
        </w:rPr>
      </w:pPr>
      <w:r>
        <w:t xml:space="preserve">Daarnaast maakt de gemeente Den Helder </w:t>
      </w:r>
      <w:r w:rsidR="005E0A4D">
        <w:t xml:space="preserve">tot 1 oktober 2022 </w:t>
      </w:r>
      <w:r>
        <w:t>gebruik van Starleaf bij digitale vergaderingen. Hiermee is gestart toen de coronapandemie in 2020 uitbrak.</w:t>
      </w:r>
      <w:r w:rsidR="00FB5357">
        <w:t xml:space="preserve"> </w:t>
      </w:r>
      <w:r>
        <w:t>De gemeente Den Helder wil van deze applicatie of een ander minimaal gelijkwaardige applicatie</w:t>
      </w:r>
      <w:r w:rsidR="005E0A4D">
        <w:t xml:space="preserve"> </w:t>
      </w:r>
      <w:r>
        <w:t>gebruik blijven maken na ingangsdatum van de nieuwe raamovereenkomst voor het RIS.</w:t>
      </w:r>
    </w:p>
    <w:p w14:paraId="3CF7B633" w14:textId="0F7FFDC1" w:rsidR="00C14E1F" w:rsidRDefault="00C14E1F" w:rsidP="008F62EC">
      <w:pPr>
        <w:rPr>
          <w:rFonts w:cs="Arial"/>
        </w:rPr>
      </w:pPr>
    </w:p>
    <w:p w14:paraId="3C368884" w14:textId="39182A59" w:rsidR="00A97FD7" w:rsidRDefault="00A97FD7" w:rsidP="008F62EC">
      <w:pPr>
        <w:rPr>
          <w:rFonts w:cs="Arial"/>
        </w:rPr>
      </w:pPr>
      <w:r w:rsidRPr="00F90924">
        <w:rPr>
          <w:rFonts w:cs="Arial"/>
        </w:rPr>
        <w:t>De gemeente Den Helder heeft momenteel 1 raadszaal en 2 commissiezalen ter beschikking</w:t>
      </w:r>
      <w:r w:rsidR="00796469" w:rsidRPr="00F90924">
        <w:rPr>
          <w:rFonts w:cs="Arial"/>
        </w:rPr>
        <w:t xml:space="preserve"> aan de Kerkgracht 1 te Den Helder</w:t>
      </w:r>
      <w:r w:rsidRPr="00F90924">
        <w:rPr>
          <w:rFonts w:cs="Arial"/>
        </w:rPr>
        <w:t>. Bij raadsvergaderingen wordt i</w:t>
      </w:r>
      <w:r w:rsidR="00F90924" w:rsidRPr="00F90924">
        <w:rPr>
          <w:rFonts w:cs="Arial"/>
        </w:rPr>
        <w:t xml:space="preserve">n </w:t>
      </w:r>
      <w:r w:rsidRPr="00F90924">
        <w:rPr>
          <w:rFonts w:cs="Arial"/>
        </w:rPr>
        <w:t>p</w:t>
      </w:r>
      <w:r w:rsidR="00F90924" w:rsidRPr="00F90924">
        <w:rPr>
          <w:rFonts w:cs="Arial"/>
        </w:rPr>
        <w:t>rincipe</w:t>
      </w:r>
      <w:r w:rsidRPr="00F90924">
        <w:rPr>
          <w:rFonts w:cs="Arial"/>
        </w:rPr>
        <w:t xml:space="preserve"> alleen de raadzaal gebruikt; bij commissieavonden worden alle drie de zalen gebruikt; in de raadzaal vergadert dan één van de drie commissies.</w:t>
      </w:r>
      <w:r w:rsidR="00B45A9D" w:rsidRPr="00F90924">
        <w:rPr>
          <w:rFonts w:cs="Arial"/>
        </w:rPr>
        <w:t xml:space="preserve"> Echter, omdat de huidige huisvestingssituatie met betrekking tot de vergaderfaciliteiten niet </w:t>
      </w:r>
      <w:r w:rsidR="00796469" w:rsidRPr="00F90924">
        <w:rPr>
          <w:rFonts w:cs="Arial"/>
        </w:rPr>
        <w:t>optimaal</w:t>
      </w:r>
      <w:r w:rsidR="00B45A9D" w:rsidRPr="00F90924">
        <w:rPr>
          <w:rFonts w:cs="Arial"/>
        </w:rPr>
        <w:t xml:space="preserve"> is om tegelijkertijd te vergaderen, is de keuze voor nu gemaakt om de 3 commissievergaderingen op drie verschillende avonden (maandag t/m woensdag) te houden. Technisch is het wel mogelijk om tegelijkertijd in drie vergaderruimten </w:t>
      </w:r>
      <w:r w:rsidR="002D2073" w:rsidRPr="00F90924">
        <w:rPr>
          <w:rFonts w:cs="Arial"/>
        </w:rPr>
        <w:t xml:space="preserve">parallel </w:t>
      </w:r>
      <w:r w:rsidR="00B45A9D" w:rsidRPr="00F90924">
        <w:rPr>
          <w:rFonts w:cs="Arial"/>
        </w:rPr>
        <w:t xml:space="preserve">te vergaderen waarbij </w:t>
      </w:r>
      <w:r w:rsidR="002D2073" w:rsidRPr="00F90924">
        <w:rPr>
          <w:rFonts w:cs="Arial"/>
        </w:rPr>
        <w:t xml:space="preserve">vanuit </w:t>
      </w:r>
      <w:r w:rsidR="00B45A9D" w:rsidRPr="00F90924">
        <w:rPr>
          <w:rFonts w:cs="Arial"/>
        </w:rPr>
        <w:t>de raadzaa</w:t>
      </w:r>
      <w:r w:rsidR="00F90924" w:rsidRPr="00F90924">
        <w:rPr>
          <w:rFonts w:cs="Arial"/>
        </w:rPr>
        <w:t>l</w:t>
      </w:r>
      <w:r w:rsidR="00B45A9D" w:rsidRPr="00F90924">
        <w:rPr>
          <w:rFonts w:cs="Arial"/>
        </w:rPr>
        <w:t xml:space="preserve"> video</w:t>
      </w:r>
      <w:r w:rsidR="002D2073" w:rsidRPr="00F90924">
        <w:rPr>
          <w:rFonts w:cs="Arial"/>
        </w:rPr>
        <w:t xml:space="preserve"> en audio wordt ge</w:t>
      </w:r>
      <w:r w:rsidR="00B45A9D" w:rsidRPr="00F90924">
        <w:rPr>
          <w:rFonts w:cs="Arial"/>
        </w:rPr>
        <w:t xml:space="preserve">streamd en in de commissievergaderruimten </w:t>
      </w:r>
      <w:r w:rsidR="002D2073" w:rsidRPr="00F90924">
        <w:rPr>
          <w:rFonts w:cs="Arial"/>
        </w:rPr>
        <w:t xml:space="preserve">alleen </w:t>
      </w:r>
      <w:r w:rsidR="00B45A9D" w:rsidRPr="00F90924">
        <w:rPr>
          <w:rFonts w:cs="Arial"/>
        </w:rPr>
        <w:t xml:space="preserve">audio wordt gestreamd. Via de </w:t>
      </w:r>
      <w:r w:rsidR="002D2073" w:rsidRPr="00F90924">
        <w:rPr>
          <w:rFonts w:cs="Arial"/>
        </w:rPr>
        <w:t>website kan iemand kiezen</w:t>
      </w:r>
      <w:r w:rsidR="00B45A9D" w:rsidRPr="00F90924">
        <w:rPr>
          <w:rFonts w:cs="Arial"/>
        </w:rPr>
        <w:t xml:space="preserve"> naar welke vergadering </w:t>
      </w:r>
      <w:r w:rsidR="002D2073" w:rsidRPr="00F90924">
        <w:rPr>
          <w:rFonts w:cs="Arial"/>
        </w:rPr>
        <w:t>men wil</w:t>
      </w:r>
      <w:r w:rsidR="00B45A9D" w:rsidRPr="00F90924">
        <w:rPr>
          <w:rFonts w:cs="Arial"/>
        </w:rPr>
        <w:t xml:space="preserve"> luisteren. </w:t>
      </w:r>
      <w:r w:rsidR="00796469" w:rsidRPr="00F90924">
        <w:rPr>
          <w:rFonts w:cs="Arial"/>
        </w:rPr>
        <w:t>Deze situatie zal voortduren tot de gemeente Den Helder na de zomervakantie van 2023 verhuisd naar de nieuwe huisvesting op Willemsoord.</w:t>
      </w:r>
    </w:p>
    <w:p w14:paraId="69C66455" w14:textId="55579F26" w:rsidR="00A97FD7" w:rsidRDefault="00A97FD7" w:rsidP="008F62EC">
      <w:pPr>
        <w:rPr>
          <w:rFonts w:cs="Arial"/>
        </w:rPr>
      </w:pPr>
    </w:p>
    <w:p w14:paraId="10C979D0" w14:textId="77777777" w:rsidR="00092A6F" w:rsidRPr="00813D76" w:rsidRDefault="00092A6F" w:rsidP="00092A6F">
      <w:pPr>
        <w:rPr>
          <w:rFonts w:cs="Arial"/>
        </w:rPr>
      </w:pPr>
      <w:r w:rsidRPr="006A0D92">
        <w:rPr>
          <w:rFonts w:cs="Arial"/>
        </w:rPr>
        <w:t xml:space="preserve">De vergadercyclus van de gemeenteraad van de gemeente Den Helder is als volgt: er wordt vergaderd in een 3-wekelijkse cyclus. De ene week de commissies, de week erop een informatieavond, de week erop de raadsvergadering. Er wordt in principe vergaderd op de maandagavond. Op dit moment worden de commissies in verband met de beperkte geschikte vergadercapaciteit op de huidige locatie nog over drie avonden verdeeld, de maandag, de dinsdag en de woensdag. Op elke avond een aparte commissie in dezelfde vergaderruimte. In de nieuwe huisvestingssituatie na de zomervakantie van 2023 zal dit weer teruggaan naar de vaste maandagavond, drie commissies tegelijkertijd. De gemeente wil dan dat vanuit elke van deze drie vergaderruimten video- en audiostreaming mogelijk is. De voorzieningen hiervoor (camera’s, geluidsapparatuur e.d.) vallen buiten de scope van deze opdracht. De opdrachtnemer moet er voor zorgen dat er drie aparte video- /audiostreams tegelijkertijd op de website worden aangeboden waardoor het voor kijkers mogelijk is op een kwalitatieve goede wijze de vergaderingen te kunnen volgen en indien gewenst te kunnen switchen tussen vergaderingen. Daarnaast moet de uitzending vanuit de raadszaal te volgen zijn op de </w:t>
      </w:r>
      <w:r w:rsidRPr="00BF32C5">
        <w:rPr>
          <w:rFonts w:cs="Arial"/>
        </w:rPr>
        <w:t>lokale omroepstichting regio Noordkop TV</w:t>
      </w:r>
      <w:r>
        <w:rPr>
          <w:rFonts w:cs="Arial"/>
        </w:rPr>
        <w:t>.</w:t>
      </w:r>
    </w:p>
    <w:p w14:paraId="1D815F81" w14:textId="651787A3" w:rsidR="00092A6F" w:rsidRDefault="00092A6F" w:rsidP="008F62EC">
      <w:pPr>
        <w:rPr>
          <w:rFonts w:cs="Arial"/>
        </w:rPr>
      </w:pPr>
    </w:p>
    <w:p w14:paraId="4A89D509" w14:textId="3B60A08B" w:rsidR="00707ADA" w:rsidRDefault="00707ADA" w:rsidP="008F62EC">
      <w:pPr>
        <w:rPr>
          <w:rFonts w:cs="Arial"/>
        </w:rPr>
      </w:pPr>
      <w:r>
        <w:rPr>
          <w:rFonts w:cs="Arial"/>
        </w:rPr>
        <w:t xml:space="preserve">In bijlage 15 staat een schematische weergave opgenomen van de huidige </w:t>
      </w:r>
      <w:r w:rsidR="002D2073">
        <w:rPr>
          <w:rFonts w:cs="Arial"/>
        </w:rPr>
        <w:t>(</w:t>
      </w:r>
      <w:r w:rsidR="001C7AA3">
        <w:rPr>
          <w:rFonts w:cs="Arial"/>
        </w:rPr>
        <w:t xml:space="preserve">en gewenste </w:t>
      </w:r>
      <w:r>
        <w:rPr>
          <w:rFonts w:cs="Arial"/>
        </w:rPr>
        <w:t>situatie</w:t>
      </w:r>
      <w:r w:rsidR="002D2073">
        <w:rPr>
          <w:rFonts w:cs="Arial"/>
        </w:rPr>
        <w:t>)</w:t>
      </w:r>
      <w:r w:rsidR="007266BA">
        <w:rPr>
          <w:rFonts w:cs="Arial"/>
        </w:rPr>
        <w:t xml:space="preserve"> van het Raadsinformatiesysteem</w:t>
      </w:r>
      <w:r>
        <w:rPr>
          <w:rFonts w:cs="Arial"/>
        </w:rPr>
        <w:t>.</w:t>
      </w:r>
    </w:p>
    <w:p w14:paraId="44D46F3A" w14:textId="2B3B63A7" w:rsidR="00C14E1F" w:rsidRDefault="00C14E1F" w:rsidP="008F62EC">
      <w:pPr>
        <w:rPr>
          <w:rFonts w:cs="Arial"/>
        </w:rPr>
      </w:pPr>
    </w:p>
    <w:p w14:paraId="206AB9B0" w14:textId="77777777" w:rsidR="001C7AA3" w:rsidRDefault="001C7AA3" w:rsidP="008F62EC">
      <w:pPr>
        <w:rPr>
          <w:rFonts w:cs="Arial"/>
        </w:rPr>
      </w:pPr>
    </w:p>
    <w:p w14:paraId="71550ACD" w14:textId="3C2E4A45" w:rsidR="00D8296A" w:rsidRPr="00730875" w:rsidRDefault="00D8296A" w:rsidP="00730875">
      <w:pPr>
        <w:pStyle w:val="Kop2"/>
        <w:rPr>
          <w:rFonts w:ascii="Arial" w:hAnsi="Arial" w:cs="Arial"/>
        </w:rPr>
      </w:pPr>
      <w:bookmarkStart w:id="23" w:name="_Toc113459782"/>
      <w:r w:rsidRPr="00730875">
        <w:rPr>
          <w:rFonts w:ascii="Arial" w:hAnsi="Arial" w:cs="Arial"/>
        </w:rPr>
        <w:t>1.</w:t>
      </w:r>
      <w:r w:rsidR="00C14E1F" w:rsidRPr="00730875">
        <w:rPr>
          <w:rFonts w:ascii="Arial" w:hAnsi="Arial" w:cs="Arial"/>
        </w:rPr>
        <w:t>3</w:t>
      </w:r>
      <w:r w:rsidRPr="00730875">
        <w:rPr>
          <w:rFonts w:ascii="Arial" w:hAnsi="Arial" w:cs="Arial"/>
        </w:rPr>
        <w:tab/>
        <w:t>De gewenste situatie</w:t>
      </w:r>
      <w:bookmarkEnd w:id="23"/>
    </w:p>
    <w:p w14:paraId="7803362A" w14:textId="77777777" w:rsidR="00D8296A" w:rsidRDefault="00D8296A" w:rsidP="008F62EC">
      <w:pPr>
        <w:rPr>
          <w:rFonts w:cs="Arial"/>
        </w:rPr>
      </w:pPr>
    </w:p>
    <w:p w14:paraId="2E49D5EE" w14:textId="77777777" w:rsidR="0077709D" w:rsidRDefault="00340EF0" w:rsidP="008F62EC">
      <w:pPr>
        <w:rPr>
          <w:rStyle w:val="Zwaar"/>
          <w:b w:val="0"/>
        </w:rPr>
      </w:pPr>
      <w:r>
        <w:rPr>
          <w:rFonts w:cs="Arial"/>
        </w:rPr>
        <w:t>De gemeente Den Helder wil een transparante en toekomstbestendige informatievoorziening waarbij gebruikersgemak ee</w:t>
      </w:r>
      <w:r w:rsidR="0077709D">
        <w:rPr>
          <w:rFonts w:cs="Arial"/>
        </w:rPr>
        <w:t>n hoge prioriteit heeft. Het Raadsinformatiesysteem</w:t>
      </w:r>
      <w:r>
        <w:rPr>
          <w:rFonts w:cs="Arial"/>
        </w:rPr>
        <w:t xml:space="preserve"> is een plek van het vinden van én waardevolle informatie</w:t>
      </w:r>
      <w:r w:rsidR="0077709D">
        <w:rPr>
          <w:rFonts w:cs="Arial"/>
        </w:rPr>
        <w:t xml:space="preserve"> én online samenwerken. Het Raadsinformatiesysteem </w:t>
      </w:r>
      <w:r>
        <w:rPr>
          <w:rFonts w:cs="Arial"/>
        </w:rPr>
        <w:t xml:space="preserve">verbindt </w:t>
      </w:r>
      <w:r>
        <w:rPr>
          <w:rFonts w:cs="Arial"/>
        </w:rPr>
        <w:lastRenderedPageBreak/>
        <w:t>eenvoudig en dynamisch met andere systemen die de gemeente Den Helder gebruikt</w:t>
      </w:r>
      <w:r w:rsidR="00890869">
        <w:rPr>
          <w:rFonts w:cs="Arial"/>
        </w:rPr>
        <w:t xml:space="preserve">, zoals </w:t>
      </w:r>
      <w:r w:rsidR="00174B86">
        <w:rPr>
          <w:rFonts w:cs="Arial"/>
        </w:rPr>
        <w:t xml:space="preserve">het zaaksysteem van </w:t>
      </w:r>
      <w:r w:rsidR="00A201E2">
        <w:rPr>
          <w:rStyle w:val="Zwaar"/>
        </w:rPr>
        <w:t>xxllnc Zaakgericht BV.</w:t>
      </w:r>
      <w:r w:rsidR="004A3C96">
        <w:rPr>
          <w:rStyle w:val="Zwaar"/>
        </w:rPr>
        <w:t xml:space="preserve"> </w:t>
      </w:r>
      <w:r w:rsidR="0077709D">
        <w:rPr>
          <w:rStyle w:val="Zwaar"/>
          <w:b w:val="0"/>
        </w:rPr>
        <w:t>Het Raadsinformatiesysteem</w:t>
      </w:r>
      <w:r w:rsidR="00ED033D" w:rsidRPr="005E35EC">
        <w:rPr>
          <w:rStyle w:val="Zwaar"/>
          <w:b w:val="0"/>
        </w:rPr>
        <w:t xml:space="preserve"> sluit </w:t>
      </w:r>
      <w:r w:rsidR="00F90924">
        <w:rPr>
          <w:rStyle w:val="Zwaar"/>
          <w:b w:val="0"/>
        </w:rPr>
        <w:t xml:space="preserve">tevens </w:t>
      </w:r>
      <w:r w:rsidR="00ED033D" w:rsidRPr="005E35EC">
        <w:rPr>
          <w:rStyle w:val="Zwaar"/>
          <w:b w:val="0"/>
        </w:rPr>
        <w:t>aan bij het</w:t>
      </w:r>
      <w:r w:rsidR="008130BA" w:rsidRPr="005E35EC">
        <w:rPr>
          <w:rStyle w:val="Zwaar"/>
          <w:b w:val="0"/>
        </w:rPr>
        <w:t xml:space="preserve"> </w:t>
      </w:r>
    </w:p>
    <w:p w14:paraId="3AF3255D" w14:textId="444BE2D5" w:rsidR="00340EF0" w:rsidRDefault="008130BA" w:rsidP="008F62EC">
      <w:pPr>
        <w:rPr>
          <w:rFonts w:cs="Arial"/>
        </w:rPr>
      </w:pPr>
      <w:r w:rsidRPr="005E35EC">
        <w:rPr>
          <w:rStyle w:val="Zwaar"/>
          <w:b w:val="0"/>
        </w:rPr>
        <w:t>e-</w:t>
      </w:r>
      <w:r w:rsidR="00ED033D" w:rsidRPr="005E35EC">
        <w:rPr>
          <w:rStyle w:val="Zwaar"/>
          <w:b w:val="0"/>
        </w:rPr>
        <w:t>depot van</w:t>
      </w:r>
      <w:r w:rsidR="00ED033D">
        <w:rPr>
          <w:rStyle w:val="Zwaar"/>
        </w:rPr>
        <w:t xml:space="preserve"> </w:t>
      </w:r>
      <w:r w:rsidR="00474BA8">
        <w:rPr>
          <w:rStyle w:val="Zwaar"/>
        </w:rPr>
        <w:t>Regionaal Archief Alkmaar</w:t>
      </w:r>
      <w:r w:rsidR="00ED033D" w:rsidRPr="00B21527">
        <w:rPr>
          <w:rStyle w:val="Zwaar"/>
        </w:rPr>
        <w:t>.</w:t>
      </w:r>
    </w:p>
    <w:p w14:paraId="46070D98" w14:textId="31CB5C23" w:rsidR="0084794F" w:rsidRDefault="0084794F" w:rsidP="008F62EC">
      <w:pPr>
        <w:rPr>
          <w:rFonts w:cs="Arial"/>
        </w:rPr>
      </w:pPr>
    </w:p>
    <w:p w14:paraId="619A732B" w14:textId="721EA07E" w:rsidR="0084794F" w:rsidRDefault="0084794F" w:rsidP="008F62EC">
      <w:pPr>
        <w:rPr>
          <w:rFonts w:cs="Arial"/>
        </w:rPr>
      </w:pPr>
      <w:r>
        <w:rPr>
          <w:rFonts w:cs="Arial"/>
        </w:rPr>
        <w:t>Belangrijke aspecten voor de gemeente Den Helder zijn:</w:t>
      </w:r>
    </w:p>
    <w:p w14:paraId="1BFFE7C1" w14:textId="73F0534D" w:rsidR="0084794F" w:rsidRDefault="0084794F" w:rsidP="008F62EC">
      <w:pPr>
        <w:rPr>
          <w:rFonts w:cs="Arial"/>
        </w:rPr>
      </w:pPr>
    </w:p>
    <w:p w14:paraId="16DD4A93" w14:textId="018B27D9" w:rsidR="0084794F" w:rsidRDefault="0084794F" w:rsidP="0084794F">
      <w:pPr>
        <w:pStyle w:val="Lijstalinea"/>
        <w:numPr>
          <w:ilvl w:val="0"/>
          <w:numId w:val="29"/>
        </w:numPr>
        <w:rPr>
          <w:rFonts w:cs="Arial"/>
        </w:rPr>
      </w:pPr>
      <w:r w:rsidRPr="0084794F">
        <w:rPr>
          <w:rFonts w:cs="Arial"/>
        </w:rPr>
        <w:t>Groot gebruiksgemak voor de gebruikers;</w:t>
      </w:r>
    </w:p>
    <w:p w14:paraId="52845944" w14:textId="5880B5B7" w:rsidR="0084794F" w:rsidRDefault="0084794F" w:rsidP="0084794F">
      <w:pPr>
        <w:pStyle w:val="Lijstalinea"/>
        <w:numPr>
          <w:ilvl w:val="0"/>
          <w:numId w:val="29"/>
        </w:numPr>
        <w:rPr>
          <w:rFonts w:cs="Arial"/>
        </w:rPr>
      </w:pPr>
      <w:r>
        <w:rPr>
          <w:rFonts w:cs="Arial"/>
        </w:rPr>
        <w:t>Goede zoekfunctie;</w:t>
      </w:r>
    </w:p>
    <w:p w14:paraId="5CC80D03" w14:textId="2C1B4F7C" w:rsidR="0084794F" w:rsidRDefault="0084794F" w:rsidP="0084794F">
      <w:pPr>
        <w:pStyle w:val="Lijstalinea"/>
        <w:numPr>
          <w:ilvl w:val="0"/>
          <w:numId w:val="29"/>
        </w:numPr>
        <w:rPr>
          <w:rFonts w:cs="Arial"/>
        </w:rPr>
      </w:pPr>
      <w:r>
        <w:rPr>
          <w:rFonts w:cs="Arial"/>
        </w:rPr>
        <w:t>Eenvoudige dossiervorming;</w:t>
      </w:r>
    </w:p>
    <w:p w14:paraId="2EC51B98" w14:textId="2EE5BED4" w:rsidR="0084794F" w:rsidRDefault="0084794F" w:rsidP="0084794F">
      <w:pPr>
        <w:pStyle w:val="Lijstalinea"/>
        <w:numPr>
          <w:ilvl w:val="0"/>
          <w:numId w:val="29"/>
        </w:numPr>
        <w:rPr>
          <w:rFonts w:cs="Arial"/>
        </w:rPr>
      </w:pPr>
      <w:r>
        <w:rPr>
          <w:rFonts w:cs="Arial"/>
        </w:rPr>
        <w:t>Zoveel mogelij</w:t>
      </w:r>
      <w:r w:rsidR="005E171E">
        <w:rPr>
          <w:rFonts w:cs="Arial"/>
        </w:rPr>
        <w:t>k metadata</w:t>
      </w:r>
      <w:r>
        <w:rPr>
          <w:rFonts w:cs="Arial"/>
        </w:rPr>
        <w:t xml:space="preserve"> toevoegen aan documenten, beeld en geluid;</w:t>
      </w:r>
    </w:p>
    <w:p w14:paraId="1ECE3875" w14:textId="40B85D61" w:rsidR="0084794F" w:rsidRDefault="0084794F" w:rsidP="0084794F">
      <w:pPr>
        <w:pStyle w:val="Lijstalinea"/>
        <w:numPr>
          <w:ilvl w:val="0"/>
          <w:numId w:val="29"/>
        </w:numPr>
        <w:rPr>
          <w:rFonts w:cs="Arial"/>
        </w:rPr>
      </w:pPr>
      <w:r>
        <w:rPr>
          <w:rFonts w:cs="Arial"/>
        </w:rPr>
        <w:t>Eenvoudig informatie delen en online samenwerken</w:t>
      </w:r>
      <w:r w:rsidR="00FF4A8C">
        <w:rPr>
          <w:rFonts w:cs="Arial"/>
        </w:rPr>
        <w:t>;</w:t>
      </w:r>
    </w:p>
    <w:p w14:paraId="215F7DD9" w14:textId="5F261BFE" w:rsidR="0084794F" w:rsidRPr="0084794F" w:rsidRDefault="0084794F" w:rsidP="0084794F">
      <w:pPr>
        <w:pStyle w:val="Lijstalinea"/>
        <w:numPr>
          <w:ilvl w:val="0"/>
          <w:numId w:val="29"/>
        </w:numPr>
        <w:rPr>
          <w:rFonts w:cs="Arial"/>
        </w:rPr>
      </w:pPr>
      <w:r>
        <w:rPr>
          <w:rFonts w:cs="Arial"/>
        </w:rPr>
        <w:t>Integraliteit tussen het RIS en zaaksysteem;</w:t>
      </w:r>
    </w:p>
    <w:p w14:paraId="65B8A40F" w14:textId="481647B1" w:rsidR="0084794F" w:rsidRDefault="0084794F" w:rsidP="0084794F">
      <w:pPr>
        <w:pStyle w:val="Lijstalinea"/>
        <w:numPr>
          <w:ilvl w:val="0"/>
          <w:numId w:val="29"/>
        </w:numPr>
        <w:rPr>
          <w:rFonts w:cs="Arial"/>
        </w:rPr>
      </w:pPr>
      <w:r w:rsidRPr="0084794F">
        <w:rPr>
          <w:rFonts w:cs="Arial"/>
        </w:rPr>
        <w:t>Inzet op optimale klantbeleving voor inwoners en participatie;</w:t>
      </w:r>
    </w:p>
    <w:p w14:paraId="19C92946" w14:textId="7CBFD985" w:rsidR="0084794F" w:rsidRDefault="0084794F" w:rsidP="0084794F">
      <w:pPr>
        <w:pStyle w:val="Lijstalinea"/>
        <w:numPr>
          <w:ilvl w:val="0"/>
          <w:numId w:val="29"/>
        </w:numPr>
        <w:rPr>
          <w:rFonts w:cs="Arial"/>
        </w:rPr>
      </w:pPr>
      <w:r>
        <w:rPr>
          <w:rFonts w:cs="Arial"/>
        </w:rPr>
        <w:t>Samenwerking ten behoeve van verbeteringen en innovatie.</w:t>
      </w:r>
    </w:p>
    <w:p w14:paraId="6708C5D7" w14:textId="746CF113" w:rsidR="00DF168C" w:rsidRPr="0084794F" w:rsidRDefault="008130BA" w:rsidP="0084794F">
      <w:pPr>
        <w:pStyle w:val="Lijstalinea"/>
        <w:numPr>
          <w:ilvl w:val="0"/>
          <w:numId w:val="29"/>
        </w:numPr>
        <w:rPr>
          <w:rFonts w:cs="Arial"/>
        </w:rPr>
      </w:pPr>
      <w:r>
        <w:rPr>
          <w:rFonts w:cs="Arial"/>
        </w:rPr>
        <w:t xml:space="preserve">Publieke informatie duurzaam </w:t>
      </w:r>
      <w:r w:rsidR="00244C27">
        <w:rPr>
          <w:rFonts w:cs="Arial"/>
        </w:rPr>
        <w:t xml:space="preserve">digitaal </w:t>
      </w:r>
      <w:r>
        <w:rPr>
          <w:rFonts w:cs="Arial"/>
        </w:rPr>
        <w:t>toegankelijk maken.</w:t>
      </w:r>
    </w:p>
    <w:p w14:paraId="26AD2DB6" w14:textId="31D4F17E" w:rsidR="0084794F" w:rsidRDefault="0084794F" w:rsidP="008F62EC">
      <w:pPr>
        <w:rPr>
          <w:rFonts w:cs="Arial"/>
        </w:rPr>
      </w:pPr>
    </w:p>
    <w:p w14:paraId="1AD1C577" w14:textId="3B5D0FCE" w:rsidR="00A97FD7" w:rsidRDefault="00A97FD7" w:rsidP="00A97FD7">
      <w:pPr>
        <w:rPr>
          <w:rFonts w:cs="Arial"/>
        </w:rPr>
      </w:pPr>
      <w:r w:rsidRPr="00DE0B48">
        <w:rPr>
          <w:rFonts w:cs="Arial"/>
        </w:rPr>
        <w:t>De gemeente Den Helder heeft straks in de nieuwe huisvestingssituatie in gebouw 66 op Willemsoord 1 raadszaal en 2 commissiezalen t</w:t>
      </w:r>
      <w:r w:rsidR="002D2073">
        <w:rPr>
          <w:rFonts w:cs="Arial"/>
        </w:rPr>
        <w:t>ot haar</w:t>
      </w:r>
      <w:r w:rsidRPr="00DE0B48">
        <w:rPr>
          <w:rFonts w:cs="Arial"/>
        </w:rPr>
        <w:t xml:space="preserve"> beschikking. Bij raadsvergaderingen wordt </w:t>
      </w:r>
      <w:r w:rsidR="00F90924">
        <w:rPr>
          <w:rFonts w:cs="Arial"/>
        </w:rPr>
        <w:t>in principe</w:t>
      </w:r>
      <w:r w:rsidRPr="00DE0B48">
        <w:rPr>
          <w:rFonts w:cs="Arial"/>
        </w:rPr>
        <w:t xml:space="preserve"> alleen de raadzaal gebruikt; bij commissieavonden worden alle drie de zalen gebruikt; in de raadzaal vergadert dan ook één van de drie commissies.</w:t>
      </w:r>
    </w:p>
    <w:p w14:paraId="4C83DAB9" w14:textId="77777777" w:rsidR="00C33157" w:rsidRDefault="00C33157" w:rsidP="00A97FD7">
      <w:pPr>
        <w:rPr>
          <w:rFonts w:cs="Arial"/>
        </w:rPr>
      </w:pPr>
    </w:p>
    <w:p w14:paraId="29941365" w14:textId="3BA4CC8D" w:rsidR="00B45A9D" w:rsidRDefault="00B45A9D" w:rsidP="008F62EC">
      <w:pPr>
        <w:rPr>
          <w:rFonts w:cs="Arial"/>
        </w:rPr>
      </w:pPr>
      <w:r w:rsidRPr="00F90924">
        <w:rPr>
          <w:rFonts w:cs="Arial"/>
        </w:rPr>
        <w:t>In de nieuwe huisvestingssituatie wil de gemeente Den Helder tegelijkertijd in de drie vergaderruimten (raadzaal, commissiezalen)  parallelle video</w:t>
      </w:r>
      <w:r w:rsidR="00C33157" w:rsidRPr="00F90924">
        <w:rPr>
          <w:rFonts w:cs="Arial"/>
        </w:rPr>
        <w:t>- en audio</w:t>
      </w:r>
      <w:r w:rsidRPr="00F90924">
        <w:rPr>
          <w:rFonts w:cs="Arial"/>
        </w:rPr>
        <w:t xml:space="preserve">streaming van vergaderingen kunnen aanbieden. Tot de nieuwe huisvestingssituatie is opgeleverd </w:t>
      </w:r>
      <w:r w:rsidR="00C33157" w:rsidRPr="00F90924">
        <w:rPr>
          <w:rFonts w:cs="Arial"/>
        </w:rPr>
        <w:t xml:space="preserve">kan </w:t>
      </w:r>
      <w:r w:rsidRPr="00F90924">
        <w:rPr>
          <w:rFonts w:cs="Arial"/>
        </w:rPr>
        <w:t>de huidige situatie gecontinueerd worden</w:t>
      </w:r>
      <w:r w:rsidR="00D85F13" w:rsidRPr="00F90924">
        <w:rPr>
          <w:rFonts w:cs="Arial"/>
        </w:rPr>
        <w:t>, na de zomervakantie moet parallelle videostreaming in deze vergaderruimten aangeboden worden.</w:t>
      </w:r>
    </w:p>
    <w:p w14:paraId="6ADD8991" w14:textId="27CE3A17" w:rsidR="00B45A9D" w:rsidRDefault="00B45A9D" w:rsidP="008F62EC">
      <w:pPr>
        <w:rPr>
          <w:rFonts w:cs="Arial"/>
        </w:rPr>
      </w:pPr>
    </w:p>
    <w:p w14:paraId="439F8DC8" w14:textId="037F2CF1" w:rsidR="007141E1" w:rsidRPr="00707ADA" w:rsidRDefault="0084794F" w:rsidP="007141E1">
      <w:pPr>
        <w:rPr>
          <w:rFonts w:cs="Arial"/>
        </w:rPr>
      </w:pPr>
      <w:r>
        <w:t xml:space="preserve">In hoofdstuk 3 </w:t>
      </w:r>
      <w:r w:rsidR="00C14E1F">
        <w:t xml:space="preserve">van deze offerteaanvraag </w:t>
      </w:r>
      <w:r>
        <w:t>wordt verder uiteengezet welke f</w:t>
      </w:r>
      <w:r w:rsidR="0077709D">
        <w:t>unctionaliteiten/modules het Raadsinformatiesysteem</w:t>
      </w:r>
      <w:r>
        <w:t xml:space="preserve"> minimaal moet beschikken.</w:t>
      </w:r>
      <w:r w:rsidR="00707ADA">
        <w:t xml:space="preserve"> </w:t>
      </w:r>
      <w:r w:rsidR="00707ADA">
        <w:rPr>
          <w:rFonts w:cs="Arial"/>
        </w:rPr>
        <w:t xml:space="preserve">In bijlage 15 staat een schematische weergave opgenomen van de </w:t>
      </w:r>
      <w:r w:rsidR="00C33157">
        <w:rPr>
          <w:rFonts w:cs="Arial"/>
        </w:rPr>
        <w:t>(</w:t>
      </w:r>
      <w:r w:rsidR="001C7AA3">
        <w:rPr>
          <w:rFonts w:cs="Arial"/>
        </w:rPr>
        <w:t>huidige en</w:t>
      </w:r>
      <w:r w:rsidR="00C33157">
        <w:rPr>
          <w:rFonts w:cs="Arial"/>
        </w:rPr>
        <w:t>)</w:t>
      </w:r>
      <w:r w:rsidR="001C7AA3">
        <w:rPr>
          <w:rFonts w:cs="Arial"/>
        </w:rPr>
        <w:t xml:space="preserve"> </w:t>
      </w:r>
      <w:r w:rsidR="0077709D">
        <w:rPr>
          <w:rFonts w:cs="Arial"/>
        </w:rPr>
        <w:t>gewenste situatie van het Raadsinformatiesysteem</w:t>
      </w:r>
      <w:r w:rsidR="00707ADA">
        <w:rPr>
          <w:rFonts w:cs="Arial"/>
        </w:rPr>
        <w:t>.</w:t>
      </w:r>
    </w:p>
    <w:p w14:paraId="471E507A" w14:textId="54D377E1" w:rsidR="0084794F" w:rsidRDefault="0084794F" w:rsidP="007141E1"/>
    <w:p w14:paraId="4FAADD96" w14:textId="77777777" w:rsidR="0084794F" w:rsidRPr="009867F7" w:rsidRDefault="0084794F" w:rsidP="007141E1"/>
    <w:p w14:paraId="5B0F0413" w14:textId="11EB6765" w:rsidR="007141E1" w:rsidRPr="00363FE2" w:rsidRDefault="007141E1" w:rsidP="007141E1">
      <w:pPr>
        <w:pStyle w:val="Kop2"/>
        <w:rPr>
          <w:rFonts w:ascii="Arial" w:hAnsi="Arial" w:cs="Arial"/>
        </w:rPr>
      </w:pPr>
      <w:bookmarkStart w:id="24" w:name="_Toc1986544"/>
      <w:bookmarkStart w:id="25" w:name="_Toc17289478"/>
      <w:bookmarkStart w:id="26" w:name="_Toc113459783"/>
      <w:r w:rsidRPr="00363FE2">
        <w:rPr>
          <w:rFonts w:ascii="Arial" w:hAnsi="Arial" w:cs="Arial"/>
        </w:rPr>
        <w:t>1.</w:t>
      </w:r>
      <w:r w:rsidR="00730875" w:rsidRPr="00363FE2">
        <w:rPr>
          <w:rFonts w:ascii="Arial" w:hAnsi="Arial" w:cs="Arial"/>
        </w:rPr>
        <w:t>4</w:t>
      </w:r>
      <w:r w:rsidRPr="00363FE2">
        <w:rPr>
          <w:rFonts w:ascii="Arial" w:hAnsi="Arial" w:cs="Arial"/>
        </w:rPr>
        <w:tab/>
        <w:t>Looptijd van de overeenkomst</w:t>
      </w:r>
      <w:bookmarkEnd w:id="17"/>
      <w:bookmarkEnd w:id="18"/>
      <w:bookmarkEnd w:id="19"/>
      <w:bookmarkEnd w:id="24"/>
      <w:bookmarkEnd w:id="25"/>
      <w:bookmarkEnd w:id="26"/>
    </w:p>
    <w:p w14:paraId="6A1C459C" w14:textId="77777777" w:rsidR="007141E1" w:rsidRPr="00363FE2" w:rsidRDefault="007141E1" w:rsidP="007141E1">
      <w:pPr>
        <w:rPr>
          <w:rFonts w:cs="Arial"/>
        </w:rPr>
      </w:pPr>
    </w:p>
    <w:p w14:paraId="658386B4" w14:textId="47F7DB0B" w:rsidR="00967CD7" w:rsidRPr="00363FE2" w:rsidRDefault="007141E1" w:rsidP="00967CD7">
      <w:pPr>
        <w:rPr>
          <w:rFonts w:cs="Arial"/>
        </w:rPr>
      </w:pPr>
      <w:r w:rsidRPr="00363FE2">
        <w:rPr>
          <w:rFonts w:cs="Arial"/>
        </w:rPr>
        <w:t xml:space="preserve">De overeenkomst </w:t>
      </w:r>
      <w:r w:rsidR="00967CD7" w:rsidRPr="00363FE2">
        <w:rPr>
          <w:rFonts w:cs="Arial"/>
        </w:rPr>
        <w:t>start op 1 december 2022 met een implementatiefase die eindigt op 3</w:t>
      </w:r>
      <w:r w:rsidR="001921A8" w:rsidRPr="00363FE2">
        <w:rPr>
          <w:rFonts w:cs="Arial"/>
        </w:rPr>
        <w:t>1</w:t>
      </w:r>
      <w:r w:rsidR="00967CD7" w:rsidRPr="00363FE2">
        <w:rPr>
          <w:rFonts w:cs="Arial"/>
        </w:rPr>
        <w:t xml:space="preserve"> maart 2023. Vanaf 1 </w:t>
      </w:r>
      <w:r w:rsidR="002B475E">
        <w:rPr>
          <w:rFonts w:cs="Arial"/>
        </w:rPr>
        <w:t>april 2023 moet het (nieuwe) Raadsinformatiesysteem</w:t>
      </w:r>
      <w:r w:rsidR="00967CD7" w:rsidRPr="00363FE2">
        <w:rPr>
          <w:rFonts w:cs="Arial"/>
        </w:rPr>
        <w:t xml:space="preserve"> dan volledig operationeel en te gebruiken zijn door de gemeente Den Helder. </w:t>
      </w:r>
      <w:r w:rsidR="002B475E">
        <w:rPr>
          <w:rFonts w:cs="Arial"/>
        </w:rPr>
        <w:t>De looptijd van het (nieuwe) Raadsinformatiesysteem</w:t>
      </w:r>
      <w:r w:rsidR="00967CD7" w:rsidRPr="00363FE2">
        <w:rPr>
          <w:rFonts w:cs="Arial"/>
        </w:rPr>
        <w:t xml:space="preserve"> is 5 jaar welke eenzijdig door de gemeente Den Helder maximaal 5 maal met 1 optiejaar kan worden verlengd. Indien</w:t>
      </w:r>
      <w:r w:rsidR="002B475E">
        <w:rPr>
          <w:rFonts w:cs="Arial"/>
        </w:rPr>
        <w:t xml:space="preserve"> van alle optiejaren van het Raadsinformatiesysteem</w:t>
      </w:r>
      <w:r w:rsidR="00967CD7" w:rsidRPr="00363FE2">
        <w:rPr>
          <w:rFonts w:cs="Arial"/>
        </w:rPr>
        <w:t xml:space="preserve"> gebruik wordt gemaakt, is de einddatum van de overeenkomst 3</w:t>
      </w:r>
      <w:r w:rsidR="001921A8" w:rsidRPr="00363FE2">
        <w:rPr>
          <w:rFonts w:cs="Arial"/>
        </w:rPr>
        <w:t>1</w:t>
      </w:r>
      <w:r w:rsidR="00967CD7" w:rsidRPr="00363FE2">
        <w:rPr>
          <w:rFonts w:cs="Arial"/>
        </w:rPr>
        <w:t xml:space="preserve"> maart 2033. </w:t>
      </w:r>
    </w:p>
    <w:p w14:paraId="059DA903" w14:textId="77777777" w:rsidR="007141E1" w:rsidRPr="00363FE2" w:rsidRDefault="007141E1" w:rsidP="007141E1">
      <w:pPr>
        <w:rPr>
          <w:rFonts w:cs="Arial"/>
        </w:rPr>
      </w:pPr>
    </w:p>
    <w:p w14:paraId="0C6980DB" w14:textId="3BC3B7FE" w:rsidR="007141E1" w:rsidRPr="00363FE2" w:rsidRDefault="007141E1" w:rsidP="007141E1">
      <w:pPr>
        <w:rPr>
          <w:rFonts w:cs="Arial"/>
        </w:rPr>
      </w:pPr>
      <w:r w:rsidRPr="00363FE2">
        <w:rPr>
          <w:rFonts w:cs="Arial"/>
        </w:rPr>
        <w:t xml:space="preserve">Uiterlijk </w:t>
      </w:r>
      <w:r w:rsidR="00312A79" w:rsidRPr="00363FE2">
        <w:rPr>
          <w:rFonts w:cs="Arial"/>
        </w:rPr>
        <w:t xml:space="preserve">6 </w:t>
      </w:r>
      <w:r w:rsidRPr="00363FE2">
        <w:rPr>
          <w:rFonts w:cs="Arial"/>
        </w:rPr>
        <w:t>maanden voor het verstrijken van de looptijd van de overeenkomst zal de gemeente Den Helder schriftelijk bekend maken of er gebruik wordt gema</w:t>
      </w:r>
      <w:r w:rsidR="00312A79" w:rsidRPr="00363FE2">
        <w:rPr>
          <w:rFonts w:cs="Arial"/>
        </w:rPr>
        <w:t>akt van de (volgende) optieperiode</w:t>
      </w:r>
      <w:r w:rsidRPr="00363FE2">
        <w:rPr>
          <w:rFonts w:cs="Arial"/>
        </w:rPr>
        <w:t xml:space="preserve">. Indien de gemeente geen gebruik maakt van het optiejaar eindigt de overeenkomst van rechtswege zonder dat hiervoor opzegging vereist is. </w:t>
      </w:r>
    </w:p>
    <w:p w14:paraId="4680FDD7" w14:textId="77777777" w:rsidR="007141E1" w:rsidRPr="00363FE2" w:rsidRDefault="007141E1" w:rsidP="007141E1">
      <w:pPr>
        <w:rPr>
          <w:rFonts w:cs="Arial"/>
        </w:rPr>
      </w:pPr>
    </w:p>
    <w:p w14:paraId="5D97085B" w14:textId="77777777" w:rsidR="007141E1" w:rsidRPr="00363FE2" w:rsidRDefault="007141E1" w:rsidP="007141E1">
      <w:pPr>
        <w:rPr>
          <w:rFonts w:cs="Arial"/>
        </w:rPr>
      </w:pPr>
      <w:r w:rsidRPr="00363FE2">
        <w:rPr>
          <w:rFonts w:cs="Arial"/>
        </w:rPr>
        <w:t>De gemeente Den Helder zal aan het einde van de overeenkomst de overeenkomst niet verlengen. De overeenkomst is aan het einde van de looptijd automatisch en van rechtswege beëindigd.</w:t>
      </w:r>
    </w:p>
    <w:p w14:paraId="586E494F" w14:textId="3B22A2E2" w:rsidR="007141E1" w:rsidRPr="00363FE2" w:rsidRDefault="007141E1" w:rsidP="007141E1">
      <w:pPr>
        <w:autoSpaceDE w:val="0"/>
        <w:autoSpaceDN w:val="0"/>
        <w:adjustRightInd w:val="0"/>
        <w:rPr>
          <w:rFonts w:cs="Arial"/>
        </w:rPr>
      </w:pPr>
    </w:p>
    <w:p w14:paraId="5C5B9C4E" w14:textId="44E9FB35" w:rsidR="00967CD7" w:rsidRDefault="00967CD7" w:rsidP="00967CD7">
      <w:pPr>
        <w:rPr>
          <w:rFonts w:cs="Arial"/>
        </w:rPr>
      </w:pPr>
      <w:r w:rsidRPr="00363FE2">
        <w:rPr>
          <w:rFonts w:cs="Arial"/>
        </w:rPr>
        <w:t>Tenslotte, de ove</w:t>
      </w:r>
      <w:r w:rsidR="002B475E">
        <w:rPr>
          <w:rFonts w:cs="Arial"/>
        </w:rPr>
        <w:t>reenkomst inzake het huidige Raadsinformatiesysteem</w:t>
      </w:r>
      <w:r w:rsidRPr="00363FE2">
        <w:rPr>
          <w:rFonts w:cs="Arial"/>
        </w:rPr>
        <w:t xml:space="preserve"> eindigt op 6 april 2023.</w:t>
      </w:r>
      <w:r w:rsidRPr="00A201E2">
        <w:rPr>
          <w:rFonts w:cs="Arial"/>
        </w:rPr>
        <w:t xml:space="preserve"> </w:t>
      </w:r>
    </w:p>
    <w:p w14:paraId="3ACF801C" w14:textId="77777777" w:rsidR="00967CD7" w:rsidRDefault="00967CD7" w:rsidP="007141E1">
      <w:pPr>
        <w:autoSpaceDE w:val="0"/>
        <w:autoSpaceDN w:val="0"/>
        <w:adjustRightInd w:val="0"/>
        <w:rPr>
          <w:rFonts w:cs="Arial"/>
        </w:rPr>
      </w:pPr>
    </w:p>
    <w:p w14:paraId="71BF2187" w14:textId="77777777" w:rsidR="00DB1398" w:rsidRDefault="00DB1398" w:rsidP="00DB1398">
      <w:pPr>
        <w:rPr>
          <w:rFonts w:cs="Arial"/>
        </w:rPr>
      </w:pPr>
      <w:bookmarkStart w:id="27" w:name="_Toc1986545"/>
      <w:bookmarkStart w:id="28" w:name="_Toc17289479"/>
    </w:p>
    <w:p w14:paraId="19FF46A0" w14:textId="16D03CAA" w:rsidR="007141E1" w:rsidRPr="007141E1" w:rsidRDefault="00DB1398" w:rsidP="007141E1">
      <w:pPr>
        <w:pStyle w:val="Kop2"/>
        <w:rPr>
          <w:rFonts w:ascii="Arial" w:hAnsi="Arial" w:cs="Arial"/>
        </w:rPr>
      </w:pPr>
      <w:bookmarkStart w:id="29" w:name="_Toc113459784"/>
      <w:r>
        <w:rPr>
          <w:rFonts w:ascii="Arial" w:hAnsi="Arial" w:cs="Arial"/>
        </w:rPr>
        <w:t>1.</w:t>
      </w:r>
      <w:r w:rsidR="00730875">
        <w:rPr>
          <w:rFonts w:ascii="Arial" w:hAnsi="Arial" w:cs="Arial"/>
        </w:rPr>
        <w:t>5</w:t>
      </w:r>
      <w:r w:rsidR="007141E1" w:rsidRPr="007141E1">
        <w:rPr>
          <w:rFonts w:ascii="Arial" w:hAnsi="Arial" w:cs="Arial"/>
        </w:rPr>
        <w:tab/>
        <w:t>Communicatie</w:t>
      </w:r>
      <w:bookmarkEnd w:id="27"/>
      <w:bookmarkEnd w:id="28"/>
      <w:bookmarkEnd w:id="29"/>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5E4D6C27" w:rsidR="007141E1" w:rsidRDefault="007141E1" w:rsidP="007141E1">
      <w:pPr>
        <w:rPr>
          <w:rFonts w:cs="Arial"/>
        </w:rPr>
      </w:pPr>
      <w:r w:rsidRPr="00395215">
        <w:rPr>
          <w:rFonts w:cs="Arial"/>
        </w:rPr>
        <w:lastRenderedPageBreak/>
        <w:t xml:space="preserve">De communicatie tijdens het aanbestedingstraject </w:t>
      </w:r>
      <w:r w:rsidRPr="008E4649">
        <w:rPr>
          <w:rFonts w:cs="Arial"/>
        </w:rPr>
        <w:t>vindt alleen via TenderNed (</w:t>
      </w:r>
      <w:hyperlink r:id="rId11"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55B7CF52" w14:textId="57828307" w:rsidR="0000054A" w:rsidRDefault="0000054A" w:rsidP="007141E1">
      <w:pPr>
        <w:rPr>
          <w:rFonts w:cs="Arial"/>
        </w:rPr>
      </w:pPr>
    </w:p>
    <w:tbl>
      <w:tblPr>
        <w:tblStyle w:val="Tabelraster"/>
        <w:tblW w:w="0" w:type="auto"/>
        <w:tblLook w:val="04A0" w:firstRow="1" w:lastRow="0" w:firstColumn="1" w:lastColumn="0" w:noHBand="0" w:noVBand="1"/>
      </w:tblPr>
      <w:tblGrid>
        <w:gridCol w:w="9060"/>
      </w:tblGrid>
      <w:tr w:rsidR="0000054A" w:rsidRPr="0000054A" w14:paraId="55FB87E7" w14:textId="77777777" w:rsidTr="002E3397">
        <w:tc>
          <w:tcPr>
            <w:tcW w:w="9060" w:type="dxa"/>
            <w:shd w:val="clear" w:color="auto" w:fill="C4BC96" w:themeFill="background2" w:themeFillShade="BF"/>
          </w:tcPr>
          <w:p w14:paraId="30A290A2" w14:textId="77777777" w:rsidR="0000054A" w:rsidRPr="002E3397" w:rsidRDefault="0000054A" w:rsidP="0000054A">
            <w:pPr>
              <w:rPr>
                <w:rFonts w:cs="Arial"/>
              </w:rPr>
            </w:pPr>
            <w:r w:rsidRPr="002E3397">
              <w:rPr>
                <w:rFonts w:cs="Arial"/>
              </w:rPr>
              <w:t>Gemeente Den Helder</w:t>
            </w:r>
          </w:p>
          <w:p w14:paraId="63039755" w14:textId="30C5D5A9" w:rsidR="0000054A" w:rsidRPr="002E3397" w:rsidRDefault="0000054A" w:rsidP="0000054A">
            <w:pPr>
              <w:rPr>
                <w:rFonts w:cs="Arial"/>
              </w:rPr>
            </w:pPr>
            <w:r w:rsidRPr="002E3397">
              <w:rPr>
                <w:rFonts w:cs="Arial"/>
              </w:rPr>
              <w:t>Team Financiën</w:t>
            </w:r>
          </w:p>
          <w:p w14:paraId="028C2887" w14:textId="680EED28" w:rsidR="0000054A" w:rsidRPr="002E3397" w:rsidRDefault="0000054A" w:rsidP="007141E1">
            <w:pPr>
              <w:rPr>
                <w:rFonts w:cs="Arial"/>
              </w:rPr>
            </w:pPr>
            <w:r w:rsidRPr="002E3397">
              <w:rPr>
                <w:rFonts w:cs="Arial"/>
              </w:rPr>
              <w:t>t.a.v. dhr. R. Schakel</w:t>
            </w:r>
            <w:r w:rsidR="00F5250A">
              <w:rPr>
                <w:rFonts w:cs="Arial"/>
              </w:rPr>
              <w:t xml:space="preserve"> / e-mail  r.schakel@denhelder.nl</w:t>
            </w:r>
          </w:p>
        </w:tc>
      </w:tr>
    </w:tbl>
    <w:p w14:paraId="44E9944F" w14:textId="77777777" w:rsidR="0000054A" w:rsidRPr="00DE0B48" w:rsidRDefault="0000054A"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2B3BF779" w:rsidR="00E80DEB" w:rsidRDefault="007141E1" w:rsidP="00422A79">
      <w:pPr>
        <w:rPr>
          <w:rFonts w:cs="Arial"/>
        </w:rPr>
      </w:pPr>
      <w:r>
        <w:rPr>
          <w:rFonts w:cs="Arial"/>
        </w:rPr>
        <w:t>op straffe van uitsluiting van deelname aan de aanbesteding.</w:t>
      </w:r>
      <w:bookmarkStart w:id="30" w:name="_Toc1986546"/>
      <w:bookmarkEnd w:id="20"/>
    </w:p>
    <w:p w14:paraId="36919767" w14:textId="0C6F87EF" w:rsidR="00422A79" w:rsidRDefault="00422A79" w:rsidP="00422A79">
      <w:pPr>
        <w:rPr>
          <w:rFonts w:cs="Arial"/>
        </w:rPr>
      </w:pPr>
    </w:p>
    <w:p w14:paraId="2DBE8E7A" w14:textId="77777777" w:rsidR="00C57BF2" w:rsidRDefault="00C57BF2" w:rsidP="00422A79">
      <w:pPr>
        <w:rPr>
          <w:rFonts w:cs="Arial"/>
        </w:rPr>
      </w:pPr>
    </w:p>
    <w:p w14:paraId="658CD854" w14:textId="7D45B8A4" w:rsidR="00E80DEB" w:rsidRPr="00E80DEB" w:rsidRDefault="00E80DEB" w:rsidP="00E80DEB">
      <w:pPr>
        <w:pStyle w:val="Kop2"/>
        <w:rPr>
          <w:rFonts w:ascii="Arial" w:hAnsi="Arial" w:cs="Arial"/>
        </w:rPr>
      </w:pPr>
      <w:bookmarkStart w:id="31" w:name="_Toc17289480"/>
      <w:bookmarkStart w:id="32" w:name="_Toc113459785"/>
      <w:r w:rsidRPr="00E80DEB">
        <w:rPr>
          <w:rFonts w:ascii="Arial" w:hAnsi="Arial" w:cs="Arial"/>
        </w:rPr>
        <w:t>1.</w:t>
      </w:r>
      <w:r w:rsidR="00730875">
        <w:rPr>
          <w:rFonts w:ascii="Arial" w:hAnsi="Arial" w:cs="Arial"/>
        </w:rPr>
        <w:t>6</w:t>
      </w:r>
      <w:r w:rsidRPr="00E80DEB">
        <w:rPr>
          <w:rFonts w:ascii="Arial" w:hAnsi="Arial" w:cs="Arial"/>
        </w:rPr>
        <w:tab/>
        <w:t>Tegenstrijdigheden, onvolkomenheden en klachten</w:t>
      </w:r>
      <w:bookmarkEnd w:id="30"/>
      <w:bookmarkEnd w:id="31"/>
      <w:bookmarkEnd w:id="32"/>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0F7573CC" w14:textId="24FCA7FC" w:rsidR="00314A62" w:rsidRDefault="00E80DEB" w:rsidP="00B4591B">
      <w:pPr>
        <w:pStyle w:val="Kop3"/>
      </w:pPr>
      <w:bookmarkStart w:id="33" w:name="_Toc17289481"/>
      <w:bookmarkStart w:id="34" w:name="_Toc113459786"/>
      <w:r w:rsidRPr="00E80DEB">
        <w:rPr>
          <w:rFonts w:ascii="Arial" w:hAnsi="Arial"/>
        </w:rPr>
        <w:t>1</w:t>
      </w:r>
      <w:r w:rsidR="00730875">
        <w:rPr>
          <w:rFonts w:ascii="Arial" w:hAnsi="Arial"/>
        </w:rPr>
        <w:t>.6</w:t>
      </w:r>
      <w:r w:rsidRPr="00E80DEB">
        <w:rPr>
          <w:rFonts w:ascii="Arial" w:hAnsi="Arial"/>
        </w:rPr>
        <w:t>.1</w:t>
      </w:r>
      <w:r w:rsidRPr="00E80DEB">
        <w:rPr>
          <w:rFonts w:ascii="Arial" w:hAnsi="Arial"/>
        </w:rPr>
        <w:tab/>
        <w:t>Klachten</w:t>
      </w:r>
      <w:bookmarkEnd w:id="33"/>
      <w:bookmarkEnd w:id="34"/>
    </w:p>
    <w:p w14:paraId="11280C57" w14:textId="77777777" w:rsidR="00314A62" w:rsidRDefault="00314A62" w:rsidP="00314A62">
      <w:pPr>
        <w:autoSpaceDE w:val="0"/>
        <w:autoSpaceDN w:val="0"/>
        <w:adjustRightInd w:val="0"/>
        <w:rPr>
          <w:rFonts w:cs="Arial"/>
          <w:color w:val="000000"/>
          <w:sz w:val="16"/>
          <w:szCs w:val="16"/>
        </w:rPr>
      </w:pPr>
    </w:p>
    <w:p w14:paraId="60F91D6A" w14:textId="5DAAEBE4" w:rsidR="00E80DEB" w:rsidRPr="00AE4EAF" w:rsidRDefault="00314A62" w:rsidP="00314A62">
      <w:pPr>
        <w:rPr>
          <w:rFonts w:cs="Arial"/>
        </w:rPr>
      </w:pPr>
      <w:r w:rsidRPr="00AE4EAF">
        <w:t xml:space="preserve">Als u klachten heeft over de aanbestedingsprocedure, dan kan u uw klacht indienen door te klikken op de volgende link: </w:t>
      </w:r>
      <w:hyperlink r:id="rId12" w:history="1">
        <w:r w:rsidR="004374BE" w:rsidRPr="001D14E4">
          <w:rPr>
            <w:rStyle w:val="Hyperlink"/>
            <w:rFonts w:cs="Arial"/>
          </w:rPr>
          <w:t>https://www.denhelder.nl/klachtbijaanbesteding</w:t>
        </w:r>
      </w:hyperlink>
      <w:r w:rsidRPr="00AE4EAF">
        <w:rPr>
          <w:rFonts w:cs="Arial"/>
        </w:rPr>
        <w:t>. Naast het klachtenformulier kan u hier ook de klachtenprocedure inkoop en aanbestedingen inzien.</w:t>
      </w:r>
      <w:r w:rsidR="004D4EE5" w:rsidRPr="00AE4EAF">
        <w:rPr>
          <w:rFonts w:cs="Arial"/>
        </w:rPr>
        <w:t xml:space="preserve"> </w:t>
      </w:r>
    </w:p>
    <w:p w14:paraId="6AF85294" w14:textId="0E0EAFE3" w:rsidR="00422A79" w:rsidRDefault="00422A79" w:rsidP="007141E1">
      <w:pPr>
        <w:autoSpaceDE w:val="0"/>
        <w:autoSpaceDN w:val="0"/>
        <w:adjustRightInd w:val="0"/>
        <w:rPr>
          <w:rFonts w:cs="Arial"/>
          <w:color w:val="000000"/>
          <w:sz w:val="16"/>
          <w:szCs w:val="16"/>
        </w:rPr>
      </w:pPr>
    </w:p>
    <w:p w14:paraId="647E5C19" w14:textId="77777777" w:rsidR="004374BE" w:rsidRDefault="004374BE" w:rsidP="007141E1">
      <w:pPr>
        <w:autoSpaceDE w:val="0"/>
        <w:autoSpaceDN w:val="0"/>
        <w:adjustRightInd w:val="0"/>
        <w:rPr>
          <w:rFonts w:cs="Arial"/>
          <w:color w:val="000000"/>
          <w:sz w:val="16"/>
          <w:szCs w:val="16"/>
        </w:rPr>
      </w:pPr>
    </w:p>
    <w:p w14:paraId="026F4718" w14:textId="03EFBC00" w:rsidR="00422A79" w:rsidRPr="00422A79" w:rsidRDefault="00730875" w:rsidP="00422A79">
      <w:pPr>
        <w:pStyle w:val="Kop2"/>
        <w:rPr>
          <w:rFonts w:ascii="Arial" w:hAnsi="Arial" w:cs="Arial"/>
        </w:rPr>
      </w:pPr>
      <w:bookmarkStart w:id="35" w:name="_Toc1986547"/>
      <w:bookmarkStart w:id="36" w:name="_Toc17289482"/>
      <w:bookmarkStart w:id="37" w:name="_Toc113459787"/>
      <w:r>
        <w:rPr>
          <w:rFonts w:ascii="Arial" w:hAnsi="Arial" w:cs="Arial"/>
        </w:rPr>
        <w:t>1.7</w:t>
      </w:r>
      <w:r w:rsidR="00422A79" w:rsidRPr="00422A79">
        <w:rPr>
          <w:rFonts w:ascii="Arial" w:hAnsi="Arial" w:cs="Arial"/>
        </w:rPr>
        <w:tab/>
        <w:t>Planning en termijnen</w:t>
      </w:r>
      <w:bookmarkEnd w:id="35"/>
      <w:bookmarkEnd w:id="36"/>
      <w:bookmarkEnd w:id="37"/>
    </w:p>
    <w:p w14:paraId="02070524" w14:textId="77777777" w:rsidR="00422A79" w:rsidRPr="00691C58" w:rsidRDefault="00422A79" w:rsidP="00422A79">
      <w:pPr>
        <w:rPr>
          <w:rFonts w:cs="Arial"/>
        </w:rPr>
      </w:pPr>
    </w:p>
    <w:p w14:paraId="625CEA01" w14:textId="77777777" w:rsidR="00422A79" w:rsidRPr="004E432D" w:rsidRDefault="00422A79" w:rsidP="00422A79">
      <w:pPr>
        <w:pStyle w:val="PTI2"/>
        <w:spacing w:after="240" w:line="240" w:lineRule="auto"/>
        <w:ind w:left="0"/>
        <w:rPr>
          <w:rFonts w:ascii="Arial" w:hAnsi="Arial" w:cs="Arial"/>
          <w:color w:val="000000"/>
          <w:sz w:val="20"/>
          <w:highlight w:val="yellow"/>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xml:space="preserve">. Hierover </w:t>
      </w:r>
      <w:r w:rsidRPr="00363FE2">
        <w:rPr>
          <w:rFonts w:ascii="Arial" w:hAnsi="Arial" w:cs="Arial"/>
          <w:color w:val="000000"/>
          <w:sz w:val="20"/>
        </w:rPr>
        <w:t>wordt u dan tijdig geïnformeerd. De wettelijk verplichte minimumtermijnen zullen te allen tijde gerespecteerd worden.</w:t>
      </w:r>
    </w:p>
    <w:p w14:paraId="218A147B" w14:textId="77777777" w:rsidR="00422A79" w:rsidRPr="004E432D" w:rsidRDefault="00422A79" w:rsidP="00422A79">
      <w:pPr>
        <w:rPr>
          <w:rFonts w:cs="Arial"/>
          <w:highlight w:val="yellow"/>
          <w:lang w:val="n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772"/>
        <w:gridCol w:w="3544"/>
      </w:tblGrid>
      <w:tr w:rsidR="00422A79" w:rsidRPr="00967CD7" w14:paraId="31A7F0B0" w14:textId="77777777" w:rsidTr="00072910">
        <w:tc>
          <w:tcPr>
            <w:tcW w:w="540" w:type="dxa"/>
            <w:tcBorders>
              <w:bottom w:val="single" w:sz="4" w:space="0" w:color="auto"/>
            </w:tcBorders>
            <w:shd w:val="pct12" w:color="auto" w:fill="FFFFFF"/>
          </w:tcPr>
          <w:p w14:paraId="49408900" w14:textId="77777777" w:rsidR="00422A79" w:rsidRPr="00363FE2" w:rsidRDefault="00422A79" w:rsidP="003E2DE4">
            <w:pPr>
              <w:rPr>
                <w:rFonts w:cs="Arial"/>
                <w:b/>
              </w:rPr>
            </w:pPr>
          </w:p>
        </w:tc>
        <w:tc>
          <w:tcPr>
            <w:tcW w:w="4772" w:type="dxa"/>
            <w:tcBorders>
              <w:bottom w:val="single" w:sz="4" w:space="0" w:color="auto"/>
            </w:tcBorders>
            <w:shd w:val="pct12" w:color="auto" w:fill="FFFFFF"/>
          </w:tcPr>
          <w:p w14:paraId="4BD4A86E" w14:textId="77777777" w:rsidR="00422A79" w:rsidRPr="00363FE2" w:rsidRDefault="00422A79" w:rsidP="003E2DE4">
            <w:pPr>
              <w:rPr>
                <w:rFonts w:cs="Arial"/>
                <w:b/>
              </w:rPr>
            </w:pPr>
            <w:r w:rsidRPr="00363FE2">
              <w:rPr>
                <w:rFonts w:cs="Arial"/>
                <w:b/>
              </w:rPr>
              <w:t>Planning</w:t>
            </w:r>
          </w:p>
        </w:tc>
        <w:tc>
          <w:tcPr>
            <w:tcW w:w="3544" w:type="dxa"/>
            <w:tcBorders>
              <w:bottom w:val="single" w:sz="4" w:space="0" w:color="auto"/>
            </w:tcBorders>
            <w:shd w:val="pct12" w:color="auto" w:fill="FFFFFF"/>
          </w:tcPr>
          <w:p w14:paraId="384E5F39" w14:textId="77777777" w:rsidR="00422A79" w:rsidRPr="00363FE2" w:rsidRDefault="00422A79" w:rsidP="003E2DE4">
            <w:pPr>
              <w:rPr>
                <w:rFonts w:cs="Arial"/>
                <w:b/>
              </w:rPr>
            </w:pPr>
            <w:r w:rsidRPr="00363FE2">
              <w:rPr>
                <w:rFonts w:cs="Arial"/>
                <w:b/>
              </w:rPr>
              <w:t>Datum</w:t>
            </w:r>
          </w:p>
        </w:tc>
      </w:tr>
      <w:tr w:rsidR="00422A79" w:rsidRPr="00967CD7" w14:paraId="38B84F03" w14:textId="77777777" w:rsidTr="00072910">
        <w:tc>
          <w:tcPr>
            <w:tcW w:w="540" w:type="dxa"/>
            <w:tcBorders>
              <w:top w:val="nil"/>
            </w:tcBorders>
          </w:tcPr>
          <w:p w14:paraId="12C967C2" w14:textId="77777777" w:rsidR="00422A79" w:rsidRPr="00363FE2" w:rsidRDefault="00422A79" w:rsidP="003E2DE4">
            <w:pPr>
              <w:rPr>
                <w:rFonts w:cs="Arial"/>
              </w:rPr>
            </w:pPr>
            <w:r w:rsidRPr="00363FE2">
              <w:rPr>
                <w:rFonts w:cs="Arial"/>
              </w:rPr>
              <w:t>1</w:t>
            </w:r>
          </w:p>
        </w:tc>
        <w:tc>
          <w:tcPr>
            <w:tcW w:w="4772" w:type="dxa"/>
            <w:tcBorders>
              <w:top w:val="nil"/>
            </w:tcBorders>
          </w:tcPr>
          <w:p w14:paraId="539E2C75" w14:textId="77777777" w:rsidR="00422A79" w:rsidRPr="00363FE2" w:rsidRDefault="00422A79" w:rsidP="003E2DE4">
            <w:pPr>
              <w:rPr>
                <w:rFonts w:cs="Arial"/>
              </w:rPr>
            </w:pPr>
            <w:r w:rsidRPr="00363FE2">
              <w:rPr>
                <w:rFonts w:cs="Arial"/>
              </w:rPr>
              <w:t>Publicatie offerteaanvraag TenderNed</w:t>
            </w:r>
          </w:p>
        </w:tc>
        <w:tc>
          <w:tcPr>
            <w:tcW w:w="3544" w:type="dxa"/>
            <w:tcBorders>
              <w:top w:val="nil"/>
            </w:tcBorders>
          </w:tcPr>
          <w:p w14:paraId="761C5A12" w14:textId="7214032F" w:rsidR="00422A79" w:rsidRPr="00363FE2" w:rsidRDefault="00312A79" w:rsidP="003E2DE4">
            <w:pPr>
              <w:rPr>
                <w:rFonts w:cs="Arial"/>
              </w:rPr>
            </w:pPr>
            <w:r w:rsidRPr="00363FE2">
              <w:rPr>
                <w:rFonts w:cs="Arial"/>
              </w:rPr>
              <w:t>8 september 2022</w:t>
            </w:r>
          </w:p>
        </w:tc>
      </w:tr>
      <w:tr w:rsidR="00422A79" w:rsidRPr="00967CD7" w14:paraId="673F5715" w14:textId="77777777" w:rsidTr="00072910">
        <w:tc>
          <w:tcPr>
            <w:tcW w:w="540" w:type="dxa"/>
            <w:tcBorders>
              <w:top w:val="nil"/>
            </w:tcBorders>
          </w:tcPr>
          <w:p w14:paraId="11BC0447" w14:textId="77777777" w:rsidR="00422A79" w:rsidRPr="00363FE2" w:rsidRDefault="00422A79" w:rsidP="003E2DE4">
            <w:pPr>
              <w:rPr>
                <w:rFonts w:cs="Arial"/>
              </w:rPr>
            </w:pPr>
            <w:r w:rsidRPr="00363FE2">
              <w:rPr>
                <w:rFonts w:cs="Arial"/>
              </w:rPr>
              <w:t>2</w:t>
            </w:r>
          </w:p>
        </w:tc>
        <w:tc>
          <w:tcPr>
            <w:tcW w:w="4772" w:type="dxa"/>
            <w:tcBorders>
              <w:top w:val="nil"/>
            </w:tcBorders>
          </w:tcPr>
          <w:p w14:paraId="74FCD7A1" w14:textId="2974E78A" w:rsidR="00422A79" w:rsidRPr="00363FE2" w:rsidRDefault="00422A79" w:rsidP="002D56FB">
            <w:pPr>
              <w:rPr>
                <w:rFonts w:cs="Arial"/>
              </w:rPr>
            </w:pPr>
            <w:r w:rsidRPr="00363FE2">
              <w:rPr>
                <w:rFonts w:cs="Arial"/>
              </w:rPr>
              <w:t xml:space="preserve">Indienen vragen tot uiterlijk </w:t>
            </w:r>
            <w:r w:rsidR="002D56FB" w:rsidRPr="00363FE2">
              <w:rPr>
                <w:rFonts w:cs="Arial"/>
              </w:rPr>
              <w:t>10:00</w:t>
            </w:r>
            <w:r w:rsidRPr="00363FE2">
              <w:rPr>
                <w:rFonts w:cs="Arial"/>
              </w:rPr>
              <w:t xml:space="preserve"> uur</w:t>
            </w:r>
          </w:p>
        </w:tc>
        <w:tc>
          <w:tcPr>
            <w:tcW w:w="3544" w:type="dxa"/>
            <w:tcBorders>
              <w:top w:val="nil"/>
            </w:tcBorders>
          </w:tcPr>
          <w:p w14:paraId="22E93267" w14:textId="5372A655" w:rsidR="00422A79" w:rsidRPr="00363FE2" w:rsidRDefault="002D56FB" w:rsidP="002D56FB">
            <w:pPr>
              <w:rPr>
                <w:rFonts w:cs="Arial"/>
              </w:rPr>
            </w:pPr>
            <w:r w:rsidRPr="00363FE2">
              <w:rPr>
                <w:rFonts w:cs="Arial"/>
              </w:rPr>
              <w:t>26 september 2022</w:t>
            </w:r>
          </w:p>
        </w:tc>
      </w:tr>
      <w:tr w:rsidR="00422A79" w:rsidRPr="00967CD7" w14:paraId="6F84A2D6" w14:textId="77777777" w:rsidTr="00072910">
        <w:tc>
          <w:tcPr>
            <w:tcW w:w="540" w:type="dxa"/>
            <w:tcBorders>
              <w:top w:val="nil"/>
            </w:tcBorders>
          </w:tcPr>
          <w:p w14:paraId="03FCAD47" w14:textId="77777777" w:rsidR="00422A79" w:rsidRPr="00363FE2" w:rsidRDefault="00422A79" w:rsidP="003E2DE4">
            <w:pPr>
              <w:rPr>
                <w:rFonts w:cs="Arial"/>
              </w:rPr>
            </w:pPr>
            <w:r w:rsidRPr="00363FE2">
              <w:rPr>
                <w:rFonts w:cs="Arial"/>
              </w:rPr>
              <w:t>3</w:t>
            </w:r>
          </w:p>
        </w:tc>
        <w:tc>
          <w:tcPr>
            <w:tcW w:w="4772" w:type="dxa"/>
            <w:tcBorders>
              <w:top w:val="nil"/>
            </w:tcBorders>
          </w:tcPr>
          <w:p w14:paraId="0F903ECF" w14:textId="77777777" w:rsidR="00422A79" w:rsidRPr="00363FE2" w:rsidRDefault="00422A79" w:rsidP="003E2DE4">
            <w:pPr>
              <w:rPr>
                <w:rFonts w:cs="Arial"/>
                <w:color w:val="FF0000"/>
              </w:rPr>
            </w:pPr>
            <w:r w:rsidRPr="00363FE2">
              <w:rPr>
                <w:rFonts w:cs="Arial"/>
              </w:rPr>
              <w:t xml:space="preserve">Versturen Nota van Inlichtingen (NvI) </w:t>
            </w:r>
          </w:p>
        </w:tc>
        <w:tc>
          <w:tcPr>
            <w:tcW w:w="3544" w:type="dxa"/>
            <w:tcBorders>
              <w:top w:val="nil"/>
            </w:tcBorders>
          </w:tcPr>
          <w:p w14:paraId="2BC63FA7" w14:textId="7441F310" w:rsidR="00422A79" w:rsidRPr="00363FE2" w:rsidRDefault="002D56FB" w:rsidP="002D56FB">
            <w:pPr>
              <w:rPr>
                <w:rFonts w:cs="Arial"/>
              </w:rPr>
            </w:pPr>
            <w:r w:rsidRPr="00363FE2">
              <w:rPr>
                <w:rFonts w:cs="Arial"/>
              </w:rPr>
              <w:t>5 oktober 2022</w:t>
            </w:r>
          </w:p>
        </w:tc>
      </w:tr>
      <w:tr w:rsidR="00422A79" w:rsidRPr="00967CD7" w14:paraId="0A3F40BC" w14:textId="77777777" w:rsidTr="00072910">
        <w:tc>
          <w:tcPr>
            <w:tcW w:w="540" w:type="dxa"/>
            <w:tcBorders>
              <w:top w:val="nil"/>
            </w:tcBorders>
          </w:tcPr>
          <w:p w14:paraId="4E67DC49" w14:textId="77777777" w:rsidR="00422A79" w:rsidRPr="00363FE2" w:rsidRDefault="00422A79" w:rsidP="003E2DE4">
            <w:pPr>
              <w:rPr>
                <w:rFonts w:cs="Arial"/>
              </w:rPr>
            </w:pPr>
            <w:r w:rsidRPr="00363FE2">
              <w:rPr>
                <w:rFonts w:cs="Arial"/>
              </w:rPr>
              <w:t>4</w:t>
            </w:r>
          </w:p>
        </w:tc>
        <w:tc>
          <w:tcPr>
            <w:tcW w:w="4772" w:type="dxa"/>
            <w:tcBorders>
              <w:top w:val="nil"/>
            </w:tcBorders>
          </w:tcPr>
          <w:p w14:paraId="017AAFC5" w14:textId="77777777" w:rsidR="00422A79" w:rsidRPr="00363FE2" w:rsidRDefault="00422A79" w:rsidP="003E2DE4">
            <w:pPr>
              <w:rPr>
                <w:rFonts w:cs="Arial"/>
              </w:rPr>
            </w:pPr>
            <w:r w:rsidRPr="00363FE2">
              <w:rPr>
                <w:rFonts w:cs="Arial"/>
              </w:rPr>
              <w:t xml:space="preserve">Sluiting inschrijving termijn 10.00 uur </w:t>
            </w:r>
          </w:p>
        </w:tc>
        <w:tc>
          <w:tcPr>
            <w:tcW w:w="3544" w:type="dxa"/>
            <w:tcBorders>
              <w:top w:val="nil"/>
            </w:tcBorders>
          </w:tcPr>
          <w:p w14:paraId="5AB5C479" w14:textId="0C6EB008" w:rsidR="00422A79" w:rsidRPr="00363FE2" w:rsidRDefault="002D56FB" w:rsidP="003E2DE4">
            <w:pPr>
              <w:rPr>
                <w:rFonts w:cs="Arial"/>
              </w:rPr>
            </w:pPr>
            <w:r w:rsidRPr="00363FE2">
              <w:rPr>
                <w:rFonts w:cs="Arial"/>
              </w:rPr>
              <w:t>24 oktober 2022</w:t>
            </w:r>
          </w:p>
        </w:tc>
      </w:tr>
      <w:tr w:rsidR="00422A79" w:rsidRPr="00967CD7" w14:paraId="3C3F78A9" w14:textId="77777777" w:rsidTr="00072910">
        <w:tc>
          <w:tcPr>
            <w:tcW w:w="540" w:type="dxa"/>
            <w:tcBorders>
              <w:top w:val="nil"/>
            </w:tcBorders>
          </w:tcPr>
          <w:p w14:paraId="37A32505" w14:textId="77777777" w:rsidR="00422A79" w:rsidRPr="00363FE2" w:rsidRDefault="00422A79" w:rsidP="003E2DE4">
            <w:pPr>
              <w:rPr>
                <w:rFonts w:cs="Arial"/>
              </w:rPr>
            </w:pPr>
            <w:r w:rsidRPr="00363FE2">
              <w:rPr>
                <w:rFonts w:cs="Arial"/>
              </w:rPr>
              <w:t>5</w:t>
            </w:r>
          </w:p>
        </w:tc>
        <w:tc>
          <w:tcPr>
            <w:tcW w:w="4772" w:type="dxa"/>
            <w:tcBorders>
              <w:top w:val="nil"/>
            </w:tcBorders>
          </w:tcPr>
          <w:p w14:paraId="08CFF78D" w14:textId="638F81A4" w:rsidR="00422A79" w:rsidRPr="00363FE2" w:rsidRDefault="00422A79" w:rsidP="003E2DE4">
            <w:pPr>
              <w:rPr>
                <w:rFonts w:cs="Arial"/>
              </w:rPr>
            </w:pPr>
            <w:r w:rsidRPr="00363FE2">
              <w:rPr>
                <w:rFonts w:cs="Arial"/>
              </w:rPr>
              <w:t xml:space="preserve">Opening </w:t>
            </w:r>
            <w:r w:rsidR="00041C2F" w:rsidRPr="00363FE2">
              <w:rPr>
                <w:rFonts w:cs="Arial"/>
              </w:rPr>
              <w:t xml:space="preserve">kluis </w:t>
            </w:r>
            <w:r w:rsidRPr="00363FE2">
              <w:rPr>
                <w:rFonts w:cs="Arial"/>
              </w:rPr>
              <w:t>inschrijvingen</w:t>
            </w:r>
            <w:r w:rsidR="002D56FB" w:rsidRPr="00363FE2">
              <w:rPr>
                <w:rFonts w:cs="Arial"/>
              </w:rPr>
              <w:t xml:space="preserve"> 10:05</w:t>
            </w:r>
          </w:p>
        </w:tc>
        <w:tc>
          <w:tcPr>
            <w:tcW w:w="3544" w:type="dxa"/>
            <w:tcBorders>
              <w:top w:val="nil"/>
            </w:tcBorders>
          </w:tcPr>
          <w:p w14:paraId="2D58A1AF" w14:textId="0ECE81BD" w:rsidR="00422A79" w:rsidRPr="00363FE2" w:rsidRDefault="002D56FB" w:rsidP="002D56FB">
            <w:pPr>
              <w:rPr>
                <w:rFonts w:cs="Arial"/>
              </w:rPr>
            </w:pPr>
            <w:r w:rsidRPr="00363FE2">
              <w:rPr>
                <w:rFonts w:cs="Arial"/>
              </w:rPr>
              <w:t>24 oktober 2022</w:t>
            </w:r>
          </w:p>
        </w:tc>
      </w:tr>
      <w:tr w:rsidR="002D56FB" w:rsidRPr="00967CD7" w14:paraId="6D6C9265" w14:textId="77777777" w:rsidTr="00072910">
        <w:tc>
          <w:tcPr>
            <w:tcW w:w="540" w:type="dxa"/>
            <w:tcBorders>
              <w:top w:val="nil"/>
            </w:tcBorders>
          </w:tcPr>
          <w:p w14:paraId="3B5C37C9" w14:textId="2BDCF59D" w:rsidR="002D56FB" w:rsidRPr="00363FE2" w:rsidRDefault="002D56FB" w:rsidP="003E2DE4">
            <w:pPr>
              <w:rPr>
                <w:rFonts w:cs="Arial"/>
              </w:rPr>
            </w:pPr>
            <w:r w:rsidRPr="00363FE2">
              <w:rPr>
                <w:rFonts w:cs="Arial"/>
              </w:rPr>
              <w:t>6</w:t>
            </w:r>
          </w:p>
        </w:tc>
        <w:tc>
          <w:tcPr>
            <w:tcW w:w="4772" w:type="dxa"/>
            <w:tcBorders>
              <w:top w:val="nil"/>
            </w:tcBorders>
          </w:tcPr>
          <w:p w14:paraId="5BD4E64C" w14:textId="08ACEB91" w:rsidR="002D56FB" w:rsidRPr="00363FE2" w:rsidRDefault="00093691" w:rsidP="003E2DE4">
            <w:pPr>
              <w:rPr>
                <w:rFonts w:cs="Arial"/>
              </w:rPr>
            </w:pPr>
            <w:r w:rsidRPr="00363FE2">
              <w:rPr>
                <w:rFonts w:cs="Arial"/>
              </w:rPr>
              <w:t>Presentatie</w:t>
            </w:r>
            <w:r w:rsidR="0078522B">
              <w:rPr>
                <w:rFonts w:cs="Arial"/>
              </w:rPr>
              <w:t>/demonstratie</w:t>
            </w:r>
            <w:r w:rsidR="002D56FB" w:rsidRPr="00363FE2">
              <w:rPr>
                <w:rFonts w:cs="Arial"/>
              </w:rPr>
              <w:t xml:space="preserve"> (v.a. </w:t>
            </w:r>
            <w:r w:rsidR="004D4EE5" w:rsidRPr="00363FE2">
              <w:rPr>
                <w:rFonts w:cs="Arial"/>
              </w:rPr>
              <w:t>09:30</w:t>
            </w:r>
            <w:r w:rsidR="002D56FB" w:rsidRPr="00363FE2">
              <w:rPr>
                <w:rFonts w:cs="Arial"/>
              </w:rPr>
              <w:t xml:space="preserve"> uur)</w:t>
            </w:r>
          </w:p>
        </w:tc>
        <w:tc>
          <w:tcPr>
            <w:tcW w:w="3544" w:type="dxa"/>
            <w:tcBorders>
              <w:top w:val="nil"/>
            </w:tcBorders>
          </w:tcPr>
          <w:p w14:paraId="1193C801" w14:textId="15D88417" w:rsidR="002D56FB" w:rsidRPr="00363FE2" w:rsidRDefault="002D56FB" w:rsidP="002D56FB">
            <w:pPr>
              <w:rPr>
                <w:rFonts w:cs="Arial"/>
              </w:rPr>
            </w:pPr>
            <w:r w:rsidRPr="00363FE2">
              <w:rPr>
                <w:rFonts w:cs="Arial"/>
              </w:rPr>
              <w:t>26 oktober 2022</w:t>
            </w:r>
          </w:p>
        </w:tc>
      </w:tr>
      <w:tr w:rsidR="00422A79" w:rsidRPr="00967CD7" w14:paraId="60692B43" w14:textId="77777777" w:rsidTr="00072910">
        <w:tc>
          <w:tcPr>
            <w:tcW w:w="540" w:type="dxa"/>
            <w:tcBorders>
              <w:top w:val="nil"/>
            </w:tcBorders>
          </w:tcPr>
          <w:p w14:paraId="6A04CD2C" w14:textId="27A2DA9B" w:rsidR="00422A79" w:rsidRPr="00363FE2" w:rsidRDefault="0072342C" w:rsidP="003E2DE4">
            <w:pPr>
              <w:rPr>
                <w:rFonts w:cs="Arial"/>
              </w:rPr>
            </w:pPr>
            <w:r w:rsidRPr="00363FE2">
              <w:rPr>
                <w:rFonts w:cs="Arial"/>
              </w:rPr>
              <w:t>7</w:t>
            </w:r>
          </w:p>
        </w:tc>
        <w:tc>
          <w:tcPr>
            <w:tcW w:w="4772" w:type="dxa"/>
            <w:tcBorders>
              <w:top w:val="nil"/>
            </w:tcBorders>
          </w:tcPr>
          <w:p w14:paraId="554012C2" w14:textId="1456D94D" w:rsidR="00422A79" w:rsidRPr="00363FE2" w:rsidRDefault="00093691" w:rsidP="003E2DE4">
            <w:pPr>
              <w:rPr>
                <w:rFonts w:cs="Arial"/>
              </w:rPr>
            </w:pPr>
            <w:r w:rsidRPr="00363FE2">
              <w:rPr>
                <w:rFonts w:cs="Arial"/>
              </w:rPr>
              <w:t xml:space="preserve">Versturen </w:t>
            </w:r>
            <w:r w:rsidR="00422A79" w:rsidRPr="00363FE2">
              <w:rPr>
                <w:rFonts w:cs="Arial"/>
              </w:rPr>
              <w:t>voorlopige gunningsbeslissing</w:t>
            </w:r>
          </w:p>
        </w:tc>
        <w:tc>
          <w:tcPr>
            <w:tcW w:w="3544" w:type="dxa"/>
            <w:tcBorders>
              <w:top w:val="nil"/>
            </w:tcBorders>
          </w:tcPr>
          <w:p w14:paraId="161C8D65" w14:textId="61AC7DA0" w:rsidR="00422A79" w:rsidRPr="00363FE2" w:rsidRDefault="000233FB" w:rsidP="003E2DE4">
            <w:pPr>
              <w:rPr>
                <w:rFonts w:cs="Arial"/>
              </w:rPr>
            </w:pPr>
            <w:r w:rsidRPr="00363FE2">
              <w:rPr>
                <w:rFonts w:cs="Arial"/>
              </w:rPr>
              <w:t>7</w:t>
            </w:r>
            <w:r w:rsidR="002D56FB" w:rsidRPr="00363FE2">
              <w:rPr>
                <w:rFonts w:cs="Arial"/>
              </w:rPr>
              <w:t xml:space="preserve"> november 2022</w:t>
            </w:r>
          </w:p>
        </w:tc>
      </w:tr>
      <w:tr w:rsidR="0072342C" w:rsidRPr="00967CD7" w14:paraId="5ADFF572" w14:textId="77777777" w:rsidTr="00072910">
        <w:tc>
          <w:tcPr>
            <w:tcW w:w="540" w:type="dxa"/>
            <w:tcBorders>
              <w:top w:val="nil"/>
            </w:tcBorders>
          </w:tcPr>
          <w:p w14:paraId="77A7A980" w14:textId="5AB6421C" w:rsidR="0072342C" w:rsidRPr="00363FE2" w:rsidRDefault="0072342C" w:rsidP="003E2DE4">
            <w:pPr>
              <w:rPr>
                <w:rFonts w:cs="Arial"/>
              </w:rPr>
            </w:pPr>
            <w:r w:rsidRPr="00363FE2">
              <w:rPr>
                <w:rFonts w:cs="Arial"/>
              </w:rPr>
              <w:t>8</w:t>
            </w:r>
          </w:p>
        </w:tc>
        <w:tc>
          <w:tcPr>
            <w:tcW w:w="4772" w:type="dxa"/>
            <w:tcBorders>
              <w:top w:val="nil"/>
            </w:tcBorders>
          </w:tcPr>
          <w:p w14:paraId="761E7AD3" w14:textId="6AF6BE33" w:rsidR="0072342C" w:rsidRPr="00363FE2" w:rsidRDefault="0072342C" w:rsidP="003E2DE4">
            <w:pPr>
              <w:rPr>
                <w:rFonts w:cs="Arial"/>
              </w:rPr>
            </w:pPr>
            <w:r w:rsidRPr="00363FE2">
              <w:rPr>
                <w:rFonts w:cs="Arial"/>
              </w:rPr>
              <w:t>Indienen bewijsstukken voorlopige opdrachtnemer</w:t>
            </w:r>
            <w:r w:rsidR="00F5250A">
              <w:rPr>
                <w:rFonts w:cs="Arial"/>
              </w:rPr>
              <w:t xml:space="preserve"> </w:t>
            </w:r>
          </w:p>
        </w:tc>
        <w:tc>
          <w:tcPr>
            <w:tcW w:w="3544" w:type="dxa"/>
            <w:tcBorders>
              <w:top w:val="nil"/>
            </w:tcBorders>
          </w:tcPr>
          <w:p w14:paraId="0A5ADD14" w14:textId="49537F4D" w:rsidR="0072342C" w:rsidRPr="00363FE2" w:rsidRDefault="0072342C" w:rsidP="003E2DE4">
            <w:pPr>
              <w:rPr>
                <w:rFonts w:cs="Arial"/>
              </w:rPr>
            </w:pPr>
            <w:r w:rsidRPr="00363FE2">
              <w:rPr>
                <w:rFonts w:cs="Arial"/>
              </w:rPr>
              <w:t>Direct na 7 november 2022</w:t>
            </w:r>
          </w:p>
        </w:tc>
      </w:tr>
      <w:tr w:rsidR="00422A79" w:rsidRPr="00967CD7" w14:paraId="53AF792D" w14:textId="77777777" w:rsidTr="00072910">
        <w:tc>
          <w:tcPr>
            <w:tcW w:w="540" w:type="dxa"/>
            <w:tcBorders>
              <w:top w:val="nil"/>
            </w:tcBorders>
          </w:tcPr>
          <w:p w14:paraId="3DADA5CC" w14:textId="1B721F6E" w:rsidR="00422A79" w:rsidRPr="00363FE2" w:rsidRDefault="00093691" w:rsidP="003E2DE4">
            <w:pPr>
              <w:rPr>
                <w:rFonts w:cs="Arial"/>
              </w:rPr>
            </w:pPr>
            <w:r w:rsidRPr="00363FE2">
              <w:rPr>
                <w:rFonts w:cs="Arial"/>
              </w:rPr>
              <w:t>9</w:t>
            </w:r>
          </w:p>
        </w:tc>
        <w:tc>
          <w:tcPr>
            <w:tcW w:w="4772" w:type="dxa"/>
            <w:tcBorders>
              <w:top w:val="nil"/>
            </w:tcBorders>
          </w:tcPr>
          <w:p w14:paraId="49BE51A2" w14:textId="77777777" w:rsidR="00422A79" w:rsidRPr="00363FE2" w:rsidRDefault="00422A79" w:rsidP="003E2DE4">
            <w:pPr>
              <w:rPr>
                <w:rFonts w:cs="Arial"/>
              </w:rPr>
            </w:pPr>
            <w:r w:rsidRPr="00363FE2">
              <w:rPr>
                <w:rFonts w:cs="Arial"/>
              </w:rPr>
              <w:t>‘Stand still’ (Alcatel) termijn</w:t>
            </w:r>
          </w:p>
        </w:tc>
        <w:tc>
          <w:tcPr>
            <w:tcW w:w="3544" w:type="dxa"/>
            <w:tcBorders>
              <w:top w:val="nil"/>
            </w:tcBorders>
          </w:tcPr>
          <w:p w14:paraId="254E9B7B" w14:textId="304E9A77" w:rsidR="00422A79" w:rsidRPr="00363FE2" w:rsidRDefault="00422A79" w:rsidP="002D56FB">
            <w:pPr>
              <w:rPr>
                <w:rFonts w:cs="Arial"/>
              </w:rPr>
            </w:pPr>
          </w:p>
        </w:tc>
      </w:tr>
      <w:tr w:rsidR="000A1138" w:rsidRPr="00967CD7" w14:paraId="4BF83173" w14:textId="77777777" w:rsidTr="00072910">
        <w:tc>
          <w:tcPr>
            <w:tcW w:w="540" w:type="dxa"/>
            <w:tcBorders>
              <w:top w:val="nil"/>
            </w:tcBorders>
          </w:tcPr>
          <w:p w14:paraId="09D726F1" w14:textId="36E20C00" w:rsidR="000A1138" w:rsidRPr="00363FE2" w:rsidRDefault="00093691" w:rsidP="003E2DE4">
            <w:pPr>
              <w:rPr>
                <w:rFonts w:cs="Arial"/>
              </w:rPr>
            </w:pPr>
            <w:r w:rsidRPr="00363FE2">
              <w:rPr>
                <w:rFonts w:cs="Arial"/>
              </w:rPr>
              <w:t>10</w:t>
            </w:r>
          </w:p>
        </w:tc>
        <w:tc>
          <w:tcPr>
            <w:tcW w:w="4772" w:type="dxa"/>
            <w:tcBorders>
              <w:top w:val="nil"/>
            </w:tcBorders>
          </w:tcPr>
          <w:p w14:paraId="1DFDA267" w14:textId="0EAD73B2" w:rsidR="000A1138" w:rsidRPr="00363FE2" w:rsidRDefault="00093691" w:rsidP="003E2DE4">
            <w:pPr>
              <w:rPr>
                <w:rFonts w:cs="Arial"/>
              </w:rPr>
            </w:pPr>
            <w:r w:rsidRPr="00363FE2">
              <w:rPr>
                <w:rFonts w:cs="Arial"/>
              </w:rPr>
              <w:t>Versturen d</w:t>
            </w:r>
            <w:r w:rsidR="000A1138" w:rsidRPr="00363FE2">
              <w:rPr>
                <w:rFonts w:cs="Arial"/>
              </w:rPr>
              <w:t>efinitie</w:t>
            </w:r>
            <w:r w:rsidRPr="00363FE2">
              <w:rPr>
                <w:rFonts w:cs="Arial"/>
              </w:rPr>
              <w:t>ve gunningsbeslissing</w:t>
            </w:r>
          </w:p>
        </w:tc>
        <w:tc>
          <w:tcPr>
            <w:tcW w:w="3544" w:type="dxa"/>
            <w:tcBorders>
              <w:top w:val="nil"/>
            </w:tcBorders>
          </w:tcPr>
          <w:p w14:paraId="264BFB66" w14:textId="6398200D" w:rsidR="000A1138" w:rsidRPr="00363FE2" w:rsidRDefault="00764831" w:rsidP="002D56FB">
            <w:pPr>
              <w:rPr>
                <w:rFonts w:cs="Arial"/>
              </w:rPr>
            </w:pPr>
            <w:r w:rsidRPr="00363FE2">
              <w:rPr>
                <w:rFonts w:cs="Arial"/>
              </w:rPr>
              <w:t>28</w:t>
            </w:r>
            <w:r w:rsidR="000A1138" w:rsidRPr="00363FE2">
              <w:rPr>
                <w:rFonts w:cs="Arial"/>
              </w:rPr>
              <w:t xml:space="preserve"> november 2022</w:t>
            </w:r>
          </w:p>
        </w:tc>
      </w:tr>
      <w:tr w:rsidR="00422A79" w:rsidRPr="00967CD7" w14:paraId="5FF134A7" w14:textId="77777777" w:rsidTr="00072910">
        <w:tc>
          <w:tcPr>
            <w:tcW w:w="540" w:type="dxa"/>
            <w:tcBorders>
              <w:top w:val="nil"/>
              <w:bottom w:val="nil"/>
            </w:tcBorders>
          </w:tcPr>
          <w:p w14:paraId="0DC895BB" w14:textId="367E167E" w:rsidR="00422A79" w:rsidRPr="00363FE2" w:rsidRDefault="000233FB" w:rsidP="003E2DE4">
            <w:pPr>
              <w:rPr>
                <w:rFonts w:cs="Arial"/>
              </w:rPr>
            </w:pPr>
            <w:r w:rsidRPr="00363FE2">
              <w:rPr>
                <w:rFonts w:cs="Arial"/>
              </w:rPr>
              <w:t>1</w:t>
            </w:r>
            <w:r w:rsidR="00093691" w:rsidRPr="00363FE2">
              <w:rPr>
                <w:rFonts w:cs="Arial"/>
              </w:rPr>
              <w:t>1</w:t>
            </w:r>
          </w:p>
        </w:tc>
        <w:tc>
          <w:tcPr>
            <w:tcW w:w="4772" w:type="dxa"/>
            <w:tcBorders>
              <w:top w:val="nil"/>
              <w:bottom w:val="nil"/>
            </w:tcBorders>
          </w:tcPr>
          <w:p w14:paraId="6324ED5D" w14:textId="0C6A76D4" w:rsidR="00422A79" w:rsidRPr="00363FE2" w:rsidRDefault="00422A79" w:rsidP="003E2DE4">
            <w:pPr>
              <w:rPr>
                <w:rFonts w:cs="Arial"/>
              </w:rPr>
            </w:pPr>
            <w:r w:rsidRPr="00363FE2">
              <w:rPr>
                <w:rFonts w:cs="Arial"/>
              </w:rPr>
              <w:t>Ingangsdatum overeenkomst</w:t>
            </w:r>
            <w:r w:rsidR="00967CD7" w:rsidRPr="00363FE2">
              <w:rPr>
                <w:rFonts w:cs="Arial"/>
              </w:rPr>
              <w:t>:</w:t>
            </w:r>
          </w:p>
        </w:tc>
        <w:tc>
          <w:tcPr>
            <w:tcW w:w="3544" w:type="dxa"/>
            <w:tcBorders>
              <w:top w:val="nil"/>
              <w:bottom w:val="nil"/>
            </w:tcBorders>
          </w:tcPr>
          <w:p w14:paraId="1AB2FF19" w14:textId="2499F3D7" w:rsidR="00422A79" w:rsidRPr="00363FE2" w:rsidRDefault="00093691" w:rsidP="00093691">
            <w:pPr>
              <w:rPr>
                <w:rFonts w:cs="Arial"/>
              </w:rPr>
            </w:pPr>
            <w:r w:rsidRPr="00363FE2">
              <w:rPr>
                <w:rFonts w:cs="Arial"/>
              </w:rPr>
              <w:t>1 december 2022</w:t>
            </w:r>
            <w:r w:rsidR="005E4818" w:rsidRPr="00363FE2">
              <w:rPr>
                <w:rFonts w:cs="Arial"/>
              </w:rPr>
              <w:t xml:space="preserve"> </w:t>
            </w:r>
          </w:p>
        </w:tc>
      </w:tr>
      <w:tr w:rsidR="00072910" w:rsidRPr="00575581" w14:paraId="69D07D85" w14:textId="77777777" w:rsidTr="00072910">
        <w:tc>
          <w:tcPr>
            <w:tcW w:w="540" w:type="dxa"/>
            <w:tcBorders>
              <w:top w:val="nil"/>
            </w:tcBorders>
          </w:tcPr>
          <w:p w14:paraId="54C50E23" w14:textId="77777777" w:rsidR="00072910" w:rsidRPr="00363FE2" w:rsidRDefault="00072910" w:rsidP="003E2DE4">
            <w:pPr>
              <w:rPr>
                <w:rFonts w:cs="Arial"/>
              </w:rPr>
            </w:pPr>
          </w:p>
        </w:tc>
        <w:tc>
          <w:tcPr>
            <w:tcW w:w="4772" w:type="dxa"/>
            <w:tcBorders>
              <w:top w:val="nil"/>
            </w:tcBorders>
          </w:tcPr>
          <w:p w14:paraId="2EE4DBC2" w14:textId="78DAA92A" w:rsidR="00072910" w:rsidRPr="00363FE2" w:rsidRDefault="00072910" w:rsidP="003E2DE4">
            <w:pPr>
              <w:rPr>
                <w:rFonts w:cs="Arial"/>
              </w:rPr>
            </w:pPr>
          </w:p>
          <w:p w14:paraId="10805436" w14:textId="781739AA" w:rsidR="00072910" w:rsidRPr="00363FE2" w:rsidRDefault="00072910" w:rsidP="003E2DE4">
            <w:pPr>
              <w:rPr>
                <w:rFonts w:cs="Arial"/>
              </w:rPr>
            </w:pPr>
            <w:r w:rsidRPr="00363FE2">
              <w:rPr>
                <w:rFonts w:cs="Arial"/>
              </w:rPr>
              <w:t>- Implementatiefase</w:t>
            </w:r>
          </w:p>
          <w:p w14:paraId="26BC4962" w14:textId="0C1BE9CD" w:rsidR="00072910" w:rsidRPr="00363FE2" w:rsidRDefault="00072910" w:rsidP="00072910">
            <w:pPr>
              <w:rPr>
                <w:rFonts w:cs="Arial"/>
              </w:rPr>
            </w:pPr>
            <w:r w:rsidRPr="00363FE2">
              <w:rPr>
                <w:rFonts w:cs="Arial"/>
              </w:rPr>
              <w:t>- Raadsinformatiesysteem operationeel</w:t>
            </w:r>
          </w:p>
        </w:tc>
        <w:tc>
          <w:tcPr>
            <w:tcW w:w="3544" w:type="dxa"/>
            <w:tcBorders>
              <w:top w:val="nil"/>
            </w:tcBorders>
          </w:tcPr>
          <w:p w14:paraId="20D6314C" w14:textId="77777777" w:rsidR="00072910" w:rsidRPr="00363FE2" w:rsidRDefault="00072910" w:rsidP="00093691">
            <w:pPr>
              <w:rPr>
                <w:rFonts w:cs="Arial"/>
              </w:rPr>
            </w:pPr>
          </w:p>
          <w:p w14:paraId="3112F0A1" w14:textId="64D9CCE2" w:rsidR="00072910" w:rsidRPr="00363FE2" w:rsidRDefault="00072910" w:rsidP="00093691">
            <w:pPr>
              <w:rPr>
                <w:rFonts w:cs="Arial"/>
              </w:rPr>
            </w:pPr>
            <w:r w:rsidRPr="00363FE2">
              <w:rPr>
                <w:rFonts w:cs="Arial"/>
              </w:rPr>
              <w:t>1 december 2022 t/m 3</w:t>
            </w:r>
            <w:r w:rsidR="00E63315" w:rsidRPr="00363FE2">
              <w:rPr>
                <w:rFonts w:cs="Arial"/>
              </w:rPr>
              <w:t>1</w:t>
            </w:r>
            <w:r w:rsidRPr="00363FE2">
              <w:rPr>
                <w:rFonts w:cs="Arial"/>
              </w:rPr>
              <w:t xml:space="preserve"> maart 2023</w:t>
            </w:r>
          </w:p>
          <w:p w14:paraId="2057F7F7" w14:textId="3C75203B" w:rsidR="00072910" w:rsidRPr="00363FE2" w:rsidRDefault="00072910" w:rsidP="00093691">
            <w:pPr>
              <w:rPr>
                <w:rFonts w:cs="Arial"/>
              </w:rPr>
            </w:pPr>
            <w:r w:rsidRPr="00363FE2">
              <w:rPr>
                <w:rFonts w:cs="Arial"/>
              </w:rPr>
              <w:t>Per 1 april 2023</w:t>
            </w:r>
          </w:p>
        </w:tc>
      </w:tr>
    </w:tbl>
    <w:p w14:paraId="168D7342" w14:textId="77777777" w:rsidR="0000054A" w:rsidRDefault="0000054A">
      <w:pPr>
        <w:rPr>
          <w:rStyle w:val="RapportKop1CharChar"/>
          <w:rFonts w:eastAsiaTheme="majorEastAsia"/>
          <w:color w:val="365F91" w:themeColor="accent1" w:themeShade="BF"/>
          <w:sz w:val="32"/>
          <w:szCs w:val="32"/>
        </w:rPr>
      </w:pPr>
      <w:bookmarkStart w:id="38" w:name="_Toc1986548"/>
      <w:bookmarkStart w:id="39" w:name="_Toc17289483"/>
      <w:r>
        <w:rPr>
          <w:rStyle w:val="RapportKop1CharChar"/>
          <w:rFonts w:eastAsiaTheme="majorEastAsia"/>
          <w:sz w:val="32"/>
          <w:szCs w:val="32"/>
        </w:rPr>
        <w:br w:type="page"/>
      </w:r>
    </w:p>
    <w:p w14:paraId="71EDE3E5" w14:textId="18C69D4E" w:rsidR="00DF63F2" w:rsidRPr="00DF63F2" w:rsidRDefault="00DF63F2" w:rsidP="00DF63F2">
      <w:pPr>
        <w:pStyle w:val="Kop1"/>
        <w:rPr>
          <w:rStyle w:val="RapportKop1CharChar"/>
          <w:rFonts w:ascii="Arial" w:eastAsiaTheme="majorEastAsia" w:hAnsi="Arial"/>
          <w:sz w:val="32"/>
          <w:szCs w:val="32"/>
        </w:rPr>
      </w:pPr>
      <w:bookmarkStart w:id="40" w:name="_Toc113459788"/>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38"/>
      <w:bookmarkEnd w:id="39"/>
      <w:bookmarkEnd w:id="40"/>
    </w:p>
    <w:p w14:paraId="4E4CBB22" w14:textId="77777777" w:rsidR="00DF63F2" w:rsidRDefault="00DF63F2" w:rsidP="00DF63F2">
      <w:pPr>
        <w:rPr>
          <w:rStyle w:val="RapportKop1CharChar"/>
          <w:rFonts w:eastAsiaTheme="minorHAnsi"/>
        </w:rPr>
      </w:pPr>
    </w:p>
    <w:p w14:paraId="65E695CA" w14:textId="68FDC4A1" w:rsidR="002948ED" w:rsidRPr="002948ED" w:rsidRDefault="002948ED" w:rsidP="002948ED">
      <w:pPr>
        <w:pStyle w:val="Kop2"/>
        <w:rPr>
          <w:rFonts w:ascii="Arial" w:hAnsi="Arial" w:cs="Arial"/>
        </w:rPr>
      </w:pPr>
      <w:bookmarkStart w:id="41" w:name="_Toc113459789"/>
      <w:r w:rsidRPr="002948ED">
        <w:rPr>
          <w:rFonts w:ascii="Arial" w:hAnsi="Arial" w:cs="Arial"/>
        </w:rPr>
        <w:t>2.1</w:t>
      </w:r>
      <w:r w:rsidRPr="002948ED">
        <w:rPr>
          <w:rFonts w:ascii="Arial" w:hAnsi="Arial" w:cs="Arial"/>
        </w:rPr>
        <w:tab/>
        <w:t>Algemeen</w:t>
      </w:r>
      <w:bookmarkEnd w:id="41"/>
    </w:p>
    <w:p w14:paraId="70B3D367" w14:textId="7F39C279" w:rsidR="00DF63F2" w:rsidRDefault="00DF63F2" w:rsidP="00DF63F2">
      <w:pPr>
        <w:rPr>
          <w:rFonts w:cs="Arial"/>
        </w:rPr>
      </w:pPr>
      <w:r w:rsidRPr="004C26C6">
        <w:rPr>
          <w:rFonts w:cs="Arial"/>
        </w:rPr>
        <w:t xml:space="preserve">De gemeente Den Helder heeft ervoor gekozen de opdracht aan te besteden door middel van een </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op kan inschrijven. De gemeente Den Helder heeft om de volgende reden gekozen voor deze procedure:</w:t>
      </w:r>
    </w:p>
    <w:p w14:paraId="67DB1149" w14:textId="77777777" w:rsidR="002B6391" w:rsidRDefault="002B6391" w:rsidP="00DF63F2">
      <w:pPr>
        <w:rPr>
          <w:rFonts w:cs="Arial"/>
        </w:rPr>
      </w:pPr>
    </w:p>
    <w:p w14:paraId="56446D9D" w14:textId="1791AC1F" w:rsidR="00DF63F2" w:rsidRPr="002B6391" w:rsidRDefault="002B6391" w:rsidP="00DF63F2">
      <w:pPr>
        <w:rPr>
          <w:rFonts w:cs="Arial"/>
          <w:i/>
          <w:u w:val="single"/>
        </w:rPr>
      </w:pPr>
      <w:r w:rsidRPr="002B6391">
        <w:rPr>
          <w:rFonts w:cs="Arial"/>
          <w:i/>
          <w:u w:val="single"/>
        </w:rPr>
        <w:t xml:space="preserve">- de </w:t>
      </w:r>
      <w:r w:rsidR="00DF63F2" w:rsidRPr="002B6391">
        <w:rPr>
          <w:rFonts w:cs="Arial"/>
          <w:i/>
          <w:u w:val="single"/>
        </w:rPr>
        <w:t xml:space="preserve">omvang </w:t>
      </w:r>
      <w:r>
        <w:rPr>
          <w:rFonts w:cs="Arial"/>
          <w:i/>
          <w:u w:val="single"/>
        </w:rPr>
        <w:t xml:space="preserve">/ waarde </w:t>
      </w:r>
      <w:r w:rsidR="00DF63F2" w:rsidRPr="002B6391">
        <w:rPr>
          <w:rFonts w:cs="Arial"/>
          <w:i/>
          <w:u w:val="single"/>
        </w:rPr>
        <w:t>van de opdracht</w:t>
      </w:r>
    </w:p>
    <w:p w14:paraId="1A2E03FE" w14:textId="77777777" w:rsidR="00DF63F2" w:rsidRPr="002B6391" w:rsidRDefault="00DF63F2" w:rsidP="00DF63F2">
      <w:pPr>
        <w:rPr>
          <w:rFonts w:cs="Arial"/>
          <w:i/>
          <w:color w:val="FF0000"/>
        </w:rPr>
      </w:pPr>
    </w:p>
    <w:p w14:paraId="725BE696" w14:textId="72F67F54" w:rsidR="00DF63F2" w:rsidRDefault="00DF63F2" w:rsidP="00DF63F2">
      <w:pPr>
        <w:rPr>
          <w:rFonts w:cs="Arial"/>
        </w:rPr>
      </w:pPr>
      <w:r>
        <w:rPr>
          <w:rFonts w:cs="Arial"/>
        </w:rPr>
        <w:t>D</w:t>
      </w:r>
      <w:r w:rsidRPr="004C26C6">
        <w:rPr>
          <w:rFonts w:cs="Arial"/>
        </w:rPr>
        <w:t xml:space="preserve">e gemeente controleert of de inschrijvers voldoen aan de vooraf bekend gemaakte minimumeisen en gunt de opdracht vervolgens aan </w:t>
      </w:r>
      <w:r w:rsidR="002B6391" w:rsidRPr="002B6391">
        <w:rPr>
          <w:rFonts w:cs="Arial"/>
        </w:rPr>
        <w:t xml:space="preserve">1 </w:t>
      </w:r>
      <w:r w:rsidRPr="004C26C6">
        <w:rPr>
          <w:rFonts w:cs="Arial"/>
        </w:rPr>
        <w:t xml:space="preserve">van de inschrijvers op basis van vooraf bekend gemaakte </w:t>
      </w:r>
      <w:r>
        <w:rPr>
          <w:rFonts w:cs="Arial"/>
        </w:rPr>
        <w:t xml:space="preserve">geschiktheidseisen en </w:t>
      </w:r>
      <w:r w:rsidRPr="004C26C6">
        <w:rPr>
          <w:rFonts w:cs="Arial"/>
        </w:rPr>
        <w:t>gunningscriteria.</w:t>
      </w:r>
    </w:p>
    <w:p w14:paraId="6D3C7097" w14:textId="7AEB1549" w:rsidR="002948ED" w:rsidRDefault="002948ED" w:rsidP="00DF63F2">
      <w:pPr>
        <w:rPr>
          <w:rFonts w:cs="Arial"/>
        </w:rPr>
      </w:pPr>
    </w:p>
    <w:p w14:paraId="279C9C83" w14:textId="573B4E27" w:rsidR="002948ED" w:rsidRDefault="00A97212" w:rsidP="00DF63F2">
      <w:pPr>
        <w:rPr>
          <w:rFonts w:cs="Arial"/>
        </w:rPr>
      </w:pPr>
      <w:r>
        <w:rPr>
          <w:rFonts w:cs="Arial"/>
        </w:rPr>
        <w:t>Deze opdracht is samen</w:t>
      </w:r>
      <w:r w:rsidR="002948ED">
        <w:rPr>
          <w:rFonts w:cs="Arial"/>
        </w:rPr>
        <w:t>gevoegd om de volgende redenen:</w:t>
      </w:r>
    </w:p>
    <w:p w14:paraId="1B326ECF" w14:textId="77777777" w:rsidR="002948ED" w:rsidRPr="002948ED" w:rsidRDefault="002948ED" w:rsidP="00DF63F2">
      <w:pPr>
        <w:rPr>
          <w:rFonts w:cs="Arial"/>
        </w:rPr>
      </w:pPr>
    </w:p>
    <w:p w14:paraId="31D66971" w14:textId="4E7E900A" w:rsidR="002948ED" w:rsidRPr="002948ED" w:rsidRDefault="002948ED" w:rsidP="00DF63F2">
      <w:pPr>
        <w:rPr>
          <w:rFonts w:cs="Arial"/>
          <w:i/>
        </w:rPr>
      </w:pPr>
      <w:r w:rsidRPr="002948ED">
        <w:rPr>
          <w:rFonts w:cs="Arial"/>
          <w:i/>
        </w:rPr>
        <w:t>- alle bek</w:t>
      </w:r>
      <w:r w:rsidR="00EF078B">
        <w:rPr>
          <w:rFonts w:cs="Arial"/>
          <w:i/>
        </w:rPr>
        <w:t>ende leveranciers kunnen een Raadsinformatiesysteem</w:t>
      </w:r>
      <w:r w:rsidRPr="002948ED">
        <w:rPr>
          <w:rFonts w:cs="Arial"/>
          <w:i/>
        </w:rPr>
        <w:t xml:space="preserve"> leveren inclusief de noodzakelijk behorende ondersteuning;</w:t>
      </w:r>
    </w:p>
    <w:p w14:paraId="26B84D9C" w14:textId="77777777" w:rsidR="002948ED" w:rsidRPr="002948ED" w:rsidRDefault="002948ED" w:rsidP="00DF63F2">
      <w:pPr>
        <w:rPr>
          <w:rFonts w:cs="Arial"/>
          <w:i/>
        </w:rPr>
      </w:pPr>
    </w:p>
    <w:p w14:paraId="74535A02" w14:textId="24650D0D" w:rsidR="002948ED" w:rsidRPr="002948ED" w:rsidRDefault="002948ED" w:rsidP="00DF63F2">
      <w:pPr>
        <w:rPr>
          <w:rFonts w:cs="Arial"/>
          <w:i/>
        </w:rPr>
      </w:pPr>
      <w:r w:rsidRPr="002948ED">
        <w:rPr>
          <w:rFonts w:cs="Arial"/>
          <w:i/>
        </w:rPr>
        <w:t>- de gemeente Den Helder wil één opdrachtnemer die eindverantwoordelijk is voor het goed functioneren van een geïntegreerd aanbod van producten en diensten;</w:t>
      </w:r>
    </w:p>
    <w:p w14:paraId="5992BE83" w14:textId="3DCE30BB" w:rsidR="00422A79" w:rsidRPr="002948ED" w:rsidRDefault="00422A79" w:rsidP="007141E1">
      <w:pPr>
        <w:autoSpaceDE w:val="0"/>
        <w:autoSpaceDN w:val="0"/>
        <w:adjustRightInd w:val="0"/>
        <w:rPr>
          <w:rFonts w:cs="Arial"/>
          <w:color w:val="000000"/>
        </w:rPr>
      </w:pPr>
    </w:p>
    <w:p w14:paraId="2A304A87" w14:textId="0F5A532D" w:rsidR="002948ED" w:rsidRDefault="002948ED" w:rsidP="007141E1">
      <w:pPr>
        <w:autoSpaceDE w:val="0"/>
        <w:autoSpaceDN w:val="0"/>
        <w:adjustRightInd w:val="0"/>
        <w:rPr>
          <w:rFonts w:cs="Arial"/>
          <w:i/>
          <w:color w:val="000000"/>
        </w:rPr>
      </w:pPr>
      <w:r w:rsidRPr="002948ED">
        <w:rPr>
          <w:rFonts w:cs="Arial"/>
          <w:i/>
          <w:color w:val="000000"/>
        </w:rPr>
        <w:t>- het scheiden van software en (administratieve) ondersteuning zou potentieel kunnen zorgen voor een risico op afstemmingsproblemen tussen leveranciers onderling, beheersbaarheid en/of de aansprakelijkheid tussen meerdere leveranciers en zou de verantwoording voor een goede samenwerking onnodig neerle</w:t>
      </w:r>
      <w:r>
        <w:rPr>
          <w:rFonts w:cs="Arial"/>
          <w:i/>
          <w:color w:val="000000"/>
        </w:rPr>
        <w:t>ggen bij de gemeente Den Helder;</w:t>
      </w:r>
    </w:p>
    <w:p w14:paraId="17359D52" w14:textId="408A240C" w:rsidR="002948ED" w:rsidRDefault="002948ED" w:rsidP="007141E1">
      <w:pPr>
        <w:autoSpaceDE w:val="0"/>
        <w:autoSpaceDN w:val="0"/>
        <w:adjustRightInd w:val="0"/>
        <w:rPr>
          <w:rFonts w:cs="Arial"/>
          <w:i/>
          <w:color w:val="000000"/>
        </w:rPr>
      </w:pPr>
    </w:p>
    <w:p w14:paraId="0E95BEFF" w14:textId="4C2EFACD" w:rsidR="002948ED" w:rsidRPr="002948ED" w:rsidRDefault="002948ED" w:rsidP="007141E1">
      <w:pPr>
        <w:autoSpaceDE w:val="0"/>
        <w:autoSpaceDN w:val="0"/>
        <w:adjustRightInd w:val="0"/>
        <w:rPr>
          <w:rFonts w:cs="Arial"/>
          <w:i/>
          <w:color w:val="000000"/>
        </w:rPr>
      </w:pPr>
      <w:r>
        <w:rPr>
          <w:rFonts w:cs="Arial"/>
          <w:i/>
          <w:color w:val="000000"/>
        </w:rPr>
        <w:t>- er is sprake van logisch samenhangende en onlosmakelijk met elkaar verbonden onderdelen waardoor het niet wenselijk is om onderdelen los van elkaar</w:t>
      </w:r>
      <w:r w:rsidR="00765A7A">
        <w:rPr>
          <w:rFonts w:cs="Arial"/>
          <w:i/>
          <w:color w:val="000000"/>
        </w:rPr>
        <w:t xml:space="preserve"> te beschouwen.</w:t>
      </w:r>
    </w:p>
    <w:p w14:paraId="2D699787" w14:textId="535BCA50" w:rsidR="00860D29" w:rsidRDefault="00860D29" w:rsidP="007141E1">
      <w:pPr>
        <w:autoSpaceDE w:val="0"/>
        <w:autoSpaceDN w:val="0"/>
        <w:adjustRightInd w:val="0"/>
        <w:rPr>
          <w:rFonts w:cs="Arial"/>
          <w:color w:val="000000"/>
        </w:rPr>
      </w:pPr>
    </w:p>
    <w:p w14:paraId="036D4857" w14:textId="77777777" w:rsidR="00A97212" w:rsidRPr="002948ED" w:rsidRDefault="00A97212" w:rsidP="007141E1">
      <w:pPr>
        <w:autoSpaceDE w:val="0"/>
        <w:autoSpaceDN w:val="0"/>
        <w:adjustRightInd w:val="0"/>
        <w:rPr>
          <w:rFonts w:cs="Arial"/>
          <w:color w:val="000000"/>
        </w:rPr>
      </w:pPr>
    </w:p>
    <w:p w14:paraId="41F5F920" w14:textId="0D9B4A56" w:rsidR="00860D29" w:rsidRPr="00860D29" w:rsidRDefault="00A97212" w:rsidP="00860D29">
      <w:pPr>
        <w:pStyle w:val="Kop2"/>
        <w:rPr>
          <w:rFonts w:ascii="Arial" w:hAnsi="Arial" w:cs="Arial"/>
        </w:rPr>
      </w:pPr>
      <w:bookmarkStart w:id="42" w:name="_Toc17289484"/>
      <w:bookmarkStart w:id="43" w:name="_Toc113459790"/>
      <w:r>
        <w:rPr>
          <w:rFonts w:ascii="Arial" w:hAnsi="Arial" w:cs="Arial"/>
        </w:rPr>
        <w:t>2.2</w:t>
      </w:r>
      <w:r w:rsidR="00860D29" w:rsidRPr="00860D29">
        <w:rPr>
          <w:rFonts w:ascii="Arial" w:hAnsi="Arial" w:cs="Arial"/>
        </w:rPr>
        <w:tab/>
        <w:t>Toepasselijkheid aanbestedingsrichtlijnen</w:t>
      </w:r>
      <w:bookmarkEnd w:id="42"/>
      <w:bookmarkEnd w:id="43"/>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44" w:name="_Toc204659005"/>
    </w:p>
    <w:p w14:paraId="7250FDA3" w14:textId="77777777" w:rsidR="00860D29" w:rsidRPr="0005345D" w:rsidRDefault="00860D29" w:rsidP="00860D29"/>
    <w:p w14:paraId="281F457C" w14:textId="42DDFDEB" w:rsidR="00860D29" w:rsidRPr="00860D29" w:rsidRDefault="00A97212" w:rsidP="00860D29">
      <w:pPr>
        <w:pStyle w:val="Kop2"/>
        <w:rPr>
          <w:rFonts w:ascii="Arial" w:hAnsi="Arial" w:cs="Arial"/>
        </w:rPr>
      </w:pPr>
      <w:bookmarkStart w:id="45" w:name="_Toc72211483"/>
      <w:bookmarkStart w:id="46" w:name="_Toc72211529"/>
      <w:bookmarkStart w:id="47" w:name="_Toc73155540"/>
      <w:bookmarkStart w:id="48" w:name="_Toc73156121"/>
      <w:bookmarkStart w:id="49" w:name="_Toc238521617"/>
      <w:bookmarkStart w:id="50" w:name="_Toc31184624"/>
      <w:bookmarkStart w:id="51" w:name="_Toc1986550"/>
      <w:bookmarkStart w:id="52" w:name="_Toc17289485"/>
      <w:bookmarkStart w:id="53" w:name="_Toc113459791"/>
      <w:bookmarkEnd w:id="44"/>
      <w:r>
        <w:rPr>
          <w:rFonts w:ascii="Arial" w:hAnsi="Arial" w:cs="Arial"/>
        </w:rPr>
        <w:t>2.3</w:t>
      </w:r>
      <w:r w:rsidR="00860D29" w:rsidRPr="00860D29">
        <w:rPr>
          <w:rFonts w:ascii="Arial" w:hAnsi="Arial" w:cs="Arial"/>
        </w:rPr>
        <w:tab/>
        <w:t>Inlichtingen</w:t>
      </w:r>
      <w:bookmarkEnd w:id="45"/>
      <w:bookmarkEnd w:id="46"/>
      <w:bookmarkEnd w:id="47"/>
      <w:bookmarkEnd w:id="48"/>
      <w:bookmarkEnd w:id="49"/>
      <w:r w:rsidR="00860D29" w:rsidRPr="00860D29">
        <w:rPr>
          <w:rFonts w:ascii="Arial" w:hAnsi="Arial" w:cs="Arial"/>
        </w:rPr>
        <w:t xml:space="preserve"> </w:t>
      </w:r>
      <w:bookmarkEnd w:id="50"/>
      <w:r w:rsidR="00860D29" w:rsidRPr="00860D29">
        <w:rPr>
          <w:rFonts w:ascii="Arial" w:hAnsi="Arial" w:cs="Arial"/>
        </w:rPr>
        <w:t>en Nota van Inlichtingen</w:t>
      </w:r>
      <w:bookmarkEnd w:id="51"/>
      <w:bookmarkEnd w:id="52"/>
      <w:bookmarkEnd w:id="53"/>
    </w:p>
    <w:p w14:paraId="52B975D8" w14:textId="77777777" w:rsidR="00860D29" w:rsidRPr="00575581" w:rsidRDefault="00860D29" w:rsidP="00860D29">
      <w:pPr>
        <w:rPr>
          <w:rFonts w:cs="Arial"/>
        </w:rPr>
      </w:pPr>
    </w:p>
    <w:p w14:paraId="2FEACA78" w14:textId="7A862581"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t</w:t>
      </w:r>
      <w:r w:rsidR="002B6391">
        <w:rPr>
          <w:rFonts w:cs="Arial"/>
        </w:rPr>
        <w:t>ot 26 september</w:t>
      </w:r>
      <w:r w:rsidRPr="00575581">
        <w:rPr>
          <w:rFonts w:cs="Arial"/>
        </w:rPr>
        <w:t xml:space="preserve"> </w:t>
      </w:r>
      <w:r w:rsidR="00D6521B">
        <w:rPr>
          <w:rFonts w:cs="Arial"/>
        </w:rPr>
        <w:t xml:space="preserve">2022 </w:t>
      </w:r>
      <w:r w:rsidRPr="00575581">
        <w:rPr>
          <w:rFonts w:cs="Arial"/>
        </w:rPr>
        <w:t xml:space="preserve">voor </w:t>
      </w:r>
      <w:r w:rsidR="002B6391">
        <w:rPr>
          <w:rFonts w:cs="Arial"/>
        </w:rPr>
        <w:t>10:00</w:t>
      </w:r>
      <w:r>
        <w:rPr>
          <w:rFonts w:cs="Arial"/>
        </w:rPr>
        <w:t xml:space="preserve"> uur</w:t>
      </w:r>
      <w:r w:rsidRPr="00575581">
        <w:rPr>
          <w:rFonts w:cs="Arial"/>
        </w:rPr>
        <w:t xml:space="preserve"> aan </w:t>
      </w:r>
      <w:r>
        <w:rPr>
          <w:rFonts w:cs="Arial"/>
        </w:rPr>
        <w:t xml:space="preserve">de gemeente Den Helder </w:t>
      </w:r>
      <w:r w:rsidRPr="00575581">
        <w:rPr>
          <w:rFonts w:cs="Arial"/>
        </w:rPr>
        <w:t>kenbaar worden gemaakt</w:t>
      </w:r>
      <w:r>
        <w:rPr>
          <w:rFonts w:cs="Arial"/>
        </w:rPr>
        <w:t>.</w:t>
      </w:r>
      <w:r w:rsidRPr="00575581">
        <w:rPr>
          <w:rFonts w:cs="Arial"/>
        </w:rPr>
        <w:t xml:space="preserve"> </w:t>
      </w:r>
    </w:p>
    <w:p w14:paraId="5D661FC1" w14:textId="77777777" w:rsidR="00860D29" w:rsidRDefault="00860D29" w:rsidP="00860D29">
      <w:pPr>
        <w:rPr>
          <w:rFonts w:cs="Arial"/>
        </w:rPr>
      </w:pPr>
    </w:p>
    <w:p w14:paraId="31DD17DD" w14:textId="330654A8" w:rsidR="00860D29" w:rsidRDefault="002B6391" w:rsidP="00860D29">
      <w:pPr>
        <w:rPr>
          <w:rFonts w:cs="Arial"/>
        </w:rPr>
      </w:pPr>
      <w:r w:rsidRPr="002B6391">
        <w:rPr>
          <w:rFonts w:cs="Arial"/>
        </w:rPr>
        <w:t xml:space="preserve">Vragen </w:t>
      </w:r>
      <w:r w:rsidR="00860D29" w:rsidRPr="002B6391">
        <w:rPr>
          <w:rFonts w:cs="Arial"/>
        </w:rPr>
        <w:t xml:space="preserve">over de </w:t>
      </w:r>
      <w:r w:rsidR="00D97377" w:rsidRPr="002B6391">
        <w:rPr>
          <w:rFonts w:cs="Arial"/>
          <w:bCs/>
        </w:rPr>
        <w:t>GIBIT 2020</w:t>
      </w:r>
      <w:r w:rsidR="00860D29" w:rsidRPr="002B6391">
        <w:rPr>
          <w:rFonts w:cs="Arial"/>
          <w:bCs/>
        </w:rPr>
        <w:t xml:space="preserve"> Gemeente Den Helder </w:t>
      </w:r>
      <w:r w:rsidR="00860D29" w:rsidRPr="002B6391">
        <w:rPr>
          <w:rFonts w:cs="Arial"/>
        </w:rPr>
        <w:t xml:space="preserve">welke zijn vastgesteld door het college van Burgemeester en Wethouders d.d. </w:t>
      </w:r>
      <w:r w:rsidR="00D97377" w:rsidRPr="002B6391">
        <w:rPr>
          <w:rFonts w:cs="Arial"/>
        </w:rPr>
        <w:t xml:space="preserve">24 </w:t>
      </w:r>
      <w:r w:rsidR="00F85058" w:rsidRPr="002B6391">
        <w:rPr>
          <w:rFonts w:cs="Arial"/>
        </w:rPr>
        <w:t>augustus</w:t>
      </w:r>
      <w:r w:rsidR="00D97377" w:rsidRPr="002B6391">
        <w:rPr>
          <w:rFonts w:cs="Arial"/>
        </w:rPr>
        <w:t xml:space="preserve"> 2021</w:t>
      </w:r>
      <w:r w:rsidR="00860D29" w:rsidRPr="002B6391">
        <w:rPr>
          <w:rFonts w:cs="Arial"/>
        </w:rPr>
        <w:t xml:space="preserve"> en</w:t>
      </w:r>
      <w:r w:rsidR="00860D29" w:rsidRPr="00AE0DB9">
        <w:rPr>
          <w:rFonts w:cs="Arial"/>
        </w:rPr>
        <w:t xml:space="preserve"> de concept overeenkomst</w:t>
      </w:r>
      <w:r w:rsidR="00860D29">
        <w:rPr>
          <w:rFonts w:cs="Arial"/>
        </w:rPr>
        <w:t xml:space="preserve"> kunt u stellen en zullen in de Nota van inlichtingen beantwoord worden. De g</w:t>
      </w:r>
      <w:r w:rsidR="00860D29" w:rsidRPr="001518E2">
        <w:rPr>
          <w:rFonts w:cs="Arial"/>
        </w:rPr>
        <w:t>emeente Den Helder</w:t>
      </w:r>
      <w:r w:rsidR="00860D29">
        <w:rPr>
          <w:rFonts w:cs="Arial"/>
        </w:rPr>
        <w:t xml:space="preserve"> verzoekt u een vraag per veld in te dienen en niet meerdere vragen bij elkaar te zetten. Tevens verzoeken wij u direct een tekstvoorstel in te dienen. </w:t>
      </w:r>
    </w:p>
    <w:p w14:paraId="09E95095" w14:textId="77777777" w:rsidR="00860D29" w:rsidRDefault="00860D29" w:rsidP="00860D29">
      <w:pPr>
        <w:rPr>
          <w:rFonts w:cs="Arial"/>
        </w:rPr>
      </w:pPr>
    </w:p>
    <w:p w14:paraId="56C508B1" w14:textId="700461E2"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5FEB60B7" w14:textId="77777777" w:rsidR="00860D29" w:rsidRDefault="00860D29" w:rsidP="00860D29">
      <w:pPr>
        <w:rPr>
          <w:rFonts w:cs="Arial"/>
        </w:rPr>
      </w:pPr>
    </w:p>
    <w:p w14:paraId="63EA3454" w14:textId="77777777" w:rsidR="00860D29"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2AE67147" w14:textId="77777777" w:rsidR="00860D29" w:rsidRDefault="00860D29" w:rsidP="00860D29">
      <w:pPr>
        <w:rPr>
          <w:rFonts w:cs="Arial"/>
        </w:rPr>
      </w:pPr>
    </w:p>
    <w:p w14:paraId="659486CF" w14:textId="77777777" w:rsidR="00860D29" w:rsidRDefault="00860D29" w:rsidP="00860D29">
      <w:pPr>
        <w:rPr>
          <w:rFonts w:cs="Arial"/>
        </w:rPr>
      </w:pPr>
    </w:p>
    <w:p w14:paraId="10AC06BE" w14:textId="77777777" w:rsidR="00C14E1F" w:rsidRDefault="00C14E1F">
      <w:pPr>
        <w:rPr>
          <w:rFonts w:eastAsiaTheme="majorEastAsia" w:cs="Arial"/>
          <w:color w:val="365F91" w:themeColor="accent1" w:themeShade="BF"/>
          <w:sz w:val="26"/>
          <w:szCs w:val="26"/>
        </w:rPr>
      </w:pPr>
      <w:bookmarkStart w:id="54" w:name="_Toc238521618"/>
      <w:bookmarkStart w:id="55" w:name="_Toc1986551"/>
      <w:bookmarkStart w:id="56" w:name="_Toc17289486"/>
      <w:r>
        <w:rPr>
          <w:rFonts w:cs="Arial"/>
        </w:rPr>
        <w:br w:type="page"/>
      </w:r>
    </w:p>
    <w:p w14:paraId="0E04A11F" w14:textId="546A64DB" w:rsidR="00860D29" w:rsidRPr="00860D29" w:rsidRDefault="00A97212" w:rsidP="00860D29">
      <w:pPr>
        <w:pStyle w:val="Kop2"/>
        <w:rPr>
          <w:rFonts w:ascii="Arial" w:hAnsi="Arial" w:cs="Arial"/>
        </w:rPr>
      </w:pPr>
      <w:bookmarkStart w:id="57" w:name="_Toc113459792"/>
      <w:r>
        <w:rPr>
          <w:rFonts w:ascii="Arial" w:hAnsi="Arial" w:cs="Arial"/>
        </w:rPr>
        <w:lastRenderedPageBreak/>
        <w:t>2.4</w:t>
      </w:r>
      <w:r w:rsidR="00860D29" w:rsidRPr="00860D29">
        <w:rPr>
          <w:rFonts w:ascii="Arial" w:hAnsi="Arial" w:cs="Arial"/>
        </w:rPr>
        <w:tab/>
        <w:t>Wijze van aanbieden van de inschrijving</w:t>
      </w:r>
      <w:bookmarkEnd w:id="54"/>
      <w:bookmarkEnd w:id="55"/>
      <w:bookmarkEnd w:id="56"/>
      <w:bookmarkEnd w:id="57"/>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745B06F4"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w:t>
      </w:r>
      <w:r w:rsidRPr="002B6391">
        <w:rPr>
          <w:rFonts w:cs="Arial"/>
        </w:rPr>
        <w:t xml:space="preserve">uiterlijk op </w:t>
      </w:r>
      <w:r w:rsidR="002B6391" w:rsidRPr="002B6391">
        <w:rPr>
          <w:rFonts w:cs="Arial"/>
        </w:rPr>
        <w:t>24 oktober 2022</w:t>
      </w:r>
      <w:r w:rsidRPr="002B6391">
        <w:rPr>
          <w:rFonts w:cs="Arial"/>
        </w:rPr>
        <w:t xml:space="preserve"> om 10.00 uur</w:t>
      </w:r>
      <w:r>
        <w:rPr>
          <w:rFonts w:cs="Arial"/>
        </w:rPr>
        <w:t xml:space="preserve"> </w:t>
      </w:r>
      <w:r w:rsidRPr="00575581">
        <w:rPr>
          <w:rFonts w:cs="Arial"/>
        </w:rPr>
        <w:t xml:space="preserve">in het bezit te zijn van </w:t>
      </w:r>
      <w:r>
        <w:rPr>
          <w:rFonts w:cs="Arial"/>
        </w:rPr>
        <w:t>de gemeente Den Helder</w:t>
      </w:r>
      <w:r w:rsidR="00007E12">
        <w:rPr>
          <w:rFonts w:cs="Arial"/>
        </w:rPr>
        <w:t xml:space="preserve"> via TenderNed</w:t>
      </w:r>
      <w:r w:rsidRPr="00575581">
        <w:rPr>
          <w:rFonts w:cs="Arial"/>
        </w:rPr>
        <w:t>.</w:t>
      </w:r>
      <w:r>
        <w:rPr>
          <w:rFonts w:cs="Arial"/>
        </w:rPr>
        <w:t xml:space="preserve"> </w:t>
      </w:r>
      <w:r w:rsidR="004A440C">
        <w:rPr>
          <w:rFonts w:cs="Arial"/>
        </w:rPr>
        <w:t xml:space="preserve">Inschrijvingen later dan deze deadline worden niet in behandeling genomen. </w:t>
      </w:r>
      <w:r w:rsidR="000506C2" w:rsidRPr="00575581">
        <w:rPr>
          <w:rFonts w:cs="Arial"/>
        </w:rPr>
        <w:t>Het risico van vertraging</w:t>
      </w:r>
      <w:r w:rsidR="000506C2">
        <w:rPr>
          <w:rFonts w:cs="Arial"/>
        </w:rPr>
        <w:t xml:space="preserve">, bijvoorbeeld door een internetstoring o.a. op </w:t>
      </w:r>
      <w:hyperlink r:id="rId13"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inschrijver</w:t>
      </w:r>
      <w:r w:rsidR="004A440C">
        <w:rPr>
          <w:rFonts w:cs="Arial"/>
        </w:rPr>
        <w:t>.</w:t>
      </w:r>
      <w:r w:rsidR="000506C2" w:rsidRPr="000506C2">
        <w:rPr>
          <w:rFonts w:cs="Arial"/>
        </w:rPr>
        <w:t xml:space="preserve"> </w:t>
      </w:r>
      <w:r w:rsidR="004A440C" w:rsidRPr="000506C2">
        <w:rPr>
          <w:rFonts w:cs="Arial"/>
        </w:rPr>
        <w:t xml:space="preserve">Schriftelijk, per fax of per e-mail ingediende inschrijvingen worden niet geaccepteerd en </w:t>
      </w:r>
      <w:r w:rsidR="004A440C">
        <w:rPr>
          <w:rFonts w:cs="Arial"/>
        </w:rPr>
        <w:t xml:space="preserve">zijn </w:t>
      </w:r>
      <w:r w:rsidR="004A440C" w:rsidRPr="000506C2">
        <w:rPr>
          <w:rFonts w:cs="Arial"/>
        </w:rPr>
        <w:t>uitgesloten van deelname.</w:t>
      </w:r>
    </w:p>
    <w:p w14:paraId="6A1F208F" w14:textId="07B9663A" w:rsidR="004C107B" w:rsidRDefault="004C107B">
      <w:pPr>
        <w:rPr>
          <w:rFonts w:cs="Arial"/>
          <w:color w:val="000000"/>
          <w:sz w:val="16"/>
          <w:szCs w:val="16"/>
        </w:rPr>
      </w:pPr>
    </w:p>
    <w:p w14:paraId="4FBF31B1" w14:textId="77777777"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48AB6645"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3A7D00B5" w14:textId="1A3518F4" w:rsidR="004C107B" w:rsidRPr="00D141A7" w:rsidRDefault="00320C64" w:rsidP="004C107B">
      <w:pPr>
        <w:pStyle w:val="Lijstalinea"/>
        <w:numPr>
          <w:ilvl w:val="0"/>
          <w:numId w:val="17"/>
        </w:numPr>
        <w:spacing w:line="240" w:lineRule="atLeast"/>
      </w:pPr>
      <w:r w:rsidRPr="009A4AD6">
        <w:rPr>
          <w:rFonts w:cs="Arial"/>
        </w:rPr>
        <w:t>De inschrijver mag de gegevens die door de gemeente Den Helder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367AB083" w:rsidR="004C107B" w:rsidRPr="004C107B" w:rsidRDefault="00A97212" w:rsidP="004C107B">
      <w:pPr>
        <w:pStyle w:val="Kop2"/>
        <w:rPr>
          <w:rFonts w:ascii="Arial" w:hAnsi="Arial" w:cs="Arial"/>
        </w:rPr>
      </w:pPr>
      <w:bookmarkStart w:id="58" w:name="_Toc238521622"/>
      <w:bookmarkStart w:id="59" w:name="_Toc1986552"/>
      <w:bookmarkStart w:id="60" w:name="_Toc17289487"/>
      <w:bookmarkStart w:id="61" w:name="_Toc113459793"/>
      <w:r>
        <w:rPr>
          <w:rFonts w:ascii="Arial" w:hAnsi="Arial" w:cs="Arial"/>
        </w:rPr>
        <w:t>2.5</w:t>
      </w:r>
      <w:r w:rsidR="004C107B" w:rsidRPr="004C107B">
        <w:rPr>
          <w:rFonts w:ascii="Arial" w:hAnsi="Arial" w:cs="Arial"/>
        </w:rPr>
        <w:tab/>
        <w:t>Algemene (inkoop)voorwaarden</w:t>
      </w:r>
      <w:bookmarkEnd w:id="58"/>
      <w:bookmarkEnd w:id="59"/>
      <w:bookmarkEnd w:id="60"/>
      <w:bookmarkEnd w:id="61"/>
    </w:p>
    <w:p w14:paraId="2D16FD26" w14:textId="77777777" w:rsidR="004C107B" w:rsidRPr="00575581" w:rsidRDefault="004C107B" w:rsidP="004C107B">
      <w:pPr>
        <w:rPr>
          <w:rFonts w:cs="Arial"/>
        </w:rPr>
      </w:pPr>
    </w:p>
    <w:p w14:paraId="65FA5AF1" w14:textId="7232CC23" w:rsidR="004C107B" w:rsidRDefault="004C107B" w:rsidP="004C107B">
      <w:pPr>
        <w:numPr>
          <w:ilvl w:val="0"/>
          <w:numId w:val="1"/>
        </w:numPr>
        <w:rPr>
          <w:rFonts w:cs="Arial"/>
        </w:rPr>
      </w:pPr>
      <w:r>
        <w:rPr>
          <w:rFonts w:cs="Arial"/>
        </w:rPr>
        <w:t xml:space="preserve">Op deze </w:t>
      </w:r>
      <w:r w:rsidRPr="002B6391">
        <w:rPr>
          <w:rFonts w:cs="Arial"/>
        </w:rPr>
        <w:t xml:space="preserve">offerteaanvraag en overeenkomst zijn </w:t>
      </w:r>
      <w:r w:rsidRPr="002B6391">
        <w:rPr>
          <w:rFonts w:cs="Arial"/>
          <w:u w:val="single"/>
        </w:rPr>
        <w:t>uitsluitend</w:t>
      </w:r>
      <w:r w:rsidRPr="002B6391">
        <w:rPr>
          <w:rFonts w:cs="Arial"/>
        </w:rPr>
        <w:t xml:space="preserve"> de </w:t>
      </w:r>
      <w:r w:rsidR="00D97377" w:rsidRPr="002B6391">
        <w:rPr>
          <w:rFonts w:cs="Arial"/>
          <w:bCs/>
        </w:rPr>
        <w:t>GIBIT 2020</w:t>
      </w:r>
      <w:r w:rsidRPr="002B6391">
        <w:rPr>
          <w:rFonts w:cs="Arial"/>
          <w:bCs/>
        </w:rPr>
        <w:t xml:space="preserve"> Gemeente Den Helder </w:t>
      </w:r>
      <w:r w:rsidRPr="002B6391">
        <w:rPr>
          <w:rFonts w:cs="Arial"/>
        </w:rPr>
        <w:t xml:space="preserve">welke zijn vastgesteld door het college van Burgemeester en Wethouders d.d. </w:t>
      </w:r>
      <w:r w:rsidR="00D97377" w:rsidRPr="002B6391">
        <w:rPr>
          <w:rFonts w:cs="Arial"/>
        </w:rPr>
        <w:t xml:space="preserve">24 </w:t>
      </w:r>
      <w:r w:rsidR="00864BE9" w:rsidRPr="002B6391">
        <w:rPr>
          <w:rFonts w:cs="Arial"/>
        </w:rPr>
        <w:t>augustus</w:t>
      </w:r>
      <w:r w:rsidR="00D97377" w:rsidRPr="002B6391">
        <w:rPr>
          <w:rFonts w:cs="Arial"/>
        </w:rPr>
        <w:t xml:space="preserve"> 2021</w:t>
      </w:r>
      <w:r w:rsidRPr="002B6391">
        <w:rPr>
          <w:rFonts w:cs="Arial"/>
        </w:rPr>
        <w:t xml:space="preserve"> van toepassing.</w:t>
      </w:r>
      <w:r w:rsidRPr="00575581">
        <w:rPr>
          <w:rFonts w:cs="Arial"/>
        </w:rPr>
        <w:t xml:space="preserve"> </w:t>
      </w:r>
    </w:p>
    <w:p w14:paraId="469D8806" w14:textId="71195E71" w:rsidR="00446E5E" w:rsidRDefault="00446E5E" w:rsidP="004C107B">
      <w:pPr>
        <w:numPr>
          <w:ilvl w:val="0"/>
          <w:numId w:val="1"/>
        </w:numPr>
        <w:rPr>
          <w:rFonts w:cs="Arial"/>
        </w:rPr>
      </w:pPr>
      <w:r>
        <w:rPr>
          <w:rFonts w:cs="Arial"/>
        </w:rPr>
        <w:t xml:space="preserve">Tevens </w:t>
      </w:r>
      <w:r w:rsidR="008869DF">
        <w:rPr>
          <w:rFonts w:cs="Arial"/>
        </w:rPr>
        <w:t>is</w:t>
      </w:r>
      <w:r>
        <w:rPr>
          <w:rFonts w:cs="Arial"/>
        </w:rPr>
        <w:t xml:space="preserve"> op deze offerteaanvraag en overeenkomst de Baseline Informatiebeveiliging Overheid (BIO) van toepassing.</w:t>
      </w:r>
    </w:p>
    <w:p w14:paraId="507FBBF9" w14:textId="77777777" w:rsidR="004C107B" w:rsidRPr="00575581" w:rsidRDefault="004C107B" w:rsidP="004C107B">
      <w:pPr>
        <w:numPr>
          <w:ilvl w:val="0"/>
          <w:numId w:val="1"/>
        </w:numPr>
        <w:rPr>
          <w:rFonts w:cs="Arial"/>
        </w:rPr>
      </w:pPr>
      <w:r>
        <w:rPr>
          <w:rFonts w:cs="Arial"/>
        </w:rPr>
        <w:t>Opdrachtnemer</w:t>
      </w:r>
      <w:r w:rsidRPr="00575581">
        <w:rPr>
          <w:rFonts w:cs="Arial"/>
        </w:rPr>
        <w:t xml:space="preserve">svoorwaarden, branchevoorwaarden of andere voorwaarden worden door </w:t>
      </w:r>
      <w:r>
        <w:rPr>
          <w:rFonts w:cs="Arial"/>
        </w:rPr>
        <w:t xml:space="preserve">de gemeente Den Helder </w:t>
      </w:r>
      <w:r w:rsidRPr="00575581">
        <w:rPr>
          <w:rFonts w:cs="Arial"/>
        </w:rPr>
        <w:t xml:space="preserve">uitdrukkelijk van de hand gewezen. </w:t>
      </w:r>
    </w:p>
    <w:p w14:paraId="4F5B12E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6F9CE345" w:rsidR="004C107B" w:rsidRPr="004C107B" w:rsidRDefault="00A97212" w:rsidP="004C107B">
      <w:pPr>
        <w:pStyle w:val="Kop2"/>
        <w:rPr>
          <w:rFonts w:ascii="Arial" w:hAnsi="Arial" w:cs="Arial"/>
        </w:rPr>
      </w:pPr>
      <w:bookmarkStart w:id="62" w:name="_Toc1986553"/>
      <w:bookmarkStart w:id="63" w:name="_Toc17289488"/>
      <w:bookmarkStart w:id="64" w:name="_Toc113459794"/>
      <w:r>
        <w:rPr>
          <w:rFonts w:ascii="Arial" w:hAnsi="Arial" w:cs="Arial"/>
        </w:rPr>
        <w:t>2.6</w:t>
      </w:r>
      <w:r w:rsidR="004C107B" w:rsidRPr="004C107B">
        <w:rPr>
          <w:rFonts w:ascii="Arial" w:hAnsi="Arial" w:cs="Arial"/>
        </w:rPr>
        <w:tab/>
        <w:t>Gestanddoeningstermijn</w:t>
      </w:r>
      <w:bookmarkEnd w:id="62"/>
      <w:bookmarkEnd w:id="63"/>
      <w:bookmarkEnd w:id="64"/>
    </w:p>
    <w:p w14:paraId="2EF9F951" w14:textId="77777777" w:rsidR="004C107B" w:rsidRDefault="004C107B" w:rsidP="004C107B"/>
    <w:p w14:paraId="46DE738A" w14:textId="30355842"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w:t>
      </w:r>
      <w:r w:rsidRPr="002B6391">
        <w:rPr>
          <w:rFonts w:cs="Arial"/>
        </w:rPr>
        <w:t xml:space="preserve">van </w:t>
      </w:r>
      <w:r w:rsidR="00437412">
        <w:rPr>
          <w:rFonts w:cs="Arial"/>
        </w:rPr>
        <w:t>2</w:t>
      </w:r>
      <w:r w:rsidR="002B6391">
        <w:rPr>
          <w:rFonts w:cs="Arial"/>
        </w:rPr>
        <w:t xml:space="preserve"> </w:t>
      </w:r>
      <w:r w:rsidR="004F2309" w:rsidRPr="002B6391">
        <w:rPr>
          <w:rFonts w:cs="Arial"/>
        </w:rPr>
        <w:t>ma</w:t>
      </w:r>
      <w:r w:rsidR="004F2309">
        <w:rPr>
          <w:rFonts w:cs="Arial"/>
        </w:rPr>
        <w:t>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7E7EA61" w14:textId="2378BCB8" w:rsidR="004C107B" w:rsidRPr="004C107B" w:rsidRDefault="00A97212" w:rsidP="004C107B">
      <w:pPr>
        <w:pStyle w:val="Kop2"/>
        <w:rPr>
          <w:rFonts w:ascii="Arial" w:hAnsi="Arial" w:cs="Arial"/>
        </w:rPr>
      </w:pPr>
      <w:bookmarkStart w:id="65" w:name="_Toc1986554"/>
      <w:bookmarkStart w:id="66" w:name="_Toc17289489"/>
      <w:bookmarkStart w:id="67" w:name="_Toc113459795"/>
      <w:r>
        <w:rPr>
          <w:rFonts w:ascii="Arial" w:hAnsi="Arial" w:cs="Arial"/>
        </w:rPr>
        <w:lastRenderedPageBreak/>
        <w:t>2.7</w:t>
      </w:r>
      <w:r w:rsidR="004C107B" w:rsidRPr="004C107B">
        <w:rPr>
          <w:rFonts w:ascii="Arial" w:hAnsi="Arial" w:cs="Arial"/>
        </w:rPr>
        <w:tab/>
        <w:t>Nederlandse taal</w:t>
      </w:r>
      <w:bookmarkEnd w:id="65"/>
      <w:bookmarkEnd w:id="66"/>
      <w:bookmarkEnd w:id="67"/>
    </w:p>
    <w:p w14:paraId="3717417D" w14:textId="77777777" w:rsidR="004C107B" w:rsidRDefault="004C107B" w:rsidP="004C107B">
      <w:pPr>
        <w:rPr>
          <w:rFonts w:cs="Arial"/>
        </w:rPr>
      </w:pPr>
    </w:p>
    <w:p w14:paraId="7DABA1CF" w14:textId="62F66526" w:rsidR="004C107B" w:rsidRDefault="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42A837E0" w14:textId="313AF85E" w:rsidR="003154EF" w:rsidRDefault="003154EF" w:rsidP="00437412">
      <w:bookmarkStart w:id="68" w:name="_Toc1986555"/>
      <w:bookmarkStart w:id="69" w:name="_Toc17289490"/>
    </w:p>
    <w:p w14:paraId="3E57037E" w14:textId="77777777" w:rsidR="00437412" w:rsidRDefault="00437412" w:rsidP="00437412"/>
    <w:p w14:paraId="0F937816" w14:textId="1611C466" w:rsidR="004C107B" w:rsidRPr="004C107B" w:rsidRDefault="00A97212" w:rsidP="004C107B">
      <w:pPr>
        <w:pStyle w:val="Kop2"/>
        <w:rPr>
          <w:rFonts w:ascii="Arial" w:hAnsi="Arial" w:cs="Arial"/>
        </w:rPr>
      </w:pPr>
      <w:bookmarkStart w:id="70" w:name="_Toc113459796"/>
      <w:r>
        <w:rPr>
          <w:rFonts w:ascii="Arial" w:hAnsi="Arial" w:cs="Arial"/>
        </w:rPr>
        <w:t>2.8</w:t>
      </w:r>
      <w:r w:rsidR="004C107B" w:rsidRPr="004C107B">
        <w:rPr>
          <w:rFonts w:ascii="Arial" w:hAnsi="Arial" w:cs="Arial"/>
        </w:rPr>
        <w:tab/>
        <w:t>Inschrijving onder voorwaarden</w:t>
      </w:r>
      <w:bookmarkEnd w:id="68"/>
      <w:bookmarkEnd w:id="69"/>
      <w:bookmarkEnd w:id="70"/>
    </w:p>
    <w:p w14:paraId="2772AEFF" w14:textId="77777777" w:rsidR="004C107B" w:rsidRPr="006C0DC7" w:rsidRDefault="004C107B" w:rsidP="004C107B">
      <w:pPr>
        <w:rPr>
          <w:rFonts w:cs="Arial"/>
          <w:color w:val="000000"/>
        </w:rPr>
      </w:pPr>
    </w:p>
    <w:p w14:paraId="0586F3C4" w14:textId="29FB11B9" w:rsidR="004C107B" w:rsidRPr="00A97212" w:rsidRDefault="004C107B" w:rsidP="00A97212">
      <w:pPr>
        <w:rPr>
          <w:rFonts w:cs="Arial"/>
        </w:rPr>
      </w:pPr>
      <w:r w:rsidRPr="006C0DC7">
        <w:rPr>
          <w:rFonts w:cs="Arial"/>
          <w:color w:val="000000"/>
        </w:rPr>
        <w:t>Indien aan een inschrijving voorwaarden of voorbehouden zijn verbonden is de inschrijving ongeldig en wordt deze terzijde gelegd.</w:t>
      </w:r>
    </w:p>
    <w:p w14:paraId="363FD036" w14:textId="79367D41" w:rsidR="004C107B" w:rsidRDefault="004C107B" w:rsidP="005E6B34">
      <w:pPr>
        <w:pStyle w:val="RapportKop2"/>
      </w:pPr>
    </w:p>
    <w:p w14:paraId="3A701DC0" w14:textId="77777777" w:rsidR="00A97212" w:rsidRPr="00A97212" w:rsidRDefault="00A97212" w:rsidP="00A97212">
      <w:pPr>
        <w:rPr>
          <w:lang w:eastAsia="nl-NL"/>
        </w:rPr>
      </w:pPr>
    </w:p>
    <w:p w14:paraId="492367FB" w14:textId="748B6C83" w:rsidR="004C107B" w:rsidRPr="004C107B" w:rsidRDefault="00A97212" w:rsidP="004C107B">
      <w:pPr>
        <w:pStyle w:val="Kop2"/>
        <w:rPr>
          <w:rFonts w:ascii="Arial" w:hAnsi="Arial" w:cs="Arial"/>
        </w:rPr>
      </w:pPr>
      <w:bookmarkStart w:id="71" w:name="_Toc17289492"/>
      <w:bookmarkStart w:id="72" w:name="_Toc113459797"/>
      <w:r>
        <w:rPr>
          <w:rFonts w:ascii="Arial" w:hAnsi="Arial" w:cs="Arial"/>
        </w:rPr>
        <w:t>2.9</w:t>
      </w:r>
      <w:r w:rsidR="004C107B" w:rsidRPr="004C107B">
        <w:rPr>
          <w:rFonts w:ascii="Arial" w:hAnsi="Arial" w:cs="Arial"/>
        </w:rPr>
        <w:tab/>
        <w:t>Eenmalig inschrijven</w:t>
      </w:r>
      <w:bookmarkEnd w:id="71"/>
      <w:bookmarkEnd w:id="72"/>
    </w:p>
    <w:p w14:paraId="6E58E325" w14:textId="77777777" w:rsidR="004C107B" w:rsidRPr="00D21529" w:rsidRDefault="004C107B" w:rsidP="004C107B">
      <w:pPr>
        <w:rPr>
          <w:rFonts w:cs="Arial"/>
        </w:rPr>
      </w:pPr>
    </w:p>
    <w:p w14:paraId="630EEFE9" w14:textId="7E633AD4" w:rsidR="004C107B" w:rsidRPr="00940B52" w:rsidRDefault="004C107B" w:rsidP="004C107B">
      <w:pPr>
        <w:rPr>
          <w:rFonts w:cs="Arial"/>
          <w:color w:val="1F497D"/>
        </w:rPr>
      </w:pPr>
      <w:r w:rsidRPr="00940B52">
        <w:rPr>
          <w:rFonts w:cs="Arial"/>
        </w:rPr>
        <w:t>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gemeente Den Helder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datum, en onderbouwd aan de gemeente Den Helder 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71FB21A2" w:rsidR="004C107B" w:rsidRPr="004C107B" w:rsidRDefault="00A97212" w:rsidP="004C107B">
      <w:pPr>
        <w:pStyle w:val="Kop2"/>
        <w:rPr>
          <w:rFonts w:ascii="Arial" w:hAnsi="Arial" w:cs="Arial"/>
        </w:rPr>
      </w:pPr>
      <w:bookmarkStart w:id="73" w:name="_Toc1986557"/>
      <w:bookmarkStart w:id="74" w:name="_Toc17289493"/>
      <w:bookmarkStart w:id="75" w:name="_Toc113459798"/>
      <w:r>
        <w:rPr>
          <w:rFonts w:ascii="Arial" w:hAnsi="Arial" w:cs="Arial"/>
        </w:rPr>
        <w:t>2.10</w:t>
      </w:r>
      <w:r w:rsidR="004C107B" w:rsidRPr="004C107B">
        <w:rPr>
          <w:rFonts w:ascii="Arial" w:hAnsi="Arial" w:cs="Arial"/>
        </w:rPr>
        <w:tab/>
        <w:t>Inschrijving opening</w:t>
      </w:r>
      <w:bookmarkEnd w:id="73"/>
      <w:bookmarkEnd w:id="74"/>
      <w:bookmarkEnd w:id="75"/>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76"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126029"/>
    <w:p w14:paraId="5CC98AE7" w14:textId="77777777" w:rsidR="00126029" w:rsidRPr="00126029" w:rsidRDefault="00126029" w:rsidP="00126029"/>
    <w:p w14:paraId="4B6AE9BC" w14:textId="7658B5F8" w:rsidR="004C107B" w:rsidRPr="004C107B" w:rsidRDefault="00A97212" w:rsidP="004C107B">
      <w:pPr>
        <w:pStyle w:val="Kop2"/>
        <w:rPr>
          <w:rFonts w:ascii="Arial" w:hAnsi="Arial" w:cs="Arial"/>
        </w:rPr>
      </w:pPr>
      <w:bookmarkStart w:id="77" w:name="_Toc1986558"/>
      <w:bookmarkStart w:id="78" w:name="_Toc17289494"/>
      <w:bookmarkStart w:id="79" w:name="_Toc113459799"/>
      <w:r>
        <w:rPr>
          <w:rFonts w:ascii="Arial" w:hAnsi="Arial" w:cs="Arial"/>
        </w:rPr>
        <w:t>2.11</w:t>
      </w:r>
      <w:r w:rsidR="004C107B" w:rsidRPr="004C107B">
        <w:rPr>
          <w:rFonts w:ascii="Arial" w:hAnsi="Arial" w:cs="Arial"/>
        </w:rPr>
        <w:tab/>
        <w:t>Wijze van beoordelen</w:t>
      </w:r>
      <w:bookmarkEnd w:id="76"/>
      <w:bookmarkEnd w:id="77"/>
      <w:bookmarkEnd w:id="78"/>
      <w:bookmarkEnd w:id="79"/>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29D574B0" w14:textId="1E96311B" w:rsidR="004C107B" w:rsidRDefault="002B6391" w:rsidP="004C107B">
      <w:pPr>
        <w:ind w:firstLine="360"/>
        <w:rPr>
          <w:rFonts w:cs="Arial"/>
        </w:rPr>
      </w:pPr>
      <w:r w:rsidRPr="002B6391">
        <w:rPr>
          <w:rFonts w:cs="Arial"/>
        </w:rPr>
        <w:t>Beste Prijs-Kwaliteitsverhouding</w:t>
      </w:r>
      <w:r w:rsidR="004C107B" w:rsidRPr="002B6391">
        <w:rPr>
          <w:rFonts w:cs="Arial"/>
        </w:rPr>
        <w:t xml:space="preserve"> </w:t>
      </w:r>
      <w:r>
        <w:rPr>
          <w:rFonts w:cs="Arial"/>
        </w:rPr>
        <w:t xml:space="preserve">(BPKV) </w:t>
      </w:r>
      <w:r w:rsidR="004C107B">
        <w:rPr>
          <w:rFonts w:cs="Arial"/>
        </w:rPr>
        <w:t>wordt gehanteerd.</w:t>
      </w:r>
    </w:p>
    <w:p w14:paraId="7CEA5C47" w14:textId="163658B2" w:rsidR="004C107B"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conomisch meest voordelige inschrijving heeft gedaan</w:t>
      </w:r>
      <w:r w:rsidRPr="003F4A67">
        <w:rPr>
          <w:rFonts w:cs="Arial"/>
        </w:rPr>
        <w:t xml:space="preserve"> komt voor gunning van de opdracht in aanmerking.</w:t>
      </w:r>
    </w:p>
    <w:p w14:paraId="7316E2C3" w14:textId="51EA6F70" w:rsidR="00806E5D" w:rsidRPr="008142AF" w:rsidRDefault="00806E5D" w:rsidP="00806E5D">
      <w:pPr>
        <w:numPr>
          <w:ilvl w:val="0"/>
          <w:numId w:val="3"/>
        </w:numPr>
        <w:rPr>
          <w:rFonts w:cs="Arial"/>
        </w:rPr>
      </w:pPr>
      <w:r w:rsidRPr="008142AF">
        <w:rPr>
          <w:rFonts w:cs="Arial"/>
        </w:rPr>
        <w:t>Na het verzenden van de mededeling van de gunningsbeslissing moet de inschrijver die in aanmerking komt voor gunning van de opdracht binnen vijf werkdagen een kopie van de gevraagde bewijsmiddelen die worden gevraagd in hoofdstuk 5 indienen bij de</w:t>
      </w:r>
      <w:r w:rsidR="008142AF">
        <w:rPr>
          <w:rFonts w:cs="Arial"/>
        </w:rPr>
        <w:t xml:space="preserve"> gemeente Den Helder via TenderN</w:t>
      </w:r>
      <w:r w:rsidRPr="008142AF">
        <w:rPr>
          <w:rFonts w:cs="Arial"/>
        </w:rPr>
        <w:t xml:space="preserve">ed. Indien dit niet binnen deze termijn van vijf werkdagen wordt overlegd of indien blijkt dat de inschrijving niet is ondertekend door een daartoe bevoegd persoon wordt de inschrijving alsnog terzijde gelegd en uitgesloten van deelname aan de aanbesteding en de procedure vervolgd met de daarop beste inschrijver. </w:t>
      </w:r>
    </w:p>
    <w:p w14:paraId="3BFD1ADF" w14:textId="77777777" w:rsidR="00126029" w:rsidRPr="00126029" w:rsidRDefault="00126029" w:rsidP="00126029">
      <w:pPr>
        <w:pStyle w:val="Kop2"/>
        <w:rPr>
          <w:rFonts w:ascii="Arial" w:hAnsi="Arial" w:cs="Arial"/>
        </w:rPr>
      </w:pPr>
      <w:bookmarkStart w:id="80" w:name="_Toc113459800"/>
      <w:r w:rsidRPr="00126029">
        <w:rPr>
          <w:rFonts w:ascii="Arial" w:hAnsi="Arial" w:cs="Arial"/>
        </w:rPr>
        <w:lastRenderedPageBreak/>
        <w:t>2.12</w:t>
      </w:r>
      <w:r w:rsidRPr="00126029">
        <w:rPr>
          <w:rFonts w:ascii="Arial" w:hAnsi="Arial" w:cs="Arial"/>
        </w:rPr>
        <w:tab/>
        <w:t>Prijsonderhandeling</w:t>
      </w:r>
      <w:bookmarkEnd w:id="80"/>
    </w:p>
    <w:p w14:paraId="08644EA9" w14:textId="77777777" w:rsidR="00943AD7" w:rsidRDefault="00943AD7" w:rsidP="004C107B">
      <w:pPr>
        <w:rPr>
          <w:rFonts w:cs="Arial"/>
        </w:rPr>
      </w:pPr>
    </w:p>
    <w:p w14:paraId="71DEFDB4" w14:textId="57EF0A20" w:rsidR="004C107B" w:rsidRPr="00575581" w:rsidRDefault="004C107B" w:rsidP="004C107B">
      <w:pPr>
        <w:rPr>
          <w:rFonts w:cs="Arial"/>
        </w:rPr>
      </w:pPr>
      <w:r>
        <w:rPr>
          <w:rFonts w:cs="Arial"/>
        </w:rPr>
        <w:t>De Gemeente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71D137C4" w14:textId="41FEBCE2" w:rsidR="001E02BE" w:rsidRPr="00437412" w:rsidRDefault="001E02BE">
      <w:pPr>
        <w:rPr>
          <w:rFonts w:eastAsiaTheme="majorEastAsia" w:cs="Arial"/>
          <w:color w:val="365F91" w:themeColor="accent1" w:themeShade="BF"/>
        </w:rPr>
      </w:pPr>
      <w:bookmarkStart w:id="81" w:name="_Toc17289836"/>
      <w:bookmarkStart w:id="82" w:name="_Toc489615630"/>
    </w:p>
    <w:p w14:paraId="64A0FBC6" w14:textId="77777777" w:rsidR="00437412" w:rsidRPr="00437412" w:rsidRDefault="00437412">
      <w:pPr>
        <w:rPr>
          <w:rFonts w:eastAsiaTheme="majorEastAsia" w:cs="Arial"/>
          <w:color w:val="365F91" w:themeColor="accent1" w:themeShade="BF"/>
        </w:rPr>
      </w:pPr>
    </w:p>
    <w:p w14:paraId="0368CE8A" w14:textId="56846BC3" w:rsidR="00323D44" w:rsidRDefault="00A97212" w:rsidP="00323D44">
      <w:pPr>
        <w:pStyle w:val="Kop2"/>
        <w:rPr>
          <w:rFonts w:ascii="Arial" w:hAnsi="Arial" w:cs="Arial"/>
        </w:rPr>
      </w:pPr>
      <w:bookmarkStart w:id="83" w:name="_Toc113459801"/>
      <w:r>
        <w:rPr>
          <w:rFonts w:ascii="Arial" w:hAnsi="Arial" w:cs="Arial"/>
        </w:rPr>
        <w:t>2.13</w:t>
      </w:r>
      <w:r w:rsidR="00323D44">
        <w:rPr>
          <w:rFonts w:ascii="Arial" w:hAnsi="Arial" w:cs="Arial"/>
        </w:rPr>
        <w:tab/>
        <w:t>Voorbehouden en Inschrijvingskosten</w:t>
      </w:r>
      <w:bookmarkEnd w:id="81"/>
      <w:bookmarkEnd w:id="82"/>
      <w:bookmarkEnd w:id="83"/>
    </w:p>
    <w:p w14:paraId="66C82D44" w14:textId="77777777" w:rsidR="00323D44" w:rsidRDefault="00323D44" w:rsidP="00323D44">
      <w:pPr>
        <w:autoSpaceDE w:val="0"/>
        <w:autoSpaceDN w:val="0"/>
        <w:adjustRightInd w:val="0"/>
        <w:rPr>
          <w:rFonts w:cs="Arial"/>
        </w:rPr>
      </w:pPr>
    </w:p>
    <w:p w14:paraId="287D7F31" w14:textId="77777777"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gemeente Den Helder geen enkele vergoeding voor kosten, schade of gederfde winst inzake het uitbrengen van een inschrijving. </w:t>
      </w:r>
    </w:p>
    <w:p w14:paraId="71854D72" w14:textId="77777777" w:rsidR="00323D44" w:rsidRDefault="00323D44" w:rsidP="00323D44">
      <w:pPr>
        <w:autoSpaceDE w:val="0"/>
        <w:autoSpaceDN w:val="0"/>
        <w:rPr>
          <w:rFonts w:cs="Arial"/>
          <w:iCs/>
        </w:rPr>
      </w:pPr>
    </w:p>
    <w:p w14:paraId="21F8F5AB" w14:textId="77777777" w:rsidR="00323D44" w:rsidRDefault="00323D44" w:rsidP="00323D44">
      <w:pPr>
        <w:rPr>
          <w:rFonts w:cs="Arial"/>
        </w:rPr>
      </w:pPr>
      <w:r>
        <w:rPr>
          <w:rFonts w:cs="Arial"/>
        </w:rPr>
        <w:t>De gemeente Den Helder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77777777" w:rsidR="00323D44" w:rsidRDefault="00323D44" w:rsidP="00323D44">
      <w:pPr>
        <w:autoSpaceDE w:val="0"/>
        <w:autoSpaceDN w:val="0"/>
        <w:rPr>
          <w:rFonts w:cs="Arial"/>
          <w:iCs/>
        </w:rPr>
      </w:pPr>
      <w:r>
        <w:rPr>
          <w:rFonts w:cs="Arial"/>
          <w:iCs/>
        </w:rPr>
        <w:t>Indien de gemeente Den Helder</w:t>
      </w:r>
      <w:r>
        <w:rPr>
          <w:rFonts w:cs="Arial"/>
          <w:iCs/>
          <w:strike/>
        </w:rPr>
        <w:t xml:space="preserve"> </w:t>
      </w:r>
      <w:r>
        <w:rPr>
          <w:rFonts w:cs="Arial"/>
          <w:iCs/>
        </w:rPr>
        <w:t>besluit tot intrekking van de aanbesteding, om redenen die niet door een of meerdere inschrijvers of gegadigden is veroorzaakt zal de gemeente Den Helder 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75AB6A6E" w:rsidR="004C107B" w:rsidRPr="004C107B" w:rsidRDefault="00A97212" w:rsidP="004C107B">
      <w:pPr>
        <w:pStyle w:val="Kop2"/>
        <w:rPr>
          <w:rFonts w:ascii="Arial" w:hAnsi="Arial" w:cs="Arial"/>
        </w:rPr>
      </w:pPr>
      <w:bookmarkStart w:id="84" w:name="_Toc204659017"/>
      <w:bookmarkStart w:id="85" w:name="_Toc1986561"/>
      <w:bookmarkStart w:id="86" w:name="_Toc17289497"/>
      <w:bookmarkStart w:id="87" w:name="_Toc113459802"/>
      <w:r>
        <w:rPr>
          <w:rFonts w:ascii="Arial" w:hAnsi="Arial" w:cs="Arial"/>
        </w:rPr>
        <w:t>2.14</w:t>
      </w:r>
      <w:r w:rsidR="004C107B" w:rsidRPr="004C107B">
        <w:rPr>
          <w:rFonts w:ascii="Arial" w:hAnsi="Arial" w:cs="Arial"/>
        </w:rPr>
        <w:tab/>
        <w:t>Gunning</w:t>
      </w:r>
      <w:bookmarkEnd w:id="84"/>
      <w:bookmarkEnd w:id="85"/>
      <w:bookmarkEnd w:id="86"/>
      <w:bookmarkEnd w:id="87"/>
    </w:p>
    <w:p w14:paraId="744A3FCB" w14:textId="77777777" w:rsidR="004C107B" w:rsidRPr="00575581" w:rsidRDefault="004C107B" w:rsidP="005E6B34">
      <w:pPr>
        <w:pStyle w:val="Opmaakprofiel1"/>
      </w:pPr>
    </w:p>
    <w:p w14:paraId="5F7E4715" w14:textId="77777777" w:rsidR="004C107B" w:rsidRDefault="004C107B" w:rsidP="004C107B">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gesloten wordt, zullen de afgewezen inschrijvers 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p>
    <w:p w14:paraId="0A79CB12" w14:textId="77777777" w:rsidR="004C107B" w:rsidRDefault="004C107B" w:rsidP="004C107B">
      <w:pPr>
        <w:pStyle w:val="Default"/>
        <w:rPr>
          <w:rFonts w:ascii="Arial" w:hAnsi="Arial" w:cs="Arial"/>
        </w:rPr>
      </w:pPr>
      <w:r w:rsidRPr="007137EA">
        <w:rPr>
          <w:rFonts w:ascii="Arial" w:hAnsi="Arial" w:cs="Arial"/>
        </w:rPr>
        <w:t xml:space="preserve">De afgewezen inschrijvers worden in de gelegenheid </w:t>
      </w:r>
      <w:r>
        <w:rPr>
          <w:rFonts w:ascii="Arial" w:hAnsi="Arial" w:cs="Arial"/>
        </w:rPr>
        <w:t>gesteld om binnen 20 kalenderda</w:t>
      </w:r>
      <w:r w:rsidRPr="007137EA">
        <w:rPr>
          <w:rFonts w:ascii="Arial" w:hAnsi="Arial" w:cs="Arial"/>
        </w:rPr>
        <w:t>gen na verzending van de voorgenomen gunningbeslissing een kort geding aanhangig maken bij de bevoegde rechter. Indien niet bin</w:t>
      </w:r>
      <w:r>
        <w:rPr>
          <w:rFonts w:ascii="Arial" w:hAnsi="Arial" w:cs="Arial"/>
        </w:rPr>
        <w:t>nen deze termijn van 20 kalen</w:t>
      </w:r>
      <w:r w:rsidRPr="007137EA">
        <w:rPr>
          <w:rFonts w:ascii="Arial" w:hAnsi="Arial" w:cs="Arial"/>
        </w:rPr>
        <w:t xml:space="preserve">derdagen een kort geding dagvaarding correct is betekend, gaat </w:t>
      </w:r>
      <w:r>
        <w:rPr>
          <w:rFonts w:ascii="Arial" w:hAnsi="Arial" w:cs="Arial"/>
        </w:rPr>
        <w:t>de gemeente Den Helder</w:t>
      </w:r>
      <w:r w:rsidRPr="007137EA">
        <w:rPr>
          <w:rFonts w:ascii="Arial" w:hAnsi="Arial" w:cs="Arial"/>
        </w:rPr>
        <w:t xml:space="preserve"> over tot definitieve gunning van de opdracht.</w:t>
      </w:r>
    </w:p>
    <w:p w14:paraId="7D702E3A" w14:textId="77777777" w:rsidR="004C107B" w:rsidRDefault="004C107B" w:rsidP="004C107B">
      <w:pPr>
        <w:pStyle w:val="Default"/>
        <w:rPr>
          <w:rFonts w:ascii="Arial" w:hAnsi="Arial" w:cs="Arial"/>
        </w:rPr>
      </w:pPr>
    </w:p>
    <w:p w14:paraId="5E549084" w14:textId="5E12DEE7" w:rsidR="00E81426" w:rsidRDefault="00E81426" w:rsidP="00E81426">
      <w:pPr>
        <w:pStyle w:val="Default"/>
        <w:rPr>
          <w:rFonts w:ascii="Arial" w:hAnsi="Arial" w:cs="Arial"/>
        </w:rPr>
      </w:pPr>
      <w:r>
        <w:rPr>
          <w:rFonts w:ascii="Arial" w:hAnsi="Arial" w:cs="Arial"/>
        </w:rPr>
        <w:t xml:space="preserve">Om te voorkomen dat een uitgebrachte dagvaarding de gemeente Den Helder niet tijdig bereikt, dient de inschrijver zo spoedig mogelijk een digitaal afschrift van de betekende dagvaarding in kort geding te e-mailen naar: </w:t>
      </w:r>
      <w:hyperlink r:id="rId14" w:history="1">
        <w:r w:rsidR="00A6152C" w:rsidRPr="004905D6">
          <w:rPr>
            <w:rStyle w:val="Hyperlink"/>
            <w:rFonts w:ascii="Arial" w:hAnsi="Arial" w:cs="Arial"/>
          </w:rPr>
          <w:t>r.schakel@denhelder.nl</w:t>
        </w:r>
      </w:hyperlink>
      <w:r>
        <w:rPr>
          <w:rFonts w:ascii="Arial" w:hAnsi="Arial" w:cs="Arial"/>
        </w:rPr>
        <w:t xml:space="preserve"> in cc aan </w:t>
      </w:r>
      <w:hyperlink r:id="rId15" w:history="1">
        <w:r>
          <w:rPr>
            <w:rStyle w:val="Hyperlink"/>
            <w:rFonts w:ascii="Arial" w:hAnsi="Arial" w:cs="Arial"/>
          </w:rPr>
          <w:t>inproces@denhelder.nl</w:t>
        </w:r>
      </w:hyperlink>
      <w:r w:rsidR="00BE2EDA">
        <w:rPr>
          <w:rFonts w:ascii="Arial" w:hAnsi="Arial" w:cs="Arial"/>
        </w:rPr>
        <w:t xml:space="preserve"> onder vermelding van </w:t>
      </w:r>
      <w:r>
        <w:rPr>
          <w:rFonts w:ascii="Arial" w:hAnsi="Arial" w:cs="Arial"/>
        </w:rPr>
        <w:t>het referentienummer van deze a</w:t>
      </w:r>
      <w:r w:rsidR="002B6391">
        <w:rPr>
          <w:rFonts w:ascii="Arial" w:hAnsi="Arial" w:cs="Arial"/>
        </w:rPr>
        <w:t>anbesteding</w:t>
      </w:r>
      <w:r w:rsidR="00BE2EDA">
        <w:rPr>
          <w:rFonts w:ascii="Arial" w:hAnsi="Arial" w:cs="Arial"/>
        </w:rPr>
        <w:t>,</w:t>
      </w:r>
      <w:r w:rsidR="002B6391">
        <w:rPr>
          <w:rFonts w:ascii="Arial" w:hAnsi="Arial" w:cs="Arial"/>
        </w:rPr>
        <w:t xml:space="preserve"> 2022-021503</w:t>
      </w:r>
      <w:r w:rsidR="00BE2EDA">
        <w:rPr>
          <w:rFonts w:ascii="Arial" w:hAnsi="Arial" w:cs="Arial"/>
        </w:rPr>
        <w:t xml:space="preserve"> in het onderwerp van de e-mail</w:t>
      </w:r>
      <w:r w:rsidR="002B6391">
        <w:rPr>
          <w:rFonts w:ascii="Arial" w:hAnsi="Arial" w:cs="Arial"/>
        </w:rPr>
        <w:t>.</w:t>
      </w:r>
    </w:p>
    <w:p w14:paraId="4C0671A4" w14:textId="77777777" w:rsidR="004C107B" w:rsidRDefault="004C107B" w:rsidP="004C107B">
      <w:pPr>
        <w:pStyle w:val="Default"/>
        <w:rPr>
          <w:rFonts w:ascii="Arial" w:hAnsi="Arial" w:cs="Arial"/>
        </w:rPr>
      </w:pPr>
    </w:p>
    <w:p w14:paraId="2E427D7E" w14:textId="4B7972C8"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gemeente Den Helder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52839F67" w14:textId="77777777" w:rsidR="004C107B" w:rsidRPr="007137EA"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gemeente Den Helder</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1E871001" w14:textId="28DF925B" w:rsidR="004C107B" w:rsidRDefault="004C107B" w:rsidP="004C107B">
      <w:pPr>
        <w:pStyle w:val="Default"/>
        <w:rPr>
          <w:rFonts w:ascii="Arial" w:hAnsi="Arial" w:cs="Arial"/>
        </w:rPr>
      </w:pPr>
      <w:r w:rsidRPr="007137EA">
        <w:rPr>
          <w:rFonts w:ascii="Arial" w:hAnsi="Arial" w:cs="Arial"/>
        </w:rPr>
        <w:t xml:space="preserve">Indien de </w:t>
      </w:r>
      <w:r>
        <w:rPr>
          <w:rFonts w:ascii="Arial" w:hAnsi="Arial" w:cs="Arial"/>
        </w:rPr>
        <w:t xml:space="preserve">gemeente Den Helder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Pr>
          <w:rFonts w:ascii="Arial" w:hAnsi="Arial" w:cs="Arial"/>
        </w:rPr>
        <w:t xml:space="preserve">gemeente Den Helder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gemeente Den Helder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32C65266" w14:textId="77777777" w:rsidR="007E0F89" w:rsidRDefault="007E0F89" w:rsidP="007E0F89">
      <w:pPr>
        <w:rPr>
          <w:rFonts w:cs="Arial"/>
        </w:rPr>
      </w:pPr>
      <w:r>
        <w:rPr>
          <w:rFonts w:cs="Arial"/>
        </w:rPr>
        <w:t>De gunning is pas definitief indien er een definitieve gunningbeslissing is verzonden.</w:t>
      </w:r>
    </w:p>
    <w:p w14:paraId="7D53EBB1" w14:textId="77777777" w:rsidR="007E0F89" w:rsidRDefault="007E0F89" w:rsidP="007E0F89"/>
    <w:p w14:paraId="7E0B1C2B" w14:textId="6A897BE0" w:rsidR="00437412" w:rsidRDefault="007E0F89" w:rsidP="00242EB0">
      <w:pPr>
        <w:rPr>
          <w:rFonts w:cs="Arial"/>
        </w:rPr>
      </w:pPr>
      <w:r>
        <w:rPr>
          <w:rFonts w:cs="Arial"/>
        </w:rPr>
        <w:lastRenderedPageBreak/>
        <w:t>Het staat de gemeente Den Helder vrij de opdracht niet te gunnen of aan een andere partij te gunnen indien met de winnende inschrijver geen overeenstemming wordt bereikt.</w:t>
      </w:r>
      <w:bookmarkStart w:id="88" w:name="_Toc1986562"/>
      <w:bookmarkStart w:id="89" w:name="_Toc17289498"/>
    </w:p>
    <w:p w14:paraId="41661E87" w14:textId="77777777" w:rsidR="00CD5154" w:rsidRDefault="00CD5154" w:rsidP="00CD5154">
      <w:bookmarkStart w:id="90" w:name="_Toc100742002"/>
    </w:p>
    <w:p w14:paraId="27058936" w14:textId="77777777" w:rsidR="00CD5154" w:rsidRDefault="00CD5154" w:rsidP="00CD5154"/>
    <w:p w14:paraId="03F1965A" w14:textId="0CBF6EAD" w:rsidR="00437412" w:rsidRDefault="00437412" w:rsidP="00437412">
      <w:pPr>
        <w:pStyle w:val="Kop2"/>
        <w:rPr>
          <w:rFonts w:ascii="Arial" w:hAnsi="Arial" w:cs="Arial"/>
        </w:rPr>
      </w:pPr>
      <w:bookmarkStart w:id="91" w:name="_Toc113459803"/>
      <w:r>
        <w:rPr>
          <w:rFonts w:ascii="Arial" w:hAnsi="Arial" w:cs="Arial"/>
        </w:rPr>
        <w:t>2.15</w:t>
      </w:r>
      <w:r>
        <w:rPr>
          <w:rFonts w:ascii="Arial" w:hAnsi="Arial" w:cs="Arial"/>
        </w:rPr>
        <w:tab/>
        <w:t>Aanvullende opdrachten</w:t>
      </w:r>
      <w:bookmarkEnd w:id="90"/>
      <w:bookmarkEnd w:id="91"/>
    </w:p>
    <w:p w14:paraId="6621B330" w14:textId="77777777" w:rsidR="00437412" w:rsidRDefault="00437412" w:rsidP="00437412"/>
    <w:p w14:paraId="35E436FE" w14:textId="77777777" w:rsidR="00437412" w:rsidRDefault="00437412" w:rsidP="00437412">
      <w:pPr>
        <w:autoSpaceDE w:val="0"/>
        <w:autoSpaceDN w:val="0"/>
        <w:adjustRightInd w:val="0"/>
        <w:rPr>
          <w:rFonts w:cs="Arial"/>
        </w:rPr>
      </w:pPr>
      <w:r>
        <w:rPr>
          <w:rFonts w:cs="Arial"/>
        </w:rPr>
        <w:t xml:space="preserve">Het staat de gemeente Den Helder vrij een overheidsopdracht zonder nieuwe aanbestedingsprocedure, als bedoeld in deel 2 van de gewijzigde Aanbestedingswet 2012, te wijzigen indien wordt voldaan aan de eisen zoals opgenomen in artikel 2.163 van de gewijzigde Aanbestedingswet 2012. Hiermee wordt bedoeld ondersteuning bij implementatie in de breedste zin van het woord. </w:t>
      </w:r>
    </w:p>
    <w:p w14:paraId="7BEEC1B7" w14:textId="77777777" w:rsidR="00437412" w:rsidRDefault="00437412" w:rsidP="00242EB0">
      <w:pPr>
        <w:rPr>
          <w:rFonts w:cs="Arial"/>
        </w:rPr>
      </w:pPr>
    </w:p>
    <w:bookmarkEnd w:id="88"/>
    <w:bookmarkEnd w:id="89"/>
    <w:p w14:paraId="02678FBC" w14:textId="228D81DA" w:rsidR="00D6439F" w:rsidRDefault="00D6439F" w:rsidP="00242EB0">
      <w:pPr>
        <w:rPr>
          <w:rFonts w:cs="Arial"/>
        </w:rPr>
      </w:pPr>
    </w:p>
    <w:p w14:paraId="2E2F1688" w14:textId="7F598D67" w:rsidR="003C1BB6" w:rsidRPr="003C1BB6" w:rsidRDefault="00323D44" w:rsidP="003C1BB6">
      <w:pPr>
        <w:pStyle w:val="Kop2"/>
        <w:rPr>
          <w:rFonts w:ascii="Arial" w:hAnsi="Arial" w:cs="Arial"/>
        </w:rPr>
      </w:pPr>
      <w:bookmarkStart w:id="92" w:name="_Toc1986563"/>
      <w:bookmarkStart w:id="93" w:name="_Toc17289499"/>
      <w:bookmarkStart w:id="94" w:name="_Toc113459804"/>
      <w:r>
        <w:rPr>
          <w:rFonts w:ascii="Arial" w:hAnsi="Arial" w:cs="Arial"/>
        </w:rPr>
        <w:t>2.1</w:t>
      </w:r>
      <w:r w:rsidR="00437412">
        <w:rPr>
          <w:rFonts w:ascii="Arial" w:hAnsi="Arial" w:cs="Arial"/>
        </w:rPr>
        <w:t>6</w:t>
      </w:r>
      <w:r w:rsidR="003C1BB6" w:rsidRPr="003C1BB6">
        <w:rPr>
          <w:rFonts w:ascii="Arial" w:hAnsi="Arial" w:cs="Arial"/>
        </w:rPr>
        <w:tab/>
        <w:t>Ontbinding</w:t>
      </w:r>
      <w:bookmarkEnd w:id="92"/>
      <w:bookmarkEnd w:id="93"/>
      <w:bookmarkEnd w:id="94"/>
    </w:p>
    <w:p w14:paraId="5F803160" w14:textId="77777777" w:rsidR="003C1BB6" w:rsidRDefault="003C1BB6" w:rsidP="003C1BB6">
      <w:pPr>
        <w:rPr>
          <w:rFonts w:cs="Arial"/>
        </w:rPr>
      </w:pPr>
    </w:p>
    <w:p w14:paraId="42E77169" w14:textId="77777777" w:rsidR="00814B36" w:rsidRDefault="00814B36" w:rsidP="00814B36">
      <w:pPr>
        <w:tabs>
          <w:tab w:val="left" w:pos="709"/>
        </w:tabs>
        <w:overflowPunct w:val="0"/>
        <w:autoSpaceDE w:val="0"/>
        <w:autoSpaceDN w:val="0"/>
        <w:adjustRightInd w:val="0"/>
        <w:textAlignment w:val="baseline"/>
        <w:rPr>
          <w:rFonts w:cs="Arial"/>
        </w:rPr>
      </w:pPr>
      <w:r>
        <w:t xml:space="preserve">Aanvullend op het bepaalde </w:t>
      </w:r>
      <w:r>
        <w:rPr>
          <w:rFonts w:cs="Arial"/>
        </w:rPr>
        <w:t>in artikel 20 GIBIT 2020 gemeente Den Helder d.d. 24 augustus 2021</w:t>
      </w:r>
      <w:r>
        <w:rPr>
          <w:rStyle w:val="Verwijzingopmerking"/>
        </w:rPr>
        <w:t xml:space="preserve"> </w:t>
      </w:r>
      <w:r>
        <w:t>heeft de gemeente Den Helder het recht de overeenkomst met onmiddellijke ingang zonder rechterlijke tussenkomst en zonder ingebrekestelling door middel van een schriftelijke kennisgeving aan Opdrachtnemer te ontbinden indien:</w:t>
      </w:r>
    </w:p>
    <w:p w14:paraId="43F6ABFA" w14:textId="77777777" w:rsidR="00814B36" w:rsidRDefault="00814B36" w:rsidP="00814B36"/>
    <w:p w14:paraId="69305FB3" w14:textId="77777777" w:rsidR="00814B36" w:rsidRDefault="00814B36" w:rsidP="00814B36">
      <w:pPr>
        <w:ind w:left="660" w:hanging="660"/>
      </w:pPr>
      <w:r>
        <w:t xml:space="preserve">1          a.)         Opdrachtnemer bij de uitvoering van de opdracht niet (langer) voldoet aan de gestelde </w:t>
      </w:r>
    </w:p>
    <w:p w14:paraId="7FD4339C" w14:textId="77777777" w:rsidR="00814B36" w:rsidRDefault="00814B36" w:rsidP="00814B36">
      <w:pPr>
        <w:ind w:left="1368" w:firstLine="48"/>
      </w:pPr>
      <w:r>
        <w:t>minimum- en geschiktheidseisen;</w:t>
      </w:r>
    </w:p>
    <w:p w14:paraId="0ACCE2DC" w14:textId="77777777" w:rsidR="00814B36" w:rsidRDefault="00814B36" w:rsidP="00814B36">
      <w:pPr>
        <w:ind w:left="708"/>
      </w:pPr>
      <w:r>
        <w:t xml:space="preserve">b)          Een gerechtelijke procedure aanhangig is gemaakt tegen gemeente Den Helder dan </w:t>
      </w:r>
    </w:p>
    <w:p w14:paraId="7127B6B6" w14:textId="77777777" w:rsidR="00814B36" w:rsidRDefault="00814B36" w:rsidP="00814B36">
      <w:pPr>
        <w:ind w:left="708" w:firstLine="708"/>
      </w:pPr>
      <w:r>
        <w:t xml:space="preserve">wel een gerechtelijk vonnis  is gewezen in verband met de Europese openbare </w:t>
      </w:r>
    </w:p>
    <w:p w14:paraId="1B994514" w14:textId="77777777" w:rsidR="00814B36" w:rsidRDefault="00814B36" w:rsidP="00814B36">
      <w:pPr>
        <w:ind w:left="1416"/>
      </w:pPr>
      <w:r>
        <w:t>aanbestedingsprocedure die vooraf is gegaan aan de totstandkoming van deze overeenkomst.</w:t>
      </w:r>
    </w:p>
    <w:p w14:paraId="61FBC58A" w14:textId="77777777" w:rsidR="00814B36" w:rsidRDefault="00814B36" w:rsidP="00814B36">
      <w:pPr>
        <w:ind w:left="1416" w:hanging="707"/>
      </w:pPr>
      <w:r>
        <w:t>c)          Bij gerechtelijk vonnis de overeenkomst gedeeltelijk nietig is verklaard dan wel is vernietigd.</w:t>
      </w:r>
    </w:p>
    <w:p w14:paraId="12D61E98" w14:textId="77777777" w:rsidR="00814B36" w:rsidRDefault="00814B36" w:rsidP="00814B36"/>
    <w:p w14:paraId="3B60706E" w14:textId="77777777" w:rsidR="00814B36" w:rsidRDefault="00814B36" w:rsidP="00D41709">
      <w:pPr>
        <w:ind w:left="709" w:hanging="709"/>
      </w:pPr>
      <w:r>
        <w:t xml:space="preserve">2.         Ontbinding van de overeenkomst, als bedoeld bij punt 1 onder a., kan nooit tot schadeplichtigheid van de gemeente Den Helder jegens de Opdrachtnemer leiden. </w:t>
      </w:r>
    </w:p>
    <w:p w14:paraId="7DC6032D" w14:textId="77777777" w:rsidR="00814B36" w:rsidRDefault="00814B36" w:rsidP="00814B36"/>
    <w:p w14:paraId="3074BFAC" w14:textId="77777777" w:rsidR="00814B36" w:rsidRDefault="00814B36" w:rsidP="00D41709">
      <w:pPr>
        <w:ind w:left="709" w:hanging="709"/>
      </w:pPr>
      <w:r>
        <w:t xml:space="preserve">3.         Ontbinding van de overeenkomst, als bedoeld bij punt 1 onder b. en c.,  dan wel gehele of gedeeltelijke nietigheid of vernietiging van de overeenkomst kan over en weer nooit tot schadeplichtigheid leiden voor Partijen. </w:t>
      </w:r>
    </w:p>
    <w:p w14:paraId="61ABA016" w14:textId="0921B148" w:rsidR="003C1BB6" w:rsidRDefault="003C1BB6">
      <w:pPr>
        <w:rPr>
          <w:rFonts w:cs="Arial"/>
          <w:color w:val="000000"/>
          <w:sz w:val="16"/>
          <w:szCs w:val="16"/>
        </w:rPr>
      </w:pPr>
    </w:p>
    <w:p w14:paraId="6C9ADCB0" w14:textId="77777777" w:rsidR="00B13B73" w:rsidRDefault="00B13B73">
      <w:pPr>
        <w:rPr>
          <w:rFonts w:cs="Arial"/>
          <w:color w:val="000000"/>
          <w:sz w:val="16"/>
          <w:szCs w:val="16"/>
        </w:rPr>
      </w:pPr>
    </w:p>
    <w:p w14:paraId="42A78DF8" w14:textId="1344849A" w:rsidR="00B13B73" w:rsidRDefault="00B13B73" w:rsidP="00B13B73">
      <w:pPr>
        <w:pStyle w:val="Kop2"/>
        <w:rPr>
          <w:rFonts w:ascii="Arial" w:hAnsi="Arial" w:cs="Arial"/>
        </w:rPr>
      </w:pPr>
      <w:bookmarkStart w:id="95" w:name="_Toc85789763"/>
      <w:bookmarkStart w:id="96" w:name="_Toc92349294"/>
      <w:bookmarkStart w:id="97" w:name="_Toc17289500"/>
      <w:bookmarkStart w:id="98" w:name="_Toc113459805"/>
      <w:r w:rsidRPr="00961444">
        <w:rPr>
          <w:rFonts w:ascii="Arial" w:hAnsi="Arial" w:cs="Arial"/>
        </w:rPr>
        <w:t>2.1</w:t>
      </w:r>
      <w:r w:rsidR="00A97212">
        <w:rPr>
          <w:rFonts w:ascii="Arial" w:hAnsi="Arial" w:cs="Arial"/>
        </w:rPr>
        <w:t>7</w:t>
      </w:r>
      <w:r w:rsidRPr="00961444">
        <w:rPr>
          <w:rFonts w:ascii="Arial" w:hAnsi="Arial" w:cs="Arial"/>
        </w:rPr>
        <w:tab/>
      </w:r>
      <w:bookmarkEnd w:id="95"/>
      <w:r w:rsidRPr="00961444">
        <w:rPr>
          <w:rFonts w:ascii="Arial" w:hAnsi="Arial" w:cs="Arial"/>
        </w:rPr>
        <w:t>Wachtkamerconstructie</w:t>
      </w:r>
      <w:bookmarkEnd w:id="96"/>
      <w:bookmarkEnd w:id="98"/>
    </w:p>
    <w:p w14:paraId="30FE4C25" w14:textId="77777777" w:rsidR="00B13B73" w:rsidRPr="006570CE" w:rsidRDefault="00B13B73" w:rsidP="00B13B73"/>
    <w:p w14:paraId="26BBF43F" w14:textId="0AE32891" w:rsidR="00B13B73" w:rsidRDefault="00B13B73" w:rsidP="00B13B73">
      <w:pPr>
        <w:rPr>
          <w:rFonts w:cs="Arial"/>
        </w:rPr>
      </w:pPr>
      <w:r>
        <w:rPr>
          <w:rFonts w:cs="Arial"/>
          <w:color w:val="000000"/>
        </w:rPr>
        <w:t>Indien binnen één</w:t>
      </w:r>
      <w:r w:rsidRPr="00FA539D">
        <w:rPr>
          <w:rFonts w:cs="Arial"/>
          <w:color w:val="000000"/>
        </w:rPr>
        <w:t xml:space="preserve"> jaar na contractondertekening gedurende de uitv</w:t>
      </w:r>
      <w:r>
        <w:rPr>
          <w:rFonts w:cs="Arial"/>
          <w:color w:val="000000"/>
        </w:rPr>
        <w:t>oering v</w:t>
      </w:r>
      <w:r w:rsidR="00E36C00">
        <w:rPr>
          <w:rFonts w:cs="Arial"/>
          <w:color w:val="000000"/>
        </w:rPr>
        <w:t xml:space="preserve">an de </w:t>
      </w:r>
      <w:r>
        <w:rPr>
          <w:rFonts w:cs="Arial"/>
          <w:color w:val="000000"/>
        </w:rPr>
        <w:t>o</w:t>
      </w:r>
      <w:r w:rsidRPr="00FA539D">
        <w:rPr>
          <w:rFonts w:cs="Arial"/>
          <w:color w:val="000000"/>
        </w:rPr>
        <w:t xml:space="preserve">vereenkomst zich problemen voordoen die leiden tot contractontbinding, heeft de </w:t>
      </w:r>
      <w:r>
        <w:rPr>
          <w:rFonts w:cs="Arial"/>
          <w:color w:val="000000"/>
        </w:rPr>
        <w:t>gemeente Den Helder</w:t>
      </w:r>
      <w:r w:rsidRPr="00FA539D">
        <w:rPr>
          <w:rFonts w:cs="Arial"/>
          <w:color w:val="000000"/>
        </w:rPr>
        <w:t xml:space="preserve"> het recht om voor de</w:t>
      </w:r>
      <w:r w:rsidR="00E36C00">
        <w:rPr>
          <w:rFonts w:cs="Arial"/>
          <w:color w:val="000000"/>
        </w:rPr>
        <w:t xml:space="preserve"> resterende looptijd van de </w:t>
      </w:r>
      <w:r w:rsidRPr="00FA539D">
        <w:rPr>
          <w:rFonts w:cs="Arial"/>
          <w:color w:val="000000"/>
        </w:rPr>
        <w:t xml:space="preserve">overeenkomst de opdracht aan de nummer twee van deze aanbesteding te gunnen. Indien niet tot overeenstemming gekomen wordt met deze (tweede) partij treedt </w:t>
      </w:r>
      <w:r>
        <w:rPr>
          <w:rFonts w:cs="Arial"/>
          <w:color w:val="000000"/>
        </w:rPr>
        <w:t>gemeente Den Helder</w:t>
      </w:r>
      <w:r w:rsidRPr="00FA539D">
        <w:rPr>
          <w:rFonts w:cs="Arial"/>
          <w:color w:val="000000"/>
        </w:rPr>
        <w:t xml:space="preserve"> eventueel in contact met de opvolgende Inschrijver (nummer drie) en daarop volgenden.</w:t>
      </w:r>
    </w:p>
    <w:p w14:paraId="4D54CE22" w14:textId="77777777" w:rsidR="00B13B73" w:rsidRDefault="00B13B73">
      <w:pPr>
        <w:rPr>
          <w:rStyle w:val="RapportKop1CharChar"/>
          <w:rFonts w:eastAsiaTheme="majorEastAsia"/>
          <w:color w:val="365F91" w:themeColor="accent1" w:themeShade="BF"/>
          <w:sz w:val="32"/>
          <w:szCs w:val="32"/>
        </w:rPr>
      </w:pPr>
      <w:r>
        <w:rPr>
          <w:rStyle w:val="RapportKop1CharChar"/>
          <w:rFonts w:eastAsiaTheme="majorEastAsia"/>
          <w:sz w:val="32"/>
          <w:szCs w:val="32"/>
        </w:rPr>
        <w:br w:type="page"/>
      </w:r>
    </w:p>
    <w:p w14:paraId="18F9E3CA" w14:textId="778F3E45" w:rsidR="003C1BB6" w:rsidRPr="003C1BB6" w:rsidRDefault="003C1BB6" w:rsidP="003C1BB6">
      <w:pPr>
        <w:pStyle w:val="Kop1"/>
        <w:rPr>
          <w:rFonts w:ascii="Arial" w:hAnsi="Arial" w:cs="Arial"/>
        </w:rPr>
      </w:pPr>
      <w:bookmarkStart w:id="99" w:name="_Toc113459806"/>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97"/>
      <w:bookmarkEnd w:id="99"/>
    </w:p>
    <w:p w14:paraId="5260E5B4" w14:textId="2CD7721C" w:rsidR="003C1BB6" w:rsidRDefault="003C1BB6" w:rsidP="008D775C"/>
    <w:p w14:paraId="604154D1" w14:textId="77777777" w:rsidR="00B153D5" w:rsidRPr="00B153D5" w:rsidRDefault="00B153D5" w:rsidP="008D775C">
      <w:pPr>
        <w:rPr>
          <w:lang w:eastAsia="nl-NL"/>
        </w:rPr>
      </w:pPr>
    </w:p>
    <w:p w14:paraId="6A590341" w14:textId="11DB2B06" w:rsidR="003C1BB6" w:rsidRPr="003C1BB6" w:rsidRDefault="003C1BB6" w:rsidP="003C1BB6">
      <w:pPr>
        <w:pStyle w:val="Kop2"/>
        <w:rPr>
          <w:rFonts w:ascii="Arial" w:hAnsi="Arial" w:cs="Arial"/>
        </w:rPr>
      </w:pPr>
      <w:bookmarkStart w:id="100" w:name="_Toc1986564"/>
      <w:bookmarkStart w:id="101" w:name="_Toc17289501"/>
      <w:bookmarkStart w:id="102" w:name="_Toc113459807"/>
      <w:r>
        <w:rPr>
          <w:rFonts w:ascii="Arial" w:hAnsi="Arial" w:cs="Arial"/>
        </w:rPr>
        <w:t>3.1</w:t>
      </w:r>
      <w:r>
        <w:rPr>
          <w:rFonts w:ascii="Arial" w:hAnsi="Arial" w:cs="Arial"/>
        </w:rPr>
        <w:tab/>
      </w:r>
      <w:r w:rsidRPr="003C1BB6">
        <w:rPr>
          <w:rFonts w:ascii="Arial" w:hAnsi="Arial" w:cs="Arial"/>
        </w:rPr>
        <w:t>Algemeen</w:t>
      </w:r>
      <w:bookmarkEnd w:id="100"/>
      <w:bookmarkEnd w:id="101"/>
      <w:bookmarkEnd w:id="102"/>
    </w:p>
    <w:p w14:paraId="73DEBEC9" w14:textId="77777777" w:rsidR="003C1BB6" w:rsidRPr="00C20A78" w:rsidRDefault="003C1BB6" w:rsidP="003C1BB6">
      <w:r>
        <w:tab/>
      </w:r>
    </w:p>
    <w:p w14:paraId="434A0D9F" w14:textId="186115CD" w:rsidR="003C1BB6" w:rsidRPr="009D7B3C" w:rsidRDefault="003C1BB6" w:rsidP="003C1BB6">
      <w:pPr>
        <w:rPr>
          <w:color w:val="FF0000"/>
          <w:highlight w:val="lightGray"/>
        </w:rPr>
      </w:pPr>
      <w:r>
        <w:rPr>
          <w:rFonts w:cs="Arial"/>
        </w:rPr>
        <w:t xml:space="preserve">De gemeente Den Helder wil een inschrijving ontvangen voor </w:t>
      </w:r>
      <w:r w:rsidR="00C7767E">
        <w:rPr>
          <w:rFonts w:cs="Arial"/>
        </w:rPr>
        <w:t xml:space="preserve">een Raadsinformatiesysteem zoals in deze offerteaanvraag en bijbehorende bijlagen/documenten </w:t>
      </w:r>
      <w:r w:rsidR="0001197A">
        <w:rPr>
          <w:rFonts w:cs="Arial"/>
        </w:rPr>
        <w:t>staat</w:t>
      </w:r>
      <w:r w:rsidR="00C7767E">
        <w:rPr>
          <w:rFonts w:cs="Arial"/>
        </w:rPr>
        <w:t xml:space="preserve"> verwoord.</w:t>
      </w:r>
      <w:r w:rsidR="003F5EE0">
        <w:rPr>
          <w:rFonts w:cs="Arial"/>
        </w:rPr>
        <w:t xml:space="preserve"> Aan alle gestelde eisen ten aanzien van deze opdracht moet worden voldaan. Indien niet aan één van de eisen wordt voldaan, wordt de inschrijving verder niet in behandeling genomen (=K</w:t>
      </w:r>
      <w:r w:rsidR="00CA3D78">
        <w:rPr>
          <w:rFonts w:cs="Arial"/>
        </w:rPr>
        <w:t xml:space="preserve">nock </w:t>
      </w:r>
      <w:r w:rsidR="003F5EE0">
        <w:rPr>
          <w:rFonts w:cs="Arial"/>
        </w:rPr>
        <w:t>O</w:t>
      </w:r>
      <w:r w:rsidR="00337255">
        <w:rPr>
          <w:rFonts w:cs="Arial"/>
        </w:rPr>
        <w:t>ut</w:t>
      </w:r>
      <w:r w:rsidR="003F5EE0">
        <w:rPr>
          <w:rFonts w:cs="Arial"/>
        </w:rPr>
        <w:t>).</w:t>
      </w:r>
    </w:p>
    <w:p w14:paraId="5EC8CDD7" w14:textId="1F2615C0" w:rsidR="003C1BB6" w:rsidRDefault="003C1BB6" w:rsidP="003C1BB6">
      <w:pPr>
        <w:jc w:val="both"/>
        <w:rPr>
          <w:rFonts w:cs="Arial"/>
        </w:rPr>
      </w:pPr>
    </w:p>
    <w:p w14:paraId="588DA000" w14:textId="272D6325"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5E110FB9" w14:textId="392A7CE0" w:rsidR="004C107B" w:rsidRDefault="004C107B" w:rsidP="004C107B">
      <w:pPr>
        <w:autoSpaceDE w:val="0"/>
        <w:autoSpaceDN w:val="0"/>
        <w:adjustRightInd w:val="0"/>
        <w:rPr>
          <w:rFonts w:cs="Arial"/>
          <w:color w:val="000000"/>
          <w:sz w:val="16"/>
          <w:szCs w:val="16"/>
        </w:rPr>
      </w:pPr>
    </w:p>
    <w:p w14:paraId="2E056F20" w14:textId="214335C2" w:rsidR="00481388" w:rsidRDefault="00481388" w:rsidP="004C107B">
      <w:pPr>
        <w:autoSpaceDE w:val="0"/>
        <w:autoSpaceDN w:val="0"/>
        <w:adjustRightInd w:val="0"/>
        <w:rPr>
          <w:rFonts w:cs="Arial"/>
          <w:color w:val="000000"/>
        </w:rPr>
      </w:pPr>
      <w:r>
        <w:rPr>
          <w:rFonts w:cs="Arial"/>
          <w:color w:val="000000"/>
        </w:rPr>
        <w:t xml:space="preserve">De gevraagde oplossing moet aantoonbaar gebruiksvriendelijk zijn, intuïtief, leerbaar en efficiënt ingericht zijn voor verschillende doelgroepen. </w:t>
      </w:r>
    </w:p>
    <w:p w14:paraId="1A585045" w14:textId="1850966F" w:rsidR="00481388" w:rsidRDefault="00481388" w:rsidP="004C107B">
      <w:pPr>
        <w:autoSpaceDE w:val="0"/>
        <w:autoSpaceDN w:val="0"/>
        <w:adjustRightInd w:val="0"/>
        <w:rPr>
          <w:rFonts w:cs="Arial"/>
          <w:color w:val="000000"/>
        </w:rPr>
      </w:pPr>
    </w:p>
    <w:p w14:paraId="66A7E9FA" w14:textId="172DFFEF" w:rsidR="00481388" w:rsidRPr="00481388" w:rsidRDefault="00481388" w:rsidP="004C107B">
      <w:pPr>
        <w:autoSpaceDE w:val="0"/>
        <w:autoSpaceDN w:val="0"/>
        <w:adjustRightInd w:val="0"/>
        <w:rPr>
          <w:rFonts w:cs="Arial"/>
          <w:color w:val="000000"/>
        </w:rPr>
      </w:pPr>
      <w:r>
        <w:rPr>
          <w:rFonts w:cs="Arial"/>
          <w:color w:val="000000"/>
        </w:rPr>
        <w:t>De opdracht bestaat, aanvullend op de omschrijving in hoofdstuk 1 van deze offerteaanvraag</w:t>
      </w:r>
      <w:r w:rsidR="003B6C15">
        <w:rPr>
          <w:rFonts w:cs="Arial"/>
          <w:color w:val="000000"/>
        </w:rPr>
        <w:t>, uit</w:t>
      </w:r>
      <w:r>
        <w:rPr>
          <w:rFonts w:cs="Arial"/>
          <w:color w:val="000000"/>
        </w:rPr>
        <w:t>:</w:t>
      </w:r>
    </w:p>
    <w:p w14:paraId="63B1C3B9" w14:textId="44E10A08" w:rsidR="00481388" w:rsidRDefault="00481388" w:rsidP="004C107B">
      <w:pPr>
        <w:autoSpaceDE w:val="0"/>
        <w:autoSpaceDN w:val="0"/>
        <w:adjustRightInd w:val="0"/>
        <w:rPr>
          <w:rFonts w:cs="Arial"/>
          <w:color w:val="000000"/>
          <w:sz w:val="16"/>
          <w:szCs w:val="16"/>
        </w:rPr>
      </w:pPr>
    </w:p>
    <w:p w14:paraId="084A9D5E" w14:textId="15B82BA8" w:rsidR="00481388" w:rsidRDefault="00481388" w:rsidP="00481388">
      <w:pPr>
        <w:pStyle w:val="Lijstalinea"/>
        <w:numPr>
          <w:ilvl w:val="0"/>
          <w:numId w:val="3"/>
        </w:numPr>
        <w:autoSpaceDE w:val="0"/>
        <w:autoSpaceDN w:val="0"/>
        <w:adjustRightInd w:val="0"/>
        <w:rPr>
          <w:rFonts w:cs="Arial"/>
          <w:color w:val="000000"/>
        </w:rPr>
      </w:pPr>
      <w:r w:rsidRPr="00481388">
        <w:rPr>
          <w:rFonts w:cs="Arial"/>
          <w:color w:val="000000"/>
        </w:rPr>
        <w:t>Het leveren en gebruikskl</w:t>
      </w:r>
      <w:r w:rsidR="007B2D23">
        <w:rPr>
          <w:rFonts w:cs="Arial"/>
          <w:color w:val="000000"/>
        </w:rPr>
        <w:t>aar opleveren van een compleet R</w:t>
      </w:r>
      <w:r w:rsidRPr="00481388">
        <w:rPr>
          <w:rFonts w:cs="Arial"/>
          <w:color w:val="000000"/>
        </w:rPr>
        <w:t>aadsinformatiesysteem</w:t>
      </w:r>
      <w:r w:rsidR="00C665FB">
        <w:rPr>
          <w:rFonts w:cs="Arial"/>
          <w:color w:val="000000"/>
        </w:rPr>
        <w:t xml:space="preserve"> voor (openbare) publicatie, interne communicatie, agenda, verslaglegging, archivering en webcasting;</w:t>
      </w:r>
    </w:p>
    <w:p w14:paraId="2DC32876" w14:textId="5F084671" w:rsidR="00C665FB" w:rsidRDefault="00C665FB" w:rsidP="00481388">
      <w:pPr>
        <w:pStyle w:val="Lijstalinea"/>
        <w:numPr>
          <w:ilvl w:val="0"/>
          <w:numId w:val="3"/>
        </w:numPr>
        <w:autoSpaceDE w:val="0"/>
        <w:autoSpaceDN w:val="0"/>
        <w:adjustRightInd w:val="0"/>
        <w:rPr>
          <w:rFonts w:cs="Arial"/>
          <w:color w:val="000000"/>
        </w:rPr>
      </w:pPr>
      <w:r>
        <w:rPr>
          <w:rFonts w:cs="Arial"/>
          <w:color w:val="000000"/>
        </w:rPr>
        <w:t>Het volledige onderhoud van de systemen inclusief gebruikersondersteuning, helpdesk, updates en upgrades) gedurende gehele looptijd van de overeenkomst;</w:t>
      </w:r>
    </w:p>
    <w:p w14:paraId="5B8336D0" w14:textId="1FD5C555" w:rsidR="00C665FB" w:rsidRPr="00420463" w:rsidRDefault="00C665FB" w:rsidP="00481388">
      <w:pPr>
        <w:pStyle w:val="Lijstalinea"/>
        <w:numPr>
          <w:ilvl w:val="0"/>
          <w:numId w:val="3"/>
        </w:numPr>
        <w:autoSpaceDE w:val="0"/>
        <w:autoSpaceDN w:val="0"/>
        <w:adjustRightInd w:val="0"/>
        <w:rPr>
          <w:rFonts w:cs="Arial"/>
          <w:color w:val="000000"/>
        </w:rPr>
      </w:pPr>
      <w:r w:rsidRPr="00420463">
        <w:rPr>
          <w:rFonts w:cs="Arial"/>
          <w:color w:val="000000"/>
        </w:rPr>
        <w:t>Koppelingen met systemen zoals benoemd in het Programma van Eisen;</w:t>
      </w:r>
    </w:p>
    <w:p w14:paraId="67001F19" w14:textId="3A5838A4" w:rsidR="00420463" w:rsidRPr="00C13071" w:rsidRDefault="00420463" w:rsidP="00481388">
      <w:pPr>
        <w:pStyle w:val="Lijstalinea"/>
        <w:numPr>
          <w:ilvl w:val="0"/>
          <w:numId w:val="3"/>
        </w:numPr>
        <w:autoSpaceDE w:val="0"/>
        <w:autoSpaceDN w:val="0"/>
        <w:adjustRightInd w:val="0"/>
        <w:rPr>
          <w:rFonts w:cs="Arial"/>
          <w:color w:val="000000"/>
        </w:rPr>
      </w:pPr>
      <w:r w:rsidRPr="00C13071">
        <w:rPr>
          <w:rFonts w:cs="Arial"/>
          <w:color w:val="000000"/>
        </w:rPr>
        <w:t>Leveren, configureren en implementeren van stream</w:t>
      </w:r>
      <w:r w:rsidR="00007E12">
        <w:rPr>
          <w:rFonts w:cs="Arial"/>
          <w:color w:val="000000"/>
        </w:rPr>
        <w:t xml:space="preserve">ing </w:t>
      </w:r>
      <w:r w:rsidRPr="00C13071">
        <w:rPr>
          <w:rFonts w:cs="Arial"/>
          <w:color w:val="000000"/>
        </w:rPr>
        <w:t>generatoren;</w:t>
      </w:r>
    </w:p>
    <w:p w14:paraId="35CFC0D0" w14:textId="00F23407" w:rsidR="00C665FB" w:rsidRPr="00481388" w:rsidRDefault="00C665FB" w:rsidP="00481388">
      <w:pPr>
        <w:pStyle w:val="Lijstalinea"/>
        <w:numPr>
          <w:ilvl w:val="0"/>
          <w:numId w:val="3"/>
        </w:numPr>
        <w:autoSpaceDE w:val="0"/>
        <w:autoSpaceDN w:val="0"/>
        <w:adjustRightInd w:val="0"/>
        <w:rPr>
          <w:rFonts w:cs="Arial"/>
          <w:color w:val="000000"/>
        </w:rPr>
      </w:pPr>
      <w:r>
        <w:rPr>
          <w:rFonts w:cs="Arial"/>
          <w:color w:val="000000"/>
        </w:rPr>
        <w:t xml:space="preserve">Het leveren van licenties voor </w:t>
      </w:r>
      <w:r w:rsidR="00007E12">
        <w:rPr>
          <w:rFonts w:cs="Arial"/>
          <w:color w:val="000000"/>
        </w:rPr>
        <w:t>ca.</w:t>
      </w:r>
      <w:r w:rsidR="009B5B9A">
        <w:rPr>
          <w:rFonts w:cs="Arial"/>
          <w:color w:val="000000"/>
        </w:rPr>
        <w:t xml:space="preserve"> 1</w:t>
      </w:r>
      <w:r w:rsidR="003F7ADB">
        <w:rPr>
          <w:rFonts w:cs="Arial"/>
          <w:color w:val="000000"/>
        </w:rPr>
        <w:t>3</w:t>
      </w:r>
      <w:r w:rsidR="009B5B9A">
        <w:rPr>
          <w:rFonts w:cs="Arial"/>
          <w:color w:val="000000"/>
        </w:rPr>
        <w:t>0</w:t>
      </w:r>
      <w:r>
        <w:rPr>
          <w:rFonts w:cs="Arial"/>
          <w:color w:val="000000"/>
        </w:rPr>
        <w:t xml:space="preserve"> gebruikers</w:t>
      </w:r>
      <w:r w:rsidR="003F7ADB">
        <w:rPr>
          <w:rFonts w:cs="Arial"/>
          <w:color w:val="000000"/>
        </w:rPr>
        <w:t xml:space="preserve"> (die moeten inloggen met gebruikersnaam/wachtwoord)</w:t>
      </w:r>
      <w:r>
        <w:rPr>
          <w:rFonts w:cs="Arial"/>
          <w:color w:val="000000"/>
        </w:rPr>
        <w:t>.</w:t>
      </w:r>
    </w:p>
    <w:p w14:paraId="70F11D15" w14:textId="49054402" w:rsidR="00C7767E" w:rsidRDefault="00C7767E" w:rsidP="004C107B">
      <w:pPr>
        <w:autoSpaceDE w:val="0"/>
        <w:autoSpaceDN w:val="0"/>
        <w:adjustRightInd w:val="0"/>
        <w:rPr>
          <w:rFonts w:cs="Arial"/>
          <w:color w:val="000000"/>
          <w:sz w:val="16"/>
          <w:szCs w:val="16"/>
        </w:rPr>
      </w:pPr>
    </w:p>
    <w:p w14:paraId="6A0EDEE9" w14:textId="316F833F" w:rsidR="001157B7" w:rsidRDefault="001157B7" w:rsidP="004C107B">
      <w:pPr>
        <w:autoSpaceDE w:val="0"/>
        <w:autoSpaceDN w:val="0"/>
        <w:adjustRightInd w:val="0"/>
        <w:rPr>
          <w:rFonts w:cs="Arial"/>
          <w:color w:val="000000"/>
        </w:rPr>
      </w:pPr>
      <w:r w:rsidRPr="001157B7">
        <w:rPr>
          <w:rFonts w:cs="Arial"/>
          <w:color w:val="000000"/>
        </w:rPr>
        <w:t>De gemeente Den Helder</w:t>
      </w:r>
      <w:r>
        <w:rPr>
          <w:rFonts w:cs="Arial"/>
          <w:color w:val="000000"/>
        </w:rPr>
        <w:t xml:space="preserve"> </w:t>
      </w:r>
      <w:r w:rsidR="001E14C8">
        <w:rPr>
          <w:rFonts w:cs="Arial"/>
          <w:color w:val="000000"/>
        </w:rPr>
        <w:t xml:space="preserve">is nadrukkelijk op zoek naar standaardsoftware dat bewezen werkt bij andere gemeenten. </w:t>
      </w:r>
      <w:r w:rsidR="008116B0">
        <w:rPr>
          <w:rFonts w:cs="Arial"/>
          <w:color w:val="000000"/>
        </w:rPr>
        <w:t>De gestelde eisen moeten zijn gebaseerd op functionele en technische eisen die de software vanaf de indieningsdatum van de inschrijving biedt.</w:t>
      </w:r>
      <w:r w:rsidR="00337255">
        <w:rPr>
          <w:rFonts w:cs="Arial"/>
          <w:color w:val="000000"/>
        </w:rPr>
        <w:t xml:space="preserve"> </w:t>
      </w:r>
    </w:p>
    <w:p w14:paraId="34E351AA" w14:textId="08F320E6" w:rsidR="001E14C8" w:rsidRDefault="001E14C8" w:rsidP="004C107B">
      <w:pPr>
        <w:autoSpaceDE w:val="0"/>
        <w:autoSpaceDN w:val="0"/>
        <w:adjustRightInd w:val="0"/>
        <w:rPr>
          <w:rFonts w:cs="Arial"/>
          <w:color w:val="000000"/>
        </w:rPr>
      </w:pPr>
    </w:p>
    <w:p w14:paraId="7241BAC5" w14:textId="5FC2C6AE" w:rsidR="001E14C8" w:rsidRPr="001157B7" w:rsidRDefault="001E14C8" w:rsidP="004C107B">
      <w:pPr>
        <w:autoSpaceDE w:val="0"/>
        <w:autoSpaceDN w:val="0"/>
        <w:adjustRightInd w:val="0"/>
        <w:rPr>
          <w:rFonts w:cs="Arial"/>
          <w:color w:val="000000"/>
        </w:rPr>
      </w:pPr>
      <w:r>
        <w:rPr>
          <w:rFonts w:cs="Arial"/>
          <w:color w:val="000000"/>
        </w:rPr>
        <w:t>Aan de aantallen genoemd in deze offerteaanvraag kunnen geen rechten aan ontleend worden.</w:t>
      </w:r>
    </w:p>
    <w:p w14:paraId="73768A9F" w14:textId="705B61F5" w:rsidR="008D775C" w:rsidRDefault="008D775C" w:rsidP="004C107B">
      <w:pPr>
        <w:autoSpaceDE w:val="0"/>
        <w:autoSpaceDN w:val="0"/>
        <w:adjustRightInd w:val="0"/>
        <w:rPr>
          <w:rFonts w:cs="Arial"/>
          <w:color w:val="000000"/>
          <w:sz w:val="16"/>
          <w:szCs w:val="16"/>
        </w:rPr>
      </w:pPr>
    </w:p>
    <w:p w14:paraId="7CC9EDE9" w14:textId="37064B55" w:rsidR="00606661" w:rsidRPr="00606661" w:rsidRDefault="00E4768A" w:rsidP="004C107B">
      <w:pPr>
        <w:autoSpaceDE w:val="0"/>
        <w:autoSpaceDN w:val="0"/>
        <w:adjustRightInd w:val="0"/>
        <w:rPr>
          <w:rFonts w:cs="Arial"/>
          <w:color w:val="000000"/>
        </w:rPr>
      </w:pPr>
      <w:r>
        <w:rPr>
          <w:rFonts w:cs="Arial"/>
          <w:color w:val="000000"/>
        </w:rPr>
        <w:t>Het aangeboden Raadsinformatiesysteem</w:t>
      </w:r>
      <w:r w:rsidR="00606661" w:rsidRPr="00606661">
        <w:rPr>
          <w:rFonts w:cs="Arial"/>
          <w:color w:val="000000"/>
        </w:rPr>
        <w:t xml:space="preserve"> moet voldoen aan de geldende wet- en regelgeving</w:t>
      </w:r>
      <w:r w:rsidR="007B2D23">
        <w:rPr>
          <w:rFonts w:cs="Arial"/>
          <w:color w:val="000000"/>
        </w:rPr>
        <w:t>, zowel bij aanvang overeenkomst als gedurende gehele looptijd van de overeenkomst</w:t>
      </w:r>
      <w:r w:rsidR="00606661" w:rsidRPr="00606661">
        <w:rPr>
          <w:rFonts w:cs="Arial"/>
          <w:color w:val="000000"/>
        </w:rPr>
        <w:t>.</w:t>
      </w:r>
    </w:p>
    <w:p w14:paraId="2A7D15E0" w14:textId="77777777" w:rsidR="0099203A" w:rsidRDefault="0099203A" w:rsidP="004C107B">
      <w:pPr>
        <w:autoSpaceDE w:val="0"/>
        <w:autoSpaceDN w:val="0"/>
        <w:adjustRightInd w:val="0"/>
        <w:rPr>
          <w:rFonts w:cs="Arial"/>
          <w:color w:val="000000"/>
          <w:sz w:val="16"/>
          <w:szCs w:val="16"/>
        </w:rPr>
      </w:pPr>
    </w:p>
    <w:p w14:paraId="78E262ED" w14:textId="64978B54" w:rsidR="003F7ADB" w:rsidRDefault="003F7ADB" w:rsidP="004C107B">
      <w:pPr>
        <w:autoSpaceDE w:val="0"/>
        <w:autoSpaceDN w:val="0"/>
        <w:adjustRightInd w:val="0"/>
        <w:rPr>
          <w:rFonts w:cs="Arial"/>
          <w:color w:val="000000"/>
          <w:sz w:val="16"/>
          <w:szCs w:val="16"/>
        </w:rPr>
      </w:pPr>
    </w:p>
    <w:p w14:paraId="0027E386" w14:textId="5940DCE5" w:rsidR="003F7ADB" w:rsidRDefault="003F7ADB" w:rsidP="003F7ADB">
      <w:pPr>
        <w:pStyle w:val="Kop2"/>
        <w:rPr>
          <w:rFonts w:ascii="Arial" w:hAnsi="Arial" w:cs="Arial"/>
        </w:rPr>
      </w:pPr>
      <w:bookmarkStart w:id="103" w:name="_Toc100742009"/>
      <w:bookmarkStart w:id="104" w:name="_Toc113459808"/>
      <w:r>
        <w:rPr>
          <w:rFonts w:ascii="Arial" w:hAnsi="Arial" w:cs="Arial"/>
        </w:rPr>
        <w:t>3.2</w:t>
      </w:r>
      <w:r>
        <w:rPr>
          <w:rFonts w:ascii="Arial" w:hAnsi="Arial" w:cs="Arial"/>
        </w:rPr>
        <w:tab/>
        <w:t>Planning</w:t>
      </w:r>
      <w:bookmarkEnd w:id="103"/>
      <w:bookmarkEnd w:id="104"/>
    </w:p>
    <w:p w14:paraId="15502BFA" w14:textId="77777777" w:rsidR="003F7ADB" w:rsidRDefault="003F7ADB" w:rsidP="003F7ADB">
      <w:pPr>
        <w:rPr>
          <w:rFonts w:cs="Arial"/>
        </w:rPr>
      </w:pPr>
    </w:p>
    <w:p w14:paraId="3FB3D450" w14:textId="4E8496AD" w:rsidR="003F7ADB" w:rsidRDefault="003F7ADB" w:rsidP="003F7ADB">
      <w:pPr>
        <w:rPr>
          <w:rFonts w:cs="Arial"/>
          <w:color w:val="FF0000"/>
        </w:rPr>
      </w:pPr>
      <w:r>
        <w:rPr>
          <w:rFonts w:cs="Arial"/>
        </w:rPr>
        <w:t xml:space="preserve">De uitvoering van de werkzaamheden vangt aan op 1 december 2022. De implementatie dient uiterlijk op </w:t>
      </w:r>
      <w:r w:rsidR="00E63315">
        <w:rPr>
          <w:rFonts w:cs="Arial"/>
        </w:rPr>
        <w:t>3</w:t>
      </w:r>
      <w:r>
        <w:rPr>
          <w:rFonts w:cs="Arial"/>
        </w:rPr>
        <w:t xml:space="preserve">1 maart 2023 in de </w:t>
      </w:r>
      <w:r w:rsidRPr="00B14F5F">
        <w:rPr>
          <w:rFonts w:cs="Arial"/>
        </w:rPr>
        <w:t xml:space="preserve">productieomgeving </w:t>
      </w:r>
      <w:r w:rsidR="00CF06ED" w:rsidRPr="00B14F5F">
        <w:rPr>
          <w:rFonts w:cs="Arial"/>
        </w:rPr>
        <w:t xml:space="preserve">volledig </w:t>
      </w:r>
      <w:r w:rsidRPr="00B14F5F">
        <w:rPr>
          <w:rFonts w:cs="Arial"/>
        </w:rPr>
        <w:t>operationeel</w:t>
      </w:r>
      <w:r>
        <w:rPr>
          <w:rFonts w:cs="Arial"/>
        </w:rPr>
        <w:t xml:space="preserve"> te zijn </w:t>
      </w:r>
      <w:r w:rsidR="00A556D0">
        <w:rPr>
          <w:rFonts w:cs="Arial"/>
        </w:rPr>
        <w:t xml:space="preserve">en </w:t>
      </w:r>
      <w:r w:rsidR="00E4768A">
        <w:rPr>
          <w:rFonts w:cs="Arial"/>
        </w:rPr>
        <w:t xml:space="preserve">tevens </w:t>
      </w:r>
      <w:r w:rsidR="00A556D0">
        <w:rPr>
          <w:rFonts w:cs="Arial"/>
        </w:rPr>
        <w:t xml:space="preserve">moeten </w:t>
      </w:r>
      <w:r w:rsidR="00E4768A">
        <w:rPr>
          <w:rFonts w:cs="Arial"/>
        </w:rPr>
        <w:t xml:space="preserve">dan </w:t>
      </w:r>
      <w:r>
        <w:rPr>
          <w:rFonts w:cs="Arial"/>
        </w:rPr>
        <w:t>de noodzakelijke opleidingen voor de gebruikersgroep</w:t>
      </w:r>
      <w:r w:rsidR="00A556D0">
        <w:rPr>
          <w:rFonts w:cs="Arial"/>
        </w:rPr>
        <w:t xml:space="preserve"> zijn georganiseerd</w:t>
      </w:r>
      <w:r>
        <w:rPr>
          <w:rFonts w:cs="Arial"/>
        </w:rPr>
        <w:t>.</w:t>
      </w:r>
      <w:r w:rsidR="00A556D0">
        <w:rPr>
          <w:rFonts w:cs="Arial"/>
        </w:rPr>
        <w:t xml:space="preserve"> Op 1 april 2023 dient de gemeente Den Helder volledig gebruik te kunnen maken van het nieuwe Raadsinformatiesysteem.</w:t>
      </w:r>
    </w:p>
    <w:p w14:paraId="24C8EF0F" w14:textId="77777777" w:rsidR="003F7ADB" w:rsidRDefault="003F7ADB" w:rsidP="004C107B">
      <w:pPr>
        <w:autoSpaceDE w:val="0"/>
        <w:autoSpaceDN w:val="0"/>
        <w:adjustRightInd w:val="0"/>
        <w:rPr>
          <w:rFonts w:cs="Arial"/>
          <w:color w:val="000000"/>
          <w:sz w:val="16"/>
          <w:szCs w:val="16"/>
        </w:rPr>
      </w:pPr>
    </w:p>
    <w:p w14:paraId="2E151CC6" w14:textId="12AA8557" w:rsidR="003F7ADB" w:rsidRDefault="003F7ADB" w:rsidP="004C107B">
      <w:pPr>
        <w:autoSpaceDE w:val="0"/>
        <w:autoSpaceDN w:val="0"/>
        <w:adjustRightInd w:val="0"/>
        <w:rPr>
          <w:rFonts w:cs="Arial"/>
          <w:color w:val="000000"/>
          <w:sz w:val="16"/>
          <w:szCs w:val="16"/>
        </w:rPr>
      </w:pPr>
    </w:p>
    <w:p w14:paraId="32CA1653" w14:textId="77777777" w:rsidR="003F7ADB" w:rsidRDefault="003F7ADB" w:rsidP="004C107B">
      <w:pPr>
        <w:autoSpaceDE w:val="0"/>
        <w:autoSpaceDN w:val="0"/>
        <w:adjustRightInd w:val="0"/>
        <w:rPr>
          <w:rFonts w:cs="Arial"/>
          <w:color w:val="000000"/>
          <w:sz w:val="16"/>
          <w:szCs w:val="16"/>
        </w:rPr>
      </w:pPr>
    </w:p>
    <w:p w14:paraId="3E0318BA" w14:textId="4EF13482" w:rsidR="003C1BB6" w:rsidRPr="00C7767E" w:rsidRDefault="00C7767E" w:rsidP="00C7767E">
      <w:pPr>
        <w:pStyle w:val="Kop2"/>
        <w:rPr>
          <w:rFonts w:ascii="Arial" w:hAnsi="Arial" w:cs="Arial"/>
        </w:rPr>
      </w:pPr>
      <w:bookmarkStart w:id="105" w:name="_Toc113459809"/>
      <w:r w:rsidRPr="00C7767E">
        <w:rPr>
          <w:rFonts w:ascii="Arial" w:hAnsi="Arial" w:cs="Arial"/>
        </w:rPr>
        <w:t>3.</w:t>
      </w:r>
      <w:r w:rsidR="003F7ADB">
        <w:rPr>
          <w:rFonts w:ascii="Arial" w:hAnsi="Arial" w:cs="Arial"/>
        </w:rPr>
        <w:t>3</w:t>
      </w:r>
      <w:r w:rsidRPr="00C7767E">
        <w:rPr>
          <w:rFonts w:ascii="Arial" w:hAnsi="Arial" w:cs="Arial"/>
        </w:rPr>
        <w:tab/>
      </w:r>
      <w:r>
        <w:rPr>
          <w:rFonts w:ascii="Arial" w:hAnsi="Arial" w:cs="Arial"/>
        </w:rPr>
        <w:t>Functionaliteiten R</w:t>
      </w:r>
      <w:r w:rsidR="005D53D8">
        <w:rPr>
          <w:rFonts w:ascii="Arial" w:hAnsi="Arial" w:cs="Arial"/>
        </w:rPr>
        <w:t>aadsinformatiesysteem</w:t>
      </w:r>
      <w:bookmarkEnd w:id="105"/>
    </w:p>
    <w:p w14:paraId="17D86F17" w14:textId="757424F1" w:rsidR="003C1BB6" w:rsidRPr="00C7767E" w:rsidRDefault="003C1BB6" w:rsidP="003C1BB6">
      <w:pPr>
        <w:rPr>
          <w:rFonts w:cs="Arial"/>
        </w:rPr>
      </w:pPr>
    </w:p>
    <w:p w14:paraId="03BA1C1A" w14:textId="533A18F3" w:rsidR="00C7767E" w:rsidRDefault="00C7767E" w:rsidP="003C1BB6">
      <w:pPr>
        <w:rPr>
          <w:rFonts w:cs="Arial"/>
        </w:rPr>
      </w:pPr>
      <w:r w:rsidRPr="00C7767E">
        <w:rPr>
          <w:rFonts w:cs="Arial"/>
        </w:rPr>
        <w:t xml:space="preserve">In hoofdstuk 1 is reeds aangegeven wat de opdrachtomschrijving is </w:t>
      </w:r>
      <w:r w:rsidR="0001197A">
        <w:rPr>
          <w:rFonts w:cs="Arial"/>
        </w:rPr>
        <w:t>van</w:t>
      </w:r>
      <w:r w:rsidRPr="00C7767E">
        <w:rPr>
          <w:rFonts w:cs="Arial"/>
        </w:rPr>
        <w:t xml:space="preserve"> het </w:t>
      </w:r>
      <w:r w:rsidR="005D53D8">
        <w:rPr>
          <w:rFonts w:cs="Arial"/>
        </w:rPr>
        <w:t>Raadsinformatiesysteem</w:t>
      </w:r>
      <w:r w:rsidRPr="00C7767E">
        <w:rPr>
          <w:rFonts w:cs="Arial"/>
        </w:rPr>
        <w:t xml:space="preserve"> </w:t>
      </w:r>
      <w:r w:rsidR="0001197A">
        <w:rPr>
          <w:rFonts w:cs="Arial"/>
        </w:rPr>
        <w:t>dat de gemeente Den Helder wenst te krijgen.</w:t>
      </w:r>
    </w:p>
    <w:p w14:paraId="5A5459BA" w14:textId="4BE407A5" w:rsidR="00C7767E" w:rsidRDefault="00C7767E" w:rsidP="003C1BB6">
      <w:pPr>
        <w:rPr>
          <w:rFonts w:cs="Arial"/>
        </w:rPr>
      </w:pPr>
    </w:p>
    <w:p w14:paraId="06061DBC" w14:textId="7345F8D6" w:rsidR="00A556D0" w:rsidRDefault="00C7767E" w:rsidP="003C1BB6">
      <w:pPr>
        <w:rPr>
          <w:rFonts w:cs="Arial"/>
        </w:rPr>
      </w:pPr>
      <w:r>
        <w:rPr>
          <w:rFonts w:cs="Arial"/>
        </w:rPr>
        <w:t>In onderstaand overzicht staat beschreven over welke functionaliteiten</w:t>
      </w:r>
      <w:r w:rsidR="001E14C8">
        <w:rPr>
          <w:rFonts w:cs="Arial"/>
        </w:rPr>
        <w:t>/modules</w:t>
      </w:r>
      <w:r w:rsidR="005D53D8">
        <w:rPr>
          <w:rFonts w:cs="Arial"/>
        </w:rPr>
        <w:t xml:space="preserve"> het Raadsinformatiesysteem </w:t>
      </w:r>
      <w:r w:rsidRPr="00C7767E">
        <w:rPr>
          <w:rFonts w:cs="Arial"/>
          <w:b/>
        </w:rPr>
        <w:t xml:space="preserve">minimaal </w:t>
      </w:r>
      <w:r>
        <w:rPr>
          <w:rFonts w:cs="Arial"/>
        </w:rPr>
        <w:t xml:space="preserve">moet beschikken. </w:t>
      </w:r>
      <w:r w:rsidR="00763ED2">
        <w:rPr>
          <w:rFonts w:cs="Arial"/>
        </w:rPr>
        <w:t>In bijlage 12 (</w:t>
      </w:r>
      <w:r w:rsidR="00740C45">
        <w:rPr>
          <w:rFonts w:cs="Arial"/>
        </w:rPr>
        <w:t xml:space="preserve">als </w:t>
      </w:r>
      <w:r w:rsidR="00763ED2">
        <w:rPr>
          <w:rFonts w:cs="Arial"/>
        </w:rPr>
        <w:t>aparte bijlage bij deze offerte</w:t>
      </w:r>
      <w:r w:rsidR="00740C45">
        <w:rPr>
          <w:rFonts w:cs="Arial"/>
        </w:rPr>
        <w:t xml:space="preserve"> gevoegd</w:t>
      </w:r>
      <w:r w:rsidR="00763ED2">
        <w:rPr>
          <w:rFonts w:cs="Arial"/>
        </w:rPr>
        <w:t xml:space="preserve">) </w:t>
      </w:r>
      <w:r w:rsidR="00BF32C5">
        <w:rPr>
          <w:rFonts w:cs="Arial"/>
        </w:rPr>
        <w:t xml:space="preserve">is </w:t>
      </w:r>
      <w:r w:rsidR="00763ED2">
        <w:rPr>
          <w:rFonts w:cs="Arial"/>
        </w:rPr>
        <w:t>het</w:t>
      </w:r>
      <w:r w:rsidR="00BF18F2">
        <w:rPr>
          <w:rFonts w:cs="Arial"/>
        </w:rPr>
        <w:t xml:space="preserve"> volledige</w:t>
      </w:r>
      <w:r w:rsidR="00763ED2">
        <w:rPr>
          <w:rFonts w:cs="Arial"/>
        </w:rPr>
        <w:t xml:space="preserve"> Programma van Eisen opgenomen.</w:t>
      </w:r>
    </w:p>
    <w:p w14:paraId="1422E573" w14:textId="77777777" w:rsidR="00A556D0" w:rsidRDefault="00A556D0">
      <w:pPr>
        <w:rPr>
          <w:rFonts w:cs="Arial"/>
        </w:rPr>
      </w:pPr>
      <w:r>
        <w:rPr>
          <w:rFonts w:cs="Arial"/>
        </w:rPr>
        <w:br w:type="page"/>
      </w:r>
    </w:p>
    <w:tbl>
      <w:tblPr>
        <w:tblStyle w:val="Tabelraster"/>
        <w:tblW w:w="0" w:type="auto"/>
        <w:tblLook w:val="04A0" w:firstRow="1" w:lastRow="0" w:firstColumn="1" w:lastColumn="0" w:noHBand="0" w:noVBand="1"/>
      </w:tblPr>
      <w:tblGrid>
        <w:gridCol w:w="9060"/>
      </w:tblGrid>
      <w:tr w:rsidR="00E65503" w14:paraId="7ACE6D7E" w14:textId="77777777" w:rsidTr="00E65503">
        <w:tc>
          <w:tcPr>
            <w:tcW w:w="9060" w:type="dxa"/>
          </w:tcPr>
          <w:p w14:paraId="53E7B317" w14:textId="15DF6E40" w:rsidR="00E65503" w:rsidRPr="00E65503" w:rsidRDefault="00E65503" w:rsidP="00481388">
            <w:pPr>
              <w:pStyle w:val="Lijstalinea"/>
              <w:numPr>
                <w:ilvl w:val="0"/>
                <w:numId w:val="30"/>
              </w:numPr>
              <w:rPr>
                <w:rFonts w:cs="Arial"/>
              </w:rPr>
            </w:pPr>
            <w:r w:rsidRPr="00E65503">
              <w:rPr>
                <w:rFonts w:cs="Arial"/>
                <w:b/>
              </w:rPr>
              <w:lastRenderedPageBreak/>
              <w:t>Agendabeheer</w:t>
            </w:r>
            <w:r w:rsidRPr="00E65503">
              <w:rPr>
                <w:rFonts w:cs="Arial"/>
              </w:rPr>
              <w:t xml:space="preserve"> reguliere vergaderingen raad en commissies. Aanmaken</w:t>
            </w:r>
            <w:r>
              <w:rPr>
                <w:rFonts w:cs="Arial"/>
              </w:rPr>
              <w:t xml:space="preserve"> openbare en besloten deel van agenda’s. Koppeling met vergaderstukken en overige gerelateerde documenten. Geïndiceerde zoekfunctie op sprekers, onderwerpen en agendapunten.</w:t>
            </w:r>
          </w:p>
        </w:tc>
      </w:tr>
      <w:tr w:rsidR="00E65503" w14:paraId="5418F8D4" w14:textId="77777777" w:rsidTr="00E65503">
        <w:tc>
          <w:tcPr>
            <w:tcW w:w="9060" w:type="dxa"/>
          </w:tcPr>
          <w:p w14:paraId="5C4B6971" w14:textId="3BCFDE8F" w:rsidR="00E65503" w:rsidRPr="00E65503" w:rsidRDefault="00E65503" w:rsidP="00481388">
            <w:pPr>
              <w:pStyle w:val="Lijstalinea"/>
              <w:numPr>
                <w:ilvl w:val="0"/>
                <w:numId w:val="30"/>
              </w:numPr>
              <w:rPr>
                <w:rFonts w:cs="Arial"/>
                <w:b/>
              </w:rPr>
            </w:pPr>
            <w:r w:rsidRPr="00E65503">
              <w:rPr>
                <w:rFonts w:cs="Arial"/>
                <w:b/>
              </w:rPr>
              <w:t>Publicatie van stukken via de website.</w:t>
            </w:r>
          </w:p>
        </w:tc>
      </w:tr>
      <w:tr w:rsidR="00E65503" w14:paraId="1A4D0CEE" w14:textId="77777777" w:rsidTr="00E65503">
        <w:tc>
          <w:tcPr>
            <w:tcW w:w="9060" w:type="dxa"/>
          </w:tcPr>
          <w:p w14:paraId="5D0EC29E" w14:textId="2EEAFB9B" w:rsidR="00E65503" w:rsidRPr="00E65503" w:rsidRDefault="00E65503" w:rsidP="00481388">
            <w:pPr>
              <w:pStyle w:val="Lijstalinea"/>
              <w:numPr>
                <w:ilvl w:val="0"/>
                <w:numId w:val="30"/>
              </w:numPr>
              <w:rPr>
                <w:rFonts w:cs="Arial"/>
              </w:rPr>
            </w:pPr>
            <w:r w:rsidRPr="00E65503">
              <w:rPr>
                <w:rFonts w:cs="Arial"/>
                <w:b/>
              </w:rPr>
              <w:t xml:space="preserve">Zoekfunctie </w:t>
            </w:r>
            <w:r>
              <w:rPr>
                <w:rFonts w:cs="Arial"/>
              </w:rPr>
              <w:t>met een uitgebreide mogelijkheid tot filteren.</w:t>
            </w:r>
          </w:p>
        </w:tc>
      </w:tr>
      <w:tr w:rsidR="00E65503" w14:paraId="26A015B7" w14:textId="77777777" w:rsidTr="00E65503">
        <w:tc>
          <w:tcPr>
            <w:tcW w:w="9060" w:type="dxa"/>
          </w:tcPr>
          <w:p w14:paraId="18F5BEA9" w14:textId="47E9C2FB" w:rsidR="00E65503" w:rsidRPr="00E65503" w:rsidRDefault="00E65503" w:rsidP="00481388">
            <w:pPr>
              <w:pStyle w:val="Lijstalinea"/>
              <w:numPr>
                <w:ilvl w:val="0"/>
                <w:numId w:val="30"/>
              </w:numPr>
              <w:rPr>
                <w:rFonts w:cs="Arial"/>
              </w:rPr>
            </w:pPr>
            <w:r w:rsidRPr="00E65503">
              <w:rPr>
                <w:rFonts w:cs="Arial"/>
                <w:b/>
              </w:rPr>
              <w:t>Ondersteunen samenwerken</w:t>
            </w:r>
            <w:r>
              <w:rPr>
                <w:rFonts w:cs="Arial"/>
              </w:rPr>
              <w:t xml:space="preserve"> voor raadsleden en fracties.</w:t>
            </w:r>
          </w:p>
        </w:tc>
      </w:tr>
      <w:tr w:rsidR="00B92F30" w:rsidRPr="00FF4A8C" w14:paraId="1CD06615" w14:textId="77777777" w:rsidTr="00E65503">
        <w:tc>
          <w:tcPr>
            <w:tcW w:w="9060" w:type="dxa"/>
          </w:tcPr>
          <w:p w14:paraId="1AFDFC9A" w14:textId="53FA8842" w:rsidR="00B92F30" w:rsidRPr="003F7ADB" w:rsidRDefault="00B92F30" w:rsidP="00481388">
            <w:pPr>
              <w:pStyle w:val="Lijstalinea"/>
              <w:numPr>
                <w:ilvl w:val="0"/>
                <w:numId w:val="30"/>
              </w:numPr>
              <w:rPr>
                <w:rFonts w:cs="Arial"/>
              </w:rPr>
            </w:pPr>
            <w:r w:rsidRPr="008205D3">
              <w:rPr>
                <w:rFonts w:cs="Arial"/>
                <w:b/>
              </w:rPr>
              <w:t>Module voor e-mailnotificatie</w:t>
            </w:r>
            <w:r w:rsidR="00FF4A8C" w:rsidRPr="003F7ADB">
              <w:rPr>
                <w:rFonts w:cs="Arial"/>
              </w:rPr>
              <w:t>: gebruikers kunnen zich aanmelden voor een automatisch e-mailbericht met een overzicht van stukken, zoals bijvoorbeeld van ingekomen brieven.</w:t>
            </w:r>
          </w:p>
        </w:tc>
      </w:tr>
      <w:tr w:rsidR="00E65503" w14:paraId="1CD51A10" w14:textId="77777777" w:rsidTr="00E65503">
        <w:tc>
          <w:tcPr>
            <w:tcW w:w="9060" w:type="dxa"/>
          </w:tcPr>
          <w:p w14:paraId="666DC96C" w14:textId="32A84741" w:rsidR="00E65503" w:rsidRPr="00B737E3" w:rsidRDefault="00B737E3" w:rsidP="00481388">
            <w:pPr>
              <w:pStyle w:val="Lijstalinea"/>
              <w:numPr>
                <w:ilvl w:val="0"/>
                <w:numId w:val="30"/>
              </w:numPr>
              <w:rPr>
                <w:rFonts w:cs="Arial"/>
              </w:rPr>
            </w:pPr>
            <w:r w:rsidRPr="00B737E3">
              <w:rPr>
                <w:rFonts w:cs="Arial"/>
                <w:b/>
              </w:rPr>
              <w:t>Evenementenkalender</w:t>
            </w:r>
            <w:r>
              <w:rPr>
                <w:rFonts w:cs="Arial"/>
              </w:rPr>
              <w:t>: vergaderingen, werkbezoeken, andersoortige bijeenkomsten voor raadsleden en (steun)fractieleden en vergaderingen van andere gremia ter informatie en een koppeling naar Outlook.</w:t>
            </w:r>
          </w:p>
        </w:tc>
      </w:tr>
      <w:tr w:rsidR="00E65503" w14:paraId="0FAFCF4D" w14:textId="77777777" w:rsidTr="00E65503">
        <w:tc>
          <w:tcPr>
            <w:tcW w:w="9060" w:type="dxa"/>
          </w:tcPr>
          <w:p w14:paraId="3655ABE2" w14:textId="3080756A" w:rsidR="00E65503" w:rsidRPr="00B737E3" w:rsidRDefault="00DE0D7C" w:rsidP="00A5797B">
            <w:pPr>
              <w:pStyle w:val="Lijstalinea"/>
              <w:numPr>
                <w:ilvl w:val="0"/>
                <w:numId w:val="30"/>
              </w:numPr>
              <w:rPr>
                <w:rFonts w:cs="Arial"/>
              </w:rPr>
            </w:pPr>
            <w:r>
              <w:rPr>
                <w:rFonts w:cs="Arial"/>
                <w:b/>
              </w:rPr>
              <w:t xml:space="preserve">Koppelingen </w:t>
            </w:r>
            <w:r w:rsidR="00B737E3" w:rsidRPr="00B737E3">
              <w:rPr>
                <w:rFonts w:cs="Arial"/>
              </w:rPr>
              <w:t xml:space="preserve">met/ naar </w:t>
            </w:r>
            <w:r w:rsidR="009B5B9A">
              <w:rPr>
                <w:rFonts w:cs="Arial"/>
              </w:rPr>
              <w:t xml:space="preserve"> </w:t>
            </w:r>
            <w:r w:rsidR="00A5797B">
              <w:rPr>
                <w:rFonts w:cs="Arial"/>
              </w:rPr>
              <w:t>de besluitvormingsprocedure van het zaaksysteem</w:t>
            </w:r>
            <w:r w:rsidR="007232EA">
              <w:rPr>
                <w:rFonts w:cs="Arial"/>
              </w:rPr>
              <w:t xml:space="preserve"> ten behoeve van de geautomatiseerde ondersteuning van de bestuurlijke besluitvorming.</w:t>
            </w:r>
          </w:p>
        </w:tc>
      </w:tr>
      <w:tr w:rsidR="00E65503" w14:paraId="1B550C40" w14:textId="77777777" w:rsidTr="00E65503">
        <w:tc>
          <w:tcPr>
            <w:tcW w:w="9060" w:type="dxa"/>
          </w:tcPr>
          <w:p w14:paraId="66B07A69" w14:textId="13CC824E" w:rsidR="00E65503" w:rsidRPr="007232EA" w:rsidRDefault="007232EA" w:rsidP="00481388">
            <w:pPr>
              <w:pStyle w:val="Lijstalinea"/>
              <w:numPr>
                <w:ilvl w:val="0"/>
                <w:numId w:val="30"/>
              </w:numPr>
              <w:rPr>
                <w:rFonts w:cs="Arial"/>
              </w:rPr>
            </w:pPr>
            <w:r w:rsidRPr="007232EA">
              <w:rPr>
                <w:rFonts w:cs="Arial"/>
                <w:b/>
              </w:rPr>
              <w:t>Live uitzenden en terugkijken</w:t>
            </w:r>
            <w:r>
              <w:rPr>
                <w:rFonts w:cs="Arial"/>
              </w:rPr>
              <w:t xml:space="preserve"> sessies en raad in beeld en geluid via elk gewenst device en elke gewenste browser.</w:t>
            </w:r>
            <w:r w:rsidR="009B0AF1">
              <w:rPr>
                <w:rFonts w:cs="Arial"/>
              </w:rPr>
              <w:t xml:space="preserve"> (HD-streaming, iPad-streaming etc.)</w:t>
            </w:r>
          </w:p>
        </w:tc>
      </w:tr>
      <w:tr w:rsidR="00E65503" w14:paraId="78E7F0D0" w14:textId="77777777" w:rsidTr="00E65503">
        <w:tc>
          <w:tcPr>
            <w:tcW w:w="9060" w:type="dxa"/>
          </w:tcPr>
          <w:p w14:paraId="28C3C1A0" w14:textId="3AD7F949" w:rsidR="00E65503" w:rsidRPr="00465E3B" w:rsidRDefault="00465E3B" w:rsidP="00481388">
            <w:pPr>
              <w:pStyle w:val="Lijstalinea"/>
              <w:numPr>
                <w:ilvl w:val="0"/>
                <w:numId w:val="30"/>
              </w:numPr>
              <w:rPr>
                <w:rFonts w:cs="Arial"/>
              </w:rPr>
            </w:pPr>
            <w:r w:rsidRPr="00465E3B">
              <w:rPr>
                <w:rFonts w:cs="Arial"/>
                <w:b/>
              </w:rPr>
              <w:t>Dossiervorming</w:t>
            </w:r>
            <w:r>
              <w:rPr>
                <w:rFonts w:cs="Arial"/>
              </w:rPr>
              <w:t xml:space="preserve"> met alle relevante vergaderingen, videofragmenten en stukken</w:t>
            </w:r>
            <w:r w:rsidR="00091FA3">
              <w:rPr>
                <w:rFonts w:cs="Arial"/>
              </w:rPr>
              <w:t xml:space="preserve"> incl. metadata</w:t>
            </w:r>
            <w:r>
              <w:rPr>
                <w:rFonts w:cs="Arial"/>
              </w:rPr>
              <w:t>.</w:t>
            </w:r>
          </w:p>
        </w:tc>
      </w:tr>
      <w:tr w:rsidR="00465E3B" w14:paraId="16CDB863" w14:textId="77777777" w:rsidTr="00E65503">
        <w:tc>
          <w:tcPr>
            <w:tcW w:w="9060" w:type="dxa"/>
          </w:tcPr>
          <w:p w14:paraId="7F19AB4D" w14:textId="29C0797B" w:rsidR="00465E3B" w:rsidRPr="00465E3B" w:rsidRDefault="00751298" w:rsidP="00E11993">
            <w:pPr>
              <w:pStyle w:val="Lijstalinea"/>
              <w:numPr>
                <w:ilvl w:val="0"/>
                <w:numId w:val="30"/>
              </w:numPr>
              <w:rPr>
                <w:rFonts w:cs="Arial"/>
                <w:b/>
              </w:rPr>
            </w:pPr>
            <w:r>
              <w:rPr>
                <w:rFonts w:cs="Arial"/>
                <w:b/>
              </w:rPr>
              <w:t>Archivering</w:t>
            </w:r>
            <w:r w:rsidR="00ED107B">
              <w:rPr>
                <w:rFonts w:cs="Arial"/>
                <w:b/>
              </w:rPr>
              <w:t xml:space="preserve"> en hostingdiensten</w:t>
            </w:r>
            <w:r>
              <w:rPr>
                <w:rFonts w:cs="Arial"/>
              </w:rPr>
              <w:t>: opslaan en overdracht van documenten</w:t>
            </w:r>
            <w:r w:rsidR="00E11993">
              <w:rPr>
                <w:rFonts w:cs="Arial"/>
              </w:rPr>
              <w:t xml:space="preserve">, metadata </w:t>
            </w:r>
            <w:r>
              <w:rPr>
                <w:rFonts w:cs="Arial"/>
              </w:rPr>
              <w:t xml:space="preserve"> en audio</w:t>
            </w:r>
            <w:r w:rsidR="00E11993">
              <w:rPr>
                <w:rFonts w:cs="Arial"/>
              </w:rPr>
              <w:t>- en video</w:t>
            </w:r>
            <w:r>
              <w:rPr>
                <w:rFonts w:cs="Arial"/>
              </w:rPr>
              <w:t>verslagen van sessies en raad conform wettelijke vereisten.</w:t>
            </w:r>
          </w:p>
        </w:tc>
      </w:tr>
      <w:tr w:rsidR="00465E3B" w14:paraId="7C5FE4FB" w14:textId="77777777" w:rsidTr="00E65503">
        <w:tc>
          <w:tcPr>
            <w:tcW w:w="9060" w:type="dxa"/>
          </w:tcPr>
          <w:p w14:paraId="498E8A63" w14:textId="38EC9CEC" w:rsidR="00465E3B" w:rsidRPr="00465E3B" w:rsidRDefault="001E38FD" w:rsidP="00C665FB">
            <w:pPr>
              <w:pStyle w:val="Lijstalinea"/>
              <w:numPr>
                <w:ilvl w:val="0"/>
                <w:numId w:val="30"/>
              </w:numPr>
              <w:rPr>
                <w:rFonts w:cs="Arial"/>
                <w:b/>
              </w:rPr>
            </w:pPr>
            <w:r>
              <w:rPr>
                <w:rFonts w:cs="Arial"/>
                <w:b/>
              </w:rPr>
              <w:t>Ondersteuning van 3 paralle</w:t>
            </w:r>
            <w:r w:rsidR="00634710">
              <w:rPr>
                <w:rFonts w:cs="Arial"/>
                <w:b/>
              </w:rPr>
              <w:t>l</w:t>
            </w:r>
            <w:r>
              <w:rPr>
                <w:rFonts w:cs="Arial"/>
                <w:b/>
              </w:rPr>
              <w:t>le livestreams</w:t>
            </w:r>
            <w:r>
              <w:rPr>
                <w:rFonts w:cs="Arial"/>
              </w:rPr>
              <w:t xml:space="preserve"> ten behoeve van flexibel vergaderen van sessies </w:t>
            </w:r>
            <w:r w:rsidR="00C665FB">
              <w:rPr>
                <w:rFonts w:cs="Arial"/>
              </w:rPr>
              <w:t xml:space="preserve">van onder meer commissievergaderingen </w:t>
            </w:r>
            <w:r>
              <w:rPr>
                <w:rFonts w:cs="Arial"/>
              </w:rPr>
              <w:t>en raad.</w:t>
            </w:r>
          </w:p>
        </w:tc>
      </w:tr>
      <w:tr w:rsidR="009B0AF1" w14:paraId="6E53106A" w14:textId="77777777" w:rsidTr="00E65503">
        <w:tc>
          <w:tcPr>
            <w:tcW w:w="9060" w:type="dxa"/>
          </w:tcPr>
          <w:p w14:paraId="59B776BD" w14:textId="2167E5B2" w:rsidR="009B0AF1" w:rsidRDefault="009B0AF1" w:rsidP="00A5797B">
            <w:pPr>
              <w:pStyle w:val="Lijstalinea"/>
              <w:numPr>
                <w:ilvl w:val="0"/>
                <w:numId w:val="30"/>
              </w:numPr>
              <w:rPr>
                <w:rFonts w:cs="Arial"/>
                <w:b/>
              </w:rPr>
            </w:pPr>
            <w:r>
              <w:rPr>
                <w:rFonts w:cs="Arial"/>
                <w:b/>
              </w:rPr>
              <w:t>Module selectie op spreker</w:t>
            </w:r>
            <w:r w:rsidR="00FF4A8C">
              <w:rPr>
                <w:rFonts w:cs="Arial"/>
                <w:b/>
              </w:rPr>
              <w:t xml:space="preserve">: </w:t>
            </w:r>
            <w:r w:rsidR="00FF4A8C">
              <w:rPr>
                <w:rFonts w:cs="Arial"/>
              </w:rPr>
              <w:t>sp</w:t>
            </w:r>
            <w:r w:rsidR="00A5797B">
              <w:rPr>
                <w:rFonts w:cs="Arial"/>
              </w:rPr>
              <w:t>r</w:t>
            </w:r>
            <w:r w:rsidR="00FF4A8C">
              <w:rPr>
                <w:rFonts w:cs="Arial"/>
              </w:rPr>
              <w:t xml:space="preserve">ekersfragmenten zijn op sprekersniveau terug te zien. </w:t>
            </w:r>
          </w:p>
        </w:tc>
      </w:tr>
      <w:tr w:rsidR="009B0AF1" w14:paraId="1E004EF4" w14:textId="77777777" w:rsidTr="00E65503">
        <w:tc>
          <w:tcPr>
            <w:tcW w:w="9060" w:type="dxa"/>
          </w:tcPr>
          <w:p w14:paraId="413EB707" w14:textId="3F226686" w:rsidR="009B0AF1" w:rsidRDefault="009B0AF1" w:rsidP="00C665FB">
            <w:pPr>
              <w:pStyle w:val="Lijstalinea"/>
              <w:numPr>
                <w:ilvl w:val="0"/>
                <w:numId w:val="30"/>
              </w:numPr>
              <w:rPr>
                <w:rFonts w:cs="Arial"/>
                <w:b/>
              </w:rPr>
            </w:pPr>
            <w:r>
              <w:rPr>
                <w:rFonts w:cs="Arial"/>
                <w:b/>
              </w:rPr>
              <w:t>Module wie zit waar?</w:t>
            </w:r>
            <w:r w:rsidR="00FF4A8C">
              <w:rPr>
                <w:rFonts w:cs="Arial"/>
                <w:b/>
              </w:rPr>
              <w:t xml:space="preserve"> </w:t>
            </w:r>
            <w:r w:rsidR="00FF4A8C" w:rsidRPr="00961315">
              <w:rPr>
                <w:rFonts w:cs="Arial"/>
              </w:rPr>
              <w:t>voor de</w:t>
            </w:r>
            <w:r w:rsidR="00FF4A8C">
              <w:rPr>
                <w:rFonts w:cs="Arial"/>
                <w:b/>
              </w:rPr>
              <w:t xml:space="preserve"> </w:t>
            </w:r>
            <w:r w:rsidR="00FF4A8C" w:rsidRPr="00961315">
              <w:rPr>
                <w:rFonts w:cs="Arial"/>
              </w:rPr>
              <w:t xml:space="preserve">indeling </w:t>
            </w:r>
            <w:r w:rsidR="00FF4A8C">
              <w:rPr>
                <w:rFonts w:cs="Arial"/>
              </w:rPr>
              <w:t xml:space="preserve">van de </w:t>
            </w:r>
            <w:r w:rsidR="00FF4A8C" w:rsidRPr="00961315">
              <w:rPr>
                <w:rFonts w:cs="Arial"/>
              </w:rPr>
              <w:t>zitplaatsen</w:t>
            </w:r>
            <w:r w:rsidR="00FF4A8C">
              <w:rPr>
                <w:rFonts w:cs="Arial"/>
              </w:rPr>
              <w:t xml:space="preserve"> in de</w:t>
            </w:r>
            <w:r w:rsidR="00FF4A8C" w:rsidRPr="00961315">
              <w:rPr>
                <w:rFonts w:cs="Arial"/>
              </w:rPr>
              <w:t xml:space="preserve"> raadszaal</w:t>
            </w:r>
          </w:p>
        </w:tc>
      </w:tr>
      <w:tr w:rsidR="00465E3B" w:rsidRPr="00465E3B" w14:paraId="052AAEB2" w14:textId="77777777" w:rsidTr="00465E3B">
        <w:tc>
          <w:tcPr>
            <w:tcW w:w="9060" w:type="dxa"/>
          </w:tcPr>
          <w:p w14:paraId="6DA59AA5" w14:textId="75E255C7" w:rsidR="00465E3B" w:rsidRPr="00465E3B" w:rsidRDefault="001E38FD" w:rsidP="009B5B9A">
            <w:pPr>
              <w:pStyle w:val="Lijstalinea"/>
              <w:numPr>
                <w:ilvl w:val="0"/>
                <w:numId w:val="30"/>
              </w:numPr>
              <w:rPr>
                <w:rFonts w:cs="Arial"/>
                <w:b/>
              </w:rPr>
            </w:pPr>
            <w:r>
              <w:rPr>
                <w:rFonts w:cs="Arial"/>
                <w:b/>
              </w:rPr>
              <w:t xml:space="preserve">Ondertiteling </w:t>
            </w:r>
            <w:r w:rsidR="009B5B9A">
              <w:rPr>
                <w:rFonts w:cs="Arial"/>
                <w:b/>
              </w:rPr>
              <w:t>vergaderingen en bijeenkomsten</w:t>
            </w:r>
            <w:r>
              <w:rPr>
                <w:rFonts w:cs="Arial"/>
              </w:rPr>
              <w:t>. Deze moeten voldoen aan de vereisten van toegankelijkheid</w:t>
            </w:r>
            <w:r w:rsidR="00573398">
              <w:rPr>
                <w:rFonts w:cs="Arial"/>
              </w:rPr>
              <w:t xml:space="preserve"> en archiefstandaarden </w:t>
            </w:r>
            <w:r w:rsidR="00C63D98">
              <w:rPr>
                <w:rFonts w:cs="Arial"/>
              </w:rPr>
              <w:t>zoals TMLO en MDTO</w:t>
            </w:r>
          </w:p>
        </w:tc>
      </w:tr>
      <w:tr w:rsidR="00465E3B" w:rsidRPr="00465E3B" w14:paraId="3364F714" w14:textId="77777777" w:rsidTr="00465E3B">
        <w:tc>
          <w:tcPr>
            <w:tcW w:w="9060" w:type="dxa"/>
          </w:tcPr>
          <w:p w14:paraId="517C94CA" w14:textId="52FD9E5C" w:rsidR="00465E3B" w:rsidRPr="004D6105" w:rsidRDefault="000F252B" w:rsidP="00DE0D7C">
            <w:pPr>
              <w:pStyle w:val="Lijstalinea"/>
              <w:numPr>
                <w:ilvl w:val="0"/>
                <w:numId w:val="30"/>
              </w:numPr>
              <w:rPr>
                <w:rFonts w:cs="Arial"/>
                <w:b/>
              </w:rPr>
            </w:pPr>
            <w:r w:rsidRPr="004D6105">
              <w:rPr>
                <w:rFonts w:cs="Arial"/>
                <w:b/>
              </w:rPr>
              <w:t>Digitaal stemmen</w:t>
            </w:r>
            <w:r w:rsidRPr="004D6105">
              <w:rPr>
                <w:rFonts w:cs="Arial"/>
              </w:rPr>
              <w:t xml:space="preserve"> </w:t>
            </w:r>
            <w:r w:rsidR="00DE0D7C" w:rsidRPr="004D6105">
              <w:rPr>
                <w:rFonts w:cs="Arial"/>
              </w:rPr>
              <w:t xml:space="preserve">door raadsleden en voortgang stemmen </w:t>
            </w:r>
          </w:p>
        </w:tc>
      </w:tr>
      <w:tr w:rsidR="00465E3B" w:rsidRPr="00465E3B" w14:paraId="3BD731E3" w14:textId="77777777" w:rsidTr="00465E3B">
        <w:tc>
          <w:tcPr>
            <w:tcW w:w="9060" w:type="dxa"/>
          </w:tcPr>
          <w:p w14:paraId="4803260A" w14:textId="4F4F29E2" w:rsidR="00465E3B" w:rsidRPr="004D6105" w:rsidRDefault="00AC7291" w:rsidP="00A46AA8">
            <w:pPr>
              <w:pStyle w:val="Lijstalinea"/>
              <w:numPr>
                <w:ilvl w:val="0"/>
                <w:numId w:val="30"/>
              </w:numPr>
              <w:rPr>
                <w:rFonts w:cs="Arial"/>
                <w:b/>
              </w:rPr>
            </w:pPr>
            <w:r w:rsidRPr="004D6105">
              <w:rPr>
                <w:rFonts w:cs="Arial"/>
                <w:b/>
              </w:rPr>
              <w:t xml:space="preserve">Overdracht </w:t>
            </w:r>
            <w:r w:rsidR="00D16688" w:rsidRPr="004D6105">
              <w:rPr>
                <w:rFonts w:cs="Arial"/>
              </w:rPr>
              <w:t xml:space="preserve">van </w:t>
            </w:r>
            <w:r w:rsidR="007428AD" w:rsidRPr="004D6105">
              <w:rPr>
                <w:rFonts w:cs="Arial"/>
                <w:b/>
              </w:rPr>
              <w:t xml:space="preserve">audio-en videoverslagen incl. documenten en metadata </w:t>
            </w:r>
            <w:r w:rsidR="00A46AA8" w:rsidRPr="004D6105">
              <w:rPr>
                <w:rFonts w:cs="Arial"/>
                <w:b/>
              </w:rPr>
              <w:t>a</w:t>
            </w:r>
            <w:r w:rsidR="00742090" w:rsidRPr="004D6105">
              <w:rPr>
                <w:rFonts w:cs="Arial"/>
              </w:rPr>
              <w:t>an het e-depot van Regionaal Archief Alkmaar</w:t>
            </w:r>
          </w:p>
        </w:tc>
      </w:tr>
      <w:tr w:rsidR="009957AA" w:rsidRPr="00465E3B" w14:paraId="284A4411" w14:textId="77777777" w:rsidTr="00465E3B">
        <w:tc>
          <w:tcPr>
            <w:tcW w:w="9060" w:type="dxa"/>
          </w:tcPr>
          <w:p w14:paraId="4C7D2D1B" w14:textId="77777777" w:rsidR="004D6105" w:rsidRDefault="009957AA" w:rsidP="00457807">
            <w:pPr>
              <w:pStyle w:val="Lijstalinea"/>
              <w:numPr>
                <w:ilvl w:val="0"/>
                <w:numId w:val="30"/>
              </w:numPr>
              <w:rPr>
                <w:rFonts w:cs="Arial"/>
                <w:b/>
              </w:rPr>
            </w:pPr>
            <w:r w:rsidRPr="004D6105">
              <w:rPr>
                <w:rFonts w:cs="Arial"/>
                <w:b/>
              </w:rPr>
              <w:t>Migratie audio-en videoverslagen i</w:t>
            </w:r>
            <w:r w:rsidR="00CE5771" w:rsidRPr="004D6105">
              <w:rPr>
                <w:rFonts w:cs="Arial"/>
                <w:b/>
              </w:rPr>
              <w:t>n</w:t>
            </w:r>
            <w:r w:rsidRPr="004D6105">
              <w:rPr>
                <w:rFonts w:cs="Arial"/>
                <w:b/>
              </w:rPr>
              <w:t xml:space="preserve">cl. </w:t>
            </w:r>
            <w:r w:rsidR="00CE5771" w:rsidRPr="004D6105">
              <w:rPr>
                <w:rFonts w:cs="Arial"/>
                <w:b/>
              </w:rPr>
              <w:t>d</w:t>
            </w:r>
            <w:r w:rsidRPr="004D6105">
              <w:rPr>
                <w:rFonts w:cs="Arial"/>
                <w:b/>
              </w:rPr>
              <w:t>ocumenten en metadata van de periode 20</w:t>
            </w:r>
            <w:r w:rsidR="00457807" w:rsidRPr="004D6105">
              <w:rPr>
                <w:rFonts w:cs="Arial"/>
                <w:b/>
              </w:rPr>
              <w:t>07-</w:t>
            </w:r>
          </w:p>
          <w:p w14:paraId="5BA3719C" w14:textId="19EA41E4" w:rsidR="009957AA" w:rsidRPr="004D6105" w:rsidDel="00AC7291" w:rsidRDefault="00457807" w:rsidP="00457807">
            <w:pPr>
              <w:pStyle w:val="Lijstalinea"/>
              <w:numPr>
                <w:ilvl w:val="0"/>
                <w:numId w:val="30"/>
              </w:numPr>
              <w:rPr>
                <w:rFonts w:cs="Arial"/>
                <w:b/>
              </w:rPr>
            </w:pPr>
            <w:r w:rsidRPr="004D6105">
              <w:rPr>
                <w:rFonts w:cs="Arial"/>
                <w:b/>
              </w:rPr>
              <w:t xml:space="preserve">30 maart </w:t>
            </w:r>
            <w:r w:rsidR="009957AA" w:rsidRPr="004D6105">
              <w:rPr>
                <w:rFonts w:cs="Arial"/>
                <w:b/>
              </w:rPr>
              <w:t>202</w:t>
            </w:r>
            <w:r w:rsidRPr="004D6105">
              <w:rPr>
                <w:rFonts w:cs="Arial"/>
                <w:b/>
              </w:rPr>
              <w:t>3</w:t>
            </w:r>
            <w:r w:rsidR="009957AA" w:rsidRPr="004D6105">
              <w:rPr>
                <w:rFonts w:cs="Arial"/>
                <w:b/>
              </w:rPr>
              <w:t xml:space="preserve"> (</w:t>
            </w:r>
            <w:r w:rsidR="00CE5771" w:rsidRPr="004D6105">
              <w:rPr>
                <w:rFonts w:cs="Arial"/>
                <w:b/>
              </w:rPr>
              <w:t>naar een nieuwe RIS</w:t>
            </w:r>
            <w:r w:rsidR="003C1D7F">
              <w:rPr>
                <w:rFonts w:cs="Arial"/>
                <w:b/>
              </w:rPr>
              <w:t>)</w:t>
            </w:r>
            <w:r w:rsidR="00CE5771" w:rsidRPr="004D6105">
              <w:rPr>
                <w:rFonts w:cs="Arial"/>
                <w:b/>
              </w:rPr>
              <w:t>.</w:t>
            </w:r>
          </w:p>
        </w:tc>
      </w:tr>
      <w:tr w:rsidR="00465E3B" w:rsidRPr="00465E3B" w14:paraId="5B430262" w14:textId="77777777" w:rsidTr="00465E3B">
        <w:tc>
          <w:tcPr>
            <w:tcW w:w="9060" w:type="dxa"/>
          </w:tcPr>
          <w:p w14:paraId="392BAAC4" w14:textId="6F1187CB" w:rsidR="00465E3B" w:rsidRPr="004D6105" w:rsidRDefault="00EC10F7" w:rsidP="00481388">
            <w:pPr>
              <w:pStyle w:val="Lijstalinea"/>
              <w:numPr>
                <w:ilvl w:val="0"/>
                <w:numId w:val="30"/>
              </w:numPr>
              <w:rPr>
                <w:rFonts w:cs="Arial"/>
                <w:b/>
              </w:rPr>
            </w:pPr>
            <w:r w:rsidRPr="004D6105">
              <w:rPr>
                <w:rFonts w:cs="Arial"/>
                <w:b/>
              </w:rPr>
              <w:t>Beschikbaarheid van een vergaderapp.</w:t>
            </w:r>
          </w:p>
        </w:tc>
      </w:tr>
      <w:tr w:rsidR="00465E3B" w:rsidRPr="00465E3B" w14:paraId="3D2139B7" w14:textId="77777777" w:rsidTr="00465E3B">
        <w:tc>
          <w:tcPr>
            <w:tcW w:w="9060" w:type="dxa"/>
          </w:tcPr>
          <w:p w14:paraId="1ADA2098" w14:textId="685986BF" w:rsidR="00465E3B" w:rsidRPr="00465E3B" w:rsidRDefault="00836837" w:rsidP="00481388">
            <w:pPr>
              <w:pStyle w:val="Lijstalinea"/>
              <w:numPr>
                <w:ilvl w:val="0"/>
                <w:numId w:val="30"/>
              </w:numPr>
              <w:rPr>
                <w:rFonts w:cs="Arial"/>
                <w:b/>
              </w:rPr>
            </w:pPr>
            <w:r>
              <w:rPr>
                <w:rFonts w:cs="Arial"/>
                <w:b/>
              </w:rPr>
              <w:t>Autorisatiebeheer.</w:t>
            </w:r>
          </w:p>
        </w:tc>
      </w:tr>
      <w:tr w:rsidR="00465E3B" w:rsidRPr="00465E3B" w14:paraId="00352B5F" w14:textId="77777777" w:rsidTr="00465E3B">
        <w:tc>
          <w:tcPr>
            <w:tcW w:w="9060" w:type="dxa"/>
          </w:tcPr>
          <w:p w14:paraId="3EAFFACC" w14:textId="5C993568" w:rsidR="00465E3B" w:rsidRPr="00465E3B" w:rsidRDefault="009B5B9A" w:rsidP="00481388">
            <w:pPr>
              <w:pStyle w:val="Lijstalinea"/>
              <w:numPr>
                <w:ilvl w:val="0"/>
                <w:numId w:val="30"/>
              </w:numPr>
              <w:rPr>
                <w:rFonts w:cs="Arial"/>
                <w:b/>
              </w:rPr>
            </w:pPr>
            <w:r>
              <w:rPr>
                <w:rFonts w:cs="Arial"/>
                <w:b/>
              </w:rPr>
              <w:t>Beschikbaar stellen van kijkcijfers</w:t>
            </w:r>
          </w:p>
        </w:tc>
      </w:tr>
      <w:tr w:rsidR="00465E3B" w:rsidRPr="00465E3B" w14:paraId="20803570" w14:textId="77777777" w:rsidTr="00465E3B">
        <w:tc>
          <w:tcPr>
            <w:tcW w:w="9060" w:type="dxa"/>
          </w:tcPr>
          <w:p w14:paraId="73CD27E3" w14:textId="29B0D0AC" w:rsidR="00465E3B" w:rsidRPr="00465E3B" w:rsidRDefault="00DE0D7C" w:rsidP="00C146A5">
            <w:pPr>
              <w:pStyle w:val="Lijstalinea"/>
              <w:numPr>
                <w:ilvl w:val="0"/>
                <w:numId w:val="30"/>
              </w:numPr>
              <w:rPr>
                <w:rFonts w:cs="Arial"/>
                <w:b/>
              </w:rPr>
            </w:pPr>
            <w:r>
              <w:rPr>
                <w:rFonts w:cs="Arial"/>
                <w:b/>
              </w:rPr>
              <w:t xml:space="preserve">Service support op werkdagen </w:t>
            </w:r>
            <w:r w:rsidR="00C048B8">
              <w:rPr>
                <w:rFonts w:cs="Arial"/>
                <w:b/>
              </w:rPr>
              <w:t xml:space="preserve">tussen 08:00 en </w:t>
            </w:r>
            <w:r>
              <w:rPr>
                <w:rFonts w:cs="Arial"/>
                <w:b/>
              </w:rPr>
              <w:t>17:00</w:t>
            </w:r>
            <w:r w:rsidR="00C048B8">
              <w:rPr>
                <w:rFonts w:cs="Arial"/>
                <w:b/>
              </w:rPr>
              <w:t xml:space="preserve">. </w:t>
            </w:r>
            <w:r w:rsidR="00C146A5">
              <w:rPr>
                <w:rFonts w:cs="Arial"/>
                <w:b/>
              </w:rPr>
              <w:t xml:space="preserve">En op vergaderdagen/-avonden van </w:t>
            </w:r>
            <w:r w:rsidR="00C048B8">
              <w:rPr>
                <w:rFonts w:cs="Arial"/>
                <w:b/>
              </w:rPr>
              <w:t>17:00 tot 24:00</w:t>
            </w:r>
            <w:r w:rsidR="007F714C">
              <w:rPr>
                <w:rFonts w:cs="Arial"/>
                <w:b/>
              </w:rPr>
              <w:t xml:space="preserve"> tijdens vergaderdagen</w:t>
            </w:r>
            <w:r w:rsidR="00043F53">
              <w:rPr>
                <w:rFonts w:cs="Arial"/>
                <w:b/>
              </w:rPr>
              <w:t xml:space="preserve"> / technische ondersteuning</w:t>
            </w:r>
            <w:r w:rsidR="00C146A5">
              <w:rPr>
                <w:rFonts w:cs="Arial"/>
                <w:b/>
              </w:rPr>
              <w:t>. In uitzonderlijke gevallen kan er een uitloop zijn tot na 24:00 uur.</w:t>
            </w:r>
          </w:p>
        </w:tc>
      </w:tr>
    </w:tbl>
    <w:p w14:paraId="349660EB" w14:textId="7EDC63D1" w:rsidR="00E65503" w:rsidRDefault="00E65503" w:rsidP="003C1BB6">
      <w:pPr>
        <w:rPr>
          <w:rFonts w:cs="Arial"/>
        </w:rPr>
      </w:pPr>
    </w:p>
    <w:p w14:paraId="67EE4BD3" w14:textId="4161847A" w:rsidR="00EE4B11" w:rsidRDefault="00EE4B11" w:rsidP="003C1BB6">
      <w:pPr>
        <w:rPr>
          <w:rFonts w:cs="Arial"/>
        </w:rPr>
      </w:pPr>
      <w:r>
        <w:rPr>
          <w:rFonts w:cs="Arial"/>
        </w:rPr>
        <w:t xml:space="preserve">Voor een uitgebreide beschrijving </w:t>
      </w:r>
      <w:r w:rsidR="00A556D0">
        <w:rPr>
          <w:rFonts w:cs="Arial"/>
        </w:rPr>
        <w:t xml:space="preserve">van het Programma van Eisen </w:t>
      </w:r>
      <w:r>
        <w:rPr>
          <w:rFonts w:cs="Arial"/>
        </w:rPr>
        <w:t>wordt verwezen naar bijlage 12 als onderdeel van deze offerteaanvraag.</w:t>
      </w:r>
    </w:p>
    <w:p w14:paraId="6F4099C0" w14:textId="77777777" w:rsidR="00EE4B11" w:rsidRDefault="00EE4B11" w:rsidP="003C1BB6">
      <w:pPr>
        <w:rPr>
          <w:rFonts w:cs="Arial"/>
        </w:rPr>
      </w:pPr>
    </w:p>
    <w:p w14:paraId="3F5B7C98" w14:textId="0226622E" w:rsidR="00C7767E" w:rsidRDefault="00836837" w:rsidP="003C1BB6">
      <w:pPr>
        <w:rPr>
          <w:rFonts w:cs="Arial"/>
        </w:rPr>
      </w:pPr>
      <w:r>
        <w:rPr>
          <w:rFonts w:cs="Arial"/>
        </w:rPr>
        <w:t>Met de opdrachtnemer zullen in een SLA afspraken gemaakt worden over de kwaliteitseisen die gesteld worden aan de te leveren producten en diensten, de service en support en de gebr</w:t>
      </w:r>
      <w:r w:rsidR="007F252F">
        <w:rPr>
          <w:rFonts w:cs="Arial"/>
        </w:rPr>
        <w:t xml:space="preserve">uiksvriendelijkheid van het Raadsinformatiesysteem </w:t>
      </w:r>
      <w:r>
        <w:rPr>
          <w:rFonts w:cs="Arial"/>
        </w:rPr>
        <w:t>voor gebruikers en beheerders.</w:t>
      </w:r>
    </w:p>
    <w:p w14:paraId="567EDC46" w14:textId="25C8364C" w:rsidR="00A556D0" w:rsidRDefault="00A556D0">
      <w:pPr>
        <w:rPr>
          <w:rFonts w:cs="Arial"/>
          <w:color w:val="FF0000"/>
        </w:rPr>
      </w:pPr>
    </w:p>
    <w:p w14:paraId="0CD7BCF5" w14:textId="77777777" w:rsidR="00CD5154" w:rsidRDefault="00CD5154">
      <w:pPr>
        <w:rPr>
          <w:rFonts w:cs="Arial"/>
          <w:color w:val="FF0000"/>
        </w:rPr>
      </w:pPr>
    </w:p>
    <w:p w14:paraId="5BD55FF7" w14:textId="771DFC7D" w:rsidR="003C1BB6" w:rsidRPr="00363FE2" w:rsidRDefault="00942CEC" w:rsidP="003C1BB6">
      <w:pPr>
        <w:pStyle w:val="Kop2"/>
        <w:rPr>
          <w:rFonts w:ascii="Arial" w:hAnsi="Arial" w:cs="Arial"/>
        </w:rPr>
      </w:pPr>
      <w:bookmarkStart w:id="106" w:name="_Toc1986568"/>
      <w:bookmarkStart w:id="107" w:name="_Toc17289505"/>
      <w:bookmarkStart w:id="108" w:name="_Toc113459810"/>
      <w:r w:rsidRPr="00363FE2">
        <w:rPr>
          <w:rFonts w:ascii="Arial" w:hAnsi="Arial" w:cs="Arial"/>
        </w:rPr>
        <w:t>3.</w:t>
      </w:r>
      <w:r w:rsidR="00813D76" w:rsidRPr="00363FE2">
        <w:rPr>
          <w:rFonts w:ascii="Arial" w:hAnsi="Arial" w:cs="Arial"/>
        </w:rPr>
        <w:t>4</w:t>
      </w:r>
      <w:r w:rsidR="003C1BB6" w:rsidRPr="00363FE2">
        <w:rPr>
          <w:rFonts w:ascii="Arial" w:hAnsi="Arial" w:cs="Arial"/>
        </w:rPr>
        <w:tab/>
        <w:t>Facturatie</w:t>
      </w:r>
      <w:bookmarkEnd w:id="106"/>
      <w:bookmarkEnd w:id="107"/>
      <w:bookmarkEnd w:id="108"/>
    </w:p>
    <w:p w14:paraId="23CF6E35" w14:textId="77777777" w:rsidR="003C1BB6" w:rsidRPr="00363FE2" w:rsidRDefault="003C1BB6" w:rsidP="003C1BB6">
      <w:pPr>
        <w:rPr>
          <w:rFonts w:cs="Arial"/>
        </w:rPr>
      </w:pPr>
    </w:p>
    <w:p w14:paraId="78C33A74" w14:textId="00279D73" w:rsidR="00DC55D2" w:rsidRPr="008E44EE" w:rsidRDefault="00DC55D2" w:rsidP="00DC55D2">
      <w:pPr>
        <w:rPr>
          <w:rFonts w:cs="Arial"/>
        </w:rPr>
      </w:pPr>
      <w:r w:rsidRPr="008E44EE">
        <w:rPr>
          <w:rFonts w:cs="Arial"/>
        </w:rPr>
        <w:t>Facturatie voor de eenmalige kosten (aanschaf en implementatie) vindt plaats volgens onderstaand betalingsschema:</w:t>
      </w:r>
    </w:p>
    <w:p w14:paraId="10026B76" w14:textId="67705076" w:rsidR="00813D76" w:rsidRPr="008E44EE" w:rsidRDefault="00813D76">
      <w:pPr>
        <w:rPr>
          <w:rFonts w:cs="Arial"/>
          <w:color w:val="000000"/>
        </w:rPr>
      </w:pPr>
    </w:p>
    <w:p w14:paraId="79BD3F7B" w14:textId="77777777" w:rsidR="00A338CB" w:rsidRPr="008E44EE" w:rsidRDefault="00DC55D2" w:rsidP="00DC55D2">
      <w:pPr>
        <w:autoSpaceDE w:val="0"/>
        <w:autoSpaceDN w:val="0"/>
        <w:adjustRightInd w:val="0"/>
        <w:rPr>
          <w:rFonts w:cs="Arial"/>
          <w:color w:val="000000"/>
        </w:rPr>
      </w:pPr>
      <w:r w:rsidRPr="008E44EE">
        <w:rPr>
          <w:rFonts w:cs="Arial"/>
          <w:color w:val="000000"/>
        </w:rPr>
        <w:t>U dient uw factuur conform het onderstaande betalingsschema in te dienen:</w:t>
      </w:r>
    </w:p>
    <w:p w14:paraId="038A926D" w14:textId="77777777" w:rsidR="00A338CB" w:rsidRPr="008E44EE" w:rsidRDefault="00A338CB" w:rsidP="00DC55D2">
      <w:pPr>
        <w:autoSpaceDE w:val="0"/>
        <w:autoSpaceDN w:val="0"/>
        <w:adjustRightInd w:val="0"/>
        <w:rPr>
          <w:rFonts w:cs="Arial"/>
          <w:color w:val="000000"/>
        </w:rPr>
      </w:pPr>
    </w:p>
    <w:p w14:paraId="7909B4BB" w14:textId="6DE2E643" w:rsidR="00A338CB" w:rsidRPr="008E44EE" w:rsidRDefault="00A338CB" w:rsidP="002E35A8">
      <w:pPr>
        <w:pStyle w:val="Lijstalinea"/>
        <w:numPr>
          <w:ilvl w:val="0"/>
          <w:numId w:val="47"/>
        </w:numPr>
        <w:autoSpaceDE w:val="0"/>
        <w:autoSpaceDN w:val="0"/>
        <w:adjustRightInd w:val="0"/>
        <w:rPr>
          <w:rFonts w:cs="Arial"/>
          <w:color w:val="000000"/>
        </w:rPr>
      </w:pPr>
      <w:r w:rsidRPr="008E44EE">
        <w:rPr>
          <w:rFonts w:cs="Arial"/>
          <w:color w:val="000000"/>
        </w:rPr>
        <w:t xml:space="preserve">30% bij opdrachtverlening </w:t>
      </w:r>
    </w:p>
    <w:p w14:paraId="046763FF" w14:textId="77777777" w:rsidR="00A338CB" w:rsidRPr="008E44EE" w:rsidRDefault="00A338CB" w:rsidP="002E35A8">
      <w:pPr>
        <w:pStyle w:val="Lijstalinea"/>
        <w:numPr>
          <w:ilvl w:val="0"/>
          <w:numId w:val="47"/>
        </w:numPr>
        <w:autoSpaceDE w:val="0"/>
        <w:autoSpaceDN w:val="0"/>
        <w:adjustRightInd w:val="0"/>
        <w:rPr>
          <w:rFonts w:cs="Arial"/>
          <w:color w:val="000000"/>
        </w:rPr>
      </w:pPr>
      <w:r w:rsidRPr="008E44EE">
        <w:rPr>
          <w:rFonts w:cs="Arial"/>
          <w:color w:val="000000"/>
        </w:rPr>
        <w:t xml:space="preserve">30 % bij implementatie </w:t>
      </w:r>
    </w:p>
    <w:p w14:paraId="0D73DD12" w14:textId="77777777" w:rsidR="00A338CB" w:rsidRPr="008E44EE" w:rsidRDefault="00A338CB" w:rsidP="00A338CB">
      <w:pPr>
        <w:pStyle w:val="Lijstalinea"/>
        <w:numPr>
          <w:ilvl w:val="0"/>
          <w:numId w:val="31"/>
        </w:numPr>
        <w:autoSpaceDE w:val="0"/>
        <w:autoSpaceDN w:val="0"/>
        <w:adjustRightInd w:val="0"/>
        <w:rPr>
          <w:rFonts w:cs="Arial"/>
          <w:color w:val="000000"/>
        </w:rPr>
      </w:pPr>
      <w:r w:rsidRPr="008E44EE">
        <w:rPr>
          <w:rFonts w:cs="Arial"/>
          <w:color w:val="000000"/>
        </w:rPr>
        <w:t xml:space="preserve">40% na acceptatie in de productieomgeving door de gemeente Den Helder </w:t>
      </w:r>
    </w:p>
    <w:p w14:paraId="30F4AE31" w14:textId="77777777" w:rsidR="00A338CB" w:rsidRPr="008E44EE" w:rsidRDefault="00A338CB" w:rsidP="00A338CB">
      <w:pPr>
        <w:autoSpaceDE w:val="0"/>
        <w:autoSpaceDN w:val="0"/>
        <w:adjustRightInd w:val="0"/>
        <w:rPr>
          <w:rFonts w:cs="Arial"/>
          <w:color w:val="000000"/>
        </w:rPr>
      </w:pPr>
    </w:p>
    <w:p w14:paraId="35CB5F8C" w14:textId="41D75B8C" w:rsidR="00A338CB" w:rsidRPr="008E44EE" w:rsidRDefault="00A338CB" w:rsidP="00096C9D">
      <w:pPr>
        <w:pStyle w:val="Tekstopmerking"/>
        <w:rPr>
          <w:rFonts w:ascii="Arial" w:hAnsi="Arial" w:cs="Arial"/>
          <w:sz w:val="20"/>
        </w:rPr>
      </w:pPr>
      <w:r w:rsidRPr="008E44EE">
        <w:rPr>
          <w:rFonts w:ascii="Arial" w:hAnsi="Arial" w:cs="Arial"/>
          <w:color w:val="000000"/>
          <w:sz w:val="20"/>
        </w:rPr>
        <w:t xml:space="preserve">U dient in het prijzenblad diverse kostensoorten in te vullen. </w:t>
      </w:r>
      <w:r w:rsidR="00096C9D" w:rsidRPr="008E44EE">
        <w:rPr>
          <w:rFonts w:ascii="Arial" w:eastAsiaTheme="minorHAnsi" w:hAnsi="Arial" w:cs="Arial"/>
          <w:color w:val="000000"/>
          <w:sz w:val="20"/>
          <w:lang w:eastAsia="en-US"/>
        </w:rPr>
        <w:t>Het onderhoud/support bij benutting van het (volgende) optiejaar kan per jaar gefactureerd worden. Het vaste onderhoud c.q. licentiekosten e.d. gaat pas in na acceptatie, deze worden jaarlijks gefactureerd over het betreffende boekjaar.</w:t>
      </w:r>
    </w:p>
    <w:p w14:paraId="561D5E37" w14:textId="77777777" w:rsidR="00A338CB" w:rsidRPr="00363FE2" w:rsidRDefault="00A338CB" w:rsidP="00A338CB">
      <w:pPr>
        <w:autoSpaceDE w:val="0"/>
        <w:autoSpaceDN w:val="0"/>
        <w:adjustRightInd w:val="0"/>
        <w:rPr>
          <w:rFonts w:cs="Arial"/>
          <w:color w:val="000000"/>
        </w:rPr>
      </w:pPr>
    </w:p>
    <w:p w14:paraId="2607334E" w14:textId="725C8D43" w:rsidR="00096C9D" w:rsidRPr="00363FE2" w:rsidRDefault="00363FE2" w:rsidP="00A338CB">
      <w:pPr>
        <w:autoSpaceDE w:val="0"/>
        <w:autoSpaceDN w:val="0"/>
        <w:adjustRightInd w:val="0"/>
        <w:rPr>
          <w:rFonts w:cs="Arial"/>
          <w:color w:val="000000"/>
        </w:rPr>
      </w:pPr>
      <w:r>
        <w:rPr>
          <w:rFonts w:cs="Arial"/>
          <w:color w:val="000000"/>
        </w:rPr>
        <w:lastRenderedPageBreak/>
        <w:t xml:space="preserve">De volledige implementatiekosten moet u wel vermelden in het prijzenblad maar deze </w:t>
      </w:r>
      <w:r w:rsidR="00483565">
        <w:rPr>
          <w:rFonts w:cs="Arial"/>
          <w:color w:val="000000"/>
        </w:rPr>
        <w:t>tellen niet mij om de totaalprijs te bepalen. Dit geldt ook voor e</w:t>
      </w:r>
      <w:r w:rsidR="00A338CB" w:rsidRPr="00363FE2">
        <w:rPr>
          <w:rFonts w:cs="Arial"/>
          <w:color w:val="000000"/>
        </w:rPr>
        <w:t>ventuele kosten voor consultancy die buiten de scope van deze opdracht vallen</w:t>
      </w:r>
      <w:r w:rsidR="00483565">
        <w:rPr>
          <w:rFonts w:cs="Arial"/>
          <w:color w:val="000000"/>
        </w:rPr>
        <w:t>. Eventuele kosten die hiermee samenhangen</w:t>
      </w:r>
      <w:r w:rsidR="00A338CB" w:rsidRPr="00363FE2">
        <w:rPr>
          <w:rFonts w:cs="Arial"/>
          <w:color w:val="000000"/>
        </w:rPr>
        <w:t xml:space="preserve"> kunnen achteraf worden gefactureerd</w:t>
      </w:r>
      <w:r w:rsidR="00096C9D" w:rsidRPr="00363FE2">
        <w:rPr>
          <w:rFonts w:cs="Arial"/>
          <w:color w:val="000000"/>
        </w:rPr>
        <w:t xml:space="preserve"> aan de gemeente Den Helder. </w:t>
      </w:r>
    </w:p>
    <w:p w14:paraId="156319A9" w14:textId="77777777" w:rsidR="00096C9D" w:rsidRPr="00363FE2" w:rsidRDefault="00096C9D" w:rsidP="00A338CB">
      <w:pPr>
        <w:autoSpaceDE w:val="0"/>
        <w:autoSpaceDN w:val="0"/>
        <w:adjustRightInd w:val="0"/>
        <w:rPr>
          <w:rFonts w:cs="Arial"/>
          <w:color w:val="000000"/>
        </w:rPr>
      </w:pPr>
    </w:p>
    <w:p w14:paraId="189FA67C" w14:textId="13EB9B75" w:rsidR="00096C9D" w:rsidRPr="00363FE2" w:rsidRDefault="00096C9D" w:rsidP="00096C9D">
      <w:pPr>
        <w:autoSpaceDE w:val="0"/>
        <w:autoSpaceDN w:val="0"/>
        <w:adjustRightInd w:val="0"/>
        <w:rPr>
          <w:rFonts w:cs="Arial"/>
          <w:color w:val="000000"/>
        </w:rPr>
      </w:pPr>
      <w:r w:rsidRPr="00363FE2">
        <w:rPr>
          <w:rFonts w:cs="Arial"/>
          <w:color w:val="000000"/>
        </w:rPr>
        <w:t>Voor een uitgebreide beschrijving wordt verwezen naar hoofdstuk 6, paragraaf 6.2 van deze offerteaanvraag en bijlage 8, Prijzenblad.</w:t>
      </w:r>
    </w:p>
    <w:p w14:paraId="73FE5629" w14:textId="77777777" w:rsidR="00A338CB" w:rsidRPr="00363FE2" w:rsidRDefault="00A338CB" w:rsidP="00A338CB">
      <w:pPr>
        <w:rPr>
          <w:rFonts w:cs="Arial"/>
        </w:rPr>
      </w:pPr>
    </w:p>
    <w:p w14:paraId="7F3C6065" w14:textId="1609AF17" w:rsidR="00A338CB" w:rsidRPr="00363FE2" w:rsidRDefault="00A338CB" w:rsidP="00A338CB">
      <w:pPr>
        <w:rPr>
          <w:rFonts w:cs="Arial"/>
        </w:rPr>
      </w:pPr>
      <w:r w:rsidRPr="00363FE2">
        <w:rPr>
          <w:rFonts w:cs="Arial"/>
        </w:rPr>
        <w:t xml:space="preserve">De facturen dienen verzonden te worden naar </w:t>
      </w:r>
      <w:hyperlink r:id="rId16" w:history="1">
        <w:r w:rsidR="008E44EE" w:rsidRPr="00C17FF2">
          <w:rPr>
            <w:rStyle w:val="Hyperlink"/>
            <w:rFonts w:cs="Arial"/>
          </w:rPr>
          <w:t>crediteuren@denhelder.nl</w:t>
        </w:r>
      </w:hyperlink>
      <w:r w:rsidR="008E44EE">
        <w:rPr>
          <w:rFonts w:cs="Arial"/>
        </w:rPr>
        <w:t>, in PDF-formaat</w:t>
      </w:r>
      <w:r w:rsidRPr="00363FE2">
        <w:rPr>
          <w:rFonts w:cs="Arial"/>
        </w:rPr>
        <w:t>.</w:t>
      </w:r>
    </w:p>
    <w:p w14:paraId="4A4B0C7C" w14:textId="77777777" w:rsidR="00A338CB" w:rsidRPr="00363FE2" w:rsidRDefault="00A338CB" w:rsidP="00A338CB">
      <w:pPr>
        <w:rPr>
          <w:rFonts w:cs="Arial"/>
        </w:rPr>
      </w:pPr>
    </w:p>
    <w:p w14:paraId="3C2ACC63" w14:textId="77777777" w:rsidR="00A338CB" w:rsidRPr="00363FE2" w:rsidRDefault="00A338CB" w:rsidP="00A338CB">
      <w:pPr>
        <w:rPr>
          <w:rFonts w:cs="Arial"/>
        </w:rPr>
      </w:pPr>
      <w:r w:rsidRPr="00363FE2">
        <w:rPr>
          <w:rFonts w:cs="Arial"/>
        </w:rPr>
        <w:t>Op de factuur dienen minimaal de volgende gegevens vermeld te worden:</w:t>
      </w:r>
    </w:p>
    <w:p w14:paraId="50EFB58D" w14:textId="77777777" w:rsidR="00A338CB" w:rsidRPr="00363FE2" w:rsidRDefault="00A338CB" w:rsidP="00A338CB">
      <w:pPr>
        <w:numPr>
          <w:ilvl w:val="0"/>
          <w:numId w:val="5"/>
        </w:numPr>
        <w:spacing w:line="240" w:lineRule="atLeast"/>
        <w:ind w:hanging="720"/>
        <w:rPr>
          <w:rFonts w:cs="Arial"/>
        </w:rPr>
      </w:pPr>
      <w:r w:rsidRPr="00363FE2">
        <w:rPr>
          <w:rFonts w:cs="Arial"/>
        </w:rPr>
        <w:t>Naam, adres, postcode, woonplaats;</w:t>
      </w:r>
    </w:p>
    <w:p w14:paraId="1714B5EC" w14:textId="77777777" w:rsidR="00A338CB" w:rsidRPr="00363FE2" w:rsidRDefault="00A338CB" w:rsidP="00A338CB">
      <w:pPr>
        <w:numPr>
          <w:ilvl w:val="0"/>
          <w:numId w:val="5"/>
        </w:numPr>
        <w:spacing w:line="240" w:lineRule="atLeast"/>
        <w:ind w:hanging="720"/>
        <w:rPr>
          <w:rFonts w:cs="Arial"/>
        </w:rPr>
      </w:pPr>
      <w:r w:rsidRPr="00363FE2">
        <w:rPr>
          <w:rFonts w:cs="Arial"/>
        </w:rPr>
        <w:t>Bank/gironummer en de benodigde IBAN- en BIC-gegevens;</w:t>
      </w:r>
    </w:p>
    <w:p w14:paraId="1093CE18" w14:textId="77777777" w:rsidR="00A338CB" w:rsidRPr="00363FE2" w:rsidRDefault="00A338CB" w:rsidP="00A338CB">
      <w:pPr>
        <w:numPr>
          <w:ilvl w:val="0"/>
          <w:numId w:val="5"/>
        </w:numPr>
        <w:spacing w:line="240" w:lineRule="atLeast"/>
        <w:ind w:hanging="720"/>
        <w:rPr>
          <w:rFonts w:cs="Arial"/>
        </w:rPr>
      </w:pPr>
      <w:r w:rsidRPr="00363FE2">
        <w:rPr>
          <w:rFonts w:cs="Arial"/>
        </w:rPr>
        <w:t>Btw-nummer;</w:t>
      </w:r>
    </w:p>
    <w:p w14:paraId="11561A68" w14:textId="77777777" w:rsidR="00A338CB" w:rsidRPr="00363FE2" w:rsidRDefault="00A338CB" w:rsidP="00A338CB">
      <w:pPr>
        <w:numPr>
          <w:ilvl w:val="0"/>
          <w:numId w:val="5"/>
        </w:numPr>
        <w:spacing w:line="240" w:lineRule="atLeast"/>
        <w:ind w:hanging="720"/>
        <w:rPr>
          <w:rFonts w:cs="Arial"/>
        </w:rPr>
      </w:pPr>
      <w:r w:rsidRPr="00363FE2">
        <w:rPr>
          <w:rFonts w:cs="Arial"/>
        </w:rPr>
        <w:t>KvK-nummer;</w:t>
      </w:r>
    </w:p>
    <w:p w14:paraId="2F3FB74A" w14:textId="77777777" w:rsidR="00A338CB" w:rsidRPr="00363FE2" w:rsidRDefault="00A338CB" w:rsidP="00A338CB">
      <w:pPr>
        <w:numPr>
          <w:ilvl w:val="0"/>
          <w:numId w:val="5"/>
        </w:numPr>
        <w:spacing w:line="240" w:lineRule="atLeast"/>
        <w:ind w:hanging="720"/>
        <w:rPr>
          <w:rFonts w:cs="Arial"/>
        </w:rPr>
      </w:pPr>
      <w:r w:rsidRPr="00363FE2">
        <w:rPr>
          <w:rFonts w:cs="Arial"/>
        </w:rPr>
        <w:t>Factuuradres opdrachtnemer;</w:t>
      </w:r>
    </w:p>
    <w:p w14:paraId="3A674B81" w14:textId="77777777" w:rsidR="00A338CB" w:rsidRPr="00363FE2" w:rsidRDefault="00A338CB" w:rsidP="00A338CB">
      <w:pPr>
        <w:numPr>
          <w:ilvl w:val="0"/>
          <w:numId w:val="5"/>
        </w:numPr>
        <w:spacing w:line="240" w:lineRule="atLeast"/>
        <w:ind w:hanging="720"/>
        <w:rPr>
          <w:rFonts w:cs="Arial"/>
        </w:rPr>
      </w:pPr>
      <w:r w:rsidRPr="00363FE2">
        <w:rPr>
          <w:rFonts w:cs="Arial"/>
        </w:rPr>
        <w:t>Naam contactpersoon /naam team;</w:t>
      </w:r>
    </w:p>
    <w:p w14:paraId="27C8617E" w14:textId="77777777" w:rsidR="00A338CB" w:rsidRPr="00363FE2" w:rsidRDefault="00A338CB" w:rsidP="00A338CB">
      <w:pPr>
        <w:numPr>
          <w:ilvl w:val="0"/>
          <w:numId w:val="5"/>
        </w:numPr>
        <w:spacing w:line="240" w:lineRule="atLeast"/>
        <w:ind w:hanging="720"/>
        <w:rPr>
          <w:rFonts w:cs="Arial"/>
        </w:rPr>
      </w:pPr>
      <w:r w:rsidRPr="00363FE2">
        <w:rPr>
          <w:rFonts w:cs="Arial"/>
        </w:rPr>
        <w:t>Datum en referentienummer 2022-021503 contract met de gemeente Den Helder</w:t>
      </w:r>
    </w:p>
    <w:p w14:paraId="4D50D924" w14:textId="77777777" w:rsidR="00A338CB" w:rsidRPr="00363FE2" w:rsidRDefault="00A338CB" w:rsidP="00A338CB">
      <w:pPr>
        <w:numPr>
          <w:ilvl w:val="0"/>
          <w:numId w:val="5"/>
        </w:numPr>
        <w:spacing w:line="240" w:lineRule="atLeast"/>
        <w:ind w:hanging="720"/>
        <w:rPr>
          <w:rFonts w:cs="Arial"/>
        </w:rPr>
      </w:pPr>
      <w:r w:rsidRPr="00363FE2">
        <w:rPr>
          <w:rFonts w:cs="Arial"/>
        </w:rPr>
        <w:t>Omschrijving levering/dienst</w:t>
      </w:r>
    </w:p>
    <w:p w14:paraId="31A72706" w14:textId="77777777" w:rsidR="00A338CB" w:rsidRPr="00363FE2" w:rsidRDefault="00A338CB" w:rsidP="00A338CB">
      <w:pPr>
        <w:numPr>
          <w:ilvl w:val="0"/>
          <w:numId w:val="5"/>
        </w:numPr>
        <w:spacing w:line="240" w:lineRule="atLeast"/>
        <w:ind w:hanging="720"/>
        <w:rPr>
          <w:rFonts w:cs="Arial"/>
        </w:rPr>
      </w:pPr>
      <w:r w:rsidRPr="00363FE2">
        <w:rPr>
          <w:rFonts w:cs="Arial"/>
        </w:rPr>
        <w:t>Periode / datum waarop factuur betrekking heeft</w:t>
      </w:r>
    </w:p>
    <w:p w14:paraId="7490EF10" w14:textId="77777777" w:rsidR="00A338CB" w:rsidRPr="00363FE2" w:rsidRDefault="00A338CB" w:rsidP="00A338CB">
      <w:pPr>
        <w:numPr>
          <w:ilvl w:val="0"/>
          <w:numId w:val="5"/>
        </w:numPr>
        <w:spacing w:line="240" w:lineRule="atLeast"/>
        <w:ind w:hanging="720"/>
        <w:rPr>
          <w:rFonts w:cs="Arial"/>
        </w:rPr>
      </w:pPr>
      <w:r w:rsidRPr="00363FE2">
        <w:rPr>
          <w:rFonts w:cs="Arial"/>
        </w:rPr>
        <w:t>Budgetnummer 504006.438000.17001.</w:t>
      </w:r>
    </w:p>
    <w:p w14:paraId="0DB51AE6" w14:textId="77777777" w:rsidR="00A338CB" w:rsidRDefault="00A338CB" w:rsidP="00A338CB">
      <w:pPr>
        <w:pStyle w:val="Kop2"/>
        <w:rPr>
          <w:rFonts w:ascii="Arial" w:hAnsi="Arial" w:cs="Arial"/>
        </w:rPr>
      </w:pPr>
    </w:p>
    <w:p w14:paraId="77D5A5B8" w14:textId="77777777" w:rsidR="00A338CB" w:rsidRPr="003E2DE4" w:rsidRDefault="00A338CB" w:rsidP="00A338CB">
      <w:pPr>
        <w:pStyle w:val="Kop2"/>
        <w:rPr>
          <w:rFonts w:ascii="Arial" w:hAnsi="Arial" w:cs="Arial"/>
        </w:rPr>
      </w:pPr>
      <w:bookmarkStart w:id="109" w:name="_Toc113459811"/>
      <w:r w:rsidRPr="003E2DE4">
        <w:rPr>
          <w:rFonts w:ascii="Arial" w:hAnsi="Arial" w:cs="Arial"/>
        </w:rPr>
        <w:t>3.</w:t>
      </w:r>
      <w:r>
        <w:rPr>
          <w:rFonts w:ascii="Arial" w:hAnsi="Arial" w:cs="Arial"/>
        </w:rPr>
        <w:t>5</w:t>
      </w:r>
      <w:r w:rsidRPr="003E2DE4">
        <w:rPr>
          <w:rFonts w:ascii="Arial" w:hAnsi="Arial" w:cs="Arial"/>
        </w:rPr>
        <w:tab/>
        <w:t>Evaluatie</w:t>
      </w:r>
      <w:bookmarkEnd w:id="109"/>
    </w:p>
    <w:p w14:paraId="5A437E93" w14:textId="77777777" w:rsidR="00A338CB" w:rsidRDefault="00A338CB" w:rsidP="00A338CB">
      <w:pPr>
        <w:rPr>
          <w:rFonts w:cs="Arial"/>
        </w:rPr>
      </w:pPr>
    </w:p>
    <w:p w14:paraId="6A5BBB9F" w14:textId="77777777" w:rsidR="00A338CB" w:rsidRPr="00716FC8" w:rsidRDefault="00A338CB" w:rsidP="00A338CB">
      <w:r w:rsidRPr="00716FC8">
        <w:t xml:space="preserve">Ten minste één keer per jaar en uiterlijk zes maanden voor het verstrijken van de looptijd </w:t>
      </w:r>
    </w:p>
    <w:p w14:paraId="5C39A404" w14:textId="77777777" w:rsidR="00A338CB" w:rsidRPr="00716FC8" w:rsidRDefault="00A338CB" w:rsidP="00A338CB">
      <w:r w:rsidRPr="00716FC8">
        <w:t xml:space="preserve">van de overeenkomst of eventuele optiejaar wordt de overeenkomst geëvalueerd. Initiatief hiertoe wordt genomen door opdrachtnemer. In deze evaluatie  worden in elk geval de volgende onderwerpen besproken: </w:t>
      </w:r>
    </w:p>
    <w:p w14:paraId="2A5624D1" w14:textId="77777777" w:rsidR="00A338CB" w:rsidRPr="00716FC8" w:rsidRDefault="00A338CB" w:rsidP="00A338CB">
      <w:pPr>
        <w:ind w:firstLine="705"/>
      </w:pPr>
      <w:r w:rsidRPr="00716FC8">
        <w:t>a  Beschikbaarheid en storingen</w:t>
      </w:r>
      <w:r>
        <w:t>;</w:t>
      </w:r>
    </w:p>
    <w:p w14:paraId="723D48AD" w14:textId="0EEFC25C" w:rsidR="008E44EE" w:rsidRDefault="00A338CB" w:rsidP="00A338CB">
      <w:pPr>
        <w:ind w:firstLine="705"/>
      </w:pPr>
      <w:r w:rsidRPr="00716FC8">
        <w:t xml:space="preserve">b. </w:t>
      </w:r>
      <w:r w:rsidR="008E44EE">
        <w:t>Ontwikkelingen met betrekking tot</w:t>
      </w:r>
      <w:r>
        <w:t xml:space="preserve"> de </w:t>
      </w:r>
      <w:r w:rsidRPr="00716FC8">
        <w:t>applicatie</w:t>
      </w:r>
      <w:r w:rsidR="008E44EE">
        <w:t xml:space="preserve"> waaronder</w:t>
      </w:r>
      <w:r>
        <w:t xml:space="preserve"> nieuwe functionaliteiten/</w:t>
      </w:r>
    </w:p>
    <w:p w14:paraId="45CF26F7" w14:textId="7621D9AF" w:rsidR="00A338CB" w:rsidRPr="00716FC8" w:rsidRDefault="008E44EE" w:rsidP="00A338CB">
      <w:pPr>
        <w:ind w:firstLine="705"/>
      </w:pPr>
      <w:r>
        <w:tab/>
      </w:r>
      <w:r>
        <w:tab/>
      </w:r>
      <w:r w:rsidR="00A338CB">
        <w:t>modules;</w:t>
      </w:r>
    </w:p>
    <w:p w14:paraId="37169EAF" w14:textId="77777777" w:rsidR="00A338CB" w:rsidRDefault="00A338CB" w:rsidP="00A338CB">
      <w:pPr>
        <w:ind w:firstLine="705"/>
      </w:pPr>
      <w:r w:rsidRPr="00716FC8">
        <w:t>c. Helpdesk en dienstverlening</w:t>
      </w:r>
      <w:r>
        <w:t xml:space="preserve"> / afhandeling van vragen en storingen.</w:t>
      </w:r>
    </w:p>
    <w:p w14:paraId="79D267F4" w14:textId="77777777" w:rsidR="00A338CB" w:rsidRPr="00716FC8" w:rsidRDefault="00A338CB" w:rsidP="00A338CB">
      <w:pPr>
        <w:rPr>
          <w:rFonts w:cs="Arial"/>
        </w:rPr>
      </w:pPr>
    </w:p>
    <w:p w14:paraId="17EAE751" w14:textId="15959D98" w:rsidR="00A338CB" w:rsidRDefault="00A338CB" w:rsidP="00A338CB">
      <w:pPr>
        <w:rPr>
          <w:rFonts w:cs="Arial"/>
        </w:rPr>
      </w:pPr>
      <w:r w:rsidRPr="00716FC8">
        <w:rPr>
          <w:rFonts w:cs="Arial"/>
        </w:rPr>
        <w:t xml:space="preserve">Van deze evaluatie maakt de gemeente Den Helder een schriftelijk verslag. </w:t>
      </w:r>
      <w:r w:rsidRPr="00716FC8">
        <w:t>In het geval</w:t>
      </w:r>
      <w:r w:rsidR="006A0D92">
        <w:t xml:space="preserve"> </w:t>
      </w:r>
      <w:r w:rsidRPr="00716FC8">
        <w:t>Opdrachtnemer wenst te reageren op het verslag, wordt deze reactie aan het verslag gehecht.</w:t>
      </w:r>
      <w:r w:rsidRPr="00716FC8">
        <w:rPr>
          <w:rFonts w:cs="Arial"/>
        </w:rPr>
        <w:t xml:space="preserve"> I</w:t>
      </w:r>
      <w:r>
        <w:rPr>
          <w:rFonts w:cs="Arial"/>
        </w:rPr>
        <w:t>ndien hiertoe aanleiding is kunnen beide partijen een verzoek doen voor</w:t>
      </w:r>
      <w:r w:rsidRPr="00716FC8">
        <w:rPr>
          <w:rFonts w:cs="Arial"/>
        </w:rPr>
        <w:t xml:space="preserve"> een extra evaluatie.</w:t>
      </w:r>
      <w:r>
        <w:rPr>
          <w:rFonts w:cs="Arial"/>
        </w:rPr>
        <w:t xml:space="preserve"> </w:t>
      </w:r>
    </w:p>
    <w:p w14:paraId="29B8C2A7" w14:textId="77777777" w:rsidR="00A338CB" w:rsidRDefault="00A338CB" w:rsidP="00A338CB"/>
    <w:p w14:paraId="30104B4C" w14:textId="77777777" w:rsidR="00A338CB" w:rsidRDefault="00A338CB" w:rsidP="00A338CB">
      <w:r w:rsidRPr="00DD265E">
        <w:t xml:space="preserve">In geval van wijziging van de contactpersoon, geeft de betreffende partij dit binnen vijf dagen door </w:t>
      </w:r>
      <w:r>
        <w:t xml:space="preserve">aan de </w:t>
      </w:r>
      <w:r w:rsidRPr="00DD265E">
        <w:t>ander</w:t>
      </w:r>
      <w:r>
        <w:t>e</w:t>
      </w:r>
      <w:r w:rsidRPr="00DD265E">
        <w:t xml:space="preserve"> partij.</w:t>
      </w:r>
    </w:p>
    <w:p w14:paraId="7C257926" w14:textId="77777777" w:rsidR="00A338CB" w:rsidRDefault="00A338CB" w:rsidP="00A338CB">
      <w:pPr>
        <w:spacing w:line="240" w:lineRule="atLeast"/>
        <w:rPr>
          <w:rFonts w:cs="Arial"/>
        </w:rPr>
      </w:pPr>
    </w:p>
    <w:p w14:paraId="72BCF2A0" w14:textId="77777777" w:rsidR="00A338CB" w:rsidRDefault="00A338CB" w:rsidP="00DC55D2">
      <w:pPr>
        <w:autoSpaceDE w:val="0"/>
        <w:autoSpaceDN w:val="0"/>
        <w:adjustRightInd w:val="0"/>
        <w:rPr>
          <w:rFonts w:cs="Arial"/>
          <w:color w:val="000000"/>
        </w:rPr>
      </w:pPr>
    </w:p>
    <w:p w14:paraId="11CB7A62" w14:textId="77777777" w:rsidR="00A338CB" w:rsidRDefault="00A338CB" w:rsidP="00DC55D2">
      <w:pPr>
        <w:autoSpaceDE w:val="0"/>
        <w:autoSpaceDN w:val="0"/>
        <w:adjustRightInd w:val="0"/>
        <w:rPr>
          <w:rFonts w:cs="Arial"/>
          <w:color w:val="000000"/>
        </w:rPr>
      </w:pPr>
    </w:p>
    <w:p w14:paraId="3B6877D4" w14:textId="77777777" w:rsidR="008E44EE" w:rsidRDefault="008E44EE">
      <w:pPr>
        <w:rPr>
          <w:rFonts w:eastAsiaTheme="majorEastAsia" w:cstheme="majorBidi"/>
          <w:b/>
          <w:color w:val="365F91" w:themeColor="accent1" w:themeShade="BF"/>
          <w:sz w:val="32"/>
          <w:szCs w:val="32"/>
        </w:rPr>
      </w:pPr>
      <w:bookmarkStart w:id="110" w:name="_Toc1986572"/>
      <w:bookmarkStart w:id="111" w:name="_Toc17289508"/>
      <w:r>
        <w:rPr>
          <w:b/>
        </w:rPr>
        <w:br w:type="page"/>
      </w:r>
    </w:p>
    <w:p w14:paraId="7D9DD01F" w14:textId="3ABE8E5E" w:rsidR="003E2DE4" w:rsidRPr="006B623E" w:rsidRDefault="003E2DE4" w:rsidP="00997F63">
      <w:pPr>
        <w:pStyle w:val="Kop1"/>
        <w:rPr>
          <w:rFonts w:ascii="Arial" w:hAnsi="Arial"/>
          <w:b/>
        </w:rPr>
      </w:pPr>
      <w:bookmarkStart w:id="112" w:name="_Toc113459812"/>
      <w:r w:rsidRPr="006B623E">
        <w:rPr>
          <w:rFonts w:ascii="Arial" w:hAnsi="Arial"/>
          <w:b/>
        </w:rPr>
        <w:lastRenderedPageBreak/>
        <w:t>4</w:t>
      </w:r>
      <w:r w:rsidRPr="006B623E">
        <w:rPr>
          <w:rFonts w:ascii="Arial" w:hAnsi="Arial"/>
          <w:b/>
        </w:rPr>
        <w:tab/>
        <w:t>Minimumeisen</w:t>
      </w:r>
      <w:bookmarkEnd w:id="110"/>
      <w:bookmarkEnd w:id="111"/>
      <w:bookmarkEnd w:id="112"/>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77777777" w:rsidR="003E2DE4" w:rsidRPr="000D04AA" w:rsidRDefault="003E2DE4" w:rsidP="003E2DE4">
      <w:pPr>
        <w:rPr>
          <w:rFonts w:cs="Arial"/>
          <w:b/>
          <w:sz w:val="24"/>
          <w:szCs w:val="24"/>
        </w:rPr>
      </w:pPr>
      <w:r w:rsidRPr="000D04AA">
        <w:rPr>
          <w:rFonts w:cs="Arial"/>
          <w:b/>
          <w:sz w:val="24"/>
          <w:szCs w:val="24"/>
        </w:rPr>
        <w:t>Inschrijvers moeten de volgende gegevens aan de gemeente Den Helder 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74C3C5C9" w:rsidR="003E2DE4" w:rsidRPr="003E2DE4" w:rsidRDefault="003E2DE4" w:rsidP="00564E88">
      <w:pPr>
        <w:numPr>
          <w:ilvl w:val="0"/>
          <w:numId w:val="48"/>
        </w:numPr>
        <w:rPr>
          <w:rFonts w:cs="Arial"/>
        </w:rPr>
      </w:pPr>
      <w:r>
        <w:rPr>
          <w:rFonts w:cs="Arial"/>
        </w:rPr>
        <w:t>C</w:t>
      </w:r>
      <w:r w:rsidRPr="00575581">
        <w:rPr>
          <w:rFonts w:cs="Arial"/>
        </w:rPr>
        <w:t>ontrolelijst</w:t>
      </w:r>
      <w:r>
        <w:rPr>
          <w:rFonts w:cs="Arial"/>
        </w:rPr>
        <w:t xml:space="preserve"> (</w:t>
      </w:r>
      <w:r w:rsidRPr="00D35852">
        <w:rPr>
          <w:rFonts w:cs="Arial"/>
        </w:rPr>
        <w:t xml:space="preserve">bijlage </w:t>
      </w:r>
      <w:r w:rsidR="00D35852" w:rsidRPr="00D35852">
        <w:rPr>
          <w:rFonts w:cs="Arial"/>
        </w:rPr>
        <w:t>1</w:t>
      </w:r>
      <w:r w:rsidRPr="00D35852">
        <w:rPr>
          <w:rFonts w:cs="Arial"/>
        </w:rPr>
        <w:t>);</w:t>
      </w:r>
    </w:p>
    <w:p w14:paraId="04BEB8B8" w14:textId="77777777" w:rsidR="003E2DE4" w:rsidRDefault="003E2DE4" w:rsidP="003E2DE4">
      <w:pPr>
        <w:ind w:left="720"/>
        <w:rPr>
          <w:rFonts w:cs="Arial"/>
        </w:rPr>
      </w:pPr>
    </w:p>
    <w:p w14:paraId="23C12DD5" w14:textId="26D185C6" w:rsidR="003E2DE4" w:rsidRPr="00F61A75" w:rsidRDefault="003E2DE4" w:rsidP="00564E88">
      <w:pPr>
        <w:numPr>
          <w:ilvl w:val="0"/>
          <w:numId w:val="48"/>
        </w:numPr>
        <w:rPr>
          <w:rFonts w:cs="Arial"/>
        </w:rPr>
      </w:pPr>
      <w:r>
        <w:rPr>
          <w:rFonts w:cs="Arial"/>
        </w:rPr>
        <w:t xml:space="preserve">Een ondertekend Uniform Europees Aanbestedingsdocument (bijlage </w:t>
      </w:r>
      <w:r w:rsidR="00D35852">
        <w:rPr>
          <w:rFonts w:cs="Arial"/>
        </w:rPr>
        <w:t>2);</w:t>
      </w:r>
    </w:p>
    <w:p w14:paraId="450806B1" w14:textId="77777777" w:rsidR="003E2DE4" w:rsidRDefault="003E2DE4" w:rsidP="003E2DE4">
      <w:pPr>
        <w:rPr>
          <w:rFonts w:cs="Arial"/>
          <w:noProof/>
        </w:rPr>
      </w:pPr>
    </w:p>
    <w:p w14:paraId="5503CF7D" w14:textId="05F25EB4" w:rsidR="00564E88" w:rsidRPr="00564E88" w:rsidRDefault="003E2DE4" w:rsidP="00564E88">
      <w:pPr>
        <w:pStyle w:val="Lijstalinea"/>
        <w:numPr>
          <w:ilvl w:val="0"/>
          <w:numId w:val="48"/>
        </w:numPr>
        <w:rPr>
          <w:rFonts w:cs="Arial"/>
        </w:rPr>
      </w:pPr>
      <w:r w:rsidRPr="00564E88">
        <w:rPr>
          <w:rFonts w:cs="Arial"/>
        </w:rPr>
        <w:t xml:space="preserve">Een ondertekende verklaring dat de inschrijver instemt met de inhoud van het Programma van </w:t>
      </w:r>
    </w:p>
    <w:p w14:paraId="68EDBD2C" w14:textId="3E5BFE8D" w:rsidR="003E2DE4" w:rsidRPr="00564E88" w:rsidRDefault="003E2DE4" w:rsidP="00564E88">
      <w:pPr>
        <w:pStyle w:val="Lijstalinea"/>
        <w:rPr>
          <w:rFonts w:cs="Arial"/>
        </w:rPr>
      </w:pPr>
      <w:r w:rsidRPr="00564E88">
        <w:rPr>
          <w:rFonts w:cs="Arial"/>
        </w:rPr>
        <w:t>Eisen</w:t>
      </w:r>
      <w:r w:rsidR="000D04AA" w:rsidRPr="00564E88">
        <w:rPr>
          <w:rFonts w:cs="Arial"/>
        </w:rPr>
        <w:t xml:space="preserve"> van deze offerteaanvraag en bijbehorende bijlagen </w:t>
      </w:r>
      <w:r w:rsidRPr="00564E88">
        <w:rPr>
          <w:rFonts w:cs="Arial"/>
        </w:rPr>
        <w:t xml:space="preserve">(bijlage </w:t>
      </w:r>
      <w:r w:rsidR="00D35852" w:rsidRPr="00564E88">
        <w:rPr>
          <w:rFonts w:cs="Arial"/>
        </w:rPr>
        <w:t>3);</w:t>
      </w:r>
    </w:p>
    <w:p w14:paraId="037F3307" w14:textId="77777777" w:rsidR="003E2DE4" w:rsidRDefault="003E2DE4" w:rsidP="003E2DE4">
      <w:pPr>
        <w:rPr>
          <w:rFonts w:cs="Arial"/>
        </w:rPr>
      </w:pPr>
    </w:p>
    <w:p w14:paraId="41D5588D" w14:textId="5077BE53" w:rsidR="003E2DE4" w:rsidRDefault="003E2DE4" w:rsidP="00564E88">
      <w:pPr>
        <w:numPr>
          <w:ilvl w:val="0"/>
          <w:numId w:val="48"/>
        </w:numPr>
        <w:rPr>
          <w:rFonts w:cs="Arial"/>
          <w:noProof/>
        </w:rPr>
      </w:pPr>
      <w:r>
        <w:rPr>
          <w:rFonts w:cs="Arial"/>
        </w:rPr>
        <w:t>E</w:t>
      </w:r>
      <w:r w:rsidRPr="00575581">
        <w:rPr>
          <w:rFonts w:cs="Arial"/>
        </w:rPr>
        <w:t>en ondertekende verklaring dat de inschrijver instemt met de inhoud van d</w:t>
      </w:r>
      <w:r>
        <w:rPr>
          <w:rFonts w:cs="Arial"/>
        </w:rPr>
        <w:t>e concept</w:t>
      </w:r>
      <w:r w:rsidR="00BE0B71">
        <w:rPr>
          <w:rFonts w:cs="Arial"/>
        </w:rPr>
        <w:t xml:space="preserve"> </w:t>
      </w:r>
      <w:r>
        <w:rPr>
          <w:rFonts w:cs="Arial"/>
        </w:rPr>
        <w:t xml:space="preserve">overeenkomst (bijlage </w:t>
      </w:r>
      <w:r w:rsidR="00D35852">
        <w:rPr>
          <w:rFonts w:cs="Arial"/>
        </w:rPr>
        <w:t>4);</w:t>
      </w:r>
    </w:p>
    <w:p w14:paraId="0952BA06" w14:textId="77777777" w:rsidR="008437C0" w:rsidRDefault="008437C0" w:rsidP="008437C0">
      <w:pPr>
        <w:ind w:left="720"/>
        <w:rPr>
          <w:rFonts w:cs="Arial"/>
          <w:noProof/>
        </w:rPr>
      </w:pPr>
    </w:p>
    <w:p w14:paraId="05555ACD" w14:textId="1D2EF748" w:rsidR="008437C0" w:rsidRDefault="008437C0" w:rsidP="00564E88">
      <w:pPr>
        <w:numPr>
          <w:ilvl w:val="0"/>
          <w:numId w:val="48"/>
        </w:numPr>
        <w:rPr>
          <w:rFonts w:cs="Arial"/>
          <w:noProof/>
        </w:rPr>
      </w:pPr>
      <w:r>
        <w:rPr>
          <w:rFonts w:cs="Arial"/>
        </w:rPr>
        <w:t>E</w:t>
      </w:r>
      <w:r w:rsidRPr="00575581">
        <w:rPr>
          <w:rFonts w:cs="Arial"/>
        </w:rPr>
        <w:t>en ondertekende verklaring dat de inschrijver instemt met de inhoud van d</w:t>
      </w:r>
      <w:r>
        <w:rPr>
          <w:rFonts w:cs="Arial"/>
        </w:rPr>
        <w:t xml:space="preserve">e </w:t>
      </w:r>
      <w:r w:rsidR="00512F99">
        <w:rPr>
          <w:rFonts w:cs="Arial"/>
        </w:rPr>
        <w:t>verwerkers</w:t>
      </w:r>
      <w:r>
        <w:rPr>
          <w:rFonts w:cs="Arial"/>
        </w:rPr>
        <w:t>overeenkomst (bijlage 5);</w:t>
      </w:r>
    </w:p>
    <w:p w14:paraId="30B2FE3A" w14:textId="77777777" w:rsidR="003E2DE4" w:rsidRPr="008437C0" w:rsidRDefault="003E2DE4" w:rsidP="008437C0">
      <w:pPr>
        <w:ind w:left="720"/>
        <w:rPr>
          <w:rFonts w:cs="Arial"/>
          <w:noProof/>
        </w:rPr>
      </w:pPr>
    </w:p>
    <w:p w14:paraId="45EBABE0" w14:textId="334BE6C0" w:rsidR="003E2DE4" w:rsidRPr="00D35852" w:rsidRDefault="003E2DE4" w:rsidP="00564E88">
      <w:pPr>
        <w:numPr>
          <w:ilvl w:val="0"/>
          <w:numId w:val="48"/>
        </w:numPr>
        <w:spacing w:line="240" w:lineRule="atLeast"/>
        <w:rPr>
          <w:rFonts w:cs="Arial"/>
        </w:rPr>
      </w:pPr>
      <w:r w:rsidRPr="00D35852">
        <w:rPr>
          <w:rFonts w:cs="Arial"/>
        </w:rPr>
        <w:t xml:space="preserve">Een ondertekende verklaring dat de inschrijver instemt met de inhoud </w:t>
      </w:r>
      <w:r w:rsidRPr="00D35852">
        <w:rPr>
          <w:rFonts w:cs="Arial"/>
          <w:bCs/>
        </w:rPr>
        <w:t xml:space="preserve">de </w:t>
      </w:r>
      <w:r w:rsidR="00D97377" w:rsidRPr="00D35852">
        <w:rPr>
          <w:rFonts w:cs="Arial"/>
          <w:bCs/>
        </w:rPr>
        <w:t>GIBIT 2020</w:t>
      </w:r>
      <w:r w:rsidRPr="00D35852">
        <w:rPr>
          <w:rFonts w:cs="Arial"/>
          <w:bCs/>
        </w:rPr>
        <w:t xml:space="preserve"> Gemeente Den Helder</w:t>
      </w:r>
      <w:r w:rsidRPr="00D35852">
        <w:rPr>
          <w:rFonts w:cs="Arial"/>
        </w:rPr>
        <w:t xml:space="preserve"> (bijlage </w:t>
      </w:r>
      <w:r w:rsidR="008437C0">
        <w:rPr>
          <w:rFonts w:cs="Arial"/>
        </w:rPr>
        <w:t>6</w:t>
      </w:r>
      <w:r w:rsidR="00D35852" w:rsidRPr="00D35852">
        <w:rPr>
          <w:rFonts w:cs="Arial"/>
        </w:rPr>
        <w:t>);</w:t>
      </w:r>
    </w:p>
    <w:p w14:paraId="7D2D9BD2" w14:textId="77777777" w:rsidR="003E2DE4" w:rsidRPr="00D35852" w:rsidRDefault="003E2DE4" w:rsidP="003E2DE4">
      <w:pPr>
        <w:rPr>
          <w:rFonts w:cs="Arial"/>
        </w:rPr>
      </w:pPr>
    </w:p>
    <w:p w14:paraId="07271D02" w14:textId="26AC37EF" w:rsidR="00D429EE" w:rsidRDefault="003E2DE4" w:rsidP="00564E88">
      <w:pPr>
        <w:numPr>
          <w:ilvl w:val="0"/>
          <w:numId w:val="48"/>
        </w:numPr>
        <w:rPr>
          <w:rFonts w:cs="Arial"/>
          <w:noProof/>
        </w:rPr>
      </w:pPr>
      <w:r>
        <w:rPr>
          <w:rFonts w:cs="Arial"/>
          <w:noProof/>
        </w:rPr>
        <w:t>Referentie</w:t>
      </w:r>
      <w:r w:rsidRPr="00100C17">
        <w:rPr>
          <w:rFonts w:cs="Arial"/>
          <w:noProof/>
        </w:rPr>
        <w:t xml:space="preserve"> (</w:t>
      </w:r>
      <w:r w:rsidRPr="00D35852">
        <w:rPr>
          <w:rFonts w:cs="Arial"/>
          <w:noProof/>
        </w:rPr>
        <w:t xml:space="preserve">bijlage </w:t>
      </w:r>
      <w:r w:rsidR="008437C0">
        <w:rPr>
          <w:rFonts w:cs="Arial"/>
        </w:rPr>
        <w:t>7</w:t>
      </w:r>
      <w:r w:rsidRPr="00D35852">
        <w:rPr>
          <w:rFonts w:cs="Arial"/>
        </w:rPr>
        <w:t>);</w:t>
      </w:r>
    </w:p>
    <w:p w14:paraId="57ED434A" w14:textId="77777777" w:rsidR="00D429EE" w:rsidRDefault="00D429EE" w:rsidP="00D429EE">
      <w:pPr>
        <w:ind w:left="720"/>
        <w:rPr>
          <w:rFonts w:cs="Arial"/>
          <w:noProof/>
        </w:rPr>
      </w:pPr>
    </w:p>
    <w:p w14:paraId="5A43FA2B" w14:textId="4D76BCBA" w:rsidR="00D429EE" w:rsidRPr="00D429EE" w:rsidRDefault="00D429EE" w:rsidP="00564E88">
      <w:pPr>
        <w:numPr>
          <w:ilvl w:val="0"/>
          <w:numId w:val="48"/>
        </w:numPr>
        <w:rPr>
          <w:rFonts w:cs="Arial"/>
          <w:noProof/>
        </w:rPr>
      </w:pPr>
      <w:r>
        <w:rPr>
          <w:rFonts w:cs="Arial"/>
        </w:rPr>
        <w:t xml:space="preserve">Gunningscriterium Prijs: </w:t>
      </w:r>
      <w:r w:rsidR="0087259D">
        <w:rPr>
          <w:rFonts w:cs="Arial"/>
        </w:rPr>
        <w:t xml:space="preserve">volledig ingevuld </w:t>
      </w:r>
      <w:r>
        <w:rPr>
          <w:rFonts w:cs="Arial"/>
        </w:rPr>
        <w:t xml:space="preserve">Prijzenblad, volgens format van bijlage </w:t>
      </w:r>
      <w:r w:rsidR="008437C0">
        <w:rPr>
          <w:rFonts w:cs="Arial"/>
        </w:rPr>
        <w:t>8</w:t>
      </w:r>
      <w:r w:rsidR="00F5077D">
        <w:rPr>
          <w:rFonts w:cs="Arial"/>
        </w:rPr>
        <w:t xml:space="preserve"> </w:t>
      </w:r>
      <w:r>
        <w:rPr>
          <w:rFonts w:cs="Arial"/>
        </w:rPr>
        <w:t>(Excel-bestand) en volgens de voorwaarden zoals beschreven in hoofdstuk 6</w:t>
      </w:r>
      <w:r w:rsidR="0087259D">
        <w:rPr>
          <w:rFonts w:cs="Arial"/>
        </w:rPr>
        <w:t>;</w:t>
      </w:r>
    </w:p>
    <w:p w14:paraId="2A4CE171" w14:textId="0BA7AD22" w:rsidR="003E2DE4" w:rsidRPr="00D429EE" w:rsidRDefault="003E2DE4" w:rsidP="003E2DE4">
      <w:pPr>
        <w:pStyle w:val="Lijstalinea"/>
        <w:ind w:left="0"/>
        <w:rPr>
          <w:rFonts w:cs="Arial"/>
          <w:noProof/>
        </w:rPr>
      </w:pPr>
    </w:p>
    <w:p w14:paraId="151EA0B8" w14:textId="4D05BBD5" w:rsidR="00512F99" w:rsidRDefault="0073456C" w:rsidP="00564E88">
      <w:pPr>
        <w:numPr>
          <w:ilvl w:val="0"/>
          <w:numId w:val="48"/>
        </w:numPr>
        <w:rPr>
          <w:rFonts w:cs="Arial"/>
        </w:rPr>
      </w:pPr>
      <w:r w:rsidRPr="00512F99">
        <w:rPr>
          <w:rFonts w:cs="Arial"/>
          <w:noProof/>
        </w:rPr>
        <w:t>Gunningscriterum Kwaliteit</w:t>
      </w:r>
      <w:r w:rsidR="0087259D" w:rsidRPr="00512F99">
        <w:rPr>
          <w:rFonts w:cs="Arial"/>
          <w:noProof/>
        </w:rPr>
        <w:t xml:space="preserve">. </w:t>
      </w:r>
      <w:r w:rsidR="00512F99" w:rsidRPr="00512F99">
        <w:rPr>
          <w:rFonts w:cs="Arial"/>
          <w:noProof/>
        </w:rPr>
        <w:t>T</w:t>
      </w:r>
      <w:r w:rsidR="0087259D" w:rsidRPr="00512F99">
        <w:rPr>
          <w:rFonts w:cs="Arial"/>
          <w:noProof/>
        </w:rPr>
        <w:t xml:space="preserve">oelichting op de kwalitatieve gunningscriteria 6.3.1 en 6.3.2 </w:t>
      </w:r>
      <w:r w:rsidR="003E2DE4" w:rsidRPr="003C1D7F">
        <w:rPr>
          <w:rFonts w:cs="Arial"/>
          <w:bCs/>
          <w:noProof/>
        </w:rPr>
        <w:t xml:space="preserve">(bijlage </w:t>
      </w:r>
      <w:r w:rsidR="008437C0" w:rsidRPr="003C1D7F">
        <w:rPr>
          <w:rFonts w:cs="Arial"/>
          <w:bCs/>
        </w:rPr>
        <w:t>9</w:t>
      </w:r>
      <w:r w:rsidR="0087259D" w:rsidRPr="003C1D7F">
        <w:rPr>
          <w:rFonts w:cs="Arial"/>
          <w:bCs/>
        </w:rPr>
        <w:t>)</w:t>
      </w:r>
      <w:r w:rsidR="0087259D" w:rsidRPr="00512F99">
        <w:rPr>
          <w:rFonts w:cs="Arial"/>
        </w:rPr>
        <w:t xml:space="preserve"> </w:t>
      </w:r>
      <w:r w:rsidR="00564E88">
        <w:rPr>
          <w:rFonts w:cs="Arial"/>
        </w:rPr>
        <w:t>en ingevulde bijlage Wensen (bijlage 14).</w:t>
      </w:r>
    </w:p>
    <w:p w14:paraId="00D8B263" w14:textId="77777777" w:rsidR="0087259D" w:rsidRPr="00512F99" w:rsidRDefault="0087259D" w:rsidP="00512F99">
      <w:pPr>
        <w:ind w:left="705"/>
        <w:rPr>
          <w:rFonts w:cs="Arial"/>
        </w:rPr>
      </w:pPr>
    </w:p>
    <w:p w14:paraId="4F15DB8C" w14:textId="5E7F8446" w:rsidR="00F5077D" w:rsidRPr="00564E88" w:rsidRDefault="003E2DE4" w:rsidP="00564E88">
      <w:pPr>
        <w:pStyle w:val="Lijstalinea"/>
        <w:numPr>
          <w:ilvl w:val="0"/>
          <w:numId w:val="48"/>
        </w:numPr>
        <w:rPr>
          <w:rFonts w:cs="Arial"/>
        </w:rPr>
      </w:pPr>
      <w:r w:rsidRPr="00564E88">
        <w:rPr>
          <w:rFonts w:cs="Arial"/>
          <w:noProof/>
        </w:rPr>
        <w:t xml:space="preserve">Aanmelden als samenwerkingsverband (voorheen combinatie) (Indien van toepassing) (bijlage </w:t>
      </w:r>
      <w:r w:rsidR="008437C0" w:rsidRPr="00564E88">
        <w:rPr>
          <w:rFonts w:cs="Arial"/>
        </w:rPr>
        <w:t>10</w:t>
      </w:r>
      <w:r w:rsidR="00F5077D" w:rsidRPr="00564E88">
        <w:rPr>
          <w:rFonts w:cs="Arial"/>
        </w:rPr>
        <w:t>);</w:t>
      </w:r>
    </w:p>
    <w:p w14:paraId="77E7CB22" w14:textId="77777777" w:rsidR="00F5077D" w:rsidRDefault="00F5077D" w:rsidP="00F5077D">
      <w:pPr>
        <w:ind w:left="705" w:hanging="705"/>
        <w:rPr>
          <w:rFonts w:cs="Arial"/>
          <w:noProof/>
        </w:rPr>
      </w:pPr>
    </w:p>
    <w:p w14:paraId="65DCDA2D" w14:textId="1362CF39" w:rsidR="003E2DE4" w:rsidRPr="00564E88" w:rsidRDefault="003E2DE4" w:rsidP="00564E88">
      <w:pPr>
        <w:pStyle w:val="Lijstalinea"/>
        <w:numPr>
          <w:ilvl w:val="0"/>
          <w:numId w:val="48"/>
        </w:numPr>
        <w:rPr>
          <w:rFonts w:cs="Arial"/>
          <w:noProof/>
        </w:rPr>
      </w:pPr>
      <w:r w:rsidRPr="00564E88">
        <w:rPr>
          <w:rFonts w:cs="Arial"/>
          <w:noProof/>
        </w:rPr>
        <w:t xml:space="preserve">Aanmelden als hoofdaannemer met onderaannemer(s) (Indien van toepassing)  </w:t>
      </w:r>
    </w:p>
    <w:p w14:paraId="64AACAA2" w14:textId="3496E0F0" w:rsidR="003E2DE4" w:rsidRPr="00564E88" w:rsidRDefault="003E2DE4" w:rsidP="00564E88">
      <w:pPr>
        <w:pStyle w:val="Lijstalinea"/>
        <w:rPr>
          <w:rFonts w:cs="Arial"/>
        </w:rPr>
      </w:pPr>
      <w:r w:rsidRPr="00564E88">
        <w:rPr>
          <w:rFonts w:cs="Arial"/>
          <w:noProof/>
        </w:rPr>
        <w:t xml:space="preserve">(bijlage </w:t>
      </w:r>
      <w:r w:rsidR="00F5077D" w:rsidRPr="00564E88">
        <w:rPr>
          <w:rFonts w:cs="Arial"/>
        </w:rPr>
        <w:t>1</w:t>
      </w:r>
      <w:r w:rsidR="008437C0" w:rsidRPr="00564E88">
        <w:rPr>
          <w:rFonts w:cs="Arial"/>
        </w:rPr>
        <w:t>1</w:t>
      </w:r>
      <w:r w:rsidR="00F5077D" w:rsidRPr="00564E88">
        <w:rPr>
          <w:rFonts w:cs="Arial"/>
        </w:rPr>
        <w:t>).</w:t>
      </w:r>
    </w:p>
    <w:p w14:paraId="02360604" w14:textId="57CCFF60" w:rsidR="00D35852" w:rsidRDefault="00D35852" w:rsidP="00564E88">
      <w:pPr>
        <w:rPr>
          <w:rFonts w:cs="Arial"/>
          <w:noProof/>
        </w:rPr>
      </w:pPr>
    </w:p>
    <w:p w14:paraId="0CE1BC1A" w14:textId="5141617A"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6A2C03F3" w:rsidR="003E2DE4" w:rsidRPr="00740C45" w:rsidRDefault="003E2DE4" w:rsidP="00740C45">
      <w:pPr>
        <w:pStyle w:val="Kop1"/>
        <w:rPr>
          <w:rFonts w:ascii="Arial" w:hAnsi="Arial" w:cs="Arial"/>
          <w:b/>
        </w:rPr>
      </w:pPr>
      <w:r>
        <w:rPr>
          <w:color w:val="FF0000"/>
        </w:rPr>
        <w:br w:type="page"/>
      </w:r>
      <w:bookmarkStart w:id="113" w:name="_Toc1986573"/>
      <w:bookmarkStart w:id="114" w:name="_Toc17289509"/>
      <w:bookmarkStart w:id="115" w:name="_Toc113459813"/>
      <w:r w:rsidRPr="00740C45">
        <w:rPr>
          <w:rFonts w:ascii="Arial" w:hAnsi="Arial" w:cs="Arial"/>
          <w:b/>
        </w:rPr>
        <w:lastRenderedPageBreak/>
        <w:t>5</w:t>
      </w:r>
      <w:r w:rsidRPr="00740C45">
        <w:rPr>
          <w:rFonts w:ascii="Arial" w:hAnsi="Arial" w:cs="Arial"/>
          <w:b/>
        </w:rPr>
        <w:tab/>
      </w:r>
      <w:r w:rsidR="00333D8F" w:rsidRPr="00740C45">
        <w:rPr>
          <w:rFonts w:ascii="Arial" w:hAnsi="Arial" w:cs="Arial"/>
          <w:b/>
        </w:rPr>
        <w:t>Uitsluitingsgronden en g</w:t>
      </w:r>
      <w:r w:rsidRPr="00740C45">
        <w:rPr>
          <w:rFonts w:ascii="Arial" w:hAnsi="Arial" w:cs="Arial"/>
          <w:b/>
        </w:rPr>
        <w:t>eschiktheidseisen</w:t>
      </w:r>
      <w:bookmarkEnd w:id="113"/>
      <w:bookmarkEnd w:id="114"/>
      <w:bookmarkEnd w:id="115"/>
    </w:p>
    <w:p w14:paraId="2FC30A1D" w14:textId="75D139F9" w:rsidR="007D78BB" w:rsidRDefault="003E2DE4" w:rsidP="00297B3D">
      <w:pPr>
        <w:pStyle w:val="RapportKop1"/>
      </w:pPr>
      <w:r>
        <w:t xml:space="preserve"> </w:t>
      </w:r>
    </w:p>
    <w:p w14:paraId="084B94E5" w14:textId="063D4E43" w:rsidR="00297B3D" w:rsidRPr="00297B3D" w:rsidRDefault="00297B3D" w:rsidP="00297B3D">
      <w:pPr>
        <w:pStyle w:val="Kop2"/>
        <w:rPr>
          <w:rFonts w:ascii="Arial" w:hAnsi="Arial" w:cs="Arial"/>
        </w:rPr>
      </w:pPr>
      <w:bookmarkStart w:id="116" w:name="_Toc113459814"/>
      <w:r w:rsidRPr="00297B3D">
        <w:rPr>
          <w:rFonts w:ascii="Arial" w:hAnsi="Arial" w:cs="Arial"/>
        </w:rPr>
        <w:t>5.1</w:t>
      </w:r>
      <w:r w:rsidRPr="00297B3D">
        <w:rPr>
          <w:rFonts w:ascii="Arial" w:hAnsi="Arial" w:cs="Arial"/>
        </w:rPr>
        <w:tab/>
        <w:t>Uitsluitingsgronden</w:t>
      </w:r>
      <w:bookmarkEnd w:id="116"/>
    </w:p>
    <w:p w14:paraId="346825D8" w14:textId="77777777" w:rsidR="00297B3D" w:rsidRDefault="00297B3D" w:rsidP="00297B3D">
      <w:pPr>
        <w:rPr>
          <w:rFonts w:cs="Arial"/>
        </w:rPr>
      </w:pPr>
    </w:p>
    <w:p w14:paraId="51D9F9CB" w14:textId="2C6E00A5" w:rsidR="00297B3D" w:rsidRDefault="00297B3D" w:rsidP="00297B3D">
      <w:pPr>
        <w:rPr>
          <w:rFonts w:cs="Arial"/>
        </w:rPr>
      </w:pPr>
      <w:r>
        <w:rPr>
          <w:rFonts w:cs="Arial"/>
        </w:rPr>
        <w:t>De gemeente Den Helder zal een inschrijving waarop de gestelde uitsluitingsgronden van toepassing zijn, uitsluiten van verdere beoordeling (=K</w:t>
      </w:r>
      <w:r w:rsidR="00813D76">
        <w:rPr>
          <w:rFonts w:cs="Arial"/>
        </w:rPr>
        <w:t xml:space="preserve">nock </w:t>
      </w:r>
      <w:r>
        <w:rPr>
          <w:rFonts w:cs="Arial"/>
        </w:rPr>
        <w:t>O</w:t>
      </w:r>
      <w:r w:rsidR="00813D76">
        <w:rPr>
          <w:rFonts w:cs="Arial"/>
        </w:rPr>
        <w:t>ut</w:t>
      </w:r>
      <w:r>
        <w:rPr>
          <w:rFonts w:cs="Arial"/>
        </w:rPr>
        <w:t>). De van toepassing zijnde uitsluitingsgronden staan opgenomen in het Uniform Europees Aanbestedingsdocument (UEA).</w:t>
      </w:r>
      <w:r w:rsidR="007A4C10">
        <w:rPr>
          <w:rFonts w:cs="Arial"/>
        </w:rPr>
        <w:t xml:space="preserve"> Het UEA dient via de online tool van TenderNed te worden ingevuld.</w:t>
      </w:r>
    </w:p>
    <w:p w14:paraId="04E9CF8D" w14:textId="55F38373" w:rsidR="003E2DE4" w:rsidRDefault="003E2DE4" w:rsidP="003E2DE4">
      <w:pPr>
        <w:rPr>
          <w:rFonts w:cs="Arial"/>
        </w:rPr>
      </w:pPr>
    </w:p>
    <w:p w14:paraId="7A06A7BE" w14:textId="10FA90DA" w:rsidR="00CC1EBA" w:rsidRDefault="00CC1EBA" w:rsidP="003E2DE4">
      <w:pPr>
        <w:rPr>
          <w:rFonts w:cs="Arial"/>
        </w:rPr>
      </w:pPr>
      <w:r>
        <w:rPr>
          <w:rFonts w:cs="Arial"/>
        </w:rPr>
        <w:t>Alle genoemde uitsluitingsgronden zijn van toepassing op iedere deelnemer in een Combinatie. De gevraagde verklaringen en/of bewijsstukken moeten voor elke deelnemer in de Combinatie worden ingediend. Indien op één deelnemer in een Combinatie een uitsluitingsgrond van toepassing is, kan de Combinatie van de verdere aanbestedingsprocedure worden uitgesloten.</w:t>
      </w:r>
    </w:p>
    <w:p w14:paraId="18CC18B6" w14:textId="77777777" w:rsidR="003E2DE4" w:rsidRDefault="003E2DE4" w:rsidP="003E2DE4">
      <w:pPr>
        <w:rPr>
          <w:rFonts w:cs="Arial"/>
        </w:rPr>
      </w:pPr>
    </w:p>
    <w:p w14:paraId="1B06F703" w14:textId="10C48ADB" w:rsidR="00297B3D" w:rsidRDefault="00CC1EBA" w:rsidP="003E2DE4">
      <w:pPr>
        <w:pStyle w:val="Kop2"/>
        <w:rPr>
          <w:rFonts w:ascii="Arial" w:hAnsi="Arial" w:cs="Arial"/>
        </w:rPr>
      </w:pPr>
      <w:bookmarkStart w:id="117" w:name="_Toc263945946"/>
      <w:bookmarkStart w:id="118" w:name="_Toc271553686"/>
      <w:bookmarkStart w:id="119" w:name="_Toc301508579"/>
      <w:bookmarkStart w:id="120" w:name="_Toc456955935"/>
      <w:bookmarkStart w:id="121" w:name="_Toc1986574"/>
      <w:bookmarkStart w:id="122" w:name="_Toc17289510"/>
      <w:bookmarkStart w:id="123" w:name="_Toc113459815"/>
      <w:r>
        <w:rPr>
          <w:rFonts w:ascii="Arial" w:hAnsi="Arial" w:cs="Arial"/>
        </w:rPr>
        <w:t>5.2</w:t>
      </w:r>
      <w:r w:rsidR="003E2DE4" w:rsidRPr="003E2DE4">
        <w:rPr>
          <w:rFonts w:ascii="Arial" w:hAnsi="Arial" w:cs="Arial"/>
        </w:rPr>
        <w:tab/>
      </w:r>
      <w:r w:rsidR="00297B3D">
        <w:rPr>
          <w:rFonts w:ascii="Arial" w:hAnsi="Arial" w:cs="Arial"/>
        </w:rPr>
        <w:t>Geschiktheidseisen</w:t>
      </w:r>
      <w:bookmarkEnd w:id="123"/>
    </w:p>
    <w:p w14:paraId="70E72186" w14:textId="674C4836" w:rsidR="00297B3D" w:rsidRDefault="00297B3D" w:rsidP="00297B3D"/>
    <w:p w14:paraId="67DE0204" w14:textId="37D4154B" w:rsidR="00297B3D" w:rsidRPr="00EB4BE6" w:rsidRDefault="00297B3D" w:rsidP="00297B3D">
      <w:pPr>
        <w:rPr>
          <w:rFonts w:cs="Arial"/>
        </w:rPr>
      </w:pPr>
      <w:r>
        <w:rPr>
          <w:rFonts w:cs="Arial"/>
        </w:rPr>
        <w:t>Daarnaast wordt all</w:t>
      </w:r>
      <w:r w:rsidRPr="00EB4BE6">
        <w:rPr>
          <w:rFonts w:cs="Arial"/>
        </w:rPr>
        <w:t xml:space="preserve">een </w:t>
      </w:r>
      <w:r>
        <w:rPr>
          <w:rFonts w:cs="Arial"/>
        </w:rPr>
        <w:t xml:space="preserve">van </w:t>
      </w:r>
      <w:r w:rsidRPr="00EB4BE6">
        <w:rPr>
          <w:rFonts w:cs="Arial"/>
        </w:rPr>
        <w:t xml:space="preserve">inschrijvers die voldoen aan onderstaande geschiktheidseisen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en betekent uitsluiting van ve</w:t>
      </w:r>
      <w:r w:rsidR="007A4C10">
        <w:rPr>
          <w:rFonts w:cs="Arial"/>
        </w:rPr>
        <w:t>r</w:t>
      </w:r>
      <w:r>
        <w:rPr>
          <w:rFonts w:cs="Arial"/>
        </w:rPr>
        <w:t>dere deelname (=K</w:t>
      </w:r>
      <w:r w:rsidR="00813D76" w:rsidRPr="00BE169F">
        <w:rPr>
          <w:rFonts w:cs="Arial"/>
        </w:rPr>
        <w:t xml:space="preserve">nock </w:t>
      </w:r>
      <w:r>
        <w:rPr>
          <w:rFonts w:cs="Arial"/>
        </w:rPr>
        <w:t>O</w:t>
      </w:r>
      <w:r w:rsidR="00813D76">
        <w:rPr>
          <w:rFonts w:cs="Arial"/>
        </w:rPr>
        <w:t>ut</w:t>
      </w:r>
      <w:r>
        <w:rPr>
          <w:rFonts w:cs="Arial"/>
        </w:rPr>
        <w:t>)</w:t>
      </w:r>
      <w:r w:rsidRPr="00EB4BE6">
        <w:rPr>
          <w:rFonts w:cs="Arial"/>
        </w:rPr>
        <w:t>.</w:t>
      </w:r>
    </w:p>
    <w:p w14:paraId="335CDA72" w14:textId="707B6F13" w:rsidR="00297B3D" w:rsidRDefault="00297B3D" w:rsidP="00297B3D"/>
    <w:p w14:paraId="4A611121" w14:textId="6DDDEF14" w:rsidR="00297B3D" w:rsidRDefault="00297B3D" w:rsidP="00297B3D">
      <w:r>
        <w:t>In deze paragraaf staan de geschiktheidseisen beschreven en wordt aangegeven hoe u aan betreffende eisen kunt voldoen.</w:t>
      </w:r>
    </w:p>
    <w:p w14:paraId="451AA762" w14:textId="71155B4D" w:rsidR="007A4C10" w:rsidRDefault="007A4C10" w:rsidP="00297B3D"/>
    <w:p w14:paraId="1F3B7549" w14:textId="77777777" w:rsidR="00297B3D" w:rsidRDefault="00297B3D" w:rsidP="00297B3D"/>
    <w:p w14:paraId="68DCB257" w14:textId="5C12A2D7" w:rsidR="003E2DE4" w:rsidRPr="00297B3D" w:rsidRDefault="005407DE" w:rsidP="00297B3D">
      <w:pPr>
        <w:pStyle w:val="Kop3"/>
        <w:rPr>
          <w:rFonts w:ascii="Arial" w:hAnsi="Arial" w:cs="Arial"/>
        </w:rPr>
      </w:pPr>
      <w:bookmarkStart w:id="124" w:name="_Toc113459816"/>
      <w:r>
        <w:rPr>
          <w:rFonts w:ascii="Arial" w:hAnsi="Arial" w:cs="Arial"/>
        </w:rPr>
        <w:t>5.2</w:t>
      </w:r>
      <w:r w:rsidR="00297B3D" w:rsidRPr="00297B3D">
        <w:rPr>
          <w:rFonts w:ascii="Arial" w:hAnsi="Arial" w:cs="Arial"/>
        </w:rPr>
        <w:t>.1</w:t>
      </w:r>
      <w:r w:rsidR="00297B3D" w:rsidRPr="00297B3D">
        <w:rPr>
          <w:rFonts w:ascii="Arial" w:hAnsi="Arial" w:cs="Arial"/>
        </w:rPr>
        <w:tab/>
      </w:r>
      <w:r w:rsidR="007A4C10">
        <w:rPr>
          <w:rFonts w:ascii="Arial" w:hAnsi="Arial" w:cs="Arial"/>
        </w:rPr>
        <w:t xml:space="preserve">Technische en beroepsbekwaamheid: </w:t>
      </w:r>
      <w:r w:rsidR="006063C5">
        <w:rPr>
          <w:rFonts w:ascii="Arial" w:hAnsi="Arial" w:cs="Arial"/>
        </w:rPr>
        <w:t>R</w:t>
      </w:r>
      <w:r w:rsidR="003E2DE4" w:rsidRPr="00297B3D">
        <w:rPr>
          <w:rFonts w:ascii="Arial" w:hAnsi="Arial" w:cs="Arial"/>
        </w:rPr>
        <w:t>eferentie</w:t>
      </w:r>
      <w:bookmarkEnd w:id="117"/>
      <w:bookmarkEnd w:id="118"/>
      <w:bookmarkEnd w:id="119"/>
      <w:bookmarkEnd w:id="120"/>
      <w:bookmarkEnd w:id="121"/>
      <w:bookmarkEnd w:id="122"/>
      <w:r w:rsidR="006063C5">
        <w:rPr>
          <w:rFonts w:ascii="Arial" w:hAnsi="Arial" w:cs="Arial"/>
        </w:rPr>
        <w:t>s</w:t>
      </w:r>
      <w:bookmarkEnd w:id="124"/>
    </w:p>
    <w:p w14:paraId="75B2A498" w14:textId="77777777" w:rsidR="003E2DE4" w:rsidRPr="004614CE" w:rsidRDefault="003E2DE4" w:rsidP="003E2DE4">
      <w:pPr>
        <w:rPr>
          <w:rFonts w:cs="Arial"/>
        </w:rPr>
      </w:pPr>
    </w:p>
    <w:p w14:paraId="6E7E95AB" w14:textId="592EBB41" w:rsidR="003E2DE4" w:rsidRDefault="003E2DE4" w:rsidP="007A4C10">
      <w:pPr>
        <w:tabs>
          <w:tab w:val="left" w:pos="-1440"/>
          <w:tab w:val="left" w:pos="-720"/>
        </w:tabs>
        <w:rPr>
          <w:rFonts w:cs="Arial"/>
        </w:rPr>
      </w:pPr>
      <w:r w:rsidRPr="004614CE">
        <w:rPr>
          <w:rFonts w:cs="Arial"/>
        </w:rPr>
        <w:t xml:space="preserve">De gemeente Den Helder hecht er veel waarde aan dat de inschrijver over een brede ervaring en sterk ontwikkelde kennis </w:t>
      </w:r>
      <w:r w:rsidR="007A4C10">
        <w:rPr>
          <w:rFonts w:cs="Arial"/>
        </w:rPr>
        <w:t>beschikt met betrekking tot deze opdracht.</w:t>
      </w:r>
    </w:p>
    <w:p w14:paraId="70D2A2D9" w14:textId="26705E68" w:rsidR="007A4C10" w:rsidRDefault="007A4C10" w:rsidP="007A4C10">
      <w:pPr>
        <w:tabs>
          <w:tab w:val="left" w:pos="-1440"/>
          <w:tab w:val="left" w:pos="-720"/>
        </w:tabs>
        <w:rPr>
          <w:rFonts w:cs="Arial"/>
        </w:rPr>
      </w:pPr>
    </w:p>
    <w:p w14:paraId="3FE29266" w14:textId="412B96D5" w:rsidR="007A4C10" w:rsidRDefault="007A4C10" w:rsidP="007A4C10">
      <w:pPr>
        <w:tabs>
          <w:tab w:val="left" w:pos="-1440"/>
          <w:tab w:val="left" w:pos="-720"/>
        </w:tabs>
        <w:rPr>
          <w:rFonts w:cs="Arial"/>
        </w:rPr>
      </w:pPr>
      <w:r>
        <w:rPr>
          <w:rFonts w:cs="Arial"/>
        </w:rPr>
        <w:t>D</w:t>
      </w:r>
      <w:r w:rsidR="00F31852">
        <w:rPr>
          <w:rFonts w:cs="Arial"/>
        </w:rPr>
        <w:t>ezelfde referentie mag voor benoemd</w:t>
      </w:r>
      <w:r>
        <w:rPr>
          <w:rFonts w:cs="Arial"/>
        </w:rPr>
        <w:t>e kerncompetenties worden overlegd. Het is toegestaan om een onderaannemer in te zetten om aan een referentie-eis te voldoen mits die onderaannemer ook wordt ingezet voor deze opdracht bij de gemeente Den Helder voor het betreffende onderdeel.</w:t>
      </w:r>
    </w:p>
    <w:p w14:paraId="1197F9FC" w14:textId="77777777" w:rsidR="007A4C10" w:rsidRDefault="007A4C10" w:rsidP="007A4C10">
      <w:pPr>
        <w:tabs>
          <w:tab w:val="left" w:pos="-1440"/>
          <w:tab w:val="left" w:pos="-720"/>
        </w:tabs>
        <w:rPr>
          <w:rFonts w:cs="Arial"/>
        </w:rPr>
      </w:pPr>
    </w:p>
    <w:p w14:paraId="5879D8A4" w14:textId="4F421A7D" w:rsidR="007A4C10" w:rsidRPr="007A4C10" w:rsidRDefault="007A4C10" w:rsidP="007A4C10">
      <w:pPr>
        <w:pStyle w:val="Kop4"/>
        <w:rPr>
          <w:rFonts w:ascii="Arial" w:hAnsi="Arial" w:cs="Arial"/>
        </w:rPr>
      </w:pPr>
      <w:bookmarkStart w:id="125" w:name="_Toc113459817"/>
      <w:r w:rsidRPr="007A4C10">
        <w:rPr>
          <w:rFonts w:ascii="Arial" w:hAnsi="Arial" w:cs="Arial"/>
        </w:rPr>
        <w:t>Kerncompetentie 1:</w:t>
      </w:r>
      <w:bookmarkEnd w:id="125"/>
    </w:p>
    <w:p w14:paraId="0940BD5B" w14:textId="65C4A009" w:rsidR="003E2DE4" w:rsidRPr="00617533" w:rsidRDefault="00F31852" w:rsidP="003E2DE4">
      <w:pPr>
        <w:rPr>
          <w:rFonts w:cs="Arial"/>
          <w:b/>
        </w:rPr>
      </w:pPr>
      <w:r>
        <w:rPr>
          <w:rFonts w:cs="Arial"/>
          <w:b/>
        </w:rPr>
        <w:t>Aantoonbare ervaring met h</w:t>
      </w:r>
      <w:r w:rsidR="00617533" w:rsidRPr="00617533">
        <w:rPr>
          <w:rFonts w:cs="Arial"/>
          <w:b/>
        </w:rPr>
        <w:t>et</w:t>
      </w:r>
      <w:r>
        <w:rPr>
          <w:rFonts w:cs="Arial"/>
          <w:b/>
        </w:rPr>
        <w:t xml:space="preserve"> leveren, implementeren</w:t>
      </w:r>
      <w:r w:rsidR="00617533" w:rsidRPr="00617533">
        <w:rPr>
          <w:rFonts w:cs="Arial"/>
          <w:b/>
        </w:rPr>
        <w:t xml:space="preserve"> en onderhouden van een </w:t>
      </w:r>
      <w:r>
        <w:rPr>
          <w:rFonts w:cs="Arial"/>
          <w:b/>
        </w:rPr>
        <w:t xml:space="preserve">compleet Raadsinformatiesysteem </w:t>
      </w:r>
      <w:r w:rsidR="00617533" w:rsidRPr="00617533">
        <w:rPr>
          <w:rFonts w:cs="Arial"/>
          <w:b/>
        </w:rPr>
        <w:t xml:space="preserve">inclusief een </w:t>
      </w:r>
      <w:r w:rsidR="001E6237">
        <w:rPr>
          <w:rFonts w:cs="Arial"/>
          <w:b/>
        </w:rPr>
        <w:t xml:space="preserve">koppeling </w:t>
      </w:r>
      <w:r w:rsidR="00617533" w:rsidRPr="00617533">
        <w:rPr>
          <w:rFonts w:cs="Arial"/>
          <w:b/>
        </w:rPr>
        <w:t>voor audiovisuele verslaglegging</w:t>
      </w:r>
      <w:r w:rsidR="001E6237">
        <w:rPr>
          <w:rFonts w:cs="Arial"/>
          <w:b/>
        </w:rPr>
        <w:t>.</w:t>
      </w:r>
    </w:p>
    <w:p w14:paraId="6C7A63BE" w14:textId="59AA84EB" w:rsidR="00617533" w:rsidRDefault="00617533" w:rsidP="003E2DE4">
      <w:pPr>
        <w:rPr>
          <w:rFonts w:cs="Arial"/>
        </w:rPr>
      </w:pPr>
    </w:p>
    <w:p w14:paraId="7DBA1624" w14:textId="1267D3AF" w:rsidR="00617533" w:rsidRDefault="00617533" w:rsidP="003E2DE4">
      <w:pPr>
        <w:rPr>
          <w:rFonts w:cs="Arial"/>
        </w:rPr>
      </w:pPr>
      <w:r>
        <w:rPr>
          <w:rFonts w:cs="Arial"/>
        </w:rPr>
        <w:t xml:space="preserve">De inschrijver dient aan te tonen aan deze kerncompetentie te voldoen door middel van één referentieopdracht die </w:t>
      </w:r>
      <w:r w:rsidR="005D7CFE">
        <w:rPr>
          <w:rFonts w:cs="Arial"/>
        </w:rPr>
        <w:t>toe</w:t>
      </w:r>
      <w:r>
        <w:rPr>
          <w:rFonts w:cs="Arial"/>
        </w:rPr>
        <w:t xml:space="preserve">ziet op het </w:t>
      </w:r>
      <w:r w:rsidR="00F31852">
        <w:rPr>
          <w:rFonts w:cs="Arial"/>
        </w:rPr>
        <w:t xml:space="preserve">leveren, implementeren en onderhouden </w:t>
      </w:r>
      <w:r w:rsidR="00DC5326">
        <w:rPr>
          <w:rFonts w:cs="Arial"/>
        </w:rPr>
        <w:t>van een Raadsinformatiesysteem</w:t>
      </w:r>
      <w:r>
        <w:rPr>
          <w:rFonts w:cs="Arial"/>
        </w:rPr>
        <w:t xml:space="preserve"> conform de eisen zoals opgenomen in deze offerteaanvraag.</w:t>
      </w:r>
    </w:p>
    <w:p w14:paraId="60D2C93C" w14:textId="5BA95411" w:rsidR="00617533" w:rsidRDefault="00617533" w:rsidP="003E2DE4">
      <w:pPr>
        <w:rPr>
          <w:rFonts w:cs="Arial"/>
        </w:rPr>
      </w:pPr>
    </w:p>
    <w:p w14:paraId="0A0AFA21" w14:textId="6FA14271" w:rsidR="00617533" w:rsidRPr="00617533" w:rsidRDefault="00617533" w:rsidP="00617533">
      <w:pPr>
        <w:pStyle w:val="Kop4"/>
        <w:rPr>
          <w:rFonts w:ascii="Arial" w:hAnsi="Arial" w:cs="Arial"/>
        </w:rPr>
      </w:pPr>
      <w:bookmarkStart w:id="126" w:name="_Toc113459818"/>
      <w:r w:rsidRPr="00617533">
        <w:rPr>
          <w:rFonts w:ascii="Arial" w:hAnsi="Arial" w:cs="Arial"/>
        </w:rPr>
        <w:t>Kerncompetentie 2:</w:t>
      </w:r>
      <w:bookmarkEnd w:id="126"/>
    </w:p>
    <w:p w14:paraId="7FE79A9B" w14:textId="6ABC2934" w:rsidR="00617533" w:rsidRPr="00617533" w:rsidRDefault="00F31852" w:rsidP="003E2DE4">
      <w:pPr>
        <w:rPr>
          <w:rFonts w:cs="Arial"/>
          <w:b/>
        </w:rPr>
      </w:pPr>
      <w:r>
        <w:rPr>
          <w:rFonts w:cs="Arial"/>
          <w:b/>
        </w:rPr>
        <w:t>Aantoonbare ervaring met de migratie van het huidige Raadsinformatiesysteem naar een nieuw Raadsinformatiesysteem</w:t>
      </w:r>
      <w:r w:rsidR="00617533" w:rsidRPr="00617533">
        <w:rPr>
          <w:rFonts w:cs="Arial"/>
          <w:b/>
        </w:rPr>
        <w:t>.</w:t>
      </w:r>
    </w:p>
    <w:p w14:paraId="69553589" w14:textId="56F07774" w:rsidR="00617533" w:rsidRDefault="00617533" w:rsidP="003E2DE4">
      <w:pPr>
        <w:rPr>
          <w:rFonts w:cs="Arial"/>
        </w:rPr>
      </w:pPr>
    </w:p>
    <w:p w14:paraId="6DCABE59" w14:textId="4B0794E3" w:rsidR="00617533" w:rsidRDefault="00617533" w:rsidP="00617533">
      <w:pPr>
        <w:rPr>
          <w:rFonts w:cs="Arial"/>
        </w:rPr>
      </w:pPr>
      <w:r>
        <w:rPr>
          <w:rFonts w:cs="Arial"/>
        </w:rPr>
        <w:t>De inschrijver dient aan te tonen aan deze kerncompetentie te voldoen door middel van één referentieopdracht die toezie</w:t>
      </w:r>
      <w:r w:rsidR="00F31852">
        <w:rPr>
          <w:rFonts w:cs="Arial"/>
        </w:rPr>
        <w:t>t op een succesvol migratie</w:t>
      </w:r>
      <w:r>
        <w:rPr>
          <w:rFonts w:cs="Arial"/>
        </w:rPr>
        <w:t xml:space="preserve">traject conform de eisen zoals opgenomen in deze offerteaanvraag, waarbij conversie van bestaande data plaats </w:t>
      </w:r>
      <w:r w:rsidR="00DC5326">
        <w:rPr>
          <w:rFonts w:cs="Arial"/>
        </w:rPr>
        <w:t>vond uit een eerder gebruikt Raadsinformatiesysteem</w:t>
      </w:r>
      <w:r>
        <w:rPr>
          <w:rFonts w:cs="Arial"/>
        </w:rPr>
        <w:t xml:space="preserve"> van een andere leverancier. Inschrijver was daar bij belast met de organisatie van deze </w:t>
      </w:r>
      <w:r w:rsidR="00F31852">
        <w:rPr>
          <w:rFonts w:cs="Arial"/>
        </w:rPr>
        <w:t xml:space="preserve">migratie </w:t>
      </w:r>
      <w:r>
        <w:rPr>
          <w:rFonts w:cs="Arial"/>
        </w:rPr>
        <w:t>en verantwoordelijk voor de resultaten van deze</w:t>
      </w:r>
      <w:r w:rsidR="00F31852">
        <w:rPr>
          <w:rFonts w:cs="Arial"/>
        </w:rPr>
        <w:t xml:space="preserve"> migratie</w:t>
      </w:r>
      <w:r>
        <w:rPr>
          <w:rFonts w:cs="Arial"/>
        </w:rPr>
        <w:t>.</w:t>
      </w:r>
    </w:p>
    <w:p w14:paraId="39F5B9F8" w14:textId="445FA9CA" w:rsidR="00F31852" w:rsidRDefault="00F31852" w:rsidP="00617533">
      <w:pPr>
        <w:rPr>
          <w:rFonts w:cs="Arial"/>
        </w:rPr>
      </w:pPr>
    </w:p>
    <w:p w14:paraId="17CDFA9E" w14:textId="63F25D70" w:rsidR="00F31852" w:rsidRPr="00617533" w:rsidRDefault="00F31852" w:rsidP="00F31852">
      <w:pPr>
        <w:pStyle w:val="Kop4"/>
        <w:rPr>
          <w:rFonts w:ascii="Arial" w:hAnsi="Arial" w:cs="Arial"/>
        </w:rPr>
      </w:pPr>
      <w:bookmarkStart w:id="127" w:name="_Toc113459819"/>
      <w:r w:rsidRPr="00617533">
        <w:rPr>
          <w:rFonts w:ascii="Arial" w:hAnsi="Arial" w:cs="Arial"/>
        </w:rPr>
        <w:t xml:space="preserve">Kerncompetentie </w:t>
      </w:r>
      <w:r>
        <w:rPr>
          <w:rFonts w:ascii="Arial" w:hAnsi="Arial" w:cs="Arial"/>
        </w:rPr>
        <w:t>3</w:t>
      </w:r>
      <w:r w:rsidRPr="00617533">
        <w:rPr>
          <w:rFonts w:ascii="Arial" w:hAnsi="Arial" w:cs="Arial"/>
        </w:rPr>
        <w:t>:</w:t>
      </w:r>
      <w:bookmarkEnd w:id="127"/>
    </w:p>
    <w:p w14:paraId="590A6DA7" w14:textId="0E908617" w:rsidR="00F31852" w:rsidRDefault="00F31852" w:rsidP="00617533">
      <w:pPr>
        <w:rPr>
          <w:rFonts w:cs="Arial"/>
          <w:b/>
        </w:rPr>
      </w:pPr>
      <w:r w:rsidRPr="00F31852">
        <w:rPr>
          <w:rFonts w:cs="Arial"/>
          <w:b/>
        </w:rPr>
        <w:t>Aantoonbare ervari</w:t>
      </w:r>
      <w:r>
        <w:rPr>
          <w:rFonts w:cs="Arial"/>
          <w:b/>
        </w:rPr>
        <w:t xml:space="preserve">ng met het koppelen van een Raadsinformatiesysteem </w:t>
      </w:r>
      <w:r w:rsidR="00E304F3">
        <w:rPr>
          <w:rFonts w:cs="Arial"/>
          <w:b/>
        </w:rPr>
        <w:t>aan</w:t>
      </w:r>
      <w:r w:rsidR="00E304F3" w:rsidRPr="00F31852">
        <w:rPr>
          <w:rFonts w:cs="Arial"/>
          <w:b/>
        </w:rPr>
        <w:t xml:space="preserve"> </w:t>
      </w:r>
      <w:r w:rsidRPr="00F31852">
        <w:rPr>
          <w:rFonts w:cs="Arial"/>
          <w:b/>
        </w:rPr>
        <w:t>een zaaksysteem.</w:t>
      </w:r>
    </w:p>
    <w:p w14:paraId="32F20331" w14:textId="77777777" w:rsidR="00F31852" w:rsidRDefault="00F31852" w:rsidP="00617533">
      <w:pPr>
        <w:rPr>
          <w:rFonts w:cs="Arial"/>
        </w:rPr>
      </w:pPr>
    </w:p>
    <w:p w14:paraId="018DE926" w14:textId="1528E0F3" w:rsidR="00F31852" w:rsidRDefault="00F31852" w:rsidP="00617533">
      <w:pPr>
        <w:rPr>
          <w:rFonts w:cs="Arial"/>
          <w:b/>
        </w:rPr>
      </w:pPr>
      <w:r>
        <w:rPr>
          <w:rFonts w:cs="Arial"/>
        </w:rPr>
        <w:t>De inschrijver dient aan te tonen aan deze kerncompetentie te voldoen door middel van één referentieopdracht die toeziet op een succesvol traject van koppelen van het Raadsinformatiesystee</w:t>
      </w:r>
      <w:r w:rsidR="004B6D4A">
        <w:rPr>
          <w:rFonts w:cs="Arial"/>
        </w:rPr>
        <w:t>m</w:t>
      </w:r>
      <w:r>
        <w:rPr>
          <w:rFonts w:cs="Arial"/>
        </w:rPr>
        <w:t xml:space="preserve"> naar een zaaksysteem.</w:t>
      </w:r>
    </w:p>
    <w:p w14:paraId="7F269261" w14:textId="29C10987" w:rsidR="003E2DE4" w:rsidRDefault="003E2DE4" w:rsidP="003E2DE4">
      <w:pPr>
        <w:rPr>
          <w:rFonts w:cs="Arial"/>
        </w:rPr>
      </w:pPr>
      <w:r>
        <w:rPr>
          <w:rFonts w:cs="Arial"/>
        </w:rPr>
        <w:lastRenderedPageBreak/>
        <w:t>De eind</w:t>
      </w:r>
      <w:r w:rsidRPr="006E5E8E">
        <w:rPr>
          <w:rFonts w:cs="Arial"/>
        </w:rPr>
        <w:t>datum va</w:t>
      </w:r>
      <w:r w:rsidR="00286536">
        <w:rPr>
          <w:rFonts w:cs="Arial"/>
        </w:rPr>
        <w:t>n de opdracht van elke</w:t>
      </w:r>
      <w:r>
        <w:rPr>
          <w:rFonts w:cs="Arial"/>
        </w:rPr>
        <w:t xml:space="preserve"> referentie</w:t>
      </w:r>
      <w:r w:rsidRPr="006E5E8E">
        <w:rPr>
          <w:rFonts w:cs="Arial"/>
        </w:rPr>
        <w:t xml:space="preserve"> mag niet ouder zijn dan </w:t>
      </w:r>
      <w:r>
        <w:rPr>
          <w:rFonts w:cs="Arial"/>
        </w:rPr>
        <w:t>3</w:t>
      </w:r>
      <w:r w:rsidRPr="006E5E8E">
        <w:rPr>
          <w:rFonts w:cs="Arial"/>
        </w:rPr>
        <w:t xml:space="preserve"> jaar vanaf de sluitingsdatum voor het indienen van de </w:t>
      </w:r>
      <w:r>
        <w:rPr>
          <w:rFonts w:cs="Arial"/>
        </w:rPr>
        <w:t>inschrijvingen</w:t>
      </w:r>
      <w:r w:rsidR="00246F35">
        <w:rPr>
          <w:rFonts w:cs="Arial"/>
        </w:rPr>
        <w:t>.</w:t>
      </w:r>
    </w:p>
    <w:p w14:paraId="05CA976A" w14:textId="77777777" w:rsidR="003E2DE4" w:rsidRDefault="003E2DE4" w:rsidP="003E2DE4">
      <w:pPr>
        <w:rPr>
          <w:rFonts w:cs="Arial"/>
        </w:rPr>
      </w:pPr>
    </w:p>
    <w:p w14:paraId="481F80DE" w14:textId="712EF779" w:rsidR="003E2DE4" w:rsidRDefault="003E2DE4" w:rsidP="003E2DE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format van bijlage</w:t>
      </w:r>
      <w:r w:rsidR="00246F35">
        <w:rPr>
          <w:rFonts w:cs="Arial"/>
        </w:rPr>
        <w:t xml:space="preserve"> </w:t>
      </w:r>
      <w:r w:rsidR="00DC5326">
        <w:rPr>
          <w:rFonts w:cs="Arial"/>
        </w:rPr>
        <w:t>7</w:t>
      </w:r>
      <w:r w:rsidR="00617533">
        <w:rPr>
          <w:rFonts w:cs="Arial"/>
          <w:highlight w:val="yellow"/>
        </w:rPr>
        <w:t xml:space="preserve"> </w:t>
      </w:r>
      <w:r w:rsidR="00617533" w:rsidRPr="00617533">
        <w:rPr>
          <w:rFonts w:cs="Arial"/>
        </w:rPr>
        <w:t>(referentieverklaring)</w:t>
      </w:r>
      <w:r w:rsidR="00F52F6F">
        <w:rPr>
          <w:rFonts w:cs="Arial"/>
        </w:rPr>
        <w:t xml:space="preserve"> bij deze offerteaanvraag.</w:t>
      </w:r>
    </w:p>
    <w:p w14:paraId="7B9FA9CC" w14:textId="77777777" w:rsidR="003E2DE4" w:rsidRDefault="003E2DE4" w:rsidP="003E2DE4">
      <w:pPr>
        <w:rPr>
          <w:rFonts w:cs="Arial"/>
          <w:b/>
        </w:rPr>
      </w:pPr>
    </w:p>
    <w:p w14:paraId="3741FF8E" w14:textId="77777777" w:rsidR="003E2DE4" w:rsidRDefault="003E2DE4" w:rsidP="003E2DE4">
      <w:pPr>
        <w:rPr>
          <w:rFonts w:cs="Arial"/>
          <w:b/>
        </w:rPr>
      </w:pPr>
      <w:r w:rsidRPr="00564A44">
        <w:rPr>
          <w:rFonts w:cs="Arial"/>
          <w:b/>
        </w:rPr>
        <w:t xml:space="preserve">Dit format dient tevens door de referent ondertekend te worden en dient als tevredenheidsverklaring. </w:t>
      </w:r>
    </w:p>
    <w:p w14:paraId="23D02EBE" w14:textId="77777777" w:rsidR="00F31852" w:rsidRDefault="00F31852" w:rsidP="003E2DE4">
      <w:pPr>
        <w:rPr>
          <w:rFonts w:cs="Arial"/>
        </w:rPr>
      </w:pPr>
    </w:p>
    <w:p w14:paraId="632A2A87" w14:textId="08E3BCD7" w:rsidR="003E2DE4" w:rsidRDefault="003E2DE4" w:rsidP="003E2DE4">
      <w:pPr>
        <w:rPr>
          <w:rFonts w:cs="Arial"/>
        </w:rPr>
      </w:pPr>
      <w:r>
        <w:rPr>
          <w:rFonts w:cs="Arial"/>
        </w:rPr>
        <w:t>De gemeente Den Helder</w:t>
      </w:r>
      <w:r w:rsidRPr="006E5E8E">
        <w:rPr>
          <w:rFonts w:cs="Arial"/>
        </w:rPr>
        <w:t xml:space="preserve"> behoudt zich het recht voor op ieder gewenst tijdstip de referentie te verifië</w:t>
      </w:r>
      <w:r>
        <w:rPr>
          <w:rFonts w:cs="Arial"/>
        </w:rPr>
        <w:t>ren.</w:t>
      </w:r>
    </w:p>
    <w:p w14:paraId="31A684B2" w14:textId="77777777" w:rsidR="005407DE" w:rsidRPr="004614CE" w:rsidRDefault="005407DE" w:rsidP="003E2DE4">
      <w:pPr>
        <w:rPr>
          <w:rFonts w:cs="Arial"/>
        </w:rPr>
      </w:pPr>
    </w:p>
    <w:p w14:paraId="121602F5" w14:textId="397BEA72" w:rsidR="003E2DE4" w:rsidRPr="0015683B" w:rsidRDefault="003E2DE4" w:rsidP="0015683B">
      <w:pPr>
        <w:pStyle w:val="Kop3"/>
        <w:rPr>
          <w:rFonts w:ascii="Arial" w:hAnsi="Arial" w:cs="Arial"/>
        </w:rPr>
      </w:pPr>
      <w:bookmarkStart w:id="128" w:name="_Toc1986575"/>
      <w:bookmarkStart w:id="129" w:name="_Toc17289511"/>
      <w:bookmarkStart w:id="130" w:name="_Toc113459820"/>
      <w:r w:rsidRPr="0015683B">
        <w:rPr>
          <w:rFonts w:ascii="Arial" w:hAnsi="Arial" w:cs="Arial"/>
        </w:rPr>
        <w:t>5.</w:t>
      </w:r>
      <w:r w:rsidR="005407DE" w:rsidRPr="0015683B">
        <w:rPr>
          <w:rFonts w:ascii="Arial" w:hAnsi="Arial" w:cs="Arial"/>
        </w:rPr>
        <w:t>2</w:t>
      </w:r>
      <w:r w:rsidR="00286536" w:rsidRPr="0015683B">
        <w:rPr>
          <w:rFonts w:ascii="Arial" w:hAnsi="Arial" w:cs="Arial"/>
        </w:rPr>
        <w:t>.</w:t>
      </w:r>
      <w:r w:rsidRPr="0015683B">
        <w:rPr>
          <w:rFonts w:ascii="Arial" w:hAnsi="Arial" w:cs="Arial"/>
        </w:rPr>
        <w:t>2</w:t>
      </w:r>
      <w:r w:rsidRPr="0015683B">
        <w:rPr>
          <w:rFonts w:ascii="Arial" w:hAnsi="Arial" w:cs="Arial"/>
        </w:rPr>
        <w:tab/>
      </w:r>
      <w:r w:rsidR="00286536" w:rsidRPr="0015683B">
        <w:rPr>
          <w:rFonts w:ascii="Arial" w:hAnsi="Arial" w:cs="Arial"/>
        </w:rPr>
        <w:t xml:space="preserve">Financiële en economische draagkracht: </w:t>
      </w:r>
      <w:r w:rsidRPr="0015683B">
        <w:rPr>
          <w:rFonts w:ascii="Arial" w:hAnsi="Arial" w:cs="Arial"/>
        </w:rPr>
        <w:t>Aansprakelijkheidsverzekering</w:t>
      </w:r>
      <w:bookmarkEnd w:id="128"/>
      <w:bookmarkEnd w:id="129"/>
      <w:bookmarkEnd w:id="130"/>
    </w:p>
    <w:p w14:paraId="717C34AA" w14:textId="77777777" w:rsidR="003E2DE4" w:rsidRDefault="003E2DE4" w:rsidP="003E2DE4">
      <w:pPr>
        <w:rPr>
          <w:rFonts w:cs="Arial"/>
        </w:rPr>
      </w:pPr>
    </w:p>
    <w:p w14:paraId="5C48BA6D" w14:textId="1C1EBC36" w:rsidR="00B76AC8" w:rsidRDefault="00B76AC8" w:rsidP="00B76AC8">
      <w:pPr>
        <w:pStyle w:val="Default"/>
        <w:rPr>
          <w:rFonts w:ascii="Arial" w:hAnsi="Arial" w:cs="Arial"/>
          <w:color w:val="000000"/>
        </w:rPr>
      </w:pPr>
      <w:r>
        <w:rPr>
          <w:rFonts w:ascii="Arial" w:hAnsi="Arial" w:cs="Arial"/>
          <w:color w:val="000000"/>
        </w:rPr>
        <w:t>De inschrijver dient voor zijn onderneming en personeel verzekerd te zijn tegen wettelijke bedrijfsaansprakelijkheid voor een bedrag van minimaal € 1.</w:t>
      </w:r>
      <w:r w:rsidR="00C7383A">
        <w:rPr>
          <w:rFonts w:ascii="Arial" w:hAnsi="Arial" w:cs="Arial"/>
          <w:color w:val="000000"/>
        </w:rPr>
        <w:t>250</w:t>
      </w:r>
      <w:r>
        <w:rPr>
          <w:rFonts w:ascii="Arial" w:hAnsi="Arial" w:cs="Arial"/>
          <w:color w:val="000000"/>
        </w:rPr>
        <w:t xml:space="preserve">.000,= per gebeurtenis en minimaal </w:t>
      </w:r>
    </w:p>
    <w:p w14:paraId="6D24D37E" w14:textId="77777777" w:rsidR="00B76AC8" w:rsidRDefault="00B76AC8" w:rsidP="00B76AC8">
      <w:pPr>
        <w:pStyle w:val="Default"/>
        <w:rPr>
          <w:rFonts w:ascii="Arial" w:hAnsi="Arial" w:cs="Arial"/>
          <w:color w:val="000000"/>
        </w:rPr>
      </w:pPr>
      <w:r>
        <w:rPr>
          <w:rFonts w:ascii="Arial" w:hAnsi="Arial" w:cs="Arial"/>
          <w:color w:val="000000"/>
        </w:rPr>
        <w:t xml:space="preserve">€ 2.500.000,= per jaar. </w:t>
      </w:r>
    </w:p>
    <w:p w14:paraId="38D27831" w14:textId="77777777" w:rsidR="00B76AC8" w:rsidRDefault="00B76AC8" w:rsidP="00B76AC8">
      <w:pPr>
        <w:autoSpaceDE w:val="0"/>
        <w:autoSpaceDN w:val="0"/>
        <w:adjustRightInd w:val="0"/>
        <w:rPr>
          <w:rFonts w:cs="Arial"/>
        </w:rPr>
      </w:pPr>
    </w:p>
    <w:p w14:paraId="7D59CD88" w14:textId="77777777" w:rsidR="00B76AC8" w:rsidRDefault="00B76AC8" w:rsidP="00B76AC8">
      <w:pPr>
        <w:rPr>
          <w:rFonts w:cs="Arial"/>
        </w:rPr>
      </w:pPr>
      <w:r>
        <w:rPr>
          <w:rFonts w:cs="Arial"/>
        </w:rPr>
        <w:t xml:space="preserve">De inschrijver kan bij inschrijving volstaan met ondertekening van het Uniforme Europees Aanbestedingsdocument (zie hoofdstuk 4 Minimumeisen, bijlage 2), waarmee hij verklaart dat hij adequaat verzekerd is. </w:t>
      </w:r>
    </w:p>
    <w:p w14:paraId="792EE386" w14:textId="77777777" w:rsidR="00B76AC8" w:rsidRDefault="00B76AC8" w:rsidP="00B76AC8">
      <w:pPr>
        <w:rPr>
          <w:rFonts w:cs="Arial"/>
        </w:rPr>
      </w:pPr>
    </w:p>
    <w:p w14:paraId="16DB751B" w14:textId="5E9BCFEC" w:rsidR="00B76AC8" w:rsidRPr="00BE169F" w:rsidRDefault="00B76AC8" w:rsidP="00B76AC8">
      <w:pPr>
        <w:rPr>
          <w:rFonts w:cs="Arial"/>
          <w:i/>
        </w:rPr>
      </w:pPr>
      <w:r w:rsidRPr="00BE169F">
        <w:rPr>
          <w:rFonts w:cs="Arial"/>
          <w:i/>
        </w:rPr>
        <w:t>De inschrijver die voor de gunning van de opdracht in aanmerking komt dient het bewijs hiervoor, in de vorm van een kopie va</w:t>
      </w:r>
      <w:r w:rsidR="00F52F6F" w:rsidRPr="00BE169F">
        <w:rPr>
          <w:rFonts w:cs="Arial"/>
          <w:i/>
        </w:rPr>
        <w:t xml:space="preserve">n de verzekeringspolis indien de gemeente Den Helder hiertoe </w:t>
      </w:r>
      <w:r w:rsidR="001C5758" w:rsidRPr="00BE169F">
        <w:rPr>
          <w:rFonts w:cs="Arial"/>
          <w:i/>
        </w:rPr>
        <w:t>verzoekt, binnen 5</w:t>
      </w:r>
      <w:r w:rsidRPr="00BE169F">
        <w:rPr>
          <w:rFonts w:cs="Arial"/>
          <w:i/>
        </w:rPr>
        <w:t xml:space="preserve"> werkdagen te overleggen a</w:t>
      </w:r>
      <w:r w:rsidR="001C5758" w:rsidRPr="00BE169F">
        <w:rPr>
          <w:rFonts w:cs="Arial"/>
          <w:i/>
        </w:rPr>
        <w:t>an de gemeente Den Helder.</w:t>
      </w:r>
    </w:p>
    <w:p w14:paraId="00D02FEF" w14:textId="77777777" w:rsidR="006063C5" w:rsidRPr="00991FE3" w:rsidRDefault="006063C5">
      <w:pPr>
        <w:rPr>
          <w:rFonts w:eastAsia="Times New Roman" w:cs="Times New Roman"/>
          <w:color w:val="FF0000"/>
        </w:rPr>
      </w:pPr>
    </w:p>
    <w:p w14:paraId="5C8C1824" w14:textId="1678C4AB" w:rsidR="003969A9" w:rsidRPr="0015683B" w:rsidRDefault="003969A9" w:rsidP="0015683B">
      <w:pPr>
        <w:pStyle w:val="Kop3"/>
        <w:rPr>
          <w:rFonts w:ascii="Arial" w:hAnsi="Arial" w:cs="Arial"/>
        </w:rPr>
      </w:pPr>
      <w:bookmarkStart w:id="131" w:name="_Toc100742016"/>
      <w:bookmarkStart w:id="132" w:name="_Toc113459821"/>
      <w:r w:rsidRPr="0015683B">
        <w:rPr>
          <w:rFonts w:ascii="Arial" w:hAnsi="Arial" w:cs="Arial"/>
        </w:rPr>
        <w:t>5</w:t>
      </w:r>
      <w:r w:rsidR="00C920EE" w:rsidRPr="0015683B">
        <w:rPr>
          <w:rFonts w:ascii="Arial" w:hAnsi="Arial" w:cs="Arial"/>
        </w:rPr>
        <w:t>.</w:t>
      </w:r>
      <w:r w:rsidR="001733C6">
        <w:rPr>
          <w:rFonts w:ascii="Arial" w:hAnsi="Arial" w:cs="Arial"/>
        </w:rPr>
        <w:t>2.</w:t>
      </w:r>
      <w:r w:rsidR="00991FE3">
        <w:rPr>
          <w:rFonts w:ascii="Arial" w:hAnsi="Arial" w:cs="Arial"/>
        </w:rPr>
        <w:t>3</w:t>
      </w:r>
      <w:r w:rsidRPr="0015683B">
        <w:rPr>
          <w:rFonts w:ascii="Arial" w:hAnsi="Arial" w:cs="Arial"/>
        </w:rPr>
        <w:tab/>
        <w:t>ISO 27001</w:t>
      </w:r>
      <w:bookmarkEnd w:id="131"/>
      <w:bookmarkEnd w:id="132"/>
    </w:p>
    <w:p w14:paraId="05870455" w14:textId="291231B9" w:rsidR="003969A9" w:rsidRPr="00246F35" w:rsidRDefault="003969A9" w:rsidP="003969A9">
      <w:pPr>
        <w:rPr>
          <w:rFonts w:cs="Arial"/>
        </w:rPr>
      </w:pPr>
    </w:p>
    <w:p w14:paraId="167C763A" w14:textId="3833A0FE" w:rsidR="00E56654" w:rsidRDefault="00E56654" w:rsidP="00E56654">
      <w:pPr>
        <w:autoSpaceDE w:val="0"/>
        <w:autoSpaceDN w:val="0"/>
        <w:adjustRightInd w:val="0"/>
        <w:rPr>
          <w:rFonts w:cs="Arial"/>
          <w:color w:val="000000"/>
        </w:rPr>
      </w:pPr>
      <w:r w:rsidRPr="00E56654">
        <w:rPr>
          <w:rFonts w:cs="Arial"/>
          <w:color w:val="000000"/>
        </w:rPr>
        <w:t>Inschrijver dient minimaal te beschikken over een NEN / ISO 27001 certificaat</w:t>
      </w:r>
      <w:r w:rsidR="005D7CFE">
        <w:rPr>
          <w:rFonts w:cs="Arial"/>
          <w:color w:val="000000"/>
        </w:rPr>
        <w:t xml:space="preserve"> of vergelijkende certificering</w:t>
      </w:r>
      <w:r w:rsidRPr="00E56654">
        <w:rPr>
          <w:rFonts w:cs="Arial"/>
          <w:color w:val="000000"/>
        </w:rPr>
        <w:t xml:space="preserve">. Indien inschrijver het voorgenoemde niet kan overleggen, dient inschrijver per onderwerp aan te geven én aan te tonen hoe de informatiebeveiliging is geregeld. Het betreft de onderwerpen: </w:t>
      </w:r>
    </w:p>
    <w:p w14:paraId="315342A3" w14:textId="77777777" w:rsidR="00E56654" w:rsidRPr="00E56654" w:rsidRDefault="00E56654" w:rsidP="00E56654">
      <w:pPr>
        <w:autoSpaceDE w:val="0"/>
        <w:autoSpaceDN w:val="0"/>
        <w:adjustRightInd w:val="0"/>
        <w:rPr>
          <w:rFonts w:cs="Arial"/>
          <w:color w:val="000000"/>
        </w:rPr>
      </w:pPr>
    </w:p>
    <w:p w14:paraId="3FD04C49" w14:textId="15AEA903" w:rsidR="00E56654" w:rsidRPr="00E56654" w:rsidRDefault="00E56654" w:rsidP="00E56654">
      <w:pPr>
        <w:autoSpaceDE w:val="0"/>
        <w:autoSpaceDN w:val="0"/>
        <w:adjustRightInd w:val="0"/>
        <w:rPr>
          <w:rFonts w:cs="Arial"/>
          <w:color w:val="000000"/>
        </w:rPr>
      </w:pPr>
      <w:r w:rsidRPr="00E56654">
        <w:rPr>
          <w:rFonts w:cs="Arial"/>
          <w:color w:val="000000"/>
        </w:rPr>
        <w:t>1. Eigen informatiebeveiliging</w:t>
      </w:r>
      <w:r w:rsidR="00A64832">
        <w:rPr>
          <w:rFonts w:cs="Arial"/>
          <w:color w:val="000000"/>
        </w:rPr>
        <w:t>;</w:t>
      </w:r>
    </w:p>
    <w:p w14:paraId="350B75B8" w14:textId="3E621170" w:rsidR="00E56654" w:rsidRPr="00E56654" w:rsidRDefault="00E56654" w:rsidP="00E56654">
      <w:pPr>
        <w:autoSpaceDE w:val="0"/>
        <w:autoSpaceDN w:val="0"/>
        <w:adjustRightInd w:val="0"/>
        <w:rPr>
          <w:rFonts w:cs="Arial"/>
          <w:color w:val="000000"/>
        </w:rPr>
      </w:pPr>
      <w:r w:rsidRPr="00E56654">
        <w:rPr>
          <w:rFonts w:cs="Arial"/>
          <w:color w:val="000000"/>
        </w:rPr>
        <w:t>2. Beleid inzake cryptografische beheersmaatregelen</w:t>
      </w:r>
      <w:r w:rsidR="00A64832">
        <w:rPr>
          <w:rFonts w:cs="Arial"/>
          <w:color w:val="000000"/>
        </w:rPr>
        <w:t>;</w:t>
      </w:r>
      <w:r w:rsidRPr="00E56654">
        <w:rPr>
          <w:rFonts w:cs="Arial"/>
          <w:color w:val="000000"/>
        </w:rPr>
        <w:t xml:space="preserve"> </w:t>
      </w:r>
    </w:p>
    <w:p w14:paraId="13AFEE96" w14:textId="7E3A5549" w:rsidR="00E56654" w:rsidRPr="00E56654" w:rsidRDefault="00E56654" w:rsidP="00E56654">
      <w:pPr>
        <w:autoSpaceDE w:val="0"/>
        <w:autoSpaceDN w:val="0"/>
        <w:adjustRightInd w:val="0"/>
        <w:rPr>
          <w:rFonts w:cs="Arial"/>
          <w:color w:val="000000"/>
        </w:rPr>
      </w:pPr>
      <w:r w:rsidRPr="00E56654">
        <w:rPr>
          <w:rFonts w:cs="Arial"/>
          <w:color w:val="000000"/>
        </w:rPr>
        <w:t>3. Wachtwoordbeveiliging</w:t>
      </w:r>
      <w:r w:rsidR="00A64832">
        <w:rPr>
          <w:rFonts w:cs="Arial"/>
          <w:color w:val="000000"/>
        </w:rPr>
        <w:t>;</w:t>
      </w:r>
    </w:p>
    <w:p w14:paraId="5F60A2B1" w14:textId="1C1D6A70" w:rsidR="00E56654" w:rsidRPr="00E56654" w:rsidRDefault="00E56654" w:rsidP="00E56654">
      <w:pPr>
        <w:autoSpaceDE w:val="0"/>
        <w:autoSpaceDN w:val="0"/>
        <w:adjustRightInd w:val="0"/>
        <w:rPr>
          <w:rFonts w:cs="Arial"/>
          <w:color w:val="000000"/>
        </w:rPr>
      </w:pPr>
      <w:r w:rsidRPr="00E56654">
        <w:rPr>
          <w:rFonts w:cs="Arial"/>
          <w:color w:val="000000"/>
        </w:rPr>
        <w:t>4. Screening medewerkers</w:t>
      </w:r>
      <w:r w:rsidR="00A64832">
        <w:rPr>
          <w:rFonts w:cs="Arial"/>
          <w:color w:val="000000"/>
        </w:rPr>
        <w:t>;</w:t>
      </w:r>
    </w:p>
    <w:p w14:paraId="194E54F8" w14:textId="18A9388D" w:rsidR="00E56654" w:rsidRPr="00E56654" w:rsidRDefault="00E56654" w:rsidP="00E56654">
      <w:pPr>
        <w:autoSpaceDE w:val="0"/>
        <w:autoSpaceDN w:val="0"/>
        <w:adjustRightInd w:val="0"/>
        <w:rPr>
          <w:rFonts w:cs="Arial"/>
          <w:color w:val="000000"/>
        </w:rPr>
      </w:pPr>
      <w:r w:rsidRPr="00E56654">
        <w:rPr>
          <w:rFonts w:cs="Arial"/>
          <w:color w:val="000000"/>
        </w:rPr>
        <w:t>5. Service Level Agreement (tussen verwerker en verwerkingsverantwoordelijke)</w:t>
      </w:r>
      <w:r w:rsidR="00A64832">
        <w:rPr>
          <w:rFonts w:cs="Arial"/>
          <w:color w:val="000000"/>
        </w:rPr>
        <w:t>;</w:t>
      </w:r>
    </w:p>
    <w:p w14:paraId="6D1E5A73" w14:textId="6E2CC59F" w:rsidR="00E56654" w:rsidRPr="00E56654" w:rsidRDefault="00E56654" w:rsidP="00E56654">
      <w:pPr>
        <w:autoSpaceDE w:val="0"/>
        <w:autoSpaceDN w:val="0"/>
        <w:adjustRightInd w:val="0"/>
        <w:rPr>
          <w:rFonts w:cs="Arial"/>
          <w:color w:val="000000"/>
        </w:rPr>
      </w:pPr>
      <w:r w:rsidRPr="00E56654">
        <w:rPr>
          <w:rFonts w:cs="Arial"/>
          <w:color w:val="000000"/>
        </w:rPr>
        <w:t>6. Back-up-procedure</w:t>
      </w:r>
      <w:r w:rsidR="00A64832">
        <w:rPr>
          <w:rFonts w:cs="Arial"/>
          <w:color w:val="000000"/>
        </w:rPr>
        <w:t>;</w:t>
      </w:r>
      <w:r w:rsidRPr="00E56654">
        <w:rPr>
          <w:rFonts w:cs="Arial"/>
          <w:color w:val="000000"/>
        </w:rPr>
        <w:t xml:space="preserve"> </w:t>
      </w:r>
    </w:p>
    <w:p w14:paraId="4080DBFF" w14:textId="4D59C7BC" w:rsidR="00E56654" w:rsidRPr="00E56654" w:rsidRDefault="00E56654" w:rsidP="00E56654">
      <w:pPr>
        <w:autoSpaceDE w:val="0"/>
        <w:autoSpaceDN w:val="0"/>
        <w:adjustRightInd w:val="0"/>
        <w:rPr>
          <w:rFonts w:cs="Arial"/>
          <w:color w:val="000000"/>
        </w:rPr>
      </w:pPr>
      <w:r w:rsidRPr="00E56654">
        <w:rPr>
          <w:rFonts w:cs="Arial"/>
          <w:color w:val="000000"/>
        </w:rPr>
        <w:t>7. Beleid inzake vastleggen gebeurtenissen (logging)</w:t>
      </w:r>
      <w:r w:rsidR="00A64832">
        <w:rPr>
          <w:rFonts w:cs="Arial"/>
          <w:color w:val="000000"/>
        </w:rPr>
        <w:t>;</w:t>
      </w:r>
    </w:p>
    <w:p w14:paraId="2A84A6F8" w14:textId="77777777" w:rsidR="00E56654" w:rsidRPr="00E56654" w:rsidRDefault="00E56654" w:rsidP="00E56654">
      <w:pPr>
        <w:autoSpaceDE w:val="0"/>
        <w:autoSpaceDN w:val="0"/>
        <w:adjustRightInd w:val="0"/>
        <w:rPr>
          <w:rFonts w:cs="Arial"/>
          <w:highlight w:val="yellow"/>
        </w:rPr>
      </w:pPr>
      <w:r w:rsidRPr="00E56654">
        <w:rPr>
          <w:rFonts w:cs="Arial"/>
          <w:color w:val="000000"/>
        </w:rPr>
        <w:t>8. Antivirusprogrammatuur en gebruik firewalls</w:t>
      </w:r>
    </w:p>
    <w:p w14:paraId="06680FE1" w14:textId="77777777" w:rsidR="00E56654" w:rsidRPr="00E56654" w:rsidRDefault="00E56654" w:rsidP="00E56654">
      <w:pPr>
        <w:autoSpaceDE w:val="0"/>
        <w:autoSpaceDN w:val="0"/>
        <w:adjustRightInd w:val="0"/>
        <w:rPr>
          <w:rFonts w:cs="Arial"/>
          <w:color w:val="000000"/>
          <w:sz w:val="22"/>
          <w:szCs w:val="22"/>
        </w:rPr>
      </w:pPr>
    </w:p>
    <w:p w14:paraId="22749818" w14:textId="69571B62" w:rsidR="001C5758" w:rsidRPr="00BE169F" w:rsidRDefault="001C5758" w:rsidP="001C5758">
      <w:pPr>
        <w:rPr>
          <w:rFonts w:cs="Arial"/>
          <w:i/>
        </w:rPr>
      </w:pPr>
      <w:bookmarkStart w:id="133" w:name="_Toc238521640"/>
      <w:bookmarkStart w:id="134" w:name="_Toc1986577"/>
      <w:bookmarkStart w:id="135" w:name="_Toc17289512"/>
      <w:r w:rsidRPr="00BE169F">
        <w:rPr>
          <w:rFonts w:cs="Arial"/>
          <w:i/>
        </w:rPr>
        <w:t xml:space="preserve">De inschrijver die voor de gunning van de opdracht in aanmerking komt dient het bewijs hiervoor, in de vorm van een kopie van </w:t>
      </w:r>
      <w:r w:rsidR="001432F4" w:rsidRPr="00BE169F">
        <w:rPr>
          <w:rFonts w:cs="Arial"/>
          <w:i/>
        </w:rPr>
        <w:t xml:space="preserve">het betreffende certificaat en verklaring van toepasselijkheid </w:t>
      </w:r>
      <w:r w:rsidR="00957FBF">
        <w:rPr>
          <w:rFonts w:cs="Arial"/>
          <w:i/>
        </w:rPr>
        <w:t xml:space="preserve">of een beschrijving van de wijze waarop de informatiebeveiliging is geregeld, </w:t>
      </w:r>
      <w:r w:rsidRPr="00BE169F">
        <w:rPr>
          <w:rFonts w:cs="Arial"/>
          <w:i/>
        </w:rPr>
        <w:t>indien de gemeente Den Helder hiertoe verzoekt, binnen 5 werkdagen te overleggen aan de gemeente Den Helder.</w:t>
      </w:r>
    </w:p>
    <w:p w14:paraId="4163AC81" w14:textId="77777777" w:rsidR="00991FE3" w:rsidRPr="00991FE3" w:rsidRDefault="00991FE3" w:rsidP="00991FE3"/>
    <w:p w14:paraId="1265926C" w14:textId="1164C25C" w:rsidR="00991FE3" w:rsidRPr="0015683B" w:rsidRDefault="00991FE3" w:rsidP="00991FE3">
      <w:pPr>
        <w:pStyle w:val="Kop3"/>
        <w:rPr>
          <w:rFonts w:ascii="Arial" w:hAnsi="Arial" w:cs="Arial"/>
        </w:rPr>
      </w:pPr>
      <w:bookmarkStart w:id="136" w:name="_Toc113459822"/>
      <w:r w:rsidRPr="0015683B">
        <w:rPr>
          <w:rFonts w:ascii="Arial" w:hAnsi="Arial" w:cs="Arial"/>
        </w:rPr>
        <w:t>5.</w:t>
      </w:r>
      <w:r>
        <w:rPr>
          <w:rFonts w:ascii="Arial" w:hAnsi="Arial" w:cs="Arial"/>
        </w:rPr>
        <w:t>3</w:t>
      </w:r>
      <w:r w:rsidRPr="0015683B">
        <w:rPr>
          <w:rFonts w:ascii="Arial" w:hAnsi="Arial" w:cs="Arial"/>
        </w:rPr>
        <w:tab/>
        <w:t>Beroepsbevoegdheid</w:t>
      </w:r>
      <w:bookmarkEnd w:id="136"/>
    </w:p>
    <w:p w14:paraId="5DAEEAB0" w14:textId="77777777" w:rsidR="00991FE3" w:rsidRDefault="00991FE3" w:rsidP="00991FE3"/>
    <w:p w14:paraId="1A6E3749" w14:textId="77777777" w:rsidR="00991FE3" w:rsidRPr="006D4FCD" w:rsidRDefault="00991FE3" w:rsidP="00991FE3">
      <w:r w:rsidRPr="00810715">
        <w:t>De inschrijving dient rechtsgeldig en door een bevoegd persoon namens inschrijver te worden ondertekend. De bevoegdheid van de ondertekenaar dient te blijken uit een actueel, uittreksel bewijs, waaruit blijkt dat inschrijver is ingeschreven in het nationale beroeps- of handelsregister. Binnen Nederland volstaat een uittreksel van inschrijving van het Handelsregister van de Kamer van Koophandel. Met actueel wordt bedoeld een geldig bewijs van inschrijving dat op het moment van indienen van de inschrijving niet ouder is dan 6 maanden (terugrekenend vanaf de uiterste sluitingsdatum van indiening van de inschrijving). Indien wordt ondertekend door gemachtigde dient (een kopie van) de machtiging toegevoegd te worden aan de inschrijving.</w:t>
      </w:r>
      <w:r>
        <w:t xml:space="preserve"> </w:t>
      </w:r>
    </w:p>
    <w:p w14:paraId="114B9ABA" w14:textId="77777777" w:rsidR="00991FE3" w:rsidRDefault="00991FE3" w:rsidP="00991FE3"/>
    <w:p w14:paraId="1C7B95AF" w14:textId="77777777" w:rsidR="00991FE3" w:rsidRDefault="00991FE3" w:rsidP="00991FE3">
      <w:pPr>
        <w:rPr>
          <w:rFonts w:cs="Arial"/>
        </w:rPr>
      </w:pPr>
      <w:r w:rsidRPr="00BE169F">
        <w:rPr>
          <w:rFonts w:cs="Arial"/>
          <w:i/>
        </w:rPr>
        <w:lastRenderedPageBreak/>
        <w:t>De inschrijver die voor de gunning van de opdracht in aanmerking komt dient het bewijs hiervoor, in de vorm van een kopie van de inschrijving handelsregister indien de gemeente Den Helder hiertoe verzoekt, binnen 5 werkdagen te overleggen aan de gemeente Den Helder</w:t>
      </w:r>
      <w:r>
        <w:rPr>
          <w:rFonts w:cs="Arial"/>
        </w:rPr>
        <w:t>.</w:t>
      </w:r>
    </w:p>
    <w:p w14:paraId="1153AECD" w14:textId="58334179" w:rsidR="001C5758" w:rsidRDefault="001C5758">
      <w:pPr>
        <w:rPr>
          <w:rFonts w:eastAsiaTheme="majorEastAsia" w:cs="Arial"/>
          <w:b/>
          <w:color w:val="365F91" w:themeColor="accent1" w:themeShade="BF"/>
          <w:sz w:val="32"/>
          <w:szCs w:val="32"/>
        </w:rPr>
      </w:pPr>
      <w:r>
        <w:rPr>
          <w:rFonts w:eastAsiaTheme="majorEastAsia" w:cs="Arial"/>
          <w:b/>
          <w:color w:val="365F91" w:themeColor="accent1" w:themeShade="BF"/>
          <w:sz w:val="32"/>
          <w:szCs w:val="32"/>
        </w:rPr>
        <w:br w:type="page"/>
      </w:r>
    </w:p>
    <w:p w14:paraId="07C23C12" w14:textId="03BBE254" w:rsidR="008A45F0" w:rsidRPr="005E6B34" w:rsidRDefault="008A45F0" w:rsidP="005E6B34">
      <w:pPr>
        <w:pStyle w:val="Kop1"/>
        <w:rPr>
          <w:rFonts w:ascii="Arial" w:hAnsi="Arial" w:cs="Arial"/>
          <w:b/>
        </w:rPr>
      </w:pPr>
      <w:bookmarkStart w:id="137" w:name="_Toc113459823"/>
      <w:r w:rsidRPr="005E6B34">
        <w:rPr>
          <w:rFonts w:ascii="Arial" w:hAnsi="Arial" w:cs="Arial"/>
          <w:b/>
        </w:rPr>
        <w:lastRenderedPageBreak/>
        <w:t>6</w:t>
      </w:r>
      <w:r w:rsidRPr="005E6B34">
        <w:rPr>
          <w:rFonts w:ascii="Arial" w:hAnsi="Arial" w:cs="Arial"/>
          <w:b/>
        </w:rPr>
        <w:tab/>
        <w:t>Gunningscriteria</w:t>
      </w:r>
      <w:bookmarkEnd w:id="133"/>
      <w:bookmarkEnd w:id="134"/>
      <w:bookmarkEnd w:id="135"/>
      <w:bookmarkEnd w:id="137"/>
    </w:p>
    <w:p w14:paraId="1BC7FAF9" w14:textId="77777777" w:rsidR="008A45F0" w:rsidRPr="008A45F0" w:rsidRDefault="008A45F0" w:rsidP="008A45F0"/>
    <w:p w14:paraId="39F1392E" w14:textId="4ABD055F" w:rsidR="008A45F0" w:rsidRDefault="008A45F0" w:rsidP="008A45F0">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w:t>
      </w:r>
      <w:r w:rsidR="00B74EFB">
        <w:rPr>
          <w:rFonts w:cs="Arial"/>
        </w:rPr>
        <w:t xml:space="preserve">uitsluitingsgronden en </w:t>
      </w:r>
      <w:r w:rsidRPr="00051CE7">
        <w:rPr>
          <w:rFonts w:cs="Arial"/>
        </w:rPr>
        <w:t>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Pr>
          <w:rFonts w:cs="Arial"/>
        </w:rPr>
        <w:t xml:space="preserve"> waarbij het criterium </w:t>
      </w:r>
      <w:r w:rsidR="00484CD1">
        <w:rPr>
          <w:rFonts w:cs="Arial"/>
        </w:rPr>
        <w:t>Beste Prijs-Kwaliteitsverhouding</w:t>
      </w:r>
      <w:r>
        <w:rPr>
          <w:rFonts w:cs="Arial"/>
        </w:rPr>
        <w:t xml:space="preserve"> </w:t>
      </w:r>
      <w:r w:rsidR="00484CD1">
        <w:rPr>
          <w:rFonts w:cs="Arial"/>
        </w:rPr>
        <w:t xml:space="preserve">(BPKV) </w:t>
      </w:r>
      <w:r>
        <w:rPr>
          <w:rFonts w:cs="Arial"/>
        </w:rPr>
        <w:t>wordt gehanteerd</w:t>
      </w:r>
      <w:r w:rsidRPr="00051CE7">
        <w:rPr>
          <w:rFonts w:cs="Arial"/>
        </w:rPr>
        <w:t xml:space="preserve">. </w:t>
      </w:r>
      <w:r w:rsidRPr="00E65748">
        <w:rPr>
          <w:rFonts w:cs="Arial"/>
        </w:rPr>
        <w:t>In dit hoofdst</w:t>
      </w:r>
      <w:r w:rsidR="00484CD1">
        <w:rPr>
          <w:rFonts w:cs="Arial"/>
        </w:rPr>
        <w:t>uk is aangegeven op welke wijze deze</w:t>
      </w:r>
      <w:r w:rsidRPr="00E65748">
        <w:rPr>
          <w:rFonts w:cs="Arial"/>
        </w:rPr>
        <w:t xml:space="preserve"> wordt vastgesteld. De</w:t>
      </w:r>
      <w:r w:rsidR="00484CD1">
        <w:rPr>
          <w:rFonts w:cs="Arial"/>
        </w:rPr>
        <w:t xml:space="preserve"> BPKV</w:t>
      </w:r>
      <w:r w:rsidRPr="00E65748">
        <w:rPr>
          <w:rFonts w:cs="Arial"/>
        </w:rPr>
        <w:t xml:space="preserve"> wordt bepaald op basis van </w:t>
      </w:r>
      <w:r w:rsidR="00484CD1">
        <w:rPr>
          <w:rFonts w:cs="Arial"/>
        </w:rPr>
        <w:t xml:space="preserve">het totaal aantal behaalde punten op het gunningscriterium Prijs en het gunningscriterium Kwaliteit. De inschrijver met het hoogste aantal punten </w:t>
      </w:r>
      <w:r w:rsidR="00980ACE">
        <w:rPr>
          <w:rFonts w:cs="Arial"/>
        </w:rPr>
        <w:t xml:space="preserve">als deze bij elkaar worden opgeteld, </w:t>
      </w:r>
      <w:r w:rsidR="00B74EFB">
        <w:rPr>
          <w:rFonts w:cs="Arial"/>
        </w:rPr>
        <w:t>komt voor gunning van de opdracht in aanmerking.</w:t>
      </w:r>
    </w:p>
    <w:p w14:paraId="487114C7" w14:textId="0FBF7C66" w:rsidR="00484CD1" w:rsidRDefault="00484CD1" w:rsidP="008A45F0">
      <w:pPr>
        <w:rPr>
          <w:rFonts w:cs="Arial"/>
        </w:rPr>
      </w:pPr>
    </w:p>
    <w:p w14:paraId="3AC18989" w14:textId="77777777" w:rsidR="008303F9" w:rsidRDefault="008303F9" w:rsidP="008303F9">
      <w:pPr>
        <w:rPr>
          <w:rFonts w:cs="Arial"/>
        </w:rPr>
      </w:pPr>
      <w:r>
        <w:rPr>
          <w:rFonts w:cs="Arial"/>
        </w:rPr>
        <w:t>Alle criteria zijn met een eigen nummer opgenomen voor eenduidige referentie. Dit nummer moet in deze volgorde worden opgenomen in de inschrijving.</w:t>
      </w:r>
    </w:p>
    <w:p w14:paraId="318C646A" w14:textId="77777777" w:rsidR="008A45F0" w:rsidRDefault="008A45F0" w:rsidP="008A45F0">
      <w:pPr>
        <w:rPr>
          <w:rFonts w:cs="Arial"/>
        </w:rPr>
      </w:pPr>
    </w:p>
    <w:p w14:paraId="71F50DA6" w14:textId="0A27D8CF" w:rsidR="008A45F0" w:rsidRPr="006902B8" w:rsidRDefault="008A45F0" w:rsidP="008A45F0">
      <w:pPr>
        <w:rPr>
          <w:rFonts w:cs="Arial"/>
        </w:rPr>
      </w:pPr>
      <w:r w:rsidRPr="006902B8">
        <w:rPr>
          <w:rFonts w:cs="Arial"/>
        </w:rPr>
        <w:t>De volgende gunningscriteria worden gehanteerd</w:t>
      </w:r>
      <w:r w:rsidR="003154EF" w:rsidRPr="006902B8">
        <w:rPr>
          <w:rFonts w:cs="Arial"/>
        </w:rPr>
        <w:t>. Achter elk gunningscriterium staat het maximaal aantal te verdienen punten</w:t>
      </w:r>
      <w:r w:rsidRPr="006902B8">
        <w:rPr>
          <w:rFonts w:cs="Arial"/>
        </w:rPr>
        <w:t>:</w:t>
      </w:r>
    </w:p>
    <w:p w14:paraId="61197CA8" w14:textId="77777777" w:rsidR="008A45F0" w:rsidRPr="00055092" w:rsidRDefault="008A45F0" w:rsidP="008A45F0">
      <w:pPr>
        <w:rPr>
          <w:rFonts w:cs="Arial"/>
          <w:highlight w:val="cyan"/>
        </w:rPr>
      </w:pPr>
    </w:p>
    <w:tbl>
      <w:tblPr>
        <w:tblW w:w="8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1"/>
        <w:gridCol w:w="4726"/>
        <w:gridCol w:w="2410"/>
        <w:gridCol w:w="985"/>
      </w:tblGrid>
      <w:tr w:rsidR="00390E9F" w:rsidRPr="00055092" w14:paraId="408900DB" w14:textId="6D4DD1D4" w:rsidTr="00390E9F">
        <w:tc>
          <w:tcPr>
            <w:tcW w:w="5557" w:type="dxa"/>
            <w:gridSpan w:val="2"/>
            <w:shd w:val="pct15" w:color="auto" w:fill="auto"/>
          </w:tcPr>
          <w:p w14:paraId="29D033D7" w14:textId="77777777" w:rsidR="00390E9F" w:rsidRPr="006902B8" w:rsidRDefault="00390E9F" w:rsidP="00260647">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6.2 Gunningscriterium Prijs </w:t>
            </w:r>
          </w:p>
        </w:tc>
        <w:tc>
          <w:tcPr>
            <w:tcW w:w="2410" w:type="dxa"/>
            <w:shd w:val="pct15" w:color="auto" w:fill="auto"/>
          </w:tcPr>
          <w:p w14:paraId="4538005D" w14:textId="77777777" w:rsidR="00390E9F" w:rsidRPr="006902B8" w:rsidRDefault="00390E9F" w:rsidP="00390E9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Maximaal aantal te </w:t>
            </w:r>
          </w:p>
          <w:p w14:paraId="33618DC8" w14:textId="2CF16EE5" w:rsidR="00390E9F" w:rsidRPr="006902B8" w:rsidRDefault="00390E9F" w:rsidP="00390E9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behalen punten </w:t>
            </w:r>
          </w:p>
        </w:tc>
        <w:tc>
          <w:tcPr>
            <w:tcW w:w="985" w:type="dxa"/>
            <w:shd w:val="pct15" w:color="auto" w:fill="auto"/>
          </w:tcPr>
          <w:p w14:paraId="57ACA0B0" w14:textId="77777777" w:rsidR="00390E9F" w:rsidRPr="006902B8" w:rsidRDefault="00390E9F" w:rsidP="00390E9F">
            <w:pPr>
              <w:pStyle w:val="PTI2"/>
              <w:spacing w:after="0" w:line="240" w:lineRule="auto"/>
              <w:ind w:left="0"/>
              <w:jc w:val="right"/>
              <w:rPr>
                <w:rFonts w:ascii="Arial" w:eastAsia="Times New Roman" w:hAnsi="Arial" w:cs="Arial"/>
                <w:b/>
                <w:color w:val="000000"/>
                <w:sz w:val="20"/>
              </w:rPr>
            </w:pPr>
          </w:p>
          <w:p w14:paraId="5D779AC4" w14:textId="098D0D8A" w:rsidR="00390E9F" w:rsidRPr="006902B8" w:rsidRDefault="005E6B34" w:rsidP="00390E9F">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30</w:t>
            </w:r>
          </w:p>
        </w:tc>
      </w:tr>
      <w:tr w:rsidR="00390E9F" w:rsidRPr="00055092" w14:paraId="5DFF53FC" w14:textId="507928A5" w:rsidTr="006902B8">
        <w:trPr>
          <w:trHeight w:val="445"/>
        </w:trPr>
        <w:tc>
          <w:tcPr>
            <w:tcW w:w="831" w:type="dxa"/>
          </w:tcPr>
          <w:p w14:paraId="62F2AB2C" w14:textId="77777777" w:rsidR="00390E9F" w:rsidRPr="00055092" w:rsidRDefault="00390E9F" w:rsidP="00260647">
            <w:pPr>
              <w:pStyle w:val="PTI2"/>
              <w:spacing w:after="0" w:line="240" w:lineRule="auto"/>
              <w:ind w:left="0"/>
              <w:rPr>
                <w:rFonts w:ascii="Arial" w:eastAsia="Times New Roman" w:hAnsi="Arial" w:cs="Arial"/>
                <w:color w:val="000000"/>
                <w:sz w:val="20"/>
                <w:highlight w:val="cyan"/>
              </w:rPr>
            </w:pPr>
            <w:r w:rsidRPr="005E6B34">
              <w:rPr>
                <w:rFonts w:ascii="Arial" w:eastAsia="Times New Roman" w:hAnsi="Arial" w:cs="Arial"/>
                <w:color w:val="000000"/>
                <w:sz w:val="20"/>
              </w:rPr>
              <w:t>6.2.1</w:t>
            </w:r>
          </w:p>
        </w:tc>
        <w:tc>
          <w:tcPr>
            <w:tcW w:w="4726" w:type="dxa"/>
          </w:tcPr>
          <w:p w14:paraId="129D9A1E" w14:textId="08E44264" w:rsidR="00390E9F" w:rsidRPr="006902B8" w:rsidRDefault="00390E9F" w:rsidP="00484CD1">
            <w:pPr>
              <w:pStyle w:val="PTI2"/>
              <w:spacing w:after="0" w:line="240" w:lineRule="auto"/>
              <w:ind w:left="0"/>
              <w:rPr>
                <w:rFonts w:ascii="Arial" w:eastAsia="Times New Roman" w:hAnsi="Arial" w:cs="Arial"/>
                <w:color w:val="000000"/>
                <w:sz w:val="20"/>
              </w:rPr>
            </w:pPr>
            <w:r w:rsidRPr="006902B8">
              <w:rPr>
                <w:rFonts w:ascii="Arial" w:eastAsia="Times New Roman" w:hAnsi="Arial" w:cs="Arial"/>
                <w:color w:val="000000"/>
                <w:sz w:val="20"/>
              </w:rPr>
              <w:t>Prijs</w:t>
            </w:r>
          </w:p>
        </w:tc>
        <w:tc>
          <w:tcPr>
            <w:tcW w:w="2410" w:type="dxa"/>
          </w:tcPr>
          <w:p w14:paraId="432E304A" w14:textId="24AB2CD8" w:rsidR="00390E9F" w:rsidRPr="006902B8" w:rsidRDefault="00390E9F" w:rsidP="00260647">
            <w:pPr>
              <w:pStyle w:val="PTI2"/>
              <w:spacing w:after="0" w:line="240" w:lineRule="auto"/>
              <w:ind w:left="0"/>
              <w:jc w:val="right"/>
              <w:rPr>
                <w:rFonts w:ascii="Arial" w:eastAsia="Times New Roman" w:hAnsi="Arial" w:cs="Arial"/>
                <w:color w:val="000000"/>
                <w:sz w:val="20"/>
              </w:rPr>
            </w:pPr>
          </w:p>
        </w:tc>
        <w:tc>
          <w:tcPr>
            <w:tcW w:w="985" w:type="dxa"/>
          </w:tcPr>
          <w:p w14:paraId="53191ACE" w14:textId="7335E278" w:rsidR="00390E9F" w:rsidRPr="006902B8" w:rsidRDefault="005E6B34" w:rsidP="00260647">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30</w:t>
            </w:r>
          </w:p>
        </w:tc>
      </w:tr>
      <w:tr w:rsidR="00390E9F" w:rsidRPr="00055092" w14:paraId="03D375A9" w14:textId="05263B03" w:rsidTr="00390E9F">
        <w:tc>
          <w:tcPr>
            <w:tcW w:w="5557" w:type="dxa"/>
            <w:gridSpan w:val="2"/>
            <w:shd w:val="pct15" w:color="auto" w:fill="auto"/>
          </w:tcPr>
          <w:p w14:paraId="10A5EE2F" w14:textId="77777777" w:rsidR="00390E9F" w:rsidRPr="006902B8" w:rsidRDefault="00390E9F" w:rsidP="00260647">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6.3 Gunningscriterium Kwaliteit </w:t>
            </w:r>
          </w:p>
        </w:tc>
        <w:tc>
          <w:tcPr>
            <w:tcW w:w="2410" w:type="dxa"/>
            <w:shd w:val="pct15" w:color="auto" w:fill="auto"/>
          </w:tcPr>
          <w:p w14:paraId="0B1C27BF" w14:textId="77777777" w:rsidR="00390E9F" w:rsidRPr="006902B8" w:rsidRDefault="00390E9F" w:rsidP="00390E9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 xml:space="preserve">Maximaal aantal te </w:t>
            </w:r>
          </w:p>
          <w:p w14:paraId="48AF300E" w14:textId="6418164B" w:rsidR="00390E9F" w:rsidRPr="006902B8" w:rsidRDefault="00390E9F" w:rsidP="00390E9F">
            <w:pPr>
              <w:pStyle w:val="PTI2"/>
              <w:spacing w:after="0" w:line="240" w:lineRule="auto"/>
              <w:ind w:left="0"/>
              <w:rPr>
                <w:rFonts w:ascii="Arial" w:eastAsia="Times New Roman" w:hAnsi="Arial" w:cs="Arial"/>
                <w:b/>
                <w:color w:val="000000"/>
                <w:sz w:val="20"/>
              </w:rPr>
            </w:pPr>
            <w:r w:rsidRPr="006902B8">
              <w:rPr>
                <w:rFonts w:ascii="Arial" w:eastAsia="Times New Roman" w:hAnsi="Arial" w:cs="Arial"/>
                <w:b/>
                <w:color w:val="000000"/>
                <w:sz w:val="20"/>
              </w:rPr>
              <w:t>behalen punten</w:t>
            </w:r>
          </w:p>
        </w:tc>
        <w:tc>
          <w:tcPr>
            <w:tcW w:w="985" w:type="dxa"/>
            <w:shd w:val="pct15" w:color="auto" w:fill="auto"/>
          </w:tcPr>
          <w:p w14:paraId="65B7E86A" w14:textId="77777777" w:rsidR="00390E9F" w:rsidRPr="006902B8" w:rsidRDefault="00390E9F" w:rsidP="00260647">
            <w:pPr>
              <w:pStyle w:val="PTI2"/>
              <w:spacing w:after="0" w:line="240" w:lineRule="auto"/>
              <w:ind w:left="0"/>
              <w:jc w:val="right"/>
              <w:rPr>
                <w:rFonts w:ascii="Arial" w:eastAsia="Times New Roman" w:hAnsi="Arial" w:cs="Arial"/>
                <w:b/>
                <w:color w:val="000000"/>
                <w:sz w:val="20"/>
              </w:rPr>
            </w:pPr>
          </w:p>
          <w:p w14:paraId="26B2A454" w14:textId="1719A901" w:rsidR="00390E9F" w:rsidRPr="006902B8" w:rsidRDefault="006902B8" w:rsidP="00260647">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7</w:t>
            </w:r>
            <w:r w:rsidR="005E6B34">
              <w:rPr>
                <w:rFonts w:ascii="Arial" w:eastAsia="Times New Roman" w:hAnsi="Arial" w:cs="Arial"/>
                <w:b/>
                <w:color w:val="000000"/>
                <w:sz w:val="20"/>
              </w:rPr>
              <w:t>0</w:t>
            </w:r>
          </w:p>
        </w:tc>
      </w:tr>
      <w:tr w:rsidR="00390E9F" w:rsidRPr="00055092" w14:paraId="51E7BF6F" w14:textId="2E56F3DF" w:rsidTr="00390E9F">
        <w:tc>
          <w:tcPr>
            <w:tcW w:w="831" w:type="dxa"/>
          </w:tcPr>
          <w:p w14:paraId="62558F70" w14:textId="77777777" w:rsidR="00390E9F" w:rsidRPr="005E6B34" w:rsidRDefault="00390E9F" w:rsidP="00260647">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6.3.1</w:t>
            </w:r>
          </w:p>
        </w:tc>
        <w:tc>
          <w:tcPr>
            <w:tcW w:w="4726" w:type="dxa"/>
          </w:tcPr>
          <w:p w14:paraId="076C9AA0" w14:textId="6BA7D063" w:rsidR="00390E9F" w:rsidRPr="005E6B34" w:rsidRDefault="004A440C" w:rsidP="004A440C">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Plan van aanpak en Implementatie</w:t>
            </w:r>
          </w:p>
        </w:tc>
        <w:tc>
          <w:tcPr>
            <w:tcW w:w="2410" w:type="dxa"/>
          </w:tcPr>
          <w:p w14:paraId="6C74A4EB" w14:textId="7B42F364" w:rsidR="00390E9F" w:rsidRPr="005E6B34" w:rsidRDefault="00390E9F" w:rsidP="00260647">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985" w:type="dxa"/>
          </w:tcPr>
          <w:p w14:paraId="58D6852E" w14:textId="1E781196" w:rsidR="00390E9F" w:rsidRPr="005E6B34" w:rsidRDefault="005E6B34" w:rsidP="00260647">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25</w:t>
            </w:r>
          </w:p>
        </w:tc>
      </w:tr>
      <w:tr w:rsidR="00390E9F" w:rsidRPr="00055092" w14:paraId="16DDAD23" w14:textId="38C02761" w:rsidTr="00390E9F">
        <w:tc>
          <w:tcPr>
            <w:tcW w:w="831" w:type="dxa"/>
          </w:tcPr>
          <w:p w14:paraId="42A7ED1A" w14:textId="77777777" w:rsidR="00390E9F" w:rsidRPr="005E6B34" w:rsidRDefault="00390E9F" w:rsidP="00260647">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6.3.2</w:t>
            </w:r>
          </w:p>
        </w:tc>
        <w:tc>
          <w:tcPr>
            <w:tcW w:w="4726" w:type="dxa"/>
          </w:tcPr>
          <w:p w14:paraId="3F3FC7E0" w14:textId="4FAB33C0" w:rsidR="00390E9F" w:rsidRPr="005E6B34" w:rsidRDefault="004A440C" w:rsidP="004A440C">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Dienstverlening tijdens de overeenkomst</w:t>
            </w:r>
          </w:p>
        </w:tc>
        <w:tc>
          <w:tcPr>
            <w:tcW w:w="2410" w:type="dxa"/>
          </w:tcPr>
          <w:p w14:paraId="0CE3B684" w14:textId="19BED7CA" w:rsidR="00390E9F" w:rsidRPr="005E6B34" w:rsidRDefault="00390E9F" w:rsidP="00260647">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985" w:type="dxa"/>
          </w:tcPr>
          <w:p w14:paraId="3EB37CC5" w14:textId="23F0E684" w:rsidR="00390E9F" w:rsidRPr="005E6B34" w:rsidRDefault="005E6B34" w:rsidP="00260647">
            <w:pPr>
              <w:pStyle w:val="PTI2"/>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10</w:t>
            </w:r>
          </w:p>
        </w:tc>
      </w:tr>
      <w:tr w:rsidR="00390E9F" w:rsidRPr="00055092" w14:paraId="77F7158C" w14:textId="06C664D1" w:rsidTr="00390E9F">
        <w:tc>
          <w:tcPr>
            <w:tcW w:w="831" w:type="dxa"/>
          </w:tcPr>
          <w:p w14:paraId="5147E09F" w14:textId="77777777" w:rsidR="00390E9F" w:rsidRPr="005E6B34" w:rsidRDefault="00390E9F" w:rsidP="00260647">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6.3.3</w:t>
            </w:r>
          </w:p>
        </w:tc>
        <w:tc>
          <w:tcPr>
            <w:tcW w:w="4726" w:type="dxa"/>
          </w:tcPr>
          <w:p w14:paraId="4D81037C" w14:textId="0961C096" w:rsidR="00390E9F" w:rsidRPr="005E6B34" w:rsidRDefault="00BE605D" w:rsidP="00BE605D">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Presentat</w:t>
            </w:r>
            <w:r w:rsidR="004A440C" w:rsidRPr="005E6B34">
              <w:rPr>
                <w:rFonts w:ascii="Arial" w:eastAsia="Times New Roman" w:hAnsi="Arial" w:cs="Arial"/>
                <w:color w:val="000000"/>
                <w:sz w:val="20"/>
              </w:rPr>
              <w:t>ie</w:t>
            </w:r>
            <w:r w:rsidR="0078522B">
              <w:rPr>
                <w:rFonts w:ascii="Arial" w:eastAsia="Times New Roman" w:hAnsi="Arial" w:cs="Arial"/>
                <w:color w:val="000000"/>
                <w:sz w:val="20"/>
              </w:rPr>
              <w:t>/demonstratie</w:t>
            </w:r>
          </w:p>
        </w:tc>
        <w:tc>
          <w:tcPr>
            <w:tcW w:w="2410" w:type="dxa"/>
          </w:tcPr>
          <w:p w14:paraId="696F9013" w14:textId="15D1F533" w:rsidR="00390E9F" w:rsidRPr="005E6B34" w:rsidRDefault="00390E9F" w:rsidP="00260647">
            <w:pPr>
              <w:pStyle w:val="PTI2"/>
              <w:tabs>
                <w:tab w:val="left" w:pos="1325"/>
                <w:tab w:val="right" w:pos="1485"/>
              </w:tabs>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 xml:space="preserve"> </w:t>
            </w:r>
          </w:p>
        </w:tc>
        <w:tc>
          <w:tcPr>
            <w:tcW w:w="985" w:type="dxa"/>
          </w:tcPr>
          <w:p w14:paraId="041651D6" w14:textId="1B927250" w:rsidR="00390E9F" w:rsidRPr="005E6B34" w:rsidRDefault="005E6B34" w:rsidP="00260647">
            <w:pPr>
              <w:pStyle w:val="PTI2"/>
              <w:tabs>
                <w:tab w:val="left" w:pos="1325"/>
                <w:tab w:val="right" w:pos="1485"/>
              </w:tabs>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15</w:t>
            </w:r>
          </w:p>
        </w:tc>
      </w:tr>
      <w:tr w:rsidR="00390E9F" w:rsidRPr="00055092" w14:paraId="702EAAAF" w14:textId="6A5DF7CF" w:rsidTr="00390E9F">
        <w:tc>
          <w:tcPr>
            <w:tcW w:w="831" w:type="dxa"/>
          </w:tcPr>
          <w:p w14:paraId="47DD0D97" w14:textId="3A5213DE" w:rsidR="00390E9F" w:rsidRPr="005E6B34" w:rsidRDefault="00591B3F" w:rsidP="00260647">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6.3.4</w:t>
            </w:r>
          </w:p>
        </w:tc>
        <w:tc>
          <w:tcPr>
            <w:tcW w:w="4726" w:type="dxa"/>
          </w:tcPr>
          <w:p w14:paraId="065F3F50" w14:textId="15F804AD" w:rsidR="00390E9F" w:rsidRPr="005E6B34" w:rsidRDefault="00591B3F" w:rsidP="00260647">
            <w:pPr>
              <w:pStyle w:val="PTI2"/>
              <w:spacing w:after="0" w:line="240" w:lineRule="auto"/>
              <w:ind w:left="0"/>
              <w:rPr>
                <w:rFonts w:ascii="Arial" w:eastAsia="Times New Roman" w:hAnsi="Arial" w:cs="Arial"/>
                <w:color w:val="000000"/>
                <w:sz w:val="20"/>
              </w:rPr>
            </w:pPr>
            <w:r w:rsidRPr="005E6B34">
              <w:rPr>
                <w:rFonts w:ascii="Arial" w:eastAsia="Times New Roman" w:hAnsi="Arial" w:cs="Arial"/>
                <w:color w:val="000000"/>
                <w:sz w:val="20"/>
              </w:rPr>
              <w:t>Wensen</w:t>
            </w:r>
          </w:p>
        </w:tc>
        <w:tc>
          <w:tcPr>
            <w:tcW w:w="2410" w:type="dxa"/>
          </w:tcPr>
          <w:p w14:paraId="0F0C914B" w14:textId="77777777" w:rsidR="00390E9F" w:rsidRPr="005E6B34" w:rsidRDefault="00390E9F" w:rsidP="00260647">
            <w:pPr>
              <w:pStyle w:val="PTI2"/>
              <w:tabs>
                <w:tab w:val="left" w:pos="1336"/>
                <w:tab w:val="right" w:pos="1485"/>
              </w:tabs>
              <w:spacing w:after="0" w:line="240" w:lineRule="auto"/>
              <w:ind w:left="0"/>
              <w:jc w:val="right"/>
              <w:rPr>
                <w:rFonts w:ascii="Arial" w:eastAsia="Times New Roman" w:hAnsi="Arial" w:cs="Arial"/>
                <w:color w:val="000000"/>
                <w:sz w:val="20"/>
              </w:rPr>
            </w:pPr>
          </w:p>
        </w:tc>
        <w:tc>
          <w:tcPr>
            <w:tcW w:w="985" w:type="dxa"/>
          </w:tcPr>
          <w:p w14:paraId="31F8A3B5" w14:textId="08FDF6B9" w:rsidR="00390E9F" w:rsidRPr="005E6B34" w:rsidRDefault="00591B3F" w:rsidP="00260647">
            <w:pPr>
              <w:pStyle w:val="PTI2"/>
              <w:tabs>
                <w:tab w:val="left" w:pos="1336"/>
                <w:tab w:val="right" w:pos="1485"/>
              </w:tabs>
              <w:spacing w:after="0" w:line="240" w:lineRule="auto"/>
              <w:ind w:left="0"/>
              <w:jc w:val="right"/>
              <w:rPr>
                <w:rFonts w:ascii="Arial" w:eastAsia="Times New Roman" w:hAnsi="Arial" w:cs="Arial"/>
                <w:color w:val="000000"/>
                <w:sz w:val="20"/>
              </w:rPr>
            </w:pPr>
            <w:r w:rsidRPr="005E6B34">
              <w:rPr>
                <w:rFonts w:ascii="Arial" w:eastAsia="Times New Roman" w:hAnsi="Arial" w:cs="Arial"/>
                <w:color w:val="000000"/>
                <w:sz w:val="20"/>
              </w:rPr>
              <w:t>20</w:t>
            </w:r>
          </w:p>
        </w:tc>
      </w:tr>
      <w:tr w:rsidR="00390E9F" w:rsidRPr="00055092" w14:paraId="585EEB29" w14:textId="2AAD12A0" w:rsidTr="00390E9F">
        <w:tc>
          <w:tcPr>
            <w:tcW w:w="5557" w:type="dxa"/>
            <w:gridSpan w:val="2"/>
            <w:tcBorders>
              <w:top w:val="single" w:sz="4" w:space="0" w:color="000000"/>
              <w:left w:val="single" w:sz="4" w:space="0" w:color="000000"/>
              <w:bottom w:val="single" w:sz="4" w:space="0" w:color="000000"/>
              <w:right w:val="single" w:sz="4" w:space="0" w:color="000000"/>
            </w:tcBorders>
          </w:tcPr>
          <w:p w14:paraId="4956DD81" w14:textId="4D916301" w:rsidR="00390E9F" w:rsidRPr="005E6B34" w:rsidRDefault="00591B3F" w:rsidP="00591B3F">
            <w:pPr>
              <w:pStyle w:val="PTI2"/>
              <w:spacing w:after="0" w:line="240" w:lineRule="auto"/>
              <w:ind w:left="0"/>
              <w:rPr>
                <w:rFonts w:ascii="Arial" w:eastAsia="Times New Roman" w:hAnsi="Arial" w:cs="Arial"/>
                <w:b/>
                <w:color w:val="000000"/>
                <w:sz w:val="20"/>
              </w:rPr>
            </w:pPr>
            <w:r w:rsidRPr="005E6B34">
              <w:rPr>
                <w:rFonts w:ascii="Arial" w:eastAsia="Times New Roman" w:hAnsi="Arial" w:cs="Arial"/>
                <w:b/>
                <w:color w:val="000000"/>
                <w:sz w:val="20"/>
              </w:rPr>
              <w:t xml:space="preserve">Totaal </w:t>
            </w:r>
            <w:r w:rsidR="00390E9F" w:rsidRPr="005E6B34">
              <w:rPr>
                <w:rFonts w:ascii="Arial" w:eastAsia="Times New Roman" w:hAnsi="Arial" w:cs="Arial"/>
                <w:b/>
                <w:color w:val="000000"/>
                <w:sz w:val="20"/>
              </w:rPr>
              <w:t>aantal te behalen punten</w:t>
            </w:r>
          </w:p>
        </w:tc>
        <w:tc>
          <w:tcPr>
            <w:tcW w:w="2410" w:type="dxa"/>
            <w:tcBorders>
              <w:top w:val="single" w:sz="4" w:space="0" w:color="000000"/>
              <w:left w:val="single" w:sz="4" w:space="0" w:color="000000"/>
              <w:bottom w:val="single" w:sz="4" w:space="0" w:color="000000"/>
              <w:right w:val="single" w:sz="4" w:space="0" w:color="000000"/>
            </w:tcBorders>
          </w:tcPr>
          <w:p w14:paraId="247C874A" w14:textId="5F8C777F" w:rsidR="00390E9F" w:rsidRPr="005E6B34" w:rsidRDefault="00390E9F" w:rsidP="00260647">
            <w:pPr>
              <w:pStyle w:val="PTI2"/>
              <w:spacing w:after="0" w:line="240" w:lineRule="auto"/>
              <w:ind w:left="0"/>
              <w:jc w:val="right"/>
              <w:rPr>
                <w:rFonts w:ascii="Arial" w:eastAsia="Times New Roman" w:hAnsi="Arial" w:cs="Arial"/>
                <w:b/>
                <w:color w:val="000000"/>
                <w:sz w:val="20"/>
              </w:rPr>
            </w:pPr>
            <w:r w:rsidRPr="005E6B34">
              <w:rPr>
                <w:rFonts w:ascii="Arial" w:eastAsia="Times New Roman" w:hAnsi="Arial" w:cs="Arial"/>
                <w:b/>
                <w:color w:val="000000"/>
                <w:sz w:val="20"/>
              </w:rPr>
              <w:t xml:space="preserve">  </w:t>
            </w:r>
          </w:p>
        </w:tc>
        <w:tc>
          <w:tcPr>
            <w:tcW w:w="985" w:type="dxa"/>
            <w:tcBorders>
              <w:top w:val="single" w:sz="4" w:space="0" w:color="000000"/>
              <w:left w:val="single" w:sz="4" w:space="0" w:color="000000"/>
              <w:bottom w:val="single" w:sz="4" w:space="0" w:color="000000"/>
              <w:right w:val="single" w:sz="4" w:space="0" w:color="000000"/>
            </w:tcBorders>
          </w:tcPr>
          <w:p w14:paraId="4CB03C9F" w14:textId="29A95136" w:rsidR="00390E9F" w:rsidRPr="005E6B34" w:rsidRDefault="00591B3F" w:rsidP="00260647">
            <w:pPr>
              <w:pStyle w:val="PTI2"/>
              <w:spacing w:after="0" w:line="240" w:lineRule="auto"/>
              <w:ind w:left="0"/>
              <w:jc w:val="right"/>
              <w:rPr>
                <w:rFonts w:ascii="Arial" w:eastAsia="Times New Roman" w:hAnsi="Arial" w:cs="Arial"/>
                <w:b/>
                <w:color w:val="000000"/>
                <w:sz w:val="20"/>
              </w:rPr>
            </w:pPr>
            <w:r w:rsidRPr="005E6B34">
              <w:rPr>
                <w:rFonts w:ascii="Arial" w:eastAsia="Times New Roman" w:hAnsi="Arial" w:cs="Arial"/>
                <w:b/>
                <w:color w:val="000000"/>
                <w:sz w:val="20"/>
              </w:rPr>
              <w:t>100</w:t>
            </w:r>
          </w:p>
        </w:tc>
      </w:tr>
    </w:tbl>
    <w:p w14:paraId="4C707676" w14:textId="77777777" w:rsidR="008A45F0" w:rsidRPr="00055092" w:rsidRDefault="008A45F0" w:rsidP="008A45F0">
      <w:pPr>
        <w:rPr>
          <w:rFonts w:cs="Arial"/>
          <w:color w:val="000000"/>
          <w:highlight w:val="cyan"/>
        </w:rPr>
      </w:pPr>
    </w:p>
    <w:p w14:paraId="5F7A5D45" w14:textId="77777777" w:rsidR="008A45F0" w:rsidRPr="00055092" w:rsidRDefault="008A45F0" w:rsidP="005E6B34">
      <w:pPr>
        <w:pStyle w:val="RapportKop2"/>
        <w:rPr>
          <w:highlight w:val="cyan"/>
        </w:rPr>
      </w:pPr>
      <w:bookmarkStart w:id="138" w:name="_Toc430339526"/>
    </w:p>
    <w:p w14:paraId="114A7168" w14:textId="07D708D4" w:rsidR="008A45F0" w:rsidRPr="00CF083A" w:rsidRDefault="008A45F0" w:rsidP="008A45F0">
      <w:pPr>
        <w:pStyle w:val="Kop2"/>
        <w:rPr>
          <w:rFonts w:ascii="Arial" w:hAnsi="Arial" w:cs="Arial"/>
        </w:rPr>
      </w:pPr>
      <w:bookmarkStart w:id="139" w:name="_Toc17289513"/>
      <w:bookmarkStart w:id="140" w:name="_Toc113459824"/>
      <w:r w:rsidRPr="00CF083A">
        <w:rPr>
          <w:rFonts w:ascii="Arial" w:hAnsi="Arial" w:cs="Arial"/>
        </w:rPr>
        <w:t>6.1</w:t>
      </w:r>
      <w:r w:rsidRPr="00CF083A">
        <w:rPr>
          <w:rFonts w:ascii="Arial" w:hAnsi="Arial" w:cs="Arial"/>
        </w:rPr>
        <w:tab/>
        <w:t>Beoordelingsmethode</w:t>
      </w:r>
      <w:bookmarkEnd w:id="139"/>
      <w:bookmarkEnd w:id="140"/>
    </w:p>
    <w:p w14:paraId="6FED532F" w14:textId="77777777" w:rsidR="008A45F0" w:rsidRPr="00CF083A" w:rsidRDefault="008A45F0" w:rsidP="008A45F0">
      <w:pPr>
        <w:rPr>
          <w:rFonts w:cs="Arial"/>
          <w:b/>
        </w:rPr>
      </w:pPr>
    </w:p>
    <w:p w14:paraId="7E9D18F3" w14:textId="77777777" w:rsidR="008A45F0" w:rsidRPr="00CF083A" w:rsidRDefault="008A45F0" w:rsidP="008A45F0">
      <w:pPr>
        <w:autoSpaceDE w:val="0"/>
        <w:autoSpaceDN w:val="0"/>
        <w:adjustRightInd w:val="0"/>
        <w:rPr>
          <w:rFonts w:cs="Arial"/>
          <w:color w:val="000000"/>
        </w:rPr>
      </w:pPr>
      <w:r w:rsidRPr="00CF083A">
        <w:rPr>
          <w:rFonts w:cs="Arial"/>
          <w:color w:val="000000"/>
        </w:rPr>
        <w:t xml:space="preserve">Om tot een onafhankelijk oordeel te komen van prijs en kwaliteit, zal de kwaliteitsbeoordeling plaatsvinden geheel los van de prijs. De beoordeling op prijs (inschrijvingssom) zal pas na de kwaliteitsbeoordeling worden gedaan. </w:t>
      </w:r>
    </w:p>
    <w:p w14:paraId="6BD30B40" w14:textId="77777777" w:rsidR="008A45F0" w:rsidRPr="00CF083A" w:rsidRDefault="008A45F0" w:rsidP="008A45F0">
      <w:pPr>
        <w:autoSpaceDE w:val="0"/>
        <w:autoSpaceDN w:val="0"/>
        <w:adjustRightInd w:val="0"/>
        <w:rPr>
          <w:rFonts w:cs="Arial"/>
          <w:color w:val="000000"/>
        </w:rPr>
      </w:pPr>
    </w:p>
    <w:p w14:paraId="76931449" w14:textId="6EB3B69C" w:rsidR="008A45F0" w:rsidRPr="00CF083A" w:rsidRDefault="008A45F0" w:rsidP="008A45F0">
      <w:pPr>
        <w:autoSpaceDE w:val="0"/>
        <w:autoSpaceDN w:val="0"/>
        <w:adjustRightInd w:val="0"/>
        <w:rPr>
          <w:rFonts w:cs="Arial"/>
          <w:color w:val="000000"/>
        </w:rPr>
      </w:pPr>
      <w:r w:rsidRPr="00CF083A">
        <w:rPr>
          <w:rFonts w:cs="Arial"/>
          <w:color w:val="000000"/>
        </w:rPr>
        <w:t>Door de gemeente Den Helder wordt een beoordelingscommissie a</w:t>
      </w:r>
      <w:r w:rsidR="00CF083A">
        <w:rPr>
          <w:rFonts w:cs="Arial"/>
          <w:color w:val="000000"/>
        </w:rPr>
        <w:t xml:space="preserve">angesteld. </w:t>
      </w:r>
      <w:r w:rsidRPr="00CF083A">
        <w:rPr>
          <w:rFonts w:cs="Arial"/>
          <w:color w:val="000000"/>
        </w:rPr>
        <w:t>De</w:t>
      </w:r>
      <w:r w:rsidR="00CF083A">
        <w:rPr>
          <w:rFonts w:cs="Arial"/>
          <w:color w:val="000000"/>
        </w:rPr>
        <w:t>ze</w:t>
      </w:r>
      <w:r w:rsidRPr="00CF083A">
        <w:rPr>
          <w:rFonts w:cs="Arial"/>
          <w:color w:val="000000"/>
        </w:rPr>
        <w:t xml:space="preserve"> beoordelingscommissie bestaat uit een ter</w:t>
      </w:r>
      <w:r w:rsidR="00CF083A">
        <w:rPr>
          <w:rFonts w:cs="Arial"/>
          <w:color w:val="000000"/>
        </w:rPr>
        <w:t xml:space="preserve"> zake kundig team van </w:t>
      </w:r>
      <w:r w:rsidR="00C1368D">
        <w:rPr>
          <w:rFonts w:cs="Arial"/>
          <w:color w:val="000000"/>
        </w:rPr>
        <w:t>6</w:t>
      </w:r>
      <w:r w:rsidRPr="00CF083A">
        <w:rPr>
          <w:rFonts w:cs="Arial"/>
          <w:color w:val="000000"/>
        </w:rPr>
        <w:t xml:space="preserve"> </w:t>
      </w:r>
      <w:r w:rsidR="00483565">
        <w:rPr>
          <w:rFonts w:cs="Arial"/>
          <w:color w:val="000000"/>
        </w:rPr>
        <w:t>medewerkers van</w:t>
      </w:r>
      <w:r w:rsidRPr="00CF083A">
        <w:rPr>
          <w:rFonts w:cs="Arial"/>
          <w:color w:val="000000"/>
        </w:rPr>
        <w:t xml:space="preserve"> de gemeente Den Helder. </w:t>
      </w:r>
      <w:r w:rsidR="00203640" w:rsidRPr="00CF083A">
        <w:rPr>
          <w:rFonts w:cs="Arial"/>
          <w:color w:val="000000"/>
        </w:rPr>
        <w:t>In deze commissie zitten in elk geval de g</w:t>
      </w:r>
      <w:r w:rsidR="003D708B">
        <w:rPr>
          <w:rFonts w:cs="Arial"/>
          <w:color w:val="000000"/>
        </w:rPr>
        <w:t xml:space="preserve">riffier, </w:t>
      </w:r>
      <w:r w:rsidR="000C5BFC" w:rsidRPr="00CF083A">
        <w:rPr>
          <w:rFonts w:cs="Arial"/>
          <w:color w:val="000000"/>
        </w:rPr>
        <w:t xml:space="preserve">één </w:t>
      </w:r>
      <w:r w:rsidR="00913BA4">
        <w:rPr>
          <w:rFonts w:cs="Arial"/>
          <w:color w:val="000000"/>
        </w:rPr>
        <w:t>raadsadviseur</w:t>
      </w:r>
      <w:r w:rsidR="00483565">
        <w:rPr>
          <w:rFonts w:cs="Arial"/>
          <w:color w:val="000000"/>
        </w:rPr>
        <w:t xml:space="preserve">, </w:t>
      </w:r>
      <w:r w:rsidR="00CF083A">
        <w:rPr>
          <w:rFonts w:cs="Arial"/>
          <w:color w:val="000000"/>
        </w:rPr>
        <w:t xml:space="preserve">twee </w:t>
      </w:r>
      <w:r w:rsidR="000C5BFC" w:rsidRPr="00CF083A">
        <w:rPr>
          <w:rFonts w:cs="Arial"/>
          <w:color w:val="000000"/>
        </w:rPr>
        <w:t>IT-adviseur</w:t>
      </w:r>
      <w:r w:rsidR="00CF083A">
        <w:rPr>
          <w:rFonts w:cs="Arial"/>
          <w:color w:val="000000"/>
        </w:rPr>
        <w:t>s</w:t>
      </w:r>
      <w:r w:rsidR="007D12D4">
        <w:rPr>
          <w:rFonts w:cs="Arial"/>
          <w:color w:val="000000"/>
        </w:rPr>
        <w:t xml:space="preserve"> </w:t>
      </w:r>
      <w:r w:rsidR="00483565">
        <w:rPr>
          <w:rFonts w:cs="Arial"/>
          <w:color w:val="000000"/>
        </w:rPr>
        <w:t xml:space="preserve">en de CISO </w:t>
      </w:r>
      <w:r w:rsidR="007D12D4">
        <w:rPr>
          <w:rFonts w:cs="Arial"/>
          <w:color w:val="000000"/>
        </w:rPr>
        <w:t>van de gemeente Den Helder</w:t>
      </w:r>
      <w:r w:rsidR="000C5BFC" w:rsidRPr="00CF083A">
        <w:rPr>
          <w:rFonts w:cs="Arial"/>
          <w:color w:val="000000"/>
        </w:rPr>
        <w:t>.</w:t>
      </w:r>
      <w:r w:rsidR="005E6B34">
        <w:rPr>
          <w:rFonts w:cs="Arial"/>
          <w:color w:val="000000"/>
        </w:rPr>
        <w:t xml:space="preserve"> De beoordelingscommissie wordt ondersteund door een inkoopadviseur.</w:t>
      </w:r>
    </w:p>
    <w:p w14:paraId="037E2AE9" w14:textId="77777777" w:rsidR="008A45F0" w:rsidRPr="00055092" w:rsidRDefault="008A45F0" w:rsidP="008A45F0">
      <w:pPr>
        <w:rPr>
          <w:rFonts w:cs="Arial"/>
          <w:highlight w:val="cyan"/>
          <w:u w:val="single"/>
        </w:rPr>
      </w:pPr>
    </w:p>
    <w:p w14:paraId="1A40DFD3" w14:textId="77777777" w:rsidR="008A45F0" w:rsidRPr="00CF083A" w:rsidRDefault="008A45F0" w:rsidP="008A45F0">
      <w:pPr>
        <w:rPr>
          <w:rFonts w:cs="Arial"/>
          <w:u w:val="single"/>
        </w:rPr>
      </w:pPr>
      <w:r w:rsidRPr="00CF083A">
        <w:rPr>
          <w:rFonts w:cs="Arial"/>
          <w:u w:val="single"/>
        </w:rPr>
        <w:t>Stap 1</w:t>
      </w:r>
    </w:p>
    <w:p w14:paraId="45D75773" w14:textId="2028251D" w:rsidR="008A45F0" w:rsidRPr="00CF083A" w:rsidRDefault="008A45F0" w:rsidP="008A45F0">
      <w:pPr>
        <w:pStyle w:val="PTI2"/>
        <w:spacing w:after="0" w:line="240" w:lineRule="auto"/>
        <w:ind w:left="0"/>
        <w:rPr>
          <w:rFonts w:ascii="Arial" w:hAnsi="Arial" w:cs="Arial"/>
          <w:sz w:val="20"/>
        </w:rPr>
      </w:pPr>
      <w:r w:rsidRPr="00CF083A">
        <w:rPr>
          <w:rFonts w:ascii="Arial" w:hAnsi="Arial" w:cs="Arial"/>
          <w:sz w:val="20"/>
        </w:rPr>
        <w:t>De leden van de beoordelingscommissie waarderen ieder individueel de inschrijving</w:t>
      </w:r>
      <w:r w:rsidR="00CF083A">
        <w:rPr>
          <w:rFonts w:ascii="Arial" w:hAnsi="Arial" w:cs="Arial"/>
          <w:sz w:val="20"/>
        </w:rPr>
        <w:t xml:space="preserve"> van elke inschrijver</w:t>
      </w:r>
      <w:r w:rsidRPr="00CF083A">
        <w:rPr>
          <w:rFonts w:ascii="Arial" w:hAnsi="Arial" w:cs="Arial"/>
          <w:sz w:val="20"/>
        </w:rPr>
        <w:t xml:space="preserve"> op het gunningscriterium Kwaliteit</w:t>
      </w:r>
      <w:r w:rsidR="00CF083A">
        <w:rPr>
          <w:rFonts w:ascii="Arial" w:hAnsi="Arial" w:cs="Arial"/>
          <w:sz w:val="20"/>
        </w:rPr>
        <w:t>, de onderscheiden subcriteria, conform de waarderingswijze zoals beschreven in deze offerteaanvraag.</w:t>
      </w:r>
    </w:p>
    <w:p w14:paraId="7142C0A6" w14:textId="77777777" w:rsidR="008A45F0" w:rsidRPr="00055092" w:rsidRDefault="008A45F0" w:rsidP="008A45F0">
      <w:pPr>
        <w:pStyle w:val="PTI2"/>
        <w:spacing w:after="0" w:line="240" w:lineRule="auto"/>
        <w:ind w:left="0"/>
        <w:rPr>
          <w:rFonts w:ascii="Arial" w:hAnsi="Arial" w:cs="Arial"/>
          <w:sz w:val="20"/>
          <w:highlight w:val="cyan"/>
        </w:rPr>
      </w:pPr>
    </w:p>
    <w:p w14:paraId="28E59365" w14:textId="29FB8B66" w:rsidR="008A45F0" w:rsidRPr="00CF083A" w:rsidRDefault="008A45F0" w:rsidP="008A45F0">
      <w:pPr>
        <w:pStyle w:val="PTI2"/>
        <w:spacing w:after="0" w:line="240" w:lineRule="auto"/>
        <w:ind w:left="0"/>
        <w:rPr>
          <w:rFonts w:ascii="Arial" w:hAnsi="Arial" w:cs="Arial"/>
          <w:sz w:val="20"/>
        </w:rPr>
      </w:pPr>
      <w:r w:rsidRPr="00CF083A">
        <w:rPr>
          <w:rFonts w:ascii="Arial" w:hAnsi="Arial" w:cs="Arial"/>
          <w:sz w:val="20"/>
        </w:rPr>
        <w:t xml:space="preserve">Het is mogelijk dat één of meerdere inschrijvers </w:t>
      </w:r>
      <w:r w:rsidR="009C3649" w:rsidRPr="00CF083A">
        <w:rPr>
          <w:rFonts w:ascii="Arial" w:hAnsi="Arial" w:cs="Arial"/>
          <w:sz w:val="20"/>
        </w:rPr>
        <w:t>hetzelfde aantal punten</w:t>
      </w:r>
      <w:r w:rsidRPr="00CF083A">
        <w:rPr>
          <w:rFonts w:ascii="Arial" w:hAnsi="Arial" w:cs="Arial"/>
          <w:sz w:val="20"/>
        </w:rPr>
        <w:t xml:space="preserve"> toegekend krijgen.</w:t>
      </w:r>
    </w:p>
    <w:p w14:paraId="0A546389" w14:textId="77777777" w:rsidR="008A45F0" w:rsidRPr="00CF083A" w:rsidRDefault="008A45F0" w:rsidP="008A45F0">
      <w:pPr>
        <w:pStyle w:val="PTI2"/>
        <w:spacing w:after="0" w:line="240" w:lineRule="auto"/>
        <w:ind w:left="0"/>
        <w:rPr>
          <w:rFonts w:ascii="Arial" w:hAnsi="Arial" w:cs="Arial"/>
          <w:sz w:val="20"/>
        </w:rPr>
      </w:pPr>
    </w:p>
    <w:p w14:paraId="627B2A14" w14:textId="38A443F5" w:rsidR="008A45F0" w:rsidRDefault="008A45F0" w:rsidP="008A45F0">
      <w:pPr>
        <w:rPr>
          <w:rFonts w:cs="Arial"/>
          <w:color w:val="000000"/>
        </w:rPr>
      </w:pPr>
      <w:r w:rsidRPr="00CF083A">
        <w:rPr>
          <w:rFonts w:cs="Arial"/>
        </w:rPr>
        <w:t>Per subgunningscriterium staat beschreven in hoeveel tekst uw antwoord maximaal weergegeven dient te worden.</w:t>
      </w:r>
      <w:r w:rsidRPr="00CF083A">
        <w:rPr>
          <w:rFonts w:cs="Arial"/>
          <w:b/>
        </w:rPr>
        <w:t xml:space="preserve"> </w:t>
      </w:r>
      <w:r w:rsidRPr="00CF083A">
        <w:rPr>
          <w:rFonts w:cs="Arial"/>
          <w:color w:val="000000"/>
        </w:rPr>
        <w:t xml:space="preserve">De beoordeling per subgunningscriterium vindt uitsluitend plaats tot en met het </w:t>
      </w:r>
      <w:r w:rsidR="00FB0DA4" w:rsidRPr="00CF083A">
        <w:rPr>
          <w:rFonts w:cs="Arial"/>
          <w:color w:val="000000"/>
        </w:rPr>
        <w:t>maximumaantal</w:t>
      </w:r>
      <w:r w:rsidRPr="00CF083A">
        <w:rPr>
          <w:rFonts w:cs="Arial"/>
          <w:color w:val="000000"/>
        </w:rPr>
        <w:t xml:space="preserve"> opgedragen pagina’s. Indien een antwoord het </w:t>
      </w:r>
      <w:r w:rsidR="00FB0DA4" w:rsidRPr="00CF083A">
        <w:rPr>
          <w:rFonts w:cs="Arial"/>
          <w:color w:val="000000"/>
        </w:rPr>
        <w:t>maximumaantal</w:t>
      </w:r>
      <w:r w:rsidRPr="00CF083A">
        <w:rPr>
          <w:rFonts w:cs="Arial"/>
          <w:color w:val="000000"/>
        </w:rPr>
        <w:t xml:space="preserve"> vereiste pagina’s overschrijdt wordt dat deel (de overschrijding) niet meegenomen in de beoordeling.</w:t>
      </w:r>
    </w:p>
    <w:p w14:paraId="2A0A1AA8" w14:textId="77777777" w:rsidR="008A45F0" w:rsidRPr="006E64A3" w:rsidRDefault="008A45F0" w:rsidP="008A45F0">
      <w:pPr>
        <w:rPr>
          <w:rFonts w:cs="Arial"/>
          <w:u w:val="single"/>
        </w:rPr>
      </w:pPr>
    </w:p>
    <w:p w14:paraId="60AD6D41" w14:textId="77777777" w:rsidR="008A45F0" w:rsidRPr="006E64A3" w:rsidRDefault="008A45F0" w:rsidP="008A45F0">
      <w:pPr>
        <w:rPr>
          <w:rFonts w:cs="Arial"/>
          <w:u w:val="single"/>
        </w:rPr>
      </w:pPr>
      <w:r w:rsidRPr="006E64A3">
        <w:rPr>
          <w:rFonts w:cs="Arial"/>
          <w:u w:val="single"/>
        </w:rPr>
        <w:t>Stap 2</w:t>
      </w:r>
    </w:p>
    <w:p w14:paraId="784548BA" w14:textId="0CA760B3" w:rsidR="008A45F0" w:rsidRPr="006E64A3" w:rsidRDefault="003154EF" w:rsidP="008A45F0">
      <w:pPr>
        <w:rPr>
          <w:rFonts w:cs="Arial"/>
        </w:rPr>
      </w:pPr>
      <w:r>
        <w:rPr>
          <w:rFonts w:cs="Arial"/>
        </w:rPr>
        <w:t xml:space="preserve">Het </w:t>
      </w:r>
      <w:r w:rsidR="008A45F0" w:rsidRPr="006E64A3">
        <w:rPr>
          <w:rFonts w:cs="Arial"/>
        </w:rPr>
        <w:t xml:space="preserve">individuele </w:t>
      </w:r>
      <w:r>
        <w:rPr>
          <w:rFonts w:cs="Arial"/>
        </w:rPr>
        <w:t>puntenaantal van alle beoordelaars wordt</w:t>
      </w:r>
      <w:r w:rsidR="008A45F0" w:rsidRPr="006E64A3">
        <w:rPr>
          <w:rFonts w:cs="Arial"/>
        </w:rPr>
        <w:t xml:space="preserve"> </w:t>
      </w:r>
      <w:r w:rsidR="00CF083A">
        <w:rPr>
          <w:rFonts w:cs="Arial"/>
        </w:rPr>
        <w:t xml:space="preserve">vervolgens </w:t>
      </w:r>
      <w:r w:rsidR="008A45F0" w:rsidRPr="006E64A3">
        <w:rPr>
          <w:rFonts w:cs="Arial"/>
        </w:rPr>
        <w:t>gezamenlijk besproken</w:t>
      </w:r>
      <w:r w:rsidR="00CF083A">
        <w:rPr>
          <w:rFonts w:cs="Arial"/>
        </w:rPr>
        <w:t xml:space="preserve"> in een consensusoverleg</w:t>
      </w:r>
      <w:r w:rsidR="008A45F0" w:rsidRPr="006E64A3">
        <w:rPr>
          <w:rFonts w:cs="Arial"/>
        </w:rPr>
        <w:t xml:space="preserve">, waarna de beoordelaars </w:t>
      </w:r>
      <w:r w:rsidR="008A45F0">
        <w:rPr>
          <w:rFonts w:cs="Arial"/>
        </w:rPr>
        <w:t xml:space="preserve">consensus bereiken over </w:t>
      </w:r>
      <w:r>
        <w:rPr>
          <w:rFonts w:cs="Arial"/>
        </w:rPr>
        <w:t>het toe te kennen aantal punten</w:t>
      </w:r>
      <w:r w:rsidR="008A45F0" w:rsidRPr="006E64A3">
        <w:rPr>
          <w:rFonts w:cs="Arial"/>
        </w:rPr>
        <w:t xml:space="preserve"> per </w:t>
      </w:r>
      <w:r w:rsidR="008A45F0">
        <w:rPr>
          <w:rFonts w:cs="Arial"/>
        </w:rPr>
        <w:t>gunningscriterium</w:t>
      </w:r>
      <w:r>
        <w:rPr>
          <w:rFonts w:cs="Arial"/>
        </w:rPr>
        <w:t xml:space="preserve"> per inschrijver</w:t>
      </w:r>
      <w:r w:rsidR="008A45F0" w:rsidRPr="006E64A3">
        <w:rPr>
          <w:rFonts w:cs="Arial"/>
        </w:rPr>
        <w:t xml:space="preserve">. </w:t>
      </w:r>
    </w:p>
    <w:p w14:paraId="2DDD55D8" w14:textId="77777777" w:rsidR="007D12D4" w:rsidRDefault="007D12D4" w:rsidP="008A45F0">
      <w:pPr>
        <w:rPr>
          <w:rFonts w:cs="Arial"/>
          <w:u w:val="single"/>
        </w:rPr>
      </w:pPr>
    </w:p>
    <w:p w14:paraId="549740AD" w14:textId="7664018C" w:rsidR="008A45F0" w:rsidRPr="006E64A3" w:rsidRDefault="008A45F0" w:rsidP="008A45F0">
      <w:pPr>
        <w:rPr>
          <w:rFonts w:cs="Arial"/>
          <w:u w:val="single"/>
        </w:rPr>
      </w:pPr>
      <w:r w:rsidRPr="006E64A3">
        <w:rPr>
          <w:rFonts w:cs="Arial"/>
          <w:u w:val="single"/>
        </w:rPr>
        <w:lastRenderedPageBreak/>
        <w:t xml:space="preserve">Stap </w:t>
      </w:r>
      <w:r>
        <w:rPr>
          <w:rFonts w:cs="Arial"/>
          <w:u w:val="single"/>
        </w:rPr>
        <w:t>3</w:t>
      </w:r>
    </w:p>
    <w:p w14:paraId="49990F4E" w14:textId="27FBE6AA" w:rsidR="008A45F0" w:rsidRPr="006E64A3" w:rsidRDefault="003154EF" w:rsidP="008A45F0">
      <w:pPr>
        <w:rPr>
          <w:rFonts w:cs="Arial"/>
          <w:highlight w:val="green"/>
        </w:rPr>
      </w:pPr>
      <w:r>
        <w:rPr>
          <w:rFonts w:cs="Arial"/>
        </w:rPr>
        <w:t xml:space="preserve">Het aantal punten </w:t>
      </w:r>
      <w:r w:rsidR="00CF083A">
        <w:rPr>
          <w:rFonts w:cs="Arial"/>
        </w:rPr>
        <w:t>per sub</w:t>
      </w:r>
      <w:r w:rsidR="00D57A6C">
        <w:rPr>
          <w:rFonts w:cs="Arial"/>
        </w:rPr>
        <w:t>gunnings</w:t>
      </w:r>
      <w:r w:rsidR="00CF083A">
        <w:rPr>
          <w:rFonts w:cs="Arial"/>
        </w:rPr>
        <w:t xml:space="preserve">criterium </w:t>
      </w:r>
      <w:r>
        <w:rPr>
          <w:rFonts w:cs="Arial"/>
        </w:rPr>
        <w:t>wordt vervolgens per inschrijver</w:t>
      </w:r>
      <w:r w:rsidR="008A45F0" w:rsidRPr="006E64A3">
        <w:rPr>
          <w:rFonts w:cs="Arial"/>
        </w:rPr>
        <w:t xml:space="preserve"> opgeteld wat resulteert in</w:t>
      </w:r>
      <w:r>
        <w:rPr>
          <w:rFonts w:cs="Arial"/>
        </w:rPr>
        <w:t xml:space="preserve"> een totaal aantal punten op het gunningscriterium Kwaliteit. </w:t>
      </w:r>
    </w:p>
    <w:p w14:paraId="0FECF0BD" w14:textId="77777777" w:rsidR="008A45F0" w:rsidRDefault="008A45F0" w:rsidP="008A45F0">
      <w:pPr>
        <w:rPr>
          <w:rFonts w:cs="Arial"/>
        </w:rPr>
      </w:pPr>
    </w:p>
    <w:p w14:paraId="0FDC4E7E" w14:textId="77777777" w:rsidR="008A45F0" w:rsidRPr="00757447" w:rsidRDefault="008A45F0" w:rsidP="008A45F0">
      <w:pPr>
        <w:rPr>
          <w:rFonts w:cs="Arial"/>
          <w:u w:val="single"/>
        </w:rPr>
      </w:pPr>
      <w:r w:rsidRPr="00757447">
        <w:rPr>
          <w:rFonts w:cs="Arial"/>
          <w:u w:val="single"/>
        </w:rPr>
        <w:t>Stap 4</w:t>
      </w:r>
    </w:p>
    <w:p w14:paraId="11BBE45C" w14:textId="1D5798F9" w:rsidR="008A45F0" w:rsidRDefault="00CF083A" w:rsidP="008A45F0">
      <w:pPr>
        <w:rPr>
          <w:rFonts w:cs="Arial"/>
        </w:rPr>
      </w:pPr>
      <w:r>
        <w:rPr>
          <w:rFonts w:cs="Arial"/>
        </w:rPr>
        <w:t>Na de beoordeling op gunningscriterium K</w:t>
      </w:r>
      <w:r w:rsidR="008A45F0" w:rsidRPr="006E64A3">
        <w:rPr>
          <w:rFonts w:cs="Arial"/>
        </w:rPr>
        <w:t xml:space="preserve">waliteit en het vaststellen </w:t>
      </w:r>
      <w:r w:rsidR="003154EF">
        <w:rPr>
          <w:rFonts w:cs="Arial"/>
        </w:rPr>
        <w:t>van het aantal punten</w:t>
      </w:r>
      <w:r w:rsidR="008A45F0" w:rsidRPr="006E64A3">
        <w:rPr>
          <w:rFonts w:cs="Arial"/>
        </w:rPr>
        <w:t xml:space="preserve"> </w:t>
      </w:r>
      <w:r>
        <w:rPr>
          <w:rFonts w:cs="Arial"/>
        </w:rPr>
        <w:t xml:space="preserve">per inschrijver </w:t>
      </w:r>
      <w:r w:rsidR="008A45F0">
        <w:rPr>
          <w:rFonts w:cs="Arial"/>
        </w:rPr>
        <w:t>wordt de prijzenbijlage</w:t>
      </w:r>
      <w:r w:rsidR="008A45F0" w:rsidRPr="006E64A3">
        <w:rPr>
          <w:rFonts w:cs="Arial"/>
        </w:rPr>
        <w:t xml:space="preserve"> beoordeeld. De inschrijvers kunnen hierbij </w:t>
      </w:r>
      <w:r w:rsidR="008A45F0" w:rsidRPr="006E64A3">
        <w:rPr>
          <w:rFonts w:cs="Arial"/>
          <w:bCs/>
          <w:u w:val="single"/>
        </w:rPr>
        <w:t xml:space="preserve">niet </w:t>
      </w:r>
      <w:r w:rsidR="008A45F0" w:rsidRPr="006E64A3">
        <w:rPr>
          <w:rFonts w:cs="Arial"/>
        </w:rPr>
        <w:t>aanwezig zijn.</w:t>
      </w:r>
      <w:r w:rsidR="003154EF">
        <w:rPr>
          <w:rFonts w:cs="Arial"/>
        </w:rPr>
        <w:t xml:space="preserve"> </w:t>
      </w:r>
    </w:p>
    <w:p w14:paraId="5C536BF2" w14:textId="5EB07948" w:rsidR="003323AF" w:rsidRDefault="003323AF" w:rsidP="008A45F0">
      <w:pPr>
        <w:rPr>
          <w:rFonts w:cs="Arial"/>
        </w:rPr>
      </w:pPr>
    </w:p>
    <w:p w14:paraId="3329A9B5" w14:textId="0C1FF8F6" w:rsidR="00CF083A" w:rsidRPr="00CF083A" w:rsidRDefault="00CF083A" w:rsidP="008A45F0">
      <w:pPr>
        <w:rPr>
          <w:rFonts w:cs="Arial"/>
          <w:u w:val="single"/>
        </w:rPr>
      </w:pPr>
      <w:r w:rsidRPr="00CF083A">
        <w:rPr>
          <w:rFonts w:cs="Arial"/>
          <w:u w:val="single"/>
        </w:rPr>
        <w:t>Stap 5</w:t>
      </w:r>
    </w:p>
    <w:p w14:paraId="419EAD30" w14:textId="2B51FD7A" w:rsidR="00CF083A" w:rsidRDefault="00CF083A" w:rsidP="008A45F0">
      <w:pPr>
        <w:rPr>
          <w:rFonts w:cs="Arial"/>
        </w:rPr>
      </w:pPr>
      <w:r>
        <w:rPr>
          <w:rFonts w:cs="Arial"/>
        </w:rPr>
        <w:t>Voor het bepalen van het aantal punten voor het gunningscriterium Prijs per inschrijver, wordt de volgende formule gehanteerd:</w:t>
      </w:r>
    </w:p>
    <w:p w14:paraId="0A56B4F3" w14:textId="2A205486" w:rsidR="003323AF" w:rsidRPr="003323AF" w:rsidRDefault="003323AF" w:rsidP="008A45F0">
      <w:pPr>
        <w:rPr>
          <w:rFonts w:cs="Arial"/>
          <w:u w:val="single"/>
        </w:rPr>
      </w:pPr>
    </w:p>
    <w:p w14:paraId="703453D1" w14:textId="0DE18705" w:rsidR="008A45F0" w:rsidRDefault="003323AF" w:rsidP="008A45F0">
      <w:pPr>
        <w:rPr>
          <w:rFonts w:cs="Arial"/>
        </w:rPr>
      </w:pPr>
      <w:r>
        <w:rPr>
          <w:rFonts w:cs="Arial"/>
        </w:rPr>
        <w:t xml:space="preserve">De inschrijver die de laagste inschrijfprijs heeft ingediend, krijgt het maximaal aantal te behalen punten </w:t>
      </w:r>
      <w:r w:rsidRPr="005E6B34">
        <w:rPr>
          <w:rFonts w:cs="Arial"/>
        </w:rPr>
        <w:t xml:space="preserve">van </w:t>
      </w:r>
      <w:r w:rsidR="00CF083A" w:rsidRPr="005E6B34">
        <w:rPr>
          <w:rFonts w:cs="Arial"/>
        </w:rPr>
        <w:t>3</w:t>
      </w:r>
      <w:r w:rsidRPr="005E6B34">
        <w:rPr>
          <w:rFonts w:cs="Arial"/>
        </w:rPr>
        <w:t>0.</w:t>
      </w:r>
      <w:r>
        <w:rPr>
          <w:rFonts w:cs="Arial"/>
        </w:rPr>
        <w:t xml:space="preserve"> De overige inschrijvers krijgen een aantal punten toebedeeld aan de hand van de onderstaande formule:</w:t>
      </w:r>
    </w:p>
    <w:p w14:paraId="6A633A0B" w14:textId="77777777" w:rsidR="007E426D" w:rsidRDefault="007E426D" w:rsidP="008A45F0">
      <w:pPr>
        <w:rPr>
          <w:rFonts w:cs="Arial"/>
        </w:rPr>
      </w:pPr>
    </w:p>
    <w:tbl>
      <w:tblPr>
        <w:tblStyle w:val="Tabelraster"/>
        <w:tblW w:w="9067" w:type="dxa"/>
        <w:tblLook w:val="04A0" w:firstRow="1" w:lastRow="0" w:firstColumn="1" w:lastColumn="0" w:noHBand="0" w:noVBand="1"/>
      </w:tblPr>
      <w:tblGrid>
        <w:gridCol w:w="9067"/>
      </w:tblGrid>
      <w:tr w:rsidR="007E426D" w:rsidRPr="000434C6" w14:paraId="43C06231" w14:textId="77777777" w:rsidTr="00BF52E1">
        <w:tc>
          <w:tcPr>
            <w:tcW w:w="9067" w:type="dxa"/>
          </w:tcPr>
          <w:p w14:paraId="603616B2" w14:textId="77777777" w:rsidR="007E426D" w:rsidRPr="000434C6" w:rsidRDefault="007E426D" w:rsidP="00BF52E1">
            <w:pPr>
              <w:jc w:val="both"/>
              <w:rPr>
                <w:rFonts w:cs="Arial"/>
              </w:rPr>
            </w:pPr>
          </w:p>
          <w:p w14:paraId="1611A1F4" w14:textId="654A63BD" w:rsidR="007E426D" w:rsidRPr="000434C6" w:rsidRDefault="007E426D" w:rsidP="00BF52E1">
            <w:pPr>
              <w:jc w:val="both"/>
              <w:rPr>
                <w:rFonts w:cs="Arial"/>
              </w:rPr>
            </w:pPr>
            <w:r w:rsidRPr="000434C6">
              <w:rPr>
                <w:rFonts w:cs="Arial"/>
              </w:rPr>
              <w:t xml:space="preserve">Laagste </w:t>
            </w:r>
            <w:r>
              <w:rPr>
                <w:rFonts w:cs="Arial"/>
              </w:rPr>
              <w:t xml:space="preserve">totaalprijs </w:t>
            </w:r>
            <w:r w:rsidRPr="000434C6">
              <w:rPr>
                <w:rFonts w:cs="Arial"/>
              </w:rPr>
              <w:t xml:space="preserve">/ ingediende </w:t>
            </w:r>
            <w:r>
              <w:rPr>
                <w:rFonts w:cs="Arial"/>
              </w:rPr>
              <w:t xml:space="preserve">totaalprijs </w:t>
            </w:r>
            <w:r w:rsidRPr="000434C6">
              <w:rPr>
                <w:rFonts w:cs="Arial"/>
              </w:rPr>
              <w:t xml:space="preserve">inschrijver </w:t>
            </w:r>
            <w:r w:rsidR="00DE61EF">
              <w:rPr>
                <w:rFonts w:cs="Arial"/>
              </w:rPr>
              <w:t xml:space="preserve">x </w:t>
            </w:r>
            <w:r w:rsidR="005E6B34">
              <w:rPr>
                <w:rFonts w:cs="Arial"/>
              </w:rPr>
              <w:t>30</w:t>
            </w:r>
            <w:r w:rsidR="005E6B34" w:rsidRPr="000434C6">
              <w:rPr>
                <w:rFonts w:cs="Arial"/>
              </w:rPr>
              <w:t xml:space="preserve"> </w:t>
            </w:r>
            <w:r w:rsidRPr="000434C6">
              <w:rPr>
                <w:rFonts w:cs="Arial"/>
              </w:rPr>
              <w:t>punten = score inschrijver</w:t>
            </w:r>
          </w:p>
          <w:p w14:paraId="3D7EC7B6" w14:textId="77777777" w:rsidR="007E426D" w:rsidRPr="000434C6" w:rsidRDefault="007E426D" w:rsidP="00BF52E1">
            <w:pPr>
              <w:jc w:val="both"/>
              <w:rPr>
                <w:rFonts w:cs="Arial"/>
              </w:rPr>
            </w:pPr>
          </w:p>
        </w:tc>
      </w:tr>
    </w:tbl>
    <w:p w14:paraId="4683B9CF" w14:textId="77777777" w:rsidR="007E426D" w:rsidRPr="000434C6" w:rsidRDefault="007E426D" w:rsidP="007E426D">
      <w:pPr>
        <w:jc w:val="both"/>
        <w:rPr>
          <w:rFonts w:cs="Arial"/>
        </w:rPr>
      </w:pPr>
    </w:p>
    <w:p w14:paraId="467C0308" w14:textId="61917013" w:rsidR="007E426D" w:rsidRPr="000434C6" w:rsidRDefault="007E426D" w:rsidP="007E426D">
      <w:pPr>
        <w:rPr>
          <w:rFonts w:cs="Arial"/>
          <w:i/>
        </w:rPr>
      </w:pPr>
      <w:r w:rsidRPr="000434C6">
        <w:rPr>
          <w:rFonts w:cs="Arial"/>
          <w:i/>
        </w:rPr>
        <w:t xml:space="preserve">Voorbeeld: </w:t>
      </w:r>
      <w:r w:rsidR="00FC34AD">
        <w:rPr>
          <w:rFonts w:cs="Arial"/>
          <w:i/>
        </w:rPr>
        <w:t>De laagste totaalprijs is € 25</w:t>
      </w:r>
      <w:r>
        <w:rPr>
          <w:rFonts w:cs="Arial"/>
          <w:i/>
        </w:rPr>
        <w:t>0.000</w:t>
      </w:r>
      <w:r w:rsidRPr="000434C6">
        <w:rPr>
          <w:rFonts w:cs="Arial"/>
          <w:i/>
        </w:rPr>
        <w:t xml:space="preserve">. Deze inschrijver krijgt het maximum aantal te </w:t>
      </w:r>
      <w:r w:rsidR="00DE61EF">
        <w:rPr>
          <w:rFonts w:cs="Arial"/>
          <w:i/>
        </w:rPr>
        <w:t xml:space="preserve">behalen punten van </w:t>
      </w:r>
      <w:r w:rsidR="005E6B34">
        <w:rPr>
          <w:rFonts w:cs="Arial"/>
          <w:i/>
        </w:rPr>
        <w:t>30</w:t>
      </w:r>
      <w:r w:rsidRPr="000434C6">
        <w:rPr>
          <w:rFonts w:cs="Arial"/>
          <w:i/>
        </w:rPr>
        <w:t xml:space="preserve">. De inschrijver met een </w:t>
      </w:r>
      <w:r w:rsidR="00FC34AD">
        <w:rPr>
          <w:rFonts w:cs="Arial"/>
          <w:i/>
        </w:rPr>
        <w:t>totaalprijs van € 300</w:t>
      </w:r>
      <w:r>
        <w:rPr>
          <w:rFonts w:cs="Arial"/>
          <w:i/>
        </w:rPr>
        <w:t xml:space="preserve">.000 </w:t>
      </w:r>
      <w:r w:rsidRPr="000434C6">
        <w:rPr>
          <w:rFonts w:cs="Arial"/>
          <w:i/>
        </w:rPr>
        <w:t>krijgt</w:t>
      </w:r>
      <w:r w:rsidR="00FC34AD">
        <w:rPr>
          <w:rFonts w:cs="Arial"/>
          <w:i/>
        </w:rPr>
        <w:t xml:space="preserve"> </w:t>
      </w:r>
      <w:r w:rsidR="000E6076">
        <w:rPr>
          <w:rFonts w:cs="Arial"/>
          <w:i/>
        </w:rPr>
        <w:t xml:space="preserve">25 </w:t>
      </w:r>
      <w:r>
        <w:rPr>
          <w:rFonts w:cs="Arial"/>
          <w:i/>
        </w:rPr>
        <w:t>punten (</w:t>
      </w:r>
      <w:r w:rsidRPr="006E0B10">
        <w:rPr>
          <w:rFonts w:cs="Arial"/>
          <w:i/>
        </w:rPr>
        <w:sym w:font="Wingdings" w:char="F0E8"/>
      </w:r>
      <w:r w:rsidR="00FC34AD">
        <w:rPr>
          <w:rFonts w:cs="Arial"/>
          <w:i/>
        </w:rPr>
        <w:t xml:space="preserve"> 250.000 / 3</w:t>
      </w:r>
      <w:r w:rsidR="00CF083A">
        <w:rPr>
          <w:rFonts w:cs="Arial"/>
          <w:i/>
        </w:rPr>
        <w:t xml:space="preserve">00.000 * </w:t>
      </w:r>
      <w:r w:rsidR="005E6B34">
        <w:rPr>
          <w:rFonts w:cs="Arial"/>
          <w:i/>
        </w:rPr>
        <w:t xml:space="preserve">30 </w:t>
      </w:r>
      <w:r w:rsidR="00FC34AD">
        <w:rPr>
          <w:rFonts w:cs="Arial"/>
          <w:i/>
        </w:rPr>
        <w:t xml:space="preserve">= </w:t>
      </w:r>
      <w:r>
        <w:rPr>
          <w:rFonts w:cs="Arial"/>
          <w:i/>
        </w:rPr>
        <w:t xml:space="preserve"> </w:t>
      </w:r>
      <w:r w:rsidR="000E6076">
        <w:rPr>
          <w:rFonts w:cs="Arial"/>
          <w:i/>
        </w:rPr>
        <w:t xml:space="preserve">25 </w:t>
      </w:r>
      <w:r>
        <w:rPr>
          <w:rFonts w:cs="Arial"/>
          <w:i/>
        </w:rPr>
        <w:t>punten</w:t>
      </w:r>
      <w:r w:rsidRPr="000434C6">
        <w:rPr>
          <w:rFonts w:cs="Arial"/>
          <w:i/>
        </w:rPr>
        <w:t xml:space="preserve">). Er wordt </w:t>
      </w:r>
      <w:r>
        <w:rPr>
          <w:rFonts w:cs="Arial"/>
          <w:i/>
        </w:rPr>
        <w:t xml:space="preserve">ten aanzien van het aantal toegekende punten </w:t>
      </w:r>
      <w:r w:rsidRPr="000434C6">
        <w:rPr>
          <w:rFonts w:cs="Arial"/>
          <w:i/>
        </w:rPr>
        <w:t xml:space="preserve">op </w:t>
      </w:r>
      <w:r w:rsidR="000E6076">
        <w:rPr>
          <w:rFonts w:cs="Arial"/>
          <w:i/>
        </w:rPr>
        <w:t>2</w:t>
      </w:r>
      <w:r w:rsidR="000E6076" w:rsidRPr="000434C6">
        <w:rPr>
          <w:rFonts w:cs="Arial"/>
          <w:i/>
        </w:rPr>
        <w:t xml:space="preserve"> </w:t>
      </w:r>
      <w:r w:rsidRPr="000434C6">
        <w:rPr>
          <w:rFonts w:cs="Arial"/>
          <w:i/>
        </w:rPr>
        <w:t>decimalen afgerond.</w:t>
      </w:r>
    </w:p>
    <w:p w14:paraId="57C04329" w14:textId="77777777" w:rsidR="003323AF" w:rsidRPr="006E64A3" w:rsidRDefault="003323AF" w:rsidP="008A45F0">
      <w:pPr>
        <w:rPr>
          <w:rFonts w:cs="Arial"/>
        </w:rPr>
      </w:pPr>
    </w:p>
    <w:p w14:paraId="2280742F" w14:textId="6E0F57F0" w:rsidR="008A45F0" w:rsidRPr="00757447" w:rsidRDefault="008A45F0" w:rsidP="008A45F0">
      <w:pPr>
        <w:rPr>
          <w:rFonts w:cs="Arial"/>
          <w:u w:val="single"/>
        </w:rPr>
      </w:pPr>
      <w:r w:rsidRPr="00757447">
        <w:rPr>
          <w:rFonts w:cs="Arial"/>
          <w:u w:val="single"/>
        </w:rPr>
        <w:t>S</w:t>
      </w:r>
      <w:r w:rsidR="003323AF">
        <w:rPr>
          <w:rFonts w:cs="Arial"/>
          <w:u w:val="single"/>
        </w:rPr>
        <w:t>tap 6</w:t>
      </w:r>
    </w:p>
    <w:p w14:paraId="5C9B97DF" w14:textId="42E3BD34" w:rsidR="008A45F0" w:rsidRDefault="008A45F0" w:rsidP="00840DCF">
      <w:pPr>
        <w:rPr>
          <w:rFonts w:cs="Arial"/>
        </w:rPr>
      </w:pPr>
      <w:r w:rsidRPr="006E64A3">
        <w:rPr>
          <w:rFonts w:cs="Arial"/>
        </w:rPr>
        <w:t xml:space="preserve">De </w:t>
      </w:r>
      <w:r w:rsidR="003154EF">
        <w:rPr>
          <w:rFonts w:cs="Arial"/>
        </w:rPr>
        <w:t xml:space="preserve">beste Prijs-Kwaliteitsverhouding wordt bepaald door </w:t>
      </w:r>
      <w:r w:rsidR="00840DCF">
        <w:rPr>
          <w:rFonts w:cs="Arial"/>
        </w:rPr>
        <w:t xml:space="preserve">het aantal punten behaald op het gunningscriterium Prijs en </w:t>
      </w:r>
      <w:r w:rsidR="00CF083A">
        <w:rPr>
          <w:rFonts w:cs="Arial"/>
        </w:rPr>
        <w:t xml:space="preserve">het gunningscriterium </w:t>
      </w:r>
      <w:r w:rsidR="00840DCF">
        <w:rPr>
          <w:rFonts w:cs="Arial"/>
        </w:rPr>
        <w:t>Kwaliteit bij elkaar op te tellen.</w:t>
      </w:r>
    </w:p>
    <w:p w14:paraId="453BF343" w14:textId="77777777" w:rsidR="00840DCF" w:rsidRPr="006E64A3" w:rsidRDefault="00840DCF" w:rsidP="00840DCF">
      <w:pPr>
        <w:rPr>
          <w:rFonts w:cs="Arial"/>
        </w:rPr>
      </w:pPr>
    </w:p>
    <w:p w14:paraId="581E1DC0" w14:textId="5A5C55D5" w:rsidR="008A45F0" w:rsidRPr="006E64A3" w:rsidRDefault="008A45F0" w:rsidP="008A45F0">
      <w:pPr>
        <w:rPr>
          <w:rFonts w:cs="Arial"/>
        </w:rPr>
      </w:pPr>
      <w:r w:rsidRPr="006E64A3">
        <w:rPr>
          <w:rFonts w:cs="Arial"/>
        </w:rPr>
        <w:t>D</w:t>
      </w:r>
      <w:r w:rsidR="00840DCF">
        <w:rPr>
          <w:rFonts w:cs="Arial"/>
        </w:rPr>
        <w:t>e inschrijving met het hoogste aantal punten heeft de inschrijving met de beste Prijs-Kwaliteitsverhouding</w:t>
      </w:r>
      <w:r>
        <w:rPr>
          <w:rFonts w:cs="Arial"/>
        </w:rPr>
        <w:t xml:space="preserve"> </w:t>
      </w:r>
      <w:r w:rsidR="00840DCF">
        <w:rPr>
          <w:rFonts w:cs="Arial"/>
        </w:rPr>
        <w:t xml:space="preserve">gedaan </w:t>
      </w:r>
      <w:r>
        <w:rPr>
          <w:rFonts w:cs="Arial"/>
        </w:rPr>
        <w:t xml:space="preserve">en komt voor gunning </w:t>
      </w:r>
      <w:r w:rsidR="00840DCF">
        <w:rPr>
          <w:rFonts w:cs="Arial"/>
        </w:rPr>
        <w:t xml:space="preserve">van de opdracht </w:t>
      </w:r>
      <w:r>
        <w:rPr>
          <w:rFonts w:cs="Arial"/>
        </w:rPr>
        <w:t>in aanmerking.</w:t>
      </w:r>
    </w:p>
    <w:p w14:paraId="1668437E" w14:textId="77777777" w:rsidR="008A45F0" w:rsidRPr="006E64A3" w:rsidRDefault="008A45F0" w:rsidP="008A45F0">
      <w:pPr>
        <w:rPr>
          <w:rFonts w:cs="Arial"/>
        </w:rPr>
      </w:pPr>
    </w:p>
    <w:p w14:paraId="38F1EC1A" w14:textId="53043001" w:rsidR="008A45F0" w:rsidRPr="006E64A3" w:rsidRDefault="008A45F0" w:rsidP="008A45F0">
      <w:pPr>
        <w:rPr>
          <w:rFonts w:cs="Arial"/>
        </w:rPr>
      </w:pPr>
      <w:r w:rsidRPr="006E64A3">
        <w:rPr>
          <w:rFonts w:cs="Arial"/>
        </w:rPr>
        <w:t>Bij een gelijke uitkomst tussen twee (2) of meer inschrijvers,</w:t>
      </w:r>
      <w:r>
        <w:rPr>
          <w:rFonts w:cs="Arial"/>
        </w:rPr>
        <w:t xml:space="preserve"> is </w:t>
      </w:r>
      <w:r w:rsidR="00840DCF">
        <w:rPr>
          <w:rFonts w:cs="Arial"/>
        </w:rPr>
        <w:t>het hoogste aantal punten</w:t>
      </w:r>
      <w:r>
        <w:rPr>
          <w:rFonts w:cs="Arial"/>
        </w:rPr>
        <w:t xml:space="preserve"> op het gunningscriterium </w:t>
      </w:r>
      <w:r w:rsidR="00393909">
        <w:rPr>
          <w:rFonts w:cs="Arial"/>
        </w:rPr>
        <w:t>6.3.1 Plan van Aanpak en I</w:t>
      </w:r>
      <w:r w:rsidR="00CF083A">
        <w:rPr>
          <w:rFonts w:cs="Arial"/>
        </w:rPr>
        <w:t>mple</w:t>
      </w:r>
      <w:r w:rsidR="00393909">
        <w:rPr>
          <w:rFonts w:cs="Arial"/>
        </w:rPr>
        <w:t>me</w:t>
      </w:r>
      <w:r w:rsidR="00CF083A">
        <w:rPr>
          <w:rFonts w:cs="Arial"/>
        </w:rPr>
        <w:t xml:space="preserve">ntatie </w:t>
      </w:r>
      <w:r w:rsidRPr="006E64A3">
        <w:rPr>
          <w:rFonts w:cs="Arial"/>
        </w:rPr>
        <w:t xml:space="preserve">doorslaggevend. </w:t>
      </w:r>
      <w:r w:rsidR="00840DCF">
        <w:rPr>
          <w:rFonts w:cs="Arial"/>
        </w:rPr>
        <w:t>De ins</w:t>
      </w:r>
      <w:r w:rsidR="004A440C">
        <w:rPr>
          <w:rFonts w:cs="Arial"/>
        </w:rPr>
        <w:t>chrijver met het hoogste punten</w:t>
      </w:r>
      <w:r w:rsidR="00393909">
        <w:rPr>
          <w:rFonts w:cs="Arial"/>
        </w:rPr>
        <w:t>aantal op dit gunningscriteriu</w:t>
      </w:r>
      <w:r w:rsidR="00840DCF">
        <w:rPr>
          <w:rFonts w:cs="Arial"/>
        </w:rPr>
        <w:t xml:space="preserve">m komt voor gunning van de </w:t>
      </w:r>
      <w:r w:rsidR="004A440C">
        <w:rPr>
          <w:rFonts w:cs="Arial"/>
        </w:rPr>
        <w:t>opdracht in aanm</w:t>
      </w:r>
      <w:r w:rsidR="00840DCF">
        <w:rPr>
          <w:rFonts w:cs="Arial"/>
        </w:rPr>
        <w:t xml:space="preserve">erking. Als deze ook gelijk is, dan geldt dat de inschrijver met de laagste prijs voor gunning van de opdracht in aanmerking komt. </w:t>
      </w:r>
      <w:r w:rsidR="00F465EC">
        <w:rPr>
          <w:rFonts w:cs="Arial"/>
        </w:rPr>
        <w:t>Indien deze ook gelijk is</w:t>
      </w:r>
      <w:r w:rsidRPr="006E64A3">
        <w:rPr>
          <w:rFonts w:cs="Arial"/>
        </w:rPr>
        <w:t xml:space="preserve">, wordt de winnaar door middel van loting bepaald. </w:t>
      </w:r>
      <w:r w:rsidR="000E6076">
        <w:rPr>
          <w:rFonts w:cs="Arial"/>
        </w:rPr>
        <w:t>Inschrijvers kunnen hier niet bij aanwezig zijn.</w:t>
      </w:r>
    </w:p>
    <w:p w14:paraId="127D9A31" w14:textId="2C88FCFB" w:rsidR="008A45F0" w:rsidRDefault="008A45F0" w:rsidP="000E6076">
      <w:pPr>
        <w:rPr>
          <w:rStyle w:val="RapportKop2Char"/>
          <w:rFonts w:eastAsiaTheme="minorHAnsi"/>
        </w:rPr>
      </w:pPr>
    </w:p>
    <w:p w14:paraId="0EF05FE6" w14:textId="77777777" w:rsidR="008A45F0" w:rsidRDefault="008A45F0" w:rsidP="000E6076">
      <w:bookmarkStart w:id="141" w:name="_Toc456955937"/>
    </w:p>
    <w:p w14:paraId="4E6CD03F" w14:textId="77777777" w:rsidR="00095A97" w:rsidRPr="008A45F0" w:rsidRDefault="00095A97" w:rsidP="00095A97">
      <w:pPr>
        <w:pStyle w:val="Kop2"/>
        <w:rPr>
          <w:rFonts w:ascii="Arial" w:hAnsi="Arial" w:cs="Arial"/>
        </w:rPr>
      </w:pPr>
      <w:bookmarkStart w:id="142" w:name="_Toc17289514"/>
      <w:bookmarkStart w:id="143" w:name="_Toc113459825"/>
      <w:r w:rsidRPr="008A45F0">
        <w:rPr>
          <w:rFonts w:ascii="Arial" w:hAnsi="Arial" w:cs="Arial"/>
        </w:rPr>
        <w:t>6.2</w:t>
      </w:r>
      <w:r w:rsidRPr="008A45F0">
        <w:rPr>
          <w:rFonts w:ascii="Arial" w:hAnsi="Arial" w:cs="Arial"/>
        </w:rPr>
        <w:tab/>
        <w:t>Gunningscriterium Prijs</w:t>
      </w:r>
      <w:bookmarkEnd w:id="143"/>
      <w:r>
        <w:rPr>
          <w:rFonts w:ascii="Arial" w:hAnsi="Arial" w:cs="Arial"/>
        </w:rPr>
        <w:t xml:space="preserve"> </w:t>
      </w:r>
    </w:p>
    <w:p w14:paraId="3F7DF09B" w14:textId="77777777" w:rsidR="00095A97" w:rsidRDefault="00095A97" w:rsidP="00095A97">
      <w:pPr>
        <w:pStyle w:val="Kop3"/>
        <w:jc w:val="both"/>
      </w:pPr>
    </w:p>
    <w:p w14:paraId="5D843D7A" w14:textId="77777777" w:rsidR="00095A97" w:rsidRPr="009B5622" w:rsidRDefault="00095A97" w:rsidP="00095A97">
      <w:pPr>
        <w:pStyle w:val="Kop3"/>
        <w:rPr>
          <w:rFonts w:ascii="Arial" w:hAnsi="Arial" w:cs="Arial"/>
        </w:rPr>
      </w:pPr>
      <w:bookmarkStart w:id="144" w:name="_Toc113459826"/>
      <w:r w:rsidRPr="009B5622">
        <w:rPr>
          <w:rFonts w:ascii="Arial" w:hAnsi="Arial" w:cs="Arial"/>
        </w:rPr>
        <w:t>6.2.1</w:t>
      </w:r>
      <w:r w:rsidRPr="009B5622">
        <w:rPr>
          <w:rFonts w:ascii="Arial" w:hAnsi="Arial" w:cs="Arial"/>
        </w:rPr>
        <w:tab/>
        <w:t>Algemene voorwaarden indienen prijzen</w:t>
      </w:r>
      <w:bookmarkEnd w:id="144"/>
    </w:p>
    <w:p w14:paraId="353762FD" w14:textId="77777777" w:rsidR="00095A97" w:rsidRPr="009B5622" w:rsidRDefault="00095A97" w:rsidP="00095A97">
      <w:pPr>
        <w:rPr>
          <w:rFonts w:cs="Arial"/>
        </w:rPr>
      </w:pPr>
    </w:p>
    <w:p w14:paraId="28DD4C71" w14:textId="77777777" w:rsidR="00095A97" w:rsidRPr="009B5622" w:rsidRDefault="00095A97" w:rsidP="00095A97">
      <w:pPr>
        <w:rPr>
          <w:rFonts w:cs="Arial"/>
        </w:rPr>
      </w:pPr>
      <w:r w:rsidRPr="009B5622">
        <w:rPr>
          <w:rFonts w:cs="Arial"/>
          <w:spacing w:val="-2"/>
        </w:rPr>
        <w:t>U dient in uw inschrijving diverse prijzen te vermelden exclusief btw. Hiervoor dient u</w:t>
      </w:r>
      <w:r w:rsidRPr="009B5622">
        <w:rPr>
          <w:rFonts w:cs="Arial"/>
        </w:rPr>
        <w:t xml:space="preserve"> gebruik te maken van het prijzenblad dat als apart Excel-bestand (als bijlage 8) bij de aanbestedingsstukken is gevoegd. Het is niet toegestaan wijzigingen aan te brengen in dit format, op straffe van uitsluiting van deelname aan deze aanbesteding.</w:t>
      </w:r>
    </w:p>
    <w:p w14:paraId="4CCA5E4C" w14:textId="77777777" w:rsidR="00095A97" w:rsidRPr="009B5622" w:rsidRDefault="00095A97" w:rsidP="00095A97">
      <w:pPr>
        <w:keepLines/>
        <w:tabs>
          <w:tab w:val="left" w:pos="567"/>
          <w:tab w:val="left" w:pos="851"/>
        </w:tabs>
        <w:rPr>
          <w:rFonts w:cs="Arial"/>
        </w:rPr>
      </w:pPr>
    </w:p>
    <w:p w14:paraId="0A905BE2" w14:textId="1DAB4367" w:rsidR="00095A97" w:rsidRPr="009B5622" w:rsidRDefault="00095A97" w:rsidP="00095A97">
      <w:pPr>
        <w:keepLines/>
        <w:tabs>
          <w:tab w:val="left" w:pos="567"/>
          <w:tab w:val="left" w:pos="851"/>
        </w:tabs>
        <w:rPr>
          <w:rFonts w:cs="Arial"/>
        </w:rPr>
      </w:pPr>
      <w:r w:rsidRPr="009B5622">
        <w:rPr>
          <w:rFonts w:cs="Arial"/>
        </w:rPr>
        <w:t xml:space="preserve">In het prijzenblad moeten </w:t>
      </w:r>
      <w:r w:rsidRPr="009B5622">
        <w:rPr>
          <w:rFonts w:cs="Arial"/>
          <w:b/>
        </w:rPr>
        <w:t>alle</w:t>
      </w:r>
      <w:r w:rsidRPr="009B5622">
        <w:rPr>
          <w:rFonts w:cs="Arial"/>
        </w:rPr>
        <w:t xml:space="preserve"> kosten worden vermeld/verdisconteerd die verband houden met de uitvoering van deze opdracht en zoals omschreven in deze offerteaanvraag inclusief bijbehorende documenten die gedurende de looptijd van de overeenkomst worden gemaakt. Denk daarbij aan onder meer – maar niet limitatief –het leveren en onderhouden van een Raadsinformatiesysteem, de kosten van leveren, configureren en implementeren van streamgeneratoren, de software en bijbehorende kosten voor licenties, updates, genoemde koppelingen,  hosting en support, administratiekosten, handelingskosten, reis- en verblijfskosten etc. alsmede de kosten om te (blijven) voldoen aan relevante </w:t>
      </w:r>
      <w:r w:rsidR="006B6856" w:rsidRPr="009B5622">
        <w:rPr>
          <w:rFonts w:cs="Arial"/>
        </w:rPr>
        <w:t xml:space="preserve">geldende </w:t>
      </w:r>
      <w:r w:rsidRPr="009B5622">
        <w:rPr>
          <w:rFonts w:cs="Arial"/>
        </w:rPr>
        <w:t xml:space="preserve">wet- en regelgeving. Ook moeten de kosten van ondersteuning/helpdesk en de bij een vergadering van de raad of commissie behorende dienstverlening zijn verdisconteerd in uw prijzen. </w:t>
      </w:r>
    </w:p>
    <w:p w14:paraId="5F21B182" w14:textId="77777777" w:rsidR="00095A97" w:rsidRPr="009B5622" w:rsidRDefault="00095A97" w:rsidP="00095A97">
      <w:pPr>
        <w:keepLines/>
        <w:tabs>
          <w:tab w:val="left" w:pos="567"/>
          <w:tab w:val="left" w:pos="851"/>
        </w:tabs>
        <w:rPr>
          <w:rFonts w:cs="Arial"/>
        </w:rPr>
      </w:pPr>
    </w:p>
    <w:p w14:paraId="5C496912" w14:textId="49068278" w:rsidR="00D57A6C" w:rsidRDefault="00095A97" w:rsidP="00095A97">
      <w:pPr>
        <w:keepLines/>
        <w:tabs>
          <w:tab w:val="left" w:pos="567"/>
          <w:tab w:val="left" w:pos="851"/>
        </w:tabs>
        <w:rPr>
          <w:rFonts w:cs="Arial"/>
        </w:rPr>
      </w:pPr>
      <w:r w:rsidRPr="009B5622">
        <w:rPr>
          <w:rFonts w:cs="Arial"/>
        </w:rPr>
        <w:lastRenderedPageBreak/>
        <w:t xml:space="preserve">In het prijzenblad is onderscheid gemaakt tussen kosten </w:t>
      </w:r>
      <w:r w:rsidR="00D57A6C">
        <w:rPr>
          <w:rFonts w:cs="Arial"/>
        </w:rPr>
        <w:t xml:space="preserve">van het </w:t>
      </w:r>
      <w:r w:rsidRPr="009B5622">
        <w:rPr>
          <w:rFonts w:cs="Arial"/>
        </w:rPr>
        <w:t>implementatie</w:t>
      </w:r>
      <w:r w:rsidR="00D57A6C">
        <w:rPr>
          <w:rFonts w:cs="Arial"/>
        </w:rPr>
        <w:t>traject</w:t>
      </w:r>
      <w:r w:rsidRPr="009B5622">
        <w:rPr>
          <w:rFonts w:cs="Arial"/>
        </w:rPr>
        <w:t xml:space="preserve"> t/m </w:t>
      </w:r>
      <w:r w:rsidR="00D57A6C">
        <w:rPr>
          <w:rFonts w:cs="Arial"/>
        </w:rPr>
        <w:t xml:space="preserve">de </w:t>
      </w:r>
      <w:r w:rsidRPr="009B5622">
        <w:rPr>
          <w:rFonts w:cs="Arial"/>
        </w:rPr>
        <w:t xml:space="preserve">startdatum van het nieuwe Raadsinformatiesysteem </w:t>
      </w:r>
      <w:r w:rsidR="00D57A6C">
        <w:rPr>
          <w:rFonts w:cs="Arial"/>
        </w:rPr>
        <w:t xml:space="preserve">op 1 april 2023 </w:t>
      </w:r>
      <w:r w:rsidRPr="009B5622">
        <w:rPr>
          <w:rFonts w:cs="Arial"/>
        </w:rPr>
        <w:t xml:space="preserve">en de jaarlijkse kosten van het nieuwe Raadsinformatiesysteem. </w:t>
      </w:r>
      <w:r w:rsidR="00D57A6C">
        <w:rPr>
          <w:rFonts w:cs="Arial"/>
        </w:rPr>
        <w:t>Dit om de vergelijkbaarheid tussen inschrijvers te kunnen waarborgen en oneerlijke concurrentie te voorkomen tussen de huidige opdrachtnemer en ander</w:t>
      </w:r>
      <w:r w:rsidR="00703C27">
        <w:rPr>
          <w:rFonts w:cs="Arial"/>
        </w:rPr>
        <w:t>e</w:t>
      </w:r>
      <w:r w:rsidR="00D57A6C">
        <w:rPr>
          <w:rFonts w:cs="Arial"/>
        </w:rPr>
        <w:t xml:space="preserve"> gegadigden. </w:t>
      </w:r>
    </w:p>
    <w:p w14:paraId="4B5BF235" w14:textId="77777777" w:rsidR="00D57A6C" w:rsidRDefault="00D57A6C" w:rsidP="00095A97">
      <w:pPr>
        <w:keepLines/>
        <w:tabs>
          <w:tab w:val="left" w:pos="567"/>
          <w:tab w:val="left" w:pos="851"/>
        </w:tabs>
        <w:rPr>
          <w:rFonts w:cs="Arial"/>
        </w:rPr>
      </w:pPr>
    </w:p>
    <w:p w14:paraId="2AA3C236" w14:textId="4078192C" w:rsidR="00095A97" w:rsidRDefault="00095A97" w:rsidP="00095A97">
      <w:pPr>
        <w:keepLines/>
        <w:tabs>
          <w:tab w:val="left" w:pos="567"/>
          <w:tab w:val="left" w:pos="851"/>
        </w:tabs>
        <w:rPr>
          <w:rFonts w:cs="Arial"/>
        </w:rPr>
      </w:pPr>
      <w:r w:rsidRPr="009B5622">
        <w:rPr>
          <w:rFonts w:cs="Arial"/>
        </w:rPr>
        <w:t>De implementatiekosten maken</w:t>
      </w:r>
      <w:r w:rsidR="00D57A6C">
        <w:rPr>
          <w:rFonts w:cs="Arial"/>
        </w:rPr>
        <w:t xml:space="preserve"> </w:t>
      </w:r>
      <w:r w:rsidR="00C03391">
        <w:rPr>
          <w:rFonts w:cs="Arial"/>
        </w:rPr>
        <w:t>geen deel uit van de berekening van de totale</w:t>
      </w:r>
      <w:r w:rsidRPr="009B5622">
        <w:rPr>
          <w:rFonts w:cs="Arial"/>
        </w:rPr>
        <w:t xml:space="preserve"> inschrijfprijs maar moeten wel inzichtelijk worden gemaakt </w:t>
      </w:r>
      <w:r w:rsidR="00D57A6C">
        <w:rPr>
          <w:rFonts w:cs="Arial"/>
        </w:rPr>
        <w:t xml:space="preserve">in </w:t>
      </w:r>
      <w:r w:rsidR="00E23366">
        <w:rPr>
          <w:rFonts w:cs="Arial"/>
        </w:rPr>
        <w:t xml:space="preserve">het prijzenblad </w:t>
      </w:r>
      <w:r w:rsidR="00D57A6C">
        <w:rPr>
          <w:rFonts w:cs="Arial"/>
        </w:rPr>
        <w:t xml:space="preserve">zoals </w:t>
      </w:r>
      <w:r w:rsidR="00E23366">
        <w:rPr>
          <w:rFonts w:cs="Arial"/>
        </w:rPr>
        <w:t xml:space="preserve">is </w:t>
      </w:r>
      <w:r w:rsidR="00D57A6C">
        <w:rPr>
          <w:rFonts w:cs="Arial"/>
        </w:rPr>
        <w:t>beschreven</w:t>
      </w:r>
      <w:r w:rsidRPr="009B5622">
        <w:rPr>
          <w:rFonts w:cs="Arial"/>
        </w:rPr>
        <w:t xml:space="preserve">. Heeft u nog andere implementatiekosten dan in het format van bijlage 8 </w:t>
      </w:r>
      <w:r w:rsidR="00D57A6C">
        <w:rPr>
          <w:rFonts w:cs="Arial"/>
        </w:rPr>
        <w:t xml:space="preserve">al staat </w:t>
      </w:r>
      <w:r w:rsidRPr="009B5622">
        <w:rPr>
          <w:rFonts w:cs="Arial"/>
        </w:rPr>
        <w:t>onderscheiden, tel deze dan bij elkaar op en vul dit bedrag in onder ‘</w:t>
      </w:r>
      <w:r w:rsidRPr="00DA6B9B">
        <w:rPr>
          <w:rFonts w:cs="Arial"/>
          <w:i/>
        </w:rPr>
        <w:t>Overige implementatiekosten’</w:t>
      </w:r>
      <w:r w:rsidRPr="009B5622">
        <w:rPr>
          <w:rFonts w:cs="Arial"/>
        </w:rPr>
        <w:t>.</w:t>
      </w:r>
      <w:r w:rsidR="002E447B" w:rsidRPr="009B5622">
        <w:rPr>
          <w:rFonts w:cs="Arial"/>
        </w:rPr>
        <w:t xml:space="preserve"> </w:t>
      </w:r>
    </w:p>
    <w:p w14:paraId="6B119B9D" w14:textId="29371393" w:rsidR="00DA6B9B" w:rsidRDefault="00DA6B9B" w:rsidP="00095A97">
      <w:pPr>
        <w:keepLines/>
        <w:tabs>
          <w:tab w:val="left" w:pos="567"/>
          <w:tab w:val="left" w:pos="851"/>
        </w:tabs>
        <w:rPr>
          <w:rFonts w:cs="Arial"/>
        </w:rPr>
      </w:pPr>
    </w:p>
    <w:p w14:paraId="40F6B68F" w14:textId="7F596DB8" w:rsidR="00DA6B9B" w:rsidRPr="009B5622" w:rsidRDefault="00DA6B9B" w:rsidP="00095A97">
      <w:pPr>
        <w:keepLines/>
        <w:tabs>
          <w:tab w:val="left" w:pos="567"/>
          <w:tab w:val="left" w:pos="851"/>
        </w:tabs>
        <w:rPr>
          <w:rFonts w:cs="Arial"/>
        </w:rPr>
      </w:pPr>
      <w:r>
        <w:rPr>
          <w:rFonts w:cs="Arial"/>
        </w:rPr>
        <w:t xml:space="preserve">Ook bij de jaarlijkse kosten is een aantal kostensoorten vooraf onderscheiden. Mocht u nog andere jaarlijkse kosten in rekening brengen, tel deze dan bij elkaar op en zet dit bedrag </w:t>
      </w:r>
      <w:r w:rsidRPr="00F31FDD">
        <w:rPr>
          <w:rFonts w:cs="Arial"/>
        </w:rPr>
        <w:t>onder</w:t>
      </w:r>
      <w:r w:rsidRPr="00DA6B9B">
        <w:rPr>
          <w:rFonts w:cs="Arial"/>
          <w:i/>
        </w:rPr>
        <w:t xml:space="preserve"> ‘</w:t>
      </w:r>
      <w:r w:rsidR="00F31FDD">
        <w:rPr>
          <w:rFonts w:cs="Arial"/>
          <w:i/>
        </w:rPr>
        <w:t>O</w:t>
      </w:r>
      <w:r w:rsidRPr="00DA6B9B">
        <w:rPr>
          <w:rFonts w:cs="Arial"/>
          <w:i/>
        </w:rPr>
        <w:t>verige jaarlijkse kosten</w:t>
      </w:r>
      <w:r>
        <w:rPr>
          <w:rFonts w:cs="Arial"/>
        </w:rPr>
        <w:t>’.</w:t>
      </w:r>
    </w:p>
    <w:p w14:paraId="675E605D" w14:textId="77777777" w:rsidR="00095A97" w:rsidRPr="009B5622" w:rsidRDefault="00095A97" w:rsidP="00095A97">
      <w:pPr>
        <w:keepLines/>
        <w:tabs>
          <w:tab w:val="left" w:pos="567"/>
          <w:tab w:val="left" w:pos="851"/>
        </w:tabs>
        <w:rPr>
          <w:rFonts w:cs="Arial"/>
        </w:rPr>
      </w:pPr>
    </w:p>
    <w:p w14:paraId="2AA3CC51" w14:textId="2BFCC685" w:rsidR="00095A97" w:rsidRPr="009B5622" w:rsidRDefault="00095A97" w:rsidP="00095A97">
      <w:pPr>
        <w:keepLines/>
        <w:tabs>
          <w:tab w:val="left" w:pos="567"/>
          <w:tab w:val="left" w:pos="851"/>
        </w:tabs>
        <w:rPr>
          <w:rFonts w:cs="Arial"/>
        </w:rPr>
      </w:pPr>
      <w:r w:rsidRPr="009B5622">
        <w:rPr>
          <w:rFonts w:cs="Arial"/>
        </w:rPr>
        <w:t>Voor zowel de implementatiekosten als de jaarlijkse kosten geldt dat hierin alle kosten moeten zijn opgenomen</w:t>
      </w:r>
      <w:r w:rsidR="009F0C4D" w:rsidRPr="009B5622">
        <w:rPr>
          <w:rFonts w:cs="Arial"/>
        </w:rPr>
        <w:t>/verdisconteerd</w:t>
      </w:r>
      <w:r w:rsidRPr="009B5622">
        <w:rPr>
          <w:rFonts w:cs="Arial"/>
        </w:rPr>
        <w:t xml:space="preserve"> die voor de uitvoering van de opdracht gemaakt zullen worden.</w:t>
      </w:r>
    </w:p>
    <w:p w14:paraId="68E214EB" w14:textId="77777777" w:rsidR="00095A97" w:rsidRPr="009B5622" w:rsidRDefault="00095A97" w:rsidP="00095A97">
      <w:pPr>
        <w:keepLines/>
        <w:tabs>
          <w:tab w:val="left" w:pos="567"/>
          <w:tab w:val="left" w:pos="851"/>
        </w:tabs>
        <w:rPr>
          <w:rFonts w:cs="Arial"/>
        </w:rPr>
      </w:pPr>
    </w:p>
    <w:p w14:paraId="44495EE0" w14:textId="77777777" w:rsidR="00095A97" w:rsidRPr="009B5622" w:rsidRDefault="00095A97" w:rsidP="00095A97">
      <w:pPr>
        <w:keepLines/>
        <w:tabs>
          <w:tab w:val="left" w:pos="567"/>
          <w:tab w:val="left" w:pos="851"/>
        </w:tabs>
        <w:rPr>
          <w:rFonts w:cs="Arial"/>
        </w:rPr>
      </w:pPr>
      <w:r w:rsidRPr="009B5622">
        <w:rPr>
          <w:rFonts w:cs="Arial"/>
        </w:rPr>
        <w:t>In het prijzenblad moeten alleen de groen gearceerde cellen worden ingevuld. Brengt u voor een bepaalde kostenpost geen kosten in rekening, vul dan een 0 of niets in. De totalen worden automatisch bij elkaar opgeteld.</w:t>
      </w:r>
    </w:p>
    <w:p w14:paraId="4DC9999B" w14:textId="77777777" w:rsidR="00095A97" w:rsidRPr="009B5622" w:rsidRDefault="00095A97" w:rsidP="00095A97">
      <w:pPr>
        <w:keepLines/>
        <w:tabs>
          <w:tab w:val="left" w:pos="567"/>
          <w:tab w:val="left" w:pos="851"/>
        </w:tabs>
        <w:rPr>
          <w:rFonts w:cs="Arial"/>
        </w:rPr>
      </w:pPr>
    </w:p>
    <w:p w14:paraId="4A16AE2B" w14:textId="793EF30B" w:rsidR="00095A97" w:rsidRPr="009B5622" w:rsidRDefault="00095A97" w:rsidP="00095A97">
      <w:pPr>
        <w:keepLines/>
        <w:tabs>
          <w:tab w:val="left" w:pos="567"/>
          <w:tab w:val="left" w:pos="851"/>
        </w:tabs>
        <w:rPr>
          <w:rFonts w:cs="Arial"/>
        </w:rPr>
      </w:pPr>
      <w:r w:rsidRPr="009B5622">
        <w:rPr>
          <w:rFonts w:cs="Arial"/>
          <w:b/>
          <w:bCs/>
        </w:rPr>
        <w:t>Alle</w:t>
      </w:r>
      <w:r w:rsidRPr="009B5622">
        <w:rPr>
          <w:rFonts w:cs="Arial"/>
        </w:rPr>
        <w:t xml:space="preserve"> prijzen en tarieven staan vast gedurende het eerst</w:t>
      </w:r>
      <w:r w:rsidR="00D57A6C">
        <w:rPr>
          <w:rFonts w:cs="Arial"/>
        </w:rPr>
        <w:t>e jaar na de ingangsdatum, 1 april 2023</w:t>
      </w:r>
      <w:r w:rsidRPr="009B5622">
        <w:rPr>
          <w:rFonts w:cs="Arial"/>
        </w:rPr>
        <w:t xml:space="preserve">. Na het eerste jaar mogen de prijzen worden geïndexeerd op basis van de voorwaarden van de gemeentelijk Inkoopvoorwaarden bij ICT-opdrachten (GIBIT 2020). </w:t>
      </w:r>
    </w:p>
    <w:p w14:paraId="63247FCF" w14:textId="77777777" w:rsidR="00095A97" w:rsidRPr="009B5622" w:rsidRDefault="00095A97" w:rsidP="00095A97">
      <w:pPr>
        <w:keepLines/>
        <w:tabs>
          <w:tab w:val="left" w:pos="567"/>
          <w:tab w:val="left" w:pos="851"/>
        </w:tabs>
        <w:rPr>
          <w:rFonts w:cs="Arial"/>
        </w:rPr>
      </w:pPr>
    </w:p>
    <w:p w14:paraId="0A482063" w14:textId="40C4A722" w:rsidR="00095A97" w:rsidRPr="009B5622" w:rsidRDefault="00095A97" w:rsidP="00095A97">
      <w:pPr>
        <w:rPr>
          <w:rFonts w:cs="Arial"/>
        </w:rPr>
      </w:pPr>
      <w:r w:rsidRPr="009B5622">
        <w:rPr>
          <w:rFonts w:cs="Arial"/>
        </w:rPr>
        <w:t>Naast de jaarlijkse kosten en implementatiekosten moet een gemiddeld uurtarief voor consultancydiensten worden ingevuld (excl. btw) als de gemeente Den Helder gedurende de looptijd van de overeenkomst aanvullende dienstverlening van opdrachtnemer wil afnemen die buiten de scope van deze opdracht valt. Net als voo</w:t>
      </w:r>
      <w:r w:rsidR="00D57A6C">
        <w:rPr>
          <w:rFonts w:cs="Arial"/>
        </w:rPr>
        <w:t xml:space="preserve">r de implementatiekosten geldt </w:t>
      </w:r>
      <w:r w:rsidRPr="009B5622">
        <w:rPr>
          <w:rFonts w:cs="Arial"/>
        </w:rPr>
        <w:t>dat het uurtarief niet meetelt bij het berekenen van de totaal inschrijfprijs.</w:t>
      </w:r>
    </w:p>
    <w:p w14:paraId="0C0F36EE" w14:textId="77777777" w:rsidR="00095A97" w:rsidRPr="009B5622" w:rsidRDefault="00095A97" w:rsidP="00095A97">
      <w:pPr>
        <w:keepLines/>
        <w:tabs>
          <w:tab w:val="left" w:pos="567"/>
          <w:tab w:val="left" w:pos="851"/>
        </w:tabs>
        <w:rPr>
          <w:rFonts w:cs="Arial"/>
        </w:rPr>
      </w:pPr>
    </w:p>
    <w:p w14:paraId="3EBB0E72" w14:textId="77777777" w:rsidR="00095A97" w:rsidRPr="009B5622" w:rsidRDefault="00095A97" w:rsidP="00095A97">
      <w:pPr>
        <w:rPr>
          <w:b/>
        </w:rPr>
      </w:pPr>
      <w:r w:rsidRPr="009B5622">
        <w:rPr>
          <w:b/>
        </w:rPr>
        <w:t xml:space="preserve">Voor alle prijzen die u moet invullen geldt dat er marktconforme, reële tarieven, moeten worden ingediend. </w:t>
      </w:r>
    </w:p>
    <w:p w14:paraId="69029EBE" w14:textId="77777777" w:rsidR="00096C9D" w:rsidRPr="009B5622" w:rsidRDefault="00096C9D" w:rsidP="00095A97"/>
    <w:p w14:paraId="30A4B74E" w14:textId="77777777" w:rsidR="00095A97" w:rsidRPr="009B5622" w:rsidRDefault="00095A97" w:rsidP="00095A97">
      <w:r w:rsidRPr="009B5622">
        <w:t>De gemeente Den Helder behoudt zich het recht voor om niet realistische inschrijvingen en/of abnormale inschrijvingen ongeldig te verklaren (=Knock Out). Dit betekent uitsluiting van verdere deelname aan deze aanbestedingsprocedure.</w:t>
      </w:r>
    </w:p>
    <w:p w14:paraId="3A19095F" w14:textId="77777777" w:rsidR="00095A97" w:rsidRPr="009B5622" w:rsidRDefault="00095A97" w:rsidP="00095A97"/>
    <w:p w14:paraId="6D8959C6" w14:textId="77777777" w:rsidR="00095A97" w:rsidRDefault="00095A97" w:rsidP="00095A97">
      <w:pPr>
        <w:rPr>
          <w:b/>
        </w:rPr>
      </w:pPr>
      <w:r w:rsidRPr="009B5622">
        <w:t>Voor de prijsberekening moet worden uitgegaan van 130 licenties. Voor het aantal functioneel beheerders moet worden uitgegaan van 6 personen. Aan dit aantal kunnen echter geen rechten ontleend worden.</w:t>
      </w:r>
    </w:p>
    <w:p w14:paraId="062B538B" w14:textId="1152275E" w:rsidR="000C5BFC" w:rsidRDefault="000C5BFC" w:rsidP="00C975A2">
      <w:pPr>
        <w:rPr>
          <w:b/>
        </w:rPr>
      </w:pPr>
      <w:bookmarkStart w:id="145" w:name="_Toc1986578"/>
      <w:bookmarkStart w:id="146" w:name="_Toc17289515"/>
      <w:bookmarkEnd w:id="141"/>
      <w:bookmarkEnd w:id="142"/>
      <w:bookmarkEnd w:id="138"/>
    </w:p>
    <w:p w14:paraId="67B66A47" w14:textId="77777777" w:rsidR="00AF042B" w:rsidRDefault="00AF042B" w:rsidP="00C975A2">
      <w:pPr>
        <w:rPr>
          <w:b/>
        </w:rPr>
      </w:pPr>
    </w:p>
    <w:p w14:paraId="39C11E24" w14:textId="42D1D027" w:rsidR="008A45F0" w:rsidRPr="000C5BFC" w:rsidRDefault="008A45F0" w:rsidP="000C5BFC">
      <w:pPr>
        <w:pStyle w:val="Kop2"/>
        <w:rPr>
          <w:rFonts w:ascii="Arial" w:hAnsi="Arial" w:cs="Arial"/>
        </w:rPr>
      </w:pPr>
      <w:bookmarkStart w:id="147" w:name="_Toc113459827"/>
      <w:r w:rsidRPr="000C5BFC">
        <w:rPr>
          <w:rFonts w:ascii="Arial" w:hAnsi="Arial" w:cs="Arial"/>
        </w:rPr>
        <w:t>6.3</w:t>
      </w:r>
      <w:r w:rsidRPr="000C5BFC">
        <w:rPr>
          <w:rFonts w:ascii="Arial" w:hAnsi="Arial" w:cs="Arial"/>
        </w:rPr>
        <w:tab/>
        <w:t>Gunningscriterium Kwaliteit</w:t>
      </w:r>
      <w:bookmarkEnd w:id="145"/>
      <w:bookmarkEnd w:id="146"/>
      <w:bookmarkEnd w:id="147"/>
    </w:p>
    <w:p w14:paraId="40AE3045" w14:textId="18523577" w:rsidR="008A45F0" w:rsidRDefault="00F6544B" w:rsidP="00F6544B">
      <w:r>
        <w:t>Uw toelichting op de subgunningscriteria kwaliteit zoals hieronder beschreven dient u als bijlage 9 bij uw offerte te voegen.</w:t>
      </w:r>
    </w:p>
    <w:p w14:paraId="7C68CC1C" w14:textId="394DBC2F" w:rsidR="00F6544B" w:rsidRDefault="00F6544B" w:rsidP="00F6544B"/>
    <w:p w14:paraId="76392E70" w14:textId="77777777" w:rsidR="00F6544B" w:rsidRDefault="00F6544B" w:rsidP="00F6544B"/>
    <w:p w14:paraId="757E997C" w14:textId="7A0C3AA6" w:rsidR="008A45F0" w:rsidRPr="004953A7" w:rsidRDefault="008A45F0" w:rsidP="006B623E">
      <w:pPr>
        <w:pStyle w:val="Kop3"/>
        <w:rPr>
          <w:rFonts w:ascii="Arial" w:hAnsi="Arial" w:cs="Arial"/>
        </w:rPr>
      </w:pPr>
      <w:bookmarkStart w:id="148" w:name="_Toc17289516"/>
      <w:bookmarkStart w:id="149" w:name="_Toc113459828"/>
      <w:r w:rsidRPr="004953A7">
        <w:rPr>
          <w:rFonts w:ascii="Arial" w:hAnsi="Arial" w:cs="Arial"/>
        </w:rPr>
        <w:t>6.3.1</w:t>
      </w:r>
      <w:r w:rsidRPr="004953A7">
        <w:rPr>
          <w:rFonts w:ascii="Arial" w:hAnsi="Arial" w:cs="Arial"/>
        </w:rPr>
        <w:tab/>
      </w:r>
      <w:bookmarkEnd w:id="148"/>
      <w:r w:rsidR="00BC4F8B">
        <w:rPr>
          <w:rFonts w:ascii="Arial" w:hAnsi="Arial" w:cs="Arial"/>
        </w:rPr>
        <w:t>Plan van aanpak</w:t>
      </w:r>
      <w:r w:rsidR="00DE61EF">
        <w:rPr>
          <w:rFonts w:ascii="Arial" w:hAnsi="Arial" w:cs="Arial"/>
        </w:rPr>
        <w:t xml:space="preserve"> en implementatie</w:t>
      </w:r>
      <w:bookmarkEnd w:id="149"/>
    </w:p>
    <w:p w14:paraId="7561E581" w14:textId="6EDB2880" w:rsidR="004305D5" w:rsidRDefault="004305D5" w:rsidP="004305D5">
      <w:pPr>
        <w:rPr>
          <w:rFonts w:cs="Arial"/>
        </w:rPr>
      </w:pPr>
      <w:r>
        <w:rPr>
          <w:rFonts w:cs="Arial"/>
        </w:rPr>
        <w:t>Voor dit subgunningscriterium kan maximaal 2</w:t>
      </w:r>
      <w:r w:rsidR="000F732F">
        <w:rPr>
          <w:rFonts w:cs="Arial"/>
        </w:rPr>
        <w:t>5</w:t>
      </w:r>
      <w:r>
        <w:rPr>
          <w:rFonts w:cs="Arial"/>
        </w:rPr>
        <w:t xml:space="preserve"> punten worden behaald. </w:t>
      </w:r>
    </w:p>
    <w:p w14:paraId="7405EFD0" w14:textId="77777777" w:rsidR="004305D5" w:rsidRDefault="004305D5" w:rsidP="00767AD9"/>
    <w:p w14:paraId="4494DE5C" w14:textId="23C57E49" w:rsidR="009163B9" w:rsidRDefault="00BC4F8B" w:rsidP="00767AD9">
      <w:r>
        <w:t>De gemeente Den Helder wil een langdurige relatie aangaan met één opdrachtnemer gebaseerd op vertrouwen. De gemeente Den Helder verzoekt inschrijver een plan van aanpak en implementatietraject in te dienen waarin duidelijk staat beschreven hoe</w:t>
      </w:r>
      <w:r w:rsidR="009163B9">
        <w:t xml:space="preserve"> invulling gaat geven aan deze opdracht. </w:t>
      </w:r>
    </w:p>
    <w:p w14:paraId="72F4ACB2" w14:textId="0F88D286" w:rsidR="009163B9" w:rsidRDefault="009163B9" w:rsidP="00767AD9">
      <w:r>
        <w:t xml:space="preserve">Besteed aan uw inschrijving aandacht aan </w:t>
      </w:r>
      <w:r w:rsidR="00A8338C">
        <w:t xml:space="preserve">tenminste </w:t>
      </w:r>
      <w:r>
        <w:t>de volgende aspecten:</w:t>
      </w:r>
    </w:p>
    <w:p w14:paraId="7A449315" w14:textId="3CEFEDCB" w:rsidR="009163B9" w:rsidRDefault="0013032E" w:rsidP="00752C96">
      <w:pPr>
        <w:pStyle w:val="Lijstalinea"/>
        <w:numPr>
          <w:ilvl w:val="0"/>
          <w:numId w:val="41"/>
        </w:numPr>
      </w:pPr>
      <w:r>
        <w:t>Realistische p</w:t>
      </w:r>
      <w:r w:rsidR="009163B9" w:rsidRPr="00A8338C">
        <w:t>rojectfasering en bijbehorende projectplanning</w:t>
      </w:r>
      <w:r w:rsidR="00A16772">
        <w:t xml:space="preserve"> t/m opleveringsdatum </w:t>
      </w:r>
      <w:r w:rsidR="0003131E">
        <w:t>1</w:t>
      </w:r>
      <w:r w:rsidR="00A16772">
        <w:t xml:space="preserve"> april 2023)</w:t>
      </w:r>
      <w:r w:rsidR="009163B9" w:rsidRPr="00A8338C">
        <w:t>;</w:t>
      </w:r>
    </w:p>
    <w:p w14:paraId="6850DC53" w14:textId="16F55C85" w:rsidR="00A16772" w:rsidRDefault="00A16772" w:rsidP="00752C96">
      <w:pPr>
        <w:pStyle w:val="Lijstalinea"/>
        <w:numPr>
          <w:ilvl w:val="0"/>
          <w:numId w:val="41"/>
        </w:numPr>
      </w:pPr>
      <w:r>
        <w:lastRenderedPageBreak/>
        <w:t>Bewaking tijdige oplevering R</w:t>
      </w:r>
      <w:r w:rsidR="00554430">
        <w:t>aadsinformatiesysteem</w:t>
      </w:r>
      <w:r>
        <w:t>;</w:t>
      </w:r>
    </w:p>
    <w:p w14:paraId="0B131DFF" w14:textId="2042B9EC" w:rsidR="004E1442" w:rsidRPr="000F732F" w:rsidRDefault="004E1442" w:rsidP="00752C96">
      <w:pPr>
        <w:pStyle w:val="Lijstalinea"/>
        <w:numPr>
          <w:ilvl w:val="0"/>
          <w:numId w:val="41"/>
        </w:numPr>
      </w:pPr>
      <w:r>
        <w:t xml:space="preserve">Realiseren van </w:t>
      </w:r>
      <w:r w:rsidR="00BF0644">
        <w:t xml:space="preserve">in elk geval </w:t>
      </w:r>
      <w:r>
        <w:t xml:space="preserve">koppelingen naar </w:t>
      </w:r>
      <w:r w:rsidRPr="000F732F">
        <w:t xml:space="preserve">zaaksysteem </w:t>
      </w:r>
      <w:r w:rsidR="000F732F" w:rsidRPr="000F732F">
        <w:t>xxllnc Zaakgericht BV</w:t>
      </w:r>
      <w:r w:rsidRPr="000F732F">
        <w:t>, AV-apparatuur (</w:t>
      </w:r>
      <w:r w:rsidR="007A2B7B" w:rsidRPr="000F732F">
        <w:t>dB audiovisueel</w:t>
      </w:r>
      <w:r w:rsidRPr="000F732F">
        <w:t xml:space="preserve">, en de gemeentelijke website </w:t>
      </w:r>
      <w:r w:rsidR="000F732F" w:rsidRPr="000F732F">
        <w:t>(Visma-Roxit</w:t>
      </w:r>
      <w:r w:rsidR="004408BE">
        <w:t xml:space="preserve"> B.V.</w:t>
      </w:r>
      <w:r w:rsidR="000F732F" w:rsidRPr="000F732F">
        <w:t>);</w:t>
      </w:r>
    </w:p>
    <w:p w14:paraId="7FAED938" w14:textId="07D1AD54" w:rsidR="0013032E" w:rsidRPr="000F732F" w:rsidRDefault="0013032E" w:rsidP="00752C96">
      <w:pPr>
        <w:pStyle w:val="Lijstalinea"/>
        <w:numPr>
          <w:ilvl w:val="0"/>
          <w:numId w:val="41"/>
        </w:numPr>
      </w:pPr>
      <w:r w:rsidRPr="000F732F">
        <w:t>Veilig stellen en beschikbaar stellen van historische gegevens;</w:t>
      </w:r>
    </w:p>
    <w:p w14:paraId="6AB03142" w14:textId="4EC44E54" w:rsidR="008A45F0" w:rsidRPr="00A8338C" w:rsidRDefault="009163B9" w:rsidP="00752C96">
      <w:pPr>
        <w:pStyle w:val="Lijstalinea"/>
        <w:numPr>
          <w:ilvl w:val="0"/>
          <w:numId w:val="41"/>
        </w:numPr>
      </w:pPr>
      <w:r w:rsidRPr="00A8338C">
        <w:t>Risico’s tijdens de uitvoering en te nemen beheersmaatregelen;</w:t>
      </w:r>
    </w:p>
    <w:p w14:paraId="5909519D" w14:textId="27368A71" w:rsidR="009163B9" w:rsidRPr="00A8338C" w:rsidRDefault="009163B9" w:rsidP="00752C96">
      <w:pPr>
        <w:pStyle w:val="Lijstalinea"/>
        <w:numPr>
          <w:ilvl w:val="0"/>
          <w:numId w:val="41"/>
        </w:numPr>
      </w:pPr>
      <w:r w:rsidRPr="00A8338C">
        <w:t xml:space="preserve">De wijze waarop de projectstructuur en </w:t>
      </w:r>
      <w:r w:rsidR="007A2B7B">
        <w:t>-</w:t>
      </w:r>
      <w:r w:rsidRPr="00A8338C">
        <w:t>organisatie wordt ingevuld;</w:t>
      </w:r>
    </w:p>
    <w:p w14:paraId="65A0F2C5" w14:textId="38ECC405" w:rsidR="0013032E" w:rsidRDefault="0013032E" w:rsidP="00A16772">
      <w:pPr>
        <w:pStyle w:val="Lijstalinea"/>
        <w:numPr>
          <w:ilvl w:val="0"/>
          <w:numId w:val="41"/>
        </w:numPr>
      </w:pPr>
      <w:r>
        <w:t>Communicatie en betrekken van medewerkers in het project;</w:t>
      </w:r>
    </w:p>
    <w:p w14:paraId="6E28BB5F" w14:textId="705007DF" w:rsidR="00003A74" w:rsidRPr="00A8338C" w:rsidRDefault="00003A74" w:rsidP="00A16772">
      <w:pPr>
        <w:pStyle w:val="Lijstalinea"/>
        <w:numPr>
          <w:ilvl w:val="0"/>
          <w:numId w:val="41"/>
        </w:numPr>
      </w:pPr>
      <w:r>
        <w:t>Het trainen</w:t>
      </w:r>
      <w:r w:rsidRPr="00A556D0">
        <w:t xml:space="preserve"> van (nieuwe) gebruikers</w:t>
      </w:r>
      <w:r>
        <w:t>groepen</w:t>
      </w:r>
      <w:r w:rsidRPr="00A556D0">
        <w:t xml:space="preserve"> zoals raadsleden, commissieleden en fractieassistenten</w:t>
      </w:r>
      <w:r>
        <w:t xml:space="preserve"> en (functioneel)beheerders;</w:t>
      </w:r>
    </w:p>
    <w:p w14:paraId="1B604F35" w14:textId="0615252E" w:rsidR="009163B9" w:rsidRPr="00A8338C" w:rsidRDefault="009163B9" w:rsidP="00752C96">
      <w:pPr>
        <w:pStyle w:val="Lijstalinea"/>
        <w:numPr>
          <w:ilvl w:val="0"/>
          <w:numId w:val="41"/>
        </w:numPr>
      </w:pPr>
      <w:r w:rsidRPr="00A8338C">
        <w:t xml:space="preserve">De rol </w:t>
      </w:r>
      <w:r w:rsidR="005348B4" w:rsidRPr="0003131E">
        <w:t xml:space="preserve">en inzet </w:t>
      </w:r>
      <w:r w:rsidRPr="0003131E">
        <w:t>die</w:t>
      </w:r>
      <w:r w:rsidRPr="00A8338C">
        <w:t xml:space="preserve"> u van de gemeente Den Helder verwacht</w:t>
      </w:r>
      <w:r w:rsidR="00904A42">
        <w:t xml:space="preserve"> in de implementatiefase.</w:t>
      </w:r>
    </w:p>
    <w:p w14:paraId="20372265" w14:textId="48D72F68" w:rsidR="004305D5" w:rsidRDefault="004305D5">
      <w:pPr>
        <w:rPr>
          <w:lang w:val="nl"/>
        </w:rPr>
      </w:pPr>
    </w:p>
    <w:p w14:paraId="6D94D043" w14:textId="2C06E976" w:rsidR="00A8338C" w:rsidRPr="00F07A46" w:rsidRDefault="00A8338C" w:rsidP="00767AD9">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A8338C" w:rsidRPr="00F07A46" w14:paraId="58E3F993" w14:textId="77777777" w:rsidTr="007F4C53">
        <w:tc>
          <w:tcPr>
            <w:tcW w:w="1413" w:type="dxa"/>
            <w:shd w:val="clear" w:color="auto" w:fill="B8CCE4" w:themeFill="accent1" w:themeFillTint="66"/>
          </w:tcPr>
          <w:p w14:paraId="01069022" w14:textId="77777777" w:rsidR="00A8338C" w:rsidRPr="00F07A46" w:rsidRDefault="00A8338C" w:rsidP="00767AD9">
            <w:pPr>
              <w:rPr>
                <w:b/>
                <w:lang w:val="nl"/>
              </w:rPr>
            </w:pPr>
          </w:p>
          <w:p w14:paraId="73D40A24" w14:textId="77777777" w:rsidR="00A8338C" w:rsidRPr="00F07A46" w:rsidRDefault="00A8338C" w:rsidP="00767AD9">
            <w:pPr>
              <w:rPr>
                <w:b/>
                <w:lang w:val="nl"/>
              </w:rPr>
            </w:pPr>
            <w:r w:rsidRPr="00F07A46">
              <w:rPr>
                <w:b/>
                <w:lang w:val="nl"/>
              </w:rPr>
              <w:t>Beoordeling</w:t>
            </w:r>
          </w:p>
        </w:tc>
        <w:tc>
          <w:tcPr>
            <w:tcW w:w="6520" w:type="dxa"/>
            <w:shd w:val="clear" w:color="auto" w:fill="B8CCE4" w:themeFill="accent1" w:themeFillTint="66"/>
          </w:tcPr>
          <w:p w14:paraId="28960436" w14:textId="77777777" w:rsidR="00A8338C" w:rsidRPr="00F07A46" w:rsidRDefault="00A8338C" w:rsidP="00767AD9">
            <w:pPr>
              <w:rPr>
                <w:b/>
                <w:lang w:val="nl"/>
              </w:rPr>
            </w:pPr>
          </w:p>
          <w:p w14:paraId="1E2C57AC" w14:textId="77777777" w:rsidR="00A8338C" w:rsidRPr="00F07A46" w:rsidRDefault="00A8338C" w:rsidP="00767AD9">
            <w:pPr>
              <w:rPr>
                <w:b/>
                <w:lang w:val="nl"/>
              </w:rPr>
            </w:pPr>
            <w:r w:rsidRPr="00F07A46">
              <w:rPr>
                <w:b/>
                <w:lang w:val="nl"/>
              </w:rPr>
              <w:t>Toelichting</w:t>
            </w:r>
          </w:p>
        </w:tc>
        <w:tc>
          <w:tcPr>
            <w:tcW w:w="1134" w:type="dxa"/>
            <w:shd w:val="clear" w:color="auto" w:fill="B8CCE4" w:themeFill="accent1" w:themeFillTint="66"/>
          </w:tcPr>
          <w:p w14:paraId="262C22F9" w14:textId="77777777" w:rsidR="00A8338C" w:rsidRPr="00F07A46" w:rsidRDefault="00A8338C" w:rsidP="00767AD9">
            <w:pPr>
              <w:rPr>
                <w:b/>
                <w:lang w:val="nl"/>
              </w:rPr>
            </w:pPr>
          </w:p>
          <w:p w14:paraId="06467ADC" w14:textId="28FCC9F1" w:rsidR="00A8338C" w:rsidRPr="00F07A46" w:rsidRDefault="007F4C53" w:rsidP="00767AD9">
            <w:pPr>
              <w:rPr>
                <w:b/>
                <w:lang w:val="nl"/>
              </w:rPr>
            </w:pPr>
            <w:r>
              <w:rPr>
                <w:b/>
                <w:lang w:val="nl"/>
              </w:rPr>
              <w:t>Punten</w:t>
            </w:r>
          </w:p>
        </w:tc>
      </w:tr>
      <w:tr w:rsidR="00A8338C" w:rsidRPr="00F07A46" w14:paraId="0B1F5128" w14:textId="77777777" w:rsidTr="007F4C53">
        <w:tc>
          <w:tcPr>
            <w:tcW w:w="1413" w:type="dxa"/>
            <w:shd w:val="clear" w:color="auto" w:fill="auto"/>
          </w:tcPr>
          <w:p w14:paraId="3CEA6A53" w14:textId="77777777" w:rsidR="00A8338C" w:rsidRPr="00F07A46" w:rsidRDefault="00A8338C" w:rsidP="00767AD9">
            <w:pPr>
              <w:rPr>
                <w:lang w:val="nl"/>
              </w:rPr>
            </w:pPr>
            <w:r w:rsidRPr="00F07A46">
              <w:rPr>
                <w:lang w:val="nl"/>
              </w:rPr>
              <w:t>Uitstekend</w:t>
            </w:r>
          </w:p>
        </w:tc>
        <w:tc>
          <w:tcPr>
            <w:tcW w:w="6520" w:type="dxa"/>
          </w:tcPr>
          <w:p w14:paraId="07FDB78A" w14:textId="59678E01" w:rsidR="00A8338C" w:rsidRPr="00F07A46" w:rsidRDefault="00A8338C" w:rsidP="00F600D7">
            <w:pPr>
              <w:rPr>
                <w:lang w:val="nl"/>
              </w:rPr>
            </w:pPr>
            <w:r w:rsidRPr="00F07A46">
              <w:rPr>
                <w:lang w:val="nl"/>
              </w:rPr>
              <w:t xml:space="preserve">Inschrijver </w:t>
            </w:r>
            <w:r>
              <w:rPr>
                <w:lang w:val="nl"/>
              </w:rPr>
              <w:t>geeft een volledige beeld hoe het plan van eruit ziet</w:t>
            </w:r>
            <w:r w:rsidRPr="00F07A46">
              <w:rPr>
                <w:lang w:val="nl"/>
              </w:rPr>
              <w:t xml:space="preserve">. Alle aspecten en details worden benoemd. </w:t>
            </w:r>
            <w:r>
              <w:rPr>
                <w:lang w:val="nl"/>
              </w:rPr>
              <w:t xml:space="preserve">De inschrijving is helder, </w:t>
            </w:r>
            <w:r w:rsidRPr="00F07A46">
              <w:rPr>
                <w:lang w:val="nl"/>
              </w:rPr>
              <w:t>begrijpelijk</w:t>
            </w:r>
            <w:r>
              <w:rPr>
                <w:lang w:val="nl"/>
              </w:rPr>
              <w:t>, realistisch</w:t>
            </w:r>
            <w:r w:rsidRPr="00F07A46">
              <w:rPr>
                <w:lang w:val="nl"/>
              </w:rPr>
              <w:t>. Er is duidelijk sprake van een toegevoegde waarde. De beantwoording biedt duidelijk meerwaarde en onderscheidt zich op meerdere punten van de andere inschrijvers. Verwachtingen worden overtroffen.</w:t>
            </w:r>
          </w:p>
        </w:tc>
        <w:tc>
          <w:tcPr>
            <w:tcW w:w="1134" w:type="dxa"/>
            <w:shd w:val="clear" w:color="auto" w:fill="auto"/>
          </w:tcPr>
          <w:p w14:paraId="2B76E441" w14:textId="47930676" w:rsidR="00A8338C" w:rsidRPr="00F07A46" w:rsidRDefault="00DE61EF" w:rsidP="00767AD9">
            <w:pPr>
              <w:rPr>
                <w:lang w:val="nl"/>
              </w:rPr>
            </w:pPr>
            <w:r>
              <w:rPr>
                <w:lang w:val="nl"/>
              </w:rPr>
              <w:t>2</w:t>
            </w:r>
            <w:r w:rsidR="00BA60A0">
              <w:rPr>
                <w:lang w:val="nl"/>
              </w:rPr>
              <w:t>5</w:t>
            </w:r>
          </w:p>
        </w:tc>
      </w:tr>
      <w:tr w:rsidR="00A8338C" w:rsidRPr="00F07A46" w14:paraId="4B2F69E2" w14:textId="77777777" w:rsidTr="007F4C53">
        <w:tc>
          <w:tcPr>
            <w:tcW w:w="1413" w:type="dxa"/>
            <w:shd w:val="clear" w:color="auto" w:fill="auto"/>
          </w:tcPr>
          <w:p w14:paraId="4B792035" w14:textId="77777777" w:rsidR="00A8338C" w:rsidRPr="00F07A46" w:rsidRDefault="00A8338C" w:rsidP="00767AD9">
            <w:pPr>
              <w:rPr>
                <w:lang w:val="nl"/>
              </w:rPr>
            </w:pPr>
            <w:r w:rsidRPr="00F07A46">
              <w:rPr>
                <w:lang w:val="nl"/>
              </w:rPr>
              <w:t>Goed</w:t>
            </w:r>
          </w:p>
        </w:tc>
        <w:tc>
          <w:tcPr>
            <w:tcW w:w="6520" w:type="dxa"/>
          </w:tcPr>
          <w:p w14:paraId="00D55F55" w14:textId="793694E5" w:rsidR="00A8338C" w:rsidRPr="00F07A46" w:rsidRDefault="00A8338C" w:rsidP="00F600D7">
            <w:pPr>
              <w:rPr>
                <w:lang w:val="nl"/>
              </w:rPr>
            </w:pPr>
            <w:r w:rsidRPr="00F07A46">
              <w:rPr>
                <w:lang w:val="nl"/>
              </w:rPr>
              <w:t>Inschrijver</w:t>
            </w:r>
            <w:r>
              <w:rPr>
                <w:lang w:val="nl"/>
              </w:rPr>
              <w:t xml:space="preserve"> geeft een goed beeld hoe het plan van aanpak eruit ziet</w:t>
            </w:r>
            <w:r w:rsidRPr="00F07A46">
              <w:rPr>
                <w:lang w:val="nl"/>
              </w:rPr>
              <w:t>. In de beantwoor</w:t>
            </w:r>
            <w:r>
              <w:rPr>
                <w:lang w:val="nl"/>
              </w:rPr>
              <w:t xml:space="preserve">ding wordt ingegaan op de vraag </w:t>
            </w:r>
            <w:r w:rsidRPr="00F07A46">
              <w:rPr>
                <w:lang w:val="nl"/>
              </w:rPr>
              <w:t>Alle aspecten worden ben</w:t>
            </w:r>
            <w:r>
              <w:rPr>
                <w:lang w:val="nl"/>
              </w:rPr>
              <w:t xml:space="preserve">oemd. De inschrijving is helder, </w:t>
            </w:r>
            <w:r w:rsidRPr="00F07A46">
              <w:rPr>
                <w:lang w:val="nl"/>
              </w:rPr>
              <w:t>begrijpelijk</w:t>
            </w:r>
            <w:r>
              <w:rPr>
                <w:lang w:val="nl"/>
              </w:rPr>
              <w:t xml:space="preserve"> en realistisch.</w:t>
            </w:r>
          </w:p>
        </w:tc>
        <w:tc>
          <w:tcPr>
            <w:tcW w:w="1134" w:type="dxa"/>
            <w:shd w:val="clear" w:color="auto" w:fill="auto"/>
          </w:tcPr>
          <w:p w14:paraId="14B6FDB3" w14:textId="512C4CF6" w:rsidR="00A8338C" w:rsidRPr="00F07A46" w:rsidRDefault="00BA60A0" w:rsidP="00767AD9">
            <w:pPr>
              <w:rPr>
                <w:lang w:val="nl"/>
              </w:rPr>
            </w:pPr>
            <w:r>
              <w:rPr>
                <w:lang w:val="nl"/>
              </w:rPr>
              <w:t>20</w:t>
            </w:r>
          </w:p>
        </w:tc>
      </w:tr>
      <w:tr w:rsidR="00A8338C" w:rsidRPr="00F07A46" w14:paraId="60D73126" w14:textId="77777777" w:rsidTr="007F4C53">
        <w:tc>
          <w:tcPr>
            <w:tcW w:w="1413" w:type="dxa"/>
            <w:shd w:val="clear" w:color="auto" w:fill="auto"/>
          </w:tcPr>
          <w:p w14:paraId="74FDEEBC" w14:textId="77777777" w:rsidR="00A8338C" w:rsidRPr="00F07A46" w:rsidRDefault="00A8338C" w:rsidP="00767AD9">
            <w:pPr>
              <w:rPr>
                <w:lang w:val="nl"/>
              </w:rPr>
            </w:pPr>
            <w:r w:rsidRPr="00F07A46">
              <w:rPr>
                <w:lang w:val="nl"/>
              </w:rPr>
              <w:t xml:space="preserve">Voldoende </w:t>
            </w:r>
          </w:p>
        </w:tc>
        <w:tc>
          <w:tcPr>
            <w:tcW w:w="6520" w:type="dxa"/>
          </w:tcPr>
          <w:p w14:paraId="4CBC8C8B" w14:textId="2FB350AF" w:rsidR="00A8338C" w:rsidRPr="00F07A46" w:rsidRDefault="00A8338C" w:rsidP="00F600D7">
            <w:pPr>
              <w:rPr>
                <w:lang w:val="nl"/>
              </w:rPr>
            </w:pPr>
            <w:r w:rsidRPr="00F07A46">
              <w:rPr>
                <w:lang w:val="nl"/>
              </w:rPr>
              <w:t xml:space="preserve">Inschrijver past voldoende bij de gewenste situatie. In de inschrijving </w:t>
            </w:r>
            <w:r>
              <w:rPr>
                <w:lang w:val="nl"/>
              </w:rPr>
              <w:t xml:space="preserve">wordt een beeld geschetst hoe het plan van aanpak er ziet </w:t>
            </w:r>
            <w:r w:rsidRPr="00F07A46">
              <w:rPr>
                <w:lang w:val="nl"/>
              </w:rPr>
              <w:t xml:space="preserve">maar niet in de gewenste mate van detail en/of niet alle aspecten zijn </w:t>
            </w:r>
            <w:r>
              <w:rPr>
                <w:lang w:val="nl"/>
              </w:rPr>
              <w:t xml:space="preserve">duidelijk </w:t>
            </w:r>
            <w:r w:rsidRPr="00F07A46">
              <w:rPr>
                <w:lang w:val="nl"/>
              </w:rPr>
              <w:t>beschreven. Inschrijving is op onderdelen</w:t>
            </w:r>
            <w:r>
              <w:rPr>
                <w:lang w:val="nl"/>
              </w:rPr>
              <w:t xml:space="preserve"> minder helder, </w:t>
            </w:r>
            <w:r w:rsidRPr="00F07A46">
              <w:rPr>
                <w:lang w:val="nl"/>
              </w:rPr>
              <w:t>begrijpelijk</w:t>
            </w:r>
            <w:r>
              <w:rPr>
                <w:lang w:val="nl"/>
              </w:rPr>
              <w:t>, realistisch</w:t>
            </w:r>
            <w:r w:rsidRPr="00F07A46">
              <w:rPr>
                <w:lang w:val="nl"/>
              </w:rPr>
              <w:t xml:space="preserve">. </w:t>
            </w:r>
          </w:p>
        </w:tc>
        <w:tc>
          <w:tcPr>
            <w:tcW w:w="1134" w:type="dxa"/>
            <w:shd w:val="clear" w:color="auto" w:fill="auto"/>
          </w:tcPr>
          <w:p w14:paraId="7868A036" w14:textId="77777777" w:rsidR="00A8338C" w:rsidRPr="00F07A46" w:rsidRDefault="00A8338C" w:rsidP="00767AD9">
            <w:pPr>
              <w:rPr>
                <w:lang w:val="nl"/>
              </w:rPr>
            </w:pPr>
            <w:r w:rsidRPr="00F07A46">
              <w:rPr>
                <w:lang w:val="nl"/>
              </w:rPr>
              <w:t>10</w:t>
            </w:r>
          </w:p>
        </w:tc>
      </w:tr>
      <w:tr w:rsidR="00A8338C" w:rsidRPr="00F07A46" w14:paraId="136C1FB6" w14:textId="77777777" w:rsidTr="007F4C53">
        <w:tc>
          <w:tcPr>
            <w:tcW w:w="1413" w:type="dxa"/>
            <w:shd w:val="clear" w:color="auto" w:fill="auto"/>
          </w:tcPr>
          <w:p w14:paraId="3A85709F" w14:textId="77777777" w:rsidR="00A8338C" w:rsidRPr="00F07A46" w:rsidRDefault="00A8338C" w:rsidP="00767AD9">
            <w:pPr>
              <w:rPr>
                <w:lang w:val="nl"/>
              </w:rPr>
            </w:pPr>
            <w:r w:rsidRPr="00F07A46">
              <w:rPr>
                <w:lang w:val="nl"/>
              </w:rPr>
              <w:t>Onvoldoende</w:t>
            </w:r>
          </w:p>
        </w:tc>
        <w:tc>
          <w:tcPr>
            <w:tcW w:w="6520" w:type="dxa"/>
          </w:tcPr>
          <w:p w14:paraId="2C3E5A3B" w14:textId="2FD982C3" w:rsidR="00A8338C" w:rsidRPr="00F07A46" w:rsidRDefault="00A8338C" w:rsidP="00767AD9">
            <w:pPr>
              <w:rPr>
                <w:lang w:val="nl"/>
              </w:rPr>
            </w:pPr>
            <w:r w:rsidRPr="00F07A46">
              <w:rPr>
                <w:lang w:val="nl"/>
              </w:rPr>
              <w:t xml:space="preserve">Inschrijver voldoet nauweljks. Er is onvoldoende aansluiting bij de vraag. De inschrijving gaat niet op alle aspecten in. Er is niet voldoende in detail getreden en/of </w:t>
            </w:r>
            <w:r>
              <w:rPr>
                <w:lang w:val="nl"/>
              </w:rPr>
              <w:t xml:space="preserve">er wordt </w:t>
            </w:r>
            <w:r w:rsidRPr="00F07A46">
              <w:rPr>
                <w:lang w:val="nl"/>
              </w:rPr>
              <w:t>geen duidelijk en realistisch beeld geschetst.</w:t>
            </w:r>
          </w:p>
        </w:tc>
        <w:tc>
          <w:tcPr>
            <w:tcW w:w="1134" w:type="dxa"/>
            <w:shd w:val="clear" w:color="auto" w:fill="auto"/>
          </w:tcPr>
          <w:p w14:paraId="6F18546F" w14:textId="77777777" w:rsidR="00A8338C" w:rsidRPr="00F07A46" w:rsidRDefault="00A8338C" w:rsidP="00767AD9">
            <w:pPr>
              <w:rPr>
                <w:lang w:val="nl"/>
              </w:rPr>
            </w:pPr>
            <w:r w:rsidRPr="00F07A46">
              <w:rPr>
                <w:lang w:val="nl"/>
              </w:rPr>
              <w:t>5</w:t>
            </w:r>
          </w:p>
        </w:tc>
      </w:tr>
      <w:tr w:rsidR="00A8338C" w:rsidRPr="003F471A" w14:paraId="60538555" w14:textId="77777777" w:rsidTr="007F4C53">
        <w:tc>
          <w:tcPr>
            <w:tcW w:w="1413" w:type="dxa"/>
          </w:tcPr>
          <w:p w14:paraId="3609467C" w14:textId="77777777" w:rsidR="00A8338C" w:rsidRPr="00F07A46" w:rsidRDefault="00A8338C" w:rsidP="00767AD9">
            <w:pPr>
              <w:rPr>
                <w:lang w:val="nl"/>
              </w:rPr>
            </w:pPr>
            <w:r w:rsidRPr="00F07A46">
              <w:rPr>
                <w:lang w:val="nl"/>
              </w:rPr>
              <w:t>Slecht</w:t>
            </w:r>
          </w:p>
        </w:tc>
        <w:tc>
          <w:tcPr>
            <w:tcW w:w="6520" w:type="dxa"/>
          </w:tcPr>
          <w:p w14:paraId="1CE1D3D2" w14:textId="77777777" w:rsidR="00A8338C" w:rsidRPr="00F07A46" w:rsidRDefault="00A8338C" w:rsidP="00767AD9">
            <w:pPr>
              <w:rPr>
                <w:lang w:val="nl"/>
              </w:rPr>
            </w:pPr>
            <w:r w:rsidRPr="00F07A46">
              <w:rPr>
                <w:lang w:val="nl"/>
              </w:rPr>
              <w:t>Inschrijver sluit niet aan bij de vraag. Er wordt niet ingegaan op meerdere aspecten. De inschrijving is niet helder, niet duidelijk, onvolledig. Er wordt geen realistisch beeld geschetst. Er ontbreekt wezenlijke informatie.</w:t>
            </w:r>
          </w:p>
        </w:tc>
        <w:tc>
          <w:tcPr>
            <w:tcW w:w="1134" w:type="dxa"/>
          </w:tcPr>
          <w:p w14:paraId="1E87F1CA" w14:textId="77777777" w:rsidR="00A8338C" w:rsidRPr="002E3C7E" w:rsidRDefault="00A8338C" w:rsidP="00767AD9">
            <w:pPr>
              <w:rPr>
                <w:lang w:val="nl"/>
              </w:rPr>
            </w:pPr>
            <w:r w:rsidRPr="00F07A46">
              <w:rPr>
                <w:lang w:val="nl"/>
              </w:rPr>
              <w:t>0</w:t>
            </w:r>
          </w:p>
        </w:tc>
      </w:tr>
    </w:tbl>
    <w:p w14:paraId="7F2EFB7F" w14:textId="77777777" w:rsidR="00A8338C" w:rsidRPr="003F471A" w:rsidRDefault="00A8338C" w:rsidP="00767AD9"/>
    <w:p w14:paraId="045EA964" w14:textId="1C1C32E7" w:rsidR="008A45F0" w:rsidRDefault="008A45F0" w:rsidP="00767AD9">
      <w:pPr>
        <w:rPr>
          <w:b/>
        </w:rPr>
      </w:pPr>
      <w:r w:rsidRPr="00BA0EC7">
        <w:t xml:space="preserve">Geef uw antwoord weer in </w:t>
      </w:r>
      <w:r w:rsidR="009163B9">
        <w:rPr>
          <w:b/>
        </w:rPr>
        <w:t xml:space="preserve">maximaal 4 </w:t>
      </w:r>
      <w:r w:rsidRPr="00B2532F">
        <w:rPr>
          <w:b/>
        </w:rPr>
        <w:t>A4, lettergrootte 10.</w:t>
      </w:r>
      <w:r>
        <w:rPr>
          <w:b/>
        </w:rPr>
        <w:t xml:space="preserve"> </w:t>
      </w:r>
    </w:p>
    <w:p w14:paraId="3E9510D5" w14:textId="626D7E93" w:rsidR="008A45F0" w:rsidRPr="00BA0EC7" w:rsidRDefault="008A45F0" w:rsidP="00767AD9">
      <w:r w:rsidRPr="00BA0EC7">
        <w:t xml:space="preserve">Beoordeling vindt plaats ten opzichte van de inschrijvers onderling. Het is mogelijk dat één of meerdere inschrijvers </w:t>
      </w:r>
      <w:r w:rsidR="009163B9">
        <w:t>hetz</w:t>
      </w:r>
      <w:r w:rsidR="0041377B">
        <w:t>elfde aantal punten toegekend krijgen.</w:t>
      </w:r>
    </w:p>
    <w:p w14:paraId="77B39B5C" w14:textId="05972766" w:rsidR="008A45F0" w:rsidRDefault="008A45F0" w:rsidP="008A45F0">
      <w:pPr>
        <w:rPr>
          <w:rFonts w:cs="Arial"/>
        </w:rPr>
      </w:pPr>
    </w:p>
    <w:p w14:paraId="12CF14E0" w14:textId="446EB0BC" w:rsidR="008F714E" w:rsidRDefault="008F714E" w:rsidP="008A45F0">
      <w:pPr>
        <w:rPr>
          <w:rFonts w:cs="Arial"/>
        </w:rPr>
      </w:pPr>
      <w:r>
        <w:rPr>
          <w:rFonts w:cs="Arial"/>
        </w:rPr>
        <w:t xml:space="preserve">Om een vergelijking </w:t>
      </w:r>
      <w:r w:rsidR="003C6661">
        <w:rPr>
          <w:rFonts w:cs="Arial"/>
        </w:rPr>
        <w:t xml:space="preserve">en beoordeling </w:t>
      </w:r>
      <w:r>
        <w:rPr>
          <w:rFonts w:cs="Arial"/>
        </w:rPr>
        <w:t>tussen inschrijvingen te kunnen maken, verwacht de gemeente Den Helder van de huidige leverancier van het Raadsinformatiesysteem (mocht deze besluiten een inschrijving te doen) een beschrijving op dit subgunningscriterium conform de toelichting in deze paragraaf als ware de gemeente Den Helder e</w:t>
      </w:r>
      <w:r w:rsidR="00DA76B5">
        <w:rPr>
          <w:rFonts w:cs="Arial"/>
        </w:rPr>
        <w:t>en nieuwe potentiële opdrachtgev</w:t>
      </w:r>
      <w:r>
        <w:rPr>
          <w:rFonts w:cs="Arial"/>
        </w:rPr>
        <w:t xml:space="preserve">er. </w:t>
      </w:r>
    </w:p>
    <w:p w14:paraId="29BBB8BF" w14:textId="77777777" w:rsidR="0091729A" w:rsidRDefault="0091729A" w:rsidP="008A45F0">
      <w:pPr>
        <w:rPr>
          <w:rFonts w:cs="Arial"/>
        </w:rPr>
      </w:pPr>
    </w:p>
    <w:p w14:paraId="6C1B9533" w14:textId="470ABFB8" w:rsidR="0091729A" w:rsidRPr="0091729A" w:rsidRDefault="0091729A" w:rsidP="0091729A">
      <w:pPr>
        <w:pStyle w:val="Kop3"/>
        <w:rPr>
          <w:rFonts w:ascii="Arial" w:hAnsi="Arial" w:cs="Arial"/>
        </w:rPr>
      </w:pPr>
      <w:bookmarkStart w:id="150" w:name="_Toc113459829"/>
      <w:r w:rsidRPr="0091729A">
        <w:rPr>
          <w:rFonts w:ascii="Arial" w:hAnsi="Arial" w:cs="Arial"/>
        </w:rPr>
        <w:t>6.3.2</w:t>
      </w:r>
      <w:r w:rsidRPr="0091729A">
        <w:rPr>
          <w:rFonts w:ascii="Arial" w:hAnsi="Arial" w:cs="Arial"/>
        </w:rPr>
        <w:tab/>
        <w:t>Dienstverlening tijdens de overeenkomst</w:t>
      </w:r>
      <w:r w:rsidR="00EC4E9F">
        <w:rPr>
          <w:rFonts w:ascii="Arial" w:hAnsi="Arial" w:cs="Arial"/>
        </w:rPr>
        <w:t xml:space="preserve"> (partnerschap)</w:t>
      </w:r>
      <w:bookmarkEnd w:id="150"/>
    </w:p>
    <w:p w14:paraId="3436BC83" w14:textId="77777777" w:rsidR="004305D5" w:rsidRDefault="004305D5" w:rsidP="008A45F0">
      <w:pPr>
        <w:rPr>
          <w:rFonts w:cs="Arial"/>
        </w:rPr>
      </w:pPr>
      <w:r>
        <w:rPr>
          <w:rFonts w:cs="Arial"/>
        </w:rPr>
        <w:t xml:space="preserve">Voor dit subgunningscriterium kan maximaal 10 punten worden behaald. </w:t>
      </w:r>
    </w:p>
    <w:p w14:paraId="06FC355F" w14:textId="77777777" w:rsidR="004305D5" w:rsidRDefault="004305D5" w:rsidP="008A45F0">
      <w:pPr>
        <w:rPr>
          <w:rFonts w:cs="Arial"/>
        </w:rPr>
      </w:pPr>
    </w:p>
    <w:p w14:paraId="666CC995" w14:textId="1B405923" w:rsidR="000E2015" w:rsidRDefault="0091729A" w:rsidP="008A45F0">
      <w:pPr>
        <w:rPr>
          <w:rFonts w:cs="Arial"/>
        </w:rPr>
      </w:pPr>
      <w:r>
        <w:rPr>
          <w:rFonts w:cs="Arial"/>
        </w:rPr>
        <w:t xml:space="preserve">De gemeente Den Helder vindt het belangrijk dat tijdens de looptijd van de overeenkomst – en zeker gezien de langdurige verbintenis die met opdrachtnemer wordt aangegaan </w:t>
      </w:r>
      <w:r w:rsidR="00C6576F">
        <w:rPr>
          <w:rFonts w:cs="Arial"/>
        </w:rPr>
        <w:t>–</w:t>
      </w:r>
      <w:r>
        <w:rPr>
          <w:rFonts w:cs="Arial"/>
        </w:rPr>
        <w:t xml:space="preserve"> de dienstverlening door opdrachtnemer  van een hoog niveau is en blijft.</w:t>
      </w:r>
      <w:r w:rsidR="00EC4E9F">
        <w:rPr>
          <w:rFonts w:cs="Arial"/>
        </w:rPr>
        <w:t xml:space="preserve"> De gemeente wil een opdrachtgever die een partner is; die de gemeente meeneemt in toekomstige ontwikkelingen, de gemeente Den Helder ontzorgt en </w:t>
      </w:r>
      <w:r w:rsidR="00EC2D01">
        <w:rPr>
          <w:rFonts w:cs="Arial"/>
        </w:rPr>
        <w:t>proactief</w:t>
      </w:r>
      <w:r w:rsidR="00EC4E9F">
        <w:rPr>
          <w:rFonts w:cs="Arial"/>
        </w:rPr>
        <w:t xml:space="preserve"> meedenkt om doelstellingen te realiseren. </w:t>
      </w:r>
      <w:r>
        <w:rPr>
          <w:rFonts w:cs="Arial"/>
        </w:rPr>
        <w:t>Om die reden wil de gemeente Den Helder weten op welke wijze u deze dienstverlening tijdens de overeenkomst vorm wil geven en onderhouden. Los van de genoemde eisen in deze offerteaanvraag die op de dienstverlening betrekking hebben.</w:t>
      </w:r>
    </w:p>
    <w:p w14:paraId="010DFDED" w14:textId="2A4CB9ED" w:rsidR="0091729A" w:rsidRDefault="0091729A" w:rsidP="008A45F0">
      <w:pPr>
        <w:rPr>
          <w:rFonts w:cs="Arial"/>
        </w:rPr>
      </w:pPr>
    </w:p>
    <w:p w14:paraId="5C858141" w14:textId="56F9E23E" w:rsidR="00A631CB" w:rsidRDefault="0091729A" w:rsidP="008A45F0">
      <w:pPr>
        <w:rPr>
          <w:rFonts w:cs="Arial"/>
        </w:rPr>
      </w:pPr>
      <w:r>
        <w:rPr>
          <w:rFonts w:cs="Arial"/>
        </w:rPr>
        <w:t>Besteed in uw inschrijving aandacht aan tenminste de volgende aspecten:</w:t>
      </w:r>
    </w:p>
    <w:p w14:paraId="33582115" w14:textId="77777777" w:rsidR="0091729A" w:rsidRDefault="0091729A" w:rsidP="008A45F0">
      <w:pPr>
        <w:rPr>
          <w:rFonts w:cs="Arial"/>
        </w:rPr>
      </w:pPr>
    </w:p>
    <w:p w14:paraId="5CBB5E67" w14:textId="65FB31A8" w:rsidR="0091729A" w:rsidRDefault="0091729A" w:rsidP="0091729A">
      <w:pPr>
        <w:pStyle w:val="Lijstalinea"/>
        <w:numPr>
          <w:ilvl w:val="0"/>
          <w:numId w:val="40"/>
        </w:numPr>
        <w:rPr>
          <w:rFonts w:cs="Arial"/>
        </w:rPr>
      </w:pPr>
      <w:r w:rsidRPr="0091729A">
        <w:rPr>
          <w:rFonts w:cs="Arial"/>
        </w:rPr>
        <w:lastRenderedPageBreak/>
        <w:t>Hoe verloopt het proces van het melden en oplossen van (technische) (ver)storingen;</w:t>
      </w:r>
    </w:p>
    <w:p w14:paraId="43ED3C02" w14:textId="105843CA" w:rsidR="0091729A" w:rsidRDefault="0091729A" w:rsidP="0091729A">
      <w:pPr>
        <w:pStyle w:val="Lijstalinea"/>
        <w:numPr>
          <w:ilvl w:val="0"/>
          <w:numId w:val="40"/>
        </w:numPr>
        <w:rPr>
          <w:rFonts w:cs="Arial"/>
        </w:rPr>
      </w:pPr>
      <w:r>
        <w:rPr>
          <w:rFonts w:cs="Arial"/>
        </w:rPr>
        <w:t>Op welke wijze wordt door inschrijver het relatiemanagement met de gemeente Den Helder ingevuld;</w:t>
      </w:r>
    </w:p>
    <w:p w14:paraId="252D5EA9" w14:textId="6432657F" w:rsidR="0044537D" w:rsidRDefault="0044537D" w:rsidP="0091729A">
      <w:pPr>
        <w:pStyle w:val="Lijstalinea"/>
        <w:numPr>
          <w:ilvl w:val="0"/>
          <w:numId w:val="40"/>
        </w:numPr>
        <w:rPr>
          <w:rFonts w:cs="Arial"/>
        </w:rPr>
      </w:pPr>
      <w:r>
        <w:rPr>
          <w:rFonts w:cs="Arial"/>
        </w:rPr>
        <w:t>Hoe gaat u om met wijzigingen  of nieuwe wetgeving binnen de overeenkomst?</w:t>
      </w:r>
    </w:p>
    <w:p w14:paraId="0C93A5EE" w14:textId="6D749111" w:rsidR="0091729A" w:rsidRDefault="0091729A" w:rsidP="0091729A">
      <w:pPr>
        <w:pStyle w:val="Lijstalinea"/>
        <w:numPr>
          <w:ilvl w:val="0"/>
          <w:numId w:val="40"/>
        </w:numPr>
        <w:rPr>
          <w:rFonts w:cs="Arial"/>
        </w:rPr>
      </w:pPr>
      <w:r>
        <w:rPr>
          <w:rFonts w:cs="Arial"/>
        </w:rPr>
        <w:t xml:space="preserve">Hoe wordt de gemeente Den Helder geïnformeerd over (nieuwe) ontwikkelingen </w:t>
      </w:r>
      <w:r w:rsidR="004040A1">
        <w:rPr>
          <w:rFonts w:cs="Arial"/>
        </w:rPr>
        <w:t>en op welke wijze worden deze gedurende</w:t>
      </w:r>
      <w:r>
        <w:rPr>
          <w:rFonts w:cs="Arial"/>
        </w:rPr>
        <w:t xml:space="preserve"> de lopende overeenkomst geïntegreerd;</w:t>
      </w:r>
    </w:p>
    <w:p w14:paraId="1E71ADC9" w14:textId="7A6BFDCB" w:rsidR="0091729A" w:rsidRDefault="0091729A" w:rsidP="0091729A">
      <w:pPr>
        <w:pStyle w:val="Lijstalinea"/>
        <w:numPr>
          <w:ilvl w:val="0"/>
          <w:numId w:val="40"/>
        </w:numPr>
        <w:rPr>
          <w:rFonts w:cs="Arial"/>
        </w:rPr>
      </w:pPr>
      <w:r>
        <w:rPr>
          <w:rFonts w:cs="Arial"/>
        </w:rPr>
        <w:t>Hoe wordt de continuïteit van de dienstverlening aan de gemeente Den Helder geborgd;</w:t>
      </w:r>
    </w:p>
    <w:p w14:paraId="1BF4557A" w14:textId="2E24FB24" w:rsidR="0091729A" w:rsidRDefault="0091729A" w:rsidP="0091729A">
      <w:pPr>
        <w:pStyle w:val="Lijstalinea"/>
        <w:numPr>
          <w:ilvl w:val="0"/>
          <w:numId w:val="40"/>
        </w:numPr>
        <w:rPr>
          <w:rFonts w:cs="Arial"/>
        </w:rPr>
      </w:pPr>
      <w:r>
        <w:rPr>
          <w:rFonts w:cs="Arial"/>
        </w:rPr>
        <w:t>Met welke ander</w:t>
      </w:r>
      <w:r w:rsidR="00E8176C">
        <w:rPr>
          <w:rFonts w:cs="Arial"/>
        </w:rPr>
        <w:t>e</w:t>
      </w:r>
      <w:r>
        <w:rPr>
          <w:rFonts w:cs="Arial"/>
        </w:rPr>
        <w:t xml:space="preserve"> zaken denkt u zich op het gebied van dienstverlening te kunnen onderscheiden van de andere insch</w:t>
      </w:r>
      <w:r w:rsidR="004040A1">
        <w:rPr>
          <w:rFonts w:cs="Arial"/>
        </w:rPr>
        <w:t>r</w:t>
      </w:r>
      <w:r>
        <w:rPr>
          <w:rFonts w:cs="Arial"/>
        </w:rPr>
        <w:t>ijvers.</w:t>
      </w:r>
    </w:p>
    <w:p w14:paraId="1F9EA62B" w14:textId="5D939F23" w:rsidR="004305D5" w:rsidRDefault="004305D5">
      <w:pPr>
        <w:rPr>
          <w:lang w:val="nl"/>
        </w:rPr>
      </w:pPr>
    </w:p>
    <w:p w14:paraId="5D14829B" w14:textId="0DAC21F0" w:rsidR="0091729A" w:rsidRPr="00F07A46" w:rsidRDefault="0091729A" w:rsidP="0091729A">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91729A" w:rsidRPr="00F07A46" w14:paraId="48B0D64E" w14:textId="77777777" w:rsidTr="00E36D74">
        <w:tc>
          <w:tcPr>
            <w:tcW w:w="1413" w:type="dxa"/>
            <w:shd w:val="clear" w:color="auto" w:fill="B8CCE4" w:themeFill="accent1" w:themeFillTint="66"/>
          </w:tcPr>
          <w:p w14:paraId="76E367D8" w14:textId="77777777" w:rsidR="0091729A" w:rsidRPr="00F07A46" w:rsidRDefault="0091729A" w:rsidP="00E36D74">
            <w:pPr>
              <w:rPr>
                <w:b/>
                <w:lang w:val="nl"/>
              </w:rPr>
            </w:pPr>
          </w:p>
          <w:p w14:paraId="0D13CD1F" w14:textId="77777777" w:rsidR="0091729A" w:rsidRPr="00F07A46" w:rsidRDefault="0091729A" w:rsidP="00E36D74">
            <w:pPr>
              <w:rPr>
                <w:b/>
                <w:lang w:val="nl"/>
              </w:rPr>
            </w:pPr>
            <w:r w:rsidRPr="00F07A46">
              <w:rPr>
                <w:b/>
                <w:lang w:val="nl"/>
              </w:rPr>
              <w:t>Beoordeling</w:t>
            </w:r>
          </w:p>
        </w:tc>
        <w:tc>
          <w:tcPr>
            <w:tcW w:w="6520" w:type="dxa"/>
            <w:shd w:val="clear" w:color="auto" w:fill="B8CCE4" w:themeFill="accent1" w:themeFillTint="66"/>
          </w:tcPr>
          <w:p w14:paraId="4BB0D748" w14:textId="77777777" w:rsidR="0091729A" w:rsidRPr="00F07A46" w:rsidRDefault="0091729A" w:rsidP="00E36D74">
            <w:pPr>
              <w:rPr>
                <w:b/>
                <w:lang w:val="nl"/>
              </w:rPr>
            </w:pPr>
          </w:p>
          <w:p w14:paraId="5A3FC7C3" w14:textId="77777777" w:rsidR="0091729A" w:rsidRPr="00F07A46" w:rsidRDefault="0091729A" w:rsidP="00E36D74">
            <w:pPr>
              <w:rPr>
                <w:b/>
                <w:lang w:val="nl"/>
              </w:rPr>
            </w:pPr>
            <w:r w:rsidRPr="00F07A46">
              <w:rPr>
                <w:b/>
                <w:lang w:val="nl"/>
              </w:rPr>
              <w:t>Toelichting</w:t>
            </w:r>
          </w:p>
        </w:tc>
        <w:tc>
          <w:tcPr>
            <w:tcW w:w="1134" w:type="dxa"/>
            <w:shd w:val="clear" w:color="auto" w:fill="B8CCE4" w:themeFill="accent1" w:themeFillTint="66"/>
          </w:tcPr>
          <w:p w14:paraId="5BDF5F2D" w14:textId="77777777" w:rsidR="0091729A" w:rsidRPr="00F07A46" w:rsidRDefault="0091729A" w:rsidP="00E36D74">
            <w:pPr>
              <w:rPr>
                <w:b/>
                <w:lang w:val="nl"/>
              </w:rPr>
            </w:pPr>
          </w:p>
          <w:p w14:paraId="23532B4C" w14:textId="77777777" w:rsidR="0091729A" w:rsidRPr="00F07A46" w:rsidRDefault="0091729A" w:rsidP="00E36D74">
            <w:pPr>
              <w:rPr>
                <w:b/>
                <w:lang w:val="nl"/>
              </w:rPr>
            </w:pPr>
            <w:r>
              <w:rPr>
                <w:b/>
                <w:lang w:val="nl"/>
              </w:rPr>
              <w:t>Punten</w:t>
            </w:r>
          </w:p>
        </w:tc>
      </w:tr>
      <w:tr w:rsidR="0091729A" w:rsidRPr="00F07A46" w14:paraId="11C59154" w14:textId="77777777" w:rsidTr="00E36D74">
        <w:tc>
          <w:tcPr>
            <w:tcW w:w="1413" w:type="dxa"/>
            <w:shd w:val="clear" w:color="auto" w:fill="auto"/>
          </w:tcPr>
          <w:p w14:paraId="431A440E" w14:textId="77777777" w:rsidR="0091729A" w:rsidRPr="00F07A46" w:rsidRDefault="0091729A" w:rsidP="00E36D74">
            <w:pPr>
              <w:rPr>
                <w:lang w:val="nl"/>
              </w:rPr>
            </w:pPr>
            <w:r w:rsidRPr="00F07A46">
              <w:rPr>
                <w:lang w:val="nl"/>
              </w:rPr>
              <w:t>Uitstekend</w:t>
            </w:r>
          </w:p>
        </w:tc>
        <w:tc>
          <w:tcPr>
            <w:tcW w:w="6520" w:type="dxa"/>
          </w:tcPr>
          <w:p w14:paraId="61B19F21" w14:textId="790D073B" w:rsidR="0091729A" w:rsidRPr="00F07A46" w:rsidRDefault="0091729A" w:rsidP="00E36D74">
            <w:pPr>
              <w:rPr>
                <w:lang w:val="nl"/>
              </w:rPr>
            </w:pPr>
            <w:r w:rsidRPr="00F07A46">
              <w:rPr>
                <w:lang w:val="nl"/>
              </w:rPr>
              <w:t xml:space="preserve">Inschrijver </w:t>
            </w:r>
            <w:r>
              <w:rPr>
                <w:lang w:val="nl"/>
              </w:rPr>
              <w:t>schetst een volledige beeld hoe de dienstverlening</w:t>
            </w:r>
            <w:r w:rsidR="00BA02C7">
              <w:rPr>
                <w:lang w:val="nl"/>
              </w:rPr>
              <w:t>/partnerschap</w:t>
            </w:r>
            <w:r>
              <w:rPr>
                <w:lang w:val="nl"/>
              </w:rPr>
              <w:t xml:space="preserve"> wordt ingevuld.</w:t>
            </w:r>
            <w:r w:rsidRPr="00F07A46">
              <w:rPr>
                <w:lang w:val="nl"/>
              </w:rPr>
              <w:t xml:space="preserve"> Alle aspecten en details worden benoemd. </w:t>
            </w:r>
            <w:r>
              <w:rPr>
                <w:lang w:val="nl"/>
              </w:rPr>
              <w:t xml:space="preserve">De inschrijving is helder en </w:t>
            </w:r>
            <w:r w:rsidRPr="00F07A46">
              <w:rPr>
                <w:lang w:val="nl"/>
              </w:rPr>
              <w:t>begrijpelijk. Er is duidelijk sprake van een toegevoegde waarde. De beantwoording biedt duidelijk meerwaarde en onderscheidt zich op meerdere punten van de andere inschrijvers. Verwachtingen worden overtroffen.</w:t>
            </w:r>
          </w:p>
        </w:tc>
        <w:tc>
          <w:tcPr>
            <w:tcW w:w="1134" w:type="dxa"/>
            <w:shd w:val="clear" w:color="auto" w:fill="auto"/>
          </w:tcPr>
          <w:p w14:paraId="7632B137" w14:textId="77777777" w:rsidR="0091729A" w:rsidRPr="00F07A46" w:rsidRDefault="0091729A" w:rsidP="00E36D74">
            <w:pPr>
              <w:rPr>
                <w:lang w:val="nl"/>
              </w:rPr>
            </w:pPr>
            <w:r>
              <w:rPr>
                <w:lang w:val="nl"/>
              </w:rPr>
              <w:t>1</w:t>
            </w:r>
            <w:r w:rsidRPr="00F07A46">
              <w:rPr>
                <w:lang w:val="nl"/>
              </w:rPr>
              <w:t>0</w:t>
            </w:r>
          </w:p>
        </w:tc>
      </w:tr>
      <w:tr w:rsidR="0091729A" w:rsidRPr="00F07A46" w14:paraId="25CC2588" w14:textId="77777777" w:rsidTr="00E36D74">
        <w:tc>
          <w:tcPr>
            <w:tcW w:w="1413" w:type="dxa"/>
            <w:shd w:val="clear" w:color="auto" w:fill="auto"/>
          </w:tcPr>
          <w:p w14:paraId="63651137" w14:textId="77777777" w:rsidR="0091729A" w:rsidRPr="00F07A46" w:rsidRDefault="0091729A" w:rsidP="00E36D74">
            <w:pPr>
              <w:rPr>
                <w:lang w:val="nl"/>
              </w:rPr>
            </w:pPr>
            <w:r w:rsidRPr="00F07A46">
              <w:rPr>
                <w:lang w:val="nl"/>
              </w:rPr>
              <w:t>Goed</w:t>
            </w:r>
          </w:p>
        </w:tc>
        <w:tc>
          <w:tcPr>
            <w:tcW w:w="6520" w:type="dxa"/>
          </w:tcPr>
          <w:p w14:paraId="375252AF" w14:textId="730C6ED8" w:rsidR="0091729A" w:rsidRPr="00F07A46" w:rsidRDefault="0091729A" w:rsidP="00E36D74">
            <w:pPr>
              <w:rPr>
                <w:lang w:val="nl"/>
              </w:rPr>
            </w:pPr>
            <w:r w:rsidRPr="00F07A46">
              <w:rPr>
                <w:lang w:val="nl"/>
              </w:rPr>
              <w:t>Inschrijver</w:t>
            </w:r>
            <w:r>
              <w:rPr>
                <w:lang w:val="nl"/>
              </w:rPr>
              <w:t xml:space="preserve"> geeft een goed beeld hoe de dienstverlening</w:t>
            </w:r>
            <w:r w:rsidR="00BA02C7">
              <w:rPr>
                <w:lang w:val="nl"/>
              </w:rPr>
              <w:t>/partnerschap</w:t>
            </w:r>
            <w:r>
              <w:rPr>
                <w:lang w:val="nl"/>
              </w:rPr>
              <w:t xml:space="preserve"> wordt ingevuld</w:t>
            </w:r>
            <w:r w:rsidRPr="00F07A46">
              <w:rPr>
                <w:lang w:val="nl"/>
              </w:rPr>
              <w:t>. In de beantwoor</w:t>
            </w:r>
            <w:r>
              <w:rPr>
                <w:lang w:val="nl"/>
              </w:rPr>
              <w:t xml:space="preserve">ding wordt ingegaan op de vraag </w:t>
            </w:r>
            <w:r w:rsidRPr="00F07A46">
              <w:rPr>
                <w:lang w:val="nl"/>
              </w:rPr>
              <w:t>Alle aspecten worden ben</w:t>
            </w:r>
            <w:r>
              <w:rPr>
                <w:lang w:val="nl"/>
              </w:rPr>
              <w:t xml:space="preserve">oemd. De inschrijving is helder en  </w:t>
            </w:r>
            <w:r w:rsidRPr="00F07A46">
              <w:rPr>
                <w:lang w:val="nl"/>
              </w:rPr>
              <w:t>begrijpelijk</w:t>
            </w:r>
            <w:r>
              <w:rPr>
                <w:lang w:val="nl"/>
              </w:rPr>
              <w:t>.</w:t>
            </w:r>
          </w:p>
        </w:tc>
        <w:tc>
          <w:tcPr>
            <w:tcW w:w="1134" w:type="dxa"/>
            <w:shd w:val="clear" w:color="auto" w:fill="auto"/>
          </w:tcPr>
          <w:p w14:paraId="6C3AC609" w14:textId="77777777" w:rsidR="0091729A" w:rsidRPr="00F07A46" w:rsidRDefault="0091729A" w:rsidP="00E36D74">
            <w:pPr>
              <w:rPr>
                <w:lang w:val="nl"/>
              </w:rPr>
            </w:pPr>
            <w:r>
              <w:rPr>
                <w:lang w:val="nl"/>
              </w:rPr>
              <w:t>8</w:t>
            </w:r>
          </w:p>
        </w:tc>
      </w:tr>
      <w:tr w:rsidR="0091729A" w:rsidRPr="00F07A46" w14:paraId="7C77DDBB" w14:textId="77777777" w:rsidTr="00E36D74">
        <w:tc>
          <w:tcPr>
            <w:tcW w:w="1413" w:type="dxa"/>
            <w:shd w:val="clear" w:color="auto" w:fill="auto"/>
          </w:tcPr>
          <w:p w14:paraId="23C8995E" w14:textId="77777777" w:rsidR="0091729A" w:rsidRPr="00F07A46" w:rsidRDefault="0091729A" w:rsidP="00E36D74">
            <w:pPr>
              <w:rPr>
                <w:lang w:val="nl"/>
              </w:rPr>
            </w:pPr>
            <w:r w:rsidRPr="00F07A46">
              <w:rPr>
                <w:lang w:val="nl"/>
              </w:rPr>
              <w:t xml:space="preserve">Voldoende </w:t>
            </w:r>
          </w:p>
        </w:tc>
        <w:tc>
          <w:tcPr>
            <w:tcW w:w="6520" w:type="dxa"/>
          </w:tcPr>
          <w:p w14:paraId="61B05F26" w14:textId="79403A0B" w:rsidR="0091729A" w:rsidRPr="00F07A46" w:rsidRDefault="0091729A" w:rsidP="00E36D74">
            <w:pPr>
              <w:rPr>
                <w:lang w:val="nl"/>
              </w:rPr>
            </w:pPr>
            <w:r w:rsidRPr="00F07A46">
              <w:rPr>
                <w:lang w:val="nl"/>
              </w:rPr>
              <w:t xml:space="preserve">Inschrijver past voldoende bij de gewenste situatie. In de inschrijving </w:t>
            </w:r>
            <w:r>
              <w:rPr>
                <w:lang w:val="nl"/>
              </w:rPr>
              <w:t>wordt een beeld g</w:t>
            </w:r>
            <w:r w:rsidR="00BA02C7">
              <w:rPr>
                <w:lang w:val="nl"/>
              </w:rPr>
              <w:t xml:space="preserve">eschetst hoe de dienstverlening/partnerschap </w:t>
            </w:r>
            <w:r>
              <w:rPr>
                <w:lang w:val="nl"/>
              </w:rPr>
              <w:t xml:space="preserve">er ziet </w:t>
            </w:r>
            <w:r w:rsidRPr="00F07A46">
              <w:rPr>
                <w:lang w:val="nl"/>
              </w:rPr>
              <w:t xml:space="preserve">maar niet in de gewenste mate van detail en/of niet alle aspecten zijn </w:t>
            </w:r>
            <w:r>
              <w:rPr>
                <w:lang w:val="nl"/>
              </w:rPr>
              <w:t xml:space="preserve">duidelijk </w:t>
            </w:r>
            <w:r w:rsidRPr="00F07A46">
              <w:rPr>
                <w:lang w:val="nl"/>
              </w:rPr>
              <w:t>beschreven. Inschrijving is op onderdelen</w:t>
            </w:r>
            <w:r>
              <w:rPr>
                <w:lang w:val="nl"/>
              </w:rPr>
              <w:t xml:space="preserve"> minder helder en </w:t>
            </w:r>
            <w:r w:rsidRPr="00F07A46">
              <w:rPr>
                <w:lang w:val="nl"/>
              </w:rPr>
              <w:t>begrijpelijk</w:t>
            </w:r>
            <w:r>
              <w:rPr>
                <w:lang w:val="nl"/>
              </w:rPr>
              <w:t>.</w:t>
            </w:r>
            <w:r w:rsidRPr="00F07A46">
              <w:rPr>
                <w:lang w:val="nl"/>
              </w:rPr>
              <w:t xml:space="preserve"> </w:t>
            </w:r>
          </w:p>
        </w:tc>
        <w:tc>
          <w:tcPr>
            <w:tcW w:w="1134" w:type="dxa"/>
            <w:shd w:val="clear" w:color="auto" w:fill="auto"/>
          </w:tcPr>
          <w:p w14:paraId="463F10E4" w14:textId="77777777" w:rsidR="0091729A" w:rsidRPr="00F07A46" w:rsidRDefault="0091729A" w:rsidP="00E36D74">
            <w:pPr>
              <w:rPr>
                <w:lang w:val="nl"/>
              </w:rPr>
            </w:pPr>
            <w:r>
              <w:rPr>
                <w:lang w:val="nl"/>
              </w:rPr>
              <w:t>6</w:t>
            </w:r>
          </w:p>
        </w:tc>
      </w:tr>
      <w:tr w:rsidR="0091729A" w:rsidRPr="00F07A46" w14:paraId="77E5F0D7" w14:textId="77777777" w:rsidTr="00E36D74">
        <w:tc>
          <w:tcPr>
            <w:tcW w:w="1413" w:type="dxa"/>
            <w:shd w:val="clear" w:color="auto" w:fill="auto"/>
          </w:tcPr>
          <w:p w14:paraId="1D824626" w14:textId="77777777" w:rsidR="0091729A" w:rsidRPr="00F07A46" w:rsidRDefault="0091729A" w:rsidP="00E36D74">
            <w:pPr>
              <w:rPr>
                <w:lang w:val="nl"/>
              </w:rPr>
            </w:pPr>
            <w:r w:rsidRPr="00F07A46">
              <w:rPr>
                <w:lang w:val="nl"/>
              </w:rPr>
              <w:t>Onvoldoende</w:t>
            </w:r>
          </w:p>
        </w:tc>
        <w:tc>
          <w:tcPr>
            <w:tcW w:w="6520" w:type="dxa"/>
          </w:tcPr>
          <w:p w14:paraId="29C9D2FB" w14:textId="0A7218C6" w:rsidR="0091729A" w:rsidRPr="00F07A46" w:rsidRDefault="0091729A" w:rsidP="00E36D74">
            <w:pPr>
              <w:rPr>
                <w:lang w:val="nl"/>
              </w:rPr>
            </w:pPr>
            <w:r w:rsidRPr="00F07A46">
              <w:rPr>
                <w:lang w:val="nl"/>
              </w:rPr>
              <w:t>Inschrijver voldoet nauweljks</w:t>
            </w:r>
            <w:r w:rsidR="00076700">
              <w:rPr>
                <w:lang w:val="nl"/>
              </w:rPr>
              <w:t xml:space="preserve"> tot niet</w:t>
            </w:r>
            <w:r w:rsidRPr="00F07A46">
              <w:rPr>
                <w:lang w:val="nl"/>
              </w:rPr>
              <w:t xml:space="preserve">. Er is onvoldoende aansluiting bij de vraag. De inschrijving gaat niet op alle aspecten in. Er is niet voldoende in detail getreden en/of </w:t>
            </w:r>
            <w:r>
              <w:rPr>
                <w:lang w:val="nl"/>
              </w:rPr>
              <w:t>er wordt geen duidelijk en begrijpelijk beeld</w:t>
            </w:r>
            <w:r w:rsidRPr="00F07A46">
              <w:rPr>
                <w:lang w:val="nl"/>
              </w:rPr>
              <w:t xml:space="preserve"> geschetst.</w:t>
            </w:r>
          </w:p>
        </w:tc>
        <w:tc>
          <w:tcPr>
            <w:tcW w:w="1134" w:type="dxa"/>
            <w:shd w:val="clear" w:color="auto" w:fill="auto"/>
          </w:tcPr>
          <w:p w14:paraId="3EAFC359" w14:textId="4147C628" w:rsidR="0091729A" w:rsidRPr="00F07A46" w:rsidRDefault="00076700" w:rsidP="00E36D74">
            <w:pPr>
              <w:rPr>
                <w:lang w:val="nl"/>
              </w:rPr>
            </w:pPr>
            <w:r>
              <w:rPr>
                <w:lang w:val="nl"/>
              </w:rPr>
              <w:t>0</w:t>
            </w:r>
          </w:p>
        </w:tc>
      </w:tr>
    </w:tbl>
    <w:p w14:paraId="0F73069F" w14:textId="77777777" w:rsidR="0091729A" w:rsidRPr="003F471A" w:rsidRDefault="0091729A" w:rsidP="0091729A"/>
    <w:p w14:paraId="4AD1CD84" w14:textId="363A95D3" w:rsidR="0091729A" w:rsidRDefault="0091729A" w:rsidP="0091729A">
      <w:pPr>
        <w:rPr>
          <w:b/>
        </w:rPr>
      </w:pPr>
      <w:r w:rsidRPr="00BA0EC7">
        <w:t xml:space="preserve">Geef uw antwoord weer in </w:t>
      </w:r>
      <w:r w:rsidR="0044537D">
        <w:rPr>
          <w:b/>
        </w:rPr>
        <w:t>maximaal 3</w:t>
      </w:r>
      <w:r>
        <w:rPr>
          <w:b/>
        </w:rPr>
        <w:t xml:space="preserve"> </w:t>
      </w:r>
      <w:r w:rsidRPr="00B2532F">
        <w:rPr>
          <w:b/>
        </w:rPr>
        <w:t>A4, lettergrootte 10.</w:t>
      </w:r>
      <w:r>
        <w:rPr>
          <w:b/>
        </w:rPr>
        <w:t xml:space="preserve"> </w:t>
      </w:r>
    </w:p>
    <w:p w14:paraId="59B718A3" w14:textId="5CBCC13A" w:rsidR="003D78BA" w:rsidRDefault="0091729A">
      <w:r w:rsidRPr="00BA0EC7">
        <w:t xml:space="preserve">Beoordeling vindt plaats ten opzichte van de inschrijvers onderling. Het is mogelijk dat één of meerdere inschrijvers </w:t>
      </w:r>
      <w:r>
        <w:t>hetzelfde aantal punten toegekend krijgen.</w:t>
      </w:r>
    </w:p>
    <w:p w14:paraId="504DAC41" w14:textId="77777777" w:rsidR="0056724B" w:rsidRPr="00CE7BAE" w:rsidRDefault="0056724B"/>
    <w:p w14:paraId="313BE51A" w14:textId="7CDF3BC9" w:rsidR="003D78BA" w:rsidRPr="00D134A1" w:rsidRDefault="003D78BA" w:rsidP="00D134A1">
      <w:pPr>
        <w:pStyle w:val="Kop3"/>
        <w:rPr>
          <w:rFonts w:ascii="Arial" w:hAnsi="Arial" w:cs="Arial"/>
        </w:rPr>
      </w:pPr>
      <w:bookmarkStart w:id="151" w:name="_Toc113459830"/>
      <w:r w:rsidRPr="00D134A1">
        <w:rPr>
          <w:rFonts w:ascii="Arial" w:hAnsi="Arial" w:cs="Arial"/>
        </w:rPr>
        <w:t>6.3.3</w:t>
      </w:r>
      <w:r w:rsidRPr="00D134A1">
        <w:rPr>
          <w:rFonts w:ascii="Arial" w:hAnsi="Arial" w:cs="Arial"/>
        </w:rPr>
        <w:tab/>
        <w:t>Presentatie</w:t>
      </w:r>
      <w:r w:rsidR="000365E9">
        <w:rPr>
          <w:rFonts w:ascii="Arial" w:hAnsi="Arial" w:cs="Arial"/>
        </w:rPr>
        <w:t>/demonstratie</w:t>
      </w:r>
      <w:bookmarkEnd w:id="151"/>
    </w:p>
    <w:p w14:paraId="28C2421E" w14:textId="6B333689" w:rsidR="004305D5" w:rsidRDefault="004305D5">
      <w:pPr>
        <w:rPr>
          <w:rFonts w:cs="Arial"/>
        </w:rPr>
      </w:pPr>
      <w:r>
        <w:rPr>
          <w:rFonts w:cs="Arial"/>
        </w:rPr>
        <w:t>Voor de presentatie</w:t>
      </w:r>
      <w:r w:rsidR="0078522B">
        <w:rPr>
          <w:rFonts w:cs="Arial"/>
        </w:rPr>
        <w:t>/demonstratie</w:t>
      </w:r>
      <w:r>
        <w:rPr>
          <w:rFonts w:cs="Arial"/>
        </w:rPr>
        <w:t xml:space="preserve"> kan maximaal </w:t>
      </w:r>
      <w:r w:rsidR="00BA60A0">
        <w:rPr>
          <w:rFonts w:cs="Arial"/>
        </w:rPr>
        <w:t xml:space="preserve">15 </w:t>
      </w:r>
      <w:r>
        <w:rPr>
          <w:rFonts w:cs="Arial"/>
        </w:rPr>
        <w:t xml:space="preserve">punten worden behaald. </w:t>
      </w:r>
    </w:p>
    <w:p w14:paraId="4A14A79A" w14:textId="77777777" w:rsidR="004305D5" w:rsidRDefault="004305D5">
      <w:pPr>
        <w:rPr>
          <w:rFonts w:cs="Arial"/>
        </w:rPr>
      </w:pPr>
    </w:p>
    <w:p w14:paraId="4F05C0A2" w14:textId="13C2CA33" w:rsidR="00D134A1" w:rsidRDefault="003D78BA">
      <w:pPr>
        <w:rPr>
          <w:rFonts w:cs="Arial"/>
        </w:rPr>
      </w:pPr>
      <w:r>
        <w:rPr>
          <w:rFonts w:cs="Arial"/>
        </w:rPr>
        <w:t>Alle inschrijvers die voldoen aan de in deze offe</w:t>
      </w:r>
      <w:r w:rsidR="00B06A4C">
        <w:rPr>
          <w:rFonts w:cs="Arial"/>
        </w:rPr>
        <w:t>rteaanvraag gestelde eisen, moet</w:t>
      </w:r>
      <w:r>
        <w:rPr>
          <w:rFonts w:cs="Arial"/>
        </w:rPr>
        <w:t>en een presentatie/demonstratie te geven aan de gemeente Den Helder</w:t>
      </w:r>
      <w:r w:rsidR="00D134A1">
        <w:rPr>
          <w:rFonts w:cs="Arial"/>
        </w:rPr>
        <w:t xml:space="preserve"> voor de oplossing, het Raadsinformatiesysteem, dat zij de gemeente Den Helder wil aanbieden. Tijdens deze presentatie</w:t>
      </w:r>
      <w:r w:rsidR="0078522B">
        <w:rPr>
          <w:rFonts w:cs="Arial"/>
        </w:rPr>
        <w:t>/demonstratie</w:t>
      </w:r>
      <w:r w:rsidR="00D134A1">
        <w:rPr>
          <w:rFonts w:cs="Arial"/>
        </w:rPr>
        <w:t xml:space="preserve"> mogen door inschrijver geen nieuwe punten naar voren worden gebracht, anders dan in de offerte</w:t>
      </w:r>
      <w:r w:rsidR="002D5EDD">
        <w:rPr>
          <w:rFonts w:cs="Arial"/>
        </w:rPr>
        <w:t>aanvraag staat beschreven en</w:t>
      </w:r>
      <w:r w:rsidR="00D134A1">
        <w:rPr>
          <w:rFonts w:cs="Arial"/>
        </w:rPr>
        <w:t xml:space="preserve"> inschrijver </w:t>
      </w:r>
      <w:r w:rsidR="002D5EDD">
        <w:rPr>
          <w:rFonts w:cs="Arial"/>
        </w:rPr>
        <w:t xml:space="preserve">in zijn inschrijving </w:t>
      </w:r>
      <w:r w:rsidR="00D134A1">
        <w:rPr>
          <w:rFonts w:cs="Arial"/>
        </w:rPr>
        <w:t xml:space="preserve">reeds </w:t>
      </w:r>
      <w:r w:rsidR="002D5EDD">
        <w:rPr>
          <w:rFonts w:cs="Arial"/>
        </w:rPr>
        <w:t xml:space="preserve">heeft </w:t>
      </w:r>
      <w:r w:rsidR="00D134A1">
        <w:rPr>
          <w:rFonts w:cs="Arial"/>
        </w:rPr>
        <w:t>benoemd.</w:t>
      </w:r>
    </w:p>
    <w:p w14:paraId="5B08A63A" w14:textId="77777777" w:rsidR="00BA60A0" w:rsidRDefault="00BA60A0">
      <w:pPr>
        <w:rPr>
          <w:rFonts w:cs="Arial"/>
        </w:rPr>
      </w:pPr>
    </w:p>
    <w:p w14:paraId="2246ED90" w14:textId="36A3C9B3" w:rsidR="00A226E4" w:rsidRDefault="00A22CED" w:rsidP="00A226E4">
      <w:pPr>
        <w:rPr>
          <w:rFonts w:cs="Arial"/>
        </w:rPr>
      </w:pPr>
      <w:r>
        <w:rPr>
          <w:rFonts w:cs="Arial"/>
        </w:rPr>
        <w:t xml:space="preserve">In </w:t>
      </w:r>
      <w:r w:rsidR="00D134A1">
        <w:rPr>
          <w:rFonts w:cs="Arial"/>
        </w:rPr>
        <w:t>de presentatie</w:t>
      </w:r>
      <w:r w:rsidR="0078522B">
        <w:rPr>
          <w:rFonts w:cs="Arial"/>
        </w:rPr>
        <w:t>/demonstratie</w:t>
      </w:r>
      <w:r w:rsidR="00D134A1">
        <w:rPr>
          <w:rFonts w:cs="Arial"/>
        </w:rPr>
        <w:t xml:space="preserve"> </w:t>
      </w:r>
      <w:r>
        <w:rPr>
          <w:rFonts w:cs="Arial"/>
        </w:rPr>
        <w:t xml:space="preserve">moet </w:t>
      </w:r>
      <w:r w:rsidR="00D134A1">
        <w:rPr>
          <w:rFonts w:cs="Arial"/>
        </w:rPr>
        <w:t>de inschrijver</w:t>
      </w:r>
      <w:r>
        <w:rPr>
          <w:rFonts w:cs="Arial"/>
        </w:rPr>
        <w:t xml:space="preserve"> de casu</w:t>
      </w:r>
      <w:r w:rsidR="003E0F68">
        <w:rPr>
          <w:rFonts w:cs="Arial"/>
        </w:rPr>
        <w:t xml:space="preserve">ssen zoals genoemd in </w:t>
      </w:r>
      <w:r w:rsidR="002C635F">
        <w:rPr>
          <w:rFonts w:cs="Arial"/>
        </w:rPr>
        <w:t>b</w:t>
      </w:r>
      <w:r w:rsidR="001C31B4">
        <w:rPr>
          <w:rFonts w:cs="Arial"/>
        </w:rPr>
        <w:t>ijlage 13</w:t>
      </w:r>
      <w:r>
        <w:rPr>
          <w:rFonts w:cs="Arial"/>
        </w:rPr>
        <w:t xml:space="preserve"> aan de orde laten komen. </w:t>
      </w:r>
      <w:r w:rsidR="00633D59">
        <w:rPr>
          <w:rFonts w:cs="Arial"/>
        </w:rPr>
        <w:t xml:space="preserve">Doel is dat de beoordelingscommissie een beeld krijgt van het aanboden Raadsinformatiesysteem van inschrijver. </w:t>
      </w:r>
      <w:r w:rsidR="00A226E4">
        <w:rPr>
          <w:rFonts w:cs="Arial"/>
        </w:rPr>
        <w:t>De gemeente Den Helder ziet graag de werking en mogelijkheden van uw systeem. Deze beschreven casussen zijn een selectie uit de eisen die de gemeente Den Helder stelt aa</w:t>
      </w:r>
      <w:r w:rsidR="002D5EDD">
        <w:rPr>
          <w:rFonts w:cs="Arial"/>
        </w:rPr>
        <w:t>n een Raadsinformatiesysteem</w:t>
      </w:r>
      <w:r w:rsidR="00A226E4">
        <w:rPr>
          <w:rFonts w:cs="Arial"/>
        </w:rPr>
        <w:t>.</w:t>
      </w:r>
    </w:p>
    <w:p w14:paraId="19A3DAAB" w14:textId="77777777" w:rsidR="00A226E4" w:rsidRDefault="00A226E4">
      <w:pPr>
        <w:rPr>
          <w:rFonts w:cs="Arial"/>
        </w:rPr>
      </w:pPr>
    </w:p>
    <w:p w14:paraId="21AF7C59" w14:textId="5F7A57D2" w:rsidR="00A226E4" w:rsidRDefault="00A226E4">
      <w:pPr>
        <w:rPr>
          <w:rFonts w:cs="Arial"/>
        </w:rPr>
      </w:pPr>
      <w:r>
        <w:rPr>
          <w:rFonts w:cs="Arial"/>
        </w:rPr>
        <w:t>D</w:t>
      </w:r>
      <w:r w:rsidR="00633D59">
        <w:rPr>
          <w:rFonts w:cs="Arial"/>
        </w:rPr>
        <w:t>e beoordelingscommissie</w:t>
      </w:r>
      <w:r>
        <w:rPr>
          <w:rFonts w:cs="Arial"/>
        </w:rPr>
        <w:t xml:space="preserve"> kan naar aanleiding van de presentatie</w:t>
      </w:r>
      <w:r w:rsidR="000365E9">
        <w:rPr>
          <w:rFonts w:cs="Arial"/>
        </w:rPr>
        <w:t>/demonstratie</w:t>
      </w:r>
      <w:r>
        <w:rPr>
          <w:rFonts w:cs="Arial"/>
        </w:rPr>
        <w:t xml:space="preserve"> vragen</w:t>
      </w:r>
      <w:r w:rsidR="00633D59">
        <w:rPr>
          <w:rFonts w:cs="Arial"/>
        </w:rPr>
        <w:t xml:space="preserve"> stellen </w:t>
      </w:r>
      <w:r>
        <w:rPr>
          <w:rFonts w:cs="Arial"/>
        </w:rPr>
        <w:t>ter verduidelijking</w:t>
      </w:r>
      <w:r w:rsidR="00210073">
        <w:rPr>
          <w:rFonts w:cs="Arial"/>
        </w:rPr>
        <w:t>.</w:t>
      </w:r>
    </w:p>
    <w:p w14:paraId="43D2E1BE" w14:textId="77777777" w:rsidR="00A226E4" w:rsidRDefault="00A226E4">
      <w:pPr>
        <w:rPr>
          <w:rFonts w:cs="Arial"/>
        </w:rPr>
      </w:pPr>
    </w:p>
    <w:p w14:paraId="2372281E" w14:textId="136577D0" w:rsidR="00767A7C" w:rsidRDefault="00633D59">
      <w:pPr>
        <w:rPr>
          <w:rFonts w:cs="Arial"/>
        </w:rPr>
      </w:pPr>
      <w:r>
        <w:rPr>
          <w:rFonts w:cs="Arial"/>
        </w:rPr>
        <w:t>De maxim</w:t>
      </w:r>
      <w:r w:rsidR="00210073">
        <w:rPr>
          <w:rFonts w:cs="Arial"/>
        </w:rPr>
        <w:t>ale duur van de presentatie</w:t>
      </w:r>
      <w:r w:rsidR="0078522B">
        <w:rPr>
          <w:rFonts w:cs="Arial"/>
        </w:rPr>
        <w:t>/demonstratie</w:t>
      </w:r>
      <w:r w:rsidR="00210073">
        <w:rPr>
          <w:rFonts w:cs="Arial"/>
        </w:rPr>
        <w:t xml:space="preserve"> is </w:t>
      </w:r>
      <w:r w:rsidR="00BA60A0">
        <w:rPr>
          <w:rFonts w:cs="Arial"/>
        </w:rPr>
        <w:t xml:space="preserve">max. 60 </w:t>
      </w:r>
      <w:r>
        <w:rPr>
          <w:rFonts w:cs="Arial"/>
        </w:rPr>
        <w:t>minuten. In de presentatie</w:t>
      </w:r>
      <w:r w:rsidR="0078522B">
        <w:rPr>
          <w:rFonts w:cs="Arial"/>
        </w:rPr>
        <w:t>/demonstratie</w:t>
      </w:r>
      <w:r w:rsidR="00A226E4">
        <w:rPr>
          <w:rFonts w:cs="Arial"/>
        </w:rPr>
        <w:t xml:space="preserve"> moet het volgende programma worden gevolgd:</w:t>
      </w:r>
      <w:r>
        <w:rPr>
          <w:rFonts w:cs="Arial"/>
        </w:rPr>
        <w:t xml:space="preserve"> </w:t>
      </w:r>
    </w:p>
    <w:p w14:paraId="36B225E1" w14:textId="77777777" w:rsidR="00767A7C" w:rsidRDefault="00767A7C">
      <w:pPr>
        <w:rPr>
          <w:rFonts w:cs="Arial"/>
        </w:rPr>
      </w:pPr>
      <w:r>
        <w:rPr>
          <w:rFonts w:cs="Arial"/>
        </w:rPr>
        <w:br w:type="page"/>
      </w:r>
    </w:p>
    <w:p w14:paraId="5498167F" w14:textId="3140A337" w:rsidR="00620AFB" w:rsidRPr="003F41B0" w:rsidRDefault="00BA60A0" w:rsidP="002434D4">
      <w:pPr>
        <w:pStyle w:val="Lijstalinea"/>
        <w:numPr>
          <w:ilvl w:val="0"/>
          <w:numId w:val="42"/>
        </w:numPr>
        <w:rPr>
          <w:rFonts w:cs="Arial"/>
        </w:rPr>
      </w:pPr>
      <w:r>
        <w:rPr>
          <w:rFonts w:cs="Arial"/>
        </w:rPr>
        <w:lastRenderedPageBreak/>
        <w:t>Introductie en v</w:t>
      </w:r>
      <w:r w:rsidR="00633D59" w:rsidRPr="003F41B0">
        <w:rPr>
          <w:rFonts w:cs="Arial"/>
        </w:rPr>
        <w:t>oorstel</w:t>
      </w:r>
      <w:r>
        <w:rPr>
          <w:rFonts w:cs="Arial"/>
        </w:rPr>
        <w:t>ronde (</w:t>
      </w:r>
      <w:r w:rsidR="0003131E">
        <w:rPr>
          <w:rFonts w:cs="Arial"/>
        </w:rPr>
        <w:t xml:space="preserve">ca. </w:t>
      </w:r>
      <w:r w:rsidR="00285823">
        <w:rPr>
          <w:rFonts w:cs="Arial"/>
        </w:rPr>
        <w:t>5</w:t>
      </w:r>
      <w:r>
        <w:rPr>
          <w:rFonts w:cs="Arial"/>
        </w:rPr>
        <w:t xml:space="preserve"> minuten)</w:t>
      </w:r>
    </w:p>
    <w:p w14:paraId="4857C532" w14:textId="5D7DCE2F" w:rsidR="00620AFB" w:rsidRPr="00620AFB" w:rsidRDefault="000365E9" w:rsidP="00620AFB">
      <w:pPr>
        <w:pStyle w:val="Lijstalinea"/>
        <w:numPr>
          <w:ilvl w:val="0"/>
          <w:numId w:val="42"/>
        </w:numPr>
        <w:rPr>
          <w:rFonts w:cs="Arial"/>
        </w:rPr>
      </w:pPr>
      <w:r>
        <w:rPr>
          <w:rFonts w:cs="Arial"/>
        </w:rPr>
        <w:t xml:space="preserve">Presentatie/demonstratie </w:t>
      </w:r>
      <w:r w:rsidR="00633D59" w:rsidRPr="00620AFB">
        <w:rPr>
          <w:rFonts w:cs="Arial"/>
        </w:rPr>
        <w:t xml:space="preserve">van het Raadsinformatiesysteem </w:t>
      </w:r>
      <w:r w:rsidR="00620AFB">
        <w:rPr>
          <w:rFonts w:cs="Arial"/>
        </w:rPr>
        <w:t xml:space="preserve">inschrijver </w:t>
      </w:r>
      <w:r w:rsidR="00633D59" w:rsidRPr="00620AFB">
        <w:rPr>
          <w:rFonts w:cs="Arial"/>
        </w:rPr>
        <w:t>aan de hand van de genoemde casussen</w:t>
      </w:r>
      <w:r w:rsidR="003F41B0">
        <w:rPr>
          <w:rFonts w:cs="Arial"/>
        </w:rPr>
        <w:t xml:space="preserve"> (ca. </w:t>
      </w:r>
      <w:r w:rsidR="00285823">
        <w:rPr>
          <w:rFonts w:cs="Arial"/>
        </w:rPr>
        <w:t>40</w:t>
      </w:r>
      <w:r w:rsidR="00BA60A0">
        <w:rPr>
          <w:rFonts w:cs="Arial"/>
        </w:rPr>
        <w:t xml:space="preserve"> </w:t>
      </w:r>
      <w:r w:rsidR="003F41B0">
        <w:rPr>
          <w:rFonts w:cs="Arial"/>
        </w:rPr>
        <w:t>min</w:t>
      </w:r>
      <w:r w:rsidR="00285823">
        <w:rPr>
          <w:rFonts w:cs="Arial"/>
        </w:rPr>
        <w:t>uten</w:t>
      </w:r>
      <w:r w:rsidR="00210073">
        <w:rPr>
          <w:rFonts w:cs="Arial"/>
        </w:rPr>
        <w:t>)</w:t>
      </w:r>
      <w:r w:rsidR="00620AFB" w:rsidRPr="00620AFB">
        <w:rPr>
          <w:rFonts w:cs="Arial"/>
        </w:rPr>
        <w:t>;</w:t>
      </w:r>
    </w:p>
    <w:p w14:paraId="65387EBF" w14:textId="418F25C7" w:rsidR="00633D59" w:rsidRDefault="00633D59" w:rsidP="00620AFB">
      <w:pPr>
        <w:pStyle w:val="Lijstalinea"/>
        <w:numPr>
          <w:ilvl w:val="0"/>
          <w:numId w:val="42"/>
        </w:numPr>
        <w:rPr>
          <w:rFonts w:cs="Arial"/>
        </w:rPr>
      </w:pPr>
      <w:r w:rsidRPr="00620AFB">
        <w:rPr>
          <w:rFonts w:cs="Arial"/>
        </w:rPr>
        <w:t>Gelegenheid tot het stellen</w:t>
      </w:r>
      <w:r w:rsidR="00BD75E3">
        <w:rPr>
          <w:rFonts w:cs="Arial"/>
        </w:rPr>
        <w:t xml:space="preserve"> van</w:t>
      </w:r>
      <w:r w:rsidRPr="00620AFB">
        <w:rPr>
          <w:rFonts w:cs="Arial"/>
        </w:rPr>
        <w:t xml:space="preserve"> vragen</w:t>
      </w:r>
      <w:r w:rsidR="003F41B0">
        <w:rPr>
          <w:rFonts w:cs="Arial"/>
        </w:rPr>
        <w:t xml:space="preserve"> (ca. </w:t>
      </w:r>
      <w:r w:rsidR="00285823">
        <w:rPr>
          <w:rFonts w:cs="Arial"/>
        </w:rPr>
        <w:t>15 minuten</w:t>
      </w:r>
      <w:r w:rsidR="003F41B0">
        <w:rPr>
          <w:rFonts w:cs="Arial"/>
        </w:rPr>
        <w:t>)</w:t>
      </w:r>
      <w:r w:rsidRPr="00620AFB">
        <w:rPr>
          <w:rFonts w:cs="Arial"/>
        </w:rPr>
        <w:t>.</w:t>
      </w:r>
    </w:p>
    <w:p w14:paraId="2BA9095A" w14:textId="77777777" w:rsidR="000365E9" w:rsidRPr="00620AFB" w:rsidRDefault="000365E9" w:rsidP="000365E9">
      <w:pPr>
        <w:pStyle w:val="Lijstalinea"/>
        <w:rPr>
          <w:rFonts w:cs="Arial"/>
        </w:rPr>
      </w:pPr>
    </w:p>
    <w:p w14:paraId="161F6076" w14:textId="14EEA03A" w:rsidR="0064149F" w:rsidRDefault="001E3651">
      <w:pPr>
        <w:rPr>
          <w:rFonts w:cs="Arial"/>
        </w:rPr>
      </w:pPr>
      <w:r>
        <w:rPr>
          <w:rFonts w:cs="Arial"/>
        </w:rPr>
        <w:t>Op de volgende aspecten/onderdelen zal de presentatie</w:t>
      </w:r>
      <w:r w:rsidR="0078522B">
        <w:rPr>
          <w:rFonts w:cs="Arial"/>
        </w:rPr>
        <w:t>/demonstratie</w:t>
      </w:r>
      <w:r>
        <w:rPr>
          <w:rFonts w:cs="Arial"/>
        </w:rPr>
        <w:t xml:space="preserve"> worden beoordeeld:</w:t>
      </w:r>
    </w:p>
    <w:p w14:paraId="5362D6DE" w14:textId="77777777" w:rsidR="009B5622" w:rsidRDefault="009B5622">
      <w:pPr>
        <w:rPr>
          <w:rFonts w:cs="Arial"/>
        </w:rPr>
      </w:pPr>
    </w:p>
    <w:tbl>
      <w:tblPr>
        <w:tblStyle w:val="Tabelraster"/>
        <w:tblW w:w="0" w:type="auto"/>
        <w:tblLook w:val="04A0" w:firstRow="1" w:lastRow="0" w:firstColumn="1" w:lastColumn="0" w:noHBand="0" w:noVBand="1"/>
      </w:tblPr>
      <w:tblGrid>
        <w:gridCol w:w="9060"/>
      </w:tblGrid>
      <w:tr w:rsidR="00620AFB" w14:paraId="74C0D264" w14:textId="77777777" w:rsidTr="00620AFB">
        <w:tc>
          <w:tcPr>
            <w:tcW w:w="9060" w:type="dxa"/>
          </w:tcPr>
          <w:p w14:paraId="6D7EDD40" w14:textId="244B0E2D" w:rsidR="00AB1223" w:rsidRDefault="004305D5" w:rsidP="00AB1223">
            <w:pPr>
              <w:pStyle w:val="Lijstalinea"/>
              <w:rPr>
                <w:rFonts w:cs="Arial"/>
              </w:rPr>
            </w:pPr>
            <w:r>
              <w:rPr>
                <w:rFonts w:cs="Arial"/>
              </w:rPr>
              <w:br w:type="page"/>
            </w:r>
          </w:p>
          <w:p w14:paraId="15214FD5" w14:textId="7EA8A847" w:rsidR="003F41B0" w:rsidRDefault="003D708B" w:rsidP="00620AFB">
            <w:pPr>
              <w:pStyle w:val="Lijstalinea"/>
              <w:numPr>
                <w:ilvl w:val="0"/>
                <w:numId w:val="43"/>
              </w:numPr>
              <w:rPr>
                <w:rFonts w:cs="Arial"/>
              </w:rPr>
            </w:pPr>
            <w:r>
              <w:rPr>
                <w:rFonts w:cs="Arial"/>
              </w:rPr>
              <w:t>Een d</w:t>
            </w:r>
            <w:r w:rsidR="003F41B0">
              <w:rPr>
                <w:rFonts w:cs="Arial"/>
              </w:rPr>
              <w:t>uidelijke oplossing</w:t>
            </w:r>
            <w:r>
              <w:rPr>
                <w:rFonts w:cs="Arial"/>
              </w:rPr>
              <w:t xml:space="preserve"> / uitleg / toelichting </w:t>
            </w:r>
            <w:r w:rsidR="00B4547E">
              <w:rPr>
                <w:rFonts w:cs="Arial"/>
              </w:rPr>
              <w:t>ten aanzien van</w:t>
            </w:r>
            <w:r w:rsidR="003F41B0">
              <w:rPr>
                <w:rFonts w:cs="Arial"/>
              </w:rPr>
              <w:t xml:space="preserve"> de genoemde casussen;</w:t>
            </w:r>
          </w:p>
          <w:p w14:paraId="509992FD" w14:textId="6282498E" w:rsidR="00620AFB" w:rsidRDefault="003D708B" w:rsidP="00620AFB">
            <w:pPr>
              <w:pStyle w:val="Lijstalinea"/>
              <w:numPr>
                <w:ilvl w:val="0"/>
                <w:numId w:val="43"/>
              </w:numPr>
              <w:rPr>
                <w:rFonts w:cs="Arial"/>
              </w:rPr>
            </w:pPr>
            <w:r>
              <w:rPr>
                <w:rFonts w:cs="Arial"/>
              </w:rPr>
              <w:t>Het g</w:t>
            </w:r>
            <w:r w:rsidR="00F179AF">
              <w:rPr>
                <w:rFonts w:cs="Arial"/>
              </w:rPr>
              <w:t xml:space="preserve">ebruiksgemak </w:t>
            </w:r>
            <w:r w:rsidR="00620AFB">
              <w:rPr>
                <w:rFonts w:cs="Arial"/>
              </w:rPr>
              <w:t>van de oplossing</w:t>
            </w:r>
            <w:r w:rsidR="00F179AF">
              <w:rPr>
                <w:rFonts w:cs="Arial"/>
              </w:rPr>
              <w:t>;</w:t>
            </w:r>
          </w:p>
          <w:p w14:paraId="603C0082" w14:textId="5BD20152" w:rsidR="00620AFB" w:rsidRDefault="003D708B" w:rsidP="00620AFB">
            <w:pPr>
              <w:pStyle w:val="Lijstalinea"/>
              <w:numPr>
                <w:ilvl w:val="0"/>
                <w:numId w:val="43"/>
              </w:numPr>
              <w:rPr>
                <w:rFonts w:cs="Arial"/>
              </w:rPr>
            </w:pPr>
            <w:r>
              <w:rPr>
                <w:rFonts w:cs="Arial"/>
              </w:rPr>
              <w:t>De g</w:t>
            </w:r>
            <w:r w:rsidR="00F179AF">
              <w:rPr>
                <w:rFonts w:cs="Arial"/>
              </w:rPr>
              <w:t>ebruiksvriendelijkheid van de oplossing</w:t>
            </w:r>
            <w:r w:rsidR="003D0748">
              <w:rPr>
                <w:rFonts w:cs="Arial"/>
              </w:rPr>
              <w:t xml:space="preserve"> (overzichtelijk en rustige schermen, samenhang/doorklikken naar andere schermen, weinig klikken/handelingen, simpele en overzichtelijke bediening, gebruik van keuzelijstjes en zelf aan te passen schermen)</w:t>
            </w:r>
            <w:r w:rsidR="00F179AF">
              <w:rPr>
                <w:rFonts w:cs="Arial"/>
              </w:rPr>
              <w:t>;</w:t>
            </w:r>
          </w:p>
          <w:p w14:paraId="47467AF3" w14:textId="64F2F30C" w:rsidR="003F41B0" w:rsidRDefault="003D0748" w:rsidP="00620AFB">
            <w:pPr>
              <w:pStyle w:val="Lijstalinea"/>
              <w:numPr>
                <w:ilvl w:val="0"/>
                <w:numId w:val="43"/>
              </w:numPr>
              <w:rPr>
                <w:rFonts w:cs="Arial"/>
              </w:rPr>
            </w:pPr>
            <w:r>
              <w:rPr>
                <w:rFonts w:cs="Arial"/>
              </w:rPr>
              <w:t>Mate waarin het systeem overzicht biedt aan de uit te voeren werkzaamheden.</w:t>
            </w:r>
          </w:p>
          <w:p w14:paraId="705B8748" w14:textId="137F18A0" w:rsidR="00F179AF" w:rsidRDefault="003D708B" w:rsidP="00620AFB">
            <w:pPr>
              <w:pStyle w:val="Lijstalinea"/>
              <w:numPr>
                <w:ilvl w:val="0"/>
                <w:numId w:val="43"/>
              </w:numPr>
              <w:rPr>
                <w:rFonts w:cs="Arial"/>
              </w:rPr>
            </w:pPr>
            <w:r>
              <w:rPr>
                <w:rFonts w:cs="Arial"/>
              </w:rPr>
              <w:t>De m</w:t>
            </w:r>
            <w:r w:rsidR="003D0748">
              <w:rPr>
                <w:rFonts w:cs="Arial"/>
              </w:rPr>
              <w:t xml:space="preserve">ate waarin processen </w:t>
            </w:r>
            <w:r w:rsidR="00F179AF">
              <w:rPr>
                <w:rFonts w:cs="Arial"/>
              </w:rPr>
              <w:t>geautomatiseerd</w:t>
            </w:r>
            <w:r w:rsidR="003D0748">
              <w:rPr>
                <w:rFonts w:cs="Arial"/>
              </w:rPr>
              <w:t xml:space="preserve"> / gedigitaliseerd zijn, bijvoorbeeld dat processen workflow gestuurd zijn</w:t>
            </w:r>
            <w:r w:rsidR="00F179AF">
              <w:rPr>
                <w:rFonts w:cs="Arial"/>
              </w:rPr>
              <w:t>;</w:t>
            </w:r>
          </w:p>
          <w:p w14:paraId="5B46DFE5" w14:textId="356C0DB6" w:rsidR="00620AFB" w:rsidRDefault="003F41B0" w:rsidP="003D708B">
            <w:pPr>
              <w:pStyle w:val="Lijstalinea"/>
              <w:numPr>
                <w:ilvl w:val="0"/>
                <w:numId w:val="43"/>
              </w:numPr>
              <w:rPr>
                <w:rFonts w:cs="Arial"/>
              </w:rPr>
            </w:pPr>
            <w:r>
              <w:rPr>
                <w:rFonts w:cs="Arial"/>
              </w:rPr>
              <w:t>Duidelijke</w:t>
            </w:r>
            <w:r w:rsidR="00F179AF">
              <w:rPr>
                <w:rFonts w:cs="Arial"/>
              </w:rPr>
              <w:t>, concret</w:t>
            </w:r>
            <w:r>
              <w:rPr>
                <w:rFonts w:cs="Arial"/>
              </w:rPr>
              <w:t>e en bruikbare</w:t>
            </w:r>
            <w:r w:rsidR="00F179AF">
              <w:rPr>
                <w:rFonts w:cs="Arial"/>
              </w:rPr>
              <w:t xml:space="preserve"> </w:t>
            </w:r>
            <w:r w:rsidR="00620AFB">
              <w:rPr>
                <w:rFonts w:cs="Arial"/>
              </w:rPr>
              <w:t>antwoord</w:t>
            </w:r>
            <w:r>
              <w:rPr>
                <w:rFonts w:cs="Arial"/>
              </w:rPr>
              <w:t>en</w:t>
            </w:r>
            <w:r w:rsidR="00620AFB">
              <w:rPr>
                <w:rFonts w:cs="Arial"/>
              </w:rPr>
              <w:t xml:space="preserve"> op ge</w:t>
            </w:r>
            <w:r w:rsidR="00F179AF">
              <w:rPr>
                <w:rFonts w:cs="Arial"/>
              </w:rPr>
              <w:t>s</w:t>
            </w:r>
            <w:r w:rsidR="00620AFB">
              <w:rPr>
                <w:rFonts w:cs="Arial"/>
              </w:rPr>
              <w:t>telde vragen</w:t>
            </w:r>
            <w:r w:rsidR="003D708B">
              <w:rPr>
                <w:rFonts w:cs="Arial"/>
              </w:rPr>
              <w:t xml:space="preserve"> tijdens de presentatie</w:t>
            </w:r>
            <w:r w:rsidR="0078522B">
              <w:rPr>
                <w:rFonts w:cs="Arial"/>
              </w:rPr>
              <w:t>/demonstratie</w:t>
            </w:r>
            <w:r w:rsidR="003D708B">
              <w:rPr>
                <w:rFonts w:cs="Arial"/>
              </w:rPr>
              <w:t>.</w:t>
            </w:r>
          </w:p>
          <w:p w14:paraId="5D071BC2" w14:textId="3B26D1AE" w:rsidR="003D708B" w:rsidRPr="00620AFB" w:rsidRDefault="003D708B" w:rsidP="003D0748">
            <w:pPr>
              <w:pStyle w:val="Lijstalinea"/>
              <w:rPr>
                <w:rFonts w:cs="Arial"/>
              </w:rPr>
            </w:pPr>
          </w:p>
        </w:tc>
      </w:tr>
    </w:tbl>
    <w:p w14:paraId="3DD24288" w14:textId="126F088A" w:rsidR="00DE61EF" w:rsidRDefault="00DE61EF">
      <w:pPr>
        <w:rPr>
          <w:rFonts w:cs="Arial"/>
        </w:rPr>
      </w:pPr>
    </w:p>
    <w:p w14:paraId="050C553E" w14:textId="77777777" w:rsidR="00DE61EF" w:rsidRPr="00F07A46" w:rsidRDefault="00DE61EF" w:rsidP="00DE61EF">
      <w:pPr>
        <w:rPr>
          <w:lang w:val="nl"/>
        </w:rPr>
      </w:pPr>
      <w:r w:rsidRPr="00F07A46">
        <w:rPr>
          <w:lang w:val="nl"/>
        </w:rPr>
        <w:t>De beoordeling van dit gunningscriterium is als volgt:</w:t>
      </w:r>
    </w:p>
    <w:tbl>
      <w:tblPr>
        <w:tblStyle w:val="Tabelraster"/>
        <w:tblW w:w="9067" w:type="dxa"/>
        <w:tblLook w:val="04A0" w:firstRow="1" w:lastRow="0" w:firstColumn="1" w:lastColumn="0" w:noHBand="0" w:noVBand="1"/>
      </w:tblPr>
      <w:tblGrid>
        <w:gridCol w:w="1413"/>
        <w:gridCol w:w="6520"/>
        <w:gridCol w:w="1134"/>
      </w:tblGrid>
      <w:tr w:rsidR="00DE61EF" w:rsidRPr="00F07A46" w14:paraId="26F17CDE" w14:textId="77777777" w:rsidTr="004F1FFE">
        <w:tc>
          <w:tcPr>
            <w:tcW w:w="1413" w:type="dxa"/>
            <w:shd w:val="clear" w:color="auto" w:fill="B8CCE4" w:themeFill="accent1" w:themeFillTint="66"/>
          </w:tcPr>
          <w:p w14:paraId="452ED615" w14:textId="77777777" w:rsidR="00DE61EF" w:rsidRPr="00F07A46" w:rsidRDefault="00DE61EF" w:rsidP="004F1FFE">
            <w:pPr>
              <w:rPr>
                <w:b/>
                <w:lang w:val="nl"/>
              </w:rPr>
            </w:pPr>
          </w:p>
          <w:p w14:paraId="30D7C410" w14:textId="77777777" w:rsidR="00DE61EF" w:rsidRPr="00F07A46" w:rsidRDefault="00DE61EF" w:rsidP="004F1FFE">
            <w:pPr>
              <w:rPr>
                <w:b/>
                <w:lang w:val="nl"/>
              </w:rPr>
            </w:pPr>
            <w:r w:rsidRPr="00F07A46">
              <w:rPr>
                <w:b/>
                <w:lang w:val="nl"/>
              </w:rPr>
              <w:t>Beoordeling</w:t>
            </w:r>
          </w:p>
        </w:tc>
        <w:tc>
          <w:tcPr>
            <w:tcW w:w="6520" w:type="dxa"/>
            <w:shd w:val="clear" w:color="auto" w:fill="B8CCE4" w:themeFill="accent1" w:themeFillTint="66"/>
          </w:tcPr>
          <w:p w14:paraId="60896AE2" w14:textId="77777777" w:rsidR="00DE61EF" w:rsidRPr="00F07A46" w:rsidRDefault="00DE61EF" w:rsidP="004F1FFE">
            <w:pPr>
              <w:rPr>
                <w:b/>
                <w:lang w:val="nl"/>
              </w:rPr>
            </w:pPr>
          </w:p>
          <w:p w14:paraId="12D64E79" w14:textId="77777777" w:rsidR="00DE61EF" w:rsidRPr="00F07A46" w:rsidRDefault="00DE61EF" w:rsidP="004F1FFE">
            <w:pPr>
              <w:rPr>
                <w:b/>
                <w:lang w:val="nl"/>
              </w:rPr>
            </w:pPr>
            <w:r w:rsidRPr="00F07A46">
              <w:rPr>
                <w:b/>
                <w:lang w:val="nl"/>
              </w:rPr>
              <w:t>Toelichting</w:t>
            </w:r>
          </w:p>
        </w:tc>
        <w:tc>
          <w:tcPr>
            <w:tcW w:w="1134" w:type="dxa"/>
            <w:shd w:val="clear" w:color="auto" w:fill="B8CCE4" w:themeFill="accent1" w:themeFillTint="66"/>
          </w:tcPr>
          <w:p w14:paraId="428D40CA" w14:textId="77777777" w:rsidR="00DE61EF" w:rsidRPr="00F07A46" w:rsidRDefault="00DE61EF" w:rsidP="004F1FFE">
            <w:pPr>
              <w:rPr>
                <w:b/>
                <w:lang w:val="nl"/>
              </w:rPr>
            </w:pPr>
          </w:p>
          <w:p w14:paraId="3FFB4E23" w14:textId="77777777" w:rsidR="00DE61EF" w:rsidRPr="00F07A46" w:rsidRDefault="00DE61EF" w:rsidP="004F1FFE">
            <w:pPr>
              <w:rPr>
                <w:b/>
                <w:lang w:val="nl"/>
              </w:rPr>
            </w:pPr>
            <w:r>
              <w:rPr>
                <w:b/>
                <w:lang w:val="nl"/>
              </w:rPr>
              <w:t>Punten</w:t>
            </w:r>
          </w:p>
        </w:tc>
      </w:tr>
      <w:tr w:rsidR="00DE61EF" w:rsidRPr="00F07A46" w14:paraId="69AB621A" w14:textId="77777777" w:rsidTr="004F1FFE">
        <w:tc>
          <w:tcPr>
            <w:tcW w:w="1413" w:type="dxa"/>
            <w:shd w:val="clear" w:color="auto" w:fill="auto"/>
          </w:tcPr>
          <w:p w14:paraId="1950168F" w14:textId="77777777" w:rsidR="00DE61EF" w:rsidRPr="00F07A46" w:rsidRDefault="00DE61EF" w:rsidP="004F1FFE">
            <w:pPr>
              <w:rPr>
                <w:lang w:val="nl"/>
              </w:rPr>
            </w:pPr>
            <w:r w:rsidRPr="00F07A46">
              <w:rPr>
                <w:lang w:val="nl"/>
              </w:rPr>
              <w:t>Uitstekend</w:t>
            </w:r>
          </w:p>
        </w:tc>
        <w:tc>
          <w:tcPr>
            <w:tcW w:w="6520" w:type="dxa"/>
          </w:tcPr>
          <w:p w14:paraId="307E317C" w14:textId="6F11FADE" w:rsidR="00DE61EF" w:rsidRPr="00F07A46" w:rsidRDefault="00DE61EF" w:rsidP="00A04826">
            <w:pPr>
              <w:rPr>
                <w:lang w:val="nl"/>
              </w:rPr>
            </w:pPr>
            <w:r w:rsidRPr="00F07A46">
              <w:rPr>
                <w:lang w:val="nl"/>
              </w:rPr>
              <w:t xml:space="preserve">Inschrijver </w:t>
            </w:r>
            <w:r>
              <w:rPr>
                <w:lang w:val="nl"/>
              </w:rPr>
              <w:t>schetst in de presentatie</w:t>
            </w:r>
            <w:r w:rsidR="000365E9">
              <w:rPr>
                <w:lang w:val="nl"/>
              </w:rPr>
              <w:t>/demonstratie</w:t>
            </w:r>
            <w:r>
              <w:rPr>
                <w:lang w:val="nl"/>
              </w:rPr>
              <w:t xml:space="preserve"> een zeer volledig beeld van de oplossing.  A</w:t>
            </w:r>
            <w:r w:rsidRPr="00F07A46">
              <w:rPr>
                <w:lang w:val="nl"/>
              </w:rPr>
              <w:t xml:space="preserve">specten en details worden benoemd. </w:t>
            </w:r>
            <w:r>
              <w:rPr>
                <w:lang w:val="nl"/>
              </w:rPr>
              <w:t>De cassussen worden meer dan volledig en gedetailleerd uiteen gezet. De presentatie</w:t>
            </w:r>
            <w:r w:rsidR="0078522B">
              <w:rPr>
                <w:lang w:val="nl"/>
              </w:rPr>
              <w:t>/demonstratie</w:t>
            </w:r>
            <w:r>
              <w:rPr>
                <w:lang w:val="nl"/>
              </w:rPr>
              <w:t xml:space="preserve"> is helder en </w:t>
            </w:r>
            <w:r w:rsidRPr="00F07A46">
              <w:rPr>
                <w:lang w:val="nl"/>
              </w:rPr>
              <w:t xml:space="preserve">begrijpelijk. Er is duidelijk sprake van een toegevoegde waarde. De beantwoording </w:t>
            </w:r>
            <w:r>
              <w:rPr>
                <w:lang w:val="nl"/>
              </w:rPr>
              <w:t xml:space="preserve">van vragen </w:t>
            </w:r>
            <w:r w:rsidR="00A04826">
              <w:rPr>
                <w:lang w:val="nl"/>
              </w:rPr>
              <w:t>is duidelijk.</w:t>
            </w:r>
            <w:r w:rsidRPr="00F07A46">
              <w:rPr>
                <w:lang w:val="nl"/>
              </w:rPr>
              <w:t xml:space="preserve"> Verwachtingen worden overtroffen.</w:t>
            </w:r>
            <w:r w:rsidR="00A04826">
              <w:rPr>
                <w:lang w:val="nl"/>
              </w:rPr>
              <w:t xml:space="preserve"> De presentatie</w:t>
            </w:r>
            <w:r w:rsidR="0078522B">
              <w:rPr>
                <w:lang w:val="nl"/>
              </w:rPr>
              <w:t>/demonstratie</w:t>
            </w:r>
            <w:r w:rsidR="00A04826">
              <w:rPr>
                <w:lang w:val="nl"/>
              </w:rPr>
              <w:t xml:space="preserve"> biedt duidelijk meerwaarde ten opzichte van de andere inschrijvers.</w:t>
            </w:r>
          </w:p>
        </w:tc>
        <w:tc>
          <w:tcPr>
            <w:tcW w:w="1134" w:type="dxa"/>
            <w:shd w:val="clear" w:color="auto" w:fill="auto"/>
          </w:tcPr>
          <w:p w14:paraId="743D2B19" w14:textId="7EF497A2" w:rsidR="00DE61EF" w:rsidRPr="00F07A46" w:rsidRDefault="00BA60A0" w:rsidP="004F1FFE">
            <w:pPr>
              <w:rPr>
                <w:lang w:val="nl"/>
              </w:rPr>
            </w:pPr>
            <w:r>
              <w:rPr>
                <w:lang w:val="nl"/>
              </w:rPr>
              <w:t>1</w:t>
            </w:r>
            <w:r w:rsidR="00DE61EF">
              <w:rPr>
                <w:lang w:val="nl"/>
              </w:rPr>
              <w:t>5</w:t>
            </w:r>
          </w:p>
        </w:tc>
      </w:tr>
      <w:tr w:rsidR="00DE61EF" w:rsidRPr="00F07A46" w14:paraId="7674EF42" w14:textId="77777777" w:rsidTr="004F1FFE">
        <w:tc>
          <w:tcPr>
            <w:tcW w:w="1413" w:type="dxa"/>
            <w:shd w:val="clear" w:color="auto" w:fill="auto"/>
          </w:tcPr>
          <w:p w14:paraId="6EDF81BE" w14:textId="77777777" w:rsidR="00DE61EF" w:rsidRPr="00F07A46" w:rsidRDefault="00DE61EF" w:rsidP="004F1FFE">
            <w:pPr>
              <w:rPr>
                <w:lang w:val="nl"/>
              </w:rPr>
            </w:pPr>
            <w:r w:rsidRPr="00F07A46">
              <w:rPr>
                <w:lang w:val="nl"/>
              </w:rPr>
              <w:t>Goed</w:t>
            </w:r>
          </w:p>
        </w:tc>
        <w:tc>
          <w:tcPr>
            <w:tcW w:w="6520" w:type="dxa"/>
          </w:tcPr>
          <w:p w14:paraId="0F81515C" w14:textId="24AA3711" w:rsidR="00DE61EF" w:rsidRPr="00F07A46" w:rsidRDefault="00DE61EF" w:rsidP="00A04826">
            <w:pPr>
              <w:rPr>
                <w:lang w:val="nl"/>
              </w:rPr>
            </w:pPr>
            <w:r w:rsidRPr="00F07A46">
              <w:rPr>
                <w:lang w:val="nl"/>
              </w:rPr>
              <w:t>Inschrijver</w:t>
            </w:r>
            <w:r>
              <w:rPr>
                <w:lang w:val="nl"/>
              </w:rPr>
              <w:t xml:space="preserve"> </w:t>
            </w:r>
            <w:r w:rsidR="00A04826">
              <w:rPr>
                <w:lang w:val="nl"/>
              </w:rPr>
              <w:t>schetst in de presentatie</w:t>
            </w:r>
            <w:r w:rsidR="000365E9">
              <w:rPr>
                <w:lang w:val="nl"/>
              </w:rPr>
              <w:t>/demonstratie</w:t>
            </w:r>
            <w:r w:rsidR="00A04826">
              <w:rPr>
                <w:lang w:val="nl"/>
              </w:rPr>
              <w:t xml:space="preserve"> een g</w:t>
            </w:r>
            <w:r>
              <w:rPr>
                <w:lang w:val="nl"/>
              </w:rPr>
              <w:t xml:space="preserve">oed beeld </w:t>
            </w:r>
            <w:r w:rsidR="00A04826">
              <w:rPr>
                <w:lang w:val="nl"/>
              </w:rPr>
              <w:t xml:space="preserve"> van de oplossing.</w:t>
            </w:r>
            <w:r w:rsidRPr="00F07A46">
              <w:rPr>
                <w:lang w:val="nl"/>
              </w:rPr>
              <w:t xml:space="preserve"> Alle aspecten worden ben</w:t>
            </w:r>
            <w:r>
              <w:rPr>
                <w:lang w:val="nl"/>
              </w:rPr>
              <w:t xml:space="preserve">oemd. </w:t>
            </w:r>
            <w:r w:rsidR="00A04826">
              <w:rPr>
                <w:lang w:val="nl"/>
              </w:rPr>
              <w:t xml:space="preserve">De cassussen worden goed uiteen gezet. </w:t>
            </w:r>
            <w:r>
              <w:rPr>
                <w:lang w:val="nl"/>
              </w:rPr>
              <w:t xml:space="preserve">De </w:t>
            </w:r>
            <w:r w:rsidR="00A04826">
              <w:rPr>
                <w:lang w:val="nl"/>
              </w:rPr>
              <w:t>presentatie</w:t>
            </w:r>
            <w:r w:rsidR="0078522B">
              <w:rPr>
                <w:lang w:val="nl"/>
              </w:rPr>
              <w:t>/demonstratie</w:t>
            </w:r>
            <w:r w:rsidR="00A04826">
              <w:rPr>
                <w:lang w:val="nl"/>
              </w:rPr>
              <w:t xml:space="preserve"> </w:t>
            </w:r>
            <w:r>
              <w:rPr>
                <w:lang w:val="nl"/>
              </w:rPr>
              <w:t xml:space="preserve">is </w:t>
            </w:r>
            <w:r w:rsidRPr="00F07A46">
              <w:rPr>
                <w:lang w:val="nl"/>
              </w:rPr>
              <w:t>begrijpelijk</w:t>
            </w:r>
            <w:r>
              <w:rPr>
                <w:lang w:val="nl"/>
              </w:rPr>
              <w:t>.</w:t>
            </w:r>
            <w:r w:rsidR="00A04826">
              <w:rPr>
                <w:lang w:val="nl"/>
              </w:rPr>
              <w:t xml:space="preserve"> De beantwoording van vragen is duidelijk. </w:t>
            </w:r>
          </w:p>
        </w:tc>
        <w:tc>
          <w:tcPr>
            <w:tcW w:w="1134" w:type="dxa"/>
            <w:shd w:val="clear" w:color="auto" w:fill="auto"/>
          </w:tcPr>
          <w:p w14:paraId="6F1AE94C" w14:textId="75DF108A" w:rsidR="00DE61EF" w:rsidRPr="00F07A46" w:rsidRDefault="00BA60A0" w:rsidP="004F1FFE">
            <w:pPr>
              <w:rPr>
                <w:lang w:val="nl"/>
              </w:rPr>
            </w:pPr>
            <w:r>
              <w:rPr>
                <w:lang w:val="nl"/>
              </w:rPr>
              <w:t>10</w:t>
            </w:r>
          </w:p>
        </w:tc>
      </w:tr>
      <w:tr w:rsidR="00DE61EF" w:rsidRPr="00F07A46" w14:paraId="0F0F39EE" w14:textId="77777777" w:rsidTr="004F1FFE">
        <w:tc>
          <w:tcPr>
            <w:tcW w:w="1413" w:type="dxa"/>
            <w:shd w:val="clear" w:color="auto" w:fill="auto"/>
          </w:tcPr>
          <w:p w14:paraId="7F0BB17B" w14:textId="77777777" w:rsidR="00DE61EF" w:rsidRPr="00F07A46" w:rsidRDefault="00DE61EF" w:rsidP="004F1FFE">
            <w:pPr>
              <w:rPr>
                <w:lang w:val="nl"/>
              </w:rPr>
            </w:pPr>
            <w:r w:rsidRPr="00F07A46">
              <w:rPr>
                <w:lang w:val="nl"/>
              </w:rPr>
              <w:t xml:space="preserve">Voldoende </w:t>
            </w:r>
          </w:p>
        </w:tc>
        <w:tc>
          <w:tcPr>
            <w:tcW w:w="6520" w:type="dxa"/>
          </w:tcPr>
          <w:p w14:paraId="7EA4BB48" w14:textId="3236C256" w:rsidR="00DE61EF" w:rsidRPr="00F07A46" w:rsidRDefault="00DE61EF" w:rsidP="00A04826">
            <w:pPr>
              <w:rPr>
                <w:lang w:val="nl"/>
              </w:rPr>
            </w:pPr>
            <w:r w:rsidRPr="00F07A46">
              <w:rPr>
                <w:lang w:val="nl"/>
              </w:rPr>
              <w:t>Inschrijver</w:t>
            </w:r>
            <w:r w:rsidR="00A04826">
              <w:rPr>
                <w:lang w:val="nl"/>
              </w:rPr>
              <w:t xml:space="preserve"> heeft een presentatie</w:t>
            </w:r>
            <w:r w:rsidR="000365E9">
              <w:rPr>
                <w:lang w:val="nl"/>
              </w:rPr>
              <w:t xml:space="preserve">/demonstratie </w:t>
            </w:r>
            <w:r w:rsidR="00A04826">
              <w:rPr>
                <w:lang w:val="nl"/>
              </w:rPr>
              <w:t>die voldoende is</w:t>
            </w:r>
            <w:r w:rsidRPr="00F07A46">
              <w:rPr>
                <w:lang w:val="nl"/>
              </w:rPr>
              <w:t>.</w:t>
            </w:r>
            <w:r w:rsidR="00A04826">
              <w:rPr>
                <w:lang w:val="nl"/>
              </w:rPr>
              <w:t xml:space="preserve"> Er</w:t>
            </w:r>
            <w:r w:rsidRPr="00F07A46">
              <w:rPr>
                <w:lang w:val="nl"/>
              </w:rPr>
              <w:t xml:space="preserve"> </w:t>
            </w:r>
            <w:r>
              <w:rPr>
                <w:lang w:val="nl"/>
              </w:rPr>
              <w:t xml:space="preserve">wordt een beeld </w:t>
            </w:r>
            <w:r w:rsidR="00A04826">
              <w:rPr>
                <w:lang w:val="nl"/>
              </w:rPr>
              <w:t xml:space="preserve">van de mogelijkheden van de oplossing </w:t>
            </w:r>
            <w:r w:rsidRPr="00F07A46">
              <w:rPr>
                <w:lang w:val="nl"/>
              </w:rPr>
              <w:t xml:space="preserve">maar niet in de gewenste mate van detail en/of niet alle aspecten zijn </w:t>
            </w:r>
            <w:r>
              <w:rPr>
                <w:lang w:val="nl"/>
              </w:rPr>
              <w:t>duidelijk</w:t>
            </w:r>
            <w:r w:rsidR="00A04826">
              <w:rPr>
                <w:lang w:val="nl"/>
              </w:rPr>
              <w:t xml:space="preserve"> aan de orde</w:t>
            </w:r>
            <w:r w:rsidRPr="00F07A46">
              <w:rPr>
                <w:lang w:val="nl"/>
              </w:rPr>
              <w:t xml:space="preserve">. </w:t>
            </w:r>
            <w:r w:rsidR="00A04826">
              <w:rPr>
                <w:lang w:val="nl"/>
              </w:rPr>
              <w:t xml:space="preserve">Casussen worden worden voldoende uiteengezet maar zijn </w:t>
            </w:r>
            <w:r w:rsidRPr="00F07A46">
              <w:rPr>
                <w:lang w:val="nl"/>
              </w:rPr>
              <w:t>op onderdelen</w:t>
            </w:r>
            <w:r w:rsidR="00A04826">
              <w:rPr>
                <w:lang w:val="nl"/>
              </w:rPr>
              <w:t xml:space="preserve"> minder helder, </w:t>
            </w:r>
            <w:r w:rsidRPr="00F07A46">
              <w:rPr>
                <w:lang w:val="nl"/>
              </w:rPr>
              <w:t>begrijpelijk</w:t>
            </w:r>
            <w:r w:rsidR="00A04826">
              <w:rPr>
                <w:lang w:val="nl"/>
              </w:rPr>
              <w:t>, gedetailleerd</w:t>
            </w:r>
            <w:r>
              <w:rPr>
                <w:lang w:val="nl"/>
              </w:rPr>
              <w:t>.</w:t>
            </w:r>
            <w:r w:rsidRPr="00F07A46">
              <w:rPr>
                <w:lang w:val="nl"/>
              </w:rPr>
              <w:t xml:space="preserve"> </w:t>
            </w:r>
            <w:r w:rsidR="00A04826">
              <w:rPr>
                <w:lang w:val="nl"/>
              </w:rPr>
              <w:t>Vragen worden voldoende beantwoord doch niet altijd even begrijpelijk, gedetaillerd, helder.</w:t>
            </w:r>
          </w:p>
        </w:tc>
        <w:tc>
          <w:tcPr>
            <w:tcW w:w="1134" w:type="dxa"/>
            <w:shd w:val="clear" w:color="auto" w:fill="auto"/>
          </w:tcPr>
          <w:p w14:paraId="10B1C640" w14:textId="1DA08037" w:rsidR="00DE61EF" w:rsidRPr="00F07A46" w:rsidRDefault="00DE61EF" w:rsidP="004F1FFE">
            <w:pPr>
              <w:rPr>
                <w:lang w:val="nl"/>
              </w:rPr>
            </w:pPr>
            <w:r>
              <w:rPr>
                <w:lang w:val="nl"/>
              </w:rPr>
              <w:t>5</w:t>
            </w:r>
          </w:p>
        </w:tc>
      </w:tr>
      <w:tr w:rsidR="00DE61EF" w:rsidRPr="00F07A46" w14:paraId="59E1EA74" w14:textId="77777777" w:rsidTr="004F1FFE">
        <w:tc>
          <w:tcPr>
            <w:tcW w:w="1413" w:type="dxa"/>
            <w:shd w:val="clear" w:color="auto" w:fill="auto"/>
          </w:tcPr>
          <w:p w14:paraId="562E072C" w14:textId="77777777" w:rsidR="00DE61EF" w:rsidRPr="00F07A46" w:rsidRDefault="00DE61EF" w:rsidP="004F1FFE">
            <w:pPr>
              <w:rPr>
                <w:lang w:val="nl"/>
              </w:rPr>
            </w:pPr>
            <w:r w:rsidRPr="00F07A46">
              <w:rPr>
                <w:lang w:val="nl"/>
              </w:rPr>
              <w:t>Onvoldoende</w:t>
            </w:r>
          </w:p>
        </w:tc>
        <w:tc>
          <w:tcPr>
            <w:tcW w:w="6520" w:type="dxa"/>
          </w:tcPr>
          <w:p w14:paraId="3ED6072A" w14:textId="08C4677C" w:rsidR="00DE61EF" w:rsidRPr="00F07A46" w:rsidRDefault="00DE61EF" w:rsidP="00A04826">
            <w:pPr>
              <w:rPr>
                <w:lang w:val="nl"/>
              </w:rPr>
            </w:pPr>
            <w:r w:rsidRPr="00F07A46">
              <w:rPr>
                <w:lang w:val="nl"/>
              </w:rPr>
              <w:t xml:space="preserve">Inschrijver voldoet </w:t>
            </w:r>
            <w:r w:rsidR="00A04826">
              <w:rPr>
                <w:lang w:val="nl"/>
              </w:rPr>
              <w:t>met zijn presentatie</w:t>
            </w:r>
            <w:r w:rsidR="000365E9">
              <w:rPr>
                <w:lang w:val="nl"/>
              </w:rPr>
              <w:t>/demonstratie</w:t>
            </w:r>
            <w:r w:rsidR="00A04826">
              <w:rPr>
                <w:lang w:val="nl"/>
              </w:rPr>
              <w:t xml:space="preserve"> </w:t>
            </w:r>
            <w:r w:rsidRPr="00F07A46">
              <w:rPr>
                <w:lang w:val="nl"/>
              </w:rPr>
              <w:t>nauwel</w:t>
            </w:r>
            <w:r w:rsidR="002C635F">
              <w:rPr>
                <w:lang w:val="nl"/>
              </w:rPr>
              <w:t>i</w:t>
            </w:r>
            <w:r w:rsidRPr="00F07A46">
              <w:rPr>
                <w:lang w:val="nl"/>
              </w:rPr>
              <w:t>jks</w:t>
            </w:r>
            <w:r w:rsidR="00076700">
              <w:rPr>
                <w:lang w:val="nl"/>
              </w:rPr>
              <w:t xml:space="preserve"> tot niet</w:t>
            </w:r>
            <w:r w:rsidRPr="00F07A46">
              <w:rPr>
                <w:lang w:val="nl"/>
              </w:rPr>
              <w:t xml:space="preserve">. Er is onvoldoende aansluiting bij de vraag. </w:t>
            </w:r>
            <w:r w:rsidR="00A04826">
              <w:rPr>
                <w:lang w:val="nl"/>
              </w:rPr>
              <w:t>In de presentatie</w:t>
            </w:r>
            <w:r w:rsidR="0078522B">
              <w:rPr>
                <w:lang w:val="nl"/>
              </w:rPr>
              <w:t>/demonstratie</w:t>
            </w:r>
            <w:r w:rsidR="00A04826">
              <w:rPr>
                <w:lang w:val="nl"/>
              </w:rPr>
              <w:t xml:space="preserve"> wordt </w:t>
            </w:r>
            <w:r w:rsidRPr="00F07A46">
              <w:rPr>
                <w:lang w:val="nl"/>
              </w:rPr>
              <w:t>niet op alle aspecten in</w:t>
            </w:r>
            <w:r w:rsidR="00A04826">
              <w:rPr>
                <w:lang w:val="nl"/>
              </w:rPr>
              <w:t>gegaan</w:t>
            </w:r>
            <w:r w:rsidRPr="00F07A46">
              <w:rPr>
                <w:lang w:val="nl"/>
              </w:rPr>
              <w:t xml:space="preserve">. Er is niet voldoende in detail getreden en/of </w:t>
            </w:r>
            <w:r>
              <w:rPr>
                <w:lang w:val="nl"/>
              </w:rPr>
              <w:t>er wordt geen duidelijk en begrijpelijk beeld</w:t>
            </w:r>
            <w:r w:rsidRPr="00F07A46">
              <w:rPr>
                <w:lang w:val="nl"/>
              </w:rPr>
              <w:t xml:space="preserve"> geschetst</w:t>
            </w:r>
            <w:r w:rsidR="00A04826">
              <w:rPr>
                <w:lang w:val="nl"/>
              </w:rPr>
              <w:t xml:space="preserve"> van de oplossing. Casussen worden niet volledig en/of begrijpelijk uiteengezet. Vragen worden beperkt en onvolledig beantwoord.</w:t>
            </w:r>
          </w:p>
        </w:tc>
        <w:tc>
          <w:tcPr>
            <w:tcW w:w="1134" w:type="dxa"/>
            <w:shd w:val="clear" w:color="auto" w:fill="auto"/>
          </w:tcPr>
          <w:p w14:paraId="33DDAA7A" w14:textId="54FEED09" w:rsidR="00DE61EF" w:rsidRPr="00F07A46" w:rsidRDefault="00C87EB8" w:rsidP="004F1FFE">
            <w:pPr>
              <w:rPr>
                <w:lang w:val="nl"/>
              </w:rPr>
            </w:pPr>
            <w:r>
              <w:rPr>
                <w:lang w:val="nl"/>
              </w:rPr>
              <w:t>0</w:t>
            </w:r>
          </w:p>
        </w:tc>
      </w:tr>
    </w:tbl>
    <w:p w14:paraId="503B4DCB" w14:textId="2AE9C916" w:rsidR="00DE61EF" w:rsidRDefault="00DE61EF" w:rsidP="00A903C3"/>
    <w:p w14:paraId="05DFF79E" w14:textId="3B614C51" w:rsidR="00F25393" w:rsidRDefault="00B06A4C" w:rsidP="00F25393">
      <w:r>
        <w:t>De presentaties</w:t>
      </w:r>
      <w:r w:rsidR="000365E9">
        <w:t>/demonstraties</w:t>
      </w:r>
      <w:r>
        <w:t xml:space="preserve"> staan onder voorbehoud gepland op woensdag 26 oktober 2022, locatie Verkeerstorenweg 3 te Den Helder.</w:t>
      </w:r>
      <w:r w:rsidR="00F25393">
        <w:t xml:space="preserve"> De presentaties</w:t>
      </w:r>
      <w:r w:rsidR="000365E9">
        <w:t>/demonstraties</w:t>
      </w:r>
      <w:r w:rsidR="00F25393">
        <w:t xml:space="preserve"> staan gepland in de ochtend met een uitloop naar begin van de middag. Over het exacte tijdstip wordt u geïnformeerd als u de uitnodiging van de presentatie</w:t>
      </w:r>
      <w:r w:rsidR="000365E9">
        <w:t>/demonstratie</w:t>
      </w:r>
      <w:r w:rsidR="00F25393">
        <w:t xml:space="preserve"> ontvangt.</w:t>
      </w:r>
    </w:p>
    <w:p w14:paraId="590A4725" w14:textId="5FC1243E" w:rsidR="00B06A4C" w:rsidRDefault="00B06A4C" w:rsidP="00A903C3"/>
    <w:p w14:paraId="258E9AA9" w14:textId="17F110A1" w:rsidR="00123FB6" w:rsidRDefault="00B06A4C" w:rsidP="00A903C3">
      <w:r>
        <w:t xml:space="preserve">U krijgt zo snel mogelijk na sluitingsdatum </w:t>
      </w:r>
      <w:r w:rsidR="00123FB6">
        <w:t xml:space="preserve">van de </w:t>
      </w:r>
      <w:r>
        <w:t xml:space="preserve">inschrijvingen een uitnodiging </w:t>
      </w:r>
      <w:r w:rsidR="00123FB6">
        <w:t>voor de presentatie</w:t>
      </w:r>
      <w:r w:rsidR="000365E9">
        <w:t>/demonstratie</w:t>
      </w:r>
      <w:r w:rsidR="00123FB6">
        <w:t xml:space="preserve"> bij de gemeente Den Helder </w:t>
      </w:r>
      <w:r>
        <w:t xml:space="preserve">onder voorwaarde dat u aan de gestelde eisen in deze offerteaanvraag voldoet. </w:t>
      </w:r>
    </w:p>
    <w:p w14:paraId="7F51271C" w14:textId="77777777" w:rsidR="00123FB6" w:rsidRDefault="00123FB6" w:rsidP="00A903C3"/>
    <w:p w14:paraId="0F9850F1" w14:textId="2B707E92" w:rsidR="00B06A4C" w:rsidRDefault="00B06A4C" w:rsidP="00A903C3">
      <w:r>
        <w:lastRenderedPageBreak/>
        <w:t>U mag met maximaal 2 personen namens uw bedrijf deze presentatie</w:t>
      </w:r>
      <w:r w:rsidR="000365E9">
        <w:t>/demonstratie</w:t>
      </w:r>
      <w:r>
        <w:t xml:space="preserve"> verzorgen. Op de locatie van de presentatie</w:t>
      </w:r>
      <w:r w:rsidR="000365E9">
        <w:t>/demonstratie</w:t>
      </w:r>
      <w:r>
        <w:t xml:space="preserve"> is een </w:t>
      </w:r>
      <w:r w:rsidR="00123FB6">
        <w:t>TV-</w:t>
      </w:r>
      <w:r>
        <w:t xml:space="preserve">scherm aanwezig waar u uw eigen device aan kan koppelen. U dient uw eigen device (bij voorkeur </w:t>
      </w:r>
      <w:r w:rsidR="00123FB6">
        <w:t xml:space="preserve">een </w:t>
      </w:r>
      <w:r>
        <w:t>laptop) mee te nemen</w:t>
      </w:r>
      <w:r w:rsidR="00F25393">
        <w:t xml:space="preserve"> voor uw</w:t>
      </w:r>
      <w:r w:rsidR="008220FB">
        <w:t xml:space="preserve"> presentatie</w:t>
      </w:r>
      <w:r w:rsidR="000365E9">
        <w:t>/demonstratie</w:t>
      </w:r>
      <w:r>
        <w:t>.</w:t>
      </w:r>
      <w:r w:rsidR="00123FB6">
        <w:t xml:space="preserve"> </w:t>
      </w:r>
    </w:p>
    <w:p w14:paraId="5AEC9AE8" w14:textId="77777777" w:rsidR="00B06A4C" w:rsidRDefault="00B06A4C" w:rsidP="00A903C3"/>
    <w:p w14:paraId="28D4DD27" w14:textId="77777777" w:rsidR="00DE61EF" w:rsidRDefault="00DE61EF" w:rsidP="00A903C3"/>
    <w:p w14:paraId="2159A0A4" w14:textId="084401C8" w:rsidR="00D35D3F" w:rsidRPr="00AE4E78" w:rsidRDefault="007C689B" w:rsidP="00D35D3F">
      <w:pPr>
        <w:pStyle w:val="Kop3"/>
        <w:rPr>
          <w:rFonts w:ascii="Arial" w:hAnsi="Arial" w:cs="Arial"/>
        </w:rPr>
      </w:pPr>
      <w:bookmarkStart w:id="152" w:name="_Toc113459831"/>
      <w:r>
        <w:rPr>
          <w:rFonts w:ascii="Arial" w:hAnsi="Arial" w:cs="Arial"/>
        </w:rPr>
        <w:t>6.3.4</w:t>
      </w:r>
      <w:r>
        <w:rPr>
          <w:rFonts w:ascii="Arial" w:hAnsi="Arial" w:cs="Arial"/>
        </w:rPr>
        <w:tab/>
      </w:r>
      <w:r w:rsidR="00D35D3F" w:rsidRPr="00AE4E78">
        <w:rPr>
          <w:rFonts w:ascii="Arial" w:hAnsi="Arial" w:cs="Arial"/>
        </w:rPr>
        <w:t>Wensen</w:t>
      </w:r>
      <w:bookmarkEnd w:id="152"/>
    </w:p>
    <w:p w14:paraId="0E620274" w14:textId="52AF8F6F" w:rsidR="004305D5" w:rsidRDefault="00D35D3F" w:rsidP="00D35D3F">
      <w:r w:rsidRPr="00AE4E78">
        <w:t xml:space="preserve">Voor dit subgunningscriterium kan maximaal 20 punten worden </w:t>
      </w:r>
      <w:r w:rsidR="004305D5" w:rsidRPr="00AE4E78">
        <w:t xml:space="preserve">behaald. </w:t>
      </w:r>
    </w:p>
    <w:p w14:paraId="341E868B" w14:textId="765C138E" w:rsidR="00542301" w:rsidRDefault="00542301" w:rsidP="00D35D3F"/>
    <w:p w14:paraId="4567201A" w14:textId="3457583D" w:rsidR="00542301" w:rsidRPr="00AE4E78" w:rsidRDefault="00542301" w:rsidP="00D35D3F">
      <w:r w:rsidRPr="00AE4E78">
        <w:t xml:space="preserve">Dit subgunningscriterium is onderverdeeld in </w:t>
      </w:r>
      <w:r w:rsidRPr="009E776C">
        <w:t>totaal 2</w:t>
      </w:r>
      <w:r>
        <w:t>8</w:t>
      </w:r>
      <w:r w:rsidRPr="00AE4E78">
        <w:t>-tal wensen. Voor elke wens waaraan wordt voldaan wordt een punt gegeven. Het aantal punten dat een inschrijver voor dit subgunningscriterium krijgt, wordt gebaseerd op de volgende formule:</w:t>
      </w:r>
      <w:r>
        <w:tab/>
      </w:r>
    </w:p>
    <w:p w14:paraId="75F59AB9" w14:textId="77777777" w:rsidR="004305D5" w:rsidRPr="00AE4E78" w:rsidRDefault="004305D5" w:rsidP="00D35D3F"/>
    <w:tbl>
      <w:tblPr>
        <w:tblStyle w:val="Tabelraster"/>
        <w:tblW w:w="0" w:type="auto"/>
        <w:tblLook w:val="04A0" w:firstRow="1" w:lastRow="0" w:firstColumn="1" w:lastColumn="0" w:noHBand="0" w:noVBand="1"/>
      </w:tblPr>
      <w:tblGrid>
        <w:gridCol w:w="5382"/>
      </w:tblGrid>
      <w:tr w:rsidR="00542301" w14:paraId="6C42C838" w14:textId="77777777" w:rsidTr="00542301">
        <w:tc>
          <w:tcPr>
            <w:tcW w:w="5382" w:type="dxa"/>
          </w:tcPr>
          <w:p w14:paraId="3BDFB5B1" w14:textId="77777777" w:rsidR="00542301" w:rsidRDefault="00542301" w:rsidP="00542301">
            <w:pPr>
              <w:ind w:firstLine="708"/>
              <w:rPr>
                <w:b/>
                <w:i/>
              </w:rPr>
            </w:pPr>
          </w:p>
          <w:p w14:paraId="34616D6E" w14:textId="0AAA20FD" w:rsidR="00542301" w:rsidRDefault="000D20CD" w:rsidP="00542301">
            <w:pPr>
              <w:ind w:firstLine="708"/>
              <w:rPr>
                <w:b/>
                <w:i/>
              </w:rPr>
            </w:pPr>
            <w:r>
              <w:rPr>
                <w:b/>
                <w:i/>
              </w:rPr>
              <w:t>(</w:t>
            </w:r>
            <w:r w:rsidR="00542301">
              <w:rPr>
                <w:b/>
                <w:i/>
              </w:rPr>
              <w:t>A</w:t>
            </w:r>
            <w:r w:rsidR="00542301" w:rsidRPr="009E776C">
              <w:rPr>
                <w:b/>
                <w:i/>
              </w:rPr>
              <w:t>antal behaalde punten/28)*20 = score.</w:t>
            </w:r>
          </w:p>
          <w:p w14:paraId="33876537" w14:textId="77777777" w:rsidR="00542301" w:rsidRDefault="00542301" w:rsidP="00D35D3F"/>
        </w:tc>
      </w:tr>
    </w:tbl>
    <w:p w14:paraId="005F4CF9" w14:textId="77777777" w:rsidR="00542301" w:rsidRPr="009E776C" w:rsidRDefault="00542301" w:rsidP="00542301">
      <w:pPr>
        <w:ind w:firstLine="708"/>
        <w:rPr>
          <w:b/>
          <w:i/>
        </w:rPr>
      </w:pPr>
    </w:p>
    <w:p w14:paraId="7D6E55EE" w14:textId="1F96EEF8" w:rsidR="00D35D3F" w:rsidRPr="00AE4E78" w:rsidRDefault="001808FF" w:rsidP="00D35D3F">
      <w:r w:rsidRPr="00AE4E78">
        <w:t>Er wordt afgerond op 0 decimalen.</w:t>
      </w:r>
    </w:p>
    <w:p w14:paraId="7C5A6792" w14:textId="2B3C51DC" w:rsidR="001808FF" w:rsidRPr="00AE4E78" w:rsidRDefault="001808FF" w:rsidP="00D35D3F"/>
    <w:p w14:paraId="441D36F8" w14:textId="26A5A3BE" w:rsidR="001808FF" w:rsidRPr="00542301" w:rsidRDefault="001808FF" w:rsidP="00D35D3F">
      <w:pPr>
        <w:rPr>
          <w:i/>
        </w:rPr>
      </w:pPr>
      <w:r w:rsidRPr="00542301">
        <w:rPr>
          <w:i/>
        </w:rPr>
        <w:t>Voorbeeld: inschrijver A heeft</w:t>
      </w:r>
      <w:r w:rsidR="00542301">
        <w:rPr>
          <w:i/>
        </w:rPr>
        <w:t xml:space="preserve"> 25 x een</w:t>
      </w:r>
      <w:r w:rsidRPr="00542301">
        <w:rPr>
          <w:i/>
        </w:rPr>
        <w:t xml:space="preserve"> Ja </w:t>
      </w:r>
      <w:r w:rsidR="00542301">
        <w:rPr>
          <w:i/>
        </w:rPr>
        <w:t>in</w:t>
      </w:r>
      <w:r w:rsidRPr="00542301">
        <w:rPr>
          <w:i/>
        </w:rPr>
        <w:t>gevuld. Dan is het aantal toe te kennen punten op dit subgunningscriter</w:t>
      </w:r>
      <w:r w:rsidR="00234E5E" w:rsidRPr="00542301">
        <w:rPr>
          <w:i/>
        </w:rPr>
        <w:t>ium als volgt: 25/2</w:t>
      </w:r>
      <w:r w:rsidR="00D04A51" w:rsidRPr="00542301">
        <w:rPr>
          <w:i/>
        </w:rPr>
        <w:t>8</w:t>
      </w:r>
      <w:r w:rsidR="00234E5E" w:rsidRPr="00542301">
        <w:rPr>
          <w:i/>
        </w:rPr>
        <w:t>*20=1</w:t>
      </w:r>
      <w:r w:rsidR="00D04A51" w:rsidRPr="00542301">
        <w:rPr>
          <w:i/>
        </w:rPr>
        <w:t>8</w:t>
      </w:r>
      <w:r w:rsidRPr="00542301">
        <w:rPr>
          <w:i/>
        </w:rPr>
        <w:t xml:space="preserve"> punten (naar boven afgerond).</w:t>
      </w:r>
    </w:p>
    <w:p w14:paraId="65A552C2" w14:textId="77777777" w:rsidR="00D35D3F" w:rsidRPr="00AE4E78" w:rsidRDefault="00D35D3F" w:rsidP="00D35D3F"/>
    <w:p w14:paraId="4A8079E8" w14:textId="2E97A056" w:rsidR="0091729A" w:rsidRPr="003D78BA" w:rsidRDefault="002C4E81" w:rsidP="00A903C3">
      <w:r w:rsidRPr="00AE4E78">
        <w:t xml:space="preserve">De wensen staan opgenomen in </w:t>
      </w:r>
      <w:r w:rsidR="008E4BBF">
        <w:t>de aparte bijlage (B</w:t>
      </w:r>
      <w:r w:rsidRPr="00AE4E78">
        <w:t>ijlage 1</w:t>
      </w:r>
      <w:r w:rsidR="00D04A51">
        <w:t>4</w:t>
      </w:r>
      <w:r w:rsidR="008E4BBF">
        <w:t>)</w:t>
      </w:r>
      <w:r w:rsidRPr="00AE4E78">
        <w:t xml:space="preserve"> van deze offerteaanvraag.</w:t>
      </w:r>
    </w:p>
    <w:p w14:paraId="68586D20" w14:textId="77777777" w:rsidR="009E776C" w:rsidRDefault="009E776C">
      <w:pPr>
        <w:rPr>
          <w:rStyle w:val="RapportKop2Char"/>
          <w:rFonts w:eastAsiaTheme="majorEastAsia"/>
          <w:b/>
          <w:lang w:eastAsia="en-US"/>
        </w:rPr>
      </w:pPr>
      <w:bookmarkStart w:id="153" w:name="_Toc17289518"/>
      <w:bookmarkStart w:id="154" w:name="_Toc1986580"/>
      <w:r>
        <w:rPr>
          <w:rStyle w:val="RapportKop2Char"/>
          <w:rFonts w:eastAsiaTheme="majorEastAsia"/>
          <w:b/>
          <w:lang w:eastAsia="en-US"/>
        </w:rPr>
        <w:br w:type="page"/>
      </w:r>
    </w:p>
    <w:p w14:paraId="71234397" w14:textId="2CF8B4D0" w:rsidR="00B264FE" w:rsidRPr="00AC4F69" w:rsidRDefault="00B264FE" w:rsidP="009E776C">
      <w:pPr>
        <w:pStyle w:val="Kop1"/>
        <w:rPr>
          <w:rStyle w:val="RapportKop2Char"/>
          <w:rFonts w:ascii="Arial" w:eastAsiaTheme="majorEastAsia" w:hAnsi="Arial"/>
          <w:b/>
          <w:lang w:eastAsia="en-US"/>
        </w:rPr>
      </w:pPr>
      <w:bookmarkStart w:id="155" w:name="_Toc113459832"/>
      <w:r w:rsidRPr="00AC4F69">
        <w:rPr>
          <w:rStyle w:val="RapportKop2Char"/>
          <w:rFonts w:ascii="Arial" w:eastAsiaTheme="majorEastAsia" w:hAnsi="Arial"/>
          <w:b/>
          <w:lang w:eastAsia="en-US"/>
        </w:rPr>
        <w:lastRenderedPageBreak/>
        <w:t xml:space="preserve">Bijlagen 1 t/m </w:t>
      </w:r>
      <w:bookmarkEnd w:id="153"/>
      <w:r w:rsidR="00B2707F">
        <w:rPr>
          <w:rStyle w:val="RapportKop2Char"/>
          <w:rFonts w:ascii="Arial" w:eastAsiaTheme="majorEastAsia" w:hAnsi="Arial"/>
          <w:b/>
          <w:lang w:eastAsia="en-US"/>
        </w:rPr>
        <w:t>1</w:t>
      </w:r>
      <w:r w:rsidR="00F16845">
        <w:rPr>
          <w:rStyle w:val="RapportKop2Char"/>
          <w:rFonts w:ascii="Arial" w:eastAsiaTheme="majorEastAsia" w:hAnsi="Arial"/>
          <w:b/>
          <w:lang w:eastAsia="en-US"/>
        </w:rPr>
        <w:t>6</w:t>
      </w:r>
      <w:bookmarkEnd w:id="155"/>
    </w:p>
    <w:p w14:paraId="3B5718A0" w14:textId="77777777"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56" w:name="_Toc17289519"/>
      <w:bookmarkStart w:id="157" w:name="_Toc113459833"/>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56"/>
      <w:bookmarkEnd w:id="157"/>
    </w:p>
    <w:bookmarkEnd w:id="154"/>
    <w:p w14:paraId="1BDC1FE3" w14:textId="59C18DDF" w:rsidR="00260647" w:rsidRDefault="00260647" w:rsidP="00260647">
      <w:pPr>
        <w:rPr>
          <w:rFonts w:cs="Arial"/>
        </w:rPr>
      </w:pPr>
    </w:p>
    <w:p w14:paraId="5BF7EE41" w14:textId="1FB6D3BF" w:rsidR="00260647" w:rsidRDefault="00260647" w:rsidP="00260647">
      <w:pPr>
        <w:rPr>
          <w:rFonts w:cs="Arial"/>
        </w:rPr>
      </w:pPr>
    </w:p>
    <w:p w14:paraId="64FE9D51" w14:textId="77777777" w:rsidR="006347AF" w:rsidRDefault="006347AF" w:rsidP="00260647">
      <w:pPr>
        <w:rPr>
          <w:rFonts w:cs="Arial"/>
        </w:rPr>
      </w:pPr>
      <w:r>
        <w:rPr>
          <w:rFonts w:cs="Arial"/>
        </w:rPr>
        <w:t xml:space="preserve">Hieronder treft u het overzicht aan van documenten die u moet indienen als onderdeel van uw offerte. </w:t>
      </w:r>
      <w:r w:rsidR="00260647" w:rsidRPr="0035015C">
        <w:rPr>
          <w:rFonts w:cs="Arial"/>
        </w:rPr>
        <w:t xml:space="preserve">U wordt verzocht </w:t>
      </w:r>
      <w:r>
        <w:rPr>
          <w:rFonts w:cs="Arial"/>
        </w:rPr>
        <w:t xml:space="preserve">ook de </w:t>
      </w:r>
      <w:r w:rsidR="00260647" w:rsidRPr="0035015C">
        <w:rPr>
          <w:rFonts w:cs="Arial"/>
        </w:rPr>
        <w:t xml:space="preserve">onderstaande controlelijst toe te voegen aan de aanbestedingsdocumenten. </w:t>
      </w:r>
    </w:p>
    <w:p w14:paraId="7870D3A6" w14:textId="77777777" w:rsidR="006347AF" w:rsidRDefault="006347AF" w:rsidP="00260647">
      <w:pPr>
        <w:rPr>
          <w:rFonts w:cs="Arial"/>
        </w:rPr>
      </w:pPr>
    </w:p>
    <w:p w14:paraId="66C00BB9" w14:textId="6F99C03D" w:rsidR="00260647" w:rsidRPr="0035015C" w:rsidRDefault="00260647" w:rsidP="00260647">
      <w:pPr>
        <w:rPr>
          <w:rFonts w:cs="Arial"/>
        </w:rPr>
      </w:pPr>
      <w:r w:rsidRPr="0035015C">
        <w:rPr>
          <w:rFonts w:cs="Arial"/>
        </w:rPr>
        <w:t>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5970"/>
        <w:gridCol w:w="1417"/>
        <w:gridCol w:w="1073"/>
      </w:tblGrid>
      <w:tr w:rsidR="00260647" w:rsidRPr="00575581" w14:paraId="511FCCA8" w14:textId="77777777" w:rsidTr="00260647">
        <w:tc>
          <w:tcPr>
            <w:tcW w:w="1330"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5970"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AE4E78" w:rsidRPr="00575581" w14:paraId="736040F7" w14:textId="77777777" w:rsidTr="00260647">
        <w:tc>
          <w:tcPr>
            <w:tcW w:w="1330" w:type="dxa"/>
            <w:tcBorders>
              <w:top w:val="nil"/>
            </w:tcBorders>
          </w:tcPr>
          <w:p w14:paraId="521AF2C0" w14:textId="710F7A57" w:rsidR="00AE4E78" w:rsidRDefault="00AE4E78" w:rsidP="00260647">
            <w:pPr>
              <w:rPr>
                <w:rFonts w:cs="Arial"/>
              </w:rPr>
            </w:pPr>
            <w:r>
              <w:rPr>
                <w:rFonts w:cs="Arial"/>
              </w:rPr>
              <w:t>Bijlage 1</w:t>
            </w:r>
          </w:p>
        </w:tc>
        <w:tc>
          <w:tcPr>
            <w:tcW w:w="5970" w:type="dxa"/>
            <w:tcBorders>
              <w:top w:val="nil"/>
            </w:tcBorders>
          </w:tcPr>
          <w:p w14:paraId="6EDF82C5" w14:textId="03329615" w:rsidR="00AE4E78" w:rsidRDefault="00AE4E78" w:rsidP="00260647">
            <w:pPr>
              <w:rPr>
                <w:rFonts w:cs="Arial"/>
              </w:rPr>
            </w:pPr>
            <w:r>
              <w:rPr>
                <w:rFonts w:cs="Arial"/>
              </w:rPr>
              <w:t>Controlelijst</w:t>
            </w:r>
          </w:p>
        </w:tc>
        <w:tc>
          <w:tcPr>
            <w:tcW w:w="1417" w:type="dxa"/>
            <w:tcBorders>
              <w:top w:val="nil"/>
            </w:tcBorders>
          </w:tcPr>
          <w:p w14:paraId="0FA8A34D" w14:textId="300D4E1A" w:rsidR="00AE4E78" w:rsidRPr="00BE0789" w:rsidRDefault="00AE4E78" w:rsidP="00AE4E78">
            <w:pPr>
              <w:jc w:val="right"/>
              <w:rPr>
                <w:rFonts w:cs="Arial"/>
              </w:rPr>
            </w:pPr>
            <w:r>
              <w:rPr>
                <w:rFonts w:cs="Arial"/>
              </w:rPr>
              <w:t>Ja / Nee</w:t>
            </w:r>
          </w:p>
        </w:tc>
        <w:tc>
          <w:tcPr>
            <w:tcW w:w="1073" w:type="dxa"/>
            <w:tcBorders>
              <w:top w:val="nil"/>
            </w:tcBorders>
          </w:tcPr>
          <w:p w14:paraId="538D6B75" w14:textId="77777777" w:rsidR="00AE4E78" w:rsidRPr="00BE0789" w:rsidRDefault="00AE4E78" w:rsidP="00260647">
            <w:pPr>
              <w:rPr>
                <w:rFonts w:cs="Arial"/>
              </w:rPr>
            </w:pPr>
          </w:p>
        </w:tc>
      </w:tr>
      <w:tr w:rsidR="00260647" w:rsidRPr="00575581" w14:paraId="31E64914" w14:textId="77777777" w:rsidTr="00260647">
        <w:tc>
          <w:tcPr>
            <w:tcW w:w="1330" w:type="dxa"/>
            <w:tcBorders>
              <w:top w:val="nil"/>
            </w:tcBorders>
          </w:tcPr>
          <w:p w14:paraId="4BFB2831" w14:textId="77777777" w:rsidR="00260647" w:rsidRPr="00BE0789" w:rsidRDefault="00260647" w:rsidP="00260647">
            <w:pPr>
              <w:rPr>
                <w:rFonts w:cs="Arial"/>
              </w:rPr>
            </w:pPr>
            <w:r>
              <w:rPr>
                <w:rFonts w:cs="Arial"/>
              </w:rPr>
              <w:t>Bijlage 2</w:t>
            </w:r>
          </w:p>
        </w:tc>
        <w:tc>
          <w:tcPr>
            <w:tcW w:w="5970"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AE4E78">
            <w:pPr>
              <w:jc w:val="right"/>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260647">
        <w:tc>
          <w:tcPr>
            <w:tcW w:w="1330" w:type="dxa"/>
          </w:tcPr>
          <w:p w14:paraId="6A8E3FFB" w14:textId="77777777" w:rsidR="00260647" w:rsidRDefault="00260647" w:rsidP="00260647">
            <w:pPr>
              <w:rPr>
                <w:rFonts w:cs="Arial"/>
              </w:rPr>
            </w:pPr>
            <w:r>
              <w:rPr>
                <w:rFonts w:cs="Arial"/>
              </w:rPr>
              <w:t>Bijlage 3</w:t>
            </w:r>
          </w:p>
        </w:tc>
        <w:tc>
          <w:tcPr>
            <w:tcW w:w="5970" w:type="dxa"/>
          </w:tcPr>
          <w:p w14:paraId="6E397778" w14:textId="10B9238D" w:rsidR="00B93CFC" w:rsidRDefault="00260647" w:rsidP="00B93CFC">
            <w:pPr>
              <w:rPr>
                <w:rFonts w:cs="Arial"/>
              </w:rPr>
            </w:pPr>
            <w:r>
              <w:rPr>
                <w:rFonts w:cs="Arial"/>
              </w:rPr>
              <w:t>Akkoord verklaring Programma van Eisen</w:t>
            </w:r>
            <w:r w:rsidR="00B93CFC">
              <w:rPr>
                <w:rFonts w:cs="Arial"/>
              </w:rPr>
              <w:t xml:space="preserve"> van deze offerteaanvraag en bijbehorende bijlagen</w:t>
            </w:r>
          </w:p>
        </w:tc>
        <w:tc>
          <w:tcPr>
            <w:tcW w:w="1417" w:type="dxa"/>
          </w:tcPr>
          <w:p w14:paraId="2DA91707" w14:textId="77777777" w:rsidR="00260647" w:rsidRPr="00BE0789" w:rsidRDefault="00260647" w:rsidP="00AE4E78">
            <w:pPr>
              <w:jc w:val="right"/>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260647">
        <w:tc>
          <w:tcPr>
            <w:tcW w:w="1330" w:type="dxa"/>
          </w:tcPr>
          <w:p w14:paraId="1F504181" w14:textId="77777777" w:rsidR="00260647" w:rsidRPr="00BE0789" w:rsidRDefault="00260647" w:rsidP="00260647">
            <w:pPr>
              <w:rPr>
                <w:rFonts w:cs="Arial"/>
              </w:rPr>
            </w:pPr>
            <w:r>
              <w:rPr>
                <w:rFonts w:cs="Arial"/>
              </w:rPr>
              <w:t>Bijlage 4</w:t>
            </w:r>
          </w:p>
        </w:tc>
        <w:tc>
          <w:tcPr>
            <w:tcW w:w="5970" w:type="dxa"/>
          </w:tcPr>
          <w:p w14:paraId="64EDBAFE" w14:textId="44AB17CA" w:rsidR="00260647" w:rsidRPr="00BE0789" w:rsidRDefault="008B346A" w:rsidP="00260647">
            <w:pPr>
              <w:rPr>
                <w:rFonts w:cs="Arial"/>
              </w:rPr>
            </w:pPr>
            <w:r>
              <w:rPr>
                <w:rFonts w:cs="Arial"/>
              </w:rPr>
              <w:t>Akkoord verklaring concept</w:t>
            </w:r>
            <w:r w:rsidR="00260647" w:rsidRPr="00BE0789">
              <w:rPr>
                <w:rFonts w:cs="Arial"/>
              </w:rPr>
              <w:t>overeenkomst</w:t>
            </w:r>
          </w:p>
        </w:tc>
        <w:tc>
          <w:tcPr>
            <w:tcW w:w="1417" w:type="dxa"/>
          </w:tcPr>
          <w:p w14:paraId="0F2B86E8" w14:textId="77777777" w:rsidR="00260647" w:rsidRPr="00BE0789" w:rsidRDefault="00260647" w:rsidP="00AE4E78">
            <w:pPr>
              <w:jc w:val="right"/>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C24CAE" w:rsidRPr="00575581" w14:paraId="23E15374" w14:textId="77777777" w:rsidTr="00260647">
        <w:tc>
          <w:tcPr>
            <w:tcW w:w="1330" w:type="dxa"/>
          </w:tcPr>
          <w:p w14:paraId="4006DB82" w14:textId="2EC6F55D" w:rsidR="00C24CAE" w:rsidRDefault="00C24CAE" w:rsidP="00C24CAE">
            <w:pPr>
              <w:rPr>
                <w:rFonts w:cs="Arial"/>
              </w:rPr>
            </w:pPr>
            <w:r>
              <w:rPr>
                <w:rFonts w:cs="Arial"/>
              </w:rPr>
              <w:t>Bijlage 5</w:t>
            </w:r>
          </w:p>
        </w:tc>
        <w:tc>
          <w:tcPr>
            <w:tcW w:w="5970" w:type="dxa"/>
          </w:tcPr>
          <w:p w14:paraId="621FDC7F" w14:textId="7396EA41" w:rsidR="00C24CAE" w:rsidRPr="00BE0789" w:rsidRDefault="00C24CAE" w:rsidP="00721209">
            <w:pPr>
              <w:rPr>
                <w:rFonts w:cs="Arial"/>
              </w:rPr>
            </w:pPr>
            <w:r>
              <w:rPr>
                <w:rFonts w:cs="Arial"/>
              </w:rPr>
              <w:t>Akkoord verklaring verwerkersovereenkomst</w:t>
            </w:r>
          </w:p>
        </w:tc>
        <w:tc>
          <w:tcPr>
            <w:tcW w:w="1417" w:type="dxa"/>
          </w:tcPr>
          <w:p w14:paraId="7B5ADEE8" w14:textId="43FC3B00" w:rsidR="00C24CAE" w:rsidRPr="00BE0789" w:rsidRDefault="00C24CAE" w:rsidP="00AE4E78">
            <w:pPr>
              <w:jc w:val="right"/>
              <w:rPr>
                <w:rFonts w:cs="Arial"/>
              </w:rPr>
            </w:pPr>
            <w:r>
              <w:rPr>
                <w:rFonts w:cs="Arial"/>
              </w:rPr>
              <w:t>Ja / Nee</w:t>
            </w:r>
          </w:p>
        </w:tc>
        <w:tc>
          <w:tcPr>
            <w:tcW w:w="1073" w:type="dxa"/>
          </w:tcPr>
          <w:p w14:paraId="68266443" w14:textId="77777777" w:rsidR="00C24CAE" w:rsidRPr="00BE0789" w:rsidRDefault="00C24CAE" w:rsidP="00C24CAE">
            <w:pPr>
              <w:rPr>
                <w:rFonts w:cs="Arial"/>
              </w:rPr>
            </w:pPr>
          </w:p>
        </w:tc>
      </w:tr>
      <w:tr w:rsidR="00C24CAE" w:rsidRPr="00575581" w14:paraId="701F93B6" w14:textId="77777777" w:rsidTr="00260647">
        <w:tc>
          <w:tcPr>
            <w:tcW w:w="1330" w:type="dxa"/>
          </w:tcPr>
          <w:p w14:paraId="1DD16D5E" w14:textId="5215B89A" w:rsidR="00C24CAE" w:rsidRPr="00BE0789" w:rsidRDefault="00C24CAE" w:rsidP="00C24CAE">
            <w:pPr>
              <w:rPr>
                <w:rFonts w:cs="Arial"/>
              </w:rPr>
            </w:pPr>
            <w:r>
              <w:rPr>
                <w:rFonts w:cs="Arial"/>
              </w:rPr>
              <w:t>Bijlage 6</w:t>
            </w:r>
          </w:p>
        </w:tc>
        <w:tc>
          <w:tcPr>
            <w:tcW w:w="5970" w:type="dxa"/>
          </w:tcPr>
          <w:p w14:paraId="065D7283" w14:textId="675ACA72" w:rsidR="00C24CAE" w:rsidRPr="00BE0789" w:rsidRDefault="00C24CAE" w:rsidP="00C24CAE">
            <w:pPr>
              <w:rPr>
                <w:rFonts w:cs="Arial"/>
              </w:rPr>
            </w:pPr>
            <w:r w:rsidRPr="00BE0789">
              <w:rPr>
                <w:rFonts w:cs="Arial"/>
              </w:rPr>
              <w:t xml:space="preserve">Akkoord </w:t>
            </w:r>
            <w:r w:rsidRPr="00055092">
              <w:rPr>
                <w:rFonts w:cs="Arial"/>
              </w:rPr>
              <w:t xml:space="preserve">verklaring </w:t>
            </w:r>
            <w:r w:rsidRPr="00055092">
              <w:rPr>
                <w:rFonts w:cs="Arial"/>
                <w:bCs/>
              </w:rPr>
              <w:t>GIBIT 2020 Gemeente Den Helder</w:t>
            </w:r>
          </w:p>
        </w:tc>
        <w:tc>
          <w:tcPr>
            <w:tcW w:w="1417" w:type="dxa"/>
          </w:tcPr>
          <w:p w14:paraId="49FECA61" w14:textId="77777777" w:rsidR="00C24CAE" w:rsidRPr="00BE0789" w:rsidRDefault="00C24CAE" w:rsidP="00AE4E78">
            <w:pPr>
              <w:jc w:val="right"/>
              <w:rPr>
                <w:rFonts w:cs="Arial"/>
              </w:rPr>
            </w:pPr>
            <w:r w:rsidRPr="00BE0789">
              <w:rPr>
                <w:rFonts w:cs="Arial"/>
              </w:rPr>
              <w:t>Ja / Nee</w:t>
            </w:r>
          </w:p>
        </w:tc>
        <w:tc>
          <w:tcPr>
            <w:tcW w:w="1073" w:type="dxa"/>
          </w:tcPr>
          <w:p w14:paraId="4EA6CD52" w14:textId="77777777" w:rsidR="00C24CAE" w:rsidRPr="00BE0789" w:rsidRDefault="00C24CAE" w:rsidP="00C24CAE">
            <w:pPr>
              <w:rPr>
                <w:rFonts w:cs="Arial"/>
              </w:rPr>
            </w:pPr>
          </w:p>
        </w:tc>
      </w:tr>
      <w:tr w:rsidR="00C24CAE" w:rsidRPr="00575581" w14:paraId="200BF615" w14:textId="77777777" w:rsidTr="00260647">
        <w:tc>
          <w:tcPr>
            <w:tcW w:w="1330" w:type="dxa"/>
          </w:tcPr>
          <w:p w14:paraId="2FD0F343" w14:textId="136D7D9D" w:rsidR="00C24CAE" w:rsidRDefault="00C24CAE" w:rsidP="00C24CAE">
            <w:pPr>
              <w:rPr>
                <w:rFonts w:cs="Arial"/>
              </w:rPr>
            </w:pPr>
            <w:r>
              <w:rPr>
                <w:rFonts w:cs="Arial"/>
              </w:rPr>
              <w:t>Bijlage 7</w:t>
            </w:r>
          </w:p>
        </w:tc>
        <w:tc>
          <w:tcPr>
            <w:tcW w:w="5970" w:type="dxa"/>
          </w:tcPr>
          <w:p w14:paraId="7E112C26" w14:textId="3CD17E9D" w:rsidR="00C24CAE" w:rsidRDefault="00C24CAE" w:rsidP="00C24CAE">
            <w:pPr>
              <w:rPr>
                <w:rFonts w:cs="Arial"/>
              </w:rPr>
            </w:pPr>
            <w:r>
              <w:rPr>
                <w:rFonts w:cs="Arial"/>
              </w:rPr>
              <w:t>Referentie</w:t>
            </w:r>
            <w:r w:rsidR="00361E8A">
              <w:rPr>
                <w:rFonts w:cs="Arial"/>
              </w:rPr>
              <w:t xml:space="preserve"> (3 kerncompetenties)</w:t>
            </w:r>
          </w:p>
        </w:tc>
        <w:tc>
          <w:tcPr>
            <w:tcW w:w="1417" w:type="dxa"/>
          </w:tcPr>
          <w:p w14:paraId="73D7B3B3" w14:textId="77777777" w:rsidR="00C24CAE" w:rsidRPr="00BE0789" w:rsidRDefault="00C24CAE" w:rsidP="00AE4E78">
            <w:pPr>
              <w:jc w:val="right"/>
              <w:rPr>
                <w:rFonts w:cs="Arial"/>
              </w:rPr>
            </w:pPr>
            <w:r w:rsidRPr="00BE0789">
              <w:rPr>
                <w:rFonts w:cs="Arial"/>
              </w:rPr>
              <w:t>Ja / Nee</w:t>
            </w:r>
          </w:p>
        </w:tc>
        <w:tc>
          <w:tcPr>
            <w:tcW w:w="1073" w:type="dxa"/>
          </w:tcPr>
          <w:p w14:paraId="3515CAA5" w14:textId="77777777" w:rsidR="00C24CAE" w:rsidRPr="00BE0789" w:rsidRDefault="00C24CAE" w:rsidP="00C24CAE">
            <w:pPr>
              <w:rPr>
                <w:rFonts w:cs="Arial"/>
              </w:rPr>
            </w:pPr>
          </w:p>
        </w:tc>
      </w:tr>
      <w:tr w:rsidR="00F600D7" w:rsidRPr="00575581" w14:paraId="48766AC9" w14:textId="77777777" w:rsidTr="00260647">
        <w:tc>
          <w:tcPr>
            <w:tcW w:w="1330" w:type="dxa"/>
            <w:tcBorders>
              <w:top w:val="single" w:sz="4" w:space="0" w:color="auto"/>
              <w:left w:val="single" w:sz="4" w:space="0" w:color="auto"/>
              <w:bottom w:val="single" w:sz="4" w:space="0" w:color="auto"/>
              <w:right w:val="single" w:sz="4" w:space="0" w:color="auto"/>
            </w:tcBorders>
          </w:tcPr>
          <w:p w14:paraId="05EC4AD1" w14:textId="313F8919" w:rsidR="00F600D7" w:rsidRPr="00BE0789" w:rsidRDefault="00F600D7" w:rsidP="00F600D7">
            <w:pPr>
              <w:rPr>
                <w:rFonts w:cs="Arial"/>
              </w:rPr>
            </w:pPr>
            <w:r>
              <w:rPr>
                <w:rFonts w:cs="Arial"/>
              </w:rPr>
              <w:t>Bijlage 8</w:t>
            </w:r>
          </w:p>
        </w:tc>
        <w:tc>
          <w:tcPr>
            <w:tcW w:w="5970" w:type="dxa"/>
            <w:tcBorders>
              <w:top w:val="single" w:sz="4" w:space="0" w:color="auto"/>
              <w:left w:val="single" w:sz="4" w:space="0" w:color="auto"/>
              <w:bottom w:val="single" w:sz="4" w:space="0" w:color="auto"/>
              <w:right w:val="single" w:sz="4" w:space="0" w:color="auto"/>
            </w:tcBorders>
          </w:tcPr>
          <w:p w14:paraId="54FED677" w14:textId="114A6E69" w:rsidR="00F600D7" w:rsidRPr="00BE0789" w:rsidRDefault="00F600D7" w:rsidP="00F600D7">
            <w:pPr>
              <w:rPr>
                <w:rFonts w:cs="Arial"/>
              </w:rPr>
            </w:pPr>
            <w:r>
              <w:rPr>
                <w:rFonts w:cs="Arial"/>
              </w:rPr>
              <w:t>Gunningscriterium Prijs: Prijzenblad (Excel-bestand)</w:t>
            </w:r>
          </w:p>
        </w:tc>
        <w:tc>
          <w:tcPr>
            <w:tcW w:w="1417" w:type="dxa"/>
            <w:tcBorders>
              <w:top w:val="single" w:sz="4" w:space="0" w:color="auto"/>
              <w:left w:val="single" w:sz="4" w:space="0" w:color="auto"/>
              <w:bottom w:val="single" w:sz="4" w:space="0" w:color="auto"/>
              <w:right w:val="single" w:sz="4" w:space="0" w:color="auto"/>
            </w:tcBorders>
          </w:tcPr>
          <w:p w14:paraId="4F768951" w14:textId="77777777" w:rsidR="00F600D7" w:rsidRPr="00BE0789" w:rsidRDefault="00F600D7" w:rsidP="00AE4E78">
            <w:pPr>
              <w:jc w:val="right"/>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17ECC75" w14:textId="77777777" w:rsidR="00F600D7" w:rsidRPr="00BE0789" w:rsidRDefault="00F600D7" w:rsidP="00F600D7">
            <w:pPr>
              <w:rPr>
                <w:rFonts w:cs="Arial"/>
              </w:rPr>
            </w:pPr>
          </w:p>
        </w:tc>
      </w:tr>
      <w:tr w:rsidR="00F600D7" w:rsidRPr="00575581" w14:paraId="60B26FD6" w14:textId="77777777" w:rsidTr="00260647">
        <w:tc>
          <w:tcPr>
            <w:tcW w:w="1330" w:type="dxa"/>
            <w:tcBorders>
              <w:top w:val="single" w:sz="4" w:space="0" w:color="auto"/>
              <w:left w:val="single" w:sz="4" w:space="0" w:color="auto"/>
              <w:bottom w:val="single" w:sz="4" w:space="0" w:color="auto"/>
              <w:right w:val="single" w:sz="4" w:space="0" w:color="auto"/>
            </w:tcBorders>
          </w:tcPr>
          <w:p w14:paraId="2DD8798C" w14:textId="39BFEA98" w:rsidR="00F600D7" w:rsidRDefault="00F600D7" w:rsidP="00F600D7">
            <w:pPr>
              <w:rPr>
                <w:rFonts w:cs="Arial"/>
              </w:rPr>
            </w:pPr>
            <w:r>
              <w:rPr>
                <w:rFonts w:cs="Arial"/>
              </w:rPr>
              <w:t>Bijlage 9</w:t>
            </w:r>
          </w:p>
        </w:tc>
        <w:tc>
          <w:tcPr>
            <w:tcW w:w="5970" w:type="dxa"/>
            <w:tcBorders>
              <w:top w:val="single" w:sz="4" w:space="0" w:color="auto"/>
              <w:left w:val="single" w:sz="4" w:space="0" w:color="auto"/>
              <w:bottom w:val="single" w:sz="4" w:space="0" w:color="auto"/>
              <w:right w:val="single" w:sz="4" w:space="0" w:color="auto"/>
            </w:tcBorders>
          </w:tcPr>
          <w:p w14:paraId="64BBC81F" w14:textId="65DE068E" w:rsidR="00F600D7" w:rsidRDefault="00F600D7" w:rsidP="00F600D7">
            <w:pPr>
              <w:rPr>
                <w:rFonts w:cs="Arial"/>
              </w:rPr>
            </w:pPr>
            <w:r>
              <w:rPr>
                <w:rFonts w:cs="Arial"/>
              </w:rPr>
              <w:t>Gunningscriterium Kwaliteit</w:t>
            </w:r>
            <w:r w:rsidR="00512F99">
              <w:rPr>
                <w:rFonts w:cs="Arial"/>
              </w:rPr>
              <w:t>: toelichting op sub</w:t>
            </w:r>
            <w:r w:rsidR="00CB5779">
              <w:rPr>
                <w:rFonts w:cs="Arial"/>
              </w:rPr>
              <w:t>gunnings</w:t>
            </w:r>
            <w:r w:rsidR="00512F99">
              <w:rPr>
                <w:rFonts w:cs="Arial"/>
              </w:rPr>
              <w:t>criteria 6.3.1 en 6.3.2</w:t>
            </w:r>
          </w:p>
        </w:tc>
        <w:tc>
          <w:tcPr>
            <w:tcW w:w="1417" w:type="dxa"/>
            <w:tcBorders>
              <w:top w:val="single" w:sz="4" w:space="0" w:color="auto"/>
              <w:left w:val="single" w:sz="4" w:space="0" w:color="auto"/>
              <w:bottom w:val="single" w:sz="4" w:space="0" w:color="auto"/>
              <w:right w:val="single" w:sz="4" w:space="0" w:color="auto"/>
            </w:tcBorders>
          </w:tcPr>
          <w:p w14:paraId="12F94C6B" w14:textId="0C615A28" w:rsidR="00F600D7" w:rsidRPr="00BE0789" w:rsidRDefault="00F600D7" w:rsidP="00AE4E78">
            <w:pPr>
              <w:jc w:val="right"/>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00F561B8" w14:textId="77777777" w:rsidR="00F600D7" w:rsidRPr="00BE0789" w:rsidRDefault="00F600D7" w:rsidP="00F600D7">
            <w:pPr>
              <w:rPr>
                <w:rFonts w:cs="Arial"/>
              </w:rPr>
            </w:pPr>
          </w:p>
        </w:tc>
      </w:tr>
      <w:tr w:rsidR="00F600D7" w:rsidRPr="00BE0789" w14:paraId="1DF355C0" w14:textId="77777777" w:rsidTr="00260647">
        <w:tc>
          <w:tcPr>
            <w:tcW w:w="1330" w:type="dxa"/>
            <w:tcBorders>
              <w:top w:val="single" w:sz="4" w:space="0" w:color="auto"/>
              <w:left w:val="single" w:sz="4" w:space="0" w:color="auto"/>
              <w:bottom w:val="single" w:sz="4" w:space="0" w:color="auto"/>
              <w:right w:val="single" w:sz="4" w:space="0" w:color="auto"/>
            </w:tcBorders>
          </w:tcPr>
          <w:p w14:paraId="0C0DF2F7" w14:textId="78C4C34F" w:rsidR="00F600D7" w:rsidRDefault="00F600D7" w:rsidP="00F600D7">
            <w:pPr>
              <w:rPr>
                <w:rFonts w:cs="Arial"/>
              </w:rPr>
            </w:pPr>
            <w:r>
              <w:rPr>
                <w:rFonts w:cs="Arial"/>
              </w:rPr>
              <w:t>Bijlage 10</w:t>
            </w:r>
          </w:p>
        </w:tc>
        <w:tc>
          <w:tcPr>
            <w:tcW w:w="5970" w:type="dxa"/>
            <w:tcBorders>
              <w:top w:val="single" w:sz="4" w:space="0" w:color="auto"/>
              <w:left w:val="single" w:sz="4" w:space="0" w:color="auto"/>
              <w:bottom w:val="single" w:sz="4" w:space="0" w:color="auto"/>
              <w:right w:val="single" w:sz="4" w:space="0" w:color="auto"/>
            </w:tcBorders>
          </w:tcPr>
          <w:p w14:paraId="0E2E93F3" w14:textId="77777777" w:rsidR="00F600D7" w:rsidRDefault="00F600D7" w:rsidP="00F600D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F600D7" w:rsidRDefault="00F600D7" w:rsidP="00AE4E78">
            <w:pPr>
              <w:jc w:val="right"/>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F600D7" w:rsidRPr="00BE0789" w:rsidRDefault="00F600D7" w:rsidP="00F600D7">
            <w:pPr>
              <w:rPr>
                <w:rFonts w:cs="Arial"/>
              </w:rPr>
            </w:pPr>
          </w:p>
        </w:tc>
      </w:tr>
      <w:tr w:rsidR="00F600D7" w:rsidRPr="00BE0789" w14:paraId="5635D3E9" w14:textId="77777777" w:rsidTr="00260647">
        <w:tc>
          <w:tcPr>
            <w:tcW w:w="1330" w:type="dxa"/>
            <w:tcBorders>
              <w:top w:val="single" w:sz="4" w:space="0" w:color="auto"/>
              <w:left w:val="single" w:sz="4" w:space="0" w:color="auto"/>
              <w:bottom w:val="single" w:sz="4" w:space="0" w:color="auto"/>
              <w:right w:val="single" w:sz="4" w:space="0" w:color="auto"/>
            </w:tcBorders>
          </w:tcPr>
          <w:p w14:paraId="1B2D55BC" w14:textId="01D97A08" w:rsidR="00F600D7" w:rsidRDefault="00F600D7" w:rsidP="00F600D7">
            <w:pPr>
              <w:rPr>
                <w:rFonts w:cs="Arial"/>
              </w:rPr>
            </w:pPr>
            <w:r>
              <w:rPr>
                <w:rFonts w:cs="Arial"/>
              </w:rPr>
              <w:t>Bijlage 11</w:t>
            </w:r>
          </w:p>
        </w:tc>
        <w:tc>
          <w:tcPr>
            <w:tcW w:w="5970" w:type="dxa"/>
            <w:tcBorders>
              <w:top w:val="single" w:sz="4" w:space="0" w:color="auto"/>
              <w:left w:val="single" w:sz="4" w:space="0" w:color="auto"/>
              <w:bottom w:val="single" w:sz="4" w:space="0" w:color="auto"/>
              <w:right w:val="single" w:sz="4" w:space="0" w:color="auto"/>
            </w:tcBorders>
          </w:tcPr>
          <w:p w14:paraId="353EBC81" w14:textId="77777777" w:rsidR="00F600D7" w:rsidRDefault="00F600D7" w:rsidP="00F600D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F600D7" w:rsidRPr="00BE0789" w:rsidRDefault="00F600D7" w:rsidP="00AE4E78">
            <w:pPr>
              <w:jc w:val="right"/>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F600D7" w:rsidRPr="00BE0789" w:rsidRDefault="00F600D7" w:rsidP="00F600D7">
            <w:pPr>
              <w:rPr>
                <w:rFonts w:cs="Arial"/>
              </w:rPr>
            </w:pPr>
          </w:p>
        </w:tc>
      </w:tr>
      <w:tr w:rsidR="006347AF" w:rsidRPr="00BE0789" w14:paraId="43F43614" w14:textId="77777777" w:rsidTr="00260647">
        <w:tc>
          <w:tcPr>
            <w:tcW w:w="1330" w:type="dxa"/>
            <w:tcBorders>
              <w:top w:val="single" w:sz="4" w:space="0" w:color="auto"/>
              <w:left w:val="single" w:sz="4" w:space="0" w:color="auto"/>
              <w:bottom w:val="single" w:sz="4" w:space="0" w:color="auto"/>
              <w:right w:val="single" w:sz="4" w:space="0" w:color="auto"/>
            </w:tcBorders>
          </w:tcPr>
          <w:p w14:paraId="674B17D7" w14:textId="1F7AA280" w:rsidR="006347AF" w:rsidRDefault="00E05423" w:rsidP="00F600D7">
            <w:pPr>
              <w:rPr>
                <w:rFonts w:cs="Arial"/>
              </w:rPr>
            </w:pPr>
            <w:r>
              <w:rPr>
                <w:rFonts w:cs="Arial"/>
              </w:rPr>
              <w:t>Bijlage 1</w:t>
            </w:r>
            <w:r w:rsidR="00512F99">
              <w:rPr>
                <w:rFonts w:cs="Arial"/>
              </w:rPr>
              <w:t>4</w:t>
            </w:r>
          </w:p>
        </w:tc>
        <w:tc>
          <w:tcPr>
            <w:tcW w:w="5970" w:type="dxa"/>
            <w:tcBorders>
              <w:top w:val="single" w:sz="4" w:space="0" w:color="auto"/>
              <w:left w:val="single" w:sz="4" w:space="0" w:color="auto"/>
              <w:bottom w:val="single" w:sz="4" w:space="0" w:color="auto"/>
              <w:right w:val="single" w:sz="4" w:space="0" w:color="auto"/>
            </w:tcBorders>
          </w:tcPr>
          <w:p w14:paraId="46DE7676" w14:textId="3FF8B530" w:rsidR="006347AF" w:rsidRDefault="00512F99" w:rsidP="00F600D7">
            <w:pPr>
              <w:rPr>
                <w:rFonts w:cs="Arial"/>
              </w:rPr>
            </w:pPr>
            <w:r>
              <w:rPr>
                <w:rFonts w:cs="Arial"/>
              </w:rPr>
              <w:t xml:space="preserve">Gunningscriterium Kwaliteit: ingevulde bijlage </w:t>
            </w:r>
            <w:r w:rsidR="00083403">
              <w:rPr>
                <w:rFonts w:cs="Arial"/>
              </w:rPr>
              <w:t xml:space="preserve">14 </w:t>
            </w:r>
            <w:r w:rsidR="006347AF">
              <w:rPr>
                <w:rFonts w:cs="Arial"/>
              </w:rPr>
              <w:t>Wensen</w:t>
            </w:r>
          </w:p>
        </w:tc>
        <w:tc>
          <w:tcPr>
            <w:tcW w:w="1417" w:type="dxa"/>
            <w:tcBorders>
              <w:top w:val="single" w:sz="4" w:space="0" w:color="auto"/>
              <w:left w:val="single" w:sz="4" w:space="0" w:color="auto"/>
              <w:bottom w:val="single" w:sz="4" w:space="0" w:color="auto"/>
              <w:right w:val="single" w:sz="4" w:space="0" w:color="auto"/>
            </w:tcBorders>
          </w:tcPr>
          <w:p w14:paraId="5F736129" w14:textId="4C5FFF55" w:rsidR="006347AF" w:rsidRPr="00BE0789" w:rsidRDefault="006347AF" w:rsidP="00AE4E78">
            <w:pPr>
              <w:jc w:val="right"/>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86348FE" w14:textId="77777777" w:rsidR="006347AF" w:rsidRPr="00BE0789" w:rsidRDefault="006347AF" w:rsidP="00F600D7">
            <w:pPr>
              <w:rPr>
                <w:rFonts w:cs="Arial"/>
              </w:rPr>
            </w:pPr>
          </w:p>
        </w:tc>
      </w:tr>
    </w:tbl>
    <w:p w14:paraId="6A0F6650" w14:textId="77777777" w:rsidR="00260647" w:rsidRPr="00575581" w:rsidRDefault="00260647" w:rsidP="00260647">
      <w:pPr>
        <w:rPr>
          <w:rFonts w:cs="Arial"/>
        </w:rPr>
      </w:pPr>
    </w:p>
    <w:p w14:paraId="387A7911" w14:textId="2B1B1D2E" w:rsidR="009225E8" w:rsidRDefault="009225E8">
      <w:pPr>
        <w:rPr>
          <w:rFonts w:cs="Arial"/>
        </w:rPr>
      </w:pPr>
    </w:p>
    <w:p w14:paraId="29804722" w14:textId="224578DF" w:rsidR="009F6353" w:rsidRPr="0038707A" w:rsidRDefault="0038707A">
      <w:pPr>
        <w:rPr>
          <w:rFonts w:cs="Arial"/>
        </w:rPr>
      </w:pPr>
      <w:bookmarkStart w:id="158" w:name="_Toc456955947"/>
      <w:bookmarkStart w:id="159" w:name="_Toc1986581"/>
      <w:bookmarkStart w:id="160" w:name="_Toc17289520"/>
      <w:r w:rsidRPr="0038707A">
        <w:rPr>
          <w:rFonts w:cs="Arial"/>
        </w:rPr>
        <w:t>Als</w:t>
      </w:r>
      <w:r w:rsidR="009F6353" w:rsidRPr="0038707A">
        <w:rPr>
          <w:rFonts w:cs="Arial"/>
        </w:rPr>
        <w:t xml:space="preserve"> losse bijlagen bij deze offerteaanvraag </w:t>
      </w:r>
      <w:r w:rsidR="00B93CFC">
        <w:rPr>
          <w:rFonts w:cs="Arial"/>
        </w:rPr>
        <w:t xml:space="preserve">zijn de volgende documenten </w:t>
      </w:r>
      <w:r w:rsidR="009F6353" w:rsidRPr="0038707A">
        <w:rPr>
          <w:rFonts w:cs="Arial"/>
        </w:rPr>
        <w:t>gevoegd:</w:t>
      </w:r>
    </w:p>
    <w:p w14:paraId="0D07F000" w14:textId="77777777" w:rsidR="009F6353" w:rsidRPr="0038707A" w:rsidRDefault="009F6353">
      <w:pPr>
        <w:rPr>
          <w:rFonts w:cs="Arial"/>
        </w:rPr>
      </w:pPr>
    </w:p>
    <w:p w14:paraId="61C0BF54" w14:textId="091AA4C7" w:rsidR="009F6353" w:rsidRPr="0038707A" w:rsidRDefault="009F6353">
      <w:pPr>
        <w:rPr>
          <w:rFonts w:cs="Arial"/>
        </w:rPr>
      </w:pPr>
      <w:r w:rsidRPr="0038707A">
        <w:rPr>
          <w:rFonts w:cs="Arial"/>
        </w:rPr>
        <w:t xml:space="preserve">- Uniform Europees Aanbestedingsdocument </w:t>
      </w:r>
      <w:r w:rsidR="00724E05">
        <w:rPr>
          <w:rFonts w:cs="Arial"/>
        </w:rPr>
        <w:t>(online via TenderNed in te vullen)</w:t>
      </w:r>
    </w:p>
    <w:p w14:paraId="518D8A33" w14:textId="4BEFA6FF" w:rsidR="009F6353" w:rsidRPr="0038707A" w:rsidRDefault="009F6353">
      <w:pPr>
        <w:rPr>
          <w:rFonts w:cs="Arial"/>
        </w:rPr>
      </w:pPr>
      <w:r w:rsidRPr="0038707A">
        <w:rPr>
          <w:rFonts w:cs="Arial"/>
        </w:rPr>
        <w:t>- Concept</w:t>
      </w:r>
      <w:r w:rsidR="00721209">
        <w:rPr>
          <w:rFonts w:cs="Arial"/>
        </w:rPr>
        <w:t xml:space="preserve"> </w:t>
      </w:r>
      <w:r w:rsidRPr="0038707A">
        <w:rPr>
          <w:rFonts w:cs="Arial"/>
        </w:rPr>
        <w:t xml:space="preserve">overeenkomst </w:t>
      </w:r>
      <w:r w:rsidR="007A4D53">
        <w:rPr>
          <w:rFonts w:cs="Arial"/>
        </w:rPr>
        <w:t>(als bijlage 4)</w:t>
      </w:r>
    </w:p>
    <w:p w14:paraId="3BD3D44E" w14:textId="38966848" w:rsidR="009F6353" w:rsidRPr="0038707A" w:rsidRDefault="009F6353">
      <w:pPr>
        <w:rPr>
          <w:rFonts w:cs="Arial"/>
        </w:rPr>
      </w:pPr>
      <w:r w:rsidRPr="0038707A">
        <w:rPr>
          <w:rFonts w:cs="Arial"/>
        </w:rPr>
        <w:t xml:space="preserve">- </w:t>
      </w:r>
      <w:r w:rsidR="00721209">
        <w:rPr>
          <w:rFonts w:cs="Arial"/>
        </w:rPr>
        <w:t>V</w:t>
      </w:r>
      <w:r w:rsidRPr="0038707A">
        <w:rPr>
          <w:rFonts w:cs="Arial"/>
        </w:rPr>
        <w:t xml:space="preserve">erwerkersovereenkomst </w:t>
      </w:r>
      <w:r w:rsidR="007A4D53">
        <w:rPr>
          <w:rFonts w:cs="Arial"/>
        </w:rPr>
        <w:t>(als bijlage 5)</w:t>
      </w:r>
    </w:p>
    <w:p w14:paraId="2FB8C650" w14:textId="3D0107D9" w:rsidR="009F6353" w:rsidRPr="0038707A" w:rsidRDefault="009F6353">
      <w:pPr>
        <w:rPr>
          <w:rFonts w:cs="Arial"/>
        </w:rPr>
      </w:pPr>
      <w:r w:rsidRPr="0038707A">
        <w:rPr>
          <w:rFonts w:cs="Arial"/>
        </w:rPr>
        <w:t xml:space="preserve">- GIBIT 2020 </w:t>
      </w:r>
      <w:r w:rsidR="007A4D53">
        <w:rPr>
          <w:rFonts w:cs="Arial"/>
        </w:rPr>
        <w:t>(als bijlage 6)</w:t>
      </w:r>
    </w:p>
    <w:p w14:paraId="25CCF762" w14:textId="24E362FD" w:rsidR="009F6353" w:rsidRPr="0038707A" w:rsidRDefault="009F6353">
      <w:pPr>
        <w:rPr>
          <w:rFonts w:cs="Arial"/>
        </w:rPr>
      </w:pPr>
      <w:r w:rsidRPr="0038707A">
        <w:rPr>
          <w:rFonts w:cs="Arial"/>
        </w:rPr>
        <w:t>- Prijzenblad (Excel-bestand) (</w:t>
      </w:r>
      <w:r w:rsidR="007A4D53">
        <w:rPr>
          <w:rFonts w:cs="Arial"/>
        </w:rPr>
        <w:t xml:space="preserve">als </w:t>
      </w:r>
      <w:r w:rsidRPr="0038707A">
        <w:rPr>
          <w:rFonts w:cs="Arial"/>
        </w:rPr>
        <w:t>bijlage 8)</w:t>
      </w:r>
    </w:p>
    <w:p w14:paraId="39C4100D" w14:textId="56E695E5" w:rsidR="009F6353" w:rsidRPr="0038707A" w:rsidRDefault="009F6353">
      <w:pPr>
        <w:rPr>
          <w:rFonts w:cs="Arial"/>
        </w:rPr>
      </w:pPr>
      <w:r w:rsidRPr="0038707A">
        <w:rPr>
          <w:rFonts w:cs="Arial"/>
        </w:rPr>
        <w:t>- Programma van Eisen (</w:t>
      </w:r>
      <w:r w:rsidR="007A4D53">
        <w:rPr>
          <w:rFonts w:cs="Arial"/>
        </w:rPr>
        <w:t xml:space="preserve">als </w:t>
      </w:r>
      <w:r w:rsidRPr="0038707A">
        <w:rPr>
          <w:rFonts w:cs="Arial"/>
        </w:rPr>
        <w:t>bijlage 12)</w:t>
      </w:r>
    </w:p>
    <w:p w14:paraId="6F721835" w14:textId="26FC0019" w:rsidR="009F6353" w:rsidRPr="0038707A" w:rsidRDefault="009F6353">
      <w:pPr>
        <w:rPr>
          <w:rFonts w:cs="Arial"/>
        </w:rPr>
      </w:pPr>
      <w:r w:rsidRPr="0038707A">
        <w:rPr>
          <w:rFonts w:cs="Arial"/>
        </w:rPr>
        <w:t>- Casussen ten behoeve van presentatie (</w:t>
      </w:r>
      <w:r w:rsidR="007A4D53">
        <w:rPr>
          <w:rFonts w:cs="Arial"/>
        </w:rPr>
        <w:t xml:space="preserve">als </w:t>
      </w:r>
      <w:r w:rsidRPr="0038707A">
        <w:rPr>
          <w:rFonts w:cs="Arial"/>
        </w:rPr>
        <w:t>bijlage 1</w:t>
      </w:r>
      <w:r w:rsidR="00512F99">
        <w:rPr>
          <w:rFonts w:cs="Arial"/>
        </w:rPr>
        <w:t>3</w:t>
      </w:r>
      <w:r w:rsidRPr="0038707A">
        <w:rPr>
          <w:rFonts w:cs="Arial"/>
        </w:rPr>
        <w:t>)</w:t>
      </w:r>
    </w:p>
    <w:p w14:paraId="1F4BDF54" w14:textId="77777777" w:rsidR="002A0167" w:rsidRDefault="009F6353">
      <w:pPr>
        <w:rPr>
          <w:rFonts w:cs="Arial"/>
        </w:rPr>
      </w:pPr>
      <w:r w:rsidRPr="0038707A">
        <w:rPr>
          <w:rFonts w:cs="Arial"/>
        </w:rPr>
        <w:t>- Wensen (</w:t>
      </w:r>
      <w:r w:rsidR="007A4D53">
        <w:rPr>
          <w:rFonts w:cs="Arial"/>
        </w:rPr>
        <w:t xml:space="preserve">als </w:t>
      </w:r>
      <w:r w:rsidRPr="0038707A">
        <w:rPr>
          <w:rFonts w:cs="Arial"/>
        </w:rPr>
        <w:t>bijlage 1</w:t>
      </w:r>
      <w:r w:rsidR="00512F99">
        <w:rPr>
          <w:rFonts w:cs="Arial"/>
        </w:rPr>
        <w:t>4</w:t>
      </w:r>
      <w:r w:rsidRPr="0038707A">
        <w:rPr>
          <w:rFonts w:cs="Arial"/>
        </w:rPr>
        <w:t>)</w:t>
      </w:r>
    </w:p>
    <w:p w14:paraId="244B90D3" w14:textId="244D8C79" w:rsidR="009F6353" w:rsidRPr="0038707A" w:rsidRDefault="002A0167">
      <w:pPr>
        <w:rPr>
          <w:rFonts w:cs="Arial"/>
        </w:rPr>
      </w:pPr>
      <w:r>
        <w:rPr>
          <w:rFonts w:cs="Arial"/>
        </w:rPr>
        <w:t>- Huidige en gewenste situatie (</w:t>
      </w:r>
      <w:r w:rsidR="00C73A6A">
        <w:rPr>
          <w:rFonts w:cs="Arial"/>
        </w:rPr>
        <w:t xml:space="preserve">als </w:t>
      </w:r>
      <w:r>
        <w:rPr>
          <w:rFonts w:cs="Arial"/>
        </w:rPr>
        <w:t>bijlage 15)</w:t>
      </w:r>
      <w:r w:rsidR="009F6353" w:rsidRPr="0038707A">
        <w:rPr>
          <w:rFonts w:cs="Arial"/>
        </w:rPr>
        <w:br w:type="page"/>
      </w:r>
    </w:p>
    <w:p w14:paraId="3FF8467C" w14:textId="2981F4A7" w:rsidR="009225E8" w:rsidRPr="00AC4F69" w:rsidRDefault="005C68B4" w:rsidP="009225E8">
      <w:pPr>
        <w:pStyle w:val="Kop1"/>
        <w:rPr>
          <w:rFonts w:ascii="Arial" w:hAnsi="Arial" w:cs="Arial"/>
          <w:b/>
        </w:rPr>
      </w:pPr>
      <w:bookmarkStart w:id="161" w:name="_Toc113459834"/>
      <w:r>
        <w:rPr>
          <w:rFonts w:ascii="Arial" w:hAnsi="Arial" w:cs="Arial"/>
          <w:b/>
        </w:rPr>
        <w:lastRenderedPageBreak/>
        <w:t xml:space="preserve">Bijlage 2 </w:t>
      </w:r>
      <w:r w:rsidR="009225E8" w:rsidRPr="00AC4F69">
        <w:rPr>
          <w:rFonts w:ascii="Arial" w:hAnsi="Arial" w:cs="Arial"/>
          <w:b/>
        </w:rPr>
        <w:t>Uniform Europees Aanbestedingsdocument</w:t>
      </w:r>
      <w:bookmarkEnd w:id="158"/>
      <w:bookmarkEnd w:id="159"/>
      <w:bookmarkEnd w:id="160"/>
      <w:bookmarkEnd w:id="161"/>
    </w:p>
    <w:p w14:paraId="32B4D1B9" w14:textId="77777777" w:rsidR="009225E8" w:rsidRDefault="009225E8" w:rsidP="009225E8">
      <w:pPr>
        <w:rPr>
          <w:rFonts w:cs="Arial"/>
        </w:rPr>
      </w:pPr>
    </w:p>
    <w:p w14:paraId="5DDE7568" w14:textId="77777777" w:rsidR="009225E8" w:rsidRPr="00F710E9" w:rsidRDefault="009225E8" w:rsidP="009225E8">
      <w:pPr>
        <w:rPr>
          <w:rFonts w:cs="Arial"/>
        </w:rPr>
      </w:pPr>
      <w:r w:rsidRPr="00F710E9">
        <w:rPr>
          <w:rFonts w:cs="Arial"/>
        </w:rPr>
        <w:t>(afdeling 2.3.4 van de gewijzigde Aanbestedingswet 2012)</w:t>
      </w:r>
    </w:p>
    <w:p w14:paraId="3A4AF065" w14:textId="77777777" w:rsidR="009225E8" w:rsidRPr="000D1859" w:rsidRDefault="009225E8" w:rsidP="009225E8">
      <w:pPr>
        <w:rPr>
          <w:rFonts w:cs="Arial"/>
        </w:rPr>
      </w:pPr>
    </w:p>
    <w:p w14:paraId="4F6DC3AA" w14:textId="77777777" w:rsidR="001C54A2" w:rsidRPr="001C54A2" w:rsidRDefault="001C54A2">
      <w:pPr>
        <w:rPr>
          <w:rFonts w:cs="Arial"/>
          <w:b/>
        </w:rPr>
      </w:pPr>
      <w:r w:rsidRPr="001C54A2">
        <w:rPr>
          <w:rFonts w:cs="Arial"/>
          <w:b/>
        </w:rPr>
        <w:t>UEA</w:t>
      </w:r>
    </w:p>
    <w:p w14:paraId="28091D67" w14:textId="77777777" w:rsidR="001C54A2" w:rsidRDefault="001C54A2">
      <w:pPr>
        <w:rPr>
          <w:rFonts w:cs="Arial"/>
        </w:rPr>
      </w:pPr>
      <w:r>
        <w:rPr>
          <w:rFonts w:cs="Arial"/>
        </w:rPr>
        <w:t>De gemeente den Helder zal een inschrijver die zich bevindt in één van de omstandigheden zoals beschreven in de Aanbestedingsweg, artikel 2.86 en 2.87 (voor zover opdrachtgever deze van toepassing zijn verklaard in het Uniform Europees Aanbestedingsdocument en met inachtneming van artikel 2.86a en 2.87b, uitsluiten van deelname aan de procedure met inachtneming van hetgeen is gesteld in artikel 2.88 en 2.89.</w:t>
      </w:r>
    </w:p>
    <w:p w14:paraId="0FE0C321" w14:textId="77777777" w:rsidR="001C54A2" w:rsidRDefault="001C54A2">
      <w:pPr>
        <w:rPr>
          <w:rFonts w:cs="Arial"/>
        </w:rPr>
      </w:pPr>
    </w:p>
    <w:p w14:paraId="156E8101" w14:textId="77777777" w:rsidR="001C54A2" w:rsidRDefault="001C54A2">
      <w:pPr>
        <w:rPr>
          <w:rFonts w:cs="Arial"/>
        </w:rPr>
      </w:pPr>
      <w:r>
        <w:rPr>
          <w:rFonts w:cs="Arial"/>
        </w:rPr>
        <w:t>De inschrijver dient door invulling en ondertekening van het Uniform Europees Aanbestedingsdocument te verklaren dat de betreffende omstandigheden niet op hem van toepassing zijn.</w:t>
      </w:r>
    </w:p>
    <w:p w14:paraId="133859A9" w14:textId="77777777" w:rsidR="001C54A2" w:rsidRDefault="001C54A2">
      <w:pPr>
        <w:rPr>
          <w:rFonts w:cs="Arial"/>
        </w:rPr>
      </w:pPr>
    </w:p>
    <w:p w14:paraId="36D20113" w14:textId="77777777" w:rsidR="000803D0" w:rsidRDefault="001C54A2">
      <w:pPr>
        <w:rPr>
          <w:rFonts w:cs="Arial"/>
        </w:rPr>
      </w:pPr>
      <w:r>
        <w:rPr>
          <w:rFonts w:cs="Arial"/>
        </w:rPr>
        <w:t>Bij inschrijving door een combinatie geldt deze eis voor alle deelnemers aan de combinatie</w:t>
      </w:r>
      <w:r w:rsidR="00951868">
        <w:rPr>
          <w:rFonts w:cs="Arial"/>
        </w:rPr>
        <w:t>, ieder afzonderlijke deelnemer aan de combinatie dient daartoe het Uniforme Europees Aanbestedingsdocument in te vullen en te ondertekenen.</w:t>
      </w:r>
    </w:p>
    <w:p w14:paraId="60259187" w14:textId="77777777" w:rsidR="000803D0" w:rsidRDefault="000803D0">
      <w:pPr>
        <w:rPr>
          <w:rFonts w:cs="Arial"/>
        </w:rPr>
      </w:pPr>
    </w:p>
    <w:p w14:paraId="694AFBEC" w14:textId="77777777" w:rsidR="000803D0" w:rsidRDefault="000803D0">
      <w:pPr>
        <w:rPr>
          <w:rFonts w:cs="Arial"/>
        </w:rPr>
      </w:pPr>
      <w:r>
        <w:rPr>
          <w:rFonts w:cs="Arial"/>
        </w:rPr>
        <w:t>Door in te zetten onderaannemers dient tevens het UEA separaat ingevuld en ondertekend te worden.</w:t>
      </w:r>
    </w:p>
    <w:p w14:paraId="4AEB48DA" w14:textId="77777777" w:rsidR="000803D0" w:rsidRDefault="000803D0">
      <w:pPr>
        <w:rPr>
          <w:rFonts w:cs="Arial"/>
        </w:rPr>
      </w:pPr>
    </w:p>
    <w:p w14:paraId="6FF6706C" w14:textId="77777777" w:rsidR="000803D0" w:rsidRDefault="000803D0">
      <w:pPr>
        <w:rPr>
          <w:rFonts w:cs="Arial"/>
          <w:b/>
        </w:rPr>
      </w:pPr>
      <w:r w:rsidRPr="000803D0">
        <w:rPr>
          <w:rFonts w:cs="Arial"/>
          <w:b/>
        </w:rPr>
        <w:t>BEWIJSMIDDELEN</w:t>
      </w:r>
    </w:p>
    <w:p w14:paraId="327549A2" w14:textId="2F7D0576" w:rsidR="001C54A2" w:rsidRPr="000803D0" w:rsidRDefault="000803D0">
      <w:pPr>
        <w:rPr>
          <w:rFonts w:cs="Arial"/>
          <w:b/>
        </w:rPr>
      </w:pPr>
      <w:r>
        <w:rPr>
          <w:rFonts w:cs="Arial"/>
        </w:rPr>
        <w:t>Op verzoek van de gemeente Den Helder zal alleen de inschrijver die aanmerking komt voor gunning de in het Uniform Europees Aanbestedingsdocument en eventueel overige genoemde bewijsstukken aanleveren. De inschrijver levert de documenten binnen 5 werkdagen, na een verzoek daartoe, in. De inschrijver wordt alsnog uitgesloten van deelname aan de aanbesteding indien hier niet aan wordt voldaan.</w:t>
      </w:r>
      <w:r w:rsidR="001C54A2" w:rsidRPr="000803D0">
        <w:rPr>
          <w:rFonts w:cs="Arial"/>
          <w:b/>
        </w:rPr>
        <w:br w:type="page"/>
      </w:r>
    </w:p>
    <w:p w14:paraId="49A2A8AB" w14:textId="6C5FE0B0" w:rsidR="009225E8" w:rsidRPr="002915E7" w:rsidRDefault="005C68B4" w:rsidP="000803D0">
      <w:pPr>
        <w:pStyle w:val="Kop1"/>
        <w:rPr>
          <w:rFonts w:ascii="Arial" w:hAnsi="Arial" w:cs="Arial"/>
          <w:b/>
        </w:rPr>
      </w:pPr>
      <w:bookmarkStart w:id="162" w:name="_Toc238521653"/>
      <w:bookmarkStart w:id="163" w:name="_Toc1986582"/>
      <w:bookmarkStart w:id="164" w:name="_Toc17289521"/>
      <w:bookmarkStart w:id="165" w:name="_Toc113459835"/>
      <w:r w:rsidRPr="002915E7">
        <w:rPr>
          <w:rFonts w:ascii="Arial" w:hAnsi="Arial" w:cs="Arial"/>
          <w:b/>
        </w:rPr>
        <w:lastRenderedPageBreak/>
        <w:t xml:space="preserve">Bijlage 3 </w:t>
      </w:r>
      <w:r w:rsidR="00FB0DA4" w:rsidRPr="002915E7">
        <w:rPr>
          <w:rFonts w:ascii="Arial" w:hAnsi="Arial" w:cs="Arial"/>
          <w:b/>
        </w:rPr>
        <w:t>Akkoordverklaring</w:t>
      </w:r>
      <w:r w:rsidR="00055092" w:rsidRPr="002915E7">
        <w:rPr>
          <w:rFonts w:ascii="Arial" w:hAnsi="Arial" w:cs="Arial"/>
          <w:b/>
        </w:rPr>
        <w:t xml:space="preserve"> P</w:t>
      </w:r>
      <w:r w:rsidR="009225E8" w:rsidRPr="002915E7">
        <w:rPr>
          <w:rFonts w:ascii="Arial" w:hAnsi="Arial" w:cs="Arial"/>
          <w:b/>
        </w:rPr>
        <w:t>rogramma van eisen</w:t>
      </w:r>
      <w:bookmarkEnd w:id="162"/>
      <w:bookmarkEnd w:id="163"/>
      <w:bookmarkEnd w:id="164"/>
      <w:bookmarkEnd w:id="165"/>
      <w:r w:rsidR="009225E8" w:rsidRPr="002915E7">
        <w:rPr>
          <w:rFonts w:ascii="Arial" w:hAnsi="Arial" w:cs="Arial"/>
          <w:b/>
        </w:rPr>
        <w:t xml:space="preserve"> </w:t>
      </w:r>
    </w:p>
    <w:p w14:paraId="002D7E85" w14:textId="77777777" w:rsidR="009225E8" w:rsidRPr="00160B15" w:rsidRDefault="009225E8" w:rsidP="009225E8">
      <w:pPr>
        <w:rPr>
          <w:rFonts w:cs="Arial"/>
        </w:rPr>
      </w:pPr>
    </w:p>
    <w:p w14:paraId="6C5B51FC" w14:textId="43DB555A"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Europese openbare aanbesteding</w:t>
      </w:r>
      <w:r w:rsidR="00055092">
        <w:rPr>
          <w:rFonts w:cs="Arial"/>
        </w:rPr>
        <w:t xml:space="preserve"> voor het</w:t>
      </w:r>
      <w:r>
        <w:rPr>
          <w:rFonts w:cs="Arial"/>
        </w:rPr>
        <w:t xml:space="preserve"> </w:t>
      </w:r>
      <w:r w:rsidR="00055092">
        <w:rPr>
          <w:rFonts w:cs="Arial"/>
        </w:rPr>
        <w:t>“</w:t>
      </w:r>
      <w:r w:rsidR="00055092" w:rsidRPr="00055092">
        <w:rPr>
          <w:rFonts w:cs="Arial"/>
        </w:rPr>
        <w:t>Leveren en onderh</w:t>
      </w:r>
      <w:r w:rsidR="00DB7A64">
        <w:rPr>
          <w:rFonts w:cs="Arial"/>
        </w:rPr>
        <w:t>ouden van een Raadsinformatiesysteem</w:t>
      </w:r>
      <w:r w:rsidR="00055092">
        <w:rPr>
          <w:rFonts w:cs="Arial"/>
        </w:rPr>
        <w:t xml:space="preserve">” </w:t>
      </w:r>
      <w:r w:rsidR="00055092" w:rsidRPr="00055092">
        <w:rPr>
          <w:rFonts w:cs="Arial"/>
        </w:rPr>
        <w:t>met ref</w:t>
      </w:r>
      <w:r w:rsidR="0038707A">
        <w:rPr>
          <w:rFonts w:cs="Arial"/>
        </w:rPr>
        <w:t>erentie 2022-021503 ten behoeve</w:t>
      </w:r>
      <w:r w:rsidR="00055092" w:rsidRPr="00055092">
        <w:rPr>
          <w:rFonts w:cs="Arial"/>
        </w:rPr>
        <w:t xml:space="preserve"> </w:t>
      </w:r>
      <w:r w:rsidRPr="00055092">
        <w:rPr>
          <w:rFonts w:cs="Arial"/>
        </w:rPr>
        <w:t>van de gemeente Den Helder.</w:t>
      </w: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0E57E04D" w14:textId="77777777" w:rsidR="009225E8" w:rsidRPr="00575581" w:rsidRDefault="009225E8" w:rsidP="009225E8">
      <w:pPr>
        <w:rPr>
          <w:rFonts w:cs="Arial"/>
        </w:rPr>
      </w:pPr>
    </w:p>
    <w:p w14:paraId="1B43CD4D" w14:textId="5C79E1EC" w:rsidR="001E2379" w:rsidRDefault="001E2379">
      <w:pPr>
        <w:rPr>
          <w:rFonts w:cs="Arial"/>
        </w:rPr>
      </w:pPr>
      <w:r>
        <w:rPr>
          <w:rFonts w:cs="Arial"/>
        </w:rPr>
        <w:br w:type="page"/>
      </w:r>
    </w:p>
    <w:p w14:paraId="5AB7DBE4" w14:textId="05577FED" w:rsidR="001E2379" w:rsidRPr="00AC4F69" w:rsidRDefault="005C68B4" w:rsidP="001E2379">
      <w:pPr>
        <w:pStyle w:val="Kop1"/>
        <w:rPr>
          <w:rFonts w:ascii="Arial" w:hAnsi="Arial" w:cs="Arial"/>
          <w:b/>
        </w:rPr>
      </w:pPr>
      <w:bookmarkStart w:id="166" w:name="_Toc143354623"/>
      <w:bookmarkStart w:id="167" w:name="_Toc238521654"/>
      <w:bookmarkStart w:id="168" w:name="_Toc1986583"/>
      <w:bookmarkStart w:id="169" w:name="_Toc17289522"/>
      <w:bookmarkStart w:id="170" w:name="_Toc113459836"/>
      <w:r>
        <w:rPr>
          <w:rFonts w:ascii="Arial" w:hAnsi="Arial" w:cs="Arial"/>
          <w:b/>
        </w:rPr>
        <w:lastRenderedPageBreak/>
        <w:t xml:space="preserve">Bijlage 4 </w:t>
      </w:r>
      <w:bookmarkEnd w:id="166"/>
      <w:bookmarkEnd w:id="167"/>
      <w:bookmarkEnd w:id="168"/>
      <w:bookmarkEnd w:id="169"/>
      <w:r w:rsidR="00FB0DA4" w:rsidRPr="00AC4F69">
        <w:rPr>
          <w:rFonts w:ascii="Arial" w:hAnsi="Arial" w:cs="Arial"/>
          <w:b/>
        </w:rPr>
        <w:t>Concept</w:t>
      </w:r>
      <w:r w:rsidR="00062F43">
        <w:rPr>
          <w:rFonts w:ascii="Arial" w:hAnsi="Arial" w:cs="Arial"/>
          <w:b/>
        </w:rPr>
        <w:t xml:space="preserve"> </w:t>
      </w:r>
      <w:r w:rsidR="00FB0DA4" w:rsidRPr="00AC4F69">
        <w:rPr>
          <w:rFonts w:ascii="Arial" w:hAnsi="Arial" w:cs="Arial"/>
          <w:b/>
        </w:rPr>
        <w:t>overeenkomst</w:t>
      </w:r>
      <w:bookmarkEnd w:id="170"/>
    </w:p>
    <w:p w14:paraId="5A7BA9D8" w14:textId="77777777" w:rsidR="001E2379" w:rsidRPr="0044767E" w:rsidRDefault="001E2379" w:rsidP="001E2379">
      <w:pPr>
        <w:rPr>
          <w:rFonts w:cs="Arial"/>
        </w:rPr>
      </w:pPr>
      <w:r w:rsidRPr="0044767E">
        <w:rPr>
          <w:rFonts w:cs="Arial"/>
        </w:rPr>
        <w:br/>
      </w:r>
    </w:p>
    <w:p w14:paraId="2B44D92B" w14:textId="0AC49BC7" w:rsidR="001163E7" w:rsidRPr="000B063D" w:rsidRDefault="001E2379" w:rsidP="001163E7">
      <w:pPr>
        <w:rPr>
          <w:rFonts w:cs="Arial"/>
        </w:rPr>
      </w:pPr>
      <w:r w:rsidRPr="000B063D">
        <w:rPr>
          <w:rFonts w:cs="Arial"/>
        </w:rPr>
        <w:t>Hierbij verklaart ondergetekende dat de inschrijver volledig akkoord gaat me</w:t>
      </w:r>
      <w:r>
        <w:rPr>
          <w:rFonts w:cs="Arial"/>
        </w:rPr>
        <w:t>t de concept overeenkomst ten behoeve van</w:t>
      </w:r>
      <w:r w:rsidRPr="000B063D">
        <w:rPr>
          <w:rFonts w:cs="Arial"/>
        </w:rPr>
        <w:t xml:space="preserve"> de </w:t>
      </w:r>
      <w:r>
        <w:rPr>
          <w:rFonts w:cs="Arial"/>
        </w:rPr>
        <w:t>Europese aanbesteding</w:t>
      </w:r>
      <w:r w:rsidR="001163E7">
        <w:rPr>
          <w:rFonts w:cs="Arial"/>
        </w:rPr>
        <w:t xml:space="preserve"> voor</w:t>
      </w:r>
      <w:r>
        <w:rPr>
          <w:rFonts w:cs="Arial"/>
        </w:rPr>
        <w:t xml:space="preserve"> </w:t>
      </w:r>
      <w:r w:rsidR="001163E7">
        <w:rPr>
          <w:rFonts w:cs="Arial"/>
        </w:rPr>
        <w:t>het “</w:t>
      </w:r>
      <w:r w:rsidR="001163E7" w:rsidRPr="00055092">
        <w:rPr>
          <w:rFonts w:cs="Arial"/>
        </w:rPr>
        <w:t>Leveren en onderh</w:t>
      </w:r>
      <w:r w:rsidR="004025CB">
        <w:rPr>
          <w:rFonts w:cs="Arial"/>
        </w:rPr>
        <w:t>ouden van een Raadsinformatiesysteem</w:t>
      </w:r>
      <w:r w:rsidR="001163E7">
        <w:rPr>
          <w:rFonts w:cs="Arial"/>
        </w:rPr>
        <w:t xml:space="preserve">” </w:t>
      </w:r>
      <w:r w:rsidR="001163E7" w:rsidRPr="00055092">
        <w:rPr>
          <w:rFonts w:cs="Arial"/>
        </w:rPr>
        <w:t>met referentie 2022-021503</w:t>
      </w:r>
      <w:r w:rsidR="0038707A">
        <w:rPr>
          <w:rFonts w:cs="Arial"/>
        </w:rPr>
        <w:t xml:space="preserve"> ten behoeve</w:t>
      </w:r>
      <w:r w:rsidR="001163E7" w:rsidRPr="00055092">
        <w:rPr>
          <w:rFonts w:cs="Arial"/>
        </w:rPr>
        <w:t xml:space="preserve"> van de gemeente Den Helder.</w:t>
      </w:r>
    </w:p>
    <w:p w14:paraId="21E02CC6" w14:textId="3E67B2D8" w:rsidR="001E2379" w:rsidRPr="00575581" w:rsidRDefault="001E2379"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5E6B34">
      <w:pPr>
        <w:pStyle w:val="RapportKop2"/>
      </w:pPr>
    </w:p>
    <w:p w14:paraId="399016D0" w14:textId="77777777" w:rsidR="001E2379" w:rsidRDefault="001E2379" w:rsidP="005E6B34">
      <w:pPr>
        <w:pStyle w:val="RapportKop2"/>
      </w:pPr>
      <w:bookmarkStart w:id="171" w:name="_Toc238521655"/>
    </w:p>
    <w:p w14:paraId="67C7F2B1" w14:textId="77777777" w:rsidR="001E2379" w:rsidRDefault="001E2379" w:rsidP="005E6B34">
      <w:pPr>
        <w:pStyle w:val="RapportKop2"/>
      </w:pPr>
    </w:p>
    <w:p w14:paraId="7D89AA08" w14:textId="742923C5" w:rsidR="001163E7" w:rsidRPr="001163E7" w:rsidRDefault="001E2379" w:rsidP="001163E7">
      <w:pPr>
        <w:pStyle w:val="Kop1"/>
      </w:pPr>
      <w:bookmarkStart w:id="172" w:name="_Toc17289523"/>
      <w:r w:rsidRPr="0044767E">
        <w:br w:type="page"/>
      </w:r>
      <w:bookmarkStart w:id="173" w:name="_Toc100742046"/>
      <w:bookmarkStart w:id="174" w:name="_Toc1986584"/>
      <w:bookmarkStart w:id="175" w:name="_Toc113459837"/>
      <w:bookmarkEnd w:id="171"/>
      <w:r w:rsidR="001163E7">
        <w:rPr>
          <w:rFonts w:ascii="Arial" w:hAnsi="Arial" w:cs="Arial"/>
          <w:b/>
        </w:rPr>
        <w:lastRenderedPageBreak/>
        <w:t xml:space="preserve">Bijlage 5 </w:t>
      </w:r>
      <w:r w:rsidR="00062F43">
        <w:rPr>
          <w:rFonts w:ascii="Arial" w:hAnsi="Arial" w:cs="Arial"/>
          <w:b/>
        </w:rPr>
        <w:t>V</w:t>
      </w:r>
      <w:r w:rsidR="001163E7">
        <w:rPr>
          <w:rFonts w:ascii="Arial" w:hAnsi="Arial" w:cs="Arial"/>
          <w:b/>
        </w:rPr>
        <w:t>erwerkers</w:t>
      </w:r>
      <w:r w:rsidR="001163E7" w:rsidRPr="00AC4F69">
        <w:rPr>
          <w:rFonts w:ascii="Arial" w:hAnsi="Arial" w:cs="Arial"/>
          <w:b/>
        </w:rPr>
        <w:t>overeenkomst</w:t>
      </w:r>
      <w:bookmarkEnd w:id="173"/>
      <w:bookmarkEnd w:id="175"/>
    </w:p>
    <w:p w14:paraId="254CE78C" w14:textId="77777777" w:rsidR="001163E7" w:rsidRDefault="001163E7" w:rsidP="001163E7">
      <w:pPr>
        <w:rPr>
          <w:rFonts w:cs="Arial"/>
        </w:rPr>
      </w:pPr>
    </w:p>
    <w:p w14:paraId="125BBC68" w14:textId="77777777" w:rsidR="001163E7" w:rsidRDefault="001163E7" w:rsidP="001163E7">
      <w:pPr>
        <w:rPr>
          <w:rFonts w:cs="Arial"/>
        </w:rPr>
      </w:pPr>
    </w:p>
    <w:p w14:paraId="7DC3A73D" w14:textId="01D11175" w:rsidR="001163E7" w:rsidRPr="000B063D" w:rsidRDefault="001163E7" w:rsidP="001163E7">
      <w:pPr>
        <w:rPr>
          <w:rFonts w:cs="Arial"/>
        </w:rPr>
      </w:pPr>
      <w:r w:rsidRPr="000B063D">
        <w:rPr>
          <w:rFonts w:cs="Arial"/>
        </w:rPr>
        <w:t>Hierbij verklaart ondergetekende dat de inschrijver volledig akkoord gaat me</w:t>
      </w:r>
      <w:r>
        <w:rPr>
          <w:rFonts w:cs="Arial"/>
        </w:rPr>
        <w:t>t de concept verwerkersovereenkomst ten behoeve van</w:t>
      </w:r>
      <w:r w:rsidRPr="000B063D">
        <w:rPr>
          <w:rFonts w:cs="Arial"/>
        </w:rPr>
        <w:t xml:space="preserve"> de </w:t>
      </w:r>
      <w:r>
        <w:rPr>
          <w:rFonts w:cs="Arial"/>
        </w:rPr>
        <w:t>Europese aanbesteding voor het “</w:t>
      </w:r>
      <w:r w:rsidRPr="00055092">
        <w:rPr>
          <w:rFonts w:cs="Arial"/>
        </w:rPr>
        <w:t>Leveren en onderh</w:t>
      </w:r>
      <w:r w:rsidR="004025CB">
        <w:rPr>
          <w:rFonts w:cs="Arial"/>
        </w:rPr>
        <w:t>ouden van een Raadsinformatiesysteem</w:t>
      </w:r>
      <w:r>
        <w:rPr>
          <w:rFonts w:cs="Arial"/>
        </w:rPr>
        <w:t xml:space="preserve">” </w:t>
      </w:r>
      <w:r w:rsidRPr="00055092">
        <w:rPr>
          <w:rFonts w:cs="Arial"/>
        </w:rPr>
        <w:t>met ref</w:t>
      </w:r>
      <w:r w:rsidR="0038707A">
        <w:rPr>
          <w:rFonts w:cs="Arial"/>
        </w:rPr>
        <w:t>erentie 2022-021503 ten behoeve</w:t>
      </w:r>
      <w:r w:rsidRPr="00055092">
        <w:rPr>
          <w:rFonts w:cs="Arial"/>
        </w:rPr>
        <w:t xml:space="preserve"> van de gemeente Den Helder.</w:t>
      </w:r>
    </w:p>
    <w:p w14:paraId="5A409E9C" w14:textId="18FEF4CE" w:rsidR="001163E7" w:rsidRDefault="001163E7" w:rsidP="001163E7">
      <w:pPr>
        <w:rPr>
          <w:rFonts w:cs="Arial"/>
        </w:rPr>
      </w:pPr>
    </w:p>
    <w:p w14:paraId="08025350" w14:textId="77777777" w:rsidR="004025CB" w:rsidRPr="00575581" w:rsidRDefault="004025CB" w:rsidP="001163E7">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163E7" w:rsidRPr="00575581" w14:paraId="67D4001F" w14:textId="77777777" w:rsidTr="009B0AF1">
        <w:trPr>
          <w:trHeight w:val="523"/>
        </w:trPr>
        <w:tc>
          <w:tcPr>
            <w:tcW w:w="1810" w:type="dxa"/>
          </w:tcPr>
          <w:p w14:paraId="7C11BD0E" w14:textId="77777777" w:rsidR="001163E7" w:rsidRDefault="001163E7" w:rsidP="009B0AF1">
            <w:pPr>
              <w:rPr>
                <w:rFonts w:cs="Arial"/>
              </w:rPr>
            </w:pPr>
          </w:p>
          <w:p w14:paraId="4F8EC1FD" w14:textId="77777777" w:rsidR="001163E7" w:rsidRPr="00901C6B" w:rsidRDefault="001163E7" w:rsidP="009B0AF1">
            <w:pPr>
              <w:rPr>
                <w:rFonts w:cs="Arial"/>
              </w:rPr>
            </w:pPr>
            <w:r w:rsidRPr="00901C6B">
              <w:rPr>
                <w:rFonts w:cs="Arial"/>
              </w:rPr>
              <w:t>Plaats:</w:t>
            </w:r>
          </w:p>
        </w:tc>
        <w:tc>
          <w:tcPr>
            <w:tcW w:w="7187" w:type="dxa"/>
          </w:tcPr>
          <w:p w14:paraId="32B4E326" w14:textId="77777777" w:rsidR="001163E7" w:rsidRPr="00575581" w:rsidRDefault="001163E7" w:rsidP="009B0AF1">
            <w:pPr>
              <w:rPr>
                <w:rFonts w:cs="Arial"/>
              </w:rPr>
            </w:pPr>
          </w:p>
          <w:p w14:paraId="607AF348" w14:textId="77777777" w:rsidR="001163E7" w:rsidRPr="00575581" w:rsidRDefault="001163E7" w:rsidP="009B0AF1">
            <w:pPr>
              <w:rPr>
                <w:rFonts w:cs="Arial"/>
              </w:rPr>
            </w:pPr>
          </w:p>
        </w:tc>
      </w:tr>
      <w:tr w:rsidR="001163E7" w:rsidRPr="00575581" w14:paraId="56177AB2" w14:textId="77777777" w:rsidTr="009B0AF1">
        <w:trPr>
          <w:trHeight w:val="523"/>
        </w:trPr>
        <w:tc>
          <w:tcPr>
            <w:tcW w:w="1810" w:type="dxa"/>
          </w:tcPr>
          <w:p w14:paraId="4B15A5D7" w14:textId="77777777" w:rsidR="001163E7" w:rsidRDefault="001163E7" w:rsidP="009B0AF1">
            <w:pPr>
              <w:rPr>
                <w:rFonts w:cs="Arial"/>
              </w:rPr>
            </w:pPr>
          </w:p>
          <w:p w14:paraId="1887F742" w14:textId="77777777" w:rsidR="001163E7" w:rsidRPr="00901C6B" w:rsidRDefault="001163E7" w:rsidP="009B0AF1">
            <w:pPr>
              <w:rPr>
                <w:rFonts w:cs="Arial"/>
              </w:rPr>
            </w:pPr>
            <w:r w:rsidRPr="00901C6B">
              <w:rPr>
                <w:rFonts w:cs="Arial"/>
              </w:rPr>
              <w:t>Datum:</w:t>
            </w:r>
          </w:p>
        </w:tc>
        <w:tc>
          <w:tcPr>
            <w:tcW w:w="7187" w:type="dxa"/>
          </w:tcPr>
          <w:p w14:paraId="332563C3" w14:textId="77777777" w:rsidR="001163E7" w:rsidRPr="00575581" w:rsidRDefault="001163E7" w:rsidP="009B0AF1">
            <w:pPr>
              <w:rPr>
                <w:rFonts w:cs="Arial"/>
              </w:rPr>
            </w:pPr>
          </w:p>
          <w:p w14:paraId="3C70FFF0" w14:textId="77777777" w:rsidR="001163E7" w:rsidRPr="00575581" w:rsidRDefault="001163E7" w:rsidP="009B0AF1">
            <w:pPr>
              <w:rPr>
                <w:rFonts w:cs="Arial"/>
              </w:rPr>
            </w:pPr>
          </w:p>
        </w:tc>
      </w:tr>
      <w:tr w:rsidR="001163E7" w:rsidRPr="00575581" w14:paraId="1996C629" w14:textId="77777777" w:rsidTr="009B0AF1">
        <w:trPr>
          <w:trHeight w:val="523"/>
        </w:trPr>
        <w:tc>
          <w:tcPr>
            <w:tcW w:w="1810" w:type="dxa"/>
          </w:tcPr>
          <w:p w14:paraId="5DCAD6B4" w14:textId="77777777" w:rsidR="001163E7" w:rsidRDefault="001163E7" w:rsidP="009B0AF1">
            <w:pPr>
              <w:rPr>
                <w:rFonts w:cs="Arial"/>
              </w:rPr>
            </w:pPr>
          </w:p>
          <w:p w14:paraId="499BA1A4" w14:textId="77777777" w:rsidR="001163E7" w:rsidRPr="00901C6B" w:rsidRDefault="001163E7" w:rsidP="009B0AF1">
            <w:pPr>
              <w:rPr>
                <w:rFonts w:cs="Arial"/>
              </w:rPr>
            </w:pPr>
            <w:r w:rsidRPr="00901C6B">
              <w:rPr>
                <w:rFonts w:cs="Arial"/>
              </w:rPr>
              <w:t>Naam:</w:t>
            </w:r>
          </w:p>
        </w:tc>
        <w:tc>
          <w:tcPr>
            <w:tcW w:w="7187" w:type="dxa"/>
          </w:tcPr>
          <w:p w14:paraId="7294D9C8" w14:textId="77777777" w:rsidR="001163E7" w:rsidRPr="00575581" w:rsidRDefault="001163E7" w:rsidP="009B0AF1">
            <w:pPr>
              <w:rPr>
                <w:rFonts w:cs="Arial"/>
              </w:rPr>
            </w:pPr>
          </w:p>
          <w:p w14:paraId="5373B941" w14:textId="77777777" w:rsidR="001163E7" w:rsidRPr="00575581" w:rsidRDefault="001163E7" w:rsidP="009B0AF1">
            <w:pPr>
              <w:rPr>
                <w:rFonts w:cs="Arial"/>
              </w:rPr>
            </w:pPr>
          </w:p>
        </w:tc>
      </w:tr>
      <w:tr w:rsidR="001163E7" w:rsidRPr="00575581" w14:paraId="75667840" w14:textId="77777777" w:rsidTr="009B0AF1">
        <w:trPr>
          <w:trHeight w:val="523"/>
        </w:trPr>
        <w:tc>
          <w:tcPr>
            <w:tcW w:w="1810" w:type="dxa"/>
          </w:tcPr>
          <w:p w14:paraId="483CDAAD" w14:textId="77777777" w:rsidR="001163E7" w:rsidRDefault="001163E7" w:rsidP="009B0AF1">
            <w:pPr>
              <w:rPr>
                <w:rFonts w:cs="Arial"/>
              </w:rPr>
            </w:pPr>
          </w:p>
          <w:p w14:paraId="619DF922" w14:textId="77777777" w:rsidR="001163E7" w:rsidRPr="00901C6B" w:rsidRDefault="001163E7" w:rsidP="009B0AF1">
            <w:pPr>
              <w:rPr>
                <w:rFonts w:cs="Arial"/>
              </w:rPr>
            </w:pPr>
            <w:r w:rsidRPr="00901C6B">
              <w:rPr>
                <w:rFonts w:cs="Arial"/>
              </w:rPr>
              <w:t>Functie:</w:t>
            </w:r>
          </w:p>
        </w:tc>
        <w:tc>
          <w:tcPr>
            <w:tcW w:w="7187" w:type="dxa"/>
          </w:tcPr>
          <w:p w14:paraId="046B88D6" w14:textId="77777777" w:rsidR="001163E7" w:rsidRPr="00575581" w:rsidRDefault="001163E7" w:rsidP="009B0AF1">
            <w:pPr>
              <w:rPr>
                <w:rFonts w:cs="Arial"/>
              </w:rPr>
            </w:pPr>
          </w:p>
          <w:p w14:paraId="2C6D3A68" w14:textId="77777777" w:rsidR="001163E7" w:rsidRPr="00575581" w:rsidRDefault="001163E7" w:rsidP="009B0AF1">
            <w:pPr>
              <w:rPr>
                <w:rFonts w:cs="Arial"/>
              </w:rPr>
            </w:pPr>
          </w:p>
        </w:tc>
      </w:tr>
      <w:tr w:rsidR="001163E7" w:rsidRPr="00575581" w14:paraId="440771D0" w14:textId="77777777" w:rsidTr="009B0AF1">
        <w:trPr>
          <w:trHeight w:val="784"/>
        </w:trPr>
        <w:tc>
          <w:tcPr>
            <w:tcW w:w="1810" w:type="dxa"/>
          </w:tcPr>
          <w:p w14:paraId="77203299" w14:textId="77777777" w:rsidR="001163E7" w:rsidRDefault="001163E7" w:rsidP="009B0AF1">
            <w:pPr>
              <w:rPr>
                <w:rFonts w:cs="Arial"/>
              </w:rPr>
            </w:pPr>
          </w:p>
          <w:p w14:paraId="29420175" w14:textId="77777777" w:rsidR="001163E7" w:rsidRDefault="001163E7" w:rsidP="009B0AF1">
            <w:pPr>
              <w:rPr>
                <w:rFonts w:cs="Arial"/>
              </w:rPr>
            </w:pPr>
          </w:p>
          <w:p w14:paraId="643EB24E" w14:textId="77777777" w:rsidR="001163E7" w:rsidRDefault="001163E7" w:rsidP="009B0AF1">
            <w:pPr>
              <w:rPr>
                <w:rFonts w:cs="Arial"/>
              </w:rPr>
            </w:pPr>
          </w:p>
          <w:p w14:paraId="544B3B24" w14:textId="77777777" w:rsidR="001163E7" w:rsidRDefault="001163E7" w:rsidP="009B0AF1">
            <w:pPr>
              <w:rPr>
                <w:rFonts w:cs="Arial"/>
              </w:rPr>
            </w:pPr>
          </w:p>
          <w:p w14:paraId="6528C7FE" w14:textId="77777777" w:rsidR="001163E7" w:rsidRPr="00901C6B" w:rsidRDefault="001163E7" w:rsidP="009B0AF1">
            <w:pPr>
              <w:rPr>
                <w:rFonts w:cs="Arial"/>
              </w:rPr>
            </w:pPr>
            <w:r w:rsidRPr="00901C6B">
              <w:rPr>
                <w:rFonts w:cs="Arial"/>
              </w:rPr>
              <w:t>Handtekening:</w:t>
            </w:r>
          </w:p>
        </w:tc>
        <w:tc>
          <w:tcPr>
            <w:tcW w:w="7187" w:type="dxa"/>
          </w:tcPr>
          <w:p w14:paraId="688D3509" w14:textId="77777777" w:rsidR="001163E7" w:rsidRPr="00575581" w:rsidRDefault="001163E7" w:rsidP="009B0AF1">
            <w:pPr>
              <w:rPr>
                <w:rFonts w:cs="Arial"/>
              </w:rPr>
            </w:pPr>
          </w:p>
          <w:p w14:paraId="0C388B57" w14:textId="77777777" w:rsidR="001163E7" w:rsidRPr="00575581" w:rsidRDefault="001163E7" w:rsidP="009B0AF1">
            <w:pPr>
              <w:rPr>
                <w:rFonts w:cs="Arial"/>
              </w:rPr>
            </w:pPr>
          </w:p>
          <w:p w14:paraId="70463FC0" w14:textId="77777777" w:rsidR="001163E7" w:rsidRDefault="001163E7" w:rsidP="009B0AF1">
            <w:pPr>
              <w:rPr>
                <w:rFonts w:cs="Arial"/>
              </w:rPr>
            </w:pPr>
          </w:p>
          <w:p w14:paraId="52089CF7" w14:textId="77777777" w:rsidR="001163E7" w:rsidRDefault="001163E7" w:rsidP="009B0AF1">
            <w:pPr>
              <w:rPr>
                <w:rFonts w:cs="Arial"/>
              </w:rPr>
            </w:pPr>
          </w:p>
          <w:p w14:paraId="2F7A7F15" w14:textId="77777777" w:rsidR="001163E7" w:rsidRDefault="001163E7" w:rsidP="009B0AF1">
            <w:pPr>
              <w:rPr>
                <w:rFonts w:cs="Arial"/>
              </w:rPr>
            </w:pPr>
          </w:p>
          <w:p w14:paraId="096A09D2" w14:textId="77777777" w:rsidR="001163E7" w:rsidRPr="00575581" w:rsidRDefault="001163E7" w:rsidP="009B0AF1">
            <w:pPr>
              <w:rPr>
                <w:rFonts w:cs="Arial"/>
              </w:rPr>
            </w:pPr>
          </w:p>
        </w:tc>
      </w:tr>
    </w:tbl>
    <w:p w14:paraId="6CA61F10" w14:textId="77777777" w:rsidR="001163E7" w:rsidRPr="0044767E" w:rsidRDefault="001163E7" w:rsidP="005E6B34">
      <w:pPr>
        <w:pStyle w:val="RapportKop2"/>
      </w:pPr>
    </w:p>
    <w:p w14:paraId="3C02953C" w14:textId="77777777" w:rsidR="001163E7" w:rsidRDefault="001163E7" w:rsidP="005E6B34">
      <w:pPr>
        <w:pStyle w:val="RapportKop2"/>
      </w:pPr>
    </w:p>
    <w:p w14:paraId="1E16C78B" w14:textId="77777777" w:rsidR="001163E7" w:rsidRPr="001163E7" w:rsidRDefault="001163E7" w:rsidP="001163E7"/>
    <w:p w14:paraId="0D25A2B0" w14:textId="77777777" w:rsidR="001163E7" w:rsidRDefault="001163E7">
      <w:pPr>
        <w:rPr>
          <w:rFonts w:eastAsiaTheme="majorEastAsia" w:cs="Arial"/>
          <w:b/>
          <w:color w:val="365F91" w:themeColor="accent1" w:themeShade="BF"/>
          <w:sz w:val="32"/>
          <w:szCs w:val="32"/>
        </w:rPr>
      </w:pPr>
      <w:r>
        <w:rPr>
          <w:rFonts w:cs="Arial"/>
          <w:b/>
        </w:rPr>
        <w:br w:type="page"/>
      </w:r>
    </w:p>
    <w:p w14:paraId="2411455F" w14:textId="64F055A8" w:rsidR="00361222" w:rsidRPr="00B14F0C" w:rsidRDefault="001163E7" w:rsidP="00361222">
      <w:pPr>
        <w:pStyle w:val="Kop1"/>
        <w:rPr>
          <w:rFonts w:ascii="Arial" w:hAnsi="Arial" w:cs="Arial"/>
          <w:b/>
        </w:rPr>
      </w:pPr>
      <w:bookmarkStart w:id="176" w:name="_Toc113459838"/>
      <w:r>
        <w:rPr>
          <w:rFonts w:ascii="Arial" w:hAnsi="Arial" w:cs="Arial"/>
          <w:b/>
        </w:rPr>
        <w:lastRenderedPageBreak/>
        <w:t xml:space="preserve">Bijlage 6 </w:t>
      </w:r>
      <w:r w:rsidR="00D97377" w:rsidRPr="00B14F0C">
        <w:rPr>
          <w:rFonts w:ascii="Arial" w:hAnsi="Arial" w:cs="Arial"/>
          <w:b/>
        </w:rPr>
        <w:t>GIBIT 2020</w:t>
      </w:r>
      <w:r w:rsidR="00361222" w:rsidRPr="00B14F0C">
        <w:rPr>
          <w:rFonts w:ascii="Arial" w:hAnsi="Arial" w:cs="Arial"/>
          <w:b/>
        </w:rPr>
        <w:t xml:space="preserve"> Gemeente Den Helder</w:t>
      </w:r>
      <w:bookmarkEnd w:id="172"/>
      <w:bookmarkEnd w:id="174"/>
      <w:bookmarkEnd w:id="176"/>
    </w:p>
    <w:p w14:paraId="459F1691" w14:textId="77777777" w:rsidR="00361222" w:rsidRPr="00B14F0C" w:rsidRDefault="00361222" w:rsidP="00361222"/>
    <w:p w14:paraId="2969924D" w14:textId="1A4A2F98" w:rsidR="00D97377" w:rsidRDefault="00D97377" w:rsidP="00D97377">
      <w:pPr>
        <w:rPr>
          <w:rFonts w:cs="Arial"/>
        </w:rPr>
      </w:pPr>
      <w:r w:rsidRPr="00B14F0C">
        <w:rPr>
          <w:rFonts w:cs="Arial"/>
        </w:rPr>
        <w:t xml:space="preserve">Op alle </w:t>
      </w:r>
      <w:r w:rsidR="00AB79FD" w:rsidRPr="00B14F0C">
        <w:rPr>
          <w:rFonts w:cs="Arial"/>
        </w:rPr>
        <w:t>opdrachten</w:t>
      </w:r>
      <w:r w:rsidRPr="00B14F0C">
        <w:rPr>
          <w:rFonts w:cs="Arial"/>
        </w:rPr>
        <w:t xml:space="preserve"> van de gemeente Den </w:t>
      </w:r>
      <w:r w:rsidR="00AB79FD" w:rsidRPr="00B14F0C">
        <w:rPr>
          <w:rFonts w:cs="Arial"/>
        </w:rPr>
        <w:t>H</w:t>
      </w:r>
      <w:r w:rsidRPr="00B14F0C">
        <w:rPr>
          <w:rFonts w:cs="Arial"/>
        </w:rPr>
        <w:t xml:space="preserve">elder is </w:t>
      </w:r>
      <w:r w:rsidRPr="00B14F0C">
        <w:rPr>
          <w:rFonts w:cs="Arial"/>
          <w:bCs/>
        </w:rPr>
        <w:t xml:space="preserve"> de GIBIT 2020</w:t>
      </w:r>
      <w:r w:rsidR="00B14F0C" w:rsidRPr="00B14F0C">
        <w:rPr>
          <w:rFonts w:cs="Arial"/>
          <w:bCs/>
        </w:rPr>
        <w:t xml:space="preserve"> Gemeente Den Helder</w:t>
      </w:r>
      <w:r w:rsidRPr="00B14F0C">
        <w:rPr>
          <w:rFonts w:cs="Arial"/>
        </w:rPr>
        <w:t xml:space="preserve"> van toepassing.  Deze voorwaarden zijn op 24 augustus 2021 door het College van Burgemeester en Wethouders vastgesteld.</w:t>
      </w:r>
    </w:p>
    <w:p w14:paraId="4D6F22F1" w14:textId="77777777" w:rsidR="00361222" w:rsidRDefault="00361222" w:rsidP="00361222">
      <w:pPr>
        <w:rPr>
          <w:rFonts w:cs="Arial"/>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14D5CBE7" w14:textId="15FB8266" w:rsidR="00236A4D" w:rsidRPr="00C07709" w:rsidRDefault="00236A4D" w:rsidP="00236A4D">
      <w:pPr>
        <w:rPr>
          <w:b/>
          <w:i/>
        </w:rPr>
      </w:pPr>
      <w:r w:rsidRPr="00C07709">
        <w:rPr>
          <w:rFonts w:cs="Arial"/>
          <w:b/>
        </w:rPr>
        <w:t xml:space="preserve">Inschrijver verklaart zich akkoord met </w:t>
      </w:r>
      <w:r w:rsidRPr="00B14F0C">
        <w:rPr>
          <w:rFonts w:cs="Arial"/>
          <w:b/>
        </w:rPr>
        <w:t xml:space="preserve">de inhoud van de </w:t>
      </w:r>
      <w:r w:rsidR="00D97377" w:rsidRPr="00B14F0C">
        <w:rPr>
          <w:rFonts w:cs="Arial"/>
          <w:b/>
        </w:rPr>
        <w:t>GIBIT 2020</w:t>
      </w:r>
      <w:r w:rsidR="00B14F0C" w:rsidRPr="00B14F0C">
        <w:rPr>
          <w:rFonts w:cs="Arial"/>
          <w:b/>
        </w:rPr>
        <w:t xml:space="preserve"> gemeente Den Helder</w:t>
      </w:r>
      <w:r w:rsidRPr="00C07709">
        <w:rPr>
          <w:rFonts w:cs="Arial"/>
          <w:b/>
        </w:rPr>
        <w:t>.</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7956F71D" w14:textId="77777777" w:rsidR="00B14F0C" w:rsidRDefault="00B14F0C">
      <w:pPr>
        <w:rPr>
          <w:rFonts w:eastAsiaTheme="majorEastAsia" w:cs="Arial"/>
          <w:b/>
          <w:color w:val="365F91" w:themeColor="accent1" w:themeShade="BF"/>
          <w:sz w:val="32"/>
          <w:szCs w:val="32"/>
        </w:rPr>
      </w:pPr>
      <w:bookmarkStart w:id="177" w:name="_Toc17289526"/>
      <w:r>
        <w:rPr>
          <w:rFonts w:cs="Arial"/>
          <w:b/>
        </w:rPr>
        <w:br w:type="page"/>
      </w:r>
    </w:p>
    <w:p w14:paraId="799E7F68" w14:textId="123B0893" w:rsidR="00FC71C5" w:rsidRPr="00AC4F69" w:rsidRDefault="00FC71C5" w:rsidP="00FC71C5">
      <w:pPr>
        <w:pStyle w:val="Kop1"/>
        <w:rPr>
          <w:rFonts w:ascii="Arial" w:hAnsi="Arial" w:cs="Arial"/>
          <w:b/>
        </w:rPr>
      </w:pPr>
      <w:bookmarkStart w:id="178" w:name="_Toc113459839"/>
      <w:r w:rsidRPr="00AC4F69">
        <w:rPr>
          <w:rFonts w:ascii="Arial" w:hAnsi="Arial" w:cs="Arial"/>
          <w:b/>
        </w:rPr>
        <w:lastRenderedPageBreak/>
        <w:t xml:space="preserve">Bijlage </w:t>
      </w:r>
      <w:r w:rsidR="001163E7">
        <w:rPr>
          <w:rFonts w:ascii="Arial" w:hAnsi="Arial" w:cs="Arial"/>
          <w:b/>
        </w:rPr>
        <w:t>7</w:t>
      </w:r>
      <w:r w:rsidR="005C68B4">
        <w:rPr>
          <w:rFonts w:ascii="Arial" w:hAnsi="Arial" w:cs="Arial"/>
          <w:b/>
        </w:rPr>
        <w:t xml:space="preserve"> </w:t>
      </w:r>
      <w:r w:rsidRPr="00AC4F69">
        <w:rPr>
          <w:rFonts w:ascii="Arial" w:hAnsi="Arial" w:cs="Arial"/>
          <w:b/>
        </w:rPr>
        <w:t>Referentie</w:t>
      </w:r>
      <w:bookmarkEnd w:id="177"/>
      <w:bookmarkEnd w:id="178"/>
    </w:p>
    <w:p w14:paraId="508AAC9F" w14:textId="77777777" w:rsidR="00FC71C5" w:rsidRPr="00303E5D" w:rsidRDefault="00FC71C5" w:rsidP="00FC71C5">
      <w:pPr>
        <w:rPr>
          <w:rFonts w:cs="Arial"/>
        </w:rPr>
      </w:pPr>
    </w:p>
    <w:p w14:paraId="730D22B4" w14:textId="77777777" w:rsidR="00FC71C5" w:rsidRDefault="00FC71C5" w:rsidP="00FC71C5"/>
    <w:p w14:paraId="59F95684" w14:textId="1CC2395B" w:rsidR="00FC71C5" w:rsidRDefault="00FC71C5" w:rsidP="00FC71C5">
      <w:pPr>
        <w:rPr>
          <w:rFonts w:cs="Arial"/>
        </w:rPr>
      </w:pPr>
      <w:r w:rsidRPr="006E5E8E">
        <w:rPr>
          <w:rFonts w:cs="Arial"/>
        </w:rPr>
        <w:t xml:space="preserve">Het is van belang dat de inschrijver door </w:t>
      </w:r>
      <w:r>
        <w:rPr>
          <w:rFonts w:cs="Arial"/>
        </w:rPr>
        <w:t>een referentie</w:t>
      </w:r>
      <w:r w:rsidRPr="006E5E8E">
        <w:rPr>
          <w:rFonts w:cs="Arial"/>
        </w:rPr>
        <w:t xml:space="preserve"> van vergelijkbare aard aantoont over voldoende deskundigheid en ervaring te beschikken met betrekking </w:t>
      </w:r>
      <w:r w:rsidR="001163E7">
        <w:rPr>
          <w:rFonts w:cs="Arial"/>
        </w:rPr>
        <w:t>voor het “</w:t>
      </w:r>
      <w:r w:rsidR="001163E7" w:rsidRPr="00055092">
        <w:rPr>
          <w:rFonts w:cs="Arial"/>
        </w:rPr>
        <w:t>Leveren en onderh</w:t>
      </w:r>
      <w:r w:rsidR="00C73993">
        <w:rPr>
          <w:rFonts w:cs="Arial"/>
        </w:rPr>
        <w:t>ouden van een Raadsinformatiesysteem</w:t>
      </w:r>
      <w:r w:rsidR="001163E7">
        <w:rPr>
          <w:rFonts w:cs="Arial"/>
        </w:rPr>
        <w:t xml:space="preserve">” </w:t>
      </w:r>
      <w:r w:rsidR="001163E7" w:rsidRPr="00055092">
        <w:rPr>
          <w:rFonts w:cs="Arial"/>
        </w:rPr>
        <w:t>met ref</w:t>
      </w:r>
      <w:r w:rsidR="002400F5">
        <w:rPr>
          <w:rFonts w:cs="Arial"/>
        </w:rPr>
        <w:t>erentie 2022-021503 ten behoeve</w:t>
      </w:r>
      <w:r w:rsidR="00C73993">
        <w:rPr>
          <w:rFonts w:cs="Arial"/>
        </w:rPr>
        <w:t xml:space="preserve"> van de gemeente Den Helder </w:t>
      </w:r>
      <w:r>
        <w:rPr>
          <w:rFonts w:cs="Arial"/>
        </w:rPr>
        <w:t xml:space="preserve">die voldoen aan de specificaties zoals beschreven in </w:t>
      </w:r>
      <w:r w:rsidR="001163E7">
        <w:rPr>
          <w:rFonts w:cs="Arial"/>
        </w:rPr>
        <w:t>deze offerteaanvraag en bijbehorende bijlagen.</w:t>
      </w:r>
    </w:p>
    <w:p w14:paraId="4D78DAFF" w14:textId="77777777" w:rsidR="00FC71C5" w:rsidRPr="006E5E8E" w:rsidRDefault="00FC71C5" w:rsidP="00FC71C5">
      <w:pPr>
        <w:rPr>
          <w:rFonts w:cs="Arial"/>
        </w:rPr>
      </w:pPr>
    </w:p>
    <w:p w14:paraId="307648B2" w14:textId="04AA269E" w:rsidR="00FC71C5" w:rsidRDefault="00FC71C5" w:rsidP="00FC71C5">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gelijkwaardig </w:t>
      </w:r>
      <w:r>
        <w:rPr>
          <w:rFonts w:cs="Arial"/>
        </w:rPr>
        <w:t>is</w:t>
      </w:r>
      <w:r w:rsidRPr="006E5E8E">
        <w:rPr>
          <w:rFonts w:cs="Arial"/>
        </w:rPr>
        <w:t xml:space="preserve">. </w:t>
      </w:r>
    </w:p>
    <w:p w14:paraId="0E983DA3" w14:textId="13248E65" w:rsidR="0013032E" w:rsidRDefault="0013032E" w:rsidP="00446838"/>
    <w:p w14:paraId="4938F61E" w14:textId="77777777" w:rsidR="0013032E" w:rsidRPr="00446838" w:rsidRDefault="0013032E" w:rsidP="00446838">
      <w:pPr>
        <w:rPr>
          <w:i/>
          <w:sz w:val="22"/>
          <w:szCs w:val="22"/>
        </w:rPr>
      </w:pPr>
      <w:r w:rsidRPr="00446838">
        <w:rPr>
          <w:i/>
          <w:sz w:val="22"/>
          <w:szCs w:val="22"/>
        </w:rPr>
        <w:t>Kerncompetentie 1:</w:t>
      </w:r>
    </w:p>
    <w:p w14:paraId="2946AEA6" w14:textId="50A70154" w:rsidR="0013032E" w:rsidRPr="00617533" w:rsidRDefault="0013032E" w:rsidP="00446838">
      <w:pPr>
        <w:rPr>
          <w:b/>
        </w:rPr>
      </w:pPr>
      <w:r>
        <w:rPr>
          <w:b/>
        </w:rPr>
        <w:t>Aantoonbare ervaring met h</w:t>
      </w:r>
      <w:r w:rsidRPr="00617533">
        <w:rPr>
          <w:b/>
        </w:rPr>
        <w:t>et</w:t>
      </w:r>
      <w:r>
        <w:rPr>
          <w:b/>
        </w:rPr>
        <w:t xml:space="preserve"> leveren, implementeren</w:t>
      </w:r>
      <w:r w:rsidRPr="00617533">
        <w:rPr>
          <w:b/>
        </w:rPr>
        <w:t xml:space="preserve"> en onderhouden van een </w:t>
      </w:r>
      <w:r>
        <w:rPr>
          <w:b/>
        </w:rPr>
        <w:t xml:space="preserve">compleet Raadsinformatiesysteem </w:t>
      </w:r>
      <w:r w:rsidRPr="00617533">
        <w:rPr>
          <w:b/>
        </w:rPr>
        <w:t xml:space="preserve">inclusief een </w:t>
      </w:r>
      <w:r w:rsidR="00AD502D">
        <w:rPr>
          <w:b/>
        </w:rPr>
        <w:t>koppeling</w:t>
      </w:r>
      <w:r w:rsidR="00AD502D" w:rsidRPr="00617533">
        <w:rPr>
          <w:b/>
        </w:rPr>
        <w:t xml:space="preserve"> </w:t>
      </w:r>
      <w:r w:rsidRPr="00617533">
        <w:rPr>
          <w:b/>
        </w:rPr>
        <w:t>voor audiovisuele verslaglegging.</w:t>
      </w:r>
    </w:p>
    <w:p w14:paraId="17A6D04D" w14:textId="77777777" w:rsidR="0013032E" w:rsidRDefault="0013032E" w:rsidP="00446838"/>
    <w:p w14:paraId="7591E413" w14:textId="77777777" w:rsidR="0013032E" w:rsidRDefault="0013032E" w:rsidP="00446838">
      <w:r>
        <w:t>De inschrijver dient aan te tonen aan deze kerncompetentie te voldoen door middel van één referentieopdracht die ziet op het leveren, implementeren en onderhouden van een RIS conform de eisen zoals opgenomen in deze offerteaanvraag.</w:t>
      </w:r>
    </w:p>
    <w:p w14:paraId="78E79F64" w14:textId="77777777" w:rsidR="0013032E" w:rsidRDefault="0013032E" w:rsidP="00446838"/>
    <w:p w14:paraId="68DAAE25" w14:textId="77777777" w:rsidR="0013032E" w:rsidRPr="00446838" w:rsidRDefault="0013032E" w:rsidP="00446838">
      <w:pPr>
        <w:rPr>
          <w:i/>
          <w:sz w:val="22"/>
          <w:szCs w:val="22"/>
        </w:rPr>
      </w:pPr>
      <w:r w:rsidRPr="00446838">
        <w:rPr>
          <w:i/>
          <w:sz w:val="22"/>
          <w:szCs w:val="22"/>
        </w:rPr>
        <w:t>Kerncompetentie 2:</w:t>
      </w:r>
    </w:p>
    <w:p w14:paraId="2857B429" w14:textId="77777777" w:rsidR="0013032E" w:rsidRPr="00617533" w:rsidRDefault="0013032E" w:rsidP="00446838">
      <w:pPr>
        <w:rPr>
          <w:b/>
        </w:rPr>
      </w:pPr>
      <w:r>
        <w:rPr>
          <w:b/>
        </w:rPr>
        <w:t>Aantoonbare ervaring met de migratie van het huidige Raadsinformatiesysteem naar een nieuw Raadsinformatiesysteem</w:t>
      </w:r>
      <w:r w:rsidRPr="00617533">
        <w:rPr>
          <w:b/>
        </w:rPr>
        <w:t>.</w:t>
      </w:r>
    </w:p>
    <w:p w14:paraId="47A73FE4" w14:textId="77777777" w:rsidR="0013032E" w:rsidRDefault="0013032E" w:rsidP="00446838"/>
    <w:p w14:paraId="764AF41A" w14:textId="77777777" w:rsidR="0013032E" w:rsidRDefault="0013032E" w:rsidP="00446838">
      <w:r>
        <w:t>De inschrijver dient aan te tonen aan deze kerncompetentie te voldoen door middel van één referentieopdracht die toeziet op een succesvol migratietraject conform de eisen zoals opgenomen in deze offerteaanvraag, waarbij conversie van bestaande data plaats vond uit een eerder gebruikt RIS van een andere leverancier. Inschrijver was daar bij belast met de organisatie van deze migratie en verantwoordelijk voor de resultaten van deze migratie.</w:t>
      </w:r>
    </w:p>
    <w:p w14:paraId="34838753" w14:textId="77777777" w:rsidR="0013032E" w:rsidRDefault="0013032E" w:rsidP="00446838"/>
    <w:p w14:paraId="34EB5AFD" w14:textId="77777777" w:rsidR="0013032E" w:rsidRPr="00446838" w:rsidRDefault="0013032E" w:rsidP="00446838">
      <w:pPr>
        <w:rPr>
          <w:i/>
          <w:sz w:val="22"/>
          <w:szCs w:val="22"/>
        </w:rPr>
      </w:pPr>
      <w:r w:rsidRPr="00446838">
        <w:rPr>
          <w:i/>
          <w:sz w:val="22"/>
          <w:szCs w:val="22"/>
        </w:rPr>
        <w:t>Kerncompetentie 3:</w:t>
      </w:r>
    </w:p>
    <w:p w14:paraId="440E5B99" w14:textId="77777777" w:rsidR="0013032E" w:rsidRDefault="0013032E" w:rsidP="00446838">
      <w:pPr>
        <w:rPr>
          <w:b/>
        </w:rPr>
      </w:pPr>
      <w:r w:rsidRPr="00F31852">
        <w:rPr>
          <w:b/>
        </w:rPr>
        <w:t>Aantoonbare ervari</w:t>
      </w:r>
      <w:r>
        <w:rPr>
          <w:b/>
        </w:rPr>
        <w:t xml:space="preserve">ng met het koppelen van een Raadsinformatiesysteem </w:t>
      </w:r>
      <w:r w:rsidRPr="00F31852">
        <w:rPr>
          <w:b/>
        </w:rPr>
        <w:t>naar een zaaksysteem.</w:t>
      </w:r>
    </w:p>
    <w:p w14:paraId="75DCE58E" w14:textId="77777777" w:rsidR="0013032E" w:rsidRDefault="0013032E" w:rsidP="00446838"/>
    <w:p w14:paraId="365F64C9" w14:textId="7C001FA9" w:rsidR="0013032E" w:rsidRDefault="0013032E" w:rsidP="00446838">
      <w:pPr>
        <w:rPr>
          <w:b/>
        </w:rPr>
      </w:pPr>
      <w:r>
        <w:t>De inschrijver dient aan te tonen aan deze kerncompetentie te voldoen door middel van één referentieopdracht die toeziet op een succesvol traject van koppelen van het Raadsinformatiesystee</w:t>
      </w:r>
      <w:r w:rsidR="00A276FB">
        <w:t xml:space="preserve">m </w:t>
      </w:r>
      <w:r>
        <w:t>naar een zaaksysteem.</w:t>
      </w:r>
    </w:p>
    <w:p w14:paraId="44CFA942" w14:textId="0950D04B" w:rsidR="00FC71C5" w:rsidRPr="006E5E8E" w:rsidRDefault="00FC71C5" w:rsidP="00446838"/>
    <w:p w14:paraId="6D9D2596" w14:textId="77777777" w:rsidR="00FC71C5" w:rsidRDefault="00FC71C5" w:rsidP="00446838">
      <w:r w:rsidRPr="006E5E8E">
        <w:t xml:space="preserve">De </w:t>
      </w:r>
      <w:r>
        <w:rPr>
          <w:b/>
        </w:rPr>
        <w:t>einddatum</w:t>
      </w:r>
      <w:r w:rsidRPr="006E5E8E">
        <w:t xml:space="preserve"> va</w:t>
      </w:r>
      <w:r>
        <w:t>n de opdracht van de referentie</w:t>
      </w:r>
      <w:r w:rsidRPr="006E5E8E">
        <w:t xml:space="preserve"> mag niet ouder zijn dan </w:t>
      </w:r>
      <w:r>
        <w:t>3</w:t>
      </w:r>
      <w:r w:rsidRPr="006E5E8E">
        <w:t xml:space="preserve"> jaar vanaf de sluitingsdatum voor het indienen van de </w:t>
      </w:r>
      <w:r>
        <w:t>inschrijvingen</w:t>
      </w:r>
      <w:r w:rsidRPr="006E5E8E">
        <w:t>.</w:t>
      </w:r>
    </w:p>
    <w:p w14:paraId="40B7D8D0" w14:textId="77777777" w:rsidR="00FC71C5" w:rsidRDefault="00FC71C5" w:rsidP="00446838"/>
    <w:p w14:paraId="68057E00" w14:textId="4A7A8288" w:rsidR="00FC71C5" w:rsidRDefault="00FC71C5" w:rsidP="00446838">
      <w:r w:rsidRPr="004614CE">
        <w:t>U dient voo</w:t>
      </w:r>
      <w:r>
        <w:t>r het opgeven van de referentie</w:t>
      </w:r>
      <w:r w:rsidRPr="004614CE">
        <w:t xml:space="preserve"> gebruik te maken van het </w:t>
      </w:r>
      <w:r w:rsidRPr="00C50336">
        <w:t xml:space="preserve">format van </w:t>
      </w:r>
      <w:r>
        <w:t xml:space="preserve">deze </w:t>
      </w:r>
      <w:r w:rsidRPr="00C50336">
        <w:t>bijlage</w:t>
      </w:r>
      <w:r>
        <w:t xml:space="preserve"> (zie volgende bladzijde</w:t>
      </w:r>
      <w:r w:rsidR="0013032E">
        <w:t>n</w:t>
      </w:r>
      <w:r>
        <w:t>)</w:t>
      </w:r>
      <w:r w:rsidRPr="00C50336">
        <w:t>.</w:t>
      </w:r>
    </w:p>
    <w:p w14:paraId="35BFA90E" w14:textId="77777777" w:rsidR="00FC71C5" w:rsidRDefault="00FC71C5" w:rsidP="00446838">
      <w:pPr>
        <w:rPr>
          <w:b/>
        </w:rPr>
      </w:pPr>
    </w:p>
    <w:p w14:paraId="14C55CE0" w14:textId="77777777" w:rsidR="00FC71C5" w:rsidRDefault="00FC71C5" w:rsidP="00446838">
      <w:pPr>
        <w:rPr>
          <w:b/>
        </w:rPr>
      </w:pPr>
      <w:r w:rsidRPr="00564A44">
        <w:rPr>
          <w:b/>
        </w:rPr>
        <w:t xml:space="preserve">Dit format dient tevens door de referent ondertekend te worden en dient als tevredenheidsverklaring. </w:t>
      </w:r>
    </w:p>
    <w:p w14:paraId="7288A83B" w14:textId="77777777" w:rsidR="00FC71C5" w:rsidRDefault="00FC71C5" w:rsidP="00446838">
      <w:pPr>
        <w:rPr>
          <w:b/>
        </w:rPr>
      </w:pPr>
    </w:p>
    <w:p w14:paraId="7FAADBBC" w14:textId="77777777" w:rsidR="00FC71C5" w:rsidRPr="004614CE" w:rsidRDefault="00FC71C5" w:rsidP="00446838">
      <w:r>
        <w:t>De gemeente Den Helder</w:t>
      </w:r>
      <w:r w:rsidRPr="006E5E8E">
        <w:t xml:space="preserve"> behoudt zich het recht voor op ieder gewenst tijdstip de referentie te verifië</w:t>
      </w:r>
      <w:r>
        <w:t>ren.</w:t>
      </w:r>
    </w:p>
    <w:p w14:paraId="58BCC8AF" w14:textId="77777777" w:rsidR="00FC71C5" w:rsidRDefault="00FC71C5" w:rsidP="00446838"/>
    <w:p w14:paraId="5D6BD87C" w14:textId="3E05DAE2"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p>
    <w:p w14:paraId="0D5CF10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2303F7" w:rsidRPr="006E5E8E" w14:paraId="128C374A" w14:textId="77777777" w:rsidTr="002434D4">
        <w:trPr>
          <w:trHeight w:val="564"/>
        </w:trPr>
        <w:tc>
          <w:tcPr>
            <w:tcW w:w="9087" w:type="dxa"/>
            <w:gridSpan w:val="2"/>
            <w:tcBorders>
              <w:top w:val="single" w:sz="4" w:space="0" w:color="auto"/>
              <w:left w:val="single" w:sz="4" w:space="0" w:color="auto"/>
              <w:bottom w:val="single" w:sz="4" w:space="0" w:color="auto"/>
              <w:right w:val="single" w:sz="4" w:space="0" w:color="auto"/>
            </w:tcBorders>
            <w:noWrap/>
          </w:tcPr>
          <w:p w14:paraId="3D21FF8B" w14:textId="77777777" w:rsidR="002303F7" w:rsidRPr="00AB39F3" w:rsidRDefault="002303F7" w:rsidP="00AB39F3">
            <w:pPr>
              <w:rPr>
                <w:i/>
                <w:color w:val="4F81BD" w:themeColor="accent1"/>
              </w:rPr>
            </w:pPr>
            <w:r w:rsidRPr="00AB39F3">
              <w:rPr>
                <w:i/>
                <w:color w:val="4F81BD" w:themeColor="accent1"/>
              </w:rPr>
              <w:t>Kerncompetentie 1:</w:t>
            </w:r>
          </w:p>
          <w:p w14:paraId="5C5547AB" w14:textId="621D4DF8" w:rsidR="002303F7" w:rsidRPr="00617533" w:rsidRDefault="002303F7" w:rsidP="002303F7">
            <w:pPr>
              <w:rPr>
                <w:rFonts w:cs="Arial"/>
                <w:b/>
              </w:rPr>
            </w:pPr>
            <w:r>
              <w:rPr>
                <w:rFonts w:cs="Arial"/>
                <w:b/>
              </w:rPr>
              <w:t>Aantoonbare ervaring met h</w:t>
            </w:r>
            <w:r w:rsidRPr="00617533">
              <w:rPr>
                <w:rFonts w:cs="Arial"/>
                <w:b/>
              </w:rPr>
              <w:t>et</w:t>
            </w:r>
            <w:r>
              <w:rPr>
                <w:rFonts w:cs="Arial"/>
                <w:b/>
              </w:rPr>
              <w:t xml:space="preserve"> leveren, implementeren</w:t>
            </w:r>
            <w:r w:rsidRPr="00617533">
              <w:rPr>
                <w:rFonts w:cs="Arial"/>
                <w:b/>
              </w:rPr>
              <w:t xml:space="preserve"> en onderhouden van een </w:t>
            </w:r>
            <w:r>
              <w:rPr>
                <w:rFonts w:cs="Arial"/>
                <w:b/>
              </w:rPr>
              <w:t xml:space="preserve">compleet Raadsinformatiesysteem </w:t>
            </w:r>
            <w:r w:rsidRPr="00617533">
              <w:rPr>
                <w:rFonts w:cs="Arial"/>
                <w:b/>
              </w:rPr>
              <w:t xml:space="preserve">inclusief een </w:t>
            </w:r>
            <w:r w:rsidR="00AD502D">
              <w:rPr>
                <w:rFonts w:cs="Arial"/>
                <w:b/>
              </w:rPr>
              <w:t>koppeling</w:t>
            </w:r>
            <w:r w:rsidR="00AD502D" w:rsidRPr="00617533">
              <w:rPr>
                <w:rFonts w:cs="Arial"/>
                <w:b/>
              </w:rPr>
              <w:t xml:space="preserve"> </w:t>
            </w:r>
            <w:r w:rsidRPr="00617533">
              <w:rPr>
                <w:rFonts w:cs="Arial"/>
                <w:b/>
              </w:rPr>
              <w:t>voor audiovisuele verslaglegging.</w:t>
            </w:r>
          </w:p>
          <w:p w14:paraId="56ABA956" w14:textId="77777777" w:rsidR="002303F7" w:rsidRPr="006E5E8E" w:rsidRDefault="002303F7" w:rsidP="006E7138">
            <w:pPr>
              <w:tabs>
                <w:tab w:val="right" w:pos="6173"/>
              </w:tabs>
              <w:rPr>
                <w:rFonts w:cs="Arial"/>
              </w:rPr>
            </w:pPr>
          </w:p>
        </w:tc>
      </w:tr>
      <w:tr w:rsidR="00FC71C5" w:rsidRPr="006E5E8E" w14:paraId="5BB6616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84596A" w14:textId="77777777" w:rsidR="00FC71C5" w:rsidRDefault="00FC71C5" w:rsidP="006E7138">
            <w:pPr>
              <w:rPr>
                <w:rFonts w:cs="Arial"/>
              </w:rPr>
            </w:pPr>
          </w:p>
          <w:p w14:paraId="419672AE" w14:textId="51CB5B8F"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43BA4358"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355E595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FA38A5" w14:textId="77777777" w:rsidR="00FC71C5" w:rsidRDefault="00FC71C5" w:rsidP="006E7138">
            <w:pPr>
              <w:rPr>
                <w:rFonts w:cs="Arial"/>
              </w:rPr>
            </w:pPr>
          </w:p>
          <w:p w14:paraId="7EC3B5D5" w14:textId="72E4DCDE"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23B187" w14:textId="77777777" w:rsidR="00FC71C5" w:rsidRPr="006E5E8E" w:rsidRDefault="00FC71C5" w:rsidP="006E7138">
            <w:pPr>
              <w:rPr>
                <w:rFonts w:cs="Arial"/>
              </w:rPr>
            </w:pPr>
            <w:r w:rsidRPr="006E5E8E">
              <w:rPr>
                <w:rFonts w:cs="Arial"/>
              </w:rPr>
              <w:t> </w:t>
            </w:r>
          </w:p>
        </w:tc>
      </w:tr>
      <w:tr w:rsidR="00FC71C5" w:rsidRPr="006E5E8E" w14:paraId="6AC7FDF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5C1ED" w14:textId="77777777" w:rsidR="00FC71C5" w:rsidRDefault="00FC71C5" w:rsidP="006E7138">
            <w:pPr>
              <w:rPr>
                <w:rFonts w:cs="Arial"/>
              </w:rPr>
            </w:pPr>
          </w:p>
          <w:p w14:paraId="7F963B83" w14:textId="2C7E5A95"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17619C9" w14:textId="77777777" w:rsidR="00FC71C5" w:rsidRPr="006E5E8E" w:rsidRDefault="00FC71C5" w:rsidP="006E7138">
            <w:pPr>
              <w:rPr>
                <w:rFonts w:cs="Arial"/>
              </w:rPr>
            </w:pPr>
            <w:r w:rsidRPr="006E5E8E">
              <w:rPr>
                <w:rFonts w:cs="Arial"/>
              </w:rPr>
              <w:t> </w:t>
            </w:r>
          </w:p>
        </w:tc>
      </w:tr>
      <w:tr w:rsidR="00FC71C5" w:rsidRPr="006E5E8E" w14:paraId="3810B5A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38F5106" w14:textId="77777777" w:rsidR="00FC71C5" w:rsidRDefault="00FC71C5" w:rsidP="006E7138">
            <w:pPr>
              <w:rPr>
                <w:rFonts w:cs="Arial"/>
              </w:rPr>
            </w:pPr>
          </w:p>
          <w:p w14:paraId="15671E04" w14:textId="1F726B69"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FF729F0" w14:textId="77777777" w:rsidR="00FC71C5" w:rsidRPr="006E5E8E" w:rsidRDefault="00FC71C5" w:rsidP="006E7138">
            <w:pPr>
              <w:rPr>
                <w:rFonts w:cs="Arial"/>
              </w:rPr>
            </w:pPr>
            <w:r w:rsidRPr="006E5E8E">
              <w:rPr>
                <w:rFonts w:cs="Arial"/>
              </w:rPr>
              <w:t> </w:t>
            </w:r>
          </w:p>
        </w:tc>
      </w:tr>
      <w:tr w:rsidR="00FC71C5" w:rsidRPr="006E5E8E" w14:paraId="47FDB0B9"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E0E3615" w14:textId="77777777" w:rsidR="00FC71C5" w:rsidRDefault="00FC71C5" w:rsidP="006E7138">
            <w:pPr>
              <w:rPr>
                <w:rFonts w:cs="Arial"/>
              </w:rPr>
            </w:pPr>
          </w:p>
          <w:p w14:paraId="74159CDC" w14:textId="6446E00D"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C2F91EA" w14:textId="77777777" w:rsidR="00FC71C5" w:rsidRPr="006E5E8E" w:rsidRDefault="00FC71C5" w:rsidP="006E7138">
            <w:pPr>
              <w:rPr>
                <w:rFonts w:cs="Arial"/>
              </w:rPr>
            </w:pPr>
            <w:r w:rsidRPr="006E5E8E">
              <w:rPr>
                <w:rFonts w:cs="Arial"/>
              </w:rPr>
              <w:t> </w:t>
            </w:r>
          </w:p>
        </w:tc>
      </w:tr>
      <w:tr w:rsidR="00FC71C5" w:rsidRPr="006E5E8E" w14:paraId="04829BF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5C71D57" w14:textId="77777777" w:rsidR="00FC71C5" w:rsidRDefault="00FC71C5" w:rsidP="006E7138">
            <w:pPr>
              <w:rPr>
                <w:rFonts w:cs="Arial"/>
              </w:rPr>
            </w:pPr>
          </w:p>
          <w:p w14:paraId="6A7186A4" w14:textId="1B9F3529" w:rsidR="00FC71C5" w:rsidRPr="006E5E8E" w:rsidRDefault="00FC71C5" w:rsidP="006E7138">
            <w:pPr>
              <w:rPr>
                <w:rFonts w:cs="Arial"/>
              </w:rPr>
            </w:pPr>
            <w:r w:rsidRPr="006E5E8E">
              <w:rPr>
                <w:rFonts w:cs="Arial"/>
              </w:rPr>
              <w:t>Opdrachtformulering:</w:t>
            </w:r>
          </w:p>
          <w:p w14:paraId="20472ED3" w14:textId="77777777" w:rsidR="00FC71C5" w:rsidRPr="006E5E8E" w:rsidRDefault="00FC71C5" w:rsidP="006E7138">
            <w:pPr>
              <w:rPr>
                <w:rFonts w:cs="Arial"/>
              </w:rPr>
            </w:pPr>
          </w:p>
          <w:p w14:paraId="65DC280C" w14:textId="77777777" w:rsidR="00FC71C5" w:rsidRPr="006E5E8E" w:rsidRDefault="00FC71C5" w:rsidP="006E7138">
            <w:pPr>
              <w:rPr>
                <w:rFonts w:cs="Arial"/>
              </w:rPr>
            </w:pPr>
          </w:p>
          <w:p w14:paraId="49F93491" w14:textId="77777777" w:rsidR="00FC71C5" w:rsidRPr="006E5E8E" w:rsidRDefault="00FC71C5" w:rsidP="006E7138">
            <w:pPr>
              <w:rPr>
                <w:rFonts w:cs="Arial"/>
              </w:rPr>
            </w:pPr>
          </w:p>
          <w:p w14:paraId="7862813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603A29F" w14:textId="77777777" w:rsidR="00FC71C5" w:rsidRPr="006E5E8E" w:rsidRDefault="00FC71C5" w:rsidP="006E7138">
            <w:pPr>
              <w:rPr>
                <w:rFonts w:cs="Arial"/>
              </w:rPr>
            </w:pPr>
            <w:r w:rsidRPr="006E5E8E">
              <w:rPr>
                <w:rFonts w:cs="Arial"/>
              </w:rPr>
              <w:t> </w:t>
            </w:r>
          </w:p>
        </w:tc>
      </w:tr>
      <w:tr w:rsidR="00FC71C5" w:rsidRPr="006E5E8E" w14:paraId="51F3D2A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060A21A" w14:textId="77777777" w:rsidR="00FC71C5" w:rsidRDefault="00FC71C5" w:rsidP="006E7138">
            <w:pPr>
              <w:rPr>
                <w:rFonts w:cs="Arial"/>
              </w:rPr>
            </w:pPr>
          </w:p>
          <w:p w14:paraId="21A6CD85" w14:textId="773B7E13" w:rsidR="00FC71C5" w:rsidRPr="006E5E8E" w:rsidRDefault="00FC71C5" w:rsidP="006E7138">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172718EC" w14:textId="77777777" w:rsidR="00FC71C5" w:rsidRPr="006E5E8E" w:rsidRDefault="00FC71C5" w:rsidP="006E7138">
            <w:pPr>
              <w:rPr>
                <w:rFonts w:cs="Arial"/>
              </w:rPr>
            </w:pPr>
          </w:p>
        </w:tc>
      </w:tr>
      <w:tr w:rsidR="00FC71C5" w:rsidRPr="006E5E8E" w14:paraId="656221F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55BA12C" w14:textId="77777777" w:rsidR="00FC71C5" w:rsidRDefault="00FC71C5" w:rsidP="006E7138">
            <w:pPr>
              <w:rPr>
                <w:rFonts w:cs="Arial"/>
              </w:rPr>
            </w:pPr>
          </w:p>
          <w:p w14:paraId="333A4E47" w14:textId="7DD59254"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5ED9D235" w14:textId="77777777" w:rsidR="00FC71C5" w:rsidRPr="006E5E8E" w:rsidRDefault="00FC71C5" w:rsidP="006E7138">
            <w:pPr>
              <w:rPr>
                <w:rFonts w:cs="Arial"/>
              </w:rPr>
            </w:pPr>
            <w:r w:rsidRPr="006E5E8E">
              <w:rPr>
                <w:rFonts w:cs="Arial"/>
              </w:rPr>
              <w:t> </w:t>
            </w:r>
          </w:p>
        </w:tc>
      </w:tr>
      <w:tr w:rsidR="00FC71C5" w:rsidRPr="006E5E8E" w14:paraId="2A2C305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6B606A3" w14:textId="77777777" w:rsidR="00FC71C5" w:rsidRDefault="00FC71C5" w:rsidP="006E7138">
            <w:pPr>
              <w:rPr>
                <w:rFonts w:cs="Arial"/>
              </w:rPr>
            </w:pPr>
          </w:p>
          <w:p w14:paraId="00BE7527" w14:textId="6CC2C2BF" w:rsidR="00FC71C5" w:rsidRPr="006E5E8E" w:rsidRDefault="00FC71C5" w:rsidP="006E7138">
            <w:pPr>
              <w:rPr>
                <w:rFonts w:cs="Arial"/>
              </w:rPr>
            </w:pPr>
            <w:r w:rsidRPr="006E5E8E">
              <w:rPr>
                <w:rFonts w:cs="Arial"/>
              </w:rPr>
              <w:t>Looptijd:</w:t>
            </w:r>
          </w:p>
          <w:p w14:paraId="25A0F9EA"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1994DDFF" w14:textId="77777777" w:rsidR="00FC71C5" w:rsidRDefault="00FC71C5" w:rsidP="006E7138">
            <w:pPr>
              <w:rPr>
                <w:rFonts w:cs="Arial"/>
              </w:rPr>
            </w:pPr>
          </w:p>
          <w:p w14:paraId="2BA047F3" w14:textId="1C49CD84" w:rsidR="00FC71C5" w:rsidRPr="006E5E8E" w:rsidRDefault="00FC71C5" w:rsidP="006E7138">
            <w:pPr>
              <w:rPr>
                <w:rFonts w:cs="Arial"/>
              </w:rPr>
            </w:pPr>
            <w:r w:rsidRPr="006E5E8E">
              <w:rPr>
                <w:rFonts w:cs="Arial"/>
              </w:rPr>
              <w:t>Begi</w:t>
            </w:r>
            <w:r>
              <w:rPr>
                <w:rFonts w:cs="Arial"/>
              </w:rPr>
              <w:t>n:   ____-____-_______</w:t>
            </w:r>
          </w:p>
          <w:p w14:paraId="3EF4EE43" w14:textId="77777777" w:rsidR="00FC71C5" w:rsidRPr="006E5E8E" w:rsidRDefault="00FC71C5" w:rsidP="006E7138">
            <w:pPr>
              <w:rPr>
                <w:rFonts w:cs="Arial"/>
              </w:rPr>
            </w:pPr>
          </w:p>
          <w:p w14:paraId="499EC672" w14:textId="4A52A668" w:rsidR="00FC71C5" w:rsidRDefault="00FC71C5" w:rsidP="006E7138">
            <w:pPr>
              <w:rPr>
                <w:rFonts w:cs="Arial"/>
              </w:rPr>
            </w:pPr>
            <w:r>
              <w:rPr>
                <w:rFonts w:cs="Arial"/>
              </w:rPr>
              <w:t>Eind:</w:t>
            </w:r>
            <w:r>
              <w:rPr>
                <w:rFonts w:cs="Arial"/>
              </w:rPr>
              <w:tab/>
              <w:t>____-____-_______</w:t>
            </w:r>
          </w:p>
          <w:p w14:paraId="55654C47" w14:textId="1F98F293" w:rsidR="00FC71C5" w:rsidRPr="006E5E8E" w:rsidRDefault="00FC71C5" w:rsidP="006E7138">
            <w:pPr>
              <w:rPr>
                <w:rFonts w:cs="Arial"/>
              </w:rPr>
            </w:pPr>
          </w:p>
        </w:tc>
      </w:tr>
    </w:tbl>
    <w:p w14:paraId="7C472656" w14:textId="77777777" w:rsidR="00FC71C5" w:rsidRDefault="00FC71C5" w:rsidP="00FC71C5">
      <w:pPr>
        <w:rPr>
          <w:rFonts w:cs="Arial"/>
        </w:rPr>
      </w:pPr>
    </w:p>
    <w:p w14:paraId="50969BF0" w14:textId="77777777" w:rsidR="00FC71C5" w:rsidRPr="006E5E8E" w:rsidRDefault="00FC71C5" w:rsidP="00FC71C5">
      <w:pPr>
        <w:rPr>
          <w:rFonts w:cs="Arial"/>
        </w:rPr>
      </w:pPr>
    </w:p>
    <w:p w14:paraId="3CE93934" w14:textId="77777777" w:rsidR="00FC71C5" w:rsidRPr="006E5E8E" w:rsidRDefault="00FC71C5" w:rsidP="00FC71C5">
      <w:pPr>
        <w:rPr>
          <w:rFonts w:cs="Arial"/>
        </w:rPr>
      </w:pPr>
    </w:p>
    <w:p w14:paraId="5A4452C3"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6AD900E" w14:textId="77777777" w:rsidTr="006E7138">
        <w:trPr>
          <w:trHeight w:val="494"/>
        </w:trPr>
        <w:tc>
          <w:tcPr>
            <w:tcW w:w="4320" w:type="dxa"/>
          </w:tcPr>
          <w:p w14:paraId="71CA3C86" w14:textId="77777777" w:rsidR="00FC71C5" w:rsidRDefault="00FC71C5" w:rsidP="006E7138">
            <w:pPr>
              <w:rPr>
                <w:rFonts w:cs="Arial"/>
              </w:rPr>
            </w:pPr>
          </w:p>
          <w:p w14:paraId="0A27D8A3" w14:textId="35009112" w:rsidR="00FC71C5" w:rsidRPr="006E5E8E" w:rsidRDefault="00FC71C5" w:rsidP="006E7138">
            <w:pPr>
              <w:rPr>
                <w:rFonts w:cs="Arial"/>
              </w:rPr>
            </w:pPr>
            <w:r w:rsidRPr="006E5E8E">
              <w:rPr>
                <w:rFonts w:cs="Arial"/>
              </w:rPr>
              <w:t>Plaats:</w:t>
            </w:r>
          </w:p>
        </w:tc>
        <w:tc>
          <w:tcPr>
            <w:tcW w:w="4752" w:type="dxa"/>
          </w:tcPr>
          <w:p w14:paraId="35AE97DE" w14:textId="77777777" w:rsidR="00FC71C5" w:rsidRPr="006E5E8E" w:rsidRDefault="00FC71C5" w:rsidP="006E7138">
            <w:pPr>
              <w:rPr>
                <w:rFonts w:cs="Arial"/>
              </w:rPr>
            </w:pPr>
          </w:p>
          <w:p w14:paraId="0604F166" w14:textId="77777777" w:rsidR="00FC71C5" w:rsidRPr="006E5E8E" w:rsidRDefault="00FC71C5" w:rsidP="006E7138">
            <w:pPr>
              <w:rPr>
                <w:rFonts w:cs="Arial"/>
              </w:rPr>
            </w:pPr>
          </w:p>
        </w:tc>
      </w:tr>
      <w:tr w:rsidR="00FC71C5" w:rsidRPr="006E5E8E" w14:paraId="5C007FE8" w14:textId="77777777" w:rsidTr="006E7138">
        <w:trPr>
          <w:trHeight w:val="509"/>
        </w:trPr>
        <w:tc>
          <w:tcPr>
            <w:tcW w:w="4320" w:type="dxa"/>
          </w:tcPr>
          <w:p w14:paraId="08C47C45" w14:textId="77777777" w:rsidR="00FC71C5" w:rsidRDefault="00FC71C5" w:rsidP="006E7138">
            <w:pPr>
              <w:rPr>
                <w:rFonts w:cs="Arial"/>
              </w:rPr>
            </w:pPr>
          </w:p>
          <w:p w14:paraId="4B7C0CD4" w14:textId="141BC796" w:rsidR="00FC71C5" w:rsidRPr="006E5E8E" w:rsidRDefault="00FC71C5" w:rsidP="006E7138">
            <w:pPr>
              <w:rPr>
                <w:rFonts w:cs="Arial"/>
              </w:rPr>
            </w:pPr>
            <w:r w:rsidRPr="006E5E8E">
              <w:rPr>
                <w:rFonts w:cs="Arial"/>
              </w:rPr>
              <w:t>Datum:</w:t>
            </w:r>
          </w:p>
          <w:p w14:paraId="7104ED24" w14:textId="77777777" w:rsidR="00FC71C5" w:rsidRPr="006E5E8E" w:rsidRDefault="00FC71C5" w:rsidP="006E7138">
            <w:pPr>
              <w:rPr>
                <w:rFonts w:cs="Arial"/>
              </w:rPr>
            </w:pPr>
          </w:p>
        </w:tc>
        <w:tc>
          <w:tcPr>
            <w:tcW w:w="4752" w:type="dxa"/>
          </w:tcPr>
          <w:p w14:paraId="650A6CE5" w14:textId="77777777" w:rsidR="00FC71C5" w:rsidRPr="006E5E8E" w:rsidRDefault="00FC71C5" w:rsidP="006E7138">
            <w:pPr>
              <w:rPr>
                <w:rFonts w:cs="Arial"/>
              </w:rPr>
            </w:pPr>
          </w:p>
        </w:tc>
      </w:tr>
      <w:tr w:rsidR="00FC71C5" w:rsidRPr="006E5E8E" w14:paraId="23B3F2BD" w14:textId="77777777" w:rsidTr="006E7138">
        <w:trPr>
          <w:trHeight w:val="509"/>
        </w:trPr>
        <w:tc>
          <w:tcPr>
            <w:tcW w:w="4320" w:type="dxa"/>
          </w:tcPr>
          <w:p w14:paraId="10E3708A" w14:textId="77777777" w:rsidR="00FC71C5" w:rsidRDefault="00FC71C5" w:rsidP="006E7138">
            <w:pPr>
              <w:rPr>
                <w:rFonts w:cs="Arial"/>
              </w:rPr>
            </w:pPr>
          </w:p>
          <w:p w14:paraId="1A37C4A5" w14:textId="2D8CE2BE" w:rsidR="00FC71C5" w:rsidRPr="006E5E8E" w:rsidRDefault="00FC71C5" w:rsidP="006E7138">
            <w:pPr>
              <w:rPr>
                <w:rFonts w:cs="Arial"/>
              </w:rPr>
            </w:pPr>
            <w:r w:rsidRPr="006E5E8E">
              <w:rPr>
                <w:rFonts w:cs="Arial"/>
              </w:rPr>
              <w:t>Naam:</w:t>
            </w:r>
          </w:p>
        </w:tc>
        <w:tc>
          <w:tcPr>
            <w:tcW w:w="4752" w:type="dxa"/>
          </w:tcPr>
          <w:p w14:paraId="687FADDA" w14:textId="77777777" w:rsidR="00FC71C5" w:rsidRPr="006E5E8E" w:rsidRDefault="00FC71C5" w:rsidP="006E7138">
            <w:pPr>
              <w:rPr>
                <w:rFonts w:cs="Arial"/>
              </w:rPr>
            </w:pPr>
          </w:p>
          <w:p w14:paraId="053D8214" w14:textId="77777777" w:rsidR="00FC71C5" w:rsidRPr="006E5E8E" w:rsidRDefault="00FC71C5" w:rsidP="006E7138">
            <w:pPr>
              <w:rPr>
                <w:rFonts w:cs="Arial"/>
              </w:rPr>
            </w:pPr>
          </w:p>
        </w:tc>
      </w:tr>
      <w:tr w:rsidR="00FC71C5" w:rsidRPr="006E5E8E" w14:paraId="037C5557" w14:textId="77777777" w:rsidTr="006E7138">
        <w:trPr>
          <w:trHeight w:val="286"/>
        </w:trPr>
        <w:tc>
          <w:tcPr>
            <w:tcW w:w="4320" w:type="dxa"/>
          </w:tcPr>
          <w:p w14:paraId="551075D7" w14:textId="77777777" w:rsidR="00FC71C5" w:rsidRDefault="00FC71C5" w:rsidP="006E7138">
            <w:pPr>
              <w:rPr>
                <w:rFonts w:cs="Arial"/>
              </w:rPr>
            </w:pPr>
          </w:p>
          <w:p w14:paraId="4973FC59" w14:textId="2133A367" w:rsidR="00FC71C5" w:rsidRPr="006E5E8E" w:rsidRDefault="00FC71C5" w:rsidP="006E7138">
            <w:pPr>
              <w:rPr>
                <w:rFonts w:cs="Arial"/>
              </w:rPr>
            </w:pPr>
            <w:r w:rsidRPr="006E5E8E">
              <w:rPr>
                <w:rFonts w:cs="Arial"/>
              </w:rPr>
              <w:t>Functie:</w:t>
            </w:r>
          </w:p>
        </w:tc>
        <w:tc>
          <w:tcPr>
            <w:tcW w:w="4752" w:type="dxa"/>
          </w:tcPr>
          <w:p w14:paraId="01A4CB50" w14:textId="77777777" w:rsidR="00FC71C5" w:rsidRPr="006E5E8E" w:rsidRDefault="00FC71C5" w:rsidP="006E7138">
            <w:pPr>
              <w:rPr>
                <w:rFonts w:cs="Arial"/>
              </w:rPr>
            </w:pPr>
          </w:p>
          <w:p w14:paraId="2A185B89" w14:textId="77777777" w:rsidR="00FC71C5" w:rsidRPr="006E5E8E" w:rsidRDefault="00FC71C5" w:rsidP="006E7138">
            <w:pPr>
              <w:rPr>
                <w:rFonts w:cs="Arial"/>
              </w:rPr>
            </w:pPr>
          </w:p>
        </w:tc>
      </w:tr>
      <w:tr w:rsidR="00FC71C5" w:rsidRPr="006E5E8E" w14:paraId="18FAD580" w14:textId="77777777" w:rsidTr="006E7138">
        <w:trPr>
          <w:trHeight w:val="286"/>
        </w:trPr>
        <w:tc>
          <w:tcPr>
            <w:tcW w:w="4320" w:type="dxa"/>
          </w:tcPr>
          <w:p w14:paraId="0F08B72B" w14:textId="77777777" w:rsidR="00FC71C5" w:rsidRDefault="00FC71C5" w:rsidP="006E7138">
            <w:pPr>
              <w:rPr>
                <w:rFonts w:cs="Arial"/>
              </w:rPr>
            </w:pPr>
          </w:p>
          <w:p w14:paraId="044A92CF" w14:textId="77777777" w:rsidR="00FC71C5" w:rsidRDefault="00FC71C5" w:rsidP="006E7138">
            <w:pPr>
              <w:rPr>
                <w:rFonts w:cs="Arial"/>
              </w:rPr>
            </w:pPr>
          </w:p>
          <w:p w14:paraId="201397EA" w14:textId="77777777" w:rsidR="00FC71C5" w:rsidRDefault="00FC71C5" w:rsidP="006E7138">
            <w:pPr>
              <w:rPr>
                <w:rFonts w:cs="Arial"/>
              </w:rPr>
            </w:pPr>
          </w:p>
          <w:p w14:paraId="619293E9" w14:textId="77777777" w:rsidR="00FC71C5" w:rsidRDefault="00FC71C5" w:rsidP="006E7138">
            <w:pPr>
              <w:rPr>
                <w:rFonts w:cs="Arial"/>
              </w:rPr>
            </w:pPr>
          </w:p>
          <w:p w14:paraId="53E29CEB" w14:textId="4125C8BB" w:rsidR="00FC71C5" w:rsidRPr="006E5E8E" w:rsidRDefault="00FC71C5" w:rsidP="006E7138">
            <w:pPr>
              <w:rPr>
                <w:rFonts w:cs="Arial"/>
              </w:rPr>
            </w:pPr>
            <w:r w:rsidRPr="006E5E8E">
              <w:rPr>
                <w:rFonts w:cs="Arial"/>
              </w:rPr>
              <w:t>Handtekening:</w:t>
            </w:r>
          </w:p>
          <w:p w14:paraId="594C4ECD" w14:textId="5449DE1F" w:rsidR="00FC71C5" w:rsidRPr="006E5E8E" w:rsidRDefault="00FC71C5" w:rsidP="006E7138">
            <w:pPr>
              <w:rPr>
                <w:rFonts w:cs="Arial"/>
              </w:rPr>
            </w:pPr>
          </w:p>
        </w:tc>
        <w:tc>
          <w:tcPr>
            <w:tcW w:w="4752" w:type="dxa"/>
          </w:tcPr>
          <w:p w14:paraId="5F77FB91" w14:textId="77777777" w:rsidR="00FC71C5" w:rsidRPr="006E5E8E" w:rsidRDefault="00FC71C5" w:rsidP="006E7138">
            <w:pPr>
              <w:rPr>
                <w:rFonts w:cs="Arial"/>
              </w:rPr>
            </w:pPr>
          </w:p>
        </w:tc>
      </w:tr>
    </w:tbl>
    <w:p w14:paraId="69DD5196" w14:textId="301D56B6" w:rsidR="00604460" w:rsidRDefault="00604460" w:rsidP="00FC71C5">
      <w:pPr>
        <w:rPr>
          <w:rFonts w:cs="Arial"/>
        </w:rPr>
      </w:pPr>
    </w:p>
    <w:p w14:paraId="70945E7A" w14:textId="77777777" w:rsidR="00604460" w:rsidRDefault="00604460">
      <w:pPr>
        <w:rPr>
          <w:rFonts w:cs="Arial"/>
        </w:rPr>
      </w:pPr>
      <w:r>
        <w:rPr>
          <w:rFonts w:cs="Arial"/>
        </w:rPr>
        <w:br w:type="page"/>
      </w:r>
    </w:p>
    <w:p w14:paraId="23551429" w14:textId="77777777" w:rsidR="00604460" w:rsidRPr="00592F8B" w:rsidRDefault="00604460" w:rsidP="00604460">
      <w:pPr>
        <w:rPr>
          <w:rFonts w:cs="Arial"/>
          <w:b/>
        </w:rPr>
      </w:pPr>
      <w:r w:rsidRPr="00592F8B">
        <w:rPr>
          <w:rFonts w:cs="Arial"/>
          <w:b/>
        </w:rPr>
        <w:lastRenderedPageBreak/>
        <w:t xml:space="preserve">FORMAT </w:t>
      </w:r>
      <w:r>
        <w:rPr>
          <w:rFonts w:cs="Arial"/>
          <w:b/>
        </w:rPr>
        <w:t>REFERENTIE</w:t>
      </w:r>
    </w:p>
    <w:p w14:paraId="11F32524" w14:textId="77777777" w:rsidR="00604460" w:rsidRPr="006E5E8E" w:rsidRDefault="00604460" w:rsidP="00604460">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604460" w:rsidRPr="006E5E8E" w14:paraId="431B1F6E" w14:textId="77777777" w:rsidTr="002434D4">
        <w:trPr>
          <w:trHeight w:val="564"/>
        </w:trPr>
        <w:tc>
          <w:tcPr>
            <w:tcW w:w="9087" w:type="dxa"/>
            <w:gridSpan w:val="2"/>
            <w:tcBorders>
              <w:top w:val="single" w:sz="4" w:space="0" w:color="auto"/>
              <w:left w:val="single" w:sz="4" w:space="0" w:color="auto"/>
              <w:bottom w:val="single" w:sz="4" w:space="0" w:color="auto"/>
              <w:right w:val="single" w:sz="4" w:space="0" w:color="auto"/>
            </w:tcBorders>
            <w:noWrap/>
          </w:tcPr>
          <w:p w14:paraId="2CF35E65" w14:textId="77777777" w:rsidR="00604460" w:rsidRPr="00AB39F3" w:rsidRDefault="00604460" w:rsidP="00AB39F3">
            <w:pPr>
              <w:rPr>
                <w:i/>
                <w:color w:val="4F81BD" w:themeColor="accent1"/>
              </w:rPr>
            </w:pPr>
            <w:r w:rsidRPr="00AB39F3">
              <w:rPr>
                <w:i/>
                <w:color w:val="4F81BD" w:themeColor="accent1"/>
              </w:rPr>
              <w:t>Kerncompetentie 2:</w:t>
            </w:r>
          </w:p>
          <w:p w14:paraId="0F791605" w14:textId="77777777" w:rsidR="00604460" w:rsidRPr="00617533" w:rsidRDefault="00604460" w:rsidP="00604460">
            <w:pPr>
              <w:rPr>
                <w:rFonts w:cs="Arial"/>
                <w:b/>
              </w:rPr>
            </w:pPr>
            <w:r>
              <w:rPr>
                <w:rFonts w:cs="Arial"/>
                <w:b/>
              </w:rPr>
              <w:t>Aantoonbare ervaring met de migratie van het huidige Raadsinformatiesysteem naar een nieuw Raadsinformatiesysteem</w:t>
            </w:r>
            <w:r w:rsidRPr="00617533">
              <w:rPr>
                <w:rFonts w:cs="Arial"/>
                <w:b/>
              </w:rPr>
              <w:t>.</w:t>
            </w:r>
          </w:p>
          <w:p w14:paraId="7644A92D" w14:textId="77777777" w:rsidR="00604460" w:rsidRPr="006E5E8E" w:rsidRDefault="00604460" w:rsidP="002434D4">
            <w:pPr>
              <w:tabs>
                <w:tab w:val="right" w:pos="6173"/>
              </w:tabs>
              <w:rPr>
                <w:rFonts w:cs="Arial"/>
              </w:rPr>
            </w:pPr>
          </w:p>
        </w:tc>
      </w:tr>
      <w:tr w:rsidR="00604460" w:rsidRPr="006E5E8E" w14:paraId="585BE185"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02919103" w14:textId="77777777" w:rsidR="00604460" w:rsidRDefault="00604460" w:rsidP="002434D4">
            <w:pPr>
              <w:rPr>
                <w:rFonts w:cs="Arial"/>
              </w:rPr>
            </w:pPr>
          </w:p>
          <w:p w14:paraId="2574CF99" w14:textId="77777777" w:rsidR="00604460" w:rsidRPr="006E5E8E" w:rsidRDefault="00604460" w:rsidP="002434D4">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0D4CDA35" w14:textId="77777777" w:rsidR="00604460" w:rsidRPr="006E5E8E" w:rsidRDefault="00604460" w:rsidP="002434D4">
            <w:pPr>
              <w:tabs>
                <w:tab w:val="right" w:pos="6173"/>
              </w:tabs>
              <w:rPr>
                <w:rFonts w:cs="Arial"/>
              </w:rPr>
            </w:pPr>
            <w:r w:rsidRPr="006E5E8E">
              <w:rPr>
                <w:rFonts w:cs="Arial"/>
              </w:rPr>
              <w:t> </w:t>
            </w:r>
            <w:r>
              <w:rPr>
                <w:rFonts w:cs="Arial"/>
              </w:rPr>
              <w:tab/>
            </w:r>
          </w:p>
        </w:tc>
      </w:tr>
      <w:tr w:rsidR="00604460" w:rsidRPr="006E5E8E" w14:paraId="2E0CFF81"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57E782FB" w14:textId="77777777" w:rsidR="00604460" w:rsidRDefault="00604460" w:rsidP="002434D4">
            <w:pPr>
              <w:rPr>
                <w:rFonts w:cs="Arial"/>
              </w:rPr>
            </w:pPr>
          </w:p>
          <w:p w14:paraId="6798C4F4" w14:textId="77777777" w:rsidR="00604460" w:rsidRPr="006E5E8E" w:rsidRDefault="00604460" w:rsidP="002434D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6AC8A273" w14:textId="77777777" w:rsidR="00604460" w:rsidRPr="006E5E8E" w:rsidRDefault="00604460" w:rsidP="002434D4">
            <w:pPr>
              <w:rPr>
                <w:rFonts w:cs="Arial"/>
              </w:rPr>
            </w:pPr>
            <w:r w:rsidRPr="006E5E8E">
              <w:rPr>
                <w:rFonts w:cs="Arial"/>
              </w:rPr>
              <w:t> </w:t>
            </w:r>
          </w:p>
        </w:tc>
      </w:tr>
      <w:tr w:rsidR="00604460" w:rsidRPr="006E5E8E" w14:paraId="008B2B20"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43B2B6BA" w14:textId="77777777" w:rsidR="00604460" w:rsidRDefault="00604460" w:rsidP="002434D4">
            <w:pPr>
              <w:rPr>
                <w:rFonts w:cs="Arial"/>
              </w:rPr>
            </w:pPr>
          </w:p>
          <w:p w14:paraId="3A18E69F" w14:textId="77777777" w:rsidR="00604460" w:rsidRPr="006E5E8E" w:rsidRDefault="00604460" w:rsidP="002434D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68542E90" w14:textId="77777777" w:rsidR="00604460" w:rsidRPr="006E5E8E" w:rsidRDefault="00604460" w:rsidP="002434D4">
            <w:pPr>
              <w:rPr>
                <w:rFonts w:cs="Arial"/>
              </w:rPr>
            </w:pPr>
            <w:r w:rsidRPr="006E5E8E">
              <w:rPr>
                <w:rFonts w:cs="Arial"/>
              </w:rPr>
              <w:t> </w:t>
            </w:r>
          </w:p>
        </w:tc>
      </w:tr>
      <w:tr w:rsidR="00604460" w:rsidRPr="006E5E8E" w14:paraId="38016CF0"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760211CF" w14:textId="77777777" w:rsidR="00604460" w:rsidRDefault="00604460" w:rsidP="002434D4">
            <w:pPr>
              <w:rPr>
                <w:rFonts w:cs="Arial"/>
              </w:rPr>
            </w:pPr>
          </w:p>
          <w:p w14:paraId="48723254" w14:textId="77777777" w:rsidR="00604460" w:rsidRPr="006E5E8E" w:rsidRDefault="00604460" w:rsidP="002434D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600196C2" w14:textId="77777777" w:rsidR="00604460" w:rsidRPr="006E5E8E" w:rsidRDefault="00604460" w:rsidP="002434D4">
            <w:pPr>
              <w:rPr>
                <w:rFonts w:cs="Arial"/>
              </w:rPr>
            </w:pPr>
            <w:r w:rsidRPr="006E5E8E">
              <w:rPr>
                <w:rFonts w:cs="Arial"/>
              </w:rPr>
              <w:t> </w:t>
            </w:r>
          </w:p>
        </w:tc>
      </w:tr>
      <w:tr w:rsidR="00604460" w:rsidRPr="006E5E8E" w14:paraId="5DE023BD"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29BD1293" w14:textId="77777777" w:rsidR="00604460" w:rsidRDefault="00604460" w:rsidP="002434D4">
            <w:pPr>
              <w:rPr>
                <w:rFonts w:cs="Arial"/>
              </w:rPr>
            </w:pPr>
          </w:p>
          <w:p w14:paraId="557E4DA5" w14:textId="77777777" w:rsidR="00604460" w:rsidRPr="006E5E8E" w:rsidRDefault="00604460" w:rsidP="002434D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69758E47" w14:textId="77777777" w:rsidR="00604460" w:rsidRPr="006E5E8E" w:rsidRDefault="00604460" w:rsidP="002434D4">
            <w:pPr>
              <w:rPr>
                <w:rFonts w:cs="Arial"/>
              </w:rPr>
            </w:pPr>
            <w:r w:rsidRPr="006E5E8E">
              <w:rPr>
                <w:rFonts w:cs="Arial"/>
              </w:rPr>
              <w:t> </w:t>
            </w:r>
          </w:p>
        </w:tc>
      </w:tr>
      <w:tr w:rsidR="00604460" w:rsidRPr="006E5E8E" w14:paraId="5E2535BB"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7AC803B7" w14:textId="77777777" w:rsidR="00604460" w:rsidRDefault="00604460" w:rsidP="002434D4">
            <w:pPr>
              <w:rPr>
                <w:rFonts w:cs="Arial"/>
              </w:rPr>
            </w:pPr>
          </w:p>
          <w:p w14:paraId="66437F8F" w14:textId="77777777" w:rsidR="00604460" w:rsidRPr="006E5E8E" w:rsidRDefault="00604460" w:rsidP="002434D4">
            <w:pPr>
              <w:rPr>
                <w:rFonts w:cs="Arial"/>
              </w:rPr>
            </w:pPr>
            <w:r w:rsidRPr="006E5E8E">
              <w:rPr>
                <w:rFonts w:cs="Arial"/>
              </w:rPr>
              <w:t>Opdrachtformulering:</w:t>
            </w:r>
          </w:p>
          <w:p w14:paraId="4681895C" w14:textId="77777777" w:rsidR="00604460" w:rsidRPr="006E5E8E" w:rsidRDefault="00604460" w:rsidP="002434D4">
            <w:pPr>
              <w:rPr>
                <w:rFonts w:cs="Arial"/>
              </w:rPr>
            </w:pPr>
          </w:p>
          <w:p w14:paraId="727F6449" w14:textId="77777777" w:rsidR="00604460" w:rsidRPr="006E5E8E" w:rsidRDefault="00604460" w:rsidP="002434D4">
            <w:pPr>
              <w:rPr>
                <w:rFonts w:cs="Arial"/>
              </w:rPr>
            </w:pPr>
          </w:p>
          <w:p w14:paraId="1C374ADE" w14:textId="77777777" w:rsidR="00604460" w:rsidRPr="006E5E8E" w:rsidRDefault="00604460" w:rsidP="002434D4">
            <w:pPr>
              <w:rPr>
                <w:rFonts w:cs="Arial"/>
              </w:rPr>
            </w:pPr>
          </w:p>
          <w:p w14:paraId="103FF45A" w14:textId="77777777" w:rsidR="00604460" w:rsidRPr="006E5E8E" w:rsidRDefault="00604460" w:rsidP="002434D4">
            <w:pPr>
              <w:rPr>
                <w:rFonts w:cs="Arial"/>
              </w:rPr>
            </w:pPr>
          </w:p>
        </w:tc>
        <w:tc>
          <w:tcPr>
            <w:tcW w:w="4765" w:type="dxa"/>
            <w:tcBorders>
              <w:top w:val="single" w:sz="4" w:space="0" w:color="auto"/>
              <w:left w:val="nil"/>
              <w:bottom w:val="single" w:sz="4" w:space="0" w:color="auto"/>
              <w:right w:val="single" w:sz="4" w:space="0" w:color="auto"/>
            </w:tcBorders>
            <w:noWrap/>
          </w:tcPr>
          <w:p w14:paraId="008DE209" w14:textId="77777777" w:rsidR="00604460" w:rsidRPr="006E5E8E" w:rsidRDefault="00604460" w:rsidP="002434D4">
            <w:pPr>
              <w:rPr>
                <w:rFonts w:cs="Arial"/>
              </w:rPr>
            </w:pPr>
            <w:r w:rsidRPr="006E5E8E">
              <w:rPr>
                <w:rFonts w:cs="Arial"/>
              </w:rPr>
              <w:t> </w:t>
            </w:r>
          </w:p>
        </w:tc>
      </w:tr>
      <w:tr w:rsidR="00604460" w:rsidRPr="006E5E8E" w14:paraId="245D54C7"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548B2532" w14:textId="77777777" w:rsidR="00604460" w:rsidRDefault="00604460" w:rsidP="002434D4">
            <w:pPr>
              <w:rPr>
                <w:rFonts w:cs="Arial"/>
              </w:rPr>
            </w:pPr>
          </w:p>
          <w:p w14:paraId="791EC16F" w14:textId="77777777" w:rsidR="00604460" w:rsidRPr="006E5E8E" w:rsidRDefault="00604460" w:rsidP="002434D4">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2BEFAA19" w14:textId="77777777" w:rsidR="00604460" w:rsidRPr="006E5E8E" w:rsidRDefault="00604460" w:rsidP="002434D4">
            <w:pPr>
              <w:rPr>
                <w:rFonts w:cs="Arial"/>
              </w:rPr>
            </w:pPr>
          </w:p>
        </w:tc>
      </w:tr>
      <w:tr w:rsidR="00604460" w:rsidRPr="006E5E8E" w14:paraId="0450765E"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1E3AC2FB" w14:textId="77777777" w:rsidR="00604460" w:rsidRDefault="00604460" w:rsidP="002434D4">
            <w:pPr>
              <w:rPr>
                <w:rFonts w:cs="Arial"/>
              </w:rPr>
            </w:pPr>
          </w:p>
          <w:p w14:paraId="4F56D047" w14:textId="77777777" w:rsidR="00604460" w:rsidRPr="006E5E8E" w:rsidRDefault="00604460" w:rsidP="002434D4">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50811D5E" w14:textId="77777777" w:rsidR="00604460" w:rsidRPr="006E5E8E" w:rsidRDefault="00604460" w:rsidP="002434D4">
            <w:pPr>
              <w:rPr>
                <w:rFonts w:cs="Arial"/>
              </w:rPr>
            </w:pPr>
            <w:r w:rsidRPr="006E5E8E">
              <w:rPr>
                <w:rFonts w:cs="Arial"/>
              </w:rPr>
              <w:t> </w:t>
            </w:r>
          </w:p>
        </w:tc>
      </w:tr>
      <w:tr w:rsidR="00604460" w:rsidRPr="006E5E8E" w14:paraId="731DFBC6"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1DD9B81C" w14:textId="77777777" w:rsidR="00604460" w:rsidRDefault="00604460" w:rsidP="002434D4">
            <w:pPr>
              <w:rPr>
                <w:rFonts w:cs="Arial"/>
              </w:rPr>
            </w:pPr>
          </w:p>
          <w:p w14:paraId="4478DA58" w14:textId="77777777" w:rsidR="00604460" w:rsidRPr="006E5E8E" w:rsidRDefault="00604460" w:rsidP="002434D4">
            <w:pPr>
              <w:rPr>
                <w:rFonts w:cs="Arial"/>
              </w:rPr>
            </w:pPr>
            <w:r w:rsidRPr="006E5E8E">
              <w:rPr>
                <w:rFonts w:cs="Arial"/>
              </w:rPr>
              <w:t>Looptijd:</w:t>
            </w:r>
          </w:p>
          <w:p w14:paraId="6B5D4971" w14:textId="77777777" w:rsidR="00604460" w:rsidRPr="006E5E8E" w:rsidRDefault="00604460" w:rsidP="002434D4">
            <w:pPr>
              <w:rPr>
                <w:rFonts w:cs="Arial"/>
              </w:rPr>
            </w:pPr>
          </w:p>
        </w:tc>
        <w:tc>
          <w:tcPr>
            <w:tcW w:w="4765" w:type="dxa"/>
            <w:tcBorders>
              <w:top w:val="single" w:sz="4" w:space="0" w:color="auto"/>
              <w:left w:val="nil"/>
              <w:bottom w:val="single" w:sz="4" w:space="0" w:color="auto"/>
              <w:right w:val="single" w:sz="4" w:space="0" w:color="auto"/>
            </w:tcBorders>
            <w:noWrap/>
          </w:tcPr>
          <w:p w14:paraId="74D76E55" w14:textId="77777777" w:rsidR="00604460" w:rsidRDefault="00604460" w:rsidP="002434D4">
            <w:pPr>
              <w:rPr>
                <w:rFonts w:cs="Arial"/>
              </w:rPr>
            </w:pPr>
          </w:p>
          <w:p w14:paraId="07B09D81" w14:textId="77777777" w:rsidR="00604460" w:rsidRPr="006E5E8E" w:rsidRDefault="00604460" w:rsidP="002434D4">
            <w:pPr>
              <w:rPr>
                <w:rFonts w:cs="Arial"/>
              </w:rPr>
            </w:pPr>
            <w:r w:rsidRPr="006E5E8E">
              <w:rPr>
                <w:rFonts w:cs="Arial"/>
              </w:rPr>
              <w:t>Begi</w:t>
            </w:r>
            <w:r>
              <w:rPr>
                <w:rFonts w:cs="Arial"/>
              </w:rPr>
              <w:t>n:   ____-____-_______</w:t>
            </w:r>
          </w:p>
          <w:p w14:paraId="1D9723A0" w14:textId="77777777" w:rsidR="00604460" w:rsidRPr="006E5E8E" w:rsidRDefault="00604460" w:rsidP="002434D4">
            <w:pPr>
              <w:rPr>
                <w:rFonts w:cs="Arial"/>
              </w:rPr>
            </w:pPr>
          </w:p>
          <w:p w14:paraId="4A3E68B9" w14:textId="77777777" w:rsidR="00604460" w:rsidRDefault="00604460" w:rsidP="002434D4">
            <w:pPr>
              <w:rPr>
                <w:rFonts w:cs="Arial"/>
              </w:rPr>
            </w:pPr>
            <w:r>
              <w:rPr>
                <w:rFonts w:cs="Arial"/>
              </w:rPr>
              <w:t>Eind:</w:t>
            </w:r>
            <w:r>
              <w:rPr>
                <w:rFonts w:cs="Arial"/>
              </w:rPr>
              <w:tab/>
              <w:t>____-____-_______</w:t>
            </w:r>
          </w:p>
          <w:p w14:paraId="57445281" w14:textId="77777777" w:rsidR="00604460" w:rsidRPr="006E5E8E" w:rsidRDefault="00604460" w:rsidP="002434D4">
            <w:pPr>
              <w:rPr>
                <w:rFonts w:cs="Arial"/>
              </w:rPr>
            </w:pPr>
          </w:p>
        </w:tc>
      </w:tr>
    </w:tbl>
    <w:p w14:paraId="6050BDC2" w14:textId="77777777" w:rsidR="00604460" w:rsidRDefault="00604460" w:rsidP="00604460">
      <w:pPr>
        <w:rPr>
          <w:rFonts w:cs="Arial"/>
        </w:rPr>
      </w:pPr>
    </w:p>
    <w:p w14:paraId="148CABCC" w14:textId="77777777" w:rsidR="00604460" w:rsidRPr="006E5E8E" w:rsidRDefault="00604460" w:rsidP="00604460">
      <w:pPr>
        <w:rPr>
          <w:rFonts w:cs="Arial"/>
        </w:rPr>
      </w:pPr>
    </w:p>
    <w:p w14:paraId="73A76F4C" w14:textId="77777777" w:rsidR="00604460" w:rsidRPr="006E5E8E" w:rsidRDefault="00604460" w:rsidP="00604460">
      <w:pPr>
        <w:rPr>
          <w:rFonts w:cs="Arial"/>
        </w:rPr>
      </w:pPr>
    </w:p>
    <w:p w14:paraId="7965ADAB" w14:textId="77777777" w:rsidR="00604460" w:rsidRPr="006E5E8E" w:rsidRDefault="00604460" w:rsidP="00604460">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604460" w:rsidRPr="006E5E8E" w14:paraId="0D5838A2" w14:textId="77777777" w:rsidTr="002434D4">
        <w:trPr>
          <w:trHeight w:val="494"/>
        </w:trPr>
        <w:tc>
          <w:tcPr>
            <w:tcW w:w="4320" w:type="dxa"/>
          </w:tcPr>
          <w:p w14:paraId="4CC46B16" w14:textId="77777777" w:rsidR="00604460" w:rsidRDefault="00604460" w:rsidP="002434D4">
            <w:pPr>
              <w:rPr>
                <w:rFonts w:cs="Arial"/>
              </w:rPr>
            </w:pPr>
          </w:p>
          <w:p w14:paraId="264D0F79" w14:textId="77777777" w:rsidR="00604460" w:rsidRPr="006E5E8E" w:rsidRDefault="00604460" w:rsidP="002434D4">
            <w:pPr>
              <w:rPr>
                <w:rFonts w:cs="Arial"/>
              </w:rPr>
            </w:pPr>
            <w:r w:rsidRPr="006E5E8E">
              <w:rPr>
                <w:rFonts w:cs="Arial"/>
              </w:rPr>
              <w:t>Plaats:</w:t>
            </w:r>
          </w:p>
        </w:tc>
        <w:tc>
          <w:tcPr>
            <w:tcW w:w="4752" w:type="dxa"/>
          </w:tcPr>
          <w:p w14:paraId="75575EAF" w14:textId="77777777" w:rsidR="00604460" w:rsidRPr="006E5E8E" w:rsidRDefault="00604460" w:rsidP="002434D4">
            <w:pPr>
              <w:rPr>
                <w:rFonts w:cs="Arial"/>
              </w:rPr>
            </w:pPr>
          </w:p>
          <w:p w14:paraId="33D85596" w14:textId="77777777" w:rsidR="00604460" w:rsidRPr="006E5E8E" w:rsidRDefault="00604460" w:rsidP="002434D4">
            <w:pPr>
              <w:rPr>
                <w:rFonts w:cs="Arial"/>
              </w:rPr>
            </w:pPr>
          </w:p>
        </w:tc>
      </w:tr>
      <w:tr w:rsidR="00604460" w:rsidRPr="006E5E8E" w14:paraId="45894094" w14:textId="77777777" w:rsidTr="002434D4">
        <w:trPr>
          <w:trHeight w:val="509"/>
        </w:trPr>
        <w:tc>
          <w:tcPr>
            <w:tcW w:w="4320" w:type="dxa"/>
          </w:tcPr>
          <w:p w14:paraId="0C8149DD" w14:textId="77777777" w:rsidR="00604460" w:rsidRDefault="00604460" w:rsidP="002434D4">
            <w:pPr>
              <w:rPr>
                <w:rFonts w:cs="Arial"/>
              </w:rPr>
            </w:pPr>
          </w:p>
          <w:p w14:paraId="56FB60CD" w14:textId="77777777" w:rsidR="00604460" w:rsidRPr="006E5E8E" w:rsidRDefault="00604460" w:rsidP="002434D4">
            <w:pPr>
              <w:rPr>
                <w:rFonts w:cs="Arial"/>
              </w:rPr>
            </w:pPr>
            <w:r w:rsidRPr="006E5E8E">
              <w:rPr>
                <w:rFonts w:cs="Arial"/>
              </w:rPr>
              <w:t>Datum:</w:t>
            </w:r>
          </w:p>
          <w:p w14:paraId="04BD7730" w14:textId="77777777" w:rsidR="00604460" w:rsidRPr="006E5E8E" w:rsidRDefault="00604460" w:rsidP="002434D4">
            <w:pPr>
              <w:rPr>
                <w:rFonts w:cs="Arial"/>
              </w:rPr>
            </w:pPr>
          </w:p>
        </w:tc>
        <w:tc>
          <w:tcPr>
            <w:tcW w:w="4752" w:type="dxa"/>
          </w:tcPr>
          <w:p w14:paraId="73921053" w14:textId="77777777" w:rsidR="00604460" w:rsidRPr="006E5E8E" w:rsidRDefault="00604460" w:rsidP="002434D4">
            <w:pPr>
              <w:rPr>
                <w:rFonts w:cs="Arial"/>
              </w:rPr>
            </w:pPr>
          </w:p>
        </w:tc>
      </w:tr>
      <w:tr w:rsidR="00604460" w:rsidRPr="006E5E8E" w14:paraId="47FDD4B5" w14:textId="77777777" w:rsidTr="002434D4">
        <w:trPr>
          <w:trHeight w:val="509"/>
        </w:trPr>
        <w:tc>
          <w:tcPr>
            <w:tcW w:w="4320" w:type="dxa"/>
          </w:tcPr>
          <w:p w14:paraId="3D7F547E" w14:textId="77777777" w:rsidR="00604460" w:rsidRDefault="00604460" w:rsidP="002434D4">
            <w:pPr>
              <w:rPr>
                <w:rFonts w:cs="Arial"/>
              </w:rPr>
            </w:pPr>
          </w:p>
          <w:p w14:paraId="58D940BC" w14:textId="77777777" w:rsidR="00604460" w:rsidRPr="006E5E8E" w:rsidRDefault="00604460" w:rsidP="002434D4">
            <w:pPr>
              <w:rPr>
                <w:rFonts w:cs="Arial"/>
              </w:rPr>
            </w:pPr>
            <w:r w:rsidRPr="006E5E8E">
              <w:rPr>
                <w:rFonts w:cs="Arial"/>
              </w:rPr>
              <w:t>Naam:</w:t>
            </w:r>
          </w:p>
        </w:tc>
        <w:tc>
          <w:tcPr>
            <w:tcW w:w="4752" w:type="dxa"/>
          </w:tcPr>
          <w:p w14:paraId="219559C5" w14:textId="77777777" w:rsidR="00604460" w:rsidRPr="006E5E8E" w:rsidRDefault="00604460" w:rsidP="002434D4">
            <w:pPr>
              <w:rPr>
                <w:rFonts w:cs="Arial"/>
              </w:rPr>
            </w:pPr>
          </w:p>
          <w:p w14:paraId="79A19C80" w14:textId="77777777" w:rsidR="00604460" w:rsidRPr="006E5E8E" w:rsidRDefault="00604460" w:rsidP="002434D4">
            <w:pPr>
              <w:rPr>
                <w:rFonts w:cs="Arial"/>
              </w:rPr>
            </w:pPr>
          </w:p>
        </w:tc>
      </w:tr>
      <w:tr w:rsidR="00604460" w:rsidRPr="006E5E8E" w14:paraId="0D8C6BC9" w14:textId="77777777" w:rsidTr="002434D4">
        <w:trPr>
          <w:trHeight w:val="286"/>
        </w:trPr>
        <w:tc>
          <w:tcPr>
            <w:tcW w:w="4320" w:type="dxa"/>
          </w:tcPr>
          <w:p w14:paraId="6FD6077B" w14:textId="77777777" w:rsidR="00604460" w:rsidRDefault="00604460" w:rsidP="002434D4">
            <w:pPr>
              <w:rPr>
                <w:rFonts w:cs="Arial"/>
              </w:rPr>
            </w:pPr>
          </w:p>
          <w:p w14:paraId="00E9F0D3" w14:textId="77777777" w:rsidR="00604460" w:rsidRPr="006E5E8E" w:rsidRDefault="00604460" w:rsidP="002434D4">
            <w:pPr>
              <w:rPr>
                <w:rFonts w:cs="Arial"/>
              </w:rPr>
            </w:pPr>
            <w:r w:rsidRPr="006E5E8E">
              <w:rPr>
                <w:rFonts w:cs="Arial"/>
              </w:rPr>
              <w:t>Functie:</w:t>
            </w:r>
          </w:p>
        </w:tc>
        <w:tc>
          <w:tcPr>
            <w:tcW w:w="4752" w:type="dxa"/>
          </w:tcPr>
          <w:p w14:paraId="29C87AF0" w14:textId="77777777" w:rsidR="00604460" w:rsidRPr="006E5E8E" w:rsidRDefault="00604460" w:rsidP="002434D4">
            <w:pPr>
              <w:rPr>
                <w:rFonts w:cs="Arial"/>
              </w:rPr>
            </w:pPr>
          </w:p>
          <w:p w14:paraId="0B210A15" w14:textId="77777777" w:rsidR="00604460" w:rsidRPr="006E5E8E" w:rsidRDefault="00604460" w:rsidP="002434D4">
            <w:pPr>
              <w:rPr>
                <w:rFonts w:cs="Arial"/>
              </w:rPr>
            </w:pPr>
          </w:p>
        </w:tc>
      </w:tr>
      <w:tr w:rsidR="00604460" w:rsidRPr="006E5E8E" w14:paraId="47E816CF" w14:textId="77777777" w:rsidTr="002434D4">
        <w:trPr>
          <w:trHeight w:val="286"/>
        </w:trPr>
        <w:tc>
          <w:tcPr>
            <w:tcW w:w="4320" w:type="dxa"/>
          </w:tcPr>
          <w:p w14:paraId="5F0FB6ED" w14:textId="77777777" w:rsidR="00604460" w:rsidRDefault="00604460" w:rsidP="002434D4">
            <w:pPr>
              <w:rPr>
                <w:rFonts w:cs="Arial"/>
              </w:rPr>
            </w:pPr>
          </w:p>
          <w:p w14:paraId="78E98D6E" w14:textId="77777777" w:rsidR="00604460" w:rsidRDefault="00604460" w:rsidP="002434D4">
            <w:pPr>
              <w:rPr>
                <w:rFonts w:cs="Arial"/>
              </w:rPr>
            </w:pPr>
          </w:p>
          <w:p w14:paraId="32E3A9B3" w14:textId="77777777" w:rsidR="00604460" w:rsidRDefault="00604460" w:rsidP="002434D4">
            <w:pPr>
              <w:rPr>
                <w:rFonts w:cs="Arial"/>
              </w:rPr>
            </w:pPr>
          </w:p>
          <w:p w14:paraId="62F211DD" w14:textId="77777777" w:rsidR="00604460" w:rsidRDefault="00604460" w:rsidP="002434D4">
            <w:pPr>
              <w:rPr>
                <w:rFonts w:cs="Arial"/>
              </w:rPr>
            </w:pPr>
          </w:p>
          <w:p w14:paraId="7BA44351" w14:textId="77777777" w:rsidR="00604460" w:rsidRPr="006E5E8E" w:rsidRDefault="00604460" w:rsidP="002434D4">
            <w:pPr>
              <w:rPr>
                <w:rFonts w:cs="Arial"/>
              </w:rPr>
            </w:pPr>
            <w:r w:rsidRPr="006E5E8E">
              <w:rPr>
                <w:rFonts w:cs="Arial"/>
              </w:rPr>
              <w:t>Handtekening:</w:t>
            </w:r>
          </w:p>
          <w:p w14:paraId="67B77A2D" w14:textId="77777777" w:rsidR="00604460" w:rsidRPr="006E5E8E" w:rsidRDefault="00604460" w:rsidP="002434D4">
            <w:pPr>
              <w:rPr>
                <w:rFonts w:cs="Arial"/>
              </w:rPr>
            </w:pPr>
          </w:p>
        </w:tc>
        <w:tc>
          <w:tcPr>
            <w:tcW w:w="4752" w:type="dxa"/>
          </w:tcPr>
          <w:p w14:paraId="04D70504" w14:textId="77777777" w:rsidR="00604460" w:rsidRPr="006E5E8E" w:rsidRDefault="00604460" w:rsidP="002434D4">
            <w:pPr>
              <w:rPr>
                <w:rFonts w:cs="Arial"/>
              </w:rPr>
            </w:pPr>
          </w:p>
        </w:tc>
      </w:tr>
    </w:tbl>
    <w:p w14:paraId="2DBFF16C" w14:textId="77777777" w:rsidR="00604460" w:rsidRPr="004E11C4" w:rsidRDefault="00604460" w:rsidP="00604460">
      <w:pPr>
        <w:rPr>
          <w:rFonts w:cs="Arial"/>
        </w:rPr>
      </w:pPr>
    </w:p>
    <w:p w14:paraId="609430B4" w14:textId="60E12D8A" w:rsidR="00D93A0B" w:rsidRDefault="00D93A0B">
      <w:r>
        <w:br w:type="page"/>
      </w:r>
    </w:p>
    <w:p w14:paraId="5A15BE35" w14:textId="77777777" w:rsidR="00D93A0B" w:rsidRPr="00592F8B" w:rsidRDefault="00D93A0B" w:rsidP="00D93A0B">
      <w:pPr>
        <w:rPr>
          <w:rFonts w:cs="Arial"/>
          <w:b/>
        </w:rPr>
      </w:pPr>
      <w:r w:rsidRPr="00592F8B">
        <w:rPr>
          <w:rFonts w:cs="Arial"/>
          <w:b/>
        </w:rPr>
        <w:lastRenderedPageBreak/>
        <w:t xml:space="preserve">FORMAT </w:t>
      </w:r>
      <w:r>
        <w:rPr>
          <w:rFonts w:cs="Arial"/>
          <w:b/>
        </w:rPr>
        <w:t>REFERENTIE</w:t>
      </w:r>
    </w:p>
    <w:p w14:paraId="0F2EDDFC" w14:textId="77777777" w:rsidR="00D93A0B" w:rsidRPr="006E5E8E" w:rsidRDefault="00D93A0B" w:rsidP="00D93A0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D93A0B" w:rsidRPr="006E5E8E" w14:paraId="3EBE5EC2" w14:textId="77777777" w:rsidTr="002434D4">
        <w:trPr>
          <w:trHeight w:val="564"/>
        </w:trPr>
        <w:tc>
          <w:tcPr>
            <w:tcW w:w="9087" w:type="dxa"/>
            <w:gridSpan w:val="2"/>
            <w:tcBorders>
              <w:top w:val="single" w:sz="4" w:space="0" w:color="auto"/>
              <w:left w:val="single" w:sz="4" w:space="0" w:color="auto"/>
              <w:bottom w:val="single" w:sz="4" w:space="0" w:color="auto"/>
              <w:right w:val="single" w:sz="4" w:space="0" w:color="auto"/>
            </w:tcBorders>
            <w:noWrap/>
          </w:tcPr>
          <w:p w14:paraId="01DC0884" w14:textId="77777777" w:rsidR="00D93A0B" w:rsidRPr="00AB39F3" w:rsidRDefault="00D93A0B" w:rsidP="00AB39F3">
            <w:pPr>
              <w:rPr>
                <w:i/>
                <w:color w:val="4F81BD" w:themeColor="accent1"/>
              </w:rPr>
            </w:pPr>
            <w:r w:rsidRPr="00AB39F3">
              <w:rPr>
                <w:i/>
                <w:color w:val="4F81BD" w:themeColor="accent1"/>
              </w:rPr>
              <w:t>Kerncompetentie 3:</w:t>
            </w:r>
          </w:p>
          <w:p w14:paraId="713F53FE" w14:textId="04B24143" w:rsidR="00D93A0B" w:rsidRDefault="00D93A0B" w:rsidP="00D93A0B">
            <w:pPr>
              <w:rPr>
                <w:rFonts w:cs="Arial"/>
                <w:b/>
              </w:rPr>
            </w:pPr>
            <w:r w:rsidRPr="00F31852">
              <w:rPr>
                <w:rFonts w:cs="Arial"/>
                <w:b/>
              </w:rPr>
              <w:t>Aantoonbare ervari</w:t>
            </w:r>
            <w:r>
              <w:rPr>
                <w:rFonts w:cs="Arial"/>
                <w:b/>
              </w:rPr>
              <w:t xml:space="preserve">ng met het koppelen van een Raadsinformatiesysteem </w:t>
            </w:r>
            <w:r w:rsidR="00EC2D01">
              <w:rPr>
                <w:rFonts w:cs="Arial"/>
                <w:b/>
              </w:rPr>
              <w:t>aan</w:t>
            </w:r>
            <w:r w:rsidR="00EC2D01" w:rsidRPr="00F31852">
              <w:rPr>
                <w:rFonts w:cs="Arial"/>
                <w:b/>
              </w:rPr>
              <w:t xml:space="preserve"> </w:t>
            </w:r>
            <w:r w:rsidRPr="00F31852">
              <w:rPr>
                <w:rFonts w:cs="Arial"/>
                <w:b/>
              </w:rPr>
              <w:t>een zaaksysteem.</w:t>
            </w:r>
          </w:p>
          <w:p w14:paraId="637FF3F1" w14:textId="77777777" w:rsidR="00D93A0B" w:rsidRPr="006E5E8E" w:rsidRDefault="00D93A0B" w:rsidP="002434D4">
            <w:pPr>
              <w:tabs>
                <w:tab w:val="right" w:pos="6173"/>
              </w:tabs>
              <w:rPr>
                <w:rFonts w:cs="Arial"/>
              </w:rPr>
            </w:pPr>
          </w:p>
        </w:tc>
      </w:tr>
      <w:tr w:rsidR="00D93A0B" w:rsidRPr="006E5E8E" w14:paraId="72AAE9BE"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28461C22" w14:textId="77777777" w:rsidR="00D93A0B" w:rsidRDefault="00D93A0B" w:rsidP="002434D4">
            <w:pPr>
              <w:rPr>
                <w:rFonts w:cs="Arial"/>
              </w:rPr>
            </w:pPr>
          </w:p>
          <w:p w14:paraId="24B20E28" w14:textId="77777777" w:rsidR="00D93A0B" w:rsidRPr="006E5E8E" w:rsidRDefault="00D93A0B" w:rsidP="002434D4">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5DD5EB26" w14:textId="77777777" w:rsidR="00D93A0B" w:rsidRPr="006E5E8E" w:rsidRDefault="00D93A0B" w:rsidP="002434D4">
            <w:pPr>
              <w:tabs>
                <w:tab w:val="right" w:pos="6173"/>
              </w:tabs>
              <w:rPr>
                <w:rFonts w:cs="Arial"/>
              </w:rPr>
            </w:pPr>
            <w:r w:rsidRPr="006E5E8E">
              <w:rPr>
                <w:rFonts w:cs="Arial"/>
              </w:rPr>
              <w:t> </w:t>
            </w:r>
            <w:r>
              <w:rPr>
                <w:rFonts w:cs="Arial"/>
              </w:rPr>
              <w:tab/>
            </w:r>
          </w:p>
        </w:tc>
      </w:tr>
      <w:tr w:rsidR="00D93A0B" w:rsidRPr="006E5E8E" w14:paraId="2E68FDC2"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21D60F2B" w14:textId="77777777" w:rsidR="00D93A0B" w:rsidRDefault="00D93A0B" w:rsidP="002434D4">
            <w:pPr>
              <w:rPr>
                <w:rFonts w:cs="Arial"/>
              </w:rPr>
            </w:pPr>
          </w:p>
          <w:p w14:paraId="2C10A2E3" w14:textId="77777777" w:rsidR="00D93A0B" w:rsidRPr="006E5E8E" w:rsidRDefault="00D93A0B" w:rsidP="002434D4">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1545B622" w14:textId="77777777" w:rsidR="00D93A0B" w:rsidRPr="006E5E8E" w:rsidRDefault="00D93A0B" w:rsidP="002434D4">
            <w:pPr>
              <w:rPr>
                <w:rFonts w:cs="Arial"/>
              </w:rPr>
            </w:pPr>
            <w:r w:rsidRPr="006E5E8E">
              <w:rPr>
                <w:rFonts w:cs="Arial"/>
              </w:rPr>
              <w:t> </w:t>
            </w:r>
          </w:p>
        </w:tc>
      </w:tr>
      <w:tr w:rsidR="00D93A0B" w:rsidRPr="006E5E8E" w14:paraId="21AF48EE"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0CDBD94A" w14:textId="77777777" w:rsidR="00D93A0B" w:rsidRDefault="00D93A0B" w:rsidP="002434D4">
            <w:pPr>
              <w:rPr>
                <w:rFonts w:cs="Arial"/>
              </w:rPr>
            </w:pPr>
          </w:p>
          <w:p w14:paraId="692BAF3E" w14:textId="77777777" w:rsidR="00D93A0B" w:rsidRPr="006E5E8E" w:rsidRDefault="00D93A0B" w:rsidP="002434D4">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BEEC2AD" w14:textId="77777777" w:rsidR="00D93A0B" w:rsidRPr="006E5E8E" w:rsidRDefault="00D93A0B" w:rsidP="002434D4">
            <w:pPr>
              <w:rPr>
                <w:rFonts w:cs="Arial"/>
              </w:rPr>
            </w:pPr>
            <w:r w:rsidRPr="006E5E8E">
              <w:rPr>
                <w:rFonts w:cs="Arial"/>
              </w:rPr>
              <w:t> </w:t>
            </w:r>
          </w:p>
        </w:tc>
      </w:tr>
      <w:tr w:rsidR="00D93A0B" w:rsidRPr="006E5E8E" w14:paraId="6A8B78F9" w14:textId="77777777" w:rsidTr="002434D4">
        <w:trPr>
          <w:trHeight w:val="564"/>
        </w:trPr>
        <w:tc>
          <w:tcPr>
            <w:tcW w:w="4322" w:type="dxa"/>
            <w:tcBorders>
              <w:top w:val="nil"/>
              <w:left w:val="single" w:sz="4" w:space="0" w:color="auto"/>
              <w:bottom w:val="single" w:sz="4" w:space="0" w:color="auto"/>
              <w:right w:val="single" w:sz="4" w:space="0" w:color="auto"/>
            </w:tcBorders>
            <w:noWrap/>
          </w:tcPr>
          <w:p w14:paraId="5C8DA362" w14:textId="77777777" w:rsidR="00D93A0B" w:rsidRDefault="00D93A0B" w:rsidP="002434D4">
            <w:pPr>
              <w:rPr>
                <w:rFonts w:cs="Arial"/>
              </w:rPr>
            </w:pPr>
          </w:p>
          <w:p w14:paraId="40C1C709" w14:textId="77777777" w:rsidR="00D93A0B" w:rsidRPr="006E5E8E" w:rsidRDefault="00D93A0B" w:rsidP="002434D4">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64FD7557" w14:textId="77777777" w:rsidR="00D93A0B" w:rsidRPr="006E5E8E" w:rsidRDefault="00D93A0B" w:rsidP="002434D4">
            <w:pPr>
              <w:rPr>
                <w:rFonts w:cs="Arial"/>
              </w:rPr>
            </w:pPr>
            <w:r w:rsidRPr="006E5E8E">
              <w:rPr>
                <w:rFonts w:cs="Arial"/>
              </w:rPr>
              <w:t> </w:t>
            </w:r>
          </w:p>
        </w:tc>
      </w:tr>
      <w:tr w:rsidR="00D93A0B" w:rsidRPr="006E5E8E" w14:paraId="40F1B0E0"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03ACD7A8" w14:textId="77777777" w:rsidR="00D93A0B" w:rsidRDefault="00D93A0B" w:rsidP="002434D4">
            <w:pPr>
              <w:rPr>
                <w:rFonts w:cs="Arial"/>
              </w:rPr>
            </w:pPr>
          </w:p>
          <w:p w14:paraId="18D9EA6D" w14:textId="77777777" w:rsidR="00D93A0B" w:rsidRPr="006E5E8E" w:rsidRDefault="00D93A0B" w:rsidP="002434D4">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B031962" w14:textId="77777777" w:rsidR="00D93A0B" w:rsidRPr="006E5E8E" w:rsidRDefault="00D93A0B" w:rsidP="002434D4">
            <w:pPr>
              <w:rPr>
                <w:rFonts w:cs="Arial"/>
              </w:rPr>
            </w:pPr>
            <w:r w:rsidRPr="006E5E8E">
              <w:rPr>
                <w:rFonts w:cs="Arial"/>
              </w:rPr>
              <w:t> </w:t>
            </w:r>
          </w:p>
        </w:tc>
      </w:tr>
      <w:tr w:rsidR="00D93A0B" w:rsidRPr="006E5E8E" w14:paraId="1C4C40AF"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131B46FD" w14:textId="77777777" w:rsidR="00D93A0B" w:rsidRDefault="00D93A0B" w:rsidP="002434D4">
            <w:pPr>
              <w:rPr>
                <w:rFonts w:cs="Arial"/>
              </w:rPr>
            </w:pPr>
          </w:p>
          <w:p w14:paraId="187F0193" w14:textId="77777777" w:rsidR="00D93A0B" w:rsidRPr="006E5E8E" w:rsidRDefault="00D93A0B" w:rsidP="002434D4">
            <w:pPr>
              <w:rPr>
                <w:rFonts w:cs="Arial"/>
              </w:rPr>
            </w:pPr>
            <w:r w:rsidRPr="006E5E8E">
              <w:rPr>
                <w:rFonts w:cs="Arial"/>
              </w:rPr>
              <w:t>Opdrachtformulering:</w:t>
            </w:r>
          </w:p>
          <w:p w14:paraId="5B6C1794" w14:textId="77777777" w:rsidR="00D93A0B" w:rsidRPr="006E5E8E" w:rsidRDefault="00D93A0B" w:rsidP="002434D4">
            <w:pPr>
              <w:rPr>
                <w:rFonts w:cs="Arial"/>
              </w:rPr>
            </w:pPr>
          </w:p>
          <w:p w14:paraId="5CD164ED" w14:textId="77777777" w:rsidR="00D93A0B" w:rsidRPr="006E5E8E" w:rsidRDefault="00D93A0B" w:rsidP="002434D4">
            <w:pPr>
              <w:rPr>
                <w:rFonts w:cs="Arial"/>
              </w:rPr>
            </w:pPr>
          </w:p>
          <w:p w14:paraId="6819C1F8" w14:textId="77777777" w:rsidR="00D93A0B" w:rsidRPr="006E5E8E" w:rsidRDefault="00D93A0B" w:rsidP="002434D4">
            <w:pPr>
              <w:rPr>
                <w:rFonts w:cs="Arial"/>
              </w:rPr>
            </w:pPr>
          </w:p>
          <w:p w14:paraId="3F333A2F" w14:textId="77777777" w:rsidR="00D93A0B" w:rsidRPr="006E5E8E" w:rsidRDefault="00D93A0B" w:rsidP="002434D4">
            <w:pPr>
              <w:rPr>
                <w:rFonts w:cs="Arial"/>
              </w:rPr>
            </w:pPr>
          </w:p>
        </w:tc>
        <w:tc>
          <w:tcPr>
            <w:tcW w:w="4765" w:type="dxa"/>
            <w:tcBorders>
              <w:top w:val="single" w:sz="4" w:space="0" w:color="auto"/>
              <w:left w:val="nil"/>
              <w:bottom w:val="single" w:sz="4" w:space="0" w:color="auto"/>
              <w:right w:val="single" w:sz="4" w:space="0" w:color="auto"/>
            </w:tcBorders>
            <w:noWrap/>
          </w:tcPr>
          <w:p w14:paraId="2B4BF6EA" w14:textId="77777777" w:rsidR="00D93A0B" w:rsidRPr="006E5E8E" w:rsidRDefault="00D93A0B" w:rsidP="002434D4">
            <w:pPr>
              <w:rPr>
                <w:rFonts w:cs="Arial"/>
              </w:rPr>
            </w:pPr>
            <w:r w:rsidRPr="006E5E8E">
              <w:rPr>
                <w:rFonts w:cs="Arial"/>
              </w:rPr>
              <w:t> </w:t>
            </w:r>
          </w:p>
        </w:tc>
      </w:tr>
      <w:tr w:rsidR="00D93A0B" w:rsidRPr="006E5E8E" w14:paraId="790F63A3"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345A2C9A" w14:textId="77777777" w:rsidR="00D93A0B" w:rsidRDefault="00D93A0B" w:rsidP="002434D4">
            <w:pPr>
              <w:rPr>
                <w:rFonts w:cs="Arial"/>
              </w:rPr>
            </w:pPr>
          </w:p>
          <w:p w14:paraId="026DDE2D" w14:textId="77777777" w:rsidR="00D93A0B" w:rsidRPr="006E5E8E" w:rsidRDefault="00D93A0B" w:rsidP="002434D4">
            <w:pPr>
              <w:rPr>
                <w:rFonts w:cs="Arial"/>
              </w:rPr>
            </w:pPr>
            <w:r>
              <w:rPr>
                <w:rFonts w:cs="Arial"/>
              </w:rPr>
              <w:t>Gemeente</w:t>
            </w:r>
          </w:p>
        </w:tc>
        <w:tc>
          <w:tcPr>
            <w:tcW w:w="4765" w:type="dxa"/>
            <w:tcBorders>
              <w:top w:val="single" w:sz="4" w:space="0" w:color="auto"/>
              <w:left w:val="nil"/>
              <w:bottom w:val="single" w:sz="4" w:space="0" w:color="auto"/>
              <w:right w:val="single" w:sz="4" w:space="0" w:color="auto"/>
            </w:tcBorders>
            <w:noWrap/>
          </w:tcPr>
          <w:p w14:paraId="4BF109BD" w14:textId="77777777" w:rsidR="00D93A0B" w:rsidRPr="006E5E8E" w:rsidRDefault="00D93A0B" w:rsidP="002434D4">
            <w:pPr>
              <w:rPr>
                <w:rFonts w:cs="Arial"/>
              </w:rPr>
            </w:pPr>
          </w:p>
        </w:tc>
      </w:tr>
      <w:tr w:rsidR="00D93A0B" w:rsidRPr="006E5E8E" w14:paraId="76AF74B7"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0DFDF519" w14:textId="77777777" w:rsidR="00D93A0B" w:rsidRDefault="00D93A0B" w:rsidP="002434D4">
            <w:pPr>
              <w:rPr>
                <w:rFonts w:cs="Arial"/>
              </w:rPr>
            </w:pPr>
          </w:p>
          <w:p w14:paraId="62B07D72" w14:textId="77777777" w:rsidR="00D93A0B" w:rsidRPr="006E5E8E" w:rsidRDefault="00D93A0B" w:rsidP="002434D4">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27C9758D" w14:textId="77777777" w:rsidR="00D93A0B" w:rsidRPr="006E5E8E" w:rsidRDefault="00D93A0B" w:rsidP="002434D4">
            <w:pPr>
              <w:rPr>
                <w:rFonts w:cs="Arial"/>
              </w:rPr>
            </w:pPr>
            <w:r w:rsidRPr="006E5E8E">
              <w:rPr>
                <w:rFonts w:cs="Arial"/>
              </w:rPr>
              <w:t> </w:t>
            </w:r>
          </w:p>
        </w:tc>
      </w:tr>
      <w:tr w:rsidR="00D93A0B" w:rsidRPr="006E5E8E" w14:paraId="10A6D924" w14:textId="77777777" w:rsidTr="002434D4">
        <w:trPr>
          <w:trHeight w:val="564"/>
        </w:trPr>
        <w:tc>
          <w:tcPr>
            <w:tcW w:w="4322" w:type="dxa"/>
            <w:tcBorders>
              <w:top w:val="single" w:sz="4" w:space="0" w:color="auto"/>
              <w:left w:val="single" w:sz="4" w:space="0" w:color="auto"/>
              <w:bottom w:val="single" w:sz="4" w:space="0" w:color="auto"/>
              <w:right w:val="single" w:sz="4" w:space="0" w:color="auto"/>
            </w:tcBorders>
            <w:noWrap/>
          </w:tcPr>
          <w:p w14:paraId="441D9029" w14:textId="77777777" w:rsidR="00D93A0B" w:rsidRDefault="00D93A0B" w:rsidP="002434D4">
            <w:pPr>
              <w:rPr>
                <w:rFonts w:cs="Arial"/>
              </w:rPr>
            </w:pPr>
          </w:p>
          <w:p w14:paraId="3D303C27" w14:textId="77777777" w:rsidR="00D93A0B" w:rsidRPr="006E5E8E" w:rsidRDefault="00D93A0B" w:rsidP="002434D4">
            <w:pPr>
              <w:rPr>
                <w:rFonts w:cs="Arial"/>
              </w:rPr>
            </w:pPr>
            <w:r w:rsidRPr="006E5E8E">
              <w:rPr>
                <w:rFonts w:cs="Arial"/>
              </w:rPr>
              <w:t>Looptijd:</w:t>
            </w:r>
          </w:p>
          <w:p w14:paraId="7E80740A" w14:textId="77777777" w:rsidR="00D93A0B" w:rsidRPr="006E5E8E" w:rsidRDefault="00D93A0B" w:rsidP="002434D4">
            <w:pPr>
              <w:rPr>
                <w:rFonts w:cs="Arial"/>
              </w:rPr>
            </w:pPr>
          </w:p>
        </w:tc>
        <w:tc>
          <w:tcPr>
            <w:tcW w:w="4765" w:type="dxa"/>
            <w:tcBorders>
              <w:top w:val="single" w:sz="4" w:space="0" w:color="auto"/>
              <w:left w:val="nil"/>
              <w:bottom w:val="single" w:sz="4" w:space="0" w:color="auto"/>
              <w:right w:val="single" w:sz="4" w:space="0" w:color="auto"/>
            </w:tcBorders>
            <w:noWrap/>
          </w:tcPr>
          <w:p w14:paraId="20F0959A" w14:textId="77777777" w:rsidR="00D93A0B" w:rsidRDefault="00D93A0B" w:rsidP="002434D4">
            <w:pPr>
              <w:rPr>
                <w:rFonts w:cs="Arial"/>
              </w:rPr>
            </w:pPr>
          </w:p>
          <w:p w14:paraId="48A7F310" w14:textId="77777777" w:rsidR="00D93A0B" w:rsidRPr="006E5E8E" w:rsidRDefault="00D93A0B" w:rsidP="002434D4">
            <w:pPr>
              <w:rPr>
                <w:rFonts w:cs="Arial"/>
              </w:rPr>
            </w:pPr>
            <w:r w:rsidRPr="006E5E8E">
              <w:rPr>
                <w:rFonts w:cs="Arial"/>
              </w:rPr>
              <w:t>Begi</w:t>
            </w:r>
            <w:r>
              <w:rPr>
                <w:rFonts w:cs="Arial"/>
              </w:rPr>
              <w:t>n:   ____-____-_______</w:t>
            </w:r>
          </w:p>
          <w:p w14:paraId="6E24768A" w14:textId="77777777" w:rsidR="00D93A0B" w:rsidRPr="006E5E8E" w:rsidRDefault="00D93A0B" w:rsidP="002434D4">
            <w:pPr>
              <w:rPr>
                <w:rFonts w:cs="Arial"/>
              </w:rPr>
            </w:pPr>
          </w:p>
          <w:p w14:paraId="07E48226" w14:textId="77777777" w:rsidR="00D93A0B" w:rsidRDefault="00D93A0B" w:rsidP="002434D4">
            <w:pPr>
              <w:rPr>
                <w:rFonts w:cs="Arial"/>
              </w:rPr>
            </w:pPr>
            <w:r>
              <w:rPr>
                <w:rFonts w:cs="Arial"/>
              </w:rPr>
              <w:t>Eind:</w:t>
            </w:r>
            <w:r>
              <w:rPr>
                <w:rFonts w:cs="Arial"/>
              </w:rPr>
              <w:tab/>
              <w:t>____-____-_______</w:t>
            </w:r>
          </w:p>
          <w:p w14:paraId="6461A293" w14:textId="77777777" w:rsidR="00D93A0B" w:rsidRPr="006E5E8E" w:rsidRDefault="00D93A0B" w:rsidP="002434D4">
            <w:pPr>
              <w:rPr>
                <w:rFonts w:cs="Arial"/>
              </w:rPr>
            </w:pPr>
          </w:p>
        </w:tc>
      </w:tr>
    </w:tbl>
    <w:p w14:paraId="6BE4F798" w14:textId="77777777" w:rsidR="00D93A0B" w:rsidRDefault="00D93A0B" w:rsidP="00D93A0B">
      <w:pPr>
        <w:rPr>
          <w:rFonts w:cs="Arial"/>
        </w:rPr>
      </w:pPr>
    </w:p>
    <w:p w14:paraId="49FB60EE" w14:textId="77777777" w:rsidR="00D93A0B" w:rsidRPr="006E5E8E" w:rsidRDefault="00D93A0B" w:rsidP="00D93A0B">
      <w:pPr>
        <w:rPr>
          <w:rFonts w:cs="Arial"/>
        </w:rPr>
      </w:pPr>
    </w:p>
    <w:p w14:paraId="4BC254B7" w14:textId="77777777" w:rsidR="00D93A0B" w:rsidRPr="006E5E8E" w:rsidRDefault="00D93A0B" w:rsidP="00D93A0B">
      <w:pPr>
        <w:rPr>
          <w:rFonts w:cs="Arial"/>
        </w:rPr>
      </w:pPr>
    </w:p>
    <w:p w14:paraId="7938CA8B" w14:textId="77777777" w:rsidR="00D93A0B" w:rsidRPr="006E5E8E" w:rsidRDefault="00D93A0B" w:rsidP="00D93A0B">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D93A0B" w:rsidRPr="006E5E8E" w14:paraId="7DBE93D6" w14:textId="77777777" w:rsidTr="002434D4">
        <w:trPr>
          <w:trHeight w:val="494"/>
        </w:trPr>
        <w:tc>
          <w:tcPr>
            <w:tcW w:w="4320" w:type="dxa"/>
          </w:tcPr>
          <w:p w14:paraId="12BF1D13" w14:textId="77777777" w:rsidR="00D93A0B" w:rsidRDefault="00D93A0B" w:rsidP="002434D4">
            <w:pPr>
              <w:rPr>
                <w:rFonts w:cs="Arial"/>
              </w:rPr>
            </w:pPr>
          </w:p>
          <w:p w14:paraId="48CB2F01" w14:textId="77777777" w:rsidR="00D93A0B" w:rsidRPr="006E5E8E" w:rsidRDefault="00D93A0B" w:rsidP="002434D4">
            <w:pPr>
              <w:rPr>
                <w:rFonts w:cs="Arial"/>
              </w:rPr>
            </w:pPr>
            <w:r w:rsidRPr="006E5E8E">
              <w:rPr>
                <w:rFonts w:cs="Arial"/>
              </w:rPr>
              <w:t>Plaats:</w:t>
            </w:r>
          </w:p>
        </w:tc>
        <w:tc>
          <w:tcPr>
            <w:tcW w:w="4752" w:type="dxa"/>
          </w:tcPr>
          <w:p w14:paraId="35D70FAE" w14:textId="77777777" w:rsidR="00D93A0B" w:rsidRPr="006E5E8E" w:rsidRDefault="00D93A0B" w:rsidP="002434D4">
            <w:pPr>
              <w:rPr>
                <w:rFonts w:cs="Arial"/>
              </w:rPr>
            </w:pPr>
          </w:p>
          <w:p w14:paraId="168169A5" w14:textId="77777777" w:rsidR="00D93A0B" w:rsidRPr="006E5E8E" w:rsidRDefault="00D93A0B" w:rsidP="002434D4">
            <w:pPr>
              <w:rPr>
                <w:rFonts w:cs="Arial"/>
              </w:rPr>
            </w:pPr>
          </w:p>
        </w:tc>
      </w:tr>
      <w:tr w:rsidR="00D93A0B" w:rsidRPr="006E5E8E" w14:paraId="4CED5D7D" w14:textId="77777777" w:rsidTr="002434D4">
        <w:trPr>
          <w:trHeight w:val="509"/>
        </w:trPr>
        <w:tc>
          <w:tcPr>
            <w:tcW w:w="4320" w:type="dxa"/>
          </w:tcPr>
          <w:p w14:paraId="133A8217" w14:textId="77777777" w:rsidR="00D93A0B" w:rsidRDefault="00D93A0B" w:rsidP="002434D4">
            <w:pPr>
              <w:rPr>
                <w:rFonts w:cs="Arial"/>
              </w:rPr>
            </w:pPr>
          </w:p>
          <w:p w14:paraId="469D5DE2" w14:textId="77777777" w:rsidR="00D93A0B" w:rsidRPr="006E5E8E" w:rsidRDefault="00D93A0B" w:rsidP="002434D4">
            <w:pPr>
              <w:rPr>
                <w:rFonts w:cs="Arial"/>
              </w:rPr>
            </w:pPr>
            <w:r w:rsidRPr="006E5E8E">
              <w:rPr>
                <w:rFonts w:cs="Arial"/>
              </w:rPr>
              <w:t>Datum:</w:t>
            </w:r>
          </w:p>
          <w:p w14:paraId="1E27836A" w14:textId="77777777" w:rsidR="00D93A0B" w:rsidRPr="006E5E8E" w:rsidRDefault="00D93A0B" w:rsidP="002434D4">
            <w:pPr>
              <w:rPr>
                <w:rFonts w:cs="Arial"/>
              </w:rPr>
            </w:pPr>
          </w:p>
        </w:tc>
        <w:tc>
          <w:tcPr>
            <w:tcW w:w="4752" w:type="dxa"/>
          </w:tcPr>
          <w:p w14:paraId="6CE94AF4" w14:textId="77777777" w:rsidR="00D93A0B" w:rsidRPr="006E5E8E" w:rsidRDefault="00D93A0B" w:rsidP="002434D4">
            <w:pPr>
              <w:rPr>
                <w:rFonts w:cs="Arial"/>
              </w:rPr>
            </w:pPr>
          </w:p>
        </w:tc>
      </w:tr>
      <w:tr w:rsidR="00D93A0B" w:rsidRPr="006E5E8E" w14:paraId="4FBF1960" w14:textId="77777777" w:rsidTr="002434D4">
        <w:trPr>
          <w:trHeight w:val="509"/>
        </w:trPr>
        <w:tc>
          <w:tcPr>
            <w:tcW w:w="4320" w:type="dxa"/>
          </w:tcPr>
          <w:p w14:paraId="49285F26" w14:textId="77777777" w:rsidR="00D93A0B" w:rsidRDefault="00D93A0B" w:rsidP="002434D4">
            <w:pPr>
              <w:rPr>
                <w:rFonts w:cs="Arial"/>
              </w:rPr>
            </w:pPr>
          </w:p>
          <w:p w14:paraId="2CD70D5F" w14:textId="77777777" w:rsidR="00D93A0B" w:rsidRPr="006E5E8E" w:rsidRDefault="00D93A0B" w:rsidP="002434D4">
            <w:pPr>
              <w:rPr>
                <w:rFonts w:cs="Arial"/>
              </w:rPr>
            </w:pPr>
            <w:r w:rsidRPr="006E5E8E">
              <w:rPr>
                <w:rFonts w:cs="Arial"/>
              </w:rPr>
              <w:t>Naam:</w:t>
            </w:r>
          </w:p>
        </w:tc>
        <w:tc>
          <w:tcPr>
            <w:tcW w:w="4752" w:type="dxa"/>
          </w:tcPr>
          <w:p w14:paraId="5128C3D0" w14:textId="77777777" w:rsidR="00D93A0B" w:rsidRPr="006E5E8E" w:rsidRDefault="00D93A0B" w:rsidP="002434D4">
            <w:pPr>
              <w:rPr>
                <w:rFonts w:cs="Arial"/>
              </w:rPr>
            </w:pPr>
          </w:p>
          <w:p w14:paraId="23ECD549" w14:textId="77777777" w:rsidR="00D93A0B" w:rsidRPr="006E5E8E" w:rsidRDefault="00D93A0B" w:rsidP="002434D4">
            <w:pPr>
              <w:rPr>
                <w:rFonts w:cs="Arial"/>
              </w:rPr>
            </w:pPr>
          </w:p>
        </w:tc>
      </w:tr>
      <w:tr w:rsidR="00D93A0B" w:rsidRPr="006E5E8E" w14:paraId="781E5985" w14:textId="77777777" w:rsidTr="002434D4">
        <w:trPr>
          <w:trHeight w:val="286"/>
        </w:trPr>
        <w:tc>
          <w:tcPr>
            <w:tcW w:w="4320" w:type="dxa"/>
          </w:tcPr>
          <w:p w14:paraId="713D5921" w14:textId="77777777" w:rsidR="00D93A0B" w:rsidRDefault="00D93A0B" w:rsidP="002434D4">
            <w:pPr>
              <w:rPr>
                <w:rFonts w:cs="Arial"/>
              </w:rPr>
            </w:pPr>
          </w:p>
          <w:p w14:paraId="59913E59" w14:textId="77777777" w:rsidR="00D93A0B" w:rsidRPr="006E5E8E" w:rsidRDefault="00D93A0B" w:rsidP="002434D4">
            <w:pPr>
              <w:rPr>
                <w:rFonts w:cs="Arial"/>
              </w:rPr>
            </w:pPr>
            <w:r w:rsidRPr="006E5E8E">
              <w:rPr>
                <w:rFonts w:cs="Arial"/>
              </w:rPr>
              <w:t>Functie:</w:t>
            </w:r>
          </w:p>
        </w:tc>
        <w:tc>
          <w:tcPr>
            <w:tcW w:w="4752" w:type="dxa"/>
          </w:tcPr>
          <w:p w14:paraId="3411C3CF" w14:textId="77777777" w:rsidR="00D93A0B" w:rsidRPr="006E5E8E" w:rsidRDefault="00D93A0B" w:rsidP="002434D4">
            <w:pPr>
              <w:rPr>
                <w:rFonts w:cs="Arial"/>
              </w:rPr>
            </w:pPr>
          </w:p>
          <w:p w14:paraId="2891B01F" w14:textId="77777777" w:rsidR="00D93A0B" w:rsidRPr="006E5E8E" w:rsidRDefault="00D93A0B" w:rsidP="002434D4">
            <w:pPr>
              <w:rPr>
                <w:rFonts w:cs="Arial"/>
              </w:rPr>
            </w:pPr>
          </w:p>
        </w:tc>
      </w:tr>
      <w:tr w:rsidR="00D93A0B" w:rsidRPr="006E5E8E" w14:paraId="07DF3D0D" w14:textId="77777777" w:rsidTr="002434D4">
        <w:trPr>
          <w:trHeight w:val="286"/>
        </w:trPr>
        <w:tc>
          <w:tcPr>
            <w:tcW w:w="4320" w:type="dxa"/>
          </w:tcPr>
          <w:p w14:paraId="3F5D2F5D" w14:textId="77777777" w:rsidR="00D93A0B" w:rsidRDefault="00D93A0B" w:rsidP="002434D4">
            <w:pPr>
              <w:rPr>
                <w:rFonts w:cs="Arial"/>
              </w:rPr>
            </w:pPr>
          </w:p>
          <w:p w14:paraId="74EED9ED" w14:textId="77777777" w:rsidR="00D93A0B" w:rsidRDefault="00D93A0B" w:rsidP="002434D4">
            <w:pPr>
              <w:rPr>
                <w:rFonts w:cs="Arial"/>
              </w:rPr>
            </w:pPr>
          </w:p>
          <w:p w14:paraId="0A2B3C75" w14:textId="77777777" w:rsidR="00D93A0B" w:rsidRDefault="00D93A0B" w:rsidP="002434D4">
            <w:pPr>
              <w:rPr>
                <w:rFonts w:cs="Arial"/>
              </w:rPr>
            </w:pPr>
          </w:p>
          <w:p w14:paraId="37BB0296" w14:textId="77777777" w:rsidR="00D93A0B" w:rsidRDefault="00D93A0B" w:rsidP="002434D4">
            <w:pPr>
              <w:rPr>
                <w:rFonts w:cs="Arial"/>
              </w:rPr>
            </w:pPr>
          </w:p>
          <w:p w14:paraId="1C5F032B" w14:textId="77777777" w:rsidR="00D93A0B" w:rsidRPr="006E5E8E" w:rsidRDefault="00D93A0B" w:rsidP="002434D4">
            <w:pPr>
              <w:rPr>
                <w:rFonts w:cs="Arial"/>
              </w:rPr>
            </w:pPr>
            <w:r w:rsidRPr="006E5E8E">
              <w:rPr>
                <w:rFonts w:cs="Arial"/>
              </w:rPr>
              <w:t>Handtekening:</w:t>
            </w:r>
          </w:p>
          <w:p w14:paraId="040957D3" w14:textId="77777777" w:rsidR="00D93A0B" w:rsidRPr="006E5E8E" w:rsidRDefault="00D93A0B" w:rsidP="002434D4">
            <w:pPr>
              <w:rPr>
                <w:rFonts w:cs="Arial"/>
              </w:rPr>
            </w:pPr>
          </w:p>
        </w:tc>
        <w:tc>
          <w:tcPr>
            <w:tcW w:w="4752" w:type="dxa"/>
          </w:tcPr>
          <w:p w14:paraId="757AECE6" w14:textId="77777777" w:rsidR="00D93A0B" w:rsidRPr="006E5E8E" w:rsidRDefault="00D93A0B" w:rsidP="002434D4">
            <w:pPr>
              <w:rPr>
                <w:rFonts w:cs="Arial"/>
              </w:rPr>
            </w:pPr>
          </w:p>
        </w:tc>
      </w:tr>
    </w:tbl>
    <w:p w14:paraId="1A35DB31" w14:textId="77777777" w:rsidR="00D93A0B" w:rsidRPr="004E11C4" w:rsidRDefault="00D93A0B" w:rsidP="00D93A0B">
      <w:pPr>
        <w:rPr>
          <w:rFonts w:cs="Arial"/>
        </w:rPr>
      </w:pPr>
    </w:p>
    <w:p w14:paraId="399CDFD9" w14:textId="77777777" w:rsidR="00FC71C5" w:rsidRPr="004E11C4" w:rsidRDefault="00FC71C5" w:rsidP="00604460">
      <w:pPr>
        <w:rPr>
          <w:rFonts w:cs="Arial"/>
        </w:rPr>
      </w:pPr>
    </w:p>
    <w:p w14:paraId="6A8FC945" w14:textId="2AED98FA" w:rsidR="00FC71C5" w:rsidRPr="00AC4F69" w:rsidRDefault="00FC71C5" w:rsidP="00FC71C5">
      <w:pPr>
        <w:pStyle w:val="Kop1"/>
        <w:rPr>
          <w:rFonts w:ascii="Arial" w:hAnsi="Arial" w:cs="Arial"/>
          <w:b/>
        </w:rPr>
      </w:pPr>
      <w:r>
        <w:br w:type="page"/>
      </w:r>
      <w:bookmarkStart w:id="179" w:name="_Toc1986589"/>
      <w:bookmarkStart w:id="180" w:name="_Toc17289527"/>
      <w:bookmarkStart w:id="181" w:name="_Toc113459840"/>
      <w:r w:rsidRPr="00AC4F69">
        <w:rPr>
          <w:rFonts w:ascii="Arial" w:hAnsi="Arial" w:cs="Arial"/>
          <w:b/>
        </w:rPr>
        <w:lastRenderedPageBreak/>
        <w:t xml:space="preserve">Bijlage </w:t>
      </w:r>
      <w:r w:rsidR="001163E7">
        <w:rPr>
          <w:rFonts w:ascii="Arial" w:hAnsi="Arial" w:cs="Arial"/>
          <w:b/>
        </w:rPr>
        <w:t>8</w:t>
      </w:r>
      <w:r w:rsidR="005C68B4">
        <w:rPr>
          <w:rFonts w:ascii="Arial" w:hAnsi="Arial" w:cs="Arial"/>
          <w:b/>
        </w:rPr>
        <w:t xml:space="preserve"> </w:t>
      </w:r>
      <w:r w:rsidRPr="00AC4F69">
        <w:rPr>
          <w:rFonts w:ascii="Arial" w:hAnsi="Arial" w:cs="Arial"/>
          <w:b/>
        </w:rPr>
        <w:t>Gunningscriteri</w:t>
      </w:r>
      <w:bookmarkEnd w:id="179"/>
      <w:bookmarkEnd w:id="180"/>
      <w:r w:rsidR="00B14F0C">
        <w:rPr>
          <w:rFonts w:ascii="Arial" w:hAnsi="Arial" w:cs="Arial"/>
          <w:b/>
        </w:rPr>
        <w:t>um Prijs</w:t>
      </w:r>
      <w:bookmarkEnd w:id="181"/>
    </w:p>
    <w:p w14:paraId="3301F206" w14:textId="0ACCF84F" w:rsidR="00FC71C5" w:rsidRDefault="00BD4B0F" w:rsidP="00D45540">
      <w:pPr>
        <w:spacing w:before="240"/>
        <w:rPr>
          <w:rFonts w:cs="Arial"/>
        </w:rPr>
      </w:pPr>
      <w:r>
        <w:rPr>
          <w:rFonts w:cs="Arial"/>
        </w:rPr>
        <w:t>Het prijzenblad is in een apart Excel-bestand bij deze offerteaanvraag gevoegd</w:t>
      </w:r>
      <w:r w:rsidR="00D45540">
        <w:rPr>
          <w:rFonts w:cs="Arial"/>
        </w:rPr>
        <w:t xml:space="preserve"> (als bijlage 8)</w:t>
      </w:r>
      <w:r>
        <w:rPr>
          <w:rFonts w:cs="Arial"/>
        </w:rPr>
        <w:t>.</w:t>
      </w:r>
    </w:p>
    <w:p w14:paraId="3412D7ED" w14:textId="78A1053C" w:rsidR="00BD4B0F" w:rsidRDefault="00BD4B0F" w:rsidP="00FC71C5">
      <w:pPr>
        <w:rPr>
          <w:rFonts w:cs="Arial"/>
        </w:rPr>
      </w:pPr>
    </w:p>
    <w:p w14:paraId="5452D9B7" w14:textId="27DB6228" w:rsidR="00BD4B0F" w:rsidRDefault="0071023D" w:rsidP="00FC71C5">
      <w:pPr>
        <w:rPr>
          <w:rFonts w:cs="Arial"/>
        </w:rPr>
      </w:pPr>
      <w:r>
        <w:rPr>
          <w:rFonts w:cs="Arial"/>
        </w:rPr>
        <w:t>Verzoek om dit prijzenblad</w:t>
      </w:r>
      <w:r w:rsidR="00BD4B0F">
        <w:rPr>
          <w:rFonts w:cs="Arial"/>
        </w:rPr>
        <w:t xml:space="preserve"> volledig conform de toelichting volledig in te vullen. Het is niet toegestaan om wijzigingen in het prijzenblad aan te brengen </w:t>
      </w:r>
      <w:r w:rsidR="002400F5">
        <w:rPr>
          <w:rFonts w:cs="Arial"/>
        </w:rPr>
        <w:t xml:space="preserve">anders dan staat beschreven in deze offerteaanvraag </w:t>
      </w:r>
      <w:r w:rsidR="00BD4B0F">
        <w:rPr>
          <w:rFonts w:cs="Arial"/>
        </w:rPr>
        <w:t>op straffe van uitsluiting van verdere deelname aan deze aanbestedingsprocedure (=K</w:t>
      </w:r>
      <w:r w:rsidR="000558C2">
        <w:rPr>
          <w:rFonts w:cs="Arial"/>
        </w:rPr>
        <w:t xml:space="preserve">nock </w:t>
      </w:r>
      <w:r w:rsidR="00BD4B0F">
        <w:rPr>
          <w:rFonts w:cs="Arial"/>
        </w:rPr>
        <w:t>O</w:t>
      </w:r>
      <w:r w:rsidR="000558C2">
        <w:rPr>
          <w:rFonts w:cs="Arial"/>
        </w:rPr>
        <w:t>ut</w:t>
      </w:r>
      <w:r w:rsidR="00BD4B0F">
        <w:rPr>
          <w:rFonts w:cs="Arial"/>
        </w:rPr>
        <w:t>).</w:t>
      </w:r>
    </w:p>
    <w:p w14:paraId="1ACD9D3D" w14:textId="4DD1FF5A" w:rsidR="00BE5D42" w:rsidRDefault="00BE5D42" w:rsidP="00FC71C5">
      <w:pPr>
        <w:rPr>
          <w:rFonts w:cs="Arial"/>
        </w:rPr>
      </w:pPr>
    </w:p>
    <w:p w14:paraId="7B938B8B" w14:textId="77777777" w:rsidR="00BE5D42" w:rsidRDefault="00BE5D42" w:rsidP="00BE5D42">
      <w:r>
        <w:t>Maximaal te behalen punten: 30</w:t>
      </w:r>
    </w:p>
    <w:p w14:paraId="0C3DFCD6" w14:textId="77777777" w:rsidR="00BE5D42" w:rsidRPr="00087C34" w:rsidRDefault="00BE5D42" w:rsidP="00FC71C5">
      <w:pPr>
        <w:rPr>
          <w:rFonts w:cs="Arial"/>
        </w:rPr>
      </w:pPr>
    </w:p>
    <w:p w14:paraId="7A253EEA" w14:textId="77777777" w:rsidR="00C24CAE" w:rsidRDefault="00C24CAE">
      <w:pPr>
        <w:rPr>
          <w:rFonts w:eastAsiaTheme="majorEastAsia" w:cs="Arial"/>
          <w:b/>
          <w:color w:val="365F91" w:themeColor="accent1" w:themeShade="BF"/>
          <w:sz w:val="32"/>
          <w:szCs w:val="32"/>
        </w:rPr>
      </w:pPr>
      <w:bookmarkStart w:id="182" w:name="_Toc1986590"/>
      <w:bookmarkStart w:id="183" w:name="_Toc17289528"/>
      <w:r>
        <w:rPr>
          <w:rFonts w:cs="Arial"/>
          <w:b/>
        </w:rPr>
        <w:br w:type="page"/>
      </w:r>
    </w:p>
    <w:p w14:paraId="02338536" w14:textId="76A02E83" w:rsidR="00FC71C5" w:rsidRPr="00AC4F69" w:rsidRDefault="00FC71C5" w:rsidP="00FC71C5">
      <w:pPr>
        <w:pStyle w:val="Kop1"/>
        <w:rPr>
          <w:rFonts w:ascii="Arial" w:hAnsi="Arial" w:cs="Arial"/>
          <w:b/>
        </w:rPr>
      </w:pPr>
      <w:bookmarkStart w:id="184" w:name="_Toc113459841"/>
      <w:r w:rsidRPr="00AC4F69">
        <w:rPr>
          <w:rFonts w:ascii="Arial" w:hAnsi="Arial" w:cs="Arial"/>
          <w:b/>
        </w:rPr>
        <w:lastRenderedPageBreak/>
        <w:t xml:space="preserve">Bijlage </w:t>
      </w:r>
      <w:r w:rsidR="001163E7">
        <w:rPr>
          <w:rFonts w:ascii="Arial" w:hAnsi="Arial" w:cs="Arial"/>
          <w:b/>
        </w:rPr>
        <w:t>9</w:t>
      </w:r>
      <w:r w:rsidR="005C68B4">
        <w:rPr>
          <w:rFonts w:ascii="Arial" w:hAnsi="Arial" w:cs="Arial"/>
          <w:b/>
        </w:rPr>
        <w:t xml:space="preserve"> </w:t>
      </w:r>
      <w:bookmarkEnd w:id="182"/>
      <w:bookmarkEnd w:id="183"/>
      <w:r w:rsidR="00B14F0C">
        <w:rPr>
          <w:rFonts w:ascii="Arial" w:hAnsi="Arial" w:cs="Arial"/>
          <w:b/>
        </w:rPr>
        <w:t>Gunningscriterium Kwaliteit</w:t>
      </w:r>
      <w:bookmarkEnd w:id="184"/>
    </w:p>
    <w:p w14:paraId="0D8A10DB" w14:textId="39294E59" w:rsidR="00FC71C5" w:rsidRDefault="00FC71C5" w:rsidP="00FC71C5"/>
    <w:p w14:paraId="1DD3D4D7" w14:textId="71D1E359" w:rsidR="00675C09" w:rsidRDefault="00675C09" w:rsidP="00FC71C5">
      <w:r>
        <w:t xml:space="preserve">Voor dit gunningscriterium moet u de volgende documenten indienen als onderdeel van uw inschrijving. </w:t>
      </w:r>
    </w:p>
    <w:p w14:paraId="0E5BE4DF" w14:textId="39D739D6" w:rsidR="00871C54" w:rsidRDefault="00871C54" w:rsidP="00FC71C5"/>
    <w:p w14:paraId="10D28D1A" w14:textId="3FFEC5EF" w:rsidR="00675C09" w:rsidRDefault="00675C09" w:rsidP="00FC71C5"/>
    <w:tbl>
      <w:tblPr>
        <w:tblStyle w:val="Tabelraster"/>
        <w:tblW w:w="0" w:type="auto"/>
        <w:tblLook w:val="04A0" w:firstRow="1" w:lastRow="0" w:firstColumn="1" w:lastColumn="0" w:noHBand="0" w:noVBand="1"/>
      </w:tblPr>
      <w:tblGrid>
        <w:gridCol w:w="9060"/>
      </w:tblGrid>
      <w:tr w:rsidR="00675C09" w14:paraId="51864146" w14:textId="77777777" w:rsidTr="00675C09">
        <w:tc>
          <w:tcPr>
            <w:tcW w:w="9060" w:type="dxa"/>
            <w:shd w:val="clear" w:color="auto" w:fill="DDD9C3" w:themeFill="background2" w:themeFillShade="E6"/>
          </w:tcPr>
          <w:p w14:paraId="1E283938" w14:textId="77777777" w:rsidR="00675C09" w:rsidRDefault="00675C09" w:rsidP="00FC71C5"/>
          <w:p w14:paraId="1AE02D2B" w14:textId="149835B8" w:rsidR="00675C09" w:rsidRPr="00675C09" w:rsidRDefault="00675C09" w:rsidP="00FC71C5">
            <w:pPr>
              <w:rPr>
                <w:b/>
              </w:rPr>
            </w:pPr>
            <w:r w:rsidRPr="00675C09">
              <w:rPr>
                <w:b/>
              </w:rPr>
              <w:t>(A) Beschrijving van 2 subgunningscriteria (</w:t>
            </w:r>
            <w:r>
              <w:rPr>
                <w:b/>
              </w:rPr>
              <w:t>v</w:t>
            </w:r>
            <w:r w:rsidRPr="00675C09">
              <w:rPr>
                <w:b/>
              </w:rPr>
              <w:t xml:space="preserve">oeg dit als bijlage 9 toe </w:t>
            </w:r>
            <w:r>
              <w:rPr>
                <w:b/>
              </w:rPr>
              <w:t xml:space="preserve">bij </w:t>
            </w:r>
            <w:r w:rsidRPr="00675C09">
              <w:rPr>
                <w:b/>
              </w:rPr>
              <w:t>uw inschrijving).</w:t>
            </w:r>
          </w:p>
          <w:p w14:paraId="4ABD0C1B" w14:textId="7F8B3794" w:rsidR="00675C09" w:rsidRDefault="00675C09" w:rsidP="00FC71C5"/>
        </w:tc>
      </w:tr>
      <w:tr w:rsidR="00675C09" w14:paraId="082F94C3" w14:textId="77777777" w:rsidTr="00675C09">
        <w:tc>
          <w:tcPr>
            <w:tcW w:w="9060" w:type="dxa"/>
          </w:tcPr>
          <w:p w14:paraId="4CE906BE" w14:textId="77777777" w:rsidR="00675C09" w:rsidRDefault="00675C09" w:rsidP="00675C09">
            <w:pPr>
              <w:rPr>
                <w:b/>
                <w:i/>
              </w:rPr>
            </w:pPr>
          </w:p>
          <w:p w14:paraId="5A28CE3E" w14:textId="25C098EF" w:rsidR="00675C09" w:rsidRDefault="00675C09" w:rsidP="00675C09">
            <w:pPr>
              <w:rPr>
                <w:b/>
                <w:i/>
              </w:rPr>
            </w:pPr>
            <w:r>
              <w:rPr>
                <w:b/>
                <w:i/>
              </w:rPr>
              <w:t xml:space="preserve">Subgunningscriterium 6.3.1 </w:t>
            </w:r>
            <w:r w:rsidRPr="00591FED">
              <w:rPr>
                <w:b/>
                <w:i/>
              </w:rPr>
              <w:t>Plan van aanpak en implementatie</w:t>
            </w:r>
          </w:p>
          <w:p w14:paraId="68B7CAC2" w14:textId="77777777" w:rsidR="00675C09" w:rsidRDefault="00675C09" w:rsidP="00675C09">
            <w:pPr>
              <w:rPr>
                <w:b/>
                <w:i/>
              </w:rPr>
            </w:pPr>
          </w:p>
          <w:p w14:paraId="6A7D0E84" w14:textId="77777777" w:rsidR="00675C09" w:rsidRPr="00675C09" w:rsidRDefault="00675C09" w:rsidP="00675C09">
            <w:pPr>
              <w:rPr>
                <w:b/>
                <w:sz w:val="18"/>
                <w:szCs w:val="18"/>
              </w:rPr>
            </w:pPr>
            <w:r w:rsidRPr="00675C09">
              <w:rPr>
                <w:sz w:val="18"/>
                <w:szCs w:val="18"/>
              </w:rPr>
              <w:t xml:space="preserve">Geef uw antwoord weer in </w:t>
            </w:r>
            <w:r w:rsidRPr="00675C09">
              <w:rPr>
                <w:b/>
                <w:sz w:val="18"/>
                <w:szCs w:val="18"/>
              </w:rPr>
              <w:t xml:space="preserve">maximaal 4 A4, lettergrootte 10. </w:t>
            </w:r>
          </w:p>
          <w:p w14:paraId="5AA2D0AB" w14:textId="77777777" w:rsidR="00675C09" w:rsidRPr="00675C09" w:rsidRDefault="00675C09" w:rsidP="00675C09">
            <w:pPr>
              <w:rPr>
                <w:sz w:val="18"/>
                <w:szCs w:val="18"/>
              </w:rPr>
            </w:pPr>
            <w:r w:rsidRPr="00675C09">
              <w:rPr>
                <w:sz w:val="18"/>
                <w:szCs w:val="18"/>
              </w:rPr>
              <w:t>Beoordeling vindt plaats ten opzichte van de inschrijvers onderling. Het is mogelijk dat één of meerdere inschrijvers hetzelfde aantal punten toegekend krijgen.</w:t>
            </w:r>
          </w:p>
          <w:p w14:paraId="332C0D7C" w14:textId="77777777" w:rsidR="00675C09" w:rsidRPr="00675C09" w:rsidRDefault="00675C09" w:rsidP="00675C09">
            <w:pPr>
              <w:rPr>
                <w:sz w:val="18"/>
                <w:szCs w:val="18"/>
              </w:rPr>
            </w:pPr>
          </w:p>
          <w:p w14:paraId="2682EFA0" w14:textId="670E968B" w:rsidR="00675C09" w:rsidRPr="00675C09" w:rsidRDefault="00675C09" w:rsidP="00FC71C5">
            <w:pPr>
              <w:rPr>
                <w:sz w:val="18"/>
                <w:szCs w:val="18"/>
              </w:rPr>
            </w:pPr>
            <w:r w:rsidRPr="00675C09">
              <w:rPr>
                <w:sz w:val="18"/>
                <w:szCs w:val="18"/>
              </w:rPr>
              <w:t>Maximaal te behalen punten: 25</w:t>
            </w:r>
          </w:p>
        </w:tc>
      </w:tr>
      <w:tr w:rsidR="00675C09" w14:paraId="29F57C61" w14:textId="77777777" w:rsidTr="00675C09">
        <w:tc>
          <w:tcPr>
            <w:tcW w:w="9060" w:type="dxa"/>
          </w:tcPr>
          <w:p w14:paraId="2E8061F0" w14:textId="77777777" w:rsidR="00675C09" w:rsidRDefault="00675C09" w:rsidP="00675C09">
            <w:pPr>
              <w:rPr>
                <w:b/>
                <w:i/>
              </w:rPr>
            </w:pPr>
          </w:p>
          <w:p w14:paraId="075E8908" w14:textId="68B979BE" w:rsidR="00675C09" w:rsidRPr="00591FED" w:rsidRDefault="00675C09" w:rsidP="00675C09">
            <w:pPr>
              <w:rPr>
                <w:b/>
                <w:i/>
              </w:rPr>
            </w:pPr>
            <w:r>
              <w:rPr>
                <w:b/>
                <w:i/>
              </w:rPr>
              <w:t xml:space="preserve">Subgunningscriterium 6.3.2 </w:t>
            </w:r>
            <w:r w:rsidRPr="00591FED">
              <w:rPr>
                <w:b/>
                <w:i/>
              </w:rPr>
              <w:t>Dienstverlening</w:t>
            </w:r>
            <w:r>
              <w:rPr>
                <w:b/>
                <w:i/>
              </w:rPr>
              <w:t xml:space="preserve"> (partnerschap)</w:t>
            </w:r>
            <w:r w:rsidRPr="00591FED">
              <w:rPr>
                <w:b/>
                <w:i/>
              </w:rPr>
              <w:t xml:space="preserve"> tijdens de overeenkomst</w:t>
            </w:r>
          </w:p>
          <w:p w14:paraId="1F1EA885" w14:textId="77777777" w:rsidR="00675C09" w:rsidRDefault="00675C09" w:rsidP="00675C09">
            <w:pPr>
              <w:rPr>
                <w:sz w:val="18"/>
                <w:szCs w:val="18"/>
              </w:rPr>
            </w:pPr>
          </w:p>
          <w:p w14:paraId="50BBA96F" w14:textId="2CB7B81B" w:rsidR="00675C09" w:rsidRPr="00675C09" w:rsidRDefault="00675C09" w:rsidP="00675C09">
            <w:pPr>
              <w:rPr>
                <w:b/>
                <w:sz w:val="18"/>
                <w:szCs w:val="18"/>
              </w:rPr>
            </w:pPr>
            <w:r w:rsidRPr="00675C09">
              <w:rPr>
                <w:sz w:val="18"/>
                <w:szCs w:val="18"/>
              </w:rPr>
              <w:t xml:space="preserve">Geef uw antwoord weer in </w:t>
            </w:r>
            <w:r w:rsidRPr="00675C09">
              <w:rPr>
                <w:b/>
                <w:sz w:val="18"/>
                <w:szCs w:val="18"/>
              </w:rPr>
              <w:t xml:space="preserve">maximaal 3 A4, lettergrootte 10. </w:t>
            </w:r>
          </w:p>
          <w:p w14:paraId="4A5FE3A3" w14:textId="77777777" w:rsidR="00675C09" w:rsidRPr="00675C09" w:rsidRDefault="00675C09" w:rsidP="00675C09">
            <w:pPr>
              <w:rPr>
                <w:sz w:val="18"/>
                <w:szCs w:val="18"/>
              </w:rPr>
            </w:pPr>
            <w:r w:rsidRPr="00675C09">
              <w:rPr>
                <w:sz w:val="18"/>
                <w:szCs w:val="18"/>
              </w:rPr>
              <w:t>Beoordeling vindt plaats ten opzichte van de inschrijvers onderling. Het is mogelijk dat één of meerdere inschrijvers hetzelfde aantal punten toegekend krijgen.</w:t>
            </w:r>
          </w:p>
          <w:p w14:paraId="5BACB5A9" w14:textId="77777777" w:rsidR="00675C09" w:rsidRPr="00675C09" w:rsidRDefault="00675C09" w:rsidP="00675C09">
            <w:pPr>
              <w:rPr>
                <w:sz w:val="18"/>
                <w:szCs w:val="18"/>
              </w:rPr>
            </w:pPr>
          </w:p>
          <w:p w14:paraId="246AA2D5" w14:textId="116BD8EF" w:rsidR="00675C09" w:rsidRPr="00675C09" w:rsidRDefault="00675C09" w:rsidP="00FC71C5">
            <w:pPr>
              <w:rPr>
                <w:sz w:val="18"/>
                <w:szCs w:val="18"/>
              </w:rPr>
            </w:pPr>
            <w:r>
              <w:rPr>
                <w:sz w:val="18"/>
                <w:szCs w:val="18"/>
              </w:rPr>
              <w:t>Maximaal te behalen punten: 10</w:t>
            </w:r>
          </w:p>
        </w:tc>
      </w:tr>
    </w:tbl>
    <w:p w14:paraId="2BFC2ACE" w14:textId="1CD20BF1" w:rsidR="00675C09" w:rsidRDefault="00675C09" w:rsidP="00FC71C5"/>
    <w:tbl>
      <w:tblPr>
        <w:tblStyle w:val="Tabelraster"/>
        <w:tblW w:w="0" w:type="auto"/>
        <w:tblLook w:val="04A0" w:firstRow="1" w:lastRow="0" w:firstColumn="1" w:lastColumn="0" w:noHBand="0" w:noVBand="1"/>
      </w:tblPr>
      <w:tblGrid>
        <w:gridCol w:w="9060"/>
      </w:tblGrid>
      <w:tr w:rsidR="00675C09" w14:paraId="2AA0483C" w14:textId="77777777" w:rsidTr="00675C09">
        <w:tc>
          <w:tcPr>
            <w:tcW w:w="9060" w:type="dxa"/>
            <w:shd w:val="clear" w:color="auto" w:fill="DDD9C3" w:themeFill="background2" w:themeFillShade="E6"/>
          </w:tcPr>
          <w:p w14:paraId="7CD37131" w14:textId="77777777" w:rsidR="00675C09" w:rsidRPr="00675C09" w:rsidRDefault="00675C09" w:rsidP="00FC71C5">
            <w:pPr>
              <w:rPr>
                <w:b/>
              </w:rPr>
            </w:pPr>
          </w:p>
          <w:p w14:paraId="675542A4" w14:textId="5A69E1F8" w:rsidR="00675C09" w:rsidRPr="00675C09" w:rsidRDefault="00675C09" w:rsidP="00FC71C5">
            <w:pPr>
              <w:rPr>
                <w:b/>
              </w:rPr>
            </w:pPr>
            <w:r w:rsidRPr="00675C09">
              <w:rPr>
                <w:b/>
              </w:rPr>
              <w:t>(B)</w:t>
            </w:r>
            <w:r>
              <w:rPr>
                <w:b/>
              </w:rPr>
              <w:t xml:space="preserve"> Wensen</w:t>
            </w:r>
            <w:r w:rsidR="00F7041A">
              <w:rPr>
                <w:b/>
              </w:rPr>
              <w:t xml:space="preserve"> (paragraaf 6.3.4 in deze offerteaanvraag)</w:t>
            </w:r>
          </w:p>
          <w:p w14:paraId="0EECB9CB" w14:textId="1128DA8E" w:rsidR="00675C09" w:rsidRPr="00675C09" w:rsidRDefault="00675C09" w:rsidP="00FC71C5">
            <w:pPr>
              <w:rPr>
                <w:b/>
              </w:rPr>
            </w:pPr>
          </w:p>
        </w:tc>
      </w:tr>
      <w:tr w:rsidR="00675C09" w14:paraId="3369941F" w14:textId="77777777" w:rsidTr="00675C09">
        <w:tc>
          <w:tcPr>
            <w:tcW w:w="9060" w:type="dxa"/>
          </w:tcPr>
          <w:p w14:paraId="0784230E" w14:textId="7DD3DD0D" w:rsidR="00675C09" w:rsidRDefault="00675C09" w:rsidP="00675C09"/>
          <w:p w14:paraId="73418D73" w14:textId="2EB939CC" w:rsidR="00675C09" w:rsidRPr="00675C09" w:rsidRDefault="00276A1B" w:rsidP="00675C09">
            <w:pPr>
              <w:rPr>
                <w:i/>
                <w:sz w:val="18"/>
                <w:szCs w:val="18"/>
              </w:rPr>
            </w:pPr>
            <w:r>
              <w:rPr>
                <w:i/>
                <w:sz w:val="18"/>
                <w:szCs w:val="18"/>
              </w:rPr>
              <w:t>Bijlage 14 Wensen is als apart document bij deze offerteaanvraag gevoegd. Vul dit document volledig in en v</w:t>
            </w:r>
            <w:r w:rsidR="00675C09" w:rsidRPr="00675C09">
              <w:rPr>
                <w:i/>
                <w:sz w:val="18"/>
                <w:szCs w:val="18"/>
              </w:rPr>
              <w:t xml:space="preserve">oeg dit als bijlage 14 toe bij </w:t>
            </w:r>
            <w:r w:rsidR="002F155F">
              <w:rPr>
                <w:i/>
                <w:sz w:val="18"/>
                <w:szCs w:val="18"/>
              </w:rPr>
              <w:t>uw inschrijving</w:t>
            </w:r>
            <w:r w:rsidR="00675C09" w:rsidRPr="00675C09">
              <w:rPr>
                <w:i/>
                <w:sz w:val="18"/>
                <w:szCs w:val="18"/>
              </w:rPr>
              <w:t xml:space="preserve">. </w:t>
            </w:r>
            <w:r>
              <w:rPr>
                <w:i/>
                <w:sz w:val="18"/>
                <w:szCs w:val="18"/>
              </w:rPr>
              <w:t>Voor meer informatie wordt verwezen naar de toelichting in deze offerteaanvraag.</w:t>
            </w:r>
          </w:p>
          <w:p w14:paraId="3714FDDA" w14:textId="77777777" w:rsidR="00675C09" w:rsidRPr="00675C09" w:rsidRDefault="00675C09" w:rsidP="00FC71C5">
            <w:pPr>
              <w:rPr>
                <w:i/>
                <w:sz w:val="18"/>
                <w:szCs w:val="18"/>
              </w:rPr>
            </w:pPr>
          </w:p>
          <w:p w14:paraId="42023E90" w14:textId="77777777" w:rsidR="00675C09" w:rsidRPr="00675C09" w:rsidRDefault="00675C09" w:rsidP="00675C09">
            <w:pPr>
              <w:rPr>
                <w:i/>
                <w:sz w:val="18"/>
                <w:szCs w:val="18"/>
              </w:rPr>
            </w:pPr>
            <w:r w:rsidRPr="00675C09">
              <w:rPr>
                <w:i/>
                <w:sz w:val="18"/>
                <w:szCs w:val="18"/>
              </w:rPr>
              <w:t>Maximaal te behalen punten: 20</w:t>
            </w:r>
          </w:p>
          <w:p w14:paraId="61FFF512" w14:textId="06FD1B82" w:rsidR="00675C09" w:rsidRDefault="00675C09" w:rsidP="00FC71C5"/>
        </w:tc>
      </w:tr>
    </w:tbl>
    <w:p w14:paraId="4120E59B" w14:textId="283069F5" w:rsidR="00675C09" w:rsidRDefault="00675C09" w:rsidP="00FC71C5"/>
    <w:p w14:paraId="645DB0BF" w14:textId="3027BA2A" w:rsidR="00F7041A" w:rsidRDefault="00F7041A" w:rsidP="00FC71C5">
      <w:r>
        <w:t xml:space="preserve">Daarnaast dient u een presentatie te geven. De datum staat </w:t>
      </w:r>
      <w:r w:rsidR="003A50DD">
        <w:t xml:space="preserve">onder voorbehoud </w:t>
      </w:r>
      <w:r>
        <w:t>gepland op 26 oktober 2022.</w:t>
      </w:r>
    </w:p>
    <w:p w14:paraId="562B4825" w14:textId="77777777" w:rsidR="00F7041A" w:rsidRDefault="00F7041A" w:rsidP="00FC71C5"/>
    <w:tbl>
      <w:tblPr>
        <w:tblStyle w:val="Tabelraster"/>
        <w:tblW w:w="0" w:type="auto"/>
        <w:tblLook w:val="04A0" w:firstRow="1" w:lastRow="0" w:firstColumn="1" w:lastColumn="0" w:noHBand="0" w:noVBand="1"/>
      </w:tblPr>
      <w:tblGrid>
        <w:gridCol w:w="9060"/>
      </w:tblGrid>
      <w:tr w:rsidR="00F7041A" w14:paraId="7E4A4393" w14:textId="77777777" w:rsidTr="00767A7C">
        <w:tc>
          <w:tcPr>
            <w:tcW w:w="9060" w:type="dxa"/>
            <w:shd w:val="clear" w:color="auto" w:fill="DDD9C3" w:themeFill="background2" w:themeFillShade="E6"/>
          </w:tcPr>
          <w:p w14:paraId="3D0E4D09" w14:textId="77777777" w:rsidR="00F7041A" w:rsidRPr="00675C09" w:rsidRDefault="00F7041A" w:rsidP="00767A7C">
            <w:pPr>
              <w:rPr>
                <w:b/>
              </w:rPr>
            </w:pPr>
          </w:p>
          <w:p w14:paraId="68AE2E5B" w14:textId="79508D42" w:rsidR="00F7041A" w:rsidRPr="00675C09" w:rsidRDefault="00F7041A" w:rsidP="00767A7C">
            <w:pPr>
              <w:rPr>
                <w:b/>
              </w:rPr>
            </w:pPr>
            <w:r w:rsidRPr="00675C09">
              <w:rPr>
                <w:b/>
              </w:rPr>
              <w:t>(</w:t>
            </w:r>
            <w:r>
              <w:rPr>
                <w:b/>
              </w:rPr>
              <w:t>C</w:t>
            </w:r>
            <w:r w:rsidRPr="00675C09">
              <w:rPr>
                <w:b/>
              </w:rPr>
              <w:t>)</w:t>
            </w:r>
            <w:r>
              <w:rPr>
                <w:b/>
              </w:rPr>
              <w:t xml:space="preserve"> Presentatie (paragraaf 6.3.3 in deze offerteaanvraag)</w:t>
            </w:r>
          </w:p>
          <w:p w14:paraId="7D353BF6" w14:textId="77777777" w:rsidR="00F7041A" w:rsidRPr="00675C09" w:rsidRDefault="00F7041A" w:rsidP="00767A7C">
            <w:pPr>
              <w:rPr>
                <w:b/>
              </w:rPr>
            </w:pPr>
          </w:p>
        </w:tc>
      </w:tr>
      <w:tr w:rsidR="00F7041A" w14:paraId="574FB16C" w14:textId="77777777" w:rsidTr="00767A7C">
        <w:tc>
          <w:tcPr>
            <w:tcW w:w="9060" w:type="dxa"/>
          </w:tcPr>
          <w:p w14:paraId="01396CB7" w14:textId="703C7C90" w:rsidR="00F7041A" w:rsidRDefault="00F7041A" w:rsidP="00767A7C">
            <w:pPr>
              <w:rPr>
                <w:i/>
                <w:sz w:val="18"/>
                <w:szCs w:val="18"/>
              </w:rPr>
            </w:pPr>
          </w:p>
          <w:p w14:paraId="087BB278" w14:textId="5B2C69BF" w:rsidR="00F7041A" w:rsidRPr="00F7041A" w:rsidRDefault="00F7041A" w:rsidP="00F7041A">
            <w:pPr>
              <w:rPr>
                <w:i/>
                <w:sz w:val="18"/>
                <w:szCs w:val="18"/>
              </w:rPr>
            </w:pPr>
            <w:r w:rsidRPr="00F7041A">
              <w:rPr>
                <w:i/>
                <w:sz w:val="18"/>
                <w:szCs w:val="18"/>
              </w:rPr>
              <w:t>Zie paragraaf 6.3.3 van deze offerteaanvraag en de aparte bijlage (Bijlage 13) “Casussen ten behoeve van de presentatie” voor de beschrijving van de casussen die in de presentatie</w:t>
            </w:r>
            <w:r w:rsidR="0078522B">
              <w:rPr>
                <w:i/>
                <w:sz w:val="18"/>
                <w:szCs w:val="18"/>
              </w:rPr>
              <w:t>/demonstratie</w:t>
            </w:r>
            <w:r w:rsidRPr="00F7041A">
              <w:rPr>
                <w:i/>
                <w:sz w:val="18"/>
                <w:szCs w:val="18"/>
              </w:rPr>
              <w:t xml:space="preserve"> aan de orde moeten komen.</w:t>
            </w:r>
          </w:p>
          <w:p w14:paraId="702D7C41" w14:textId="77777777" w:rsidR="00F7041A" w:rsidRPr="00F7041A" w:rsidRDefault="00F7041A" w:rsidP="00767A7C">
            <w:pPr>
              <w:rPr>
                <w:i/>
                <w:sz w:val="18"/>
                <w:szCs w:val="18"/>
              </w:rPr>
            </w:pPr>
          </w:p>
          <w:p w14:paraId="130C5345" w14:textId="7399E1D9" w:rsidR="00F7041A" w:rsidRPr="00F7041A" w:rsidRDefault="00F7041A" w:rsidP="00767A7C">
            <w:pPr>
              <w:rPr>
                <w:i/>
                <w:sz w:val="18"/>
                <w:szCs w:val="18"/>
              </w:rPr>
            </w:pPr>
            <w:r w:rsidRPr="00F7041A">
              <w:rPr>
                <w:i/>
                <w:sz w:val="18"/>
                <w:szCs w:val="18"/>
              </w:rPr>
              <w:t>Maximaal te behalen punten: 15</w:t>
            </w:r>
          </w:p>
          <w:p w14:paraId="5AE326AD" w14:textId="77777777" w:rsidR="00F7041A" w:rsidRDefault="00F7041A" w:rsidP="00767A7C"/>
        </w:tc>
      </w:tr>
    </w:tbl>
    <w:p w14:paraId="2C216713" w14:textId="4E02F38B" w:rsidR="00675C09" w:rsidRDefault="00675C09" w:rsidP="00591FED"/>
    <w:p w14:paraId="1F1B3F28" w14:textId="77777777" w:rsidR="00771688" w:rsidRDefault="00771688" w:rsidP="00771688"/>
    <w:p w14:paraId="018A9455" w14:textId="77777777" w:rsidR="00675C09" w:rsidRDefault="00675C09" w:rsidP="00675C09"/>
    <w:p w14:paraId="3EA85F1F" w14:textId="042E0631" w:rsidR="00FC71C5" w:rsidRPr="00DB1D2F" w:rsidRDefault="00FC71C5" w:rsidP="00DB1D2F">
      <w:pPr>
        <w:pStyle w:val="Kop1"/>
        <w:rPr>
          <w:rFonts w:ascii="Arial" w:hAnsi="Arial" w:cs="Arial"/>
          <w:b/>
        </w:rPr>
      </w:pPr>
      <w:r>
        <w:br w:type="page"/>
      </w:r>
      <w:bookmarkStart w:id="185" w:name="_Toc1986591"/>
      <w:bookmarkStart w:id="186" w:name="_Toc17289529"/>
      <w:bookmarkStart w:id="187" w:name="_Toc208916332"/>
      <w:bookmarkStart w:id="188" w:name="_Toc113459842"/>
      <w:r w:rsidRPr="00DB1D2F">
        <w:rPr>
          <w:rFonts w:ascii="Arial" w:hAnsi="Arial" w:cs="Arial"/>
          <w:b/>
        </w:rPr>
        <w:lastRenderedPageBreak/>
        <w:t xml:space="preserve">Bijlage </w:t>
      </w:r>
      <w:r w:rsidR="001163E7" w:rsidRPr="00DB1D2F">
        <w:rPr>
          <w:rFonts w:ascii="Arial" w:hAnsi="Arial" w:cs="Arial"/>
          <w:b/>
        </w:rPr>
        <w:t>10</w:t>
      </w:r>
      <w:r w:rsidR="005C68B4" w:rsidRPr="00DB1D2F">
        <w:rPr>
          <w:rFonts w:ascii="Arial" w:hAnsi="Arial" w:cs="Arial"/>
          <w:b/>
        </w:rPr>
        <w:t xml:space="preserve"> </w:t>
      </w:r>
      <w:r w:rsidRPr="00DB1D2F">
        <w:rPr>
          <w:rFonts w:ascii="Arial" w:hAnsi="Arial" w:cs="Arial"/>
          <w:b/>
        </w:rPr>
        <w:t xml:space="preserve">Verklaring in geval van </w:t>
      </w:r>
      <w:r w:rsidR="00564E88">
        <w:rPr>
          <w:rFonts w:ascii="Arial" w:hAnsi="Arial" w:cs="Arial"/>
          <w:b/>
        </w:rPr>
        <w:t>samenwerking</w:t>
      </w:r>
      <w:bookmarkEnd w:id="185"/>
      <w:bookmarkEnd w:id="186"/>
      <w:bookmarkEnd w:id="188"/>
    </w:p>
    <w:bookmarkEnd w:id="187"/>
    <w:p w14:paraId="5C5601F3" w14:textId="77777777" w:rsidR="00FC71C5" w:rsidRPr="001408BB" w:rsidRDefault="00FC71C5" w:rsidP="00FC71C5">
      <w:pPr>
        <w:pStyle w:val="Koptekst"/>
        <w:tabs>
          <w:tab w:val="clear" w:pos="4536"/>
          <w:tab w:val="clear" w:pos="9072"/>
        </w:tabs>
        <w:rPr>
          <w:rFonts w:cs="Arial"/>
        </w:rPr>
      </w:pPr>
    </w:p>
    <w:p w14:paraId="6A95B160" w14:textId="77777777"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Pr="00E86AD8">
        <w:rPr>
          <w:rFonts w:cs="Arial"/>
          <w:highlight w:val="green"/>
        </w:rPr>
        <w:t>&lt;omschrijving van de opdracht&gt;</w:t>
      </w:r>
      <w:r>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152F0EAD" w:rsidR="00FC71C5" w:rsidRPr="00AC4F69" w:rsidRDefault="00FC71C5" w:rsidP="00E86AD8">
      <w:pPr>
        <w:pStyle w:val="Kop1"/>
        <w:rPr>
          <w:rFonts w:ascii="Arial" w:hAnsi="Arial" w:cs="Arial"/>
          <w:b/>
        </w:rPr>
      </w:pPr>
      <w:r w:rsidRPr="001408BB">
        <w:rPr>
          <w:color w:val="0000FF"/>
        </w:rPr>
        <w:br w:type="page"/>
      </w:r>
      <w:bookmarkStart w:id="189" w:name="_Toc1986592"/>
      <w:bookmarkStart w:id="190" w:name="_Toc17289530"/>
      <w:bookmarkStart w:id="191" w:name="_Toc208916333"/>
      <w:bookmarkStart w:id="192" w:name="_Toc113459843"/>
      <w:r w:rsidRPr="00AC4F69">
        <w:rPr>
          <w:rFonts w:ascii="Arial" w:hAnsi="Arial" w:cs="Arial"/>
          <w:b/>
        </w:rPr>
        <w:lastRenderedPageBreak/>
        <w:t>Bijlage 1</w:t>
      </w:r>
      <w:r w:rsidR="001163E7">
        <w:rPr>
          <w:rFonts w:ascii="Arial" w:hAnsi="Arial" w:cs="Arial"/>
          <w:b/>
        </w:rPr>
        <w:t>1</w:t>
      </w:r>
      <w:r w:rsidR="005C68B4">
        <w:rPr>
          <w:rFonts w:ascii="Arial" w:hAnsi="Arial" w:cs="Arial"/>
          <w:b/>
        </w:rPr>
        <w:t xml:space="preserve"> </w:t>
      </w:r>
      <w:r w:rsidRPr="00AC4F69">
        <w:rPr>
          <w:rFonts w:ascii="Arial" w:hAnsi="Arial" w:cs="Arial"/>
          <w:b/>
        </w:rPr>
        <w:t>Verklaring in geval van onderaanneming</w:t>
      </w:r>
      <w:bookmarkEnd w:id="189"/>
      <w:bookmarkEnd w:id="190"/>
      <w:bookmarkEnd w:id="192"/>
    </w:p>
    <w:p w14:paraId="6EE3A74F" w14:textId="77777777" w:rsidR="00FC71C5" w:rsidRDefault="00FC71C5" w:rsidP="00FC71C5">
      <w:pPr>
        <w:rPr>
          <w:rFonts w:cs="Arial"/>
          <w:color w:val="0000FF"/>
        </w:rPr>
      </w:pPr>
    </w:p>
    <w:bookmarkEnd w:id="191"/>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77777777"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Pr="001408BB">
        <w:rPr>
          <w:rFonts w:cs="Arial"/>
        </w:rPr>
        <w:t xml:space="preserve">emeente Den Helder voor </w:t>
      </w:r>
      <w:r w:rsidRPr="00E86AD8">
        <w:rPr>
          <w:rFonts w:cs="Arial"/>
          <w:highlight w:val="green"/>
        </w:rPr>
        <w:t>&lt;omschrijving van de opdracht&gt;.</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40760A53"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de g</w:t>
      </w:r>
      <w:r w:rsidRPr="001408BB">
        <w:rPr>
          <w:rFonts w:cs="Arial"/>
        </w:rPr>
        <w:t>emeente Den Helder en Hoofdaannemer aangaande de aanbesteding van</w:t>
      </w:r>
      <w:r w:rsidR="00FB0DA4">
        <w:rPr>
          <w:rFonts w:cs="Arial"/>
        </w:rPr>
        <w:t xml:space="preserve"> </w:t>
      </w:r>
      <w:r w:rsidRPr="00E86AD8">
        <w:rPr>
          <w:rFonts w:cs="Arial"/>
          <w:highlight w:val="green"/>
        </w:rPr>
        <w:t>&lt;omschrijving van de opdracht&gt;.</w:t>
      </w:r>
    </w:p>
    <w:p w14:paraId="25989553" w14:textId="77777777" w:rsidR="00FC71C5" w:rsidRPr="001408BB" w:rsidRDefault="00FC71C5" w:rsidP="00FC71C5">
      <w:pPr>
        <w:rPr>
          <w:rFonts w:cs="Arial"/>
        </w:rPr>
      </w:pPr>
    </w:p>
    <w:p w14:paraId="69A55A0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Pr="00E86AD8">
        <w:rPr>
          <w:rFonts w:cs="Arial"/>
          <w:highlight w:val="green"/>
        </w:rPr>
        <w:t>&lt;omschrijving van de opdracht&gt;</w:t>
      </w:r>
      <w:r>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Op deze overeenkomst is Nederlands recht van toepassing.</w:t>
      </w:r>
    </w:p>
    <w:p w14:paraId="6DFC5910" w14:textId="77777777" w:rsidR="00FC71C5" w:rsidRPr="001408BB" w:rsidRDefault="00FC71C5" w:rsidP="00FC71C5">
      <w:pPr>
        <w:rPr>
          <w:rFonts w:cs="Arial"/>
        </w:rPr>
      </w:pPr>
    </w:p>
    <w:tbl>
      <w:tblPr>
        <w:tblW w:w="0" w:type="auto"/>
        <w:tblLook w:val="01E0" w:firstRow="1" w:lastRow="1" w:firstColumn="1" w:lastColumn="1" w:noHBand="0" w:noVBand="0"/>
      </w:tblPr>
      <w:tblGrid>
        <w:gridCol w:w="2689"/>
        <w:gridCol w:w="6381"/>
      </w:tblGrid>
      <w:tr w:rsidR="00FC71C5" w:rsidRPr="0047050C" w14:paraId="64D8B530" w14:textId="77777777" w:rsidTr="003A50DD">
        <w:tc>
          <w:tcPr>
            <w:tcW w:w="907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3A50DD">
        <w:tc>
          <w:tcPr>
            <w:tcW w:w="2689"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381"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3A50DD">
        <w:tc>
          <w:tcPr>
            <w:tcW w:w="2689"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381"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3A50DD">
        <w:tc>
          <w:tcPr>
            <w:tcW w:w="2689"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381"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3A50DD">
        <w:tc>
          <w:tcPr>
            <w:tcW w:w="2689"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381"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3A50DD">
        <w:tc>
          <w:tcPr>
            <w:tcW w:w="2689"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381"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3A50DD">
        <w:tc>
          <w:tcPr>
            <w:tcW w:w="2689"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381"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3A50DD">
        <w:tc>
          <w:tcPr>
            <w:tcW w:w="2689"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381"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3A50DD">
        <w:tc>
          <w:tcPr>
            <w:tcW w:w="2689"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381"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3A50DD">
        <w:tc>
          <w:tcPr>
            <w:tcW w:w="2689"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381"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3A50DD">
        <w:tc>
          <w:tcPr>
            <w:tcW w:w="2689"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381"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p w14:paraId="2FE221D1" w14:textId="36586F5D" w:rsidR="00535561" w:rsidRDefault="00535561">
      <w:r>
        <w:br w:type="page"/>
      </w:r>
    </w:p>
    <w:p w14:paraId="0CD04784" w14:textId="572244B0" w:rsidR="00EE4B11" w:rsidRDefault="00535561" w:rsidP="00EE4B11">
      <w:pPr>
        <w:pStyle w:val="Kop1"/>
        <w:rPr>
          <w:rFonts w:ascii="Arial" w:hAnsi="Arial" w:cs="Arial"/>
          <w:b/>
        </w:rPr>
      </w:pPr>
      <w:bookmarkStart w:id="193" w:name="_Toc113459844"/>
      <w:r w:rsidRPr="00B30B14">
        <w:rPr>
          <w:rFonts w:ascii="Arial" w:hAnsi="Arial" w:cs="Arial"/>
          <w:b/>
        </w:rPr>
        <w:lastRenderedPageBreak/>
        <w:t xml:space="preserve">Bijlage </w:t>
      </w:r>
      <w:r w:rsidR="00B30B14">
        <w:rPr>
          <w:rFonts w:ascii="Arial" w:hAnsi="Arial" w:cs="Arial"/>
          <w:b/>
        </w:rPr>
        <w:t xml:space="preserve">12 </w:t>
      </w:r>
      <w:r w:rsidR="00A458BA">
        <w:rPr>
          <w:rFonts w:ascii="Arial" w:hAnsi="Arial" w:cs="Arial"/>
          <w:b/>
        </w:rPr>
        <w:t>Programma van ei</w:t>
      </w:r>
      <w:r w:rsidR="00EE4B11">
        <w:rPr>
          <w:rFonts w:ascii="Arial" w:hAnsi="Arial" w:cs="Arial"/>
          <w:b/>
        </w:rPr>
        <w:t>sen</w:t>
      </w:r>
      <w:r w:rsidR="003A50DD">
        <w:rPr>
          <w:rFonts w:ascii="Arial" w:hAnsi="Arial" w:cs="Arial"/>
          <w:b/>
        </w:rPr>
        <w:t xml:space="preserve"> Raadsinformatiesysteem</w:t>
      </w:r>
      <w:bookmarkEnd w:id="193"/>
    </w:p>
    <w:p w14:paraId="29C8DE24" w14:textId="77777777" w:rsidR="00EE4B11" w:rsidRDefault="00EE4B11" w:rsidP="00EE4B11"/>
    <w:p w14:paraId="590118AD" w14:textId="21ECCC7A" w:rsidR="00EE4B11" w:rsidRDefault="00EE4B11" w:rsidP="00EE4B11">
      <w:r>
        <w:t>In aanvulling op de beschrijving in hoofdstuk 3, paragraaf 3</w:t>
      </w:r>
      <w:r w:rsidR="00270F68">
        <w:t>,</w:t>
      </w:r>
      <w:r>
        <w:t xml:space="preserve"> Functionaliteiten</w:t>
      </w:r>
      <w:r w:rsidR="003A50DD">
        <w:t>,</w:t>
      </w:r>
      <w:r w:rsidR="00270F68">
        <w:t xml:space="preserve"> in deze offerteaanvraag</w:t>
      </w:r>
      <w:r>
        <w:t xml:space="preserve">, </w:t>
      </w:r>
      <w:r w:rsidR="00003A74">
        <w:t>zijn</w:t>
      </w:r>
      <w:r>
        <w:t xml:space="preserve"> </w:t>
      </w:r>
      <w:r w:rsidR="003A50DD">
        <w:t xml:space="preserve">de </w:t>
      </w:r>
      <w:r w:rsidR="00270F68">
        <w:t>aanvullende</w:t>
      </w:r>
      <w:r w:rsidR="003A50DD">
        <w:t xml:space="preserve"> eisen aan het Raadsinformatiesysteem</w:t>
      </w:r>
      <w:r>
        <w:t xml:space="preserve"> </w:t>
      </w:r>
      <w:r w:rsidR="000A018D">
        <w:t>beschreven in een apart document</w:t>
      </w:r>
      <w:r w:rsidR="000C6F12">
        <w:t xml:space="preserve"> (Bijlage 12 Programma van Eisen)</w:t>
      </w:r>
      <w:r w:rsidR="000A018D">
        <w:t>.</w:t>
      </w:r>
    </w:p>
    <w:p w14:paraId="1F068DD9" w14:textId="77777777" w:rsidR="00EE4B11" w:rsidRDefault="00EE4B11" w:rsidP="00EE4B11"/>
    <w:p w14:paraId="2418CD20" w14:textId="13DE99CB" w:rsidR="000A018D" w:rsidRDefault="000A018D">
      <w:r>
        <w:br w:type="page"/>
      </w:r>
    </w:p>
    <w:p w14:paraId="18B22A09" w14:textId="79561009" w:rsidR="002631CA" w:rsidRPr="000C6F12" w:rsidRDefault="00A903C3" w:rsidP="000C6F12">
      <w:pPr>
        <w:pStyle w:val="Kop1"/>
        <w:rPr>
          <w:rFonts w:ascii="Arial" w:hAnsi="Arial" w:cs="Arial"/>
          <w:b/>
        </w:rPr>
      </w:pPr>
      <w:bookmarkStart w:id="194" w:name="_Toc113459845"/>
      <w:r w:rsidRPr="00D21740">
        <w:rPr>
          <w:rFonts w:ascii="Arial" w:hAnsi="Arial" w:cs="Arial"/>
          <w:b/>
        </w:rPr>
        <w:lastRenderedPageBreak/>
        <w:t>Bijlage 1</w:t>
      </w:r>
      <w:r w:rsidR="00E228A1">
        <w:rPr>
          <w:rFonts w:ascii="Arial" w:hAnsi="Arial" w:cs="Arial"/>
          <w:b/>
        </w:rPr>
        <w:t>3</w:t>
      </w:r>
      <w:r w:rsidR="00BD75E3" w:rsidRPr="00D21740">
        <w:rPr>
          <w:rFonts w:ascii="Arial" w:hAnsi="Arial" w:cs="Arial"/>
          <w:b/>
        </w:rPr>
        <w:t xml:space="preserve"> </w:t>
      </w:r>
      <w:r w:rsidR="00AF718A" w:rsidRPr="00D21740">
        <w:rPr>
          <w:rFonts w:ascii="Arial" w:hAnsi="Arial" w:cs="Arial"/>
          <w:b/>
        </w:rPr>
        <w:t xml:space="preserve">Casussen </w:t>
      </w:r>
      <w:r w:rsidR="00C11B67">
        <w:rPr>
          <w:rFonts w:ascii="Arial" w:hAnsi="Arial" w:cs="Arial"/>
          <w:b/>
        </w:rPr>
        <w:t xml:space="preserve">t.b.v. </w:t>
      </w:r>
      <w:r w:rsidR="00AF718A" w:rsidRPr="00D21740">
        <w:rPr>
          <w:rFonts w:ascii="Arial" w:hAnsi="Arial" w:cs="Arial"/>
          <w:b/>
        </w:rPr>
        <w:t>presentatie</w:t>
      </w:r>
      <w:r w:rsidR="00C11B67">
        <w:rPr>
          <w:rFonts w:ascii="Arial" w:hAnsi="Arial" w:cs="Arial"/>
          <w:b/>
        </w:rPr>
        <w:t>/demonstratie</w:t>
      </w:r>
      <w:bookmarkEnd w:id="194"/>
    </w:p>
    <w:p w14:paraId="06034E99" w14:textId="35442B84" w:rsidR="002631CA" w:rsidRDefault="002631CA" w:rsidP="002631CA"/>
    <w:p w14:paraId="13463E3F" w14:textId="43D0A74F" w:rsidR="000C6F12" w:rsidRDefault="000C6F12" w:rsidP="002631CA">
      <w:r>
        <w:t>Voor de beschrijving van de casussen ten behoeve van de presentatie</w:t>
      </w:r>
      <w:r w:rsidR="00C11B67">
        <w:t>/demonstratie</w:t>
      </w:r>
      <w:r w:rsidR="007A7C43">
        <w:t xml:space="preserve"> wordt verwezen naar de aparte B</w:t>
      </w:r>
      <w:r>
        <w:t>ijlage 1</w:t>
      </w:r>
      <w:r w:rsidR="00512F99">
        <w:t>3</w:t>
      </w:r>
      <w:r>
        <w:t xml:space="preserve"> Casussen ten behoeve van de presentatie.</w:t>
      </w:r>
    </w:p>
    <w:p w14:paraId="38A7E956" w14:textId="29943B4A" w:rsidR="003A50DD" w:rsidRDefault="003A50DD" w:rsidP="002631CA"/>
    <w:p w14:paraId="36B34A38" w14:textId="4E0C3069" w:rsidR="003A50DD" w:rsidRDefault="003A50DD" w:rsidP="002631CA">
      <w:r>
        <w:t>De presentaties</w:t>
      </w:r>
      <w:r w:rsidR="00C11B67">
        <w:t>/demonstraties</w:t>
      </w:r>
      <w:r>
        <w:t xml:space="preserve"> staan </w:t>
      </w:r>
      <w:r w:rsidR="00AF4675">
        <w:t xml:space="preserve">onder voorbehoud </w:t>
      </w:r>
      <w:r>
        <w:t>gepland op woensdag 26 oktober 2022</w:t>
      </w:r>
      <w:r w:rsidR="00AF4675">
        <w:t>. De</w:t>
      </w:r>
      <w:r>
        <w:t xml:space="preserve"> locatie </w:t>
      </w:r>
      <w:r w:rsidR="00AF4675">
        <w:t xml:space="preserve">is </w:t>
      </w:r>
      <w:r>
        <w:t>Verkeerstorenweg 3</w:t>
      </w:r>
      <w:r w:rsidR="00AF4675">
        <w:t xml:space="preserve">, 1786 PN </w:t>
      </w:r>
      <w:r>
        <w:t>te Den Helder.</w:t>
      </w:r>
    </w:p>
    <w:p w14:paraId="120DB180" w14:textId="21C9E489" w:rsidR="003A50DD" w:rsidRDefault="003A50DD" w:rsidP="002631CA"/>
    <w:p w14:paraId="59511ADC" w14:textId="22407F99" w:rsidR="003A50DD" w:rsidRDefault="003A50DD" w:rsidP="002631CA">
      <w:r>
        <w:t xml:space="preserve">Na de sluitingsdatum van de </w:t>
      </w:r>
      <w:r w:rsidR="00AF4675">
        <w:t xml:space="preserve">inschrijvingen </w:t>
      </w:r>
      <w:r>
        <w:t xml:space="preserve">zal zo snel mogelijk de uitnodiging via TenderNed aan inschrijvers worden gestuurd </w:t>
      </w:r>
      <w:r w:rsidR="005F4B59">
        <w:t xml:space="preserve">met informatie over het verzorgen van de </w:t>
      </w:r>
      <w:r w:rsidR="00AF4675">
        <w:t>presentatie</w:t>
      </w:r>
      <w:r w:rsidR="00C11B67">
        <w:t>/demonstratie</w:t>
      </w:r>
      <w:r w:rsidR="00AF4675">
        <w:t xml:space="preserve"> onder voorwaarde dat een inschrijver voldoet aan de </w:t>
      </w:r>
      <w:r>
        <w:t>gestelde eisen uit deze offerteaanvraag</w:t>
      </w:r>
      <w:r w:rsidR="00AF4675">
        <w:t>.</w:t>
      </w:r>
    </w:p>
    <w:p w14:paraId="6FFE3A9B" w14:textId="60F03982" w:rsidR="00B220A2" w:rsidRDefault="00B220A2" w:rsidP="002631CA"/>
    <w:p w14:paraId="7ADB1C45" w14:textId="7EC9B10E" w:rsidR="00B220A2" w:rsidRDefault="00B220A2" w:rsidP="002631CA">
      <w:r>
        <w:t>Elke inschrijver die uitgenodigd wordt om een presentatie</w:t>
      </w:r>
      <w:r w:rsidR="00C11B67">
        <w:t>/demonstratie</w:t>
      </w:r>
      <w:r>
        <w:t xml:space="preserve"> te geven, mag maximaal met 2 personen namens inschrijver aanwezig zijn</w:t>
      </w:r>
      <w:r w:rsidR="005F4B59">
        <w:t xml:space="preserve"> om deze presentatie</w:t>
      </w:r>
      <w:r w:rsidR="00C11B67">
        <w:t>/demonstratie</w:t>
      </w:r>
      <w:r w:rsidR="005F4B59">
        <w:t xml:space="preserve"> te verzorgen</w:t>
      </w:r>
      <w:r>
        <w:t xml:space="preserve">. </w:t>
      </w:r>
    </w:p>
    <w:p w14:paraId="20E809B7" w14:textId="77777777" w:rsidR="00F73C7D" w:rsidRDefault="00F73C7D">
      <w:pPr>
        <w:rPr>
          <w:rFonts w:eastAsiaTheme="majorEastAsia" w:cs="Arial"/>
          <w:b/>
          <w:color w:val="365F91" w:themeColor="accent1" w:themeShade="BF"/>
          <w:sz w:val="32"/>
          <w:szCs w:val="32"/>
          <w:highlight w:val="yellow"/>
        </w:rPr>
      </w:pPr>
      <w:r>
        <w:rPr>
          <w:rFonts w:cs="Arial"/>
          <w:b/>
          <w:highlight w:val="yellow"/>
        </w:rPr>
        <w:br w:type="page"/>
      </w:r>
    </w:p>
    <w:p w14:paraId="2516A611" w14:textId="3A8377E9" w:rsidR="002631CA" w:rsidRPr="00184492" w:rsidRDefault="008734C0" w:rsidP="008734C0">
      <w:pPr>
        <w:pStyle w:val="Kop1"/>
        <w:rPr>
          <w:rFonts w:ascii="Arial" w:hAnsi="Arial" w:cs="Arial"/>
          <w:b/>
        </w:rPr>
      </w:pPr>
      <w:bookmarkStart w:id="195" w:name="_Toc113459846"/>
      <w:r w:rsidRPr="00184492">
        <w:rPr>
          <w:rFonts w:ascii="Arial" w:hAnsi="Arial" w:cs="Arial"/>
          <w:b/>
        </w:rPr>
        <w:lastRenderedPageBreak/>
        <w:t xml:space="preserve">Bijlage </w:t>
      </w:r>
      <w:r w:rsidR="00E228A1" w:rsidRPr="00184492">
        <w:rPr>
          <w:rFonts w:ascii="Arial" w:hAnsi="Arial" w:cs="Arial"/>
          <w:b/>
        </w:rPr>
        <w:t>1</w:t>
      </w:r>
      <w:r w:rsidR="00E228A1">
        <w:rPr>
          <w:rFonts w:ascii="Arial" w:hAnsi="Arial" w:cs="Arial"/>
          <w:b/>
        </w:rPr>
        <w:t>4</w:t>
      </w:r>
      <w:r w:rsidR="00E228A1" w:rsidRPr="00184492">
        <w:rPr>
          <w:rFonts w:ascii="Arial" w:hAnsi="Arial" w:cs="Arial"/>
          <w:b/>
        </w:rPr>
        <w:t xml:space="preserve"> </w:t>
      </w:r>
      <w:r w:rsidRPr="00184492">
        <w:rPr>
          <w:rFonts w:ascii="Arial" w:hAnsi="Arial" w:cs="Arial"/>
          <w:b/>
        </w:rPr>
        <w:t>Wensen</w:t>
      </w:r>
      <w:bookmarkEnd w:id="195"/>
      <w:r w:rsidRPr="00184492">
        <w:rPr>
          <w:rFonts w:ascii="Arial" w:hAnsi="Arial" w:cs="Arial"/>
          <w:b/>
        </w:rPr>
        <w:t xml:space="preserve"> </w:t>
      </w:r>
    </w:p>
    <w:p w14:paraId="16E02923" w14:textId="71B1B769" w:rsidR="008734C0" w:rsidRPr="00184492" w:rsidRDefault="008734C0" w:rsidP="008734C0"/>
    <w:p w14:paraId="178B1463" w14:textId="1524A40C" w:rsidR="008734C0" w:rsidRPr="00184492" w:rsidRDefault="008734C0" w:rsidP="008734C0">
      <w:pPr>
        <w:widowControl w:val="0"/>
        <w:spacing w:before="120" w:after="120" w:line="240" w:lineRule="atLeast"/>
        <w:jc w:val="both"/>
        <w:rPr>
          <w:rFonts w:cs="Arial"/>
        </w:rPr>
      </w:pPr>
      <w:r w:rsidRPr="00184492">
        <w:rPr>
          <w:rFonts w:cs="Arial"/>
        </w:rPr>
        <w:t>De gemeente Den Helder heeft een aantal wensen waarvan zij graag wil weten of uw oplossing daarin voorziet. Aan een wens wordt voldaan wanneer uw oplossing hier standaard in voorziet, dus zonder extra kosten. Het aanleveren van een toelichting op een wens is niet toegestaan zodat er ook geen verwarring over het antwoord kan ontstaan. De beoordeling van een wens is Ja of Nee: uw oplossing voorziet wel of uw oplossing voor</w:t>
      </w:r>
      <w:r w:rsidR="009E0E33">
        <w:rPr>
          <w:rFonts w:cs="Arial"/>
        </w:rPr>
        <w:t>ziet niet in de gevraagde wens.</w:t>
      </w:r>
    </w:p>
    <w:p w14:paraId="25B9D546" w14:textId="7369D70D" w:rsidR="008734C0" w:rsidRPr="00184492" w:rsidRDefault="008734C0" w:rsidP="008734C0">
      <w:pPr>
        <w:widowControl w:val="0"/>
        <w:spacing w:before="120" w:after="120" w:line="240" w:lineRule="atLeast"/>
        <w:jc w:val="both"/>
        <w:rPr>
          <w:rFonts w:cs="Arial"/>
        </w:rPr>
      </w:pPr>
      <w:r w:rsidRPr="00184492">
        <w:rPr>
          <w:rFonts w:cs="Arial"/>
        </w:rPr>
        <w:t>Er bestaan 4 mogelijkheden:</w:t>
      </w:r>
    </w:p>
    <w:p w14:paraId="6537B738" w14:textId="4D7D2889" w:rsidR="008734C0" w:rsidRPr="00184492" w:rsidRDefault="008734C0" w:rsidP="008734C0">
      <w:pPr>
        <w:widowControl w:val="0"/>
        <w:numPr>
          <w:ilvl w:val="0"/>
          <w:numId w:val="45"/>
        </w:numPr>
        <w:spacing w:before="120" w:after="120" w:line="240" w:lineRule="atLeast"/>
        <w:ind w:left="567" w:hanging="283"/>
        <w:jc w:val="both"/>
        <w:rPr>
          <w:rFonts w:cs="Arial"/>
        </w:rPr>
      </w:pPr>
      <w:r w:rsidRPr="00184492">
        <w:rPr>
          <w:rFonts w:cs="Arial"/>
        </w:rPr>
        <w:t>uw oplossing voorziet in de gevraagde wens. Er zijn voor de gemeente Den Helder geen extra kosten aan verbonden. Uw antwoord is “Ja”.</w:t>
      </w:r>
    </w:p>
    <w:p w14:paraId="257CC28D" w14:textId="77777777" w:rsidR="008734C0" w:rsidRPr="00184492" w:rsidRDefault="008734C0" w:rsidP="008734C0">
      <w:pPr>
        <w:widowControl w:val="0"/>
        <w:numPr>
          <w:ilvl w:val="0"/>
          <w:numId w:val="45"/>
        </w:numPr>
        <w:spacing w:before="120" w:after="120" w:line="240" w:lineRule="atLeast"/>
        <w:ind w:left="567" w:hanging="283"/>
        <w:jc w:val="both"/>
        <w:rPr>
          <w:rFonts w:cs="Arial"/>
        </w:rPr>
      </w:pPr>
      <w:r w:rsidRPr="00184492">
        <w:rPr>
          <w:rFonts w:cs="Arial"/>
        </w:rPr>
        <w:t>uw oplossing voorziet niet in de gevraagde wens. Uw antwoord is “Neen”.</w:t>
      </w:r>
    </w:p>
    <w:p w14:paraId="3E406195" w14:textId="7A3F2CD1" w:rsidR="008734C0" w:rsidRPr="00184492" w:rsidRDefault="008734C0" w:rsidP="008734C0">
      <w:pPr>
        <w:widowControl w:val="0"/>
        <w:numPr>
          <w:ilvl w:val="0"/>
          <w:numId w:val="45"/>
        </w:numPr>
        <w:spacing w:before="120" w:after="120" w:line="240" w:lineRule="atLeast"/>
        <w:ind w:left="567" w:hanging="283"/>
        <w:jc w:val="both"/>
        <w:rPr>
          <w:rFonts w:cs="Arial"/>
        </w:rPr>
      </w:pPr>
      <w:r w:rsidRPr="00184492">
        <w:rPr>
          <w:rFonts w:cs="Arial"/>
        </w:rPr>
        <w:t xml:space="preserve">uw oplossing voorziet niet in de wens maar door uw inschrijfprijs te verhogen voldoet de oplossing wel aan de wens. De wens en de kosten van de wens maken nu integraal onderdeel uit van uw inschrijving. </w:t>
      </w:r>
      <w:r w:rsidR="00E119C9" w:rsidRPr="00184492">
        <w:rPr>
          <w:rFonts w:cs="Arial"/>
        </w:rPr>
        <w:t xml:space="preserve">De gemeente Den Helder </w:t>
      </w:r>
      <w:r w:rsidRPr="00184492">
        <w:rPr>
          <w:rFonts w:cs="Arial"/>
        </w:rPr>
        <w:t xml:space="preserve">heeft dus geen keuze in het wel of niet afnemen van deze wens. Er zijn voor </w:t>
      </w:r>
      <w:r w:rsidR="00E119C9" w:rsidRPr="00184492">
        <w:rPr>
          <w:rFonts w:cs="Arial"/>
        </w:rPr>
        <w:t xml:space="preserve">de gemeente Den Helder </w:t>
      </w:r>
      <w:r w:rsidRPr="00184492">
        <w:rPr>
          <w:rFonts w:cs="Arial"/>
        </w:rPr>
        <w:t xml:space="preserve">geen extra kosten aan verbonden omdat de kosten hiervan in uw prijsstelling (= inschrijfprijs)  zijn meegenomen. Uw antwoord is </w:t>
      </w:r>
      <w:r w:rsidR="00041951" w:rsidRPr="00184492">
        <w:rPr>
          <w:rFonts w:cs="Arial"/>
        </w:rPr>
        <w:t xml:space="preserve">dan </w:t>
      </w:r>
      <w:r w:rsidRPr="00184492">
        <w:rPr>
          <w:rFonts w:cs="Arial"/>
        </w:rPr>
        <w:t>“Ja”.</w:t>
      </w:r>
    </w:p>
    <w:p w14:paraId="46EC5A1C" w14:textId="31E32792" w:rsidR="008734C0" w:rsidRPr="009E776C" w:rsidRDefault="008734C0" w:rsidP="009E776C">
      <w:pPr>
        <w:widowControl w:val="0"/>
        <w:numPr>
          <w:ilvl w:val="0"/>
          <w:numId w:val="45"/>
        </w:numPr>
        <w:spacing w:before="120" w:after="120" w:line="240" w:lineRule="atLeast"/>
        <w:ind w:left="567" w:hanging="283"/>
        <w:jc w:val="both"/>
        <w:rPr>
          <w:rFonts w:cs="Arial"/>
        </w:rPr>
      </w:pPr>
      <w:r w:rsidRPr="00184492">
        <w:rPr>
          <w:rFonts w:cs="Arial"/>
        </w:rPr>
        <w:t xml:space="preserve">uw oplossing voorziet niet in de wens maar u geeft aan wat de kosten zijn wanneer deze wens door </w:t>
      </w:r>
      <w:r w:rsidR="00E119C9" w:rsidRPr="00184492">
        <w:rPr>
          <w:rFonts w:cs="Arial"/>
        </w:rPr>
        <w:t>de gemeente Den Helder</w:t>
      </w:r>
      <w:r w:rsidRPr="00184492">
        <w:rPr>
          <w:rFonts w:cs="Arial"/>
        </w:rPr>
        <w:t xml:space="preserve"> afgenomen wordt. </w:t>
      </w:r>
      <w:r w:rsidR="00E119C9" w:rsidRPr="00184492">
        <w:rPr>
          <w:rFonts w:cs="Arial"/>
        </w:rPr>
        <w:t xml:space="preserve">De gemeente Den Helder </w:t>
      </w:r>
      <w:r w:rsidRPr="00184492">
        <w:rPr>
          <w:rFonts w:cs="Arial"/>
        </w:rPr>
        <w:t>heeft dus de keuze om deze wens wel of niet af te nemen. De wens en de kosten van de wens maken geen integraal onderdeel uit van uw in</w:t>
      </w:r>
      <w:r w:rsidR="008B24E0">
        <w:rPr>
          <w:rFonts w:cs="Arial"/>
        </w:rPr>
        <w:t>schrijving. Uw antwoord is “Nee</w:t>
      </w:r>
      <w:r w:rsidRPr="00184492">
        <w:rPr>
          <w:rFonts w:cs="Arial"/>
        </w:rPr>
        <w:t>”.</w:t>
      </w:r>
      <w:r w:rsidR="009E776C">
        <w:rPr>
          <w:rFonts w:cs="Arial"/>
        </w:rPr>
        <w:t xml:space="preserve"> Gebruik voor het eventueel opgeven van de kosten de kolom ‘Eventuele kosten’ van bijlage 14.</w:t>
      </w:r>
    </w:p>
    <w:p w14:paraId="49D6334D" w14:textId="7C0A8FDF" w:rsidR="00170D4E" w:rsidRPr="00184492" w:rsidRDefault="008734C0" w:rsidP="008734C0">
      <w:pPr>
        <w:rPr>
          <w:rFonts w:cs="Arial"/>
        </w:rPr>
      </w:pPr>
      <w:r w:rsidRPr="00184492">
        <w:rPr>
          <w:rFonts w:cs="Arial"/>
        </w:rPr>
        <w:t>Het is alleen bij wens B</w:t>
      </w:r>
      <w:r w:rsidR="00EE2661" w:rsidRPr="00184492">
        <w:rPr>
          <w:rFonts w:cs="Arial"/>
        </w:rPr>
        <w:t>ur-2 en Arc-</w:t>
      </w:r>
      <w:r w:rsidRPr="00184492">
        <w:rPr>
          <w:rFonts w:cs="Arial"/>
        </w:rPr>
        <w:t xml:space="preserve">1 toegestaan </w:t>
      </w:r>
      <w:r w:rsidR="00E119C9" w:rsidRPr="00184492">
        <w:rPr>
          <w:rFonts w:cs="Arial"/>
        </w:rPr>
        <w:t xml:space="preserve">een </w:t>
      </w:r>
      <w:r w:rsidRPr="00184492">
        <w:rPr>
          <w:rFonts w:cs="Arial"/>
        </w:rPr>
        <w:t>toelichting te</w:t>
      </w:r>
      <w:r w:rsidR="00E119C9" w:rsidRPr="00184492">
        <w:rPr>
          <w:rFonts w:cs="Arial"/>
        </w:rPr>
        <w:t xml:space="preserve"> geven</w:t>
      </w:r>
      <w:r w:rsidRPr="00184492">
        <w:rPr>
          <w:rFonts w:cs="Arial"/>
        </w:rPr>
        <w:t>.</w:t>
      </w:r>
    </w:p>
    <w:p w14:paraId="33521A3C" w14:textId="34A3052D" w:rsidR="00170D4E" w:rsidRPr="00184492" w:rsidRDefault="00170D4E" w:rsidP="00170D4E">
      <w:pPr>
        <w:rPr>
          <w:rFonts w:cs="Arial"/>
        </w:rPr>
      </w:pPr>
    </w:p>
    <w:p w14:paraId="6D0A4F8F" w14:textId="054E14B6" w:rsidR="00EE2661" w:rsidRDefault="00EE2661" w:rsidP="00170D4E">
      <w:pPr>
        <w:rPr>
          <w:rFonts w:cs="Arial"/>
        </w:rPr>
      </w:pPr>
      <w:r w:rsidRPr="00184492">
        <w:rPr>
          <w:rFonts w:cs="Arial"/>
        </w:rPr>
        <w:t xml:space="preserve">Voor elke wens waaraan u voldoet (Ja invult), krijgt u 1 punt. </w:t>
      </w:r>
      <w:r w:rsidR="00356731">
        <w:rPr>
          <w:rFonts w:cs="Arial"/>
        </w:rPr>
        <w:t>Indien</w:t>
      </w:r>
      <w:r w:rsidR="008B24E0">
        <w:rPr>
          <w:rFonts w:cs="Arial"/>
        </w:rPr>
        <w:t xml:space="preserve"> u bij</w:t>
      </w:r>
      <w:r w:rsidR="00356731">
        <w:rPr>
          <w:rFonts w:cs="Arial"/>
        </w:rPr>
        <w:t xml:space="preserve"> een wens </w:t>
      </w:r>
      <w:r w:rsidR="008B24E0">
        <w:rPr>
          <w:rFonts w:cs="Arial"/>
        </w:rPr>
        <w:t>Nee invult of deze n</w:t>
      </w:r>
      <w:r w:rsidR="00356731">
        <w:rPr>
          <w:rFonts w:cs="Arial"/>
        </w:rPr>
        <w:t xml:space="preserve">iet </w:t>
      </w:r>
      <w:r w:rsidR="008B24E0">
        <w:rPr>
          <w:rFonts w:cs="Arial"/>
        </w:rPr>
        <w:t>invult</w:t>
      </w:r>
      <w:r w:rsidR="00356731">
        <w:rPr>
          <w:rFonts w:cs="Arial"/>
        </w:rPr>
        <w:t>, krijgt u geen punt voor</w:t>
      </w:r>
      <w:r w:rsidR="008B24E0">
        <w:rPr>
          <w:rFonts w:cs="Arial"/>
        </w:rPr>
        <w:t xml:space="preserve"> de betreffende wens</w:t>
      </w:r>
      <w:r w:rsidR="00356731">
        <w:rPr>
          <w:rFonts w:cs="Arial"/>
        </w:rPr>
        <w:t>.</w:t>
      </w:r>
    </w:p>
    <w:p w14:paraId="308B1EEB" w14:textId="6133F7A9" w:rsidR="009E0E33" w:rsidRDefault="009E0E33" w:rsidP="00170D4E">
      <w:pPr>
        <w:rPr>
          <w:rFonts w:cs="Arial"/>
        </w:rPr>
      </w:pPr>
    </w:p>
    <w:p w14:paraId="21B10109" w14:textId="06F4732C" w:rsidR="00822C16" w:rsidRDefault="009E0E33" w:rsidP="00170D4E">
      <w:pPr>
        <w:rPr>
          <w:rFonts w:cs="Arial"/>
        </w:rPr>
      </w:pPr>
      <w:r>
        <w:rPr>
          <w:rFonts w:cs="Arial"/>
        </w:rPr>
        <w:t>De wensenlijst is als apart document opgenomen bij dez</w:t>
      </w:r>
      <w:r w:rsidR="00270F68">
        <w:rPr>
          <w:rFonts w:cs="Arial"/>
        </w:rPr>
        <w:t>e offerteaanvraag als bijlage 14</w:t>
      </w:r>
      <w:r>
        <w:rPr>
          <w:rFonts w:cs="Arial"/>
        </w:rPr>
        <w:t>.</w:t>
      </w:r>
    </w:p>
    <w:p w14:paraId="08CDBDCA" w14:textId="77777777" w:rsidR="00822C16" w:rsidRDefault="00822C16">
      <w:pPr>
        <w:rPr>
          <w:rFonts w:cs="Arial"/>
        </w:rPr>
      </w:pPr>
      <w:r>
        <w:rPr>
          <w:rFonts w:cs="Arial"/>
        </w:rPr>
        <w:br w:type="page"/>
      </w:r>
    </w:p>
    <w:p w14:paraId="3308084D" w14:textId="30CA1489" w:rsidR="009E0E33" w:rsidRPr="00822C16" w:rsidRDefault="00822C16" w:rsidP="00822C16">
      <w:pPr>
        <w:pStyle w:val="Kop1"/>
        <w:rPr>
          <w:rFonts w:ascii="Arial" w:hAnsi="Arial" w:cs="Arial"/>
          <w:b/>
        </w:rPr>
      </w:pPr>
      <w:bookmarkStart w:id="196" w:name="_Toc113459847"/>
      <w:r w:rsidRPr="00822C16">
        <w:rPr>
          <w:rFonts w:ascii="Arial" w:hAnsi="Arial" w:cs="Arial"/>
          <w:b/>
        </w:rPr>
        <w:lastRenderedPageBreak/>
        <w:t>Bijlage 15 Huidige en gewenste situatie</w:t>
      </w:r>
      <w:bookmarkEnd w:id="196"/>
    </w:p>
    <w:p w14:paraId="53829739" w14:textId="37D61C21" w:rsidR="00822C16" w:rsidRDefault="00822C16" w:rsidP="00170D4E">
      <w:pPr>
        <w:rPr>
          <w:rFonts w:cs="Arial"/>
        </w:rPr>
      </w:pPr>
    </w:p>
    <w:p w14:paraId="2C01F56E" w14:textId="07B42807" w:rsidR="008D1F9C" w:rsidRDefault="00822C16" w:rsidP="00170D4E">
      <w:pPr>
        <w:rPr>
          <w:rFonts w:cs="Arial"/>
        </w:rPr>
      </w:pPr>
      <w:r>
        <w:rPr>
          <w:rFonts w:cs="Arial"/>
        </w:rPr>
        <w:t>Voor een schematisch overzicht van de huidige en gewenste situatie wordt verwezen naar de aparte bijlage</w:t>
      </w:r>
      <w:r w:rsidR="001565F2">
        <w:rPr>
          <w:rFonts w:cs="Arial"/>
        </w:rPr>
        <w:t xml:space="preserve"> 15</w:t>
      </w:r>
      <w:r>
        <w:rPr>
          <w:rFonts w:cs="Arial"/>
        </w:rPr>
        <w:t xml:space="preserve"> (in </w:t>
      </w:r>
      <w:r w:rsidR="00EC2D01">
        <w:rPr>
          <w:rFonts w:cs="Arial"/>
        </w:rPr>
        <w:t>PowerPoint</w:t>
      </w:r>
      <w:r>
        <w:rPr>
          <w:rFonts w:cs="Arial"/>
        </w:rPr>
        <w:t>-formaat) bij de aanbestedingsstukken.</w:t>
      </w:r>
    </w:p>
    <w:p w14:paraId="25705C67" w14:textId="77777777" w:rsidR="008D1F9C" w:rsidRDefault="008D1F9C">
      <w:pPr>
        <w:rPr>
          <w:rFonts w:cs="Arial"/>
        </w:rPr>
      </w:pPr>
      <w:r>
        <w:rPr>
          <w:rFonts w:cs="Arial"/>
        </w:rPr>
        <w:br w:type="page"/>
      </w:r>
    </w:p>
    <w:p w14:paraId="4C235313" w14:textId="78F7BF56" w:rsidR="008D1F9C" w:rsidRDefault="008D1F9C" w:rsidP="008D1F9C">
      <w:pPr>
        <w:pStyle w:val="Kop1"/>
        <w:rPr>
          <w:rFonts w:ascii="Arial" w:hAnsi="Arial" w:cs="Arial"/>
          <w:b/>
        </w:rPr>
      </w:pPr>
      <w:bookmarkStart w:id="197" w:name="_Toc113459848"/>
      <w:r w:rsidRPr="005A6EE3">
        <w:rPr>
          <w:rFonts w:ascii="Arial" w:hAnsi="Arial" w:cs="Arial"/>
          <w:b/>
        </w:rPr>
        <w:lastRenderedPageBreak/>
        <w:t>B</w:t>
      </w:r>
      <w:r w:rsidR="003C421F">
        <w:rPr>
          <w:rFonts w:ascii="Arial" w:hAnsi="Arial" w:cs="Arial"/>
          <w:b/>
        </w:rPr>
        <w:t>ijlage</w:t>
      </w:r>
      <w:r>
        <w:rPr>
          <w:rFonts w:ascii="Arial" w:hAnsi="Arial" w:cs="Arial"/>
          <w:b/>
        </w:rPr>
        <w:t xml:space="preserve"> 16</w:t>
      </w:r>
      <w:r w:rsidRPr="005A6EE3">
        <w:rPr>
          <w:rFonts w:ascii="Arial" w:hAnsi="Arial" w:cs="Arial"/>
          <w:b/>
        </w:rPr>
        <w:t xml:space="preserve"> S</w:t>
      </w:r>
      <w:r w:rsidR="003C421F">
        <w:rPr>
          <w:rFonts w:ascii="Arial" w:hAnsi="Arial" w:cs="Arial"/>
          <w:b/>
        </w:rPr>
        <w:t>pecificaties streaming</w:t>
      </w:r>
      <w:r w:rsidR="00DD7687">
        <w:rPr>
          <w:rFonts w:ascii="Arial" w:hAnsi="Arial" w:cs="Arial"/>
          <w:b/>
        </w:rPr>
        <w:t xml:space="preserve"> </w:t>
      </w:r>
      <w:r w:rsidR="003C421F">
        <w:rPr>
          <w:rFonts w:ascii="Arial" w:hAnsi="Arial" w:cs="Arial"/>
          <w:b/>
        </w:rPr>
        <w:t>generatoren</w:t>
      </w:r>
      <w:bookmarkEnd w:id="197"/>
    </w:p>
    <w:p w14:paraId="0236D912" w14:textId="77777777" w:rsidR="008D1F9C" w:rsidRDefault="008D1F9C" w:rsidP="008D1F9C"/>
    <w:p w14:paraId="14420EB4" w14:textId="77777777" w:rsidR="005E4C2C" w:rsidRDefault="008D1F9C" w:rsidP="008D1F9C">
      <w:r>
        <w:t xml:space="preserve">De gemeente Den Helder heeft op dit moment 2 </w:t>
      </w:r>
      <w:r w:rsidR="005E4C2C">
        <w:t xml:space="preserve">video </w:t>
      </w:r>
      <w:r>
        <w:t>streaming</w:t>
      </w:r>
      <w:r w:rsidR="005B4DF2">
        <w:t xml:space="preserve"> </w:t>
      </w:r>
      <w:r>
        <w:t xml:space="preserve">generatoren in eigendom. </w:t>
      </w:r>
    </w:p>
    <w:p w14:paraId="64042A75" w14:textId="77777777" w:rsidR="005E4C2C" w:rsidRDefault="005E4C2C" w:rsidP="008D1F9C"/>
    <w:p w14:paraId="627630D6" w14:textId="6F7C142F" w:rsidR="005E4C2C" w:rsidRDefault="005E4C2C" w:rsidP="008D1F9C">
      <w:r>
        <w:t>De 1</w:t>
      </w:r>
      <w:r w:rsidRPr="005E4C2C">
        <w:rPr>
          <w:vertAlign w:val="superscript"/>
        </w:rPr>
        <w:t>e</w:t>
      </w:r>
      <w:r>
        <w:t xml:space="preserve"> </w:t>
      </w:r>
      <w:r w:rsidR="00C677DF">
        <w:t>staat in d</w:t>
      </w:r>
      <w:r>
        <w:t>e raadzaal van de Kerkgracht 1.</w:t>
      </w:r>
    </w:p>
    <w:p w14:paraId="2E3F9555" w14:textId="0C1644BA" w:rsidR="005E4C2C" w:rsidRDefault="005E4C2C" w:rsidP="008D1F9C"/>
    <w:p w14:paraId="55089A4A" w14:textId="122CC9AC" w:rsidR="00C677DF" w:rsidRDefault="005E4C2C" w:rsidP="008D1F9C">
      <w:r>
        <w:t>De 2</w:t>
      </w:r>
      <w:r w:rsidRPr="005E4C2C">
        <w:rPr>
          <w:vertAlign w:val="superscript"/>
        </w:rPr>
        <w:t>e</w:t>
      </w:r>
      <w:r>
        <w:t xml:space="preserve"> – een mobiele streaming generator- staat </w:t>
      </w:r>
      <w:r w:rsidR="00C677DF">
        <w:t xml:space="preserve">in schouwburg de Kampanje waar ook </w:t>
      </w:r>
      <w:r>
        <w:t xml:space="preserve">periodiek </w:t>
      </w:r>
      <w:r w:rsidR="00C677DF">
        <w:t xml:space="preserve">raadsvergaderingen zijn en worden gehouden tot oplevering </w:t>
      </w:r>
      <w:r w:rsidR="001C0C51">
        <w:t xml:space="preserve">van de nieuwe </w:t>
      </w:r>
      <w:r w:rsidR="00C677DF">
        <w:t>huisvesting.</w:t>
      </w:r>
      <w:r>
        <w:t xml:space="preserve"> Deze 2</w:t>
      </w:r>
      <w:r w:rsidRPr="005E4C2C">
        <w:rPr>
          <w:vertAlign w:val="superscript"/>
        </w:rPr>
        <w:t>e</w:t>
      </w:r>
      <w:r>
        <w:t xml:space="preserve"> mobiele streaming generator is voor locatie uitzendingen bedoeld. </w:t>
      </w:r>
    </w:p>
    <w:p w14:paraId="01E31177" w14:textId="77777777" w:rsidR="00C677DF" w:rsidRDefault="00C677DF" w:rsidP="008D1F9C"/>
    <w:p w14:paraId="0D3240DD" w14:textId="086E90D4" w:rsidR="008D1F9C" w:rsidRDefault="00C677DF" w:rsidP="008D1F9C">
      <w:r>
        <w:t xml:space="preserve">De </w:t>
      </w:r>
      <w:r w:rsidR="00FE0E34">
        <w:t xml:space="preserve">huidige </w:t>
      </w:r>
      <w:r w:rsidR="005E4C2C">
        <w:t xml:space="preserve">video </w:t>
      </w:r>
      <w:r w:rsidR="00FE0E34">
        <w:t>streaming</w:t>
      </w:r>
      <w:r w:rsidR="005B4DF2">
        <w:t xml:space="preserve"> </w:t>
      </w:r>
      <w:r w:rsidR="00FE0E34">
        <w:t xml:space="preserve">generatoren </w:t>
      </w:r>
      <w:r>
        <w:t xml:space="preserve">zijn in </w:t>
      </w:r>
      <w:r w:rsidR="00304D6C">
        <w:t xml:space="preserve">Q3 </w:t>
      </w:r>
      <w:r w:rsidR="00FE0E34">
        <w:t>va</w:t>
      </w:r>
      <w:r>
        <w:t>n 2020 in gebruik genomen.</w:t>
      </w:r>
    </w:p>
    <w:p w14:paraId="5BEF100A" w14:textId="77777777" w:rsidR="008D1F9C" w:rsidRDefault="008D1F9C" w:rsidP="008D1F9C"/>
    <w:tbl>
      <w:tblPr>
        <w:tblStyle w:val="Tabelraster"/>
        <w:tblW w:w="0" w:type="auto"/>
        <w:tblLook w:val="04A0" w:firstRow="1" w:lastRow="0" w:firstColumn="1" w:lastColumn="0" w:noHBand="0" w:noVBand="1"/>
      </w:tblPr>
      <w:tblGrid>
        <w:gridCol w:w="9060"/>
      </w:tblGrid>
      <w:tr w:rsidR="008D1F9C" w:rsidRPr="005E4C2C" w14:paraId="2E2C8EDC" w14:textId="77777777" w:rsidTr="0099203A">
        <w:tc>
          <w:tcPr>
            <w:tcW w:w="9062" w:type="dxa"/>
          </w:tcPr>
          <w:p w14:paraId="7D47317A" w14:textId="77777777" w:rsidR="008D1F9C" w:rsidRDefault="008D1F9C" w:rsidP="0099203A"/>
          <w:p w14:paraId="78B4E234" w14:textId="5760DE80" w:rsidR="00C677DF" w:rsidRPr="005E4C2C" w:rsidRDefault="00C677DF" w:rsidP="0099203A">
            <w:pPr>
              <w:rPr>
                <w:i/>
              </w:rPr>
            </w:pPr>
            <w:r w:rsidRPr="005E4C2C">
              <w:rPr>
                <w:i/>
              </w:rPr>
              <w:t>Specificaties</w:t>
            </w:r>
            <w:r w:rsidR="005E4C2C" w:rsidRPr="005E4C2C">
              <w:rPr>
                <w:i/>
              </w:rPr>
              <w:t xml:space="preserve"> van de video streaming generatoren</w:t>
            </w:r>
            <w:r w:rsidRPr="005E4C2C">
              <w:rPr>
                <w:i/>
              </w:rPr>
              <w:t xml:space="preserve">: </w:t>
            </w:r>
          </w:p>
          <w:p w14:paraId="3DCEB60A" w14:textId="77777777" w:rsidR="00C677DF" w:rsidRPr="005E4C2C" w:rsidRDefault="00C677DF" w:rsidP="0099203A"/>
          <w:p w14:paraId="475E449F" w14:textId="69606D35" w:rsidR="00C677DF" w:rsidRPr="00DD7687" w:rsidRDefault="00C677DF" w:rsidP="0099203A">
            <w:pPr>
              <w:rPr>
                <w:rFonts w:cs="Arial"/>
                <w:lang w:val="en-US"/>
              </w:rPr>
            </w:pPr>
            <w:r w:rsidRPr="00DD7687">
              <w:rPr>
                <w:rFonts w:cs="Arial"/>
                <w:lang w:val="en-US"/>
              </w:rPr>
              <w:t xml:space="preserve">Merk: </w:t>
            </w:r>
            <w:r w:rsidR="005E4C2C" w:rsidRPr="00DD7687">
              <w:rPr>
                <w:rFonts w:cs="Arial"/>
                <w:lang w:val="en-US"/>
              </w:rPr>
              <w:tab/>
            </w:r>
            <w:r w:rsidR="005E4C2C" w:rsidRPr="00DD7687">
              <w:rPr>
                <w:rFonts w:cs="Arial"/>
                <w:lang w:val="en-US"/>
              </w:rPr>
              <w:tab/>
            </w:r>
            <w:r w:rsidRPr="00DD7687">
              <w:rPr>
                <w:rFonts w:cs="Arial"/>
                <w:lang w:val="en-US"/>
              </w:rPr>
              <w:t>Supermicro</w:t>
            </w:r>
          </w:p>
          <w:p w14:paraId="3974DCAB" w14:textId="1E2912B1" w:rsidR="00C677DF" w:rsidRPr="00DD7687" w:rsidRDefault="00C677DF" w:rsidP="0099203A">
            <w:pPr>
              <w:rPr>
                <w:rFonts w:cs="Arial"/>
                <w:lang w:val="en-US"/>
              </w:rPr>
            </w:pPr>
            <w:r w:rsidRPr="00DD7687">
              <w:rPr>
                <w:rFonts w:cs="Arial"/>
                <w:lang w:val="en-US"/>
              </w:rPr>
              <w:t xml:space="preserve">OS system: </w:t>
            </w:r>
            <w:r w:rsidR="005E4C2C" w:rsidRPr="00DD7687">
              <w:rPr>
                <w:rFonts w:cs="Arial"/>
                <w:lang w:val="en-US"/>
              </w:rPr>
              <w:tab/>
            </w:r>
            <w:r w:rsidRPr="00DD7687">
              <w:rPr>
                <w:rFonts w:cs="Arial"/>
                <w:lang w:val="en-US"/>
              </w:rPr>
              <w:t>Windows 10 Pro</w:t>
            </w:r>
          </w:p>
          <w:p w14:paraId="57476CC6" w14:textId="1A79A493" w:rsidR="00C677DF" w:rsidRPr="005E4C2C" w:rsidRDefault="00C677DF" w:rsidP="0099203A">
            <w:pPr>
              <w:rPr>
                <w:rFonts w:cs="Arial"/>
                <w:lang w:val="en-US"/>
              </w:rPr>
            </w:pPr>
            <w:r w:rsidRPr="005E4C2C">
              <w:rPr>
                <w:rFonts w:cs="Arial"/>
                <w:lang w:val="en-US"/>
              </w:rPr>
              <w:t>Processor:</w:t>
            </w:r>
            <w:r w:rsidRPr="005E4C2C">
              <w:rPr>
                <w:rFonts w:cs="Arial"/>
                <w:color w:val="000000"/>
                <w:lang w:val="en-US"/>
              </w:rPr>
              <w:t xml:space="preserve"> </w:t>
            </w:r>
            <w:r w:rsidR="005E4C2C" w:rsidRPr="005E4C2C">
              <w:rPr>
                <w:rFonts w:cs="Arial"/>
                <w:color w:val="000000"/>
                <w:lang w:val="en-US"/>
              </w:rPr>
              <w:tab/>
            </w:r>
            <w:r w:rsidRPr="005E4C2C">
              <w:rPr>
                <w:rFonts w:cs="Arial"/>
                <w:color w:val="000000"/>
                <w:lang w:val="en-US"/>
              </w:rPr>
              <w:t>Intel(R) Xeon(R) CPU E5-2620 v2 @ 2.10GHz   2.10 GHz (16 GB RAM)</w:t>
            </w:r>
          </w:p>
          <w:p w14:paraId="10F40D30" w14:textId="77777777" w:rsidR="008D1F9C" w:rsidRDefault="00C677DF" w:rsidP="0099203A">
            <w:r w:rsidRPr="005E4C2C">
              <w:t xml:space="preserve">HD-kaart: </w:t>
            </w:r>
            <w:r w:rsidR="005E4C2C">
              <w:tab/>
            </w:r>
            <w:r w:rsidRPr="005E4C2C">
              <w:t>Pro Capture</w:t>
            </w:r>
          </w:p>
          <w:p w14:paraId="22D706CC" w14:textId="520B276B" w:rsidR="005E4C2C" w:rsidRPr="005E4C2C" w:rsidRDefault="005E4C2C" w:rsidP="0099203A"/>
        </w:tc>
      </w:tr>
    </w:tbl>
    <w:p w14:paraId="7E716416" w14:textId="77777777" w:rsidR="008D1F9C" w:rsidRPr="005E4C2C" w:rsidRDefault="008D1F9C" w:rsidP="008D1F9C"/>
    <w:p w14:paraId="5E9E30D1" w14:textId="03083734" w:rsidR="005E4C2C" w:rsidRDefault="005E4C2C" w:rsidP="00170D4E">
      <w:pPr>
        <w:rPr>
          <w:rFonts w:cs="Arial"/>
        </w:rPr>
      </w:pPr>
      <w:r>
        <w:rPr>
          <w:rFonts w:cs="Arial"/>
        </w:rPr>
        <w:t>Daarnaast heeft de gemeente Den Helder nog een audio streaming generator in eigendom bedoeld voor 2 audiostreams (voor de commissiezalen).</w:t>
      </w:r>
    </w:p>
    <w:p w14:paraId="58604DE5" w14:textId="77777777" w:rsidR="005E4C2C" w:rsidRDefault="005E4C2C" w:rsidP="00170D4E">
      <w:pPr>
        <w:rPr>
          <w:rFonts w:cs="Arial"/>
        </w:rPr>
      </w:pPr>
    </w:p>
    <w:p w14:paraId="3456F9A6" w14:textId="0E738C7F" w:rsidR="00822C16" w:rsidRPr="00C677DF" w:rsidRDefault="00C677DF" w:rsidP="00170D4E">
      <w:pPr>
        <w:rPr>
          <w:rFonts w:cs="Arial"/>
        </w:rPr>
      </w:pPr>
      <w:r w:rsidRPr="00C677DF">
        <w:rPr>
          <w:rFonts w:cs="Arial"/>
        </w:rPr>
        <w:t>De</w:t>
      </w:r>
      <w:r w:rsidR="005E4C2C">
        <w:rPr>
          <w:rFonts w:cs="Arial"/>
        </w:rPr>
        <w:t xml:space="preserve">ze </w:t>
      </w:r>
      <w:r w:rsidRPr="00C677DF">
        <w:rPr>
          <w:rFonts w:cs="Arial"/>
        </w:rPr>
        <w:t>audio</w:t>
      </w:r>
      <w:r w:rsidR="005B4DF2">
        <w:rPr>
          <w:rFonts w:cs="Arial"/>
        </w:rPr>
        <w:t xml:space="preserve"> </w:t>
      </w:r>
      <w:r w:rsidR="005E4C2C">
        <w:rPr>
          <w:rFonts w:cs="Arial"/>
        </w:rPr>
        <w:t xml:space="preserve">streaming </w:t>
      </w:r>
      <w:r w:rsidRPr="00C677DF">
        <w:rPr>
          <w:rFonts w:cs="Arial"/>
        </w:rPr>
        <w:t xml:space="preserve">generator wordt </w:t>
      </w:r>
      <w:r w:rsidR="005E4C2C">
        <w:rPr>
          <w:rFonts w:cs="Arial"/>
        </w:rPr>
        <w:t xml:space="preserve">nog </w:t>
      </w:r>
      <w:r w:rsidRPr="00C677DF">
        <w:rPr>
          <w:rFonts w:cs="Arial"/>
        </w:rPr>
        <w:t xml:space="preserve">gebruikt </w:t>
      </w:r>
      <w:r w:rsidR="005E4C2C">
        <w:rPr>
          <w:rFonts w:cs="Arial"/>
        </w:rPr>
        <w:t xml:space="preserve">maar </w:t>
      </w:r>
      <w:r w:rsidRPr="00C677DF">
        <w:rPr>
          <w:rFonts w:cs="Arial"/>
        </w:rPr>
        <w:t xml:space="preserve">zal </w:t>
      </w:r>
      <w:r>
        <w:rPr>
          <w:rFonts w:cs="Arial"/>
        </w:rPr>
        <w:t>termijn komen te vervallen omdat de gemeente Den Helder met 3 parallelle vergadersessies wil gaan werken in de nieuwe huisvestingssituatie</w:t>
      </w:r>
      <w:r w:rsidR="001C0C51">
        <w:rPr>
          <w:rFonts w:cs="Arial"/>
        </w:rPr>
        <w:t xml:space="preserve"> met video en audio</w:t>
      </w:r>
      <w:r>
        <w:rPr>
          <w:rFonts w:cs="Arial"/>
        </w:rPr>
        <w:t>.</w:t>
      </w:r>
    </w:p>
    <w:p w14:paraId="15D5F1DA" w14:textId="77777777" w:rsidR="00822C16" w:rsidRPr="00C677DF" w:rsidRDefault="00822C16" w:rsidP="00170D4E">
      <w:pPr>
        <w:rPr>
          <w:rFonts w:cs="Arial"/>
        </w:rPr>
      </w:pPr>
    </w:p>
    <w:sectPr w:rsidR="00822C16" w:rsidRPr="00C677DF" w:rsidSect="007513BA">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2515" w16cex:dateUtc="2022-08-22T13:53:00Z"/>
  <w16cex:commentExtensible w16cex:durableId="26AE25F4" w16cex:dateUtc="2022-08-22T13:57:00Z"/>
  <w16cex:commentExtensible w16cex:durableId="26AE2793" w16cex:dateUtc="2022-08-22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2003BA" w16cid:durableId="26AE182A"/>
  <w16cid:commentId w16cid:paraId="7CD32E49" w16cid:durableId="26AE2515"/>
  <w16cid:commentId w16cid:paraId="26F4A38A" w16cid:durableId="26AE182B"/>
  <w16cid:commentId w16cid:paraId="3C0B3F43" w16cid:durableId="26AE25F4"/>
  <w16cid:commentId w16cid:paraId="4460FAA1" w16cid:durableId="26AE2793"/>
  <w16cid:commentId w16cid:paraId="22E3B289" w16cid:durableId="26AE182C"/>
  <w16cid:commentId w16cid:paraId="745C20E7" w16cid:durableId="26AE182D"/>
  <w16cid:commentId w16cid:paraId="351D3398" w16cid:durableId="26AE182E"/>
  <w16cid:commentId w16cid:paraId="0A5BF9ED" w16cid:durableId="269FA8BA"/>
  <w16cid:commentId w16cid:paraId="31E26196" w16cid:durableId="26AE18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A326" w14:textId="77777777" w:rsidR="00767A7C" w:rsidRDefault="00767A7C" w:rsidP="00F45332">
      <w:r>
        <w:separator/>
      </w:r>
    </w:p>
  </w:endnote>
  <w:endnote w:type="continuationSeparator" w:id="0">
    <w:p w14:paraId="792CEED9" w14:textId="77777777" w:rsidR="00767A7C" w:rsidRDefault="00767A7C"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2000509000000000000"/>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96950" w14:textId="77777777" w:rsidR="00767A7C" w:rsidRDefault="00767A7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Content>
      <w:p w14:paraId="1E484F97" w14:textId="07AC8D8E" w:rsidR="00767A7C" w:rsidRDefault="00767A7C">
        <w:pPr>
          <w:pStyle w:val="Voettekst"/>
          <w:jc w:val="right"/>
        </w:pPr>
        <w:r>
          <w:fldChar w:fldCharType="begin"/>
        </w:r>
        <w:r>
          <w:instrText>PAGE   \* MERGEFORMAT</w:instrText>
        </w:r>
        <w:r>
          <w:fldChar w:fldCharType="separate"/>
        </w:r>
        <w:r w:rsidR="001A75FD">
          <w:rPr>
            <w:noProof/>
          </w:rPr>
          <w:t>4</w:t>
        </w:r>
        <w:r>
          <w:fldChar w:fldCharType="end"/>
        </w:r>
      </w:p>
    </w:sdtContent>
  </w:sdt>
  <w:p w14:paraId="572225D3" w14:textId="77777777" w:rsidR="00767A7C" w:rsidRDefault="00767A7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B6EC6" w14:textId="77777777" w:rsidR="00767A7C" w:rsidRDefault="00767A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63C3" w14:textId="77777777" w:rsidR="00767A7C" w:rsidRDefault="00767A7C" w:rsidP="00F45332">
      <w:r>
        <w:separator/>
      </w:r>
    </w:p>
  </w:footnote>
  <w:footnote w:type="continuationSeparator" w:id="0">
    <w:p w14:paraId="498AF6F6" w14:textId="77777777" w:rsidR="00767A7C" w:rsidRDefault="00767A7C"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D7950" w14:textId="5D1AF9AB" w:rsidR="00767A7C" w:rsidRDefault="00767A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6EE90270" w:rsidR="00767A7C" w:rsidRDefault="00767A7C">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2EFF94E7" w:rsidR="00767A7C" w:rsidRPr="00203640" w:rsidRDefault="00767A7C">
    <w:pPr>
      <w:pStyle w:val="Koptekst"/>
      <w:pBdr>
        <w:bottom w:val="single" w:sz="6" w:space="1" w:color="auto"/>
      </w:pBdr>
      <w:rPr>
        <w:i/>
        <w:sz w:val="16"/>
        <w:szCs w:val="16"/>
      </w:rPr>
    </w:pPr>
    <w:r w:rsidRPr="00203640">
      <w:rPr>
        <w:i/>
        <w:sz w:val="16"/>
        <w:szCs w:val="16"/>
      </w:rPr>
      <w:t>Referentie: 2022</w:t>
    </w:r>
    <w:r>
      <w:rPr>
        <w:i/>
        <w:sz w:val="16"/>
        <w:szCs w:val="16"/>
      </w:rPr>
      <w:t>-021503</w:t>
    </w:r>
    <w:r>
      <w:rPr>
        <w:i/>
        <w:sz w:val="16"/>
        <w:szCs w:val="16"/>
      </w:rPr>
      <w:tab/>
      <w:t>Offerteaanvraag Raadsinformaties</w:t>
    </w:r>
    <w:r w:rsidRPr="00203640">
      <w:rPr>
        <w:i/>
        <w:sz w:val="16"/>
        <w:szCs w:val="16"/>
      </w:rPr>
      <w:t>ysteem</w:t>
    </w:r>
    <w:r>
      <w:rPr>
        <w:i/>
        <w:sz w:val="16"/>
        <w:szCs w:val="16"/>
      </w:rPr>
      <w:t xml:space="preserve"> (RIS)</w:t>
    </w:r>
    <w:r w:rsidRPr="00203640">
      <w:rPr>
        <w:i/>
        <w:sz w:val="16"/>
        <w:szCs w:val="16"/>
      </w:rPr>
      <w:tab/>
    </w:r>
    <w:r>
      <w:rPr>
        <w:i/>
        <w:sz w:val="16"/>
        <w:szCs w:val="16"/>
      </w:rPr>
      <w:t>08-09</w:t>
    </w:r>
    <w:r w:rsidRPr="00203640">
      <w:rPr>
        <w:i/>
        <w:sz w:val="16"/>
        <w:szCs w:val="16"/>
      </w:rPr>
      <w:t>-2022</w:t>
    </w:r>
  </w:p>
  <w:p w14:paraId="413F5D97" w14:textId="77777777" w:rsidR="00767A7C" w:rsidRPr="00F45332" w:rsidRDefault="00767A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B45C8" w14:textId="4DC6C25B" w:rsidR="00767A7C" w:rsidRDefault="00767A7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152AA"/>
    <w:multiLevelType w:val="hybridMultilevel"/>
    <w:tmpl w:val="35C09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C47EF3"/>
    <w:multiLevelType w:val="hybridMultilevel"/>
    <w:tmpl w:val="2AB24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6956B1"/>
    <w:multiLevelType w:val="hybridMultilevel"/>
    <w:tmpl w:val="27A43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D41F90"/>
    <w:multiLevelType w:val="hybridMultilevel"/>
    <w:tmpl w:val="08666D78"/>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9" w15:restartNumberingAfterBreak="0">
    <w:nsid w:val="22A55AB6"/>
    <w:multiLevelType w:val="hybridMultilevel"/>
    <w:tmpl w:val="662AD92E"/>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B499D"/>
    <w:multiLevelType w:val="hybridMultilevel"/>
    <w:tmpl w:val="B240E996"/>
    <w:lvl w:ilvl="0" w:tplc="04130011">
      <w:start w:val="1"/>
      <w:numFmt w:val="decimal"/>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2D51415B"/>
    <w:multiLevelType w:val="hybridMultilevel"/>
    <w:tmpl w:val="32FA209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920603"/>
    <w:multiLevelType w:val="hybridMultilevel"/>
    <w:tmpl w:val="8C2299F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AC3400"/>
    <w:multiLevelType w:val="hybridMultilevel"/>
    <w:tmpl w:val="367A3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965FA2"/>
    <w:multiLevelType w:val="hybridMultilevel"/>
    <w:tmpl w:val="2F0895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471815E9"/>
    <w:multiLevelType w:val="hybridMultilevel"/>
    <w:tmpl w:val="89E8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B28708A"/>
    <w:multiLevelType w:val="hybridMultilevel"/>
    <w:tmpl w:val="68121532"/>
    <w:lvl w:ilvl="0" w:tplc="891A5062">
      <w:start w:val="1"/>
      <w:numFmt w:val="bullet"/>
      <w:lvlText w:val="-"/>
      <w:lvlJc w:val="left"/>
      <w:pPr>
        <w:ind w:left="1080" w:hanging="360"/>
      </w:pPr>
      <w:rPr>
        <w:rFonts w:ascii="Arial" w:hAnsi="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AC1C9A"/>
    <w:multiLevelType w:val="hybridMultilevel"/>
    <w:tmpl w:val="F6FCA6CC"/>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76EA7BB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8E396F"/>
    <w:multiLevelType w:val="hybridMultilevel"/>
    <w:tmpl w:val="2F02B58E"/>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4A1343"/>
    <w:multiLevelType w:val="hybridMultilevel"/>
    <w:tmpl w:val="11462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6F1AFF"/>
    <w:multiLevelType w:val="hybridMultilevel"/>
    <w:tmpl w:val="BCF0E054"/>
    <w:lvl w:ilvl="0" w:tplc="76EA7BB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5F6D58"/>
    <w:multiLevelType w:val="hybridMultilevel"/>
    <w:tmpl w:val="4F74A6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E3E435E"/>
    <w:multiLevelType w:val="hybridMultilevel"/>
    <w:tmpl w:val="8056EC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7">
      <w:start w:val="1"/>
      <w:numFmt w:val="lowerLetter"/>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6C7FDC"/>
    <w:multiLevelType w:val="hybridMultilevel"/>
    <w:tmpl w:val="CB04029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D87EFA"/>
    <w:multiLevelType w:val="hybridMultilevel"/>
    <w:tmpl w:val="102E36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E7304A1"/>
    <w:multiLevelType w:val="hybridMultilevel"/>
    <w:tmpl w:val="945ADC2E"/>
    <w:lvl w:ilvl="0" w:tplc="04130003">
      <w:start w:val="1"/>
      <w:numFmt w:val="bullet"/>
      <w:lvlText w:val="o"/>
      <w:lvlJc w:val="left"/>
      <w:pPr>
        <w:tabs>
          <w:tab w:val="num" w:pos="360"/>
        </w:tabs>
        <w:ind w:left="360" w:hanging="360"/>
      </w:pPr>
      <w:rPr>
        <w:rFonts w:ascii="Courier New" w:hAnsi="Courier New" w:cs="Courier New"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5978CC"/>
    <w:multiLevelType w:val="hybridMultilevel"/>
    <w:tmpl w:val="1F04398A"/>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AE907D3"/>
    <w:multiLevelType w:val="hybridMultilevel"/>
    <w:tmpl w:val="D7627376"/>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13"/>
  </w:num>
  <w:num w:numId="4">
    <w:abstractNumId w:val="6"/>
  </w:num>
  <w:num w:numId="5">
    <w:abstractNumId w:val="22"/>
  </w:num>
  <w:num w:numId="6">
    <w:abstractNumId w:val="11"/>
  </w:num>
  <w:num w:numId="7">
    <w:abstractNumId w:val="30"/>
  </w:num>
  <w:num w:numId="8">
    <w:abstractNumId w:val="26"/>
  </w:num>
  <w:num w:numId="9">
    <w:abstractNumId w:val="2"/>
  </w:num>
  <w:num w:numId="10">
    <w:abstractNumId w:val="25"/>
  </w:num>
  <w:num w:numId="11">
    <w:abstractNumId w:val="40"/>
  </w:num>
  <w:num w:numId="12">
    <w:abstractNumId w:val="17"/>
  </w:num>
  <w:num w:numId="13">
    <w:abstractNumId w:val="14"/>
  </w:num>
  <w:num w:numId="14">
    <w:abstractNumId w:val="10"/>
  </w:num>
  <w:num w:numId="15">
    <w:abstractNumId w:val="23"/>
  </w:num>
  <w:num w:numId="16">
    <w:abstractNumId w:val="18"/>
  </w:num>
  <w:num w:numId="17">
    <w:abstractNumId w:val="3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1"/>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5"/>
  </w:num>
  <w:num w:numId="26">
    <w:abstractNumId w:val="28"/>
  </w:num>
  <w:num w:numId="27">
    <w:abstractNumId w:val="45"/>
  </w:num>
  <w:num w:numId="28">
    <w:abstractNumId w:val="37"/>
  </w:num>
  <w:num w:numId="29">
    <w:abstractNumId w:val="16"/>
  </w:num>
  <w:num w:numId="30">
    <w:abstractNumId w:val="39"/>
  </w:num>
  <w:num w:numId="31">
    <w:abstractNumId w:val="9"/>
  </w:num>
  <w:num w:numId="32">
    <w:abstractNumId w:val="33"/>
  </w:num>
  <w:num w:numId="33">
    <w:abstractNumId w:val="35"/>
  </w:num>
  <w:num w:numId="34">
    <w:abstractNumId w:val="7"/>
  </w:num>
  <w:num w:numId="35">
    <w:abstractNumId w:val="44"/>
  </w:num>
  <w:num w:numId="36">
    <w:abstractNumId w:val="31"/>
  </w:num>
  <w:num w:numId="37">
    <w:abstractNumId w:val="4"/>
  </w:num>
  <w:num w:numId="38">
    <w:abstractNumId w:val="19"/>
  </w:num>
  <w:num w:numId="39">
    <w:abstractNumId w:val="36"/>
  </w:num>
  <w:num w:numId="40">
    <w:abstractNumId w:val="21"/>
  </w:num>
  <w:num w:numId="41">
    <w:abstractNumId w:val="3"/>
  </w:num>
  <w:num w:numId="42">
    <w:abstractNumId w:val="0"/>
  </w:num>
  <w:num w:numId="43">
    <w:abstractNumId w:val="15"/>
  </w:num>
  <w:num w:numId="44">
    <w:abstractNumId w:val="29"/>
  </w:num>
  <w:num w:numId="45">
    <w:abstractNumId w:val="12"/>
  </w:num>
  <w:num w:numId="46">
    <w:abstractNumId w:val="24"/>
  </w:num>
  <w:num w:numId="47">
    <w:abstractNumId w:val="43"/>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054A"/>
    <w:rsid w:val="000007F7"/>
    <w:rsid w:val="000030F8"/>
    <w:rsid w:val="00003A74"/>
    <w:rsid w:val="000075B3"/>
    <w:rsid w:val="00007E12"/>
    <w:rsid w:val="000109F9"/>
    <w:rsid w:val="0001197A"/>
    <w:rsid w:val="000137A2"/>
    <w:rsid w:val="000200FE"/>
    <w:rsid w:val="000202A3"/>
    <w:rsid w:val="000233FB"/>
    <w:rsid w:val="00024579"/>
    <w:rsid w:val="000266A6"/>
    <w:rsid w:val="00030472"/>
    <w:rsid w:val="000307AF"/>
    <w:rsid w:val="0003131E"/>
    <w:rsid w:val="000365E9"/>
    <w:rsid w:val="00040B45"/>
    <w:rsid w:val="00041951"/>
    <w:rsid w:val="00041C2F"/>
    <w:rsid w:val="00043F53"/>
    <w:rsid w:val="000457CA"/>
    <w:rsid w:val="000470A2"/>
    <w:rsid w:val="00047731"/>
    <w:rsid w:val="000506C2"/>
    <w:rsid w:val="000512B6"/>
    <w:rsid w:val="000531E0"/>
    <w:rsid w:val="00055092"/>
    <w:rsid w:val="000558C2"/>
    <w:rsid w:val="00056874"/>
    <w:rsid w:val="00062F43"/>
    <w:rsid w:val="0006349F"/>
    <w:rsid w:val="00072910"/>
    <w:rsid w:val="00076700"/>
    <w:rsid w:val="000803D0"/>
    <w:rsid w:val="00081F02"/>
    <w:rsid w:val="00083403"/>
    <w:rsid w:val="00091FA3"/>
    <w:rsid w:val="00092A6F"/>
    <w:rsid w:val="00093691"/>
    <w:rsid w:val="00095A97"/>
    <w:rsid w:val="000961E2"/>
    <w:rsid w:val="00096C9D"/>
    <w:rsid w:val="000A018D"/>
    <w:rsid w:val="000A1138"/>
    <w:rsid w:val="000A27EA"/>
    <w:rsid w:val="000A4D37"/>
    <w:rsid w:val="000A639E"/>
    <w:rsid w:val="000B35A0"/>
    <w:rsid w:val="000B4FBD"/>
    <w:rsid w:val="000B7A65"/>
    <w:rsid w:val="000C5BFC"/>
    <w:rsid w:val="000C635B"/>
    <w:rsid w:val="000C658B"/>
    <w:rsid w:val="000C6F12"/>
    <w:rsid w:val="000D04AA"/>
    <w:rsid w:val="000D20CD"/>
    <w:rsid w:val="000D20F4"/>
    <w:rsid w:val="000D33AD"/>
    <w:rsid w:val="000E10EC"/>
    <w:rsid w:val="000E2015"/>
    <w:rsid w:val="000E2105"/>
    <w:rsid w:val="000E2427"/>
    <w:rsid w:val="000E3894"/>
    <w:rsid w:val="000E6076"/>
    <w:rsid w:val="000E6C51"/>
    <w:rsid w:val="000F0289"/>
    <w:rsid w:val="000F252B"/>
    <w:rsid w:val="000F732F"/>
    <w:rsid w:val="00100F9B"/>
    <w:rsid w:val="001016CA"/>
    <w:rsid w:val="00101BDB"/>
    <w:rsid w:val="0010759A"/>
    <w:rsid w:val="00111A0F"/>
    <w:rsid w:val="00112BAB"/>
    <w:rsid w:val="001157B7"/>
    <w:rsid w:val="001163E7"/>
    <w:rsid w:val="0012097C"/>
    <w:rsid w:val="0012313C"/>
    <w:rsid w:val="00123FB6"/>
    <w:rsid w:val="00126029"/>
    <w:rsid w:val="0013032E"/>
    <w:rsid w:val="00137F89"/>
    <w:rsid w:val="001432F4"/>
    <w:rsid w:val="001434C7"/>
    <w:rsid w:val="0015013C"/>
    <w:rsid w:val="00155490"/>
    <w:rsid w:val="001565F2"/>
    <w:rsid w:val="001566F9"/>
    <w:rsid w:val="0015683B"/>
    <w:rsid w:val="0016062B"/>
    <w:rsid w:val="00165CCE"/>
    <w:rsid w:val="00170D4E"/>
    <w:rsid w:val="001733C6"/>
    <w:rsid w:val="00174B86"/>
    <w:rsid w:val="00175C4D"/>
    <w:rsid w:val="001775AF"/>
    <w:rsid w:val="00177832"/>
    <w:rsid w:val="001808FF"/>
    <w:rsid w:val="00181FF3"/>
    <w:rsid w:val="00182381"/>
    <w:rsid w:val="00184492"/>
    <w:rsid w:val="00186DE7"/>
    <w:rsid w:val="001921A8"/>
    <w:rsid w:val="001A3992"/>
    <w:rsid w:val="001A4DC3"/>
    <w:rsid w:val="001A75FD"/>
    <w:rsid w:val="001B0DA0"/>
    <w:rsid w:val="001B6A0B"/>
    <w:rsid w:val="001B6D78"/>
    <w:rsid w:val="001C0C51"/>
    <w:rsid w:val="001C31B4"/>
    <w:rsid w:val="001C32B6"/>
    <w:rsid w:val="001C3AF2"/>
    <w:rsid w:val="001C5122"/>
    <w:rsid w:val="001C54A2"/>
    <w:rsid w:val="001C5758"/>
    <w:rsid w:val="001C5F14"/>
    <w:rsid w:val="001C6AC0"/>
    <w:rsid w:val="001C7AA3"/>
    <w:rsid w:val="001E02BE"/>
    <w:rsid w:val="001E14C8"/>
    <w:rsid w:val="001E2379"/>
    <w:rsid w:val="001E3651"/>
    <w:rsid w:val="001E38FD"/>
    <w:rsid w:val="001E6237"/>
    <w:rsid w:val="001F05D4"/>
    <w:rsid w:val="001F1FB6"/>
    <w:rsid w:val="001F40B1"/>
    <w:rsid w:val="001F53A5"/>
    <w:rsid w:val="002012AA"/>
    <w:rsid w:val="00203640"/>
    <w:rsid w:val="00210073"/>
    <w:rsid w:val="002222BA"/>
    <w:rsid w:val="002303F7"/>
    <w:rsid w:val="00230AEA"/>
    <w:rsid w:val="00234E5E"/>
    <w:rsid w:val="00236A4D"/>
    <w:rsid w:val="002400F5"/>
    <w:rsid w:val="00242EB0"/>
    <w:rsid w:val="002434D4"/>
    <w:rsid w:val="00244268"/>
    <w:rsid w:val="00244C27"/>
    <w:rsid w:val="00246F35"/>
    <w:rsid w:val="00251123"/>
    <w:rsid w:val="00254F86"/>
    <w:rsid w:val="00255875"/>
    <w:rsid w:val="0026003C"/>
    <w:rsid w:val="00260147"/>
    <w:rsid w:val="00260647"/>
    <w:rsid w:val="00260EED"/>
    <w:rsid w:val="00261902"/>
    <w:rsid w:val="002629B2"/>
    <w:rsid w:val="002631CA"/>
    <w:rsid w:val="002639C5"/>
    <w:rsid w:val="002674E5"/>
    <w:rsid w:val="00270F68"/>
    <w:rsid w:val="00274B1D"/>
    <w:rsid w:val="00276A1B"/>
    <w:rsid w:val="002771DB"/>
    <w:rsid w:val="0028059A"/>
    <w:rsid w:val="00285823"/>
    <w:rsid w:val="00286536"/>
    <w:rsid w:val="00287CD7"/>
    <w:rsid w:val="002915E7"/>
    <w:rsid w:val="00292CBA"/>
    <w:rsid w:val="002948ED"/>
    <w:rsid w:val="00296844"/>
    <w:rsid w:val="00297AD6"/>
    <w:rsid w:val="00297B3D"/>
    <w:rsid w:val="002A0167"/>
    <w:rsid w:val="002A6649"/>
    <w:rsid w:val="002B475E"/>
    <w:rsid w:val="002B6391"/>
    <w:rsid w:val="002B6FE8"/>
    <w:rsid w:val="002C0054"/>
    <w:rsid w:val="002C147A"/>
    <w:rsid w:val="002C4E81"/>
    <w:rsid w:val="002C635F"/>
    <w:rsid w:val="002D2073"/>
    <w:rsid w:val="002D3068"/>
    <w:rsid w:val="002D56FB"/>
    <w:rsid w:val="002D5EDD"/>
    <w:rsid w:val="002D7599"/>
    <w:rsid w:val="002D7A6B"/>
    <w:rsid w:val="002E12BD"/>
    <w:rsid w:val="002E30E5"/>
    <w:rsid w:val="002E3397"/>
    <w:rsid w:val="002E35A8"/>
    <w:rsid w:val="002E447B"/>
    <w:rsid w:val="002F155F"/>
    <w:rsid w:val="00302297"/>
    <w:rsid w:val="00304D6C"/>
    <w:rsid w:val="003101F4"/>
    <w:rsid w:val="00311D25"/>
    <w:rsid w:val="00312A79"/>
    <w:rsid w:val="00314A62"/>
    <w:rsid w:val="003154EF"/>
    <w:rsid w:val="00320C64"/>
    <w:rsid w:val="00323D44"/>
    <w:rsid w:val="00323E1F"/>
    <w:rsid w:val="0032718A"/>
    <w:rsid w:val="003323AF"/>
    <w:rsid w:val="0033275C"/>
    <w:rsid w:val="00333D8F"/>
    <w:rsid w:val="00336EE9"/>
    <w:rsid w:val="00337255"/>
    <w:rsid w:val="00340EF0"/>
    <w:rsid w:val="00346F51"/>
    <w:rsid w:val="00353294"/>
    <w:rsid w:val="00356731"/>
    <w:rsid w:val="00361222"/>
    <w:rsid w:val="00361E8A"/>
    <w:rsid w:val="00362BD5"/>
    <w:rsid w:val="00363FE2"/>
    <w:rsid w:val="003648F4"/>
    <w:rsid w:val="003669D8"/>
    <w:rsid w:val="00372960"/>
    <w:rsid w:val="003755AC"/>
    <w:rsid w:val="00380985"/>
    <w:rsid w:val="0038707A"/>
    <w:rsid w:val="00390E9F"/>
    <w:rsid w:val="00393909"/>
    <w:rsid w:val="003969A9"/>
    <w:rsid w:val="003A301D"/>
    <w:rsid w:val="003A50DD"/>
    <w:rsid w:val="003A5DC3"/>
    <w:rsid w:val="003B0613"/>
    <w:rsid w:val="003B6C15"/>
    <w:rsid w:val="003C0A28"/>
    <w:rsid w:val="003C1BB6"/>
    <w:rsid w:val="003C1D7F"/>
    <w:rsid w:val="003C421F"/>
    <w:rsid w:val="003C5CD2"/>
    <w:rsid w:val="003C6661"/>
    <w:rsid w:val="003D0748"/>
    <w:rsid w:val="003D138F"/>
    <w:rsid w:val="003D60AC"/>
    <w:rsid w:val="003D708B"/>
    <w:rsid w:val="003D78BA"/>
    <w:rsid w:val="003E0567"/>
    <w:rsid w:val="003E0DEB"/>
    <w:rsid w:val="003E0F68"/>
    <w:rsid w:val="003E2DE4"/>
    <w:rsid w:val="003E5009"/>
    <w:rsid w:val="003F3521"/>
    <w:rsid w:val="003F41B0"/>
    <w:rsid w:val="003F5EE0"/>
    <w:rsid w:val="003F7ADB"/>
    <w:rsid w:val="004025CB"/>
    <w:rsid w:val="004040A1"/>
    <w:rsid w:val="00404C5C"/>
    <w:rsid w:val="0041377B"/>
    <w:rsid w:val="00420463"/>
    <w:rsid w:val="004210A4"/>
    <w:rsid w:val="00422A79"/>
    <w:rsid w:val="00423EA4"/>
    <w:rsid w:val="004301D7"/>
    <w:rsid w:val="004305D5"/>
    <w:rsid w:val="004344DC"/>
    <w:rsid w:val="00437412"/>
    <w:rsid w:val="004374BE"/>
    <w:rsid w:val="004408BE"/>
    <w:rsid w:val="004422DD"/>
    <w:rsid w:val="0044537D"/>
    <w:rsid w:val="00445AAF"/>
    <w:rsid w:val="00446838"/>
    <w:rsid w:val="00446E5E"/>
    <w:rsid w:val="00450760"/>
    <w:rsid w:val="0045214C"/>
    <w:rsid w:val="00457807"/>
    <w:rsid w:val="00465C9F"/>
    <w:rsid w:val="00465E3B"/>
    <w:rsid w:val="0046714C"/>
    <w:rsid w:val="004726E4"/>
    <w:rsid w:val="00473F9C"/>
    <w:rsid w:val="00474BA8"/>
    <w:rsid w:val="00476F72"/>
    <w:rsid w:val="00481388"/>
    <w:rsid w:val="00482E84"/>
    <w:rsid w:val="00483565"/>
    <w:rsid w:val="00484CD1"/>
    <w:rsid w:val="004851A3"/>
    <w:rsid w:val="00485804"/>
    <w:rsid w:val="004911E8"/>
    <w:rsid w:val="0049349D"/>
    <w:rsid w:val="00493B29"/>
    <w:rsid w:val="004945DC"/>
    <w:rsid w:val="004953A7"/>
    <w:rsid w:val="004A24CE"/>
    <w:rsid w:val="004A271C"/>
    <w:rsid w:val="004A3C96"/>
    <w:rsid w:val="004A3EBA"/>
    <w:rsid w:val="004A440C"/>
    <w:rsid w:val="004A5CD5"/>
    <w:rsid w:val="004B4740"/>
    <w:rsid w:val="004B6D4A"/>
    <w:rsid w:val="004C107B"/>
    <w:rsid w:val="004C59CA"/>
    <w:rsid w:val="004C71C3"/>
    <w:rsid w:val="004D1507"/>
    <w:rsid w:val="004D4EE5"/>
    <w:rsid w:val="004D6105"/>
    <w:rsid w:val="004D7211"/>
    <w:rsid w:val="004D7EB2"/>
    <w:rsid w:val="004E0C3E"/>
    <w:rsid w:val="004E1442"/>
    <w:rsid w:val="004E432D"/>
    <w:rsid w:val="004E436D"/>
    <w:rsid w:val="004E5D48"/>
    <w:rsid w:val="004F0D3F"/>
    <w:rsid w:val="004F1FFE"/>
    <w:rsid w:val="004F2309"/>
    <w:rsid w:val="004F5925"/>
    <w:rsid w:val="004F6C2A"/>
    <w:rsid w:val="00512F99"/>
    <w:rsid w:val="00516666"/>
    <w:rsid w:val="005175C2"/>
    <w:rsid w:val="005200EE"/>
    <w:rsid w:val="00521AB2"/>
    <w:rsid w:val="005227D5"/>
    <w:rsid w:val="005322B7"/>
    <w:rsid w:val="005348B4"/>
    <w:rsid w:val="00534E01"/>
    <w:rsid w:val="00535561"/>
    <w:rsid w:val="005407DE"/>
    <w:rsid w:val="00540D3B"/>
    <w:rsid w:val="00541B11"/>
    <w:rsid w:val="00542301"/>
    <w:rsid w:val="0054275A"/>
    <w:rsid w:val="0054402D"/>
    <w:rsid w:val="0054414F"/>
    <w:rsid w:val="005477AD"/>
    <w:rsid w:val="00547ACB"/>
    <w:rsid w:val="00550269"/>
    <w:rsid w:val="005508EC"/>
    <w:rsid w:val="00554430"/>
    <w:rsid w:val="0055586B"/>
    <w:rsid w:val="00560F6F"/>
    <w:rsid w:val="0056214C"/>
    <w:rsid w:val="005621BF"/>
    <w:rsid w:val="0056496E"/>
    <w:rsid w:val="00564E88"/>
    <w:rsid w:val="0056724B"/>
    <w:rsid w:val="00567DCE"/>
    <w:rsid w:val="00571961"/>
    <w:rsid w:val="00573398"/>
    <w:rsid w:val="005745A4"/>
    <w:rsid w:val="00577E63"/>
    <w:rsid w:val="00587BA6"/>
    <w:rsid w:val="00591B3F"/>
    <w:rsid w:val="00591FED"/>
    <w:rsid w:val="005B4DF2"/>
    <w:rsid w:val="005C318A"/>
    <w:rsid w:val="005C68B4"/>
    <w:rsid w:val="005D15F4"/>
    <w:rsid w:val="005D53D8"/>
    <w:rsid w:val="005D7638"/>
    <w:rsid w:val="005D7CFE"/>
    <w:rsid w:val="005E0A4D"/>
    <w:rsid w:val="005E171E"/>
    <w:rsid w:val="005E35EC"/>
    <w:rsid w:val="005E4818"/>
    <w:rsid w:val="005E4C2C"/>
    <w:rsid w:val="005E6B34"/>
    <w:rsid w:val="005F16E6"/>
    <w:rsid w:val="005F4760"/>
    <w:rsid w:val="005F4B59"/>
    <w:rsid w:val="00600D86"/>
    <w:rsid w:val="00602C3B"/>
    <w:rsid w:val="00604460"/>
    <w:rsid w:val="0060471E"/>
    <w:rsid w:val="00605CB8"/>
    <w:rsid w:val="006063C5"/>
    <w:rsid w:val="00606661"/>
    <w:rsid w:val="00614C0F"/>
    <w:rsid w:val="0061564D"/>
    <w:rsid w:val="00617533"/>
    <w:rsid w:val="00617AE6"/>
    <w:rsid w:val="00620AFB"/>
    <w:rsid w:val="0062114D"/>
    <w:rsid w:val="00624E0D"/>
    <w:rsid w:val="0063106D"/>
    <w:rsid w:val="006324ED"/>
    <w:rsid w:val="00632DEE"/>
    <w:rsid w:val="00633D59"/>
    <w:rsid w:val="00634710"/>
    <w:rsid w:val="006347AF"/>
    <w:rsid w:val="0063567C"/>
    <w:rsid w:val="00636E6A"/>
    <w:rsid w:val="0064149F"/>
    <w:rsid w:val="006454DD"/>
    <w:rsid w:val="006474B4"/>
    <w:rsid w:val="0065211E"/>
    <w:rsid w:val="006523DC"/>
    <w:rsid w:val="0065265F"/>
    <w:rsid w:val="00662431"/>
    <w:rsid w:val="00675C09"/>
    <w:rsid w:val="0068351B"/>
    <w:rsid w:val="006879D1"/>
    <w:rsid w:val="006902B8"/>
    <w:rsid w:val="00692C8F"/>
    <w:rsid w:val="00695748"/>
    <w:rsid w:val="006964FD"/>
    <w:rsid w:val="006A0471"/>
    <w:rsid w:val="006A0D92"/>
    <w:rsid w:val="006A739A"/>
    <w:rsid w:val="006B2F5A"/>
    <w:rsid w:val="006B623E"/>
    <w:rsid w:val="006B6856"/>
    <w:rsid w:val="006C166F"/>
    <w:rsid w:val="006C1E12"/>
    <w:rsid w:val="006C3FB8"/>
    <w:rsid w:val="006D1CD5"/>
    <w:rsid w:val="006E7138"/>
    <w:rsid w:val="006F08A7"/>
    <w:rsid w:val="006F36A0"/>
    <w:rsid w:val="006F6E8E"/>
    <w:rsid w:val="00701DF0"/>
    <w:rsid w:val="00703C27"/>
    <w:rsid w:val="00707ADA"/>
    <w:rsid w:val="0071023D"/>
    <w:rsid w:val="007141E1"/>
    <w:rsid w:val="00715DCD"/>
    <w:rsid w:val="00716FC8"/>
    <w:rsid w:val="00721209"/>
    <w:rsid w:val="00721CFF"/>
    <w:rsid w:val="007232EA"/>
    <w:rsid w:val="0072342C"/>
    <w:rsid w:val="00723900"/>
    <w:rsid w:val="00724E05"/>
    <w:rsid w:val="007266BA"/>
    <w:rsid w:val="007275E3"/>
    <w:rsid w:val="00730875"/>
    <w:rsid w:val="0073456C"/>
    <w:rsid w:val="00736B7B"/>
    <w:rsid w:val="00740C45"/>
    <w:rsid w:val="00742090"/>
    <w:rsid w:val="007428AD"/>
    <w:rsid w:val="00751298"/>
    <w:rsid w:val="007512D8"/>
    <w:rsid w:val="007513BA"/>
    <w:rsid w:val="00752C96"/>
    <w:rsid w:val="00755620"/>
    <w:rsid w:val="00761069"/>
    <w:rsid w:val="00763ED2"/>
    <w:rsid w:val="007644F5"/>
    <w:rsid w:val="00764831"/>
    <w:rsid w:val="00765A7A"/>
    <w:rsid w:val="00767A7C"/>
    <w:rsid w:val="00767AD9"/>
    <w:rsid w:val="00771688"/>
    <w:rsid w:val="00775185"/>
    <w:rsid w:val="0077709D"/>
    <w:rsid w:val="00782954"/>
    <w:rsid w:val="0078522B"/>
    <w:rsid w:val="00785869"/>
    <w:rsid w:val="0078786A"/>
    <w:rsid w:val="007905DD"/>
    <w:rsid w:val="00796469"/>
    <w:rsid w:val="007A0412"/>
    <w:rsid w:val="007A2B7B"/>
    <w:rsid w:val="007A4C10"/>
    <w:rsid w:val="007A4D53"/>
    <w:rsid w:val="007A5EAE"/>
    <w:rsid w:val="007A5EC5"/>
    <w:rsid w:val="007A6414"/>
    <w:rsid w:val="007A7C43"/>
    <w:rsid w:val="007B0F49"/>
    <w:rsid w:val="007B197B"/>
    <w:rsid w:val="007B227A"/>
    <w:rsid w:val="007B2D23"/>
    <w:rsid w:val="007C1C12"/>
    <w:rsid w:val="007C689B"/>
    <w:rsid w:val="007C7622"/>
    <w:rsid w:val="007C78E9"/>
    <w:rsid w:val="007D12D4"/>
    <w:rsid w:val="007D19F3"/>
    <w:rsid w:val="007D445E"/>
    <w:rsid w:val="007D78BB"/>
    <w:rsid w:val="007E0F89"/>
    <w:rsid w:val="007E426D"/>
    <w:rsid w:val="007E5CEA"/>
    <w:rsid w:val="007E72D7"/>
    <w:rsid w:val="007F222E"/>
    <w:rsid w:val="007F252F"/>
    <w:rsid w:val="007F4C53"/>
    <w:rsid w:val="007F58AC"/>
    <w:rsid w:val="007F714C"/>
    <w:rsid w:val="00801413"/>
    <w:rsid w:val="0080156D"/>
    <w:rsid w:val="008018F1"/>
    <w:rsid w:val="00801D8B"/>
    <w:rsid w:val="00803A51"/>
    <w:rsid w:val="0080656C"/>
    <w:rsid w:val="00806E5D"/>
    <w:rsid w:val="008116B0"/>
    <w:rsid w:val="00812B38"/>
    <w:rsid w:val="008130BA"/>
    <w:rsid w:val="00813D76"/>
    <w:rsid w:val="008142AF"/>
    <w:rsid w:val="00814B36"/>
    <w:rsid w:val="008205D3"/>
    <w:rsid w:val="008220FB"/>
    <w:rsid w:val="00822C16"/>
    <w:rsid w:val="00822F8F"/>
    <w:rsid w:val="0082535B"/>
    <w:rsid w:val="00825F80"/>
    <w:rsid w:val="008303F9"/>
    <w:rsid w:val="00830C2B"/>
    <w:rsid w:val="00836837"/>
    <w:rsid w:val="00840DCF"/>
    <w:rsid w:val="00841DBD"/>
    <w:rsid w:val="00842C66"/>
    <w:rsid w:val="008437C0"/>
    <w:rsid w:val="0084456E"/>
    <w:rsid w:val="00847486"/>
    <w:rsid w:val="0084794F"/>
    <w:rsid w:val="0085321C"/>
    <w:rsid w:val="008570E8"/>
    <w:rsid w:val="00860D29"/>
    <w:rsid w:val="00864BE9"/>
    <w:rsid w:val="0086727F"/>
    <w:rsid w:val="00871C54"/>
    <w:rsid w:val="0087259D"/>
    <w:rsid w:val="008734C0"/>
    <w:rsid w:val="00875DAE"/>
    <w:rsid w:val="0088029A"/>
    <w:rsid w:val="008869DF"/>
    <w:rsid w:val="00890869"/>
    <w:rsid w:val="008A39DA"/>
    <w:rsid w:val="008A45F0"/>
    <w:rsid w:val="008A6777"/>
    <w:rsid w:val="008B24E0"/>
    <w:rsid w:val="008B346A"/>
    <w:rsid w:val="008B3D54"/>
    <w:rsid w:val="008B3E8A"/>
    <w:rsid w:val="008B5071"/>
    <w:rsid w:val="008C0DBB"/>
    <w:rsid w:val="008C2C41"/>
    <w:rsid w:val="008C7441"/>
    <w:rsid w:val="008C7D99"/>
    <w:rsid w:val="008D1F9C"/>
    <w:rsid w:val="008D3A44"/>
    <w:rsid w:val="008D5A89"/>
    <w:rsid w:val="008D775C"/>
    <w:rsid w:val="008E44EE"/>
    <w:rsid w:val="008E4BBF"/>
    <w:rsid w:val="008F0222"/>
    <w:rsid w:val="008F32FF"/>
    <w:rsid w:val="008F62EC"/>
    <w:rsid w:val="008F63A6"/>
    <w:rsid w:val="008F714E"/>
    <w:rsid w:val="0090393A"/>
    <w:rsid w:val="00904703"/>
    <w:rsid w:val="00904A42"/>
    <w:rsid w:val="009113D3"/>
    <w:rsid w:val="00913BA4"/>
    <w:rsid w:val="009154EF"/>
    <w:rsid w:val="00915D99"/>
    <w:rsid w:val="009163B9"/>
    <w:rsid w:val="0091729A"/>
    <w:rsid w:val="009225E8"/>
    <w:rsid w:val="00933443"/>
    <w:rsid w:val="009424ED"/>
    <w:rsid w:val="00942CEC"/>
    <w:rsid w:val="00943AD7"/>
    <w:rsid w:val="009508BD"/>
    <w:rsid w:val="00951868"/>
    <w:rsid w:val="00953952"/>
    <w:rsid w:val="009577FA"/>
    <w:rsid w:val="00957FBF"/>
    <w:rsid w:val="00961315"/>
    <w:rsid w:val="0096184A"/>
    <w:rsid w:val="00964620"/>
    <w:rsid w:val="00967CD7"/>
    <w:rsid w:val="00970691"/>
    <w:rsid w:val="00970E68"/>
    <w:rsid w:val="009736CF"/>
    <w:rsid w:val="00975197"/>
    <w:rsid w:val="0097692F"/>
    <w:rsid w:val="00980ACE"/>
    <w:rsid w:val="009904AC"/>
    <w:rsid w:val="00991DA2"/>
    <w:rsid w:val="00991FE3"/>
    <w:rsid w:val="0099203A"/>
    <w:rsid w:val="009957AA"/>
    <w:rsid w:val="0099793B"/>
    <w:rsid w:val="00997F63"/>
    <w:rsid w:val="009A2785"/>
    <w:rsid w:val="009B0AF1"/>
    <w:rsid w:val="009B5622"/>
    <w:rsid w:val="009B5B9A"/>
    <w:rsid w:val="009C020C"/>
    <w:rsid w:val="009C359A"/>
    <w:rsid w:val="009C3649"/>
    <w:rsid w:val="009C4766"/>
    <w:rsid w:val="009C5738"/>
    <w:rsid w:val="009D5005"/>
    <w:rsid w:val="009D7C88"/>
    <w:rsid w:val="009E0E33"/>
    <w:rsid w:val="009E1EA9"/>
    <w:rsid w:val="009E6A0B"/>
    <w:rsid w:val="009E776C"/>
    <w:rsid w:val="009F0C4D"/>
    <w:rsid w:val="009F5C80"/>
    <w:rsid w:val="009F6353"/>
    <w:rsid w:val="00A0168A"/>
    <w:rsid w:val="00A01B1F"/>
    <w:rsid w:val="00A04826"/>
    <w:rsid w:val="00A078B3"/>
    <w:rsid w:val="00A10696"/>
    <w:rsid w:val="00A1261D"/>
    <w:rsid w:val="00A16772"/>
    <w:rsid w:val="00A201E2"/>
    <w:rsid w:val="00A2081F"/>
    <w:rsid w:val="00A226E4"/>
    <w:rsid w:val="00A22CED"/>
    <w:rsid w:val="00A27598"/>
    <w:rsid w:val="00A276FB"/>
    <w:rsid w:val="00A32AAA"/>
    <w:rsid w:val="00A338CB"/>
    <w:rsid w:val="00A40AB4"/>
    <w:rsid w:val="00A458BA"/>
    <w:rsid w:val="00A45976"/>
    <w:rsid w:val="00A46AA8"/>
    <w:rsid w:val="00A477B2"/>
    <w:rsid w:val="00A556D0"/>
    <w:rsid w:val="00A55B6B"/>
    <w:rsid w:val="00A564C3"/>
    <w:rsid w:val="00A56EFF"/>
    <w:rsid w:val="00A5797B"/>
    <w:rsid w:val="00A60536"/>
    <w:rsid w:val="00A6152C"/>
    <w:rsid w:val="00A61C7D"/>
    <w:rsid w:val="00A62F84"/>
    <w:rsid w:val="00A631CB"/>
    <w:rsid w:val="00A63669"/>
    <w:rsid w:val="00A64832"/>
    <w:rsid w:val="00A67020"/>
    <w:rsid w:val="00A719E0"/>
    <w:rsid w:val="00A8338C"/>
    <w:rsid w:val="00A85FC4"/>
    <w:rsid w:val="00A86DD9"/>
    <w:rsid w:val="00A903C3"/>
    <w:rsid w:val="00A933AB"/>
    <w:rsid w:val="00A97212"/>
    <w:rsid w:val="00A97FD7"/>
    <w:rsid w:val="00AA2CB4"/>
    <w:rsid w:val="00AB0BC5"/>
    <w:rsid w:val="00AB1223"/>
    <w:rsid w:val="00AB39F3"/>
    <w:rsid w:val="00AB79FD"/>
    <w:rsid w:val="00AC228D"/>
    <w:rsid w:val="00AC4F69"/>
    <w:rsid w:val="00AC57AB"/>
    <w:rsid w:val="00AC7291"/>
    <w:rsid w:val="00AD0D12"/>
    <w:rsid w:val="00AD376A"/>
    <w:rsid w:val="00AD43CF"/>
    <w:rsid w:val="00AD502D"/>
    <w:rsid w:val="00AE08D8"/>
    <w:rsid w:val="00AE4E78"/>
    <w:rsid w:val="00AE4EAF"/>
    <w:rsid w:val="00AE74C1"/>
    <w:rsid w:val="00AF042B"/>
    <w:rsid w:val="00AF2104"/>
    <w:rsid w:val="00AF4675"/>
    <w:rsid w:val="00AF4F49"/>
    <w:rsid w:val="00AF650D"/>
    <w:rsid w:val="00AF718A"/>
    <w:rsid w:val="00B00172"/>
    <w:rsid w:val="00B04A05"/>
    <w:rsid w:val="00B0687C"/>
    <w:rsid w:val="00B06A4C"/>
    <w:rsid w:val="00B100BF"/>
    <w:rsid w:val="00B13485"/>
    <w:rsid w:val="00B13B73"/>
    <w:rsid w:val="00B14F0C"/>
    <w:rsid w:val="00B14F5F"/>
    <w:rsid w:val="00B153D5"/>
    <w:rsid w:val="00B179AC"/>
    <w:rsid w:val="00B21527"/>
    <w:rsid w:val="00B220A2"/>
    <w:rsid w:val="00B25060"/>
    <w:rsid w:val="00B264FE"/>
    <w:rsid w:val="00B2707F"/>
    <w:rsid w:val="00B30B14"/>
    <w:rsid w:val="00B320AA"/>
    <w:rsid w:val="00B355C5"/>
    <w:rsid w:val="00B3564B"/>
    <w:rsid w:val="00B36428"/>
    <w:rsid w:val="00B37A3D"/>
    <w:rsid w:val="00B4547E"/>
    <w:rsid w:val="00B4591B"/>
    <w:rsid w:val="00B45A9D"/>
    <w:rsid w:val="00B4787B"/>
    <w:rsid w:val="00B55B4C"/>
    <w:rsid w:val="00B62347"/>
    <w:rsid w:val="00B63E07"/>
    <w:rsid w:val="00B737E3"/>
    <w:rsid w:val="00B74EFB"/>
    <w:rsid w:val="00B7558E"/>
    <w:rsid w:val="00B76AC8"/>
    <w:rsid w:val="00B81BF7"/>
    <w:rsid w:val="00B85C77"/>
    <w:rsid w:val="00B92F30"/>
    <w:rsid w:val="00B939B5"/>
    <w:rsid w:val="00B93CFC"/>
    <w:rsid w:val="00BA02C7"/>
    <w:rsid w:val="00BA3EAB"/>
    <w:rsid w:val="00BA56FA"/>
    <w:rsid w:val="00BA60A0"/>
    <w:rsid w:val="00BB234C"/>
    <w:rsid w:val="00BB618F"/>
    <w:rsid w:val="00BC04CD"/>
    <w:rsid w:val="00BC23E8"/>
    <w:rsid w:val="00BC38E2"/>
    <w:rsid w:val="00BC4F8B"/>
    <w:rsid w:val="00BD1178"/>
    <w:rsid w:val="00BD4B0F"/>
    <w:rsid w:val="00BD64D6"/>
    <w:rsid w:val="00BD6E94"/>
    <w:rsid w:val="00BD75E3"/>
    <w:rsid w:val="00BD762A"/>
    <w:rsid w:val="00BE0B71"/>
    <w:rsid w:val="00BE169F"/>
    <w:rsid w:val="00BE2EDA"/>
    <w:rsid w:val="00BE34C4"/>
    <w:rsid w:val="00BE4BC7"/>
    <w:rsid w:val="00BE5D42"/>
    <w:rsid w:val="00BE605D"/>
    <w:rsid w:val="00BF0644"/>
    <w:rsid w:val="00BF188D"/>
    <w:rsid w:val="00BF18F2"/>
    <w:rsid w:val="00BF32C5"/>
    <w:rsid w:val="00BF52E1"/>
    <w:rsid w:val="00C03391"/>
    <w:rsid w:val="00C048B8"/>
    <w:rsid w:val="00C04A3B"/>
    <w:rsid w:val="00C11B67"/>
    <w:rsid w:val="00C12578"/>
    <w:rsid w:val="00C13071"/>
    <w:rsid w:val="00C1368D"/>
    <w:rsid w:val="00C13A77"/>
    <w:rsid w:val="00C146A5"/>
    <w:rsid w:val="00C14E1F"/>
    <w:rsid w:val="00C1615E"/>
    <w:rsid w:val="00C162F1"/>
    <w:rsid w:val="00C24CAE"/>
    <w:rsid w:val="00C30E0E"/>
    <w:rsid w:val="00C33157"/>
    <w:rsid w:val="00C37DD2"/>
    <w:rsid w:val="00C408D0"/>
    <w:rsid w:val="00C463F4"/>
    <w:rsid w:val="00C57BF2"/>
    <w:rsid w:val="00C62285"/>
    <w:rsid w:val="00C63D98"/>
    <w:rsid w:val="00C65549"/>
    <w:rsid w:val="00C6576F"/>
    <w:rsid w:val="00C665FB"/>
    <w:rsid w:val="00C677DF"/>
    <w:rsid w:val="00C7383A"/>
    <w:rsid w:val="00C73993"/>
    <w:rsid w:val="00C73A6A"/>
    <w:rsid w:val="00C7767E"/>
    <w:rsid w:val="00C81C71"/>
    <w:rsid w:val="00C84969"/>
    <w:rsid w:val="00C87EB8"/>
    <w:rsid w:val="00C920EE"/>
    <w:rsid w:val="00C975A2"/>
    <w:rsid w:val="00CA3B2A"/>
    <w:rsid w:val="00CA3D78"/>
    <w:rsid w:val="00CA62E2"/>
    <w:rsid w:val="00CA6F08"/>
    <w:rsid w:val="00CB5779"/>
    <w:rsid w:val="00CB70C5"/>
    <w:rsid w:val="00CB7342"/>
    <w:rsid w:val="00CC1EBA"/>
    <w:rsid w:val="00CC49C8"/>
    <w:rsid w:val="00CC532E"/>
    <w:rsid w:val="00CD5154"/>
    <w:rsid w:val="00CD5F00"/>
    <w:rsid w:val="00CD6DD8"/>
    <w:rsid w:val="00CE22E8"/>
    <w:rsid w:val="00CE5771"/>
    <w:rsid w:val="00CE7BAE"/>
    <w:rsid w:val="00CF06ED"/>
    <w:rsid w:val="00CF083A"/>
    <w:rsid w:val="00CF09DB"/>
    <w:rsid w:val="00CF268D"/>
    <w:rsid w:val="00D02905"/>
    <w:rsid w:val="00D04A51"/>
    <w:rsid w:val="00D11788"/>
    <w:rsid w:val="00D1291C"/>
    <w:rsid w:val="00D134A1"/>
    <w:rsid w:val="00D141A7"/>
    <w:rsid w:val="00D143EB"/>
    <w:rsid w:val="00D16688"/>
    <w:rsid w:val="00D205FA"/>
    <w:rsid w:val="00D21740"/>
    <w:rsid w:val="00D22F79"/>
    <w:rsid w:val="00D339DD"/>
    <w:rsid w:val="00D355AB"/>
    <w:rsid w:val="00D35852"/>
    <w:rsid w:val="00D35D3F"/>
    <w:rsid w:val="00D3737D"/>
    <w:rsid w:val="00D41709"/>
    <w:rsid w:val="00D41DE5"/>
    <w:rsid w:val="00D429EE"/>
    <w:rsid w:val="00D437FF"/>
    <w:rsid w:val="00D43A08"/>
    <w:rsid w:val="00D44F38"/>
    <w:rsid w:val="00D45540"/>
    <w:rsid w:val="00D55DAA"/>
    <w:rsid w:val="00D57A6C"/>
    <w:rsid w:val="00D57EF8"/>
    <w:rsid w:val="00D6272C"/>
    <w:rsid w:val="00D627D5"/>
    <w:rsid w:val="00D6439F"/>
    <w:rsid w:val="00D64D88"/>
    <w:rsid w:val="00D6521B"/>
    <w:rsid w:val="00D75BD3"/>
    <w:rsid w:val="00D8296A"/>
    <w:rsid w:val="00D85F13"/>
    <w:rsid w:val="00D93A0B"/>
    <w:rsid w:val="00D947C9"/>
    <w:rsid w:val="00D967A9"/>
    <w:rsid w:val="00D97377"/>
    <w:rsid w:val="00DA2972"/>
    <w:rsid w:val="00DA6B9B"/>
    <w:rsid w:val="00DA76B5"/>
    <w:rsid w:val="00DB1398"/>
    <w:rsid w:val="00DB1D2F"/>
    <w:rsid w:val="00DB7A64"/>
    <w:rsid w:val="00DC16E0"/>
    <w:rsid w:val="00DC4BDC"/>
    <w:rsid w:val="00DC5326"/>
    <w:rsid w:val="00DC55D2"/>
    <w:rsid w:val="00DC6F97"/>
    <w:rsid w:val="00DD265E"/>
    <w:rsid w:val="00DD57DE"/>
    <w:rsid w:val="00DD67FF"/>
    <w:rsid w:val="00DD7687"/>
    <w:rsid w:val="00DE0B48"/>
    <w:rsid w:val="00DE0D7C"/>
    <w:rsid w:val="00DE1C7F"/>
    <w:rsid w:val="00DE61EF"/>
    <w:rsid w:val="00DE621B"/>
    <w:rsid w:val="00DF168C"/>
    <w:rsid w:val="00DF63F2"/>
    <w:rsid w:val="00E05423"/>
    <w:rsid w:val="00E06F4A"/>
    <w:rsid w:val="00E11993"/>
    <w:rsid w:val="00E119C9"/>
    <w:rsid w:val="00E14963"/>
    <w:rsid w:val="00E2224D"/>
    <w:rsid w:val="00E22442"/>
    <w:rsid w:val="00E228A1"/>
    <w:rsid w:val="00E23366"/>
    <w:rsid w:val="00E23586"/>
    <w:rsid w:val="00E25A81"/>
    <w:rsid w:val="00E261A5"/>
    <w:rsid w:val="00E3019E"/>
    <w:rsid w:val="00E304F3"/>
    <w:rsid w:val="00E32C5E"/>
    <w:rsid w:val="00E36C00"/>
    <w:rsid w:val="00E36D74"/>
    <w:rsid w:val="00E37C06"/>
    <w:rsid w:val="00E45168"/>
    <w:rsid w:val="00E4768A"/>
    <w:rsid w:val="00E50FB7"/>
    <w:rsid w:val="00E5461F"/>
    <w:rsid w:val="00E55F10"/>
    <w:rsid w:val="00E56654"/>
    <w:rsid w:val="00E61D1D"/>
    <w:rsid w:val="00E62A25"/>
    <w:rsid w:val="00E63315"/>
    <w:rsid w:val="00E65503"/>
    <w:rsid w:val="00E664D4"/>
    <w:rsid w:val="00E673ED"/>
    <w:rsid w:val="00E75120"/>
    <w:rsid w:val="00E76AFF"/>
    <w:rsid w:val="00E80DEB"/>
    <w:rsid w:val="00E81426"/>
    <w:rsid w:val="00E8176C"/>
    <w:rsid w:val="00E85FC1"/>
    <w:rsid w:val="00E86AD8"/>
    <w:rsid w:val="00E90080"/>
    <w:rsid w:val="00EA0832"/>
    <w:rsid w:val="00EB11BF"/>
    <w:rsid w:val="00EC03BE"/>
    <w:rsid w:val="00EC10F7"/>
    <w:rsid w:val="00EC19BD"/>
    <w:rsid w:val="00EC1D9A"/>
    <w:rsid w:val="00EC2D01"/>
    <w:rsid w:val="00EC39C7"/>
    <w:rsid w:val="00EC4391"/>
    <w:rsid w:val="00EC4E9F"/>
    <w:rsid w:val="00ED033D"/>
    <w:rsid w:val="00ED107B"/>
    <w:rsid w:val="00ED14A2"/>
    <w:rsid w:val="00ED7A59"/>
    <w:rsid w:val="00EE2661"/>
    <w:rsid w:val="00EE4B11"/>
    <w:rsid w:val="00EE6B0A"/>
    <w:rsid w:val="00EE7A17"/>
    <w:rsid w:val="00EF078B"/>
    <w:rsid w:val="00EF72D1"/>
    <w:rsid w:val="00F00FB4"/>
    <w:rsid w:val="00F05122"/>
    <w:rsid w:val="00F1152F"/>
    <w:rsid w:val="00F11D4A"/>
    <w:rsid w:val="00F15510"/>
    <w:rsid w:val="00F16845"/>
    <w:rsid w:val="00F179AF"/>
    <w:rsid w:val="00F17B1B"/>
    <w:rsid w:val="00F20E23"/>
    <w:rsid w:val="00F229C5"/>
    <w:rsid w:val="00F22C74"/>
    <w:rsid w:val="00F25393"/>
    <w:rsid w:val="00F27473"/>
    <w:rsid w:val="00F31846"/>
    <w:rsid w:val="00F31852"/>
    <w:rsid w:val="00F31FDD"/>
    <w:rsid w:val="00F33C50"/>
    <w:rsid w:val="00F359EE"/>
    <w:rsid w:val="00F35A18"/>
    <w:rsid w:val="00F4274B"/>
    <w:rsid w:val="00F45332"/>
    <w:rsid w:val="00F4537D"/>
    <w:rsid w:val="00F465EC"/>
    <w:rsid w:val="00F468F8"/>
    <w:rsid w:val="00F5077D"/>
    <w:rsid w:val="00F5250A"/>
    <w:rsid w:val="00F52F6F"/>
    <w:rsid w:val="00F53A2D"/>
    <w:rsid w:val="00F551D9"/>
    <w:rsid w:val="00F553CA"/>
    <w:rsid w:val="00F600D7"/>
    <w:rsid w:val="00F603F1"/>
    <w:rsid w:val="00F6544B"/>
    <w:rsid w:val="00F65975"/>
    <w:rsid w:val="00F7041A"/>
    <w:rsid w:val="00F71E3C"/>
    <w:rsid w:val="00F71F4B"/>
    <w:rsid w:val="00F73C7D"/>
    <w:rsid w:val="00F769F5"/>
    <w:rsid w:val="00F76DD8"/>
    <w:rsid w:val="00F8003B"/>
    <w:rsid w:val="00F83C8A"/>
    <w:rsid w:val="00F84496"/>
    <w:rsid w:val="00F85058"/>
    <w:rsid w:val="00F90924"/>
    <w:rsid w:val="00F96D91"/>
    <w:rsid w:val="00FA12F5"/>
    <w:rsid w:val="00FA15EF"/>
    <w:rsid w:val="00FA17AC"/>
    <w:rsid w:val="00FB0DA4"/>
    <w:rsid w:val="00FB41D2"/>
    <w:rsid w:val="00FB4D6F"/>
    <w:rsid w:val="00FB5357"/>
    <w:rsid w:val="00FB54E4"/>
    <w:rsid w:val="00FC23C3"/>
    <w:rsid w:val="00FC34AD"/>
    <w:rsid w:val="00FC40E2"/>
    <w:rsid w:val="00FC608A"/>
    <w:rsid w:val="00FC71C5"/>
    <w:rsid w:val="00FD674B"/>
    <w:rsid w:val="00FE0E34"/>
    <w:rsid w:val="00FE13D9"/>
    <w:rsid w:val="00FF0CFF"/>
    <w:rsid w:val="00FF4A8C"/>
    <w:rsid w:val="00FF577B"/>
    <w:rsid w:val="00FF6E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AFBADDB"/>
  <w15:chartTrackingRefBased/>
  <w15:docId w15:val="{B0E46D3E-223F-4EEE-9F19-FB28806E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7A4C1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5E6B34"/>
    <w:pPr>
      <w:keepNext/>
      <w:outlineLvl w:val="1"/>
    </w:pPr>
    <w:rPr>
      <w:rFonts w:eastAsia="Times New Roman" w:cs="Arial"/>
      <w:lang w:eastAsia="nl-NL"/>
    </w:rPr>
  </w:style>
  <w:style w:type="character" w:customStyle="1" w:styleId="RapportKop2Char">
    <w:name w:val="Rapport Kop2 Char"/>
    <w:link w:val="RapportKop2"/>
    <w:rsid w:val="005E6B34"/>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DB1D2F"/>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aliases w:val="Tovenaar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DB1D2F"/>
    <w:pPr>
      <w:tabs>
        <w:tab w:val="left" w:pos="1100"/>
        <w:tab w:val="right" w:leader="dot" w:pos="907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Kop4Char">
    <w:name w:val="Kop 4 Char"/>
    <w:basedOn w:val="Standaardalinea-lettertype"/>
    <w:link w:val="Kop4"/>
    <w:uiPriority w:val="9"/>
    <w:rsid w:val="007A4C10"/>
    <w:rPr>
      <w:rFonts w:asciiTheme="majorHAnsi" w:eastAsiaTheme="majorEastAsia" w:hAnsiTheme="majorHAnsi" w:cstheme="majorBidi"/>
      <w:i/>
      <w:iCs/>
      <w:color w:val="365F91" w:themeColor="accent1" w:themeShade="BF"/>
    </w:rPr>
  </w:style>
  <w:style w:type="paragraph" w:styleId="Inhopg4">
    <w:name w:val="toc 4"/>
    <w:basedOn w:val="Standaard"/>
    <w:next w:val="Standaard"/>
    <w:autoRedefine/>
    <w:uiPriority w:val="39"/>
    <w:unhideWhenUsed/>
    <w:rsid w:val="00484CD1"/>
    <w:pPr>
      <w:spacing w:after="100"/>
      <w:ind w:left="600"/>
    </w:pPr>
  </w:style>
  <w:style w:type="character" w:customStyle="1" w:styleId="fontstyle01">
    <w:name w:val="fontstyle01"/>
    <w:basedOn w:val="Standaardalinea-lettertype"/>
    <w:rsid w:val="00695748"/>
    <w:rPr>
      <w:rFonts w:ascii="Calibri" w:hAnsi="Calibri" w:cs="Calibri" w:hint="default"/>
      <w:b w:val="0"/>
      <w:bCs w:val="0"/>
      <w:i w:val="0"/>
      <w:iCs w:val="0"/>
      <w:color w:val="000000"/>
      <w:sz w:val="22"/>
      <w:szCs w:val="22"/>
    </w:rPr>
  </w:style>
  <w:style w:type="paragraph" w:styleId="Geenafstand">
    <w:name w:val="No Spacing"/>
    <w:uiPriority w:val="1"/>
    <w:qFormat/>
    <w:rsid w:val="003D78BA"/>
  </w:style>
  <w:style w:type="character" w:styleId="Zwaar">
    <w:name w:val="Strong"/>
    <w:basedOn w:val="Standaardalinea-lettertype"/>
    <w:uiPriority w:val="22"/>
    <w:qFormat/>
    <w:rsid w:val="00A201E2"/>
    <w:rPr>
      <w:b/>
      <w:bCs/>
    </w:rPr>
  </w:style>
  <w:style w:type="character" w:styleId="GevolgdeHyperlink">
    <w:name w:val="FollowedHyperlink"/>
    <w:basedOn w:val="Standaardalinea-lettertype"/>
    <w:uiPriority w:val="99"/>
    <w:semiHidden/>
    <w:unhideWhenUsed/>
    <w:rsid w:val="004D4EE5"/>
    <w:rPr>
      <w:color w:val="800080" w:themeColor="followedHyperlink"/>
      <w:u w:val="single"/>
    </w:rPr>
  </w:style>
  <w:style w:type="character" w:styleId="Nadruk">
    <w:name w:val="Emphasis"/>
    <w:basedOn w:val="Standaardalinea-lettertype"/>
    <w:uiPriority w:val="20"/>
    <w:qFormat/>
    <w:rsid w:val="00F427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68421">
      <w:bodyDiv w:val="1"/>
      <w:marLeft w:val="0"/>
      <w:marRight w:val="0"/>
      <w:marTop w:val="0"/>
      <w:marBottom w:val="0"/>
      <w:divBdr>
        <w:top w:val="none" w:sz="0" w:space="0" w:color="auto"/>
        <w:left w:val="none" w:sz="0" w:space="0" w:color="auto"/>
        <w:bottom w:val="none" w:sz="0" w:space="0" w:color="auto"/>
        <w:right w:val="none" w:sz="0" w:space="0" w:color="auto"/>
      </w:divBdr>
    </w:div>
    <w:div w:id="210582753">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318313634">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570432319">
      <w:bodyDiv w:val="1"/>
      <w:marLeft w:val="0"/>
      <w:marRight w:val="0"/>
      <w:marTop w:val="0"/>
      <w:marBottom w:val="0"/>
      <w:divBdr>
        <w:top w:val="none" w:sz="0" w:space="0" w:color="auto"/>
        <w:left w:val="none" w:sz="0" w:space="0" w:color="auto"/>
        <w:bottom w:val="none" w:sz="0" w:space="0" w:color="auto"/>
        <w:right w:val="none" w:sz="0" w:space="0" w:color="auto"/>
      </w:divBdr>
    </w:div>
    <w:div w:id="65152104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927543952">
      <w:bodyDiv w:val="1"/>
      <w:marLeft w:val="0"/>
      <w:marRight w:val="0"/>
      <w:marTop w:val="0"/>
      <w:marBottom w:val="0"/>
      <w:divBdr>
        <w:top w:val="none" w:sz="0" w:space="0" w:color="auto"/>
        <w:left w:val="none" w:sz="0" w:space="0" w:color="auto"/>
        <w:bottom w:val="none" w:sz="0" w:space="0" w:color="auto"/>
        <w:right w:val="none" w:sz="0" w:space="0" w:color="auto"/>
      </w:divBdr>
    </w:div>
    <w:div w:id="977612927">
      <w:bodyDiv w:val="1"/>
      <w:marLeft w:val="0"/>
      <w:marRight w:val="0"/>
      <w:marTop w:val="0"/>
      <w:marBottom w:val="0"/>
      <w:divBdr>
        <w:top w:val="none" w:sz="0" w:space="0" w:color="auto"/>
        <w:left w:val="none" w:sz="0" w:space="0" w:color="auto"/>
        <w:bottom w:val="none" w:sz="0" w:space="0" w:color="auto"/>
        <w:right w:val="none" w:sz="0" w:space="0" w:color="auto"/>
      </w:divBdr>
    </w:div>
    <w:div w:id="119291828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595547771">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16541017">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769351759">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865317774">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55136320">
      <w:bodyDiv w:val="1"/>
      <w:marLeft w:val="0"/>
      <w:marRight w:val="0"/>
      <w:marTop w:val="0"/>
      <w:marBottom w:val="0"/>
      <w:divBdr>
        <w:top w:val="none" w:sz="0" w:space="0" w:color="auto"/>
        <w:left w:val="none" w:sz="0" w:space="0" w:color="auto"/>
        <w:bottom w:val="none" w:sz="0" w:space="0" w:color="auto"/>
        <w:right w:val="none" w:sz="0" w:space="0" w:color="auto"/>
      </w:divBdr>
    </w:div>
    <w:div w:id="1994524921">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crediteuren@denhelder.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proces@denhelder.nl" TargetMode="External"/><Relationship Id="rId23" Type="http://schemas.openxmlformats.org/officeDocument/2006/relationships/fontTable" Target="fontTable.xml"/><Relationship Id="rId10" Type="http://schemas.openxmlformats.org/officeDocument/2006/relationships/hyperlink" Target="http://www.denheld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r.schakel@denhelder.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FDAC3C4D-3C59-494B-B0C0-E2F985F295A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48</Pages>
  <Words>14256</Words>
  <Characters>78413</Characters>
  <Application>Microsoft Office Word</Application>
  <DocSecurity>0</DocSecurity>
  <Lines>653</Lines>
  <Paragraphs>184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92485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82</cp:revision>
  <cp:lastPrinted>2022-09-07T14:16:00Z</cp:lastPrinted>
  <dcterms:created xsi:type="dcterms:W3CDTF">2022-09-06T09:03:00Z</dcterms:created>
  <dcterms:modified xsi:type="dcterms:W3CDTF">2022-09-07T14:16:00Z</dcterms:modified>
</cp:coreProperties>
</file>