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7F32" w14:textId="4BB14B02" w:rsidR="00A07146" w:rsidRPr="00522897" w:rsidRDefault="00F64F29" w:rsidP="00A07146">
      <w:pPr>
        <w:pStyle w:val="Kop1"/>
        <w:rPr>
          <w:rFonts w:ascii="Arial" w:hAnsi="Arial" w:cs="Arial"/>
          <w:b/>
        </w:rPr>
      </w:pPr>
      <w:bookmarkStart w:id="0" w:name="_Toc104964459"/>
      <w:bookmarkStart w:id="1" w:name="_GoBack"/>
      <w:bookmarkEnd w:id="1"/>
      <w:r w:rsidRPr="00522897">
        <w:rPr>
          <w:rFonts w:ascii="Arial" w:hAnsi="Arial" w:cs="Arial"/>
          <w:b/>
        </w:rPr>
        <w:t>Bijlage 13</w:t>
      </w:r>
      <w:r w:rsidR="00A07146" w:rsidRPr="00522897">
        <w:rPr>
          <w:rFonts w:ascii="Arial" w:hAnsi="Arial" w:cs="Arial"/>
          <w:b/>
        </w:rPr>
        <w:t xml:space="preserve"> Casussen ten behoeve van presentatie</w:t>
      </w:r>
      <w:bookmarkEnd w:id="0"/>
    </w:p>
    <w:p w14:paraId="0FE87B88" w14:textId="77777777" w:rsidR="00A07146" w:rsidRPr="00522897" w:rsidRDefault="00A07146" w:rsidP="00A07146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83"/>
        <w:gridCol w:w="8282"/>
      </w:tblGrid>
      <w:tr w:rsidR="00A07146" w:rsidRPr="00522897" w14:paraId="69F21A37" w14:textId="77777777" w:rsidTr="00B45505">
        <w:tc>
          <w:tcPr>
            <w:tcW w:w="284" w:type="dxa"/>
          </w:tcPr>
          <w:p w14:paraId="64D7D1A1" w14:textId="77777777" w:rsidR="00A07146" w:rsidRPr="00522897" w:rsidRDefault="00A07146" w:rsidP="00B45505">
            <w:r w:rsidRPr="00522897">
              <w:t>Casus</w:t>
            </w:r>
          </w:p>
        </w:tc>
        <w:tc>
          <w:tcPr>
            <w:tcW w:w="8647" w:type="dxa"/>
          </w:tcPr>
          <w:p w14:paraId="4691FF0B" w14:textId="77777777" w:rsidR="00A07146" w:rsidRPr="00522897" w:rsidRDefault="00A07146" w:rsidP="00B45505">
            <w:r w:rsidRPr="00522897">
              <w:t>Beschrijving en gevraagde onderdelen</w:t>
            </w:r>
          </w:p>
        </w:tc>
      </w:tr>
      <w:tr w:rsidR="00A07146" w:rsidRPr="00522897" w14:paraId="56391276" w14:textId="77777777" w:rsidTr="00B45505">
        <w:tc>
          <w:tcPr>
            <w:tcW w:w="284" w:type="dxa"/>
          </w:tcPr>
          <w:p w14:paraId="07E4AC4A" w14:textId="77777777" w:rsidR="00A07146" w:rsidRPr="00522897" w:rsidRDefault="00A07146" w:rsidP="00B45505"/>
        </w:tc>
        <w:tc>
          <w:tcPr>
            <w:tcW w:w="8647" w:type="dxa"/>
          </w:tcPr>
          <w:p w14:paraId="6AB25378" w14:textId="77777777" w:rsidR="00A07146" w:rsidRPr="00522897" w:rsidRDefault="00A07146" w:rsidP="00B45505"/>
        </w:tc>
      </w:tr>
      <w:tr w:rsidR="00A07146" w:rsidRPr="00522897" w14:paraId="17A1FD62" w14:textId="77777777" w:rsidTr="00B45505">
        <w:tc>
          <w:tcPr>
            <w:tcW w:w="284" w:type="dxa"/>
          </w:tcPr>
          <w:p w14:paraId="668619F9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1</w:t>
            </w:r>
          </w:p>
        </w:tc>
        <w:tc>
          <w:tcPr>
            <w:tcW w:w="8647" w:type="dxa"/>
          </w:tcPr>
          <w:p w14:paraId="419F4EE2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Agenda en vergaderen</w:t>
            </w:r>
          </w:p>
        </w:tc>
      </w:tr>
      <w:tr w:rsidR="00A07146" w:rsidRPr="00522897" w14:paraId="0498DBC5" w14:textId="77777777" w:rsidTr="00B45505">
        <w:tc>
          <w:tcPr>
            <w:tcW w:w="284" w:type="dxa"/>
          </w:tcPr>
          <w:p w14:paraId="3C8264CE" w14:textId="77777777" w:rsidR="00A07146" w:rsidRPr="00522897" w:rsidRDefault="00A07146" w:rsidP="00B45505"/>
        </w:tc>
        <w:tc>
          <w:tcPr>
            <w:tcW w:w="8647" w:type="dxa"/>
          </w:tcPr>
          <w:p w14:paraId="71620242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vergaderagenda in het RIS kan worden opgesteld met toevoeging van concrete agendateksten (wie voorzitter, locatie, starttijd etc.)</w:t>
            </w:r>
          </w:p>
          <w:p w14:paraId="57FD8C7F" w14:textId="77777777" w:rsidR="00A07146" w:rsidRPr="00522897" w:rsidRDefault="00A07146" w:rsidP="00B45505">
            <w:pPr>
              <w:pStyle w:val="Lijstalinea"/>
            </w:pPr>
          </w:p>
          <w:p w14:paraId="3503BAFB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standaardformat gekopieerd kan worden naar andere evenementen van hetzelfde vergadergremium, te weten: vergaderlocatie, voorzitter, griffier, aanvangstijd en standaardagendapunten.</w:t>
            </w:r>
          </w:p>
          <w:p w14:paraId="6B28F6AA" w14:textId="77777777" w:rsidR="00A07146" w:rsidRPr="00522897" w:rsidRDefault="00A07146" w:rsidP="00B45505">
            <w:pPr>
              <w:pStyle w:val="Lijstalinea"/>
            </w:pPr>
          </w:p>
          <w:p w14:paraId="26065149" w14:textId="77777777" w:rsidR="00EC5246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 xml:space="preserve">Laat zien hoe een agendapunt aan de agenda kan worden toegevoegd, voor, tijdens en na de vergadering. Laat ook zien hoe </w:t>
            </w:r>
            <w:r w:rsidR="003D4B4A" w:rsidRPr="00522897">
              <w:t xml:space="preserve">een besloten vergadering werkt. </w:t>
            </w:r>
          </w:p>
          <w:p w14:paraId="6C3EAFF5" w14:textId="77777777" w:rsidR="00EC5246" w:rsidRDefault="00EC5246" w:rsidP="00EC5246">
            <w:pPr>
              <w:pStyle w:val="Lijstalinea"/>
            </w:pPr>
          </w:p>
          <w:p w14:paraId="1D8BBC8A" w14:textId="5B69285F" w:rsidR="00A07146" w:rsidRPr="00522897" w:rsidRDefault="003D4B4A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ook zien hoe tijdens een openbare vergadering wordt overgegaan naar een besloten vergadering bij een “geheim” agendapunt.</w:t>
            </w:r>
          </w:p>
          <w:p w14:paraId="14CCB973" w14:textId="77777777" w:rsidR="00A07146" w:rsidRPr="00522897" w:rsidRDefault="00A07146" w:rsidP="00B45505">
            <w:pPr>
              <w:pStyle w:val="Lijstalinea"/>
            </w:pPr>
          </w:p>
          <w:p w14:paraId="698E6315" w14:textId="77777777" w:rsidR="00A07146" w:rsidRPr="00522897" w:rsidRDefault="00A07146" w:rsidP="00B45505">
            <w:pPr>
              <w:pStyle w:val="Lijstalinea"/>
            </w:pPr>
          </w:p>
          <w:p w14:paraId="167BFFB0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gebruiker een digitale stem kan uitbrengen. Laat ook zien hoe dat door de beheerder inzichtelijk is.</w:t>
            </w:r>
          </w:p>
          <w:p w14:paraId="2E0CBB5C" w14:textId="77777777" w:rsidR="00A07146" w:rsidRPr="00522897" w:rsidRDefault="00A07146" w:rsidP="00B45505">
            <w:pPr>
              <w:pStyle w:val="Lijstalinea"/>
            </w:pPr>
          </w:p>
          <w:p w14:paraId="397C89A5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digitale stemmingsuitslagen (amendementen/moties/voorstellen) automatisch worden opgeslagen in het systeem waarna deze data op verschillende manieren kunnen worden (her)gebruikt (totalen voor/tegen, stemming per fractie/raadslid op voorstel, stemgedrag individuele raadsleden door de heen zichtbaar op de website etc.).</w:t>
            </w:r>
          </w:p>
          <w:p w14:paraId="79B954E2" w14:textId="77777777" w:rsidR="00A07146" w:rsidRPr="00522897" w:rsidRDefault="00A07146" w:rsidP="00B45505">
            <w:pPr>
              <w:pStyle w:val="Lijstalinea"/>
            </w:pPr>
          </w:p>
          <w:p w14:paraId="7DD167BD" w14:textId="77777777" w:rsidR="00A07146" w:rsidRPr="00522897" w:rsidRDefault="00A07146" w:rsidP="00B45505">
            <w:pPr>
              <w:pStyle w:val="Lijstalinea"/>
            </w:pPr>
          </w:p>
          <w:p w14:paraId="6585ACB4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vergaderstuk of agendapunt met bijbehorende punten kan worden overgeheveld naar een andere vergaderdatum.</w:t>
            </w:r>
          </w:p>
          <w:p w14:paraId="543F56B9" w14:textId="77777777" w:rsidR="00A07146" w:rsidRPr="00522897" w:rsidRDefault="00A07146" w:rsidP="00B45505">
            <w:pPr>
              <w:pStyle w:val="Lijstalinea"/>
            </w:pPr>
          </w:p>
          <w:p w14:paraId="1CEECF2D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kalender of vergaderagenda kan worden geëxporteerd of gedownload naar een bewerkbaar bestand.</w:t>
            </w:r>
          </w:p>
          <w:p w14:paraId="108EAE45" w14:textId="77777777" w:rsidR="00A07146" w:rsidRPr="00522897" w:rsidRDefault="00A07146" w:rsidP="00B45505">
            <w:pPr>
              <w:pStyle w:val="Lijstalinea"/>
            </w:pPr>
          </w:p>
          <w:p w14:paraId="4CC03407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meerdere ingekomen stukken kunnen worden geselecteerd en geëxporteerd naar een bewerkbaar bestand.</w:t>
            </w:r>
          </w:p>
        </w:tc>
      </w:tr>
    </w:tbl>
    <w:p w14:paraId="7733C544" w14:textId="77777777" w:rsidR="00A07146" w:rsidRPr="00522897" w:rsidRDefault="00A07146" w:rsidP="00A07146"/>
    <w:p w14:paraId="1823C475" w14:textId="77777777" w:rsidR="00A07146" w:rsidRPr="00522897" w:rsidRDefault="00A07146" w:rsidP="00A07146"/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783"/>
        <w:gridCol w:w="8289"/>
      </w:tblGrid>
      <w:tr w:rsidR="00A07146" w:rsidRPr="00522897" w14:paraId="4EFE55EA" w14:textId="77777777" w:rsidTr="00B45505">
        <w:tc>
          <w:tcPr>
            <w:tcW w:w="783" w:type="dxa"/>
          </w:tcPr>
          <w:p w14:paraId="2F346EA2" w14:textId="77777777" w:rsidR="00A07146" w:rsidRPr="00522897" w:rsidRDefault="00A07146" w:rsidP="00B45505">
            <w:r w:rsidRPr="00522897">
              <w:t>Casus</w:t>
            </w:r>
          </w:p>
        </w:tc>
        <w:tc>
          <w:tcPr>
            <w:tcW w:w="8289" w:type="dxa"/>
          </w:tcPr>
          <w:p w14:paraId="09850430" w14:textId="77777777" w:rsidR="00A07146" w:rsidRPr="00522897" w:rsidRDefault="00A07146" w:rsidP="00B45505">
            <w:r w:rsidRPr="00522897">
              <w:t>Beschrijving en gevraagde onderdelen</w:t>
            </w:r>
          </w:p>
        </w:tc>
      </w:tr>
      <w:tr w:rsidR="00A07146" w:rsidRPr="00522897" w14:paraId="538D400F" w14:textId="77777777" w:rsidTr="00B45505">
        <w:tc>
          <w:tcPr>
            <w:tcW w:w="783" w:type="dxa"/>
          </w:tcPr>
          <w:p w14:paraId="0E32DFDB" w14:textId="77777777" w:rsidR="00A07146" w:rsidRPr="00522897" w:rsidRDefault="00A07146" w:rsidP="00B45505"/>
        </w:tc>
        <w:tc>
          <w:tcPr>
            <w:tcW w:w="8289" w:type="dxa"/>
          </w:tcPr>
          <w:p w14:paraId="50C292F9" w14:textId="77777777" w:rsidR="00A07146" w:rsidRPr="00522897" w:rsidRDefault="00A07146" w:rsidP="00B45505"/>
        </w:tc>
      </w:tr>
      <w:tr w:rsidR="00A07146" w:rsidRPr="00522897" w14:paraId="793BD111" w14:textId="77777777" w:rsidTr="00B45505">
        <w:tc>
          <w:tcPr>
            <w:tcW w:w="783" w:type="dxa"/>
          </w:tcPr>
          <w:p w14:paraId="6CDF64FA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2</w:t>
            </w:r>
          </w:p>
        </w:tc>
        <w:tc>
          <w:tcPr>
            <w:tcW w:w="8289" w:type="dxa"/>
          </w:tcPr>
          <w:p w14:paraId="5131A961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Gebruiksgemak</w:t>
            </w:r>
          </w:p>
        </w:tc>
      </w:tr>
      <w:tr w:rsidR="00A07146" w:rsidRPr="00522897" w14:paraId="7A1DB10C" w14:textId="77777777" w:rsidTr="00B45505">
        <w:tc>
          <w:tcPr>
            <w:tcW w:w="783" w:type="dxa"/>
          </w:tcPr>
          <w:p w14:paraId="06D0696C" w14:textId="77777777" w:rsidR="00A07146" w:rsidRPr="00522897" w:rsidRDefault="00A07146" w:rsidP="00B45505"/>
        </w:tc>
        <w:tc>
          <w:tcPr>
            <w:tcW w:w="8289" w:type="dxa"/>
          </w:tcPr>
          <w:p w14:paraId="04690B9C" w14:textId="77777777" w:rsidR="00A07146" w:rsidRPr="00522897" w:rsidRDefault="00A07146" w:rsidP="00B45505"/>
          <w:p w14:paraId="4CEF1C10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 xml:space="preserve">Laat zien hoe een gebruiker aantekeningen kan maken, delen en terugvinden in zowel de </w:t>
            </w:r>
            <w:proofErr w:type="spellStart"/>
            <w:r w:rsidRPr="00522897">
              <w:t>webomgeving</w:t>
            </w:r>
            <w:proofErr w:type="spellEnd"/>
            <w:r w:rsidRPr="00522897">
              <w:t xml:space="preserve"> als de applicatie.</w:t>
            </w:r>
          </w:p>
          <w:p w14:paraId="0C147B17" w14:textId="77777777" w:rsidR="00A07146" w:rsidRPr="00522897" w:rsidRDefault="00A07146" w:rsidP="00B45505">
            <w:pPr>
              <w:pStyle w:val="Lijstalinea"/>
            </w:pPr>
          </w:p>
          <w:p w14:paraId="08C2DCB4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gebruiker op de hoogte wordt gesteld van een nieuwe versie van een document/agendapunt (=</w:t>
            </w:r>
            <w:proofErr w:type="spellStart"/>
            <w:r w:rsidRPr="00522897">
              <w:t>attendering</w:t>
            </w:r>
            <w:proofErr w:type="spellEnd"/>
            <w:r w:rsidRPr="00522897">
              <w:t>).</w:t>
            </w:r>
          </w:p>
          <w:p w14:paraId="36999379" w14:textId="77777777" w:rsidR="00A07146" w:rsidRPr="00522897" w:rsidRDefault="00A07146" w:rsidP="00B45505">
            <w:pPr>
              <w:pStyle w:val="Lijstalinea"/>
            </w:pPr>
          </w:p>
          <w:p w14:paraId="3CBB57A2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op welke manier annotaties op een eerdere versie van een document voor gebruikers behouden en raadpleegbaar blijven.</w:t>
            </w:r>
          </w:p>
        </w:tc>
      </w:tr>
    </w:tbl>
    <w:p w14:paraId="601E1956" w14:textId="77777777" w:rsidR="00A07146" w:rsidRPr="00522897" w:rsidRDefault="00A07146" w:rsidP="00A07146"/>
    <w:p w14:paraId="7DBEDB5E" w14:textId="77777777" w:rsidR="00A07146" w:rsidRPr="00522897" w:rsidRDefault="00A07146" w:rsidP="00A07146">
      <w:r w:rsidRPr="00522897">
        <w:br w:type="page"/>
      </w:r>
    </w:p>
    <w:p w14:paraId="1DF2B144" w14:textId="77777777" w:rsidR="00A07146" w:rsidRPr="00522897" w:rsidRDefault="00A07146" w:rsidP="00A07146"/>
    <w:p w14:paraId="02874AF5" w14:textId="77777777" w:rsidR="00A07146" w:rsidRPr="00522897" w:rsidRDefault="00A07146" w:rsidP="00A07146"/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783"/>
        <w:gridCol w:w="8289"/>
      </w:tblGrid>
      <w:tr w:rsidR="00A07146" w:rsidRPr="00522897" w14:paraId="20B2FE41" w14:textId="77777777" w:rsidTr="00B45505">
        <w:tc>
          <w:tcPr>
            <w:tcW w:w="783" w:type="dxa"/>
          </w:tcPr>
          <w:p w14:paraId="1B5356E6" w14:textId="77777777" w:rsidR="00A07146" w:rsidRPr="00522897" w:rsidRDefault="00A07146" w:rsidP="00B45505">
            <w:r w:rsidRPr="00522897">
              <w:t>Casus</w:t>
            </w:r>
          </w:p>
        </w:tc>
        <w:tc>
          <w:tcPr>
            <w:tcW w:w="8289" w:type="dxa"/>
          </w:tcPr>
          <w:p w14:paraId="67396A61" w14:textId="77777777" w:rsidR="00A07146" w:rsidRPr="00522897" w:rsidRDefault="00A07146" w:rsidP="00B45505">
            <w:r w:rsidRPr="00522897">
              <w:t>Beschrijving en gevraagde onderdelen</w:t>
            </w:r>
          </w:p>
        </w:tc>
      </w:tr>
      <w:tr w:rsidR="00A07146" w:rsidRPr="00522897" w14:paraId="5048991F" w14:textId="77777777" w:rsidTr="00B45505">
        <w:tc>
          <w:tcPr>
            <w:tcW w:w="783" w:type="dxa"/>
          </w:tcPr>
          <w:p w14:paraId="0DD0D67D" w14:textId="77777777" w:rsidR="00A07146" w:rsidRPr="00522897" w:rsidRDefault="00A07146" w:rsidP="00B45505"/>
        </w:tc>
        <w:tc>
          <w:tcPr>
            <w:tcW w:w="8289" w:type="dxa"/>
          </w:tcPr>
          <w:p w14:paraId="1FC128D8" w14:textId="77777777" w:rsidR="00A07146" w:rsidRPr="00522897" w:rsidRDefault="00A07146" w:rsidP="00B45505"/>
        </w:tc>
      </w:tr>
      <w:tr w:rsidR="00A07146" w:rsidRPr="00522897" w14:paraId="360BDB19" w14:textId="77777777" w:rsidTr="00B45505">
        <w:tc>
          <w:tcPr>
            <w:tcW w:w="783" w:type="dxa"/>
          </w:tcPr>
          <w:p w14:paraId="0C270C03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3</w:t>
            </w:r>
          </w:p>
        </w:tc>
        <w:tc>
          <w:tcPr>
            <w:tcW w:w="8289" w:type="dxa"/>
          </w:tcPr>
          <w:p w14:paraId="51048915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 xml:space="preserve"> Website en content</w:t>
            </w:r>
          </w:p>
        </w:tc>
      </w:tr>
      <w:tr w:rsidR="00A07146" w:rsidRPr="00522897" w14:paraId="590020B4" w14:textId="77777777" w:rsidTr="00B45505">
        <w:tc>
          <w:tcPr>
            <w:tcW w:w="783" w:type="dxa"/>
          </w:tcPr>
          <w:p w14:paraId="7FE11A35" w14:textId="77777777" w:rsidR="00A07146" w:rsidRPr="00522897" w:rsidRDefault="00A07146" w:rsidP="00B45505"/>
        </w:tc>
        <w:tc>
          <w:tcPr>
            <w:tcW w:w="8289" w:type="dxa"/>
          </w:tcPr>
          <w:p w14:paraId="79B75212" w14:textId="77777777" w:rsidR="00A07146" w:rsidRPr="00522897" w:rsidRDefault="00A07146" w:rsidP="00B45505"/>
          <w:p w14:paraId="08D46F42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 xml:space="preserve">Laat zien hoe een stuk content </w:t>
            </w:r>
            <w:proofErr w:type="spellStart"/>
            <w:r w:rsidRPr="00522897">
              <w:t>getagd</w:t>
            </w:r>
            <w:proofErr w:type="spellEnd"/>
            <w:r w:rsidRPr="00522897">
              <w:t xml:space="preserve"> of gelabeld kan worden (project/documentsoort/onderwerp).</w:t>
            </w:r>
          </w:p>
          <w:p w14:paraId="58BCEE0C" w14:textId="77777777" w:rsidR="00A07146" w:rsidRPr="00522897" w:rsidRDefault="00A07146" w:rsidP="00B45505">
            <w:pPr>
              <w:pStyle w:val="Lijstalinea"/>
            </w:pPr>
          </w:p>
          <w:p w14:paraId="63052F9A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burgers/gebruikers online informatie over de werking van de gemeenteraad kunnen raadplegen. Laat ook zien welke informatie aan het profiel van raadsleden/commissieleden etc. (profiel/tekst/foto/contactgegevens) kan worden toegevoegd en zichtbaar kan worden gemaakt.</w:t>
            </w:r>
          </w:p>
        </w:tc>
      </w:tr>
    </w:tbl>
    <w:p w14:paraId="74F37998" w14:textId="77777777" w:rsidR="00A07146" w:rsidRPr="00522897" w:rsidRDefault="00A07146" w:rsidP="00A07146"/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783"/>
        <w:gridCol w:w="8289"/>
      </w:tblGrid>
      <w:tr w:rsidR="00A07146" w:rsidRPr="00522897" w14:paraId="26EF14DC" w14:textId="77777777" w:rsidTr="00B45505">
        <w:tc>
          <w:tcPr>
            <w:tcW w:w="783" w:type="dxa"/>
          </w:tcPr>
          <w:p w14:paraId="3B8CC51D" w14:textId="77777777" w:rsidR="00A07146" w:rsidRPr="00522897" w:rsidRDefault="00A07146" w:rsidP="00B45505">
            <w:r w:rsidRPr="00522897">
              <w:t>Casus</w:t>
            </w:r>
          </w:p>
        </w:tc>
        <w:tc>
          <w:tcPr>
            <w:tcW w:w="8289" w:type="dxa"/>
          </w:tcPr>
          <w:p w14:paraId="2272BDFB" w14:textId="77777777" w:rsidR="00A07146" w:rsidRPr="00522897" w:rsidRDefault="00A07146" w:rsidP="00B45505">
            <w:r w:rsidRPr="00522897">
              <w:t>Beschrijving en gevraagde onderdelen</w:t>
            </w:r>
          </w:p>
        </w:tc>
      </w:tr>
      <w:tr w:rsidR="00A07146" w:rsidRPr="00522897" w14:paraId="2B64DD82" w14:textId="77777777" w:rsidTr="00B45505">
        <w:tc>
          <w:tcPr>
            <w:tcW w:w="783" w:type="dxa"/>
          </w:tcPr>
          <w:p w14:paraId="3D000B1F" w14:textId="77777777" w:rsidR="00A07146" w:rsidRPr="00522897" w:rsidRDefault="00A07146" w:rsidP="00B45505"/>
        </w:tc>
        <w:tc>
          <w:tcPr>
            <w:tcW w:w="8289" w:type="dxa"/>
          </w:tcPr>
          <w:p w14:paraId="45B77DE0" w14:textId="77777777" w:rsidR="00A07146" w:rsidRPr="00522897" w:rsidRDefault="00A07146" w:rsidP="00B45505"/>
        </w:tc>
      </w:tr>
      <w:tr w:rsidR="00A07146" w:rsidRPr="00522897" w14:paraId="0B3C31D2" w14:textId="77777777" w:rsidTr="00B45505">
        <w:tc>
          <w:tcPr>
            <w:tcW w:w="783" w:type="dxa"/>
          </w:tcPr>
          <w:p w14:paraId="5792839D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4</w:t>
            </w:r>
          </w:p>
        </w:tc>
        <w:tc>
          <w:tcPr>
            <w:tcW w:w="8289" w:type="dxa"/>
          </w:tcPr>
          <w:p w14:paraId="2AD01180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Webcast en livestreaming</w:t>
            </w:r>
          </w:p>
        </w:tc>
      </w:tr>
      <w:tr w:rsidR="00A07146" w:rsidRPr="00522897" w14:paraId="671A87A4" w14:textId="77777777" w:rsidTr="00B45505">
        <w:tc>
          <w:tcPr>
            <w:tcW w:w="783" w:type="dxa"/>
          </w:tcPr>
          <w:p w14:paraId="1F50025C" w14:textId="77777777" w:rsidR="00A07146" w:rsidRPr="00522897" w:rsidRDefault="00A07146" w:rsidP="00B45505"/>
        </w:tc>
        <w:tc>
          <w:tcPr>
            <w:tcW w:w="8289" w:type="dxa"/>
          </w:tcPr>
          <w:p w14:paraId="5B773852" w14:textId="77777777" w:rsidR="00A07146" w:rsidRPr="00522897" w:rsidRDefault="00A07146" w:rsidP="00B45505"/>
          <w:p w14:paraId="07B884C6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op de website wordt getoond dat meerdere vergaderingen (van meerdere gremia) tegelijkertijd kan worden gestreamd.</w:t>
            </w:r>
          </w:p>
          <w:p w14:paraId="4CCA5162" w14:textId="77777777" w:rsidR="00A07146" w:rsidRPr="00522897" w:rsidRDefault="00A07146" w:rsidP="00B45505">
            <w:pPr>
              <w:pStyle w:val="Lijstalinea"/>
            </w:pPr>
          </w:p>
          <w:p w14:paraId="08A0F1F3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de kijker/gebruiker kan zien welk agendapunt op dit moment wordt behandeld.</w:t>
            </w:r>
          </w:p>
          <w:p w14:paraId="216EA67C" w14:textId="77777777" w:rsidR="00A07146" w:rsidRPr="00522897" w:rsidRDefault="00A07146" w:rsidP="00B45505">
            <w:pPr>
              <w:pStyle w:val="Lijstalinea"/>
            </w:pPr>
          </w:p>
          <w:p w14:paraId="2CF5A728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de kijker/gebruik de bijbehorende stukken bij dit agendapunt kan inzien.</w:t>
            </w:r>
          </w:p>
        </w:tc>
      </w:tr>
    </w:tbl>
    <w:p w14:paraId="7FD27DCF" w14:textId="77777777" w:rsidR="00A07146" w:rsidRPr="00522897" w:rsidRDefault="00A07146" w:rsidP="00A07146"/>
    <w:p w14:paraId="4931693B" w14:textId="77777777" w:rsidR="00A07146" w:rsidRPr="00522897" w:rsidRDefault="00A07146" w:rsidP="00A07146"/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783"/>
        <w:gridCol w:w="8289"/>
      </w:tblGrid>
      <w:tr w:rsidR="00A07146" w:rsidRPr="00522897" w14:paraId="2E451167" w14:textId="77777777" w:rsidTr="00B45505">
        <w:tc>
          <w:tcPr>
            <w:tcW w:w="783" w:type="dxa"/>
          </w:tcPr>
          <w:p w14:paraId="079EE02B" w14:textId="77777777" w:rsidR="00A07146" w:rsidRPr="00522897" w:rsidRDefault="00A07146" w:rsidP="00B45505">
            <w:r w:rsidRPr="00522897">
              <w:t>Casus</w:t>
            </w:r>
          </w:p>
        </w:tc>
        <w:tc>
          <w:tcPr>
            <w:tcW w:w="8289" w:type="dxa"/>
          </w:tcPr>
          <w:p w14:paraId="750A7C07" w14:textId="77777777" w:rsidR="00A07146" w:rsidRPr="00522897" w:rsidRDefault="00A07146" w:rsidP="00B45505">
            <w:r w:rsidRPr="00522897">
              <w:t>Beschrijving en gevraagde onderdelen</w:t>
            </w:r>
          </w:p>
        </w:tc>
      </w:tr>
      <w:tr w:rsidR="00A07146" w:rsidRPr="00522897" w14:paraId="3D58A55A" w14:textId="77777777" w:rsidTr="00B45505">
        <w:tc>
          <w:tcPr>
            <w:tcW w:w="783" w:type="dxa"/>
          </w:tcPr>
          <w:p w14:paraId="2AB975CF" w14:textId="77777777" w:rsidR="00A07146" w:rsidRPr="00522897" w:rsidRDefault="00A07146" w:rsidP="00B45505"/>
        </w:tc>
        <w:tc>
          <w:tcPr>
            <w:tcW w:w="8289" w:type="dxa"/>
          </w:tcPr>
          <w:p w14:paraId="27E9546D" w14:textId="77777777" w:rsidR="00A07146" w:rsidRPr="00522897" w:rsidRDefault="00A07146" w:rsidP="00B45505"/>
        </w:tc>
      </w:tr>
      <w:tr w:rsidR="00A07146" w:rsidRPr="00522897" w14:paraId="0E5D56AC" w14:textId="77777777" w:rsidTr="00B45505">
        <w:tc>
          <w:tcPr>
            <w:tcW w:w="783" w:type="dxa"/>
          </w:tcPr>
          <w:p w14:paraId="0CCC39AD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5</w:t>
            </w:r>
          </w:p>
        </w:tc>
        <w:tc>
          <w:tcPr>
            <w:tcW w:w="8289" w:type="dxa"/>
          </w:tcPr>
          <w:p w14:paraId="11CD5C5F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Autorisatie</w:t>
            </w:r>
          </w:p>
        </w:tc>
      </w:tr>
      <w:tr w:rsidR="00A07146" w:rsidRPr="00522897" w14:paraId="67F15BDE" w14:textId="77777777" w:rsidTr="00B45505">
        <w:tc>
          <w:tcPr>
            <w:tcW w:w="783" w:type="dxa"/>
          </w:tcPr>
          <w:p w14:paraId="2DD2B3C4" w14:textId="77777777" w:rsidR="00A07146" w:rsidRPr="00522897" w:rsidRDefault="00A07146" w:rsidP="00B45505"/>
        </w:tc>
        <w:tc>
          <w:tcPr>
            <w:tcW w:w="8289" w:type="dxa"/>
          </w:tcPr>
          <w:p w14:paraId="07473149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 hoe een beheerder gebruikers autoriseert voor de verschillende componenten en rollen toekent.</w:t>
            </w:r>
          </w:p>
          <w:p w14:paraId="513A7125" w14:textId="77777777" w:rsidR="00A07146" w:rsidRPr="00522897" w:rsidRDefault="00A07146" w:rsidP="00B45505">
            <w:pPr>
              <w:pStyle w:val="Lijstalinea"/>
            </w:pPr>
          </w:p>
          <w:p w14:paraId="4A13780D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externe gebruiker eenmalig geautoriseerd kan worden om toegang te krijgen voor een vergadering/evenement met bijbehorende stukken. Laat zien hoe de toegang er uit ziet.</w:t>
            </w:r>
          </w:p>
        </w:tc>
      </w:tr>
    </w:tbl>
    <w:p w14:paraId="315E48FD" w14:textId="77777777" w:rsidR="00A07146" w:rsidRPr="00522897" w:rsidRDefault="00A07146" w:rsidP="00A07146"/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783"/>
        <w:gridCol w:w="8289"/>
      </w:tblGrid>
      <w:tr w:rsidR="00A07146" w:rsidRPr="00522897" w14:paraId="74FBC174" w14:textId="77777777" w:rsidTr="00B45505">
        <w:tc>
          <w:tcPr>
            <w:tcW w:w="783" w:type="dxa"/>
          </w:tcPr>
          <w:p w14:paraId="0922D6A0" w14:textId="77777777" w:rsidR="00A07146" w:rsidRPr="00522897" w:rsidRDefault="00A07146" w:rsidP="00B45505">
            <w:r w:rsidRPr="00522897">
              <w:t>Casus</w:t>
            </w:r>
          </w:p>
        </w:tc>
        <w:tc>
          <w:tcPr>
            <w:tcW w:w="8289" w:type="dxa"/>
          </w:tcPr>
          <w:p w14:paraId="18905AE5" w14:textId="77777777" w:rsidR="00A07146" w:rsidRPr="00522897" w:rsidRDefault="00A07146" w:rsidP="00B45505">
            <w:r w:rsidRPr="00522897">
              <w:t>Beschrijving en gevraagde onderdelen</w:t>
            </w:r>
          </w:p>
        </w:tc>
      </w:tr>
      <w:tr w:rsidR="00A07146" w:rsidRPr="00522897" w14:paraId="33B141F5" w14:textId="77777777" w:rsidTr="00B45505">
        <w:tc>
          <w:tcPr>
            <w:tcW w:w="783" w:type="dxa"/>
          </w:tcPr>
          <w:p w14:paraId="79397D2B" w14:textId="77777777" w:rsidR="00A07146" w:rsidRPr="00522897" w:rsidRDefault="00A07146" w:rsidP="00B45505"/>
        </w:tc>
        <w:tc>
          <w:tcPr>
            <w:tcW w:w="8289" w:type="dxa"/>
          </w:tcPr>
          <w:p w14:paraId="2D83C88B" w14:textId="77777777" w:rsidR="00A07146" w:rsidRPr="00522897" w:rsidRDefault="00A07146" w:rsidP="00B45505"/>
        </w:tc>
      </w:tr>
      <w:tr w:rsidR="00A07146" w:rsidRPr="00522897" w14:paraId="13E3E421" w14:textId="77777777" w:rsidTr="00B45505">
        <w:tc>
          <w:tcPr>
            <w:tcW w:w="783" w:type="dxa"/>
          </w:tcPr>
          <w:p w14:paraId="323C1618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6</w:t>
            </w:r>
          </w:p>
        </w:tc>
        <w:tc>
          <w:tcPr>
            <w:tcW w:w="8289" w:type="dxa"/>
          </w:tcPr>
          <w:p w14:paraId="46285223" w14:textId="77777777" w:rsidR="00A07146" w:rsidRPr="00522897" w:rsidRDefault="00A07146" w:rsidP="00B45505">
            <w:pPr>
              <w:rPr>
                <w:b/>
              </w:rPr>
            </w:pPr>
            <w:r w:rsidRPr="00522897">
              <w:rPr>
                <w:b/>
              </w:rPr>
              <w:t>Raadpleegfunctie en zoekmogelijkheid</w:t>
            </w:r>
          </w:p>
        </w:tc>
      </w:tr>
      <w:tr w:rsidR="00A07146" w14:paraId="2E3A25AC" w14:textId="77777777" w:rsidTr="00B45505">
        <w:tc>
          <w:tcPr>
            <w:tcW w:w="783" w:type="dxa"/>
          </w:tcPr>
          <w:p w14:paraId="28B3908B" w14:textId="77777777" w:rsidR="00A07146" w:rsidRPr="00522897" w:rsidRDefault="00A07146" w:rsidP="00B45505"/>
        </w:tc>
        <w:tc>
          <w:tcPr>
            <w:tcW w:w="8289" w:type="dxa"/>
          </w:tcPr>
          <w:p w14:paraId="0BBCF413" w14:textId="77777777" w:rsidR="00A07146" w:rsidRPr="00522897" w:rsidRDefault="00A07146" w:rsidP="00B45505"/>
          <w:p w14:paraId="6AEC2CA1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 xml:space="preserve">Laat zien hoe een burger/gebruiker zelfstandig informatie kan zoeken in het RIS op basis van een zoekfunctie. Laat daarbij ook zien hoe het “doorklikken” werkt, zowel in de </w:t>
            </w:r>
            <w:proofErr w:type="spellStart"/>
            <w:r w:rsidRPr="00522897">
              <w:t>webomgeving</w:t>
            </w:r>
            <w:proofErr w:type="spellEnd"/>
            <w:r w:rsidRPr="00522897">
              <w:t xml:space="preserve"> als via de applicatie.</w:t>
            </w:r>
          </w:p>
          <w:p w14:paraId="01791161" w14:textId="77777777" w:rsidR="00A07146" w:rsidRPr="00522897" w:rsidRDefault="00A07146" w:rsidP="00B45505">
            <w:pPr>
              <w:pStyle w:val="Lijstalinea"/>
            </w:pPr>
          </w:p>
          <w:p w14:paraId="1C9C7781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zoekfilters kunnen worden gebruikt/ingezet.</w:t>
            </w:r>
          </w:p>
          <w:p w14:paraId="39A14B5C" w14:textId="77777777" w:rsidR="00A07146" w:rsidRPr="00522897" w:rsidRDefault="00A07146" w:rsidP="00B45505">
            <w:pPr>
              <w:pStyle w:val="Lijstalinea"/>
            </w:pPr>
          </w:p>
          <w:p w14:paraId="7BD4CFF0" w14:textId="77777777" w:rsidR="00A07146" w:rsidRPr="00522897" w:rsidRDefault="00A07146" w:rsidP="00A07146">
            <w:pPr>
              <w:pStyle w:val="Lijstalinea"/>
              <w:numPr>
                <w:ilvl w:val="0"/>
                <w:numId w:val="1"/>
              </w:numPr>
            </w:pPr>
            <w:r w:rsidRPr="00522897">
              <w:t>Laat zien hoe een burger/gebruiker kan zoeken in documenten.</w:t>
            </w:r>
          </w:p>
        </w:tc>
      </w:tr>
    </w:tbl>
    <w:p w14:paraId="07C3F827" w14:textId="77777777" w:rsidR="00A07146" w:rsidRDefault="00A07146" w:rsidP="00A07146"/>
    <w:p w14:paraId="04139A48" w14:textId="77777777" w:rsidR="00A07146" w:rsidRPr="002631CA" w:rsidRDefault="00A07146" w:rsidP="00A07146"/>
    <w:p w14:paraId="7F1272C7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B62D7" w14:textId="77777777" w:rsidR="004610C7" w:rsidRDefault="008B4E85">
      <w:r>
        <w:separator/>
      </w:r>
    </w:p>
  </w:endnote>
  <w:endnote w:type="continuationSeparator" w:id="0">
    <w:p w14:paraId="2047441B" w14:textId="77777777" w:rsidR="004610C7" w:rsidRDefault="008B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9000000000000"/>
    <w:charset w:val="00"/>
    <w:family w:val="modern"/>
    <w:notTrueType/>
    <w:pitch w:val="fixed"/>
    <w:sig w:usb0="000000AF" w:usb1="00000068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11A8B" w14:textId="77777777" w:rsidR="00522897" w:rsidRDefault="005228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10589"/>
      <w:docPartObj>
        <w:docPartGallery w:val="Page Numbers (Bottom of Page)"/>
        <w:docPartUnique/>
      </w:docPartObj>
    </w:sdtPr>
    <w:sdtEndPr/>
    <w:sdtContent>
      <w:p w14:paraId="002FAF05" w14:textId="256FF6F8" w:rsidR="00404C5C" w:rsidRDefault="00A0714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1EC">
          <w:rPr>
            <w:noProof/>
          </w:rPr>
          <w:t>2</w:t>
        </w:r>
        <w:r>
          <w:fldChar w:fldCharType="end"/>
        </w:r>
      </w:p>
    </w:sdtContent>
  </w:sdt>
  <w:p w14:paraId="405A0DA3" w14:textId="77777777" w:rsidR="00404C5C" w:rsidRDefault="005031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788C3" w14:textId="77777777" w:rsidR="00522897" w:rsidRDefault="005228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F0C75" w14:textId="77777777" w:rsidR="004610C7" w:rsidRDefault="008B4E85">
      <w:r>
        <w:separator/>
      </w:r>
    </w:p>
  </w:footnote>
  <w:footnote w:type="continuationSeparator" w:id="0">
    <w:p w14:paraId="165611FD" w14:textId="77777777" w:rsidR="004610C7" w:rsidRDefault="008B4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D0EFF" w14:textId="29EFEB5A" w:rsidR="00404C5C" w:rsidRDefault="005031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7F45" w14:textId="7424AFB0" w:rsidR="00404C5C" w:rsidRDefault="00A07146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723B6057" w14:textId="23B97539" w:rsidR="00404C5C" w:rsidRPr="00203640" w:rsidRDefault="00A07146">
    <w:pPr>
      <w:pStyle w:val="Koptekst"/>
      <w:pBdr>
        <w:bottom w:val="single" w:sz="6" w:space="1" w:color="auto"/>
      </w:pBdr>
      <w:rPr>
        <w:i/>
        <w:sz w:val="16"/>
        <w:szCs w:val="16"/>
      </w:rPr>
    </w:pPr>
    <w:r w:rsidRPr="00203640">
      <w:rPr>
        <w:i/>
        <w:sz w:val="16"/>
        <w:szCs w:val="16"/>
      </w:rPr>
      <w:t>Referentie: 2022</w:t>
    </w:r>
    <w:r>
      <w:rPr>
        <w:i/>
        <w:sz w:val="16"/>
        <w:szCs w:val="16"/>
      </w:rPr>
      <w:t>-021503</w:t>
    </w:r>
    <w:r>
      <w:rPr>
        <w:i/>
        <w:sz w:val="16"/>
        <w:szCs w:val="16"/>
      </w:rPr>
      <w:tab/>
      <w:t>Offerteaanvraag Raadsinformaties</w:t>
    </w:r>
    <w:r w:rsidRPr="00203640">
      <w:rPr>
        <w:i/>
        <w:sz w:val="16"/>
        <w:szCs w:val="16"/>
      </w:rPr>
      <w:t>ysteem</w:t>
    </w:r>
    <w:r>
      <w:rPr>
        <w:i/>
        <w:sz w:val="16"/>
        <w:szCs w:val="16"/>
      </w:rPr>
      <w:t xml:space="preserve"> (RIS)</w:t>
    </w:r>
    <w:r w:rsidR="00F2731E">
      <w:rPr>
        <w:i/>
        <w:sz w:val="16"/>
        <w:szCs w:val="16"/>
      </w:rPr>
      <w:tab/>
      <w:t>05-09</w:t>
    </w:r>
    <w:r w:rsidRPr="00203640">
      <w:rPr>
        <w:i/>
        <w:sz w:val="16"/>
        <w:szCs w:val="16"/>
      </w:rPr>
      <w:t>-2022</w:t>
    </w:r>
  </w:p>
  <w:p w14:paraId="6AEBE77C" w14:textId="77777777" w:rsidR="00404C5C" w:rsidRPr="00F45332" w:rsidRDefault="005031E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2746F" w14:textId="64A5064F" w:rsidR="00404C5C" w:rsidRDefault="005031E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E396F"/>
    <w:multiLevelType w:val="hybridMultilevel"/>
    <w:tmpl w:val="2F02B58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46"/>
    <w:rsid w:val="00260856"/>
    <w:rsid w:val="00380985"/>
    <w:rsid w:val="003D4B4A"/>
    <w:rsid w:val="004610C7"/>
    <w:rsid w:val="005031EC"/>
    <w:rsid w:val="00522897"/>
    <w:rsid w:val="00551331"/>
    <w:rsid w:val="006A0471"/>
    <w:rsid w:val="008B4E85"/>
    <w:rsid w:val="008D5A89"/>
    <w:rsid w:val="009403F6"/>
    <w:rsid w:val="00A07146"/>
    <w:rsid w:val="00B15C8D"/>
    <w:rsid w:val="00B70BAB"/>
    <w:rsid w:val="00C91DB7"/>
    <w:rsid w:val="00EC5246"/>
    <w:rsid w:val="00EF16ED"/>
    <w:rsid w:val="00F07BCA"/>
    <w:rsid w:val="00F2731E"/>
    <w:rsid w:val="00F6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4CFA9C"/>
  <w15:chartTrackingRefBased/>
  <w15:docId w15:val="{13F5CB17-3670-4F01-9636-545A2BC9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7146"/>
  </w:style>
  <w:style w:type="paragraph" w:styleId="Kop1">
    <w:name w:val="heading 1"/>
    <w:basedOn w:val="Standaard"/>
    <w:next w:val="Standaard"/>
    <w:link w:val="Kop1Char"/>
    <w:uiPriority w:val="9"/>
    <w:qFormat/>
    <w:rsid w:val="00A071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071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A071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07146"/>
  </w:style>
  <w:style w:type="paragraph" w:styleId="Voettekst">
    <w:name w:val="footer"/>
    <w:basedOn w:val="Standaard"/>
    <w:link w:val="VoettekstChar"/>
    <w:uiPriority w:val="99"/>
    <w:unhideWhenUsed/>
    <w:rsid w:val="00A071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07146"/>
  </w:style>
  <w:style w:type="table" w:styleId="Tabelraster">
    <w:name w:val="Table Grid"/>
    <w:basedOn w:val="Standaardtabel"/>
    <w:uiPriority w:val="59"/>
    <w:rsid w:val="00A0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Tovenaar Char"/>
    <w:link w:val="Lijstalinea"/>
    <w:uiPriority w:val="34"/>
    <w:locked/>
    <w:rsid w:val="00A07146"/>
    <w:rPr>
      <w:rFonts w:eastAsia="Times New Roman"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513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51331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51331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13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1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2</cp:revision>
  <dcterms:created xsi:type="dcterms:W3CDTF">2022-09-06T09:36:00Z</dcterms:created>
  <dcterms:modified xsi:type="dcterms:W3CDTF">2022-09-06T09:36:00Z</dcterms:modified>
</cp:coreProperties>
</file>