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0E4D5" w14:textId="77777777" w:rsidR="00825B1C" w:rsidRDefault="00825B1C" w:rsidP="00825B1C">
      <w:pPr>
        <w:pStyle w:val="Kop2"/>
        <w:numPr>
          <w:ilvl w:val="1"/>
          <w:numId w:val="0"/>
        </w:numPr>
        <w:ind w:left="1134"/>
        <w:rPr>
          <w:highlight w:val="yellow"/>
        </w:rPr>
      </w:pPr>
      <w:bookmarkStart w:id="0" w:name="_Toc110237005"/>
      <w:r w:rsidRPr="00C76B4B">
        <w:rPr>
          <w:rStyle w:val="Nadruk"/>
          <w:i w:val="0"/>
        </w:rPr>
        <w:t>Bi</w:t>
      </w:r>
      <w:r w:rsidRPr="00C76B4B">
        <w:t>jlage I Checklist volledigheid inschrijving</w:t>
      </w:r>
      <w:bookmarkEnd w:id="0"/>
    </w:p>
    <w:p w14:paraId="4B077FBE" w14:textId="77777777" w:rsidR="00825B1C" w:rsidRDefault="00825B1C" w:rsidP="00825B1C">
      <w:pPr>
        <w:ind w:left="851"/>
      </w:pPr>
      <w:r w:rsidRPr="00095FB4">
        <w:t>(Dit formulier invullen en ondertekenen)</w:t>
      </w:r>
    </w:p>
    <w:p w14:paraId="79BC76FC" w14:textId="77777777" w:rsidR="00825B1C" w:rsidRDefault="00825B1C" w:rsidP="00825B1C">
      <w:pPr>
        <w:ind w:left="851"/>
      </w:pPr>
    </w:p>
    <w:p w14:paraId="4E2D8F04" w14:textId="77777777" w:rsidR="00825B1C" w:rsidRDefault="00825B1C" w:rsidP="00825B1C">
      <w:pPr>
        <w:ind w:left="851"/>
        <w:rPr>
          <w:rFonts w:ascii="Arial" w:hAnsi="Arial" w:cs="Arial"/>
        </w:rPr>
      </w:pPr>
      <w:r>
        <w:rPr>
          <w:rFonts w:ascii="Arial" w:hAnsi="Arial" w:cs="Arial"/>
        </w:rPr>
        <w:t>De volgende  documenten dient u in de juiste volgorde bij uw inschrijving te voegen:</w:t>
      </w:r>
    </w:p>
    <w:p w14:paraId="44D474D4" w14:textId="77777777" w:rsidR="00825B1C" w:rsidRPr="00781E11" w:rsidRDefault="00825B1C" w:rsidP="00825B1C">
      <w:pPr>
        <w:rPr>
          <w:rFonts w:ascii="Arial" w:hAnsi="Arial" w:cs="Arial"/>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5528"/>
        <w:gridCol w:w="1417"/>
      </w:tblGrid>
      <w:tr w:rsidR="00825B1C" w:rsidRPr="00781E11" w14:paraId="43A73483" w14:textId="77777777" w:rsidTr="00A17432">
        <w:trPr>
          <w:trHeight w:val="522"/>
        </w:trPr>
        <w:tc>
          <w:tcPr>
            <w:tcW w:w="1134" w:type="dxa"/>
            <w:shd w:val="clear" w:color="auto" w:fill="ACB9CA"/>
          </w:tcPr>
          <w:p w14:paraId="2592C3D5" w14:textId="77777777" w:rsidR="00825B1C" w:rsidRPr="00EA3BAE" w:rsidRDefault="00825B1C" w:rsidP="00A17432">
            <w:pPr>
              <w:rPr>
                <w:rFonts w:ascii="Arial" w:hAnsi="Arial" w:cs="Arial"/>
                <w:b/>
              </w:rPr>
            </w:pPr>
            <w:r w:rsidRPr="00EA3BAE">
              <w:rPr>
                <w:rFonts w:ascii="Arial" w:hAnsi="Arial" w:cs="Arial"/>
                <w:b/>
              </w:rPr>
              <w:t>Bijlage</w:t>
            </w:r>
          </w:p>
        </w:tc>
        <w:tc>
          <w:tcPr>
            <w:tcW w:w="5528" w:type="dxa"/>
            <w:shd w:val="clear" w:color="auto" w:fill="ACB9CA"/>
          </w:tcPr>
          <w:p w14:paraId="0A6F7B8E" w14:textId="77777777" w:rsidR="00825B1C" w:rsidRPr="00EA3BAE" w:rsidRDefault="00825B1C" w:rsidP="00A17432">
            <w:pPr>
              <w:rPr>
                <w:rFonts w:ascii="Arial" w:hAnsi="Arial" w:cs="Arial"/>
                <w:b/>
              </w:rPr>
            </w:pPr>
            <w:r w:rsidRPr="00EA3BAE">
              <w:rPr>
                <w:rFonts w:ascii="Arial" w:hAnsi="Arial" w:cs="Arial"/>
                <w:b/>
              </w:rPr>
              <w:t>Omschrijving</w:t>
            </w:r>
          </w:p>
        </w:tc>
        <w:tc>
          <w:tcPr>
            <w:tcW w:w="1417" w:type="dxa"/>
            <w:shd w:val="clear" w:color="auto" w:fill="ACB9CA"/>
          </w:tcPr>
          <w:p w14:paraId="71E39A66" w14:textId="77777777" w:rsidR="00825B1C" w:rsidRPr="00EA3BAE" w:rsidRDefault="00825B1C" w:rsidP="00A17432">
            <w:pPr>
              <w:rPr>
                <w:rFonts w:ascii="Arial" w:hAnsi="Arial" w:cs="Arial"/>
                <w:b/>
              </w:rPr>
            </w:pPr>
            <w:r w:rsidRPr="00EA3BAE">
              <w:rPr>
                <w:rFonts w:ascii="Arial" w:hAnsi="Arial" w:cs="Arial"/>
                <w:b/>
              </w:rPr>
              <w:t>aanwezig</w:t>
            </w:r>
          </w:p>
        </w:tc>
      </w:tr>
      <w:tr w:rsidR="00825B1C" w:rsidRPr="00781E11" w14:paraId="0CB3E214" w14:textId="77777777" w:rsidTr="00A17432">
        <w:trPr>
          <w:trHeight w:val="556"/>
        </w:trPr>
        <w:tc>
          <w:tcPr>
            <w:tcW w:w="1134" w:type="dxa"/>
            <w:shd w:val="clear" w:color="auto" w:fill="ACB9CA"/>
          </w:tcPr>
          <w:p w14:paraId="0096705E" w14:textId="77777777" w:rsidR="00825B1C" w:rsidRPr="00781E11" w:rsidRDefault="00825B1C" w:rsidP="00A17432">
            <w:pPr>
              <w:rPr>
                <w:rFonts w:ascii="Arial" w:hAnsi="Arial" w:cs="Arial"/>
                <w:b/>
              </w:rPr>
            </w:pPr>
            <w:bookmarkStart w:id="1" w:name="_Toc385948024"/>
            <w:r w:rsidRPr="00781E11">
              <w:rPr>
                <w:rFonts w:ascii="Arial" w:hAnsi="Arial" w:cs="Arial"/>
              </w:rPr>
              <w:t xml:space="preserve">Bijlage </w:t>
            </w:r>
            <w:bookmarkEnd w:id="1"/>
            <w:r w:rsidRPr="00781E11">
              <w:rPr>
                <w:rFonts w:ascii="Arial" w:hAnsi="Arial" w:cs="Arial"/>
              </w:rPr>
              <w:t>1</w:t>
            </w:r>
          </w:p>
        </w:tc>
        <w:tc>
          <w:tcPr>
            <w:tcW w:w="5528" w:type="dxa"/>
            <w:shd w:val="clear" w:color="auto" w:fill="ACB9CA"/>
          </w:tcPr>
          <w:p w14:paraId="26617368" w14:textId="77777777" w:rsidR="00825B1C" w:rsidRPr="00781E11" w:rsidRDefault="00825B1C" w:rsidP="00A17432">
            <w:pPr>
              <w:rPr>
                <w:rFonts w:ascii="Arial" w:hAnsi="Arial" w:cs="Arial"/>
                <w:b/>
              </w:rPr>
            </w:pPr>
            <w:bookmarkStart w:id="2" w:name="_Toc385948025"/>
            <w:r w:rsidRPr="00781E11">
              <w:rPr>
                <w:rFonts w:ascii="Arial" w:hAnsi="Arial" w:cs="Arial"/>
              </w:rPr>
              <w:t>Checklist volledigheid</w:t>
            </w:r>
            <w:bookmarkEnd w:id="2"/>
            <w:r>
              <w:rPr>
                <w:rFonts w:ascii="Arial" w:hAnsi="Arial" w:cs="Arial"/>
              </w:rPr>
              <w:t xml:space="preserve"> inschrijving</w:t>
            </w:r>
          </w:p>
        </w:tc>
        <w:tc>
          <w:tcPr>
            <w:tcW w:w="1417" w:type="dxa"/>
            <w:shd w:val="clear" w:color="auto" w:fill="ACB9CA"/>
          </w:tcPr>
          <w:p w14:paraId="03952B89" w14:textId="77777777" w:rsidR="00825B1C" w:rsidRPr="00781E11" w:rsidRDefault="00825B1C" w:rsidP="00A17432">
            <w:pPr>
              <w:rPr>
                <w:rFonts w:ascii="Arial" w:hAnsi="Arial" w:cs="Arial"/>
              </w:rPr>
            </w:pPr>
          </w:p>
        </w:tc>
      </w:tr>
      <w:tr w:rsidR="00825B1C" w:rsidRPr="00781E11" w14:paraId="60022F20" w14:textId="77777777" w:rsidTr="00A17432">
        <w:trPr>
          <w:trHeight w:val="566"/>
        </w:trPr>
        <w:tc>
          <w:tcPr>
            <w:tcW w:w="1134" w:type="dxa"/>
            <w:shd w:val="clear" w:color="auto" w:fill="ACB9CA"/>
          </w:tcPr>
          <w:p w14:paraId="6BF4D70B" w14:textId="77777777" w:rsidR="00825B1C" w:rsidRPr="00781E11" w:rsidRDefault="00825B1C" w:rsidP="00A17432">
            <w:pPr>
              <w:rPr>
                <w:rFonts w:ascii="Arial" w:hAnsi="Arial" w:cs="Arial"/>
              </w:rPr>
            </w:pPr>
            <w:r>
              <w:rPr>
                <w:rFonts w:ascii="Arial" w:hAnsi="Arial" w:cs="Arial"/>
              </w:rPr>
              <w:t>Bijlage 2</w:t>
            </w:r>
          </w:p>
        </w:tc>
        <w:tc>
          <w:tcPr>
            <w:tcW w:w="5528" w:type="dxa"/>
            <w:shd w:val="clear" w:color="auto" w:fill="ACB9CA"/>
          </w:tcPr>
          <w:p w14:paraId="2AEAA4EA" w14:textId="77777777" w:rsidR="00825B1C" w:rsidRPr="00781E11" w:rsidRDefault="00825B1C" w:rsidP="00A17432">
            <w:pPr>
              <w:rPr>
                <w:rFonts w:ascii="Arial" w:hAnsi="Arial" w:cs="Arial"/>
              </w:rPr>
            </w:pPr>
            <w:r>
              <w:rPr>
                <w:rFonts w:ascii="Arial" w:hAnsi="Arial" w:cs="Arial"/>
              </w:rPr>
              <w:t>Formulier algemene gegevens (Bijlage II)</w:t>
            </w:r>
          </w:p>
        </w:tc>
        <w:tc>
          <w:tcPr>
            <w:tcW w:w="1417" w:type="dxa"/>
            <w:shd w:val="clear" w:color="auto" w:fill="ACB9CA"/>
          </w:tcPr>
          <w:p w14:paraId="06C57410" w14:textId="77777777" w:rsidR="00825B1C" w:rsidRPr="00781E11" w:rsidRDefault="00825B1C" w:rsidP="00A17432">
            <w:pPr>
              <w:rPr>
                <w:rFonts w:ascii="Arial" w:hAnsi="Arial" w:cs="Arial"/>
              </w:rPr>
            </w:pPr>
          </w:p>
        </w:tc>
      </w:tr>
      <w:tr w:rsidR="00825B1C" w:rsidRPr="00781E11" w14:paraId="42521D5F" w14:textId="77777777" w:rsidTr="00A17432">
        <w:trPr>
          <w:trHeight w:val="413"/>
        </w:trPr>
        <w:tc>
          <w:tcPr>
            <w:tcW w:w="1134" w:type="dxa"/>
            <w:shd w:val="clear" w:color="auto" w:fill="ACB9CA"/>
          </w:tcPr>
          <w:p w14:paraId="4ED6C9FF" w14:textId="77777777" w:rsidR="00825B1C" w:rsidRPr="00781E11" w:rsidRDefault="00825B1C" w:rsidP="00A17432">
            <w:pPr>
              <w:rPr>
                <w:rFonts w:ascii="Arial" w:hAnsi="Arial" w:cs="Arial"/>
                <w:b/>
              </w:rPr>
            </w:pPr>
            <w:bookmarkStart w:id="3" w:name="_Toc385948026"/>
            <w:r w:rsidRPr="00781E11">
              <w:rPr>
                <w:rFonts w:ascii="Arial" w:hAnsi="Arial" w:cs="Arial"/>
              </w:rPr>
              <w:t xml:space="preserve">Bijlage </w:t>
            </w:r>
            <w:bookmarkEnd w:id="3"/>
            <w:r>
              <w:rPr>
                <w:rFonts w:ascii="Arial" w:hAnsi="Arial" w:cs="Arial"/>
              </w:rPr>
              <w:t>3</w:t>
            </w:r>
          </w:p>
        </w:tc>
        <w:tc>
          <w:tcPr>
            <w:tcW w:w="5528" w:type="dxa"/>
            <w:shd w:val="clear" w:color="auto" w:fill="ACB9CA"/>
          </w:tcPr>
          <w:p w14:paraId="211020A4" w14:textId="77777777" w:rsidR="00825B1C" w:rsidRPr="00A05FD8" w:rsidRDefault="00825B1C" w:rsidP="00A17432">
            <w:pPr>
              <w:rPr>
                <w:rFonts w:ascii="Arial" w:hAnsi="Arial" w:cs="Arial"/>
              </w:rPr>
            </w:pPr>
            <w:r>
              <w:rPr>
                <w:rFonts w:ascii="Arial" w:hAnsi="Arial" w:cs="Arial"/>
              </w:rPr>
              <w:t>Uniform Europees Aanbestedingsdocument (Bijlage III)</w:t>
            </w:r>
          </w:p>
        </w:tc>
        <w:tc>
          <w:tcPr>
            <w:tcW w:w="1417" w:type="dxa"/>
            <w:shd w:val="clear" w:color="auto" w:fill="ACB9CA"/>
          </w:tcPr>
          <w:p w14:paraId="02C107BA" w14:textId="77777777" w:rsidR="00825B1C" w:rsidRPr="00781E11" w:rsidRDefault="00825B1C" w:rsidP="00A17432">
            <w:pPr>
              <w:rPr>
                <w:rFonts w:ascii="Arial" w:hAnsi="Arial" w:cs="Arial"/>
              </w:rPr>
            </w:pPr>
          </w:p>
        </w:tc>
      </w:tr>
      <w:tr w:rsidR="00825B1C" w:rsidRPr="00781E11" w14:paraId="39BF149C" w14:textId="77777777" w:rsidTr="00A17432">
        <w:trPr>
          <w:trHeight w:val="680"/>
        </w:trPr>
        <w:tc>
          <w:tcPr>
            <w:tcW w:w="1134" w:type="dxa"/>
            <w:shd w:val="clear" w:color="auto" w:fill="ACB9CA"/>
          </w:tcPr>
          <w:p w14:paraId="633DA532" w14:textId="77777777" w:rsidR="00825B1C" w:rsidRPr="00781E11" w:rsidRDefault="00825B1C" w:rsidP="00A17432">
            <w:pPr>
              <w:rPr>
                <w:rFonts w:ascii="Arial" w:hAnsi="Arial" w:cs="Arial"/>
                <w:b/>
              </w:rPr>
            </w:pPr>
            <w:bookmarkStart w:id="4" w:name="_Toc385948028"/>
            <w:r w:rsidRPr="00781E11">
              <w:rPr>
                <w:rFonts w:ascii="Arial" w:hAnsi="Arial" w:cs="Arial"/>
              </w:rPr>
              <w:t xml:space="preserve">Bijlage </w:t>
            </w:r>
            <w:bookmarkEnd w:id="4"/>
            <w:r>
              <w:rPr>
                <w:rFonts w:ascii="Arial" w:hAnsi="Arial" w:cs="Arial"/>
              </w:rPr>
              <w:t>4</w:t>
            </w:r>
          </w:p>
        </w:tc>
        <w:tc>
          <w:tcPr>
            <w:tcW w:w="5528" w:type="dxa"/>
            <w:shd w:val="clear" w:color="auto" w:fill="ACB9CA"/>
          </w:tcPr>
          <w:p w14:paraId="4EF75E48" w14:textId="77777777" w:rsidR="00825B1C" w:rsidRPr="00781E11" w:rsidRDefault="00825B1C" w:rsidP="00A17432">
            <w:pPr>
              <w:rPr>
                <w:rFonts w:ascii="Arial" w:hAnsi="Arial" w:cs="Arial"/>
                <w:b/>
              </w:rPr>
            </w:pPr>
            <w:bookmarkStart w:id="5" w:name="_Toc385948029"/>
            <w:r w:rsidRPr="00781E11">
              <w:rPr>
                <w:rFonts w:ascii="Arial" w:hAnsi="Arial" w:cs="Arial"/>
              </w:rPr>
              <w:t>Recent bewijs inschrijving beroeps/ handelsregister</w:t>
            </w:r>
            <w:bookmarkEnd w:id="5"/>
          </w:p>
        </w:tc>
        <w:tc>
          <w:tcPr>
            <w:tcW w:w="1417" w:type="dxa"/>
            <w:shd w:val="clear" w:color="auto" w:fill="ACB9CA"/>
          </w:tcPr>
          <w:p w14:paraId="02E8D850" w14:textId="77777777" w:rsidR="00825B1C" w:rsidRPr="00781E11" w:rsidRDefault="00825B1C" w:rsidP="00A17432">
            <w:pPr>
              <w:rPr>
                <w:rFonts w:ascii="Arial" w:hAnsi="Arial" w:cs="Arial"/>
              </w:rPr>
            </w:pPr>
          </w:p>
        </w:tc>
      </w:tr>
      <w:tr w:rsidR="00825B1C" w:rsidRPr="00781E11" w14:paraId="504AE162" w14:textId="77777777" w:rsidTr="00A17432">
        <w:trPr>
          <w:trHeight w:val="481"/>
        </w:trPr>
        <w:tc>
          <w:tcPr>
            <w:tcW w:w="1134" w:type="dxa"/>
            <w:shd w:val="clear" w:color="auto" w:fill="ACB9CA"/>
          </w:tcPr>
          <w:p w14:paraId="72866A34" w14:textId="77777777" w:rsidR="00825B1C" w:rsidRPr="00781E11" w:rsidRDefault="00825B1C" w:rsidP="00A17432">
            <w:pPr>
              <w:rPr>
                <w:rFonts w:ascii="Arial" w:hAnsi="Arial" w:cs="Arial"/>
                <w:b/>
              </w:rPr>
            </w:pPr>
            <w:bookmarkStart w:id="6" w:name="_Toc385948030"/>
            <w:r w:rsidRPr="00781E11">
              <w:rPr>
                <w:rFonts w:ascii="Arial" w:hAnsi="Arial" w:cs="Arial"/>
              </w:rPr>
              <w:t xml:space="preserve">Bijlage </w:t>
            </w:r>
            <w:bookmarkEnd w:id="6"/>
            <w:r>
              <w:rPr>
                <w:rFonts w:ascii="Arial" w:hAnsi="Arial" w:cs="Arial"/>
              </w:rPr>
              <w:t>5</w:t>
            </w:r>
          </w:p>
        </w:tc>
        <w:tc>
          <w:tcPr>
            <w:tcW w:w="5528" w:type="dxa"/>
            <w:shd w:val="clear" w:color="auto" w:fill="ACB9CA"/>
          </w:tcPr>
          <w:p w14:paraId="29A55350" w14:textId="77777777" w:rsidR="00825B1C" w:rsidRPr="00781E11" w:rsidRDefault="00825B1C" w:rsidP="00A17432">
            <w:pPr>
              <w:rPr>
                <w:rFonts w:ascii="Arial" w:hAnsi="Arial" w:cs="Arial"/>
                <w:b/>
              </w:rPr>
            </w:pPr>
            <w:bookmarkStart w:id="7" w:name="_Toc385948031"/>
            <w:r w:rsidRPr="00781E11">
              <w:rPr>
                <w:rFonts w:ascii="Arial" w:hAnsi="Arial" w:cs="Arial"/>
              </w:rPr>
              <w:t>Referentieopdrachten</w:t>
            </w:r>
            <w:bookmarkEnd w:id="7"/>
            <w:r>
              <w:rPr>
                <w:rFonts w:ascii="Arial" w:hAnsi="Arial" w:cs="Arial"/>
              </w:rPr>
              <w:t xml:space="preserve"> (Bijlage IV)</w:t>
            </w:r>
          </w:p>
        </w:tc>
        <w:tc>
          <w:tcPr>
            <w:tcW w:w="1417" w:type="dxa"/>
            <w:shd w:val="clear" w:color="auto" w:fill="ACB9CA"/>
          </w:tcPr>
          <w:p w14:paraId="4679F8CE" w14:textId="77777777" w:rsidR="00825B1C" w:rsidRPr="00781E11" w:rsidRDefault="00825B1C" w:rsidP="00A17432">
            <w:pPr>
              <w:rPr>
                <w:rFonts w:ascii="Arial" w:hAnsi="Arial" w:cs="Arial"/>
              </w:rPr>
            </w:pPr>
          </w:p>
        </w:tc>
      </w:tr>
      <w:tr w:rsidR="00825B1C" w:rsidRPr="00781E11" w14:paraId="3199E239" w14:textId="77777777" w:rsidTr="00A17432">
        <w:trPr>
          <w:trHeight w:val="680"/>
        </w:trPr>
        <w:tc>
          <w:tcPr>
            <w:tcW w:w="1134" w:type="dxa"/>
            <w:shd w:val="clear" w:color="auto" w:fill="ACB9CA"/>
          </w:tcPr>
          <w:p w14:paraId="63B551AE" w14:textId="77777777" w:rsidR="00825B1C" w:rsidRPr="00781E11" w:rsidRDefault="00825B1C" w:rsidP="00A17432">
            <w:pPr>
              <w:rPr>
                <w:rFonts w:ascii="Arial" w:hAnsi="Arial" w:cs="Arial"/>
                <w:b/>
              </w:rPr>
            </w:pPr>
            <w:bookmarkStart w:id="8" w:name="_Toc385948038"/>
            <w:r w:rsidRPr="00781E11">
              <w:rPr>
                <w:rFonts w:ascii="Arial" w:hAnsi="Arial" w:cs="Arial"/>
              </w:rPr>
              <w:t>Bijlage</w:t>
            </w:r>
            <w:r>
              <w:rPr>
                <w:rFonts w:ascii="Arial" w:hAnsi="Arial" w:cs="Arial"/>
              </w:rPr>
              <w:t xml:space="preserve"> 6</w:t>
            </w:r>
            <w:bookmarkEnd w:id="8"/>
          </w:p>
        </w:tc>
        <w:tc>
          <w:tcPr>
            <w:tcW w:w="5528" w:type="dxa"/>
            <w:shd w:val="clear" w:color="auto" w:fill="ACB9CA"/>
          </w:tcPr>
          <w:p w14:paraId="3E0B5B53" w14:textId="77777777" w:rsidR="00825B1C" w:rsidRPr="00781E11" w:rsidRDefault="00825B1C" w:rsidP="00A17432">
            <w:pPr>
              <w:rPr>
                <w:rFonts w:ascii="Arial" w:hAnsi="Arial" w:cs="Arial"/>
                <w:b/>
              </w:rPr>
            </w:pPr>
            <w:r>
              <w:rPr>
                <w:rFonts w:ascii="Arial" w:hAnsi="Arial" w:cs="Arial"/>
              </w:rPr>
              <w:t>Akkoordverklaring Programma van eisen en correcte gegevens en antwoorden (Bijlage V)</w:t>
            </w:r>
          </w:p>
        </w:tc>
        <w:tc>
          <w:tcPr>
            <w:tcW w:w="1417" w:type="dxa"/>
            <w:shd w:val="clear" w:color="auto" w:fill="ACB9CA"/>
          </w:tcPr>
          <w:p w14:paraId="54BB5432" w14:textId="77777777" w:rsidR="00825B1C" w:rsidRPr="00781E11" w:rsidRDefault="00825B1C" w:rsidP="00A17432">
            <w:pPr>
              <w:rPr>
                <w:rFonts w:ascii="Arial" w:hAnsi="Arial" w:cs="Arial"/>
              </w:rPr>
            </w:pPr>
          </w:p>
        </w:tc>
      </w:tr>
      <w:tr w:rsidR="00825B1C" w:rsidRPr="00781E11" w14:paraId="453B2624" w14:textId="77777777" w:rsidTr="00A17432">
        <w:trPr>
          <w:trHeight w:val="680"/>
        </w:trPr>
        <w:tc>
          <w:tcPr>
            <w:tcW w:w="1134" w:type="dxa"/>
            <w:shd w:val="clear" w:color="auto" w:fill="ACB9CA"/>
          </w:tcPr>
          <w:p w14:paraId="7788794C" w14:textId="77777777" w:rsidR="00825B1C" w:rsidRPr="00781E11" w:rsidRDefault="00825B1C" w:rsidP="00A17432">
            <w:pPr>
              <w:rPr>
                <w:rFonts w:ascii="Arial" w:hAnsi="Arial" w:cs="Arial"/>
              </w:rPr>
            </w:pPr>
            <w:r>
              <w:rPr>
                <w:rFonts w:ascii="Arial" w:hAnsi="Arial" w:cs="Arial"/>
              </w:rPr>
              <w:t>Bijlage 7</w:t>
            </w:r>
          </w:p>
        </w:tc>
        <w:tc>
          <w:tcPr>
            <w:tcW w:w="5528" w:type="dxa"/>
            <w:shd w:val="clear" w:color="auto" w:fill="ACB9CA"/>
          </w:tcPr>
          <w:p w14:paraId="49A25B95" w14:textId="77777777" w:rsidR="00825B1C" w:rsidRDefault="00825B1C" w:rsidP="00A17432">
            <w:pPr>
              <w:rPr>
                <w:rFonts w:ascii="Arial" w:hAnsi="Arial" w:cs="Arial"/>
              </w:rPr>
            </w:pPr>
            <w:r>
              <w:rPr>
                <w:rFonts w:ascii="Arial" w:hAnsi="Arial" w:cs="Arial"/>
              </w:rPr>
              <w:t>Programma van Eisen/wensen (Bijlage VI)</w:t>
            </w:r>
          </w:p>
        </w:tc>
        <w:tc>
          <w:tcPr>
            <w:tcW w:w="1417" w:type="dxa"/>
            <w:shd w:val="clear" w:color="auto" w:fill="ACB9CA"/>
          </w:tcPr>
          <w:p w14:paraId="74A05072" w14:textId="77777777" w:rsidR="00825B1C" w:rsidRPr="00781E11" w:rsidRDefault="00825B1C" w:rsidP="00A17432">
            <w:pPr>
              <w:rPr>
                <w:rFonts w:ascii="Arial" w:hAnsi="Arial" w:cs="Arial"/>
              </w:rPr>
            </w:pPr>
          </w:p>
        </w:tc>
      </w:tr>
      <w:tr w:rsidR="00825B1C" w:rsidRPr="00781E11" w14:paraId="797F1AAD" w14:textId="77777777" w:rsidTr="00A17432">
        <w:trPr>
          <w:trHeight w:val="680"/>
        </w:trPr>
        <w:tc>
          <w:tcPr>
            <w:tcW w:w="1134" w:type="dxa"/>
            <w:shd w:val="clear" w:color="auto" w:fill="ACB9CA"/>
          </w:tcPr>
          <w:p w14:paraId="09330F52" w14:textId="77777777" w:rsidR="00825B1C" w:rsidRPr="00781E11" w:rsidRDefault="00825B1C" w:rsidP="00A17432">
            <w:pPr>
              <w:rPr>
                <w:rFonts w:ascii="Arial" w:hAnsi="Arial" w:cs="Arial"/>
              </w:rPr>
            </w:pPr>
            <w:r>
              <w:rPr>
                <w:rFonts w:ascii="Arial" w:hAnsi="Arial" w:cs="Arial"/>
              </w:rPr>
              <w:t>Bijlage 8</w:t>
            </w:r>
          </w:p>
        </w:tc>
        <w:tc>
          <w:tcPr>
            <w:tcW w:w="5528" w:type="dxa"/>
            <w:shd w:val="clear" w:color="auto" w:fill="ACB9CA"/>
          </w:tcPr>
          <w:p w14:paraId="06DF60E9" w14:textId="77777777" w:rsidR="00825B1C" w:rsidRDefault="00825B1C" w:rsidP="00A17432">
            <w:pPr>
              <w:rPr>
                <w:rFonts w:ascii="Arial" w:hAnsi="Arial" w:cs="Arial"/>
              </w:rPr>
            </w:pPr>
            <w:r>
              <w:rPr>
                <w:rFonts w:ascii="Arial" w:hAnsi="Arial" w:cs="Arial"/>
              </w:rPr>
              <w:t xml:space="preserve">Uitwerking </w:t>
            </w:r>
            <w:r w:rsidRPr="00B633EF">
              <w:rPr>
                <w:rFonts w:ascii="Arial" w:hAnsi="Arial" w:cs="Arial"/>
              </w:rPr>
              <w:t>wensen (incl. bijlagen)</w:t>
            </w:r>
          </w:p>
        </w:tc>
        <w:tc>
          <w:tcPr>
            <w:tcW w:w="1417" w:type="dxa"/>
            <w:shd w:val="clear" w:color="auto" w:fill="ACB9CA"/>
          </w:tcPr>
          <w:p w14:paraId="42956CE3" w14:textId="77777777" w:rsidR="00825B1C" w:rsidRPr="00781E11" w:rsidRDefault="00825B1C" w:rsidP="00A17432">
            <w:pPr>
              <w:rPr>
                <w:rFonts w:ascii="Arial" w:hAnsi="Arial" w:cs="Arial"/>
              </w:rPr>
            </w:pPr>
          </w:p>
        </w:tc>
      </w:tr>
      <w:tr w:rsidR="00825B1C" w:rsidRPr="00781E11" w14:paraId="44D8C91D" w14:textId="77777777" w:rsidTr="00A17432">
        <w:trPr>
          <w:trHeight w:val="680"/>
        </w:trPr>
        <w:tc>
          <w:tcPr>
            <w:tcW w:w="1134" w:type="dxa"/>
            <w:shd w:val="clear" w:color="auto" w:fill="ACB9CA"/>
          </w:tcPr>
          <w:p w14:paraId="1C2F535D" w14:textId="77777777" w:rsidR="00825B1C" w:rsidRDefault="00825B1C" w:rsidP="00A17432">
            <w:pPr>
              <w:rPr>
                <w:rFonts w:ascii="Arial" w:hAnsi="Arial" w:cs="Arial"/>
              </w:rPr>
            </w:pPr>
            <w:r>
              <w:rPr>
                <w:rFonts w:ascii="Arial" w:hAnsi="Arial" w:cs="Arial"/>
              </w:rPr>
              <w:t xml:space="preserve">Bijlage 9 </w:t>
            </w:r>
          </w:p>
        </w:tc>
        <w:tc>
          <w:tcPr>
            <w:tcW w:w="5528" w:type="dxa"/>
            <w:shd w:val="clear" w:color="auto" w:fill="ACB9CA"/>
          </w:tcPr>
          <w:p w14:paraId="5E9DDBA5" w14:textId="77777777" w:rsidR="00825B1C" w:rsidRDefault="00825B1C" w:rsidP="00A17432">
            <w:pPr>
              <w:rPr>
                <w:rFonts w:ascii="Arial" w:hAnsi="Arial" w:cs="Arial"/>
              </w:rPr>
            </w:pPr>
            <w:r>
              <w:rPr>
                <w:rFonts w:ascii="Arial" w:hAnsi="Arial" w:cs="Arial"/>
              </w:rPr>
              <w:t>Opgave prijzen en tarieven (Bijlage VII)</w:t>
            </w:r>
          </w:p>
        </w:tc>
        <w:tc>
          <w:tcPr>
            <w:tcW w:w="1417" w:type="dxa"/>
            <w:shd w:val="clear" w:color="auto" w:fill="ACB9CA"/>
          </w:tcPr>
          <w:p w14:paraId="69002002" w14:textId="77777777" w:rsidR="00825B1C" w:rsidRPr="00781E11" w:rsidRDefault="00825B1C" w:rsidP="00A17432">
            <w:pPr>
              <w:rPr>
                <w:rFonts w:ascii="Arial" w:hAnsi="Arial" w:cs="Arial"/>
              </w:rPr>
            </w:pPr>
          </w:p>
        </w:tc>
      </w:tr>
      <w:tr w:rsidR="00825B1C" w:rsidRPr="00781E11" w14:paraId="212F5CA0" w14:textId="77777777" w:rsidTr="00A17432">
        <w:trPr>
          <w:trHeight w:val="458"/>
        </w:trPr>
        <w:tc>
          <w:tcPr>
            <w:tcW w:w="1134" w:type="dxa"/>
            <w:shd w:val="clear" w:color="auto" w:fill="ACB9CA"/>
          </w:tcPr>
          <w:p w14:paraId="4BA835F3" w14:textId="77777777" w:rsidR="00825B1C" w:rsidRPr="00781E11" w:rsidRDefault="00825B1C" w:rsidP="00A17432">
            <w:pPr>
              <w:rPr>
                <w:rFonts w:ascii="Arial" w:hAnsi="Arial" w:cs="Arial"/>
                <w:b/>
              </w:rPr>
            </w:pPr>
            <w:r>
              <w:rPr>
                <w:rFonts w:ascii="Arial" w:hAnsi="Arial" w:cs="Arial"/>
              </w:rPr>
              <w:t>Bijlage 9</w:t>
            </w:r>
          </w:p>
        </w:tc>
        <w:tc>
          <w:tcPr>
            <w:tcW w:w="5528" w:type="dxa"/>
            <w:shd w:val="clear" w:color="auto" w:fill="ACB9CA"/>
          </w:tcPr>
          <w:p w14:paraId="0F2A9202" w14:textId="77777777" w:rsidR="00825B1C" w:rsidRPr="00781E11" w:rsidRDefault="00825B1C" w:rsidP="00A17432">
            <w:pPr>
              <w:rPr>
                <w:rFonts w:ascii="Arial" w:hAnsi="Arial" w:cs="Arial"/>
                <w:sz w:val="18"/>
                <w:szCs w:val="18"/>
              </w:rPr>
            </w:pPr>
            <w:r>
              <w:rPr>
                <w:rFonts w:ascii="Arial" w:hAnsi="Arial" w:cs="Arial"/>
              </w:rPr>
              <w:t>Prijzenblad (Bijlage VIII)</w:t>
            </w:r>
          </w:p>
        </w:tc>
        <w:tc>
          <w:tcPr>
            <w:tcW w:w="1417" w:type="dxa"/>
            <w:shd w:val="clear" w:color="auto" w:fill="ACB9CA"/>
          </w:tcPr>
          <w:p w14:paraId="6F300B53" w14:textId="77777777" w:rsidR="00825B1C" w:rsidRPr="00781E11" w:rsidRDefault="00825B1C" w:rsidP="00A17432">
            <w:pPr>
              <w:rPr>
                <w:rFonts w:ascii="Arial" w:hAnsi="Arial" w:cs="Arial"/>
              </w:rPr>
            </w:pPr>
          </w:p>
        </w:tc>
      </w:tr>
    </w:tbl>
    <w:p w14:paraId="31012823" w14:textId="77777777" w:rsidR="00825B1C" w:rsidRDefault="00825B1C" w:rsidP="00825B1C"/>
    <w:p w14:paraId="146DA188" w14:textId="77777777" w:rsidR="00825B1C" w:rsidRDefault="00825B1C" w:rsidP="00825B1C"/>
    <w:p w14:paraId="4CDA9793" w14:textId="77777777" w:rsidR="00825B1C" w:rsidRDefault="00825B1C" w:rsidP="00825B1C"/>
    <w:p w14:paraId="78F5D2F1" w14:textId="77777777" w:rsidR="00825B1C" w:rsidRDefault="00825B1C" w:rsidP="00825B1C"/>
    <w:p w14:paraId="09AA6103" w14:textId="77777777" w:rsidR="00825B1C" w:rsidRDefault="00825B1C" w:rsidP="00825B1C"/>
    <w:p w14:paraId="6858747F" w14:textId="77777777" w:rsidR="00825B1C" w:rsidRDefault="00825B1C" w:rsidP="00825B1C"/>
    <w:p w14:paraId="247A261F" w14:textId="77777777" w:rsidR="00825B1C" w:rsidRDefault="00825B1C" w:rsidP="00825B1C"/>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825B1C" w:rsidRPr="00095FB4" w14:paraId="0D2B109F" w14:textId="77777777" w:rsidTr="00A17432">
        <w:tc>
          <w:tcPr>
            <w:tcW w:w="2835" w:type="dxa"/>
            <w:tcBorders>
              <w:top w:val="single" w:sz="8" w:space="0" w:color="C0C0C0"/>
              <w:left w:val="single" w:sz="8" w:space="0" w:color="C0C0C0"/>
              <w:bottom w:val="single" w:sz="8" w:space="0" w:color="C0C0C0"/>
            </w:tcBorders>
            <w:shd w:val="clear" w:color="auto" w:fill="E6E6E6"/>
          </w:tcPr>
          <w:p w14:paraId="7D154202" w14:textId="77777777" w:rsidR="00825B1C" w:rsidRPr="00095FB4" w:rsidRDefault="00825B1C" w:rsidP="00A17432">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33924342"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r w:rsidR="00825B1C" w:rsidRPr="00095FB4" w14:paraId="7BD96053" w14:textId="77777777" w:rsidTr="00A17432">
        <w:tc>
          <w:tcPr>
            <w:tcW w:w="2835" w:type="dxa"/>
            <w:tcBorders>
              <w:top w:val="single" w:sz="8" w:space="0" w:color="C0C0C0"/>
              <w:left w:val="single" w:sz="8" w:space="0" w:color="C0C0C0"/>
              <w:bottom w:val="single" w:sz="8" w:space="0" w:color="C0C0C0"/>
            </w:tcBorders>
            <w:shd w:val="clear" w:color="auto" w:fill="E6E6E6"/>
          </w:tcPr>
          <w:p w14:paraId="48296ED7" w14:textId="77777777" w:rsidR="00825B1C" w:rsidRPr="00095FB4" w:rsidRDefault="00825B1C" w:rsidP="00A17432">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88E0817"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r w:rsidR="00825B1C" w:rsidRPr="00095FB4" w14:paraId="65FFB7E0" w14:textId="77777777" w:rsidTr="00A17432">
        <w:trPr>
          <w:trHeight w:val="297"/>
        </w:trPr>
        <w:tc>
          <w:tcPr>
            <w:tcW w:w="2835" w:type="dxa"/>
            <w:tcBorders>
              <w:top w:val="single" w:sz="8" w:space="0" w:color="C0C0C0"/>
              <w:left w:val="single" w:sz="8" w:space="0" w:color="C0C0C0"/>
              <w:bottom w:val="single" w:sz="8" w:space="0" w:color="C0C0C0"/>
            </w:tcBorders>
            <w:shd w:val="clear" w:color="auto" w:fill="E6E6E6"/>
          </w:tcPr>
          <w:p w14:paraId="5D5147A9" w14:textId="77777777" w:rsidR="00825B1C" w:rsidRPr="00095FB4" w:rsidRDefault="00825B1C" w:rsidP="00A17432">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123713CF"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r w:rsidR="00825B1C" w:rsidRPr="00095FB4" w14:paraId="20540220" w14:textId="77777777" w:rsidTr="00A17432">
        <w:tc>
          <w:tcPr>
            <w:tcW w:w="2835" w:type="dxa"/>
            <w:tcBorders>
              <w:top w:val="single" w:sz="8" w:space="0" w:color="C0C0C0"/>
              <w:left w:val="single" w:sz="8" w:space="0" w:color="C0C0C0"/>
              <w:bottom w:val="single" w:sz="8" w:space="0" w:color="C0C0C0"/>
            </w:tcBorders>
            <w:shd w:val="clear" w:color="auto" w:fill="E6E6E6"/>
          </w:tcPr>
          <w:p w14:paraId="1E3DF7C0" w14:textId="77777777" w:rsidR="00825B1C" w:rsidRPr="00095FB4" w:rsidRDefault="00825B1C" w:rsidP="00A17432">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4A563F64" w14:textId="77777777" w:rsidR="00825B1C" w:rsidRPr="00095FB4" w:rsidRDefault="00825B1C" w:rsidP="00A17432">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69CAB378"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r w:rsidR="00825B1C" w:rsidRPr="00095FB4" w14:paraId="5A75D7C2" w14:textId="77777777" w:rsidTr="00A17432">
        <w:tc>
          <w:tcPr>
            <w:tcW w:w="2835" w:type="dxa"/>
            <w:tcBorders>
              <w:top w:val="single" w:sz="8" w:space="0" w:color="C0C0C0"/>
              <w:left w:val="single" w:sz="8" w:space="0" w:color="C0C0C0"/>
              <w:bottom w:val="single" w:sz="8" w:space="0" w:color="C0C0C0"/>
            </w:tcBorders>
            <w:shd w:val="clear" w:color="auto" w:fill="E6E6E6"/>
          </w:tcPr>
          <w:p w14:paraId="51E23EF2" w14:textId="77777777" w:rsidR="00825B1C" w:rsidRPr="00095FB4" w:rsidRDefault="00825B1C" w:rsidP="00A17432">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F95A207"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bl>
    <w:p w14:paraId="75E318FF" w14:textId="77777777" w:rsidR="00825B1C" w:rsidRPr="00095FB4" w:rsidRDefault="00825B1C" w:rsidP="00825B1C">
      <w:pPr>
        <w:spacing w:line="312" w:lineRule="auto"/>
        <w:jc w:val="both"/>
        <w:rPr>
          <w:rFonts w:ascii="Verdana" w:hAnsi="Verdana"/>
          <w:b/>
          <w:bCs/>
          <w:szCs w:val="20"/>
        </w:rPr>
        <w:sectPr w:rsidR="00825B1C" w:rsidRPr="00095FB4" w:rsidSect="006537B2">
          <w:headerReference w:type="default" r:id="rId10"/>
          <w:footerReference w:type="even" r:id="rId11"/>
          <w:footerReference w:type="default" r:id="rId12"/>
          <w:footerReference w:type="first" r:id="rId13"/>
          <w:pgSz w:w="11905" w:h="16837"/>
          <w:pgMar w:top="2268" w:right="990" w:bottom="1134" w:left="1418" w:header="708" w:footer="567" w:gutter="0"/>
          <w:cols w:space="708"/>
          <w:rtlGutter/>
          <w:docGrid w:linePitch="272"/>
        </w:sectPr>
      </w:pPr>
    </w:p>
    <w:p w14:paraId="2442E194" w14:textId="77777777" w:rsidR="00825B1C" w:rsidRPr="00095FB4" w:rsidRDefault="00825B1C" w:rsidP="00825B1C">
      <w:pPr>
        <w:pStyle w:val="Kop2"/>
        <w:numPr>
          <w:ilvl w:val="0"/>
          <w:numId w:val="0"/>
        </w:numPr>
        <w:ind w:left="1134"/>
      </w:pPr>
      <w:bookmarkStart w:id="9" w:name="_Toc217184093"/>
      <w:bookmarkStart w:id="10" w:name="_Toc110237006"/>
      <w:r w:rsidRPr="00095FB4">
        <w:lastRenderedPageBreak/>
        <w:t>Bijlage I</w:t>
      </w:r>
      <w:r>
        <w:t>I</w:t>
      </w:r>
      <w:r w:rsidRPr="00095FB4">
        <w:t xml:space="preserve"> Formulier</w:t>
      </w:r>
      <w:bookmarkEnd w:id="9"/>
      <w:r>
        <w:t xml:space="preserve"> Algemene gegevens</w:t>
      </w:r>
      <w:bookmarkEnd w:id="10"/>
    </w:p>
    <w:p w14:paraId="34D4B6D2" w14:textId="77777777" w:rsidR="00825B1C" w:rsidRDefault="00825B1C" w:rsidP="00825B1C">
      <w:r w:rsidRPr="00095FB4">
        <w:tab/>
        <w:t>(Dit formulier invullen en ondertekenen)</w:t>
      </w:r>
    </w:p>
    <w:p w14:paraId="5F7657C6" w14:textId="77777777" w:rsidR="00825B1C" w:rsidRDefault="00825B1C" w:rsidP="00825B1C">
      <w:pPr>
        <w:tabs>
          <w:tab w:val="left" w:pos="567"/>
        </w:tabs>
        <w:spacing w:line="312" w:lineRule="auto"/>
        <w:jc w:val="both"/>
        <w:rPr>
          <w:rFonts w:ascii="Verdana" w:hAnsi="Verdana"/>
          <w:szCs w:val="20"/>
        </w:rPr>
      </w:pPr>
    </w:p>
    <w:p w14:paraId="5A123DB1" w14:textId="77777777" w:rsidR="00825B1C" w:rsidRPr="00095FB4" w:rsidRDefault="00825B1C" w:rsidP="00825B1C">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825B1C" w:rsidRPr="00095FB4" w14:paraId="7991B5B6" w14:textId="77777777" w:rsidTr="00A17432">
        <w:tc>
          <w:tcPr>
            <w:tcW w:w="2835" w:type="dxa"/>
            <w:tcBorders>
              <w:top w:val="single" w:sz="8" w:space="0" w:color="C0C0C0"/>
              <w:left w:val="single" w:sz="8" w:space="0" w:color="C0C0C0"/>
              <w:bottom w:val="single" w:sz="8" w:space="0" w:color="C0C0C0"/>
            </w:tcBorders>
            <w:shd w:val="clear" w:color="auto" w:fill="E6E6E6"/>
          </w:tcPr>
          <w:p w14:paraId="08D58552" w14:textId="77777777" w:rsidR="00825B1C" w:rsidRPr="00095FB4" w:rsidRDefault="00825B1C" w:rsidP="00A17432">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0268625A" w14:textId="77777777" w:rsidR="00825B1C" w:rsidRPr="00095FB4" w:rsidRDefault="00825B1C" w:rsidP="00A17432">
            <w:pPr>
              <w:snapToGrid w:val="0"/>
              <w:spacing w:before="90" w:after="54" w:line="312" w:lineRule="auto"/>
              <w:ind w:left="57" w:right="113"/>
              <w:rPr>
                <w:rFonts w:ascii="Verdana" w:hAnsi="Verdana"/>
                <w:szCs w:val="20"/>
              </w:rPr>
            </w:pPr>
          </w:p>
        </w:tc>
      </w:tr>
      <w:tr w:rsidR="00825B1C" w:rsidRPr="00095FB4" w14:paraId="4D4D7F67" w14:textId="77777777" w:rsidTr="00A17432">
        <w:tc>
          <w:tcPr>
            <w:tcW w:w="2835" w:type="dxa"/>
            <w:tcBorders>
              <w:top w:val="single" w:sz="8" w:space="0" w:color="C0C0C0"/>
              <w:left w:val="single" w:sz="8" w:space="0" w:color="C0C0C0"/>
              <w:bottom w:val="single" w:sz="8" w:space="0" w:color="C0C0C0"/>
            </w:tcBorders>
            <w:shd w:val="clear" w:color="auto" w:fill="E6E6E6"/>
          </w:tcPr>
          <w:p w14:paraId="65F50EF6" w14:textId="77777777" w:rsidR="00825B1C" w:rsidRPr="00095FB4" w:rsidRDefault="00825B1C" w:rsidP="00A17432">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054BF047" w14:textId="77777777" w:rsidR="00825B1C" w:rsidRPr="00095FB4" w:rsidRDefault="00825B1C" w:rsidP="00A17432">
            <w:pPr>
              <w:snapToGrid w:val="0"/>
              <w:spacing w:before="90" w:after="54" w:line="312" w:lineRule="auto"/>
              <w:ind w:left="57" w:right="113"/>
              <w:rPr>
                <w:rFonts w:ascii="Verdana" w:hAnsi="Verdana"/>
                <w:szCs w:val="20"/>
              </w:rPr>
            </w:pPr>
          </w:p>
        </w:tc>
      </w:tr>
      <w:tr w:rsidR="00825B1C" w:rsidRPr="00095FB4" w14:paraId="49F0E2A8" w14:textId="77777777" w:rsidTr="00A17432">
        <w:tc>
          <w:tcPr>
            <w:tcW w:w="2835" w:type="dxa"/>
            <w:tcBorders>
              <w:top w:val="single" w:sz="8" w:space="0" w:color="C0C0C0"/>
              <w:left w:val="single" w:sz="8" w:space="0" w:color="C0C0C0"/>
              <w:bottom w:val="single" w:sz="8" w:space="0" w:color="C0C0C0"/>
            </w:tcBorders>
            <w:shd w:val="clear" w:color="auto" w:fill="E6E6E6"/>
          </w:tcPr>
          <w:p w14:paraId="311D6152" w14:textId="77777777" w:rsidR="00825B1C" w:rsidRPr="00095FB4" w:rsidRDefault="00825B1C" w:rsidP="00A17432">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4F2B4488" w14:textId="77777777" w:rsidR="00825B1C" w:rsidRPr="00095FB4" w:rsidRDefault="00825B1C" w:rsidP="00A17432">
            <w:pPr>
              <w:snapToGrid w:val="0"/>
              <w:spacing w:before="90" w:after="54" w:line="312" w:lineRule="auto"/>
              <w:ind w:left="57" w:right="113"/>
              <w:rPr>
                <w:rFonts w:ascii="Verdana" w:hAnsi="Verdana"/>
                <w:szCs w:val="20"/>
              </w:rPr>
            </w:pPr>
          </w:p>
        </w:tc>
      </w:tr>
      <w:tr w:rsidR="00825B1C" w:rsidRPr="00095FB4" w14:paraId="7DA37DC3" w14:textId="77777777" w:rsidTr="00A17432">
        <w:tc>
          <w:tcPr>
            <w:tcW w:w="2835" w:type="dxa"/>
            <w:tcBorders>
              <w:top w:val="single" w:sz="8" w:space="0" w:color="C0C0C0"/>
              <w:left w:val="single" w:sz="8" w:space="0" w:color="C0C0C0"/>
              <w:bottom w:val="single" w:sz="8" w:space="0" w:color="C0C0C0"/>
            </w:tcBorders>
            <w:shd w:val="clear" w:color="auto" w:fill="E6E6E6"/>
          </w:tcPr>
          <w:p w14:paraId="39342B49" w14:textId="77777777" w:rsidR="00825B1C" w:rsidRPr="00095FB4" w:rsidRDefault="00825B1C" w:rsidP="00A17432">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216D6AB6" w14:textId="77777777" w:rsidR="00825B1C" w:rsidRPr="00095FB4" w:rsidRDefault="00825B1C" w:rsidP="00A17432">
            <w:pPr>
              <w:snapToGrid w:val="0"/>
              <w:spacing w:before="90" w:after="54" w:line="312" w:lineRule="auto"/>
              <w:ind w:left="57" w:right="113"/>
              <w:rPr>
                <w:rFonts w:ascii="Verdana" w:hAnsi="Verdana"/>
                <w:szCs w:val="20"/>
              </w:rPr>
            </w:pPr>
          </w:p>
        </w:tc>
      </w:tr>
      <w:tr w:rsidR="00825B1C" w:rsidRPr="00095FB4" w14:paraId="60DD5B51" w14:textId="77777777" w:rsidTr="00A17432">
        <w:tc>
          <w:tcPr>
            <w:tcW w:w="2835" w:type="dxa"/>
            <w:tcBorders>
              <w:top w:val="single" w:sz="8" w:space="0" w:color="C0C0C0"/>
              <w:left w:val="single" w:sz="8" w:space="0" w:color="C0C0C0"/>
              <w:bottom w:val="single" w:sz="8" w:space="0" w:color="C0C0C0"/>
            </w:tcBorders>
            <w:shd w:val="clear" w:color="auto" w:fill="E6E6E6"/>
          </w:tcPr>
          <w:p w14:paraId="041CA425" w14:textId="77777777" w:rsidR="00825B1C" w:rsidRPr="00095FB4" w:rsidRDefault="00825B1C" w:rsidP="00A17432">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9D1CE1F" w14:textId="77777777" w:rsidR="00825B1C" w:rsidRPr="00095FB4" w:rsidRDefault="00825B1C" w:rsidP="00A17432">
            <w:pPr>
              <w:snapToGrid w:val="0"/>
              <w:spacing w:before="90" w:after="54" w:line="312" w:lineRule="auto"/>
              <w:ind w:left="57" w:right="113"/>
              <w:rPr>
                <w:rFonts w:ascii="Verdana" w:hAnsi="Verdana"/>
                <w:szCs w:val="20"/>
              </w:rPr>
            </w:pPr>
          </w:p>
        </w:tc>
      </w:tr>
      <w:tr w:rsidR="00825B1C" w:rsidRPr="00095FB4" w14:paraId="132835F1" w14:textId="77777777" w:rsidTr="00A17432">
        <w:tc>
          <w:tcPr>
            <w:tcW w:w="2835" w:type="dxa"/>
            <w:tcBorders>
              <w:top w:val="single" w:sz="8" w:space="0" w:color="C0C0C0"/>
              <w:left w:val="single" w:sz="8" w:space="0" w:color="C0C0C0"/>
              <w:bottom w:val="single" w:sz="8" w:space="0" w:color="C0C0C0"/>
            </w:tcBorders>
            <w:shd w:val="clear" w:color="auto" w:fill="E6E6E6"/>
          </w:tcPr>
          <w:p w14:paraId="27052D63" w14:textId="77777777" w:rsidR="00825B1C" w:rsidRPr="00095FB4" w:rsidRDefault="00825B1C" w:rsidP="00A17432">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CAAE537" w14:textId="77777777" w:rsidR="00825B1C" w:rsidRPr="00095FB4" w:rsidRDefault="00825B1C" w:rsidP="00A17432">
            <w:pPr>
              <w:snapToGrid w:val="0"/>
              <w:spacing w:before="90" w:after="54" w:line="312" w:lineRule="auto"/>
              <w:ind w:left="57" w:right="113"/>
              <w:rPr>
                <w:rFonts w:ascii="Verdana" w:hAnsi="Verdana"/>
                <w:szCs w:val="20"/>
              </w:rPr>
            </w:pPr>
          </w:p>
        </w:tc>
      </w:tr>
      <w:tr w:rsidR="00825B1C" w:rsidRPr="00095FB4" w14:paraId="4CD1C49B" w14:textId="77777777" w:rsidTr="00A17432">
        <w:tc>
          <w:tcPr>
            <w:tcW w:w="2835" w:type="dxa"/>
            <w:tcBorders>
              <w:top w:val="single" w:sz="8" w:space="0" w:color="C0C0C0"/>
              <w:left w:val="single" w:sz="8" w:space="0" w:color="C0C0C0"/>
              <w:bottom w:val="single" w:sz="8" w:space="0" w:color="C0C0C0"/>
            </w:tcBorders>
            <w:shd w:val="clear" w:color="auto" w:fill="E6E6E6"/>
          </w:tcPr>
          <w:p w14:paraId="08AA128E" w14:textId="77777777" w:rsidR="00825B1C" w:rsidRPr="00095FB4" w:rsidRDefault="00825B1C" w:rsidP="00A17432">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7F96874E" w14:textId="77777777" w:rsidR="00825B1C" w:rsidRPr="00095FB4" w:rsidRDefault="00825B1C" w:rsidP="00A17432">
            <w:pPr>
              <w:snapToGrid w:val="0"/>
              <w:spacing w:before="90" w:after="54" w:line="312" w:lineRule="auto"/>
              <w:ind w:left="57" w:right="113"/>
              <w:rPr>
                <w:rFonts w:ascii="Verdana" w:hAnsi="Verdana"/>
                <w:szCs w:val="20"/>
              </w:rPr>
            </w:pPr>
          </w:p>
        </w:tc>
      </w:tr>
      <w:tr w:rsidR="00825B1C" w:rsidRPr="00095FB4" w14:paraId="4A999DD4" w14:textId="77777777" w:rsidTr="00A17432">
        <w:tc>
          <w:tcPr>
            <w:tcW w:w="2835" w:type="dxa"/>
            <w:tcBorders>
              <w:top w:val="single" w:sz="8" w:space="0" w:color="C0C0C0"/>
              <w:left w:val="single" w:sz="8" w:space="0" w:color="C0C0C0"/>
              <w:bottom w:val="single" w:sz="8" w:space="0" w:color="C0C0C0"/>
            </w:tcBorders>
            <w:shd w:val="clear" w:color="auto" w:fill="E6E6E6"/>
          </w:tcPr>
          <w:p w14:paraId="26703F28" w14:textId="77777777" w:rsidR="00825B1C" w:rsidRPr="00095FB4" w:rsidRDefault="00825B1C" w:rsidP="00A17432">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3B33BAFF" w14:textId="77777777" w:rsidR="00825B1C" w:rsidRPr="00095FB4" w:rsidRDefault="00825B1C" w:rsidP="00A17432">
            <w:pPr>
              <w:snapToGrid w:val="0"/>
              <w:spacing w:before="90" w:after="54" w:line="312" w:lineRule="auto"/>
              <w:ind w:left="57" w:right="113"/>
              <w:rPr>
                <w:rFonts w:ascii="Verdana" w:hAnsi="Verdana"/>
                <w:szCs w:val="20"/>
              </w:rPr>
            </w:pPr>
          </w:p>
        </w:tc>
      </w:tr>
      <w:tr w:rsidR="00825B1C" w:rsidRPr="00095FB4" w14:paraId="282F4B6A" w14:textId="77777777" w:rsidTr="00A17432">
        <w:tc>
          <w:tcPr>
            <w:tcW w:w="2835" w:type="dxa"/>
            <w:tcBorders>
              <w:top w:val="single" w:sz="8" w:space="0" w:color="C0C0C0"/>
              <w:left w:val="single" w:sz="8" w:space="0" w:color="C0C0C0"/>
              <w:bottom w:val="single" w:sz="8" w:space="0" w:color="C0C0C0"/>
            </w:tcBorders>
            <w:shd w:val="clear" w:color="auto" w:fill="E6E6E6"/>
          </w:tcPr>
          <w:p w14:paraId="0248BC04" w14:textId="77777777" w:rsidR="00825B1C" w:rsidRPr="00095FB4" w:rsidRDefault="00825B1C" w:rsidP="00A17432">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3B618B71" w14:textId="77777777" w:rsidR="00825B1C" w:rsidRPr="00095FB4" w:rsidRDefault="00825B1C" w:rsidP="00A17432">
            <w:pPr>
              <w:snapToGrid w:val="0"/>
              <w:spacing w:before="90" w:after="54" w:line="312" w:lineRule="auto"/>
              <w:ind w:left="57" w:right="113"/>
              <w:rPr>
                <w:rFonts w:ascii="Verdana" w:hAnsi="Verdana"/>
                <w:szCs w:val="20"/>
              </w:rPr>
            </w:pPr>
          </w:p>
        </w:tc>
      </w:tr>
    </w:tbl>
    <w:p w14:paraId="396CF86D" w14:textId="77777777" w:rsidR="00825B1C" w:rsidRPr="00095FB4" w:rsidRDefault="00825B1C" w:rsidP="00825B1C">
      <w:pPr>
        <w:tabs>
          <w:tab w:val="left" w:pos="567"/>
        </w:tabs>
        <w:spacing w:line="312" w:lineRule="auto"/>
        <w:rPr>
          <w:rFonts w:ascii="Verdana" w:hAnsi="Verdana"/>
          <w:szCs w:val="20"/>
        </w:rPr>
      </w:pPr>
    </w:p>
    <w:p w14:paraId="24833C0D" w14:textId="77777777" w:rsidR="00825B1C" w:rsidRPr="00095FB4" w:rsidRDefault="00825B1C" w:rsidP="00825B1C">
      <w:pPr>
        <w:tabs>
          <w:tab w:val="left" w:pos="567"/>
        </w:tabs>
        <w:spacing w:line="312" w:lineRule="auto"/>
        <w:rPr>
          <w:rFonts w:ascii="Verdana" w:hAnsi="Verdana"/>
          <w:szCs w:val="20"/>
        </w:rPr>
      </w:pPr>
    </w:p>
    <w:p w14:paraId="59A37904" w14:textId="77777777" w:rsidR="00825B1C" w:rsidRPr="00095FB4" w:rsidRDefault="00825B1C" w:rsidP="00825B1C">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825B1C" w:rsidRPr="00095FB4" w14:paraId="77BFD10B" w14:textId="77777777" w:rsidTr="00A17432">
        <w:tc>
          <w:tcPr>
            <w:tcW w:w="2835" w:type="dxa"/>
            <w:tcBorders>
              <w:top w:val="single" w:sz="8" w:space="0" w:color="C0C0C0"/>
              <w:left w:val="single" w:sz="8" w:space="0" w:color="C0C0C0"/>
              <w:bottom w:val="single" w:sz="8" w:space="0" w:color="C0C0C0"/>
            </w:tcBorders>
            <w:shd w:val="clear" w:color="auto" w:fill="E6E6E6"/>
          </w:tcPr>
          <w:p w14:paraId="6F66746E" w14:textId="77777777" w:rsidR="00825B1C" w:rsidRPr="00095FB4" w:rsidRDefault="00825B1C" w:rsidP="00A17432">
            <w:pPr>
              <w:snapToGrid w:val="0"/>
              <w:spacing w:before="90" w:after="54" w:line="312" w:lineRule="auto"/>
              <w:ind w:left="57" w:right="57"/>
              <w:jc w:val="both"/>
              <w:rPr>
                <w:rFonts w:ascii="Verdana" w:hAnsi="Verdana" w:cs="Tahoma"/>
                <w:szCs w:val="20"/>
              </w:rPr>
            </w:pPr>
            <w:proofErr w:type="spellStart"/>
            <w:r w:rsidRPr="00095FB4">
              <w:rPr>
                <w:rFonts w:ascii="Verdana" w:hAnsi="Verdana" w:cs="Tahoma"/>
                <w:szCs w:val="20"/>
              </w:rPr>
              <w:t>Voorna</w:t>
            </w:r>
            <w:proofErr w:type="spellEnd"/>
            <w:r w:rsidRPr="00095FB4">
              <w:rPr>
                <w:rFonts w:ascii="Verdana" w:hAnsi="Verdana"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488D81F8"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7277AD05" w14:textId="77777777" w:rsidTr="00A17432">
        <w:tc>
          <w:tcPr>
            <w:tcW w:w="2835" w:type="dxa"/>
            <w:tcBorders>
              <w:top w:val="single" w:sz="8" w:space="0" w:color="C0C0C0"/>
              <w:left w:val="single" w:sz="8" w:space="0" w:color="C0C0C0"/>
              <w:bottom w:val="single" w:sz="8" w:space="0" w:color="C0C0C0"/>
            </w:tcBorders>
            <w:shd w:val="clear" w:color="auto" w:fill="E6E6E6"/>
          </w:tcPr>
          <w:p w14:paraId="14C39DEB" w14:textId="77777777" w:rsidR="00825B1C" w:rsidRPr="00095FB4" w:rsidRDefault="00825B1C" w:rsidP="00A17432">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2F8DEADB"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34929D86" w14:textId="77777777" w:rsidTr="00A17432">
        <w:tc>
          <w:tcPr>
            <w:tcW w:w="2835" w:type="dxa"/>
            <w:tcBorders>
              <w:top w:val="single" w:sz="8" w:space="0" w:color="C0C0C0"/>
              <w:left w:val="single" w:sz="8" w:space="0" w:color="C0C0C0"/>
              <w:bottom w:val="single" w:sz="8" w:space="0" w:color="C0C0C0"/>
            </w:tcBorders>
            <w:shd w:val="clear" w:color="auto" w:fill="E6E6E6"/>
          </w:tcPr>
          <w:p w14:paraId="7435945F" w14:textId="77777777" w:rsidR="00825B1C" w:rsidRPr="00095FB4" w:rsidRDefault="00825B1C" w:rsidP="00A17432">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689EE95" w14:textId="77777777" w:rsidR="00825B1C" w:rsidRPr="00095FB4" w:rsidRDefault="00825B1C" w:rsidP="00A17432">
            <w:pPr>
              <w:snapToGrid w:val="0"/>
              <w:spacing w:before="90" w:after="54" w:line="312" w:lineRule="auto"/>
              <w:ind w:left="57" w:right="57"/>
              <w:rPr>
                <w:rFonts w:ascii="Verdana" w:hAnsi="Verdana"/>
                <w:szCs w:val="20"/>
              </w:rPr>
            </w:pPr>
          </w:p>
        </w:tc>
      </w:tr>
    </w:tbl>
    <w:p w14:paraId="77B1FDE2" w14:textId="77777777" w:rsidR="00825B1C" w:rsidRPr="00095FB4" w:rsidRDefault="00825B1C" w:rsidP="00825B1C">
      <w:pPr>
        <w:ind w:left="567"/>
        <w:rPr>
          <w:rFonts w:ascii="Verdana" w:hAnsi="Verdana" w:cs="Tahoma"/>
          <w:color w:val="000000"/>
          <w:szCs w:val="20"/>
        </w:rPr>
      </w:pPr>
    </w:p>
    <w:p w14:paraId="0265D000" w14:textId="77777777" w:rsidR="00825B1C" w:rsidRPr="00095FB4" w:rsidRDefault="00825B1C" w:rsidP="00825B1C">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16E93E15" w14:textId="77777777" w:rsidR="00825B1C" w:rsidRPr="00095FB4" w:rsidRDefault="00825B1C" w:rsidP="00825B1C">
      <w:pPr>
        <w:spacing w:line="312" w:lineRule="auto"/>
        <w:ind w:left="567"/>
        <w:jc w:val="both"/>
        <w:rPr>
          <w:rFonts w:ascii="Verdana" w:hAnsi="Verdana" w:cs="Tahoma"/>
          <w:szCs w:val="20"/>
        </w:rPr>
      </w:pPr>
    </w:p>
    <w:p w14:paraId="0CFF7A4F" w14:textId="77777777" w:rsidR="00825B1C" w:rsidRPr="00095FB4" w:rsidRDefault="00825B1C" w:rsidP="00825B1C">
      <w:pPr>
        <w:spacing w:line="312" w:lineRule="auto"/>
        <w:ind w:left="567"/>
        <w:jc w:val="both"/>
        <w:rPr>
          <w:rFonts w:ascii="Verdana" w:hAnsi="Verdana" w:cs="Tahoma"/>
          <w:szCs w:val="20"/>
        </w:rPr>
      </w:pPr>
    </w:p>
    <w:p w14:paraId="4003E88A" w14:textId="77777777" w:rsidR="00825B1C" w:rsidRPr="00095FB4" w:rsidRDefault="00825B1C" w:rsidP="00825B1C">
      <w:pPr>
        <w:spacing w:line="312" w:lineRule="auto"/>
        <w:ind w:left="567"/>
        <w:jc w:val="both"/>
        <w:rPr>
          <w:rFonts w:ascii="Verdana" w:hAnsi="Verdana" w:cs="Tahoma"/>
          <w:szCs w:val="20"/>
        </w:rPr>
      </w:pPr>
    </w:p>
    <w:p w14:paraId="70FCC6AE" w14:textId="77777777" w:rsidR="00825B1C" w:rsidRPr="00095FB4" w:rsidRDefault="00825B1C" w:rsidP="00825B1C">
      <w:pPr>
        <w:spacing w:line="312" w:lineRule="auto"/>
        <w:ind w:left="567"/>
        <w:jc w:val="both"/>
        <w:rPr>
          <w:rFonts w:ascii="Verdana" w:hAnsi="Verdana" w:cs="Tahoma"/>
          <w:szCs w:val="20"/>
        </w:rPr>
      </w:pPr>
    </w:p>
    <w:p w14:paraId="2C5EE52B" w14:textId="77777777" w:rsidR="00825B1C" w:rsidRPr="00095FB4" w:rsidRDefault="00825B1C" w:rsidP="00825B1C">
      <w:pPr>
        <w:spacing w:line="312" w:lineRule="auto"/>
        <w:ind w:left="567"/>
        <w:jc w:val="both"/>
        <w:rPr>
          <w:rFonts w:ascii="Verdana" w:hAnsi="Verdana" w:cs="Tahoma"/>
          <w:szCs w:val="20"/>
        </w:rPr>
      </w:pPr>
    </w:p>
    <w:p w14:paraId="4F8A6216" w14:textId="77777777" w:rsidR="00825B1C" w:rsidRPr="00095FB4" w:rsidRDefault="00825B1C" w:rsidP="00825B1C">
      <w:pPr>
        <w:spacing w:line="312" w:lineRule="auto"/>
        <w:ind w:left="567"/>
        <w:jc w:val="both"/>
        <w:rPr>
          <w:rFonts w:ascii="Verdana" w:hAnsi="Verdana" w:cs="Tahoma"/>
          <w:szCs w:val="20"/>
        </w:rPr>
      </w:pPr>
    </w:p>
    <w:p w14:paraId="0AE1BA11" w14:textId="77777777" w:rsidR="00825B1C" w:rsidRPr="00095FB4" w:rsidRDefault="00825B1C" w:rsidP="00825B1C">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lastRenderedPageBreak/>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825B1C" w:rsidRPr="00095FB4" w14:paraId="050F4327" w14:textId="77777777" w:rsidTr="00A17432">
        <w:tc>
          <w:tcPr>
            <w:tcW w:w="2835" w:type="dxa"/>
            <w:tcBorders>
              <w:top w:val="single" w:sz="8" w:space="0" w:color="C0C0C0"/>
              <w:left w:val="single" w:sz="8" w:space="0" w:color="C0C0C0"/>
              <w:bottom w:val="single" w:sz="8" w:space="0" w:color="C0C0C0"/>
            </w:tcBorders>
            <w:shd w:val="clear" w:color="auto" w:fill="E6E6E6"/>
          </w:tcPr>
          <w:p w14:paraId="10ABCA03"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29719288"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08270828" w14:textId="77777777" w:rsidTr="00A17432">
        <w:tc>
          <w:tcPr>
            <w:tcW w:w="2835" w:type="dxa"/>
            <w:tcBorders>
              <w:top w:val="single" w:sz="8" w:space="0" w:color="C0C0C0"/>
              <w:left w:val="single" w:sz="8" w:space="0" w:color="C0C0C0"/>
              <w:bottom w:val="single" w:sz="8" w:space="0" w:color="C0C0C0"/>
            </w:tcBorders>
            <w:shd w:val="clear" w:color="auto" w:fill="E6E6E6"/>
          </w:tcPr>
          <w:p w14:paraId="358FD72E"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6A3ED966"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67FC02F2" w14:textId="77777777" w:rsidTr="00A17432">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5C70A1CC"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825B1C" w:rsidRPr="00095FB4" w14:paraId="08D056B6" w14:textId="77777777" w:rsidTr="00A17432">
        <w:tc>
          <w:tcPr>
            <w:tcW w:w="2835" w:type="dxa"/>
            <w:tcBorders>
              <w:top w:val="single" w:sz="8" w:space="0" w:color="C0C0C0"/>
              <w:left w:val="single" w:sz="8" w:space="0" w:color="C0C0C0"/>
              <w:bottom w:val="single" w:sz="8" w:space="0" w:color="C0C0C0"/>
            </w:tcBorders>
            <w:shd w:val="clear" w:color="auto" w:fill="E6E6E6"/>
          </w:tcPr>
          <w:p w14:paraId="4A09F713"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B5862B9"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6E581776" w14:textId="77777777" w:rsidTr="00A17432">
        <w:tc>
          <w:tcPr>
            <w:tcW w:w="2835" w:type="dxa"/>
            <w:tcBorders>
              <w:top w:val="single" w:sz="8" w:space="0" w:color="C0C0C0"/>
              <w:left w:val="single" w:sz="8" w:space="0" w:color="C0C0C0"/>
              <w:bottom w:val="single" w:sz="8" w:space="0" w:color="C0C0C0"/>
            </w:tcBorders>
            <w:shd w:val="clear" w:color="auto" w:fill="E6E6E6"/>
          </w:tcPr>
          <w:p w14:paraId="3B9B2F34"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4B6EA260"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3D74C734" w14:textId="77777777" w:rsidTr="00A17432">
        <w:tc>
          <w:tcPr>
            <w:tcW w:w="2835" w:type="dxa"/>
            <w:tcBorders>
              <w:top w:val="single" w:sz="8" w:space="0" w:color="C0C0C0"/>
              <w:left w:val="single" w:sz="8" w:space="0" w:color="C0C0C0"/>
              <w:bottom w:val="single" w:sz="8" w:space="0" w:color="C0C0C0"/>
            </w:tcBorders>
            <w:shd w:val="clear" w:color="auto" w:fill="E6E6E6"/>
          </w:tcPr>
          <w:p w14:paraId="4488FADC"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560CA077"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70F7FD7C" w14:textId="77777777" w:rsidTr="00A17432">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440AE4CA"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825B1C" w:rsidRPr="00095FB4" w14:paraId="28DE4F71" w14:textId="77777777" w:rsidTr="00A17432">
        <w:tc>
          <w:tcPr>
            <w:tcW w:w="2835" w:type="dxa"/>
            <w:tcBorders>
              <w:top w:val="single" w:sz="8" w:space="0" w:color="C0C0C0"/>
              <w:left w:val="single" w:sz="8" w:space="0" w:color="C0C0C0"/>
              <w:bottom w:val="single" w:sz="8" w:space="0" w:color="C0C0C0"/>
            </w:tcBorders>
            <w:shd w:val="clear" w:color="auto" w:fill="E6E6E6"/>
          </w:tcPr>
          <w:p w14:paraId="74C471A9"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2F4944BA"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0390850E" w14:textId="77777777" w:rsidTr="00A17432">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739A5A8B"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825B1C" w:rsidRPr="00095FB4" w14:paraId="607C3A86" w14:textId="77777777" w:rsidTr="00A17432">
        <w:tc>
          <w:tcPr>
            <w:tcW w:w="2835" w:type="dxa"/>
            <w:tcBorders>
              <w:top w:val="single" w:sz="8" w:space="0" w:color="C0C0C0"/>
              <w:left w:val="single" w:sz="8" w:space="0" w:color="C0C0C0"/>
              <w:bottom w:val="single" w:sz="8" w:space="0" w:color="C0C0C0"/>
            </w:tcBorders>
            <w:shd w:val="clear" w:color="auto" w:fill="E6E6E6"/>
          </w:tcPr>
          <w:p w14:paraId="5A4D159E"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5A433CB1" w14:textId="77777777" w:rsidR="00825B1C" w:rsidRPr="00095FB4" w:rsidRDefault="00825B1C" w:rsidP="00A17432">
            <w:pPr>
              <w:snapToGrid w:val="0"/>
              <w:spacing w:before="90" w:after="54" w:line="312" w:lineRule="auto"/>
              <w:ind w:left="57" w:right="57"/>
              <w:rPr>
                <w:rFonts w:ascii="Verdana" w:hAnsi="Verdana"/>
                <w:szCs w:val="20"/>
              </w:rPr>
            </w:pPr>
          </w:p>
        </w:tc>
      </w:tr>
    </w:tbl>
    <w:p w14:paraId="18DE19EC" w14:textId="77777777" w:rsidR="00825B1C" w:rsidRPr="00095FB4" w:rsidRDefault="00825B1C" w:rsidP="00825B1C">
      <w:pPr>
        <w:tabs>
          <w:tab w:val="left" w:pos="567"/>
        </w:tabs>
        <w:spacing w:line="312" w:lineRule="auto"/>
        <w:rPr>
          <w:rFonts w:ascii="Verdana" w:hAnsi="Verdana"/>
          <w:szCs w:val="20"/>
        </w:rPr>
      </w:pPr>
    </w:p>
    <w:p w14:paraId="1B953426" w14:textId="77777777" w:rsidR="00825B1C" w:rsidRPr="00095FB4" w:rsidRDefault="00825B1C" w:rsidP="00825B1C">
      <w:pPr>
        <w:tabs>
          <w:tab w:val="left" w:pos="567"/>
        </w:tabs>
        <w:spacing w:line="312" w:lineRule="auto"/>
        <w:rPr>
          <w:rFonts w:ascii="Verdana" w:hAnsi="Verdana"/>
          <w:szCs w:val="20"/>
        </w:rPr>
      </w:pPr>
    </w:p>
    <w:p w14:paraId="45FE5F3C" w14:textId="77777777" w:rsidR="00825B1C" w:rsidRPr="00095FB4" w:rsidRDefault="00825B1C" w:rsidP="00825B1C">
      <w:pPr>
        <w:numPr>
          <w:ilvl w:val="0"/>
          <w:numId w:val="2"/>
        </w:numPr>
        <w:tabs>
          <w:tab w:val="clear" w:pos="578"/>
          <w:tab w:val="left" w:pos="408"/>
          <w:tab w:val="left" w:pos="567"/>
        </w:tab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825B1C" w:rsidRPr="00095FB4" w14:paraId="51E5705E" w14:textId="77777777" w:rsidTr="00A17432">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4A985AEF" w14:textId="77777777" w:rsidR="00825B1C" w:rsidRPr="00095FB4" w:rsidRDefault="00825B1C" w:rsidP="00A17432">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825B1C" w:rsidRPr="00095FB4" w14:paraId="5B91403F" w14:textId="77777777" w:rsidTr="00A17432">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6A14B56A"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37809998"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15269D8C"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E5A9D88"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255A52C9"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090AE4EC"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576C400"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3849FA0F"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58DD02D0"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1FCF28D"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FF1C344"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030F51C8"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1C1C0C0"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710C61C2"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7AC300A4"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DC11455"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7336074D"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1B3A3FAF"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5FC9488"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65DAF01C" w14:textId="77777777" w:rsidR="00825B1C" w:rsidRPr="00095FB4" w:rsidRDefault="00825B1C" w:rsidP="00A17432">
            <w:pPr>
              <w:snapToGrid w:val="0"/>
              <w:spacing w:before="90" w:after="54" w:line="312" w:lineRule="auto"/>
              <w:ind w:left="57" w:right="57"/>
              <w:rPr>
                <w:rFonts w:ascii="Verdana" w:hAnsi="Verdana"/>
                <w:szCs w:val="20"/>
              </w:rPr>
            </w:pPr>
          </w:p>
        </w:tc>
      </w:tr>
      <w:tr w:rsidR="00825B1C" w:rsidRPr="00095FB4" w14:paraId="19471999"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4A9EA6D" w14:textId="77777777" w:rsidR="00825B1C" w:rsidRPr="00095FB4" w:rsidRDefault="00825B1C" w:rsidP="00A17432">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259326E0" w14:textId="77777777" w:rsidR="00825B1C" w:rsidRPr="00095FB4" w:rsidRDefault="00825B1C" w:rsidP="00A17432">
            <w:pPr>
              <w:snapToGrid w:val="0"/>
              <w:spacing w:before="90" w:after="54" w:line="312" w:lineRule="auto"/>
              <w:ind w:left="57" w:right="57"/>
              <w:rPr>
                <w:rFonts w:ascii="Verdana" w:hAnsi="Verdana"/>
                <w:szCs w:val="20"/>
              </w:rPr>
            </w:pPr>
          </w:p>
        </w:tc>
      </w:tr>
    </w:tbl>
    <w:p w14:paraId="57ADBB3A" w14:textId="77777777" w:rsidR="00825B1C" w:rsidRPr="00095FB4" w:rsidRDefault="00825B1C" w:rsidP="00825B1C">
      <w:pPr>
        <w:pStyle w:val="Koptekst"/>
        <w:tabs>
          <w:tab w:val="clear" w:pos="4536"/>
          <w:tab w:val="clear" w:pos="9072"/>
        </w:tabs>
        <w:rPr>
          <w:rFonts w:ascii="Verdana" w:hAnsi="Verdana"/>
          <w:szCs w:val="20"/>
        </w:rPr>
      </w:pPr>
    </w:p>
    <w:p w14:paraId="3EF48633" w14:textId="77777777" w:rsidR="00825B1C" w:rsidRPr="00095FB4" w:rsidRDefault="00825B1C" w:rsidP="00825B1C">
      <w:pPr>
        <w:pStyle w:val="Koptekst"/>
        <w:tabs>
          <w:tab w:val="clear" w:pos="4536"/>
          <w:tab w:val="clear" w:pos="9072"/>
        </w:tabs>
        <w:rPr>
          <w:rFonts w:ascii="Verdana" w:hAnsi="Verdana"/>
          <w:szCs w:val="20"/>
        </w:rPr>
      </w:pPr>
    </w:p>
    <w:p w14:paraId="45CD1C1B" w14:textId="77777777" w:rsidR="00825B1C" w:rsidRPr="00095FB4" w:rsidRDefault="00825B1C" w:rsidP="00825B1C">
      <w:pPr>
        <w:pStyle w:val="Koptekst"/>
        <w:tabs>
          <w:tab w:val="clear" w:pos="4536"/>
          <w:tab w:val="clear" w:pos="9072"/>
        </w:tabs>
        <w:rPr>
          <w:rFonts w:ascii="Verdana" w:hAnsi="Verdana"/>
          <w:szCs w:val="20"/>
        </w:rPr>
      </w:pPr>
    </w:p>
    <w:p w14:paraId="68BC1FE2" w14:textId="77777777" w:rsidR="00825B1C" w:rsidRPr="00095FB4" w:rsidRDefault="00825B1C" w:rsidP="00825B1C">
      <w:pPr>
        <w:pStyle w:val="Koptekst"/>
        <w:tabs>
          <w:tab w:val="clear" w:pos="4536"/>
          <w:tab w:val="clear" w:pos="9072"/>
        </w:tabs>
        <w:rPr>
          <w:rFonts w:ascii="Verdana" w:hAnsi="Verdana"/>
          <w:szCs w:val="20"/>
        </w:rPr>
      </w:pPr>
    </w:p>
    <w:p w14:paraId="14200668" w14:textId="77777777" w:rsidR="00825B1C" w:rsidRPr="00095FB4" w:rsidRDefault="00825B1C" w:rsidP="00825B1C">
      <w:pPr>
        <w:pStyle w:val="Koptekst"/>
        <w:tabs>
          <w:tab w:val="clear" w:pos="4536"/>
          <w:tab w:val="clear" w:pos="9072"/>
        </w:tabs>
        <w:rPr>
          <w:rFonts w:ascii="Verdana" w:hAnsi="Verdana"/>
          <w:szCs w:val="20"/>
        </w:rPr>
      </w:pPr>
    </w:p>
    <w:p w14:paraId="2BA28D70" w14:textId="77777777" w:rsidR="00825B1C" w:rsidRPr="00095FB4" w:rsidRDefault="00825B1C" w:rsidP="00825B1C">
      <w:pPr>
        <w:pStyle w:val="Koptekst"/>
        <w:tabs>
          <w:tab w:val="clear" w:pos="4536"/>
          <w:tab w:val="clear" w:pos="9072"/>
        </w:tabs>
        <w:rPr>
          <w:rFonts w:ascii="Verdana" w:hAnsi="Verdana"/>
          <w:szCs w:val="20"/>
        </w:rPr>
      </w:pP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825B1C" w:rsidRPr="00095FB4" w14:paraId="50185954" w14:textId="77777777" w:rsidTr="00A17432">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1618CA5F" w14:textId="77777777" w:rsidR="00825B1C" w:rsidRPr="00095FB4" w:rsidRDefault="00825B1C" w:rsidP="00A17432">
            <w:pPr>
              <w:snapToGrid w:val="0"/>
              <w:spacing w:before="90" w:after="54" w:line="312" w:lineRule="auto"/>
              <w:ind w:left="57" w:right="57"/>
              <w:rPr>
                <w:rFonts w:ascii="Verdana" w:hAnsi="Verdana"/>
                <w:b/>
                <w:bCs/>
                <w:szCs w:val="20"/>
              </w:rPr>
            </w:pPr>
            <w:r w:rsidRPr="00095FB4">
              <w:rPr>
                <w:rFonts w:ascii="Verdana" w:hAnsi="Verdana"/>
                <w:b/>
                <w:bCs/>
                <w:szCs w:val="20"/>
              </w:rPr>
              <w:t>Vervangend contactpersoon</w:t>
            </w:r>
          </w:p>
        </w:tc>
      </w:tr>
      <w:tr w:rsidR="00825B1C" w:rsidRPr="00095FB4" w14:paraId="1972316A"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127DBE8" w14:textId="77777777" w:rsidR="00825B1C" w:rsidRPr="00095FB4" w:rsidRDefault="00825B1C" w:rsidP="00A17432">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012C3ECF" w14:textId="77777777" w:rsidR="00825B1C" w:rsidRPr="00095FB4" w:rsidRDefault="00825B1C" w:rsidP="00A17432">
            <w:pPr>
              <w:snapToGrid w:val="0"/>
              <w:spacing w:before="90" w:after="54" w:line="312" w:lineRule="auto"/>
              <w:ind w:left="57" w:right="57"/>
              <w:rPr>
                <w:rFonts w:ascii="Verdana" w:hAnsi="Verdana" w:cs="Tahoma"/>
                <w:szCs w:val="20"/>
              </w:rPr>
            </w:pPr>
          </w:p>
        </w:tc>
      </w:tr>
      <w:tr w:rsidR="00825B1C" w:rsidRPr="00095FB4" w14:paraId="14EC6534"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CDE7B69" w14:textId="77777777" w:rsidR="00825B1C" w:rsidRPr="00095FB4" w:rsidRDefault="00825B1C" w:rsidP="00A17432">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E315090" w14:textId="77777777" w:rsidR="00825B1C" w:rsidRPr="00095FB4" w:rsidRDefault="00825B1C" w:rsidP="00A17432">
            <w:pPr>
              <w:snapToGrid w:val="0"/>
              <w:spacing w:before="90" w:after="54" w:line="312" w:lineRule="auto"/>
              <w:ind w:left="57" w:right="57"/>
              <w:rPr>
                <w:rFonts w:ascii="Verdana" w:hAnsi="Verdana" w:cs="Tahoma"/>
                <w:szCs w:val="20"/>
              </w:rPr>
            </w:pPr>
          </w:p>
        </w:tc>
      </w:tr>
      <w:tr w:rsidR="00825B1C" w:rsidRPr="00095FB4" w14:paraId="053AD6D8"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BF33AE8" w14:textId="77777777" w:rsidR="00825B1C" w:rsidRPr="00095FB4" w:rsidRDefault="00825B1C" w:rsidP="00A17432">
            <w:pPr>
              <w:snapToGrid w:val="0"/>
              <w:spacing w:before="90" w:after="54" w:line="312" w:lineRule="auto"/>
              <w:ind w:left="57" w:right="57"/>
              <w:rPr>
                <w:rFonts w:ascii="Verdana" w:hAnsi="Verdana" w:cs="Tahoma"/>
                <w:szCs w:val="20"/>
              </w:rPr>
            </w:pPr>
            <w:r w:rsidRPr="00095FB4">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4D27A6E7" w14:textId="77777777" w:rsidR="00825B1C" w:rsidRPr="00095FB4" w:rsidRDefault="00825B1C" w:rsidP="00A17432">
            <w:pPr>
              <w:snapToGrid w:val="0"/>
              <w:spacing w:before="90" w:after="54" w:line="312" w:lineRule="auto"/>
              <w:ind w:left="57" w:right="57"/>
              <w:rPr>
                <w:rFonts w:ascii="Verdana" w:hAnsi="Verdana" w:cs="Tahoma"/>
                <w:szCs w:val="20"/>
              </w:rPr>
            </w:pPr>
          </w:p>
        </w:tc>
      </w:tr>
      <w:tr w:rsidR="00825B1C" w:rsidRPr="00095FB4" w14:paraId="61B0169E"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D50D7AA" w14:textId="77777777" w:rsidR="00825B1C" w:rsidRPr="00095FB4" w:rsidRDefault="00825B1C" w:rsidP="00A17432">
            <w:pPr>
              <w:snapToGrid w:val="0"/>
              <w:spacing w:before="90" w:after="54" w:line="312" w:lineRule="auto"/>
              <w:ind w:left="57" w:right="57"/>
              <w:rPr>
                <w:rFonts w:ascii="Verdana" w:hAnsi="Verdana" w:cs="Tahoma"/>
                <w:szCs w:val="20"/>
              </w:rPr>
            </w:pPr>
            <w:r w:rsidRPr="00095FB4">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616E5B43" w14:textId="77777777" w:rsidR="00825B1C" w:rsidRPr="00095FB4" w:rsidRDefault="00825B1C" w:rsidP="00A17432">
            <w:pPr>
              <w:snapToGrid w:val="0"/>
              <w:spacing w:before="90" w:after="54" w:line="312" w:lineRule="auto"/>
              <w:ind w:left="57" w:right="57"/>
              <w:rPr>
                <w:rFonts w:ascii="Verdana" w:hAnsi="Verdana" w:cs="Tahoma"/>
                <w:szCs w:val="20"/>
              </w:rPr>
            </w:pPr>
          </w:p>
        </w:tc>
      </w:tr>
      <w:tr w:rsidR="00825B1C" w:rsidRPr="00095FB4" w14:paraId="63831B68"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B60A036" w14:textId="77777777" w:rsidR="00825B1C" w:rsidRPr="00095FB4" w:rsidRDefault="00825B1C" w:rsidP="00A17432">
            <w:pPr>
              <w:snapToGrid w:val="0"/>
              <w:spacing w:before="90" w:after="54" w:line="312" w:lineRule="auto"/>
              <w:ind w:left="57" w:right="57"/>
              <w:rPr>
                <w:rFonts w:ascii="Verdana" w:hAnsi="Verdana" w:cs="Tahoma"/>
                <w:szCs w:val="20"/>
              </w:rPr>
            </w:pPr>
            <w:r w:rsidRPr="00095FB4">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4EF1847" w14:textId="77777777" w:rsidR="00825B1C" w:rsidRPr="00095FB4" w:rsidRDefault="00825B1C" w:rsidP="00A17432">
            <w:pPr>
              <w:snapToGrid w:val="0"/>
              <w:spacing w:before="90" w:after="54" w:line="312" w:lineRule="auto"/>
              <w:ind w:left="57" w:right="57"/>
              <w:rPr>
                <w:rFonts w:ascii="Verdana" w:hAnsi="Verdana" w:cs="Tahoma"/>
                <w:szCs w:val="20"/>
              </w:rPr>
            </w:pPr>
          </w:p>
        </w:tc>
      </w:tr>
      <w:tr w:rsidR="00825B1C" w:rsidRPr="00095FB4" w14:paraId="13D430CD"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7BF46CA" w14:textId="77777777" w:rsidR="00825B1C" w:rsidRPr="00095FB4" w:rsidRDefault="00825B1C" w:rsidP="00A17432">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00B7D56" w14:textId="77777777" w:rsidR="00825B1C" w:rsidRPr="00095FB4" w:rsidRDefault="00825B1C" w:rsidP="00A17432">
            <w:pPr>
              <w:snapToGrid w:val="0"/>
              <w:spacing w:before="90" w:after="54" w:line="312" w:lineRule="auto"/>
              <w:ind w:left="57" w:right="57"/>
              <w:rPr>
                <w:rFonts w:ascii="Verdana" w:hAnsi="Verdana" w:cs="Tahoma"/>
                <w:szCs w:val="20"/>
              </w:rPr>
            </w:pPr>
          </w:p>
        </w:tc>
      </w:tr>
      <w:tr w:rsidR="00825B1C" w:rsidRPr="00095FB4" w14:paraId="2E022F02"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E60D2CE" w14:textId="77777777" w:rsidR="00825B1C" w:rsidRPr="00095FB4" w:rsidRDefault="00825B1C" w:rsidP="00A17432">
            <w:pPr>
              <w:snapToGrid w:val="0"/>
              <w:spacing w:before="90" w:after="54" w:line="312" w:lineRule="auto"/>
              <w:ind w:left="57" w:right="57"/>
              <w:rPr>
                <w:rFonts w:ascii="Verdana" w:hAnsi="Verdana" w:cs="Tahoma"/>
                <w:szCs w:val="20"/>
              </w:rPr>
            </w:pPr>
            <w:r w:rsidRPr="00095FB4">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73841AB9" w14:textId="77777777" w:rsidR="00825B1C" w:rsidRPr="00095FB4" w:rsidRDefault="00825B1C" w:rsidP="00A17432">
            <w:pPr>
              <w:snapToGrid w:val="0"/>
              <w:spacing w:before="90" w:after="54" w:line="312" w:lineRule="auto"/>
              <w:ind w:left="57" w:right="57"/>
              <w:rPr>
                <w:rFonts w:ascii="Verdana" w:hAnsi="Verdana" w:cs="Tahoma"/>
                <w:szCs w:val="20"/>
              </w:rPr>
            </w:pPr>
          </w:p>
        </w:tc>
      </w:tr>
      <w:tr w:rsidR="00825B1C" w:rsidRPr="00095FB4" w14:paraId="2E429047" w14:textId="77777777" w:rsidTr="00A17432">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4D226B0" w14:textId="77777777" w:rsidR="00825B1C" w:rsidRPr="00095FB4" w:rsidRDefault="00825B1C" w:rsidP="00A17432">
            <w:pPr>
              <w:snapToGrid w:val="0"/>
              <w:spacing w:before="90" w:after="54" w:line="312" w:lineRule="auto"/>
              <w:ind w:left="57" w:right="57"/>
              <w:rPr>
                <w:rFonts w:ascii="Verdana" w:hAnsi="Verdana" w:cs="Tahoma"/>
                <w:szCs w:val="20"/>
              </w:rPr>
            </w:pPr>
            <w:r w:rsidRPr="00095FB4">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2D22E1F0" w14:textId="77777777" w:rsidR="00825B1C" w:rsidRPr="00095FB4" w:rsidRDefault="00825B1C" w:rsidP="00A17432">
            <w:pPr>
              <w:snapToGrid w:val="0"/>
              <w:spacing w:before="90" w:after="54" w:line="312" w:lineRule="auto"/>
              <w:ind w:left="57" w:right="57"/>
              <w:rPr>
                <w:rFonts w:ascii="Verdana" w:hAnsi="Verdana" w:cs="Tahoma"/>
                <w:szCs w:val="20"/>
              </w:rPr>
            </w:pPr>
          </w:p>
        </w:tc>
      </w:tr>
    </w:tbl>
    <w:p w14:paraId="4AA5B056" w14:textId="77777777" w:rsidR="00825B1C" w:rsidRPr="00095FB4" w:rsidRDefault="00825B1C" w:rsidP="00825B1C">
      <w:pPr>
        <w:tabs>
          <w:tab w:val="left" w:pos="567"/>
        </w:tabs>
        <w:spacing w:line="312" w:lineRule="auto"/>
        <w:jc w:val="both"/>
        <w:rPr>
          <w:rFonts w:ascii="Verdana" w:hAnsi="Verdana"/>
          <w:szCs w:val="20"/>
        </w:rPr>
      </w:pPr>
    </w:p>
    <w:p w14:paraId="516AA417" w14:textId="77777777" w:rsidR="00825B1C" w:rsidRPr="00095FB4" w:rsidRDefault="00825B1C" w:rsidP="00825B1C">
      <w:pPr>
        <w:tabs>
          <w:tab w:val="left" w:pos="567"/>
        </w:tabs>
        <w:spacing w:line="312" w:lineRule="auto"/>
        <w:ind w:left="567"/>
        <w:jc w:val="both"/>
        <w:rPr>
          <w:rFonts w:ascii="Verdana" w:hAnsi="Verdana"/>
          <w:szCs w:val="20"/>
        </w:rPr>
      </w:pPr>
    </w:p>
    <w:p w14:paraId="0325DFD3" w14:textId="77777777" w:rsidR="00825B1C" w:rsidRPr="00095FB4" w:rsidRDefault="00825B1C" w:rsidP="00825B1C">
      <w:pPr>
        <w:numPr>
          <w:ilvl w:val="0"/>
          <w:numId w:val="2"/>
        </w:numPr>
        <w:tabs>
          <w:tab w:val="clear" w:pos="578"/>
          <w:tab w:val="left" w:pos="408"/>
          <w:tab w:val="left" w:pos="567"/>
        </w:tabs>
        <w:spacing w:line="312" w:lineRule="auto"/>
        <w:ind w:left="408"/>
        <w:jc w:val="both"/>
        <w:rPr>
          <w:rFonts w:ascii="Verdana" w:hAnsi="Verdana"/>
          <w:b/>
          <w:bCs/>
          <w:szCs w:val="20"/>
        </w:rPr>
      </w:pPr>
      <w:r w:rsidRPr="00095FB4">
        <w:rPr>
          <w:rFonts w:ascii="Verdana" w:hAnsi="Verdana"/>
          <w:b/>
          <w:bCs/>
          <w:szCs w:val="20"/>
        </w:rPr>
        <w:t>Machtiging en aansprakelijkheid</w:t>
      </w:r>
    </w:p>
    <w:p w14:paraId="5F08507B" w14:textId="77777777" w:rsidR="00825B1C" w:rsidRPr="00095FB4" w:rsidRDefault="00825B1C" w:rsidP="00825B1C">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5D046CAE" w14:textId="77777777" w:rsidR="00825B1C" w:rsidRPr="00095FB4" w:rsidRDefault="00825B1C" w:rsidP="00825B1C">
      <w:pPr>
        <w:tabs>
          <w:tab w:val="left" w:pos="567"/>
        </w:tabs>
        <w:spacing w:line="312" w:lineRule="auto"/>
        <w:ind w:left="567"/>
        <w:jc w:val="both"/>
        <w:rPr>
          <w:rFonts w:ascii="Verdana" w:hAnsi="Verdana" w:cs="Tahoma"/>
          <w:szCs w:val="20"/>
        </w:rPr>
      </w:pPr>
    </w:p>
    <w:p w14:paraId="0DCA3292" w14:textId="77777777" w:rsidR="00825B1C" w:rsidRDefault="00825B1C" w:rsidP="00825B1C">
      <w:pPr>
        <w:tabs>
          <w:tab w:val="left" w:pos="567"/>
        </w:tabs>
        <w:spacing w:line="312" w:lineRule="auto"/>
        <w:ind w:left="567"/>
        <w:jc w:val="both"/>
        <w:rPr>
          <w:rFonts w:ascii="Verdana" w:hAnsi="Verdana" w:cs="Tahoma"/>
          <w:szCs w:val="20"/>
        </w:rPr>
      </w:pPr>
    </w:p>
    <w:p w14:paraId="2102B8F9" w14:textId="77777777" w:rsidR="00825B1C" w:rsidRDefault="00825B1C" w:rsidP="00825B1C">
      <w:pPr>
        <w:tabs>
          <w:tab w:val="left" w:pos="567"/>
        </w:tabs>
        <w:spacing w:line="312" w:lineRule="auto"/>
        <w:ind w:left="567"/>
        <w:jc w:val="both"/>
        <w:rPr>
          <w:rFonts w:ascii="Verdana" w:hAnsi="Verdana" w:cs="Tahoma"/>
          <w:szCs w:val="20"/>
        </w:rPr>
      </w:pPr>
    </w:p>
    <w:p w14:paraId="007EE933" w14:textId="77777777" w:rsidR="00825B1C" w:rsidRDefault="00825B1C" w:rsidP="00825B1C">
      <w:pPr>
        <w:tabs>
          <w:tab w:val="left" w:pos="567"/>
        </w:tabs>
        <w:spacing w:line="312" w:lineRule="auto"/>
        <w:ind w:left="567"/>
        <w:jc w:val="both"/>
        <w:rPr>
          <w:rFonts w:ascii="Verdana" w:hAnsi="Verdana" w:cs="Tahoma"/>
          <w:szCs w:val="20"/>
        </w:rPr>
      </w:pPr>
    </w:p>
    <w:p w14:paraId="1FC4FA9C" w14:textId="77777777" w:rsidR="00825B1C" w:rsidRPr="00095FB4" w:rsidRDefault="00825B1C" w:rsidP="00825B1C">
      <w:pPr>
        <w:tabs>
          <w:tab w:val="left" w:pos="567"/>
        </w:tabs>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825B1C" w:rsidRPr="00095FB4" w14:paraId="06B12A52" w14:textId="77777777" w:rsidTr="00A17432">
        <w:tc>
          <w:tcPr>
            <w:tcW w:w="2835" w:type="dxa"/>
            <w:tcBorders>
              <w:top w:val="single" w:sz="8" w:space="0" w:color="C0C0C0"/>
              <w:left w:val="single" w:sz="8" w:space="0" w:color="C0C0C0"/>
              <w:bottom w:val="single" w:sz="8" w:space="0" w:color="C0C0C0"/>
            </w:tcBorders>
            <w:shd w:val="clear" w:color="auto" w:fill="E6E6E6"/>
          </w:tcPr>
          <w:p w14:paraId="62CEE52C" w14:textId="77777777" w:rsidR="00825B1C" w:rsidRPr="00095FB4" w:rsidRDefault="00825B1C" w:rsidP="00A17432">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363ABEA9"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r w:rsidR="00825B1C" w:rsidRPr="00095FB4" w14:paraId="69A4D3A4" w14:textId="77777777" w:rsidTr="00A17432">
        <w:tc>
          <w:tcPr>
            <w:tcW w:w="2835" w:type="dxa"/>
            <w:tcBorders>
              <w:top w:val="single" w:sz="8" w:space="0" w:color="C0C0C0"/>
              <w:left w:val="single" w:sz="8" w:space="0" w:color="C0C0C0"/>
              <w:bottom w:val="single" w:sz="8" w:space="0" w:color="C0C0C0"/>
            </w:tcBorders>
            <w:shd w:val="clear" w:color="auto" w:fill="E6E6E6"/>
          </w:tcPr>
          <w:p w14:paraId="55B145DC" w14:textId="77777777" w:rsidR="00825B1C" w:rsidRPr="00095FB4" w:rsidRDefault="00825B1C" w:rsidP="00A17432">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CD1D9FF"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r w:rsidR="00825B1C" w:rsidRPr="00095FB4" w14:paraId="044876CE" w14:textId="77777777" w:rsidTr="00A17432">
        <w:trPr>
          <w:trHeight w:val="297"/>
        </w:trPr>
        <w:tc>
          <w:tcPr>
            <w:tcW w:w="2835" w:type="dxa"/>
            <w:tcBorders>
              <w:top w:val="single" w:sz="8" w:space="0" w:color="C0C0C0"/>
              <w:left w:val="single" w:sz="8" w:space="0" w:color="C0C0C0"/>
              <w:bottom w:val="single" w:sz="8" w:space="0" w:color="C0C0C0"/>
            </w:tcBorders>
            <w:shd w:val="clear" w:color="auto" w:fill="E6E6E6"/>
          </w:tcPr>
          <w:p w14:paraId="735829C5" w14:textId="77777777" w:rsidR="00825B1C" w:rsidRPr="00095FB4" w:rsidRDefault="00825B1C" w:rsidP="00A17432">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184759B0"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r w:rsidR="00825B1C" w:rsidRPr="00095FB4" w14:paraId="6C5899F4" w14:textId="77777777" w:rsidTr="00A17432">
        <w:tc>
          <w:tcPr>
            <w:tcW w:w="2835" w:type="dxa"/>
            <w:tcBorders>
              <w:top w:val="single" w:sz="8" w:space="0" w:color="C0C0C0"/>
              <w:left w:val="single" w:sz="8" w:space="0" w:color="C0C0C0"/>
              <w:bottom w:val="single" w:sz="8" w:space="0" w:color="C0C0C0"/>
            </w:tcBorders>
            <w:shd w:val="clear" w:color="auto" w:fill="E6E6E6"/>
          </w:tcPr>
          <w:p w14:paraId="6B026359" w14:textId="77777777" w:rsidR="00825B1C" w:rsidRPr="00095FB4" w:rsidRDefault="00825B1C" w:rsidP="00A17432">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55AA351B" w14:textId="77777777" w:rsidR="00825B1C" w:rsidRPr="00095FB4" w:rsidRDefault="00825B1C" w:rsidP="00A17432">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7DC43CAC"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r w:rsidR="00825B1C" w:rsidRPr="00095FB4" w14:paraId="0D7EDC95" w14:textId="77777777" w:rsidTr="00A17432">
        <w:tc>
          <w:tcPr>
            <w:tcW w:w="2835" w:type="dxa"/>
            <w:tcBorders>
              <w:top w:val="single" w:sz="8" w:space="0" w:color="C0C0C0"/>
              <w:left w:val="single" w:sz="8" w:space="0" w:color="C0C0C0"/>
              <w:bottom w:val="single" w:sz="8" w:space="0" w:color="C0C0C0"/>
            </w:tcBorders>
            <w:shd w:val="clear" w:color="auto" w:fill="E6E6E6"/>
          </w:tcPr>
          <w:p w14:paraId="1E170F11" w14:textId="77777777" w:rsidR="00825B1C" w:rsidRPr="00095FB4" w:rsidRDefault="00825B1C" w:rsidP="00A17432">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5A9C887"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bl>
    <w:p w14:paraId="56E0E538" w14:textId="77777777" w:rsidR="00825B1C" w:rsidRPr="00095FB4" w:rsidRDefault="00825B1C" w:rsidP="00825B1C">
      <w:pPr>
        <w:spacing w:line="312" w:lineRule="auto"/>
        <w:jc w:val="both"/>
        <w:rPr>
          <w:rFonts w:ascii="Verdana" w:hAnsi="Verdana"/>
          <w:b/>
          <w:bCs/>
          <w:szCs w:val="20"/>
        </w:rPr>
        <w:sectPr w:rsidR="00825B1C" w:rsidRPr="00095FB4">
          <w:headerReference w:type="default" r:id="rId14"/>
          <w:footerReference w:type="even" r:id="rId15"/>
          <w:footerReference w:type="default" r:id="rId16"/>
          <w:footerReference w:type="first" r:id="rId17"/>
          <w:pgSz w:w="11905" w:h="16837"/>
          <w:pgMar w:top="2665" w:right="1418" w:bottom="1134" w:left="1418" w:header="708" w:footer="567" w:gutter="0"/>
          <w:cols w:space="708"/>
          <w:rtlGutter/>
          <w:docGrid w:linePitch="272"/>
        </w:sectPr>
      </w:pPr>
    </w:p>
    <w:p w14:paraId="2075C320" w14:textId="77777777" w:rsidR="00825B1C" w:rsidRDefault="00825B1C" w:rsidP="00825B1C">
      <w:pPr>
        <w:suppressAutoHyphens w:val="0"/>
        <w:spacing w:line="240" w:lineRule="auto"/>
        <w:rPr>
          <w:rFonts w:ascii="Verdana" w:hAnsi="Verdana"/>
          <w:b/>
          <w:szCs w:val="20"/>
        </w:rPr>
      </w:pPr>
      <w:bookmarkStart w:id="11" w:name="_Toc217184099"/>
      <w:r>
        <w:lastRenderedPageBreak/>
        <w:br w:type="page"/>
      </w:r>
    </w:p>
    <w:p w14:paraId="60CB64DC" w14:textId="77777777" w:rsidR="00825B1C" w:rsidRDefault="00825B1C" w:rsidP="00825B1C">
      <w:pPr>
        <w:pStyle w:val="Kop2"/>
        <w:numPr>
          <w:ilvl w:val="0"/>
          <w:numId w:val="0"/>
        </w:numPr>
        <w:ind w:left="1134"/>
      </w:pPr>
      <w:bookmarkStart w:id="12" w:name="_Toc110237008"/>
      <w:r>
        <w:lastRenderedPageBreak/>
        <w:t>Bijlage IV</w:t>
      </w:r>
      <w:bookmarkEnd w:id="11"/>
      <w:r>
        <w:t>: Referenties</w:t>
      </w:r>
      <w:bookmarkEnd w:id="12"/>
    </w:p>
    <w:p w14:paraId="75E93BA3" w14:textId="77777777" w:rsidR="00825B1C" w:rsidRPr="0010227E" w:rsidRDefault="00825B1C" w:rsidP="00825B1C"/>
    <w:p w14:paraId="0FA1D5C0" w14:textId="77777777" w:rsidR="00825B1C" w:rsidRPr="00AE3149" w:rsidRDefault="00825B1C" w:rsidP="00825B1C">
      <w:pPr>
        <w:ind w:left="567"/>
        <w:rPr>
          <w:rFonts w:ascii="Verdana" w:hAnsi="Verdana" w:cs="Tahoma"/>
          <w:szCs w:val="20"/>
        </w:rPr>
      </w:pPr>
      <w:r w:rsidRPr="00AE3149">
        <w:rPr>
          <w:rFonts w:ascii="Verdana" w:hAnsi="Verdana" w:cs="Tahoma"/>
          <w:szCs w:val="20"/>
        </w:rPr>
        <w:t xml:space="preserve">U dient gebruik te maken van onderstaand model </w:t>
      </w:r>
      <w:r>
        <w:rPr>
          <w:rFonts w:ascii="Verdana" w:hAnsi="Verdana" w:cs="Tahoma"/>
          <w:szCs w:val="20"/>
        </w:rPr>
        <w:t xml:space="preserve">om de </w:t>
      </w:r>
      <w:r w:rsidRPr="00AE3149">
        <w:rPr>
          <w:rFonts w:ascii="Verdana" w:hAnsi="Verdana" w:cs="Tahoma"/>
          <w:szCs w:val="20"/>
        </w:rPr>
        <w:t>referentie</w:t>
      </w:r>
      <w:r>
        <w:rPr>
          <w:rFonts w:ascii="Verdana" w:hAnsi="Verdana" w:cs="Tahoma"/>
          <w:szCs w:val="20"/>
        </w:rPr>
        <w:t>opdracht op te geven</w:t>
      </w:r>
      <w:r>
        <w:rPr>
          <w:rStyle w:val="Verwijzingopmerking"/>
        </w:rPr>
        <w:t>.</w:t>
      </w:r>
      <w:r>
        <w:rPr>
          <w:rFonts w:ascii="Verdana" w:hAnsi="Verdana" w:cs="Tahoma"/>
          <w:szCs w:val="20"/>
        </w:rPr>
        <w:t xml:space="preserve"> </w:t>
      </w:r>
      <w:r w:rsidRPr="00AE3149">
        <w:rPr>
          <w:rFonts w:ascii="Verdana" w:hAnsi="Verdana" w:cs="Tahoma"/>
          <w:szCs w:val="20"/>
        </w:rPr>
        <w:t xml:space="preserve">Uw beschrijving van de aard van de opdracht dient zodanig te zijn dat het de </w:t>
      </w:r>
      <w:r>
        <w:rPr>
          <w:rFonts w:ascii="Verdana" w:hAnsi="Verdana" w:cs="Tahoma"/>
          <w:szCs w:val="20"/>
        </w:rPr>
        <w:t>A</w:t>
      </w:r>
      <w:r w:rsidRPr="00AE3149">
        <w:rPr>
          <w:rFonts w:ascii="Verdana" w:hAnsi="Verdana" w:cs="Tahoma"/>
          <w:szCs w:val="20"/>
        </w:rPr>
        <w:t xml:space="preserve">anbestedende dienst voldoende inzicht verschaft om te kunnen beoordelen of aan alle </w:t>
      </w:r>
      <w:r>
        <w:rPr>
          <w:rFonts w:ascii="Verdana" w:hAnsi="Verdana" w:cs="Tahoma"/>
          <w:szCs w:val="20"/>
        </w:rPr>
        <w:t>gevraagde</w:t>
      </w:r>
      <w:r w:rsidRPr="00AE3149">
        <w:rPr>
          <w:rFonts w:ascii="Verdana" w:hAnsi="Verdana" w:cs="Tahoma"/>
          <w:szCs w:val="20"/>
        </w:rPr>
        <w:t xml:space="preserve"> aspecten is voldaan.</w:t>
      </w:r>
    </w:p>
    <w:p w14:paraId="4E91F234" w14:textId="77777777" w:rsidR="00825B1C" w:rsidRPr="00AE3149" w:rsidRDefault="00825B1C" w:rsidP="00825B1C">
      <w:pPr>
        <w:ind w:left="567"/>
        <w:rPr>
          <w:rFonts w:ascii="Verdana" w:hAnsi="Verdana" w:cs="Tahoma"/>
          <w:bCs/>
          <w:szCs w:val="20"/>
        </w:rPr>
      </w:pPr>
    </w:p>
    <w:p w14:paraId="50058B5B" w14:textId="77777777" w:rsidR="00825B1C" w:rsidRPr="00AE3149" w:rsidRDefault="00825B1C" w:rsidP="00825B1C">
      <w:pPr>
        <w:ind w:left="567"/>
        <w:rPr>
          <w:rFonts w:ascii="Verdana" w:hAnsi="Verdana" w:cs="Tahoma"/>
          <w:szCs w:val="20"/>
        </w:rPr>
      </w:pPr>
      <w:r w:rsidRPr="00AE3149">
        <w:rPr>
          <w:rFonts w:ascii="Verdana" w:hAnsi="Verdana" w:cs="Tahoma"/>
          <w:b/>
          <w:szCs w:val="20"/>
        </w:rPr>
        <w:t xml:space="preserve">Opmerking: </w:t>
      </w:r>
      <w:r w:rsidRPr="00AE3149">
        <w:rPr>
          <w:rFonts w:ascii="Verdana" w:hAnsi="Verdana" w:cs="Tahoma"/>
          <w:szCs w:val="20"/>
        </w:rPr>
        <w:t xml:space="preserve">De aanbestedende dienst behoudt zich het recht voor om zonder tussenkomst van de inschrijver contact op te nemen met de opgegeven </w:t>
      </w:r>
      <w:r>
        <w:rPr>
          <w:rFonts w:ascii="Verdana" w:hAnsi="Verdana" w:cs="Tahoma"/>
          <w:szCs w:val="20"/>
        </w:rPr>
        <w:t>r</w:t>
      </w:r>
      <w:r w:rsidRPr="00AE3149">
        <w:rPr>
          <w:rFonts w:ascii="Verdana" w:hAnsi="Verdana" w:cs="Tahoma"/>
          <w:szCs w:val="20"/>
        </w:rPr>
        <w:t>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825B1C" w:rsidRPr="00AE3149" w14:paraId="06B60F9F" w14:textId="77777777" w:rsidTr="00A1743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FC0136C" w14:textId="77777777" w:rsidR="00825B1C" w:rsidRPr="00AE3149" w:rsidRDefault="00825B1C" w:rsidP="00A17432">
            <w:pPr>
              <w:spacing w:before="90" w:after="54"/>
              <w:ind w:left="57" w:right="57"/>
              <w:jc w:val="center"/>
              <w:rPr>
                <w:rFonts w:ascii="Verdana" w:hAnsi="Verdana"/>
                <w:b/>
                <w:bCs/>
                <w:szCs w:val="20"/>
              </w:rPr>
            </w:pPr>
            <w:r w:rsidRPr="00AE3149">
              <w:rPr>
                <w:rFonts w:ascii="Verdana" w:hAnsi="Verdana"/>
                <w:b/>
                <w:szCs w:val="20"/>
              </w:rPr>
              <w:t>Gegevens opdrachtgever</w:t>
            </w:r>
          </w:p>
        </w:tc>
      </w:tr>
      <w:tr w:rsidR="00825B1C" w:rsidRPr="00AE3149" w14:paraId="08D7218F" w14:textId="77777777" w:rsidTr="00A17432">
        <w:trPr>
          <w:cantSplit/>
        </w:trPr>
        <w:tc>
          <w:tcPr>
            <w:tcW w:w="567" w:type="dxa"/>
            <w:vMerge w:val="restart"/>
            <w:tcBorders>
              <w:top w:val="single" w:sz="12" w:space="0" w:color="808080"/>
            </w:tcBorders>
          </w:tcPr>
          <w:p w14:paraId="11820422" w14:textId="77777777" w:rsidR="00825B1C" w:rsidRPr="00AE3149" w:rsidRDefault="00825B1C" w:rsidP="00A17432">
            <w:pPr>
              <w:spacing w:before="90" w:after="54"/>
              <w:ind w:left="57" w:right="57"/>
              <w:rPr>
                <w:rFonts w:ascii="Verdana" w:hAnsi="Verdana"/>
                <w:szCs w:val="20"/>
              </w:rPr>
            </w:pPr>
            <w:r w:rsidRPr="00AE3149">
              <w:rPr>
                <w:rFonts w:ascii="Verdana" w:hAnsi="Verdana"/>
                <w:szCs w:val="20"/>
              </w:rPr>
              <w:t>1)</w:t>
            </w:r>
          </w:p>
        </w:tc>
        <w:tc>
          <w:tcPr>
            <w:tcW w:w="3856" w:type="dxa"/>
            <w:tcBorders>
              <w:top w:val="single" w:sz="12" w:space="0" w:color="808080"/>
              <w:bottom w:val="nil"/>
            </w:tcBorders>
            <w:shd w:val="clear" w:color="auto" w:fill="E6E6E6"/>
            <w:vAlign w:val="center"/>
          </w:tcPr>
          <w:p w14:paraId="43E536C3" w14:textId="77777777" w:rsidR="00825B1C" w:rsidRPr="00AE3149" w:rsidRDefault="00825B1C" w:rsidP="00A17432">
            <w:pPr>
              <w:spacing w:before="90" w:after="54"/>
              <w:ind w:left="57" w:right="57"/>
              <w:rPr>
                <w:rFonts w:ascii="Verdana" w:hAnsi="Verdana"/>
                <w:szCs w:val="20"/>
              </w:rPr>
            </w:pPr>
            <w:r w:rsidRPr="00AE3149">
              <w:rPr>
                <w:rFonts w:ascii="Verdana" w:hAnsi="Verdana"/>
                <w:szCs w:val="20"/>
              </w:rPr>
              <w:t>Naam opdracht</w:t>
            </w:r>
            <w:r>
              <w:rPr>
                <w:rFonts w:ascii="Verdana" w:hAnsi="Verdana"/>
                <w:szCs w:val="20"/>
              </w:rPr>
              <w:t xml:space="preserve"> </w:t>
            </w:r>
            <w:r w:rsidRPr="00AE3149">
              <w:rPr>
                <w:rFonts w:ascii="Verdana" w:hAnsi="Verdana"/>
                <w:szCs w:val="20"/>
              </w:rPr>
              <w:t xml:space="preserve">gevende instantie of </w:t>
            </w:r>
            <w:r w:rsidRPr="00AE3149">
              <w:rPr>
                <w:rFonts w:ascii="Verdana" w:hAnsi="Verdana"/>
                <w:szCs w:val="20"/>
              </w:rPr>
              <w:br/>
              <w:t>onderneming</w:t>
            </w:r>
          </w:p>
        </w:tc>
        <w:tc>
          <w:tcPr>
            <w:tcW w:w="4083" w:type="dxa"/>
            <w:tcBorders>
              <w:top w:val="single" w:sz="12" w:space="0" w:color="808080"/>
            </w:tcBorders>
          </w:tcPr>
          <w:p w14:paraId="4B72A956" w14:textId="77777777" w:rsidR="00825B1C" w:rsidRPr="00AE3149" w:rsidRDefault="00825B1C" w:rsidP="00A17432">
            <w:pPr>
              <w:spacing w:before="90" w:after="54"/>
              <w:ind w:left="57" w:right="57"/>
              <w:rPr>
                <w:rFonts w:ascii="Verdana" w:hAnsi="Verdana"/>
                <w:szCs w:val="20"/>
              </w:rPr>
            </w:pPr>
          </w:p>
        </w:tc>
      </w:tr>
      <w:tr w:rsidR="00825B1C" w:rsidRPr="00AE3149" w14:paraId="7D67B155" w14:textId="77777777" w:rsidTr="00A17432">
        <w:trPr>
          <w:cantSplit/>
        </w:trPr>
        <w:tc>
          <w:tcPr>
            <w:tcW w:w="567" w:type="dxa"/>
            <w:vMerge/>
          </w:tcPr>
          <w:p w14:paraId="402F3235" w14:textId="77777777" w:rsidR="00825B1C" w:rsidRPr="00AE3149" w:rsidRDefault="00825B1C" w:rsidP="00A17432">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6DA5EB20" w14:textId="77777777" w:rsidR="00825B1C" w:rsidRPr="00AE3149" w:rsidRDefault="00825B1C" w:rsidP="00A17432">
            <w:pPr>
              <w:spacing w:before="90" w:after="54"/>
              <w:ind w:left="57" w:right="57"/>
              <w:rPr>
                <w:rFonts w:ascii="Verdana" w:hAnsi="Verdana"/>
                <w:szCs w:val="20"/>
              </w:rPr>
            </w:pPr>
            <w:r w:rsidRPr="00AE3149">
              <w:rPr>
                <w:rFonts w:ascii="Verdana" w:hAnsi="Verdana"/>
                <w:szCs w:val="20"/>
              </w:rPr>
              <w:t>Adres</w:t>
            </w:r>
          </w:p>
        </w:tc>
        <w:tc>
          <w:tcPr>
            <w:tcW w:w="4083" w:type="dxa"/>
          </w:tcPr>
          <w:p w14:paraId="113A1C98" w14:textId="77777777" w:rsidR="00825B1C" w:rsidRPr="00AE3149" w:rsidRDefault="00825B1C" w:rsidP="00A17432">
            <w:pPr>
              <w:spacing w:before="90" w:after="54"/>
              <w:ind w:left="57" w:right="57"/>
              <w:rPr>
                <w:rFonts w:ascii="Verdana" w:hAnsi="Verdana"/>
                <w:szCs w:val="20"/>
              </w:rPr>
            </w:pPr>
          </w:p>
        </w:tc>
      </w:tr>
      <w:tr w:rsidR="00825B1C" w:rsidRPr="00AE3149" w14:paraId="427C7A6A" w14:textId="77777777" w:rsidTr="00A17432">
        <w:trPr>
          <w:cantSplit/>
        </w:trPr>
        <w:tc>
          <w:tcPr>
            <w:tcW w:w="567" w:type="dxa"/>
            <w:vMerge/>
          </w:tcPr>
          <w:p w14:paraId="0E0AF9FA" w14:textId="77777777" w:rsidR="00825B1C" w:rsidRPr="00AE3149" w:rsidRDefault="00825B1C" w:rsidP="00A17432">
            <w:pPr>
              <w:spacing w:before="90" w:after="54"/>
              <w:ind w:left="57" w:right="57"/>
              <w:rPr>
                <w:rFonts w:ascii="Verdana" w:hAnsi="Verdana"/>
                <w:szCs w:val="20"/>
              </w:rPr>
            </w:pPr>
          </w:p>
        </w:tc>
        <w:tc>
          <w:tcPr>
            <w:tcW w:w="3856" w:type="dxa"/>
            <w:tcBorders>
              <w:top w:val="nil"/>
            </w:tcBorders>
            <w:shd w:val="clear" w:color="auto" w:fill="E6E6E6"/>
            <w:vAlign w:val="center"/>
          </w:tcPr>
          <w:p w14:paraId="5624951B" w14:textId="77777777" w:rsidR="00825B1C" w:rsidRPr="00AE3149" w:rsidRDefault="00825B1C" w:rsidP="00A17432">
            <w:pPr>
              <w:spacing w:before="90" w:after="54"/>
              <w:ind w:left="57" w:right="57"/>
              <w:rPr>
                <w:rFonts w:ascii="Verdana" w:hAnsi="Verdana"/>
                <w:szCs w:val="20"/>
              </w:rPr>
            </w:pPr>
            <w:r w:rsidRPr="00AE3149">
              <w:rPr>
                <w:rFonts w:ascii="Verdana" w:hAnsi="Verdana"/>
                <w:szCs w:val="20"/>
              </w:rPr>
              <w:t>Postcode en plaatsnaam</w:t>
            </w:r>
          </w:p>
        </w:tc>
        <w:tc>
          <w:tcPr>
            <w:tcW w:w="4083" w:type="dxa"/>
          </w:tcPr>
          <w:p w14:paraId="547909DE" w14:textId="77777777" w:rsidR="00825B1C" w:rsidRPr="00AE3149" w:rsidRDefault="00825B1C" w:rsidP="00A17432">
            <w:pPr>
              <w:spacing w:before="90" w:after="54"/>
              <w:ind w:left="57" w:right="57"/>
              <w:rPr>
                <w:rFonts w:ascii="Verdana" w:hAnsi="Verdana"/>
                <w:szCs w:val="20"/>
              </w:rPr>
            </w:pPr>
          </w:p>
        </w:tc>
      </w:tr>
      <w:tr w:rsidR="00825B1C" w:rsidRPr="00AE3149" w14:paraId="464A41A9" w14:textId="77777777" w:rsidTr="00A17432">
        <w:trPr>
          <w:cantSplit/>
        </w:trPr>
        <w:tc>
          <w:tcPr>
            <w:tcW w:w="567" w:type="dxa"/>
            <w:vMerge w:val="restart"/>
          </w:tcPr>
          <w:p w14:paraId="3C711C82" w14:textId="77777777" w:rsidR="00825B1C" w:rsidRPr="00AE3149" w:rsidRDefault="00825B1C" w:rsidP="00A17432">
            <w:pPr>
              <w:spacing w:before="90" w:after="54"/>
              <w:ind w:left="57" w:right="57"/>
              <w:rPr>
                <w:rFonts w:ascii="Verdana" w:hAnsi="Verdana"/>
                <w:szCs w:val="20"/>
              </w:rPr>
            </w:pPr>
            <w:r w:rsidRPr="00AE3149">
              <w:rPr>
                <w:rFonts w:ascii="Verdana" w:hAnsi="Verdana"/>
                <w:szCs w:val="20"/>
              </w:rPr>
              <w:t>2)</w:t>
            </w:r>
          </w:p>
        </w:tc>
        <w:tc>
          <w:tcPr>
            <w:tcW w:w="3856" w:type="dxa"/>
            <w:tcBorders>
              <w:bottom w:val="nil"/>
            </w:tcBorders>
            <w:shd w:val="clear" w:color="auto" w:fill="E6E6E6"/>
            <w:vAlign w:val="center"/>
          </w:tcPr>
          <w:p w14:paraId="5A5F858F" w14:textId="77777777" w:rsidR="00825B1C" w:rsidRPr="00AE3149" w:rsidRDefault="00825B1C" w:rsidP="00A17432">
            <w:pPr>
              <w:spacing w:before="90" w:after="54"/>
              <w:ind w:left="57" w:right="57"/>
              <w:rPr>
                <w:rFonts w:ascii="Verdana" w:hAnsi="Verdana"/>
                <w:szCs w:val="20"/>
              </w:rPr>
            </w:pPr>
            <w:r w:rsidRPr="00AE3149">
              <w:rPr>
                <w:rFonts w:ascii="Verdana" w:hAnsi="Verdana"/>
                <w:szCs w:val="20"/>
              </w:rPr>
              <w:t>Naam contactpersoon opdrachtgever</w:t>
            </w:r>
          </w:p>
        </w:tc>
        <w:tc>
          <w:tcPr>
            <w:tcW w:w="4083" w:type="dxa"/>
          </w:tcPr>
          <w:p w14:paraId="1D93B317" w14:textId="77777777" w:rsidR="00825B1C" w:rsidRPr="00AE3149" w:rsidRDefault="00825B1C" w:rsidP="00A17432">
            <w:pPr>
              <w:spacing w:before="90" w:after="54"/>
              <w:ind w:left="57" w:right="57"/>
              <w:rPr>
                <w:rFonts w:ascii="Verdana" w:hAnsi="Verdana"/>
                <w:szCs w:val="20"/>
              </w:rPr>
            </w:pPr>
          </w:p>
        </w:tc>
      </w:tr>
      <w:tr w:rsidR="00825B1C" w:rsidRPr="00AE3149" w14:paraId="0AB67C2D" w14:textId="77777777" w:rsidTr="00A17432">
        <w:trPr>
          <w:cantSplit/>
          <w:trHeight w:val="255"/>
        </w:trPr>
        <w:tc>
          <w:tcPr>
            <w:tcW w:w="567" w:type="dxa"/>
            <w:vMerge/>
          </w:tcPr>
          <w:p w14:paraId="29C5D51A" w14:textId="77777777" w:rsidR="00825B1C" w:rsidRPr="00AE3149" w:rsidRDefault="00825B1C" w:rsidP="00A17432">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258CFEB8" w14:textId="77777777" w:rsidR="00825B1C" w:rsidRPr="00AE3149" w:rsidRDefault="00825B1C" w:rsidP="00A17432">
            <w:pPr>
              <w:spacing w:before="90" w:after="54"/>
              <w:ind w:left="57" w:right="57"/>
              <w:rPr>
                <w:rFonts w:ascii="Verdana" w:hAnsi="Verdana"/>
                <w:szCs w:val="20"/>
              </w:rPr>
            </w:pPr>
            <w:r w:rsidRPr="00AE3149">
              <w:rPr>
                <w:rFonts w:ascii="Verdana" w:hAnsi="Verdana"/>
                <w:szCs w:val="20"/>
              </w:rPr>
              <w:t>Functie</w:t>
            </w:r>
          </w:p>
        </w:tc>
        <w:tc>
          <w:tcPr>
            <w:tcW w:w="4083" w:type="dxa"/>
          </w:tcPr>
          <w:p w14:paraId="2D149C21" w14:textId="77777777" w:rsidR="00825B1C" w:rsidRPr="00AE3149" w:rsidRDefault="00825B1C" w:rsidP="00A17432">
            <w:pPr>
              <w:spacing w:before="90" w:after="54"/>
              <w:ind w:left="57" w:right="57"/>
              <w:rPr>
                <w:rFonts w:ascii="Verdana" w:hAnsi="Verdana"/>
                <w:szCs w:val="20"/>
              </w:rPr>
            </w:pPr>
          </w:p>
        </w:tc>
      </w:tr>
      <w:tr w:rsidR="00825B1C" w:rsidRPr="00AE3149" w14:paraId="0E733A55" w14:textId="77777777" w:rsidTr="00A17432">
        <w:trPr>
          <w:cantSplit/>
        </w:trPr>
        <w:tc>
          <w:tcPr>
            <w:tcW w:w="567" w:type="dxa"/>
            <w:vMerge/>
          </w:tcPr>
          <w:p w14:paraId="15C68A31" w14:textId="77777777" w:rsidR="00825B1C" w:rsidRPr="00AE3149" w:rsidRDefault="00825B1C" w:rsidP="00A17432">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7CB023FB" w14:textId="77777777" w:rsidR="00825B1C" w:rsidRPr="00AE3149" w:rsidRDefault="00825B1C" w:rsidP="00A17432">
            <w:pPr>
              <w:spacing w:before="90" w:after="54"/>
              <w:ind w:left="57" w:right="57"/>
              <w:rPr>
                <w:rFonts w:ascii="Verdana" w:hAnsi="Verdana"/>
                <w:szCs w:val="20"/>
              </w:rPr>
            </w:pPr>
            <w:r w:rsidRPr="00AE3149">
              <w:rPr>
                <w:rFonts w:ascii="Verdana" w:hAnsi="Verdana"/>
                <w:szCs w:val="20"/>
              </w:rPr>
              <w:t>Telefoonnummer</w:t>
            </w:r>
          </w:p>
        </w:tc>
        <w:tc>
          <w:tcPr>
            <w:tcW w:w="4083" w:type="dxa"/>
          </w:tcPr>
          <w:p w14:paraId="0C615E81" w14:textId="77777777" w:rsidR="00825B1C" w:rsidRPr="00AE3149" w:rsidRDefault="00825B1C" w:rsidP="00A17432">
            <w:pPr>
              <w:spacing w:before="90" w:after="54"/>
              <w:ind w:left="57" w:right="57"/>
              <w:rPr>
                <w:rFonts w:ascii="Verdana" w:hAnsi="Verdana"/>
                <w:szCs w:val="20"/>
              </w:rPr>
            </w:pPr>
          </w:p>
        </w:tc>
      </w:tr>
    </w:tbl>
    <w:p w14:paraId="75917C95" w14:textId="77777777" w:rsidR="00825B1C" w:rsidRPr="00AE3149" w:rsidRDefault="00825B1C" w:rsidP="00825B1C">
      <w:pPr>
        <w:ind w:left="567"/>
        <w:rPr>
          <w:rFonts w:ascii="Verdana" w:hAnsi="Verdana"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25B1C" w:rsidRPr="00AE3149" w14:paraId="70083BD0" w14:textId="77777777" w:rsidTr="00A17432">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96558B0" w14:textId="77777777" w:rsidR="00825B1C" w:rsidRPr="00AE3149" w:rsidRDefault="00825B1C" w:rsidP="00A17432">
            <w:pPr>
              <w:spacing w:before="90" w:after="54"/>
              <w:ind w:left="57" w:right="57"/>
              <w:jc w:val="center"/>
              <w:rPr>
                <w:rFonts w:ascii="Verdana" w:hAnsi="Verdana"/>
                <w:b/>
                <w:bCs/>
                <w:szCs w:val="20"/>
              </w:rPr>
            </w:pPr>
            <w:r w:rsidRPr="00AE3149">
              <w:rPr>
                <w:rFonts w:ascii="Verdana" w:hAnsi="Verdana"/>
                <w:b/>
                <w:szCs w:val="20"/>
              </w:rPr>
              <w:t>Projectgegevens</w:t>
            </w:r>
          </w:p>
        </w:tc>
      </w:tr>
      <w:tr w:rsidR="00825B1C" w:rsidRPr="00AE3149" w14:paraId="1F9CBE9C" w14:textId="77777777" w:rsidTr="00A17432">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6EB9FA4" w14:textId="77777777" w:rsidR="00825B1C" w:rsidRPr="00AE3149" w:rsidRDefault="00825B1C" w:rsidP="00A17432">
            <w:pPr>
              <w:spacing w:before="90" w:after="54"/>
              <w:ind w:left="57" w:right="57"/>
              <w:rPr>
                <w:rFonts w:ascii="Verdana" w:hAnsi="Verdana"/>
                <w:szCs w:val="20"/>
              </w:rPr>
            </w:pPr>
            <w:r w:rsidRPr="00AE314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857FA79" w14:textId="77777777" w:rsidR="00825B1C" w:rsidRPr="00AE3149" w:rsidRDefault="00825B1C" w:rsidP="00A17432">
            <w:pPr>
              <w:spacing w:before="90" w:after="54"/>
              <w:ind w:left="57" w:right="57"/>
              <w:rPr>
                <w:rFonts w:ascii="Verdana" w:hAnsi="Verdana"/>
                <w:szCs w:val="20"/>
              </w:rPr>
            </w:pPr>
            <w:r w:rsidRPr="00AE3149">
              <w:rPr>
                <w:rFonts w:ascii="Verdana" w:hAnsi="Verdana"/>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230A7A9" w14:textId="77777777" w:rsidR="00825B1C" w:rsidRPr="00AE3149" w:rsidRDefault="00825B1C" w:rsidP="00A17432">
            <w:pPr>
              <w:spacing w:before="90" w:after="54"/>
              <w:ind w:left="57" w:right="57"/>
              <w:rPr>
                <w:rFonts w:ascii="Verdana" w:hAnsi="Verdana"/>
                <w:szCs w:val="20"/>
              </w:rPr>
            </w:pPr>
          </w:p>
        </w:tc>
      </w:tr>
      <w:tr w:rsidR="00825B1C" w:rsidRPr="00AE3149" w14:paraId="33723FEC" w14:textId="77777777" w:rsidTr="00A17432">
        <w:trPr>
          <w:cantSplit/>
        </w:trPr>
        <w:tc>
          <w:tcPr>
            <w:tcW w:w="567" w:type="dxa"/>
            <w:vMerge/>
            <w:tcBorders>
              <w:top w:val="single" w:sz="8" w:space="0" w:color="C0C0C0"/>
              <w:left w:val="single" w:sz="8" w:space="0" w:color="C0C0C0"/>
              <w:bottom w:val="single" w:sz="8" w:space="0" w:color="C0C0C0"/>
              <w:right w:val="single" w:sz="8" w:space="0" w:color="C0C0C0"/>
            </w:tcBorders>
          </w:tcPr>
          <w:p w14:paraId="5B4933B3" w14:textId="77777777" w:rsidR="00825B1C" w:rsidRPr="00AE3149" w:rsidRDefault="00825B1C" w:rsidP="00A17432">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22514062" w14:textId="77777777" w:rsidR="00825B1C" w:rsidRPr="00AE3149" w:rsidRDefault="00825B1C" w:rsidP="00A17432">
            <w:pPr>
              <w:spacing w:before="90" w:after="54"/>
              <w:ind w:left="57" w:right="57"/>
              <w:rPr>
                <w:rFonts w:ascii="Verdana" w:hAnsi="Verdana"/>
                <w:szCs w:val="20"/>
              </w:rPr>
            </w:pPr>
            <w:r w:rsidRPr="00AE3149">
              <w:rPr>
                <w:rFonts w:ascii="Verdana" w:hAnsi="Verdan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21FA7BA" w14:textId="77777777" w:rsidR="00825B1C" w:rsidRPr="00AE3149" w:rsidRDefault="00825B1C" w:rsidP="00A17432">
            <w:pPr>
              <w:spacing w:before="90" w:after="54"/>
              <w:ind w:left="57" w:right="57"/>
              <w:rPr>
                <w:rFonts w:ascii="Verdana" w:hAnsi="Verdana"/>
                <w:szCs w:val="20"/>
              </w:rPr>
            </w:pPr>
          </w:p>
        </w:tc>
      </w:tr>
      <w:tr w:rsidR="00825B1C" w:rsidRPr="00AE3149" w14:paraId="24C4D2B9" w14:textId="77777777" w:rsidTr="00A17432">
        <w:trPr>
          <w:cantSplit/>
        </w:trPr>
        <w:tc>
          <w:tcPr>
            <w:tcW w:w="567" w:type="dxa"/>
            <w:vMerge/>
            <w:tcBorders>
              <w:top w:val="single" w:sz="8" w:space="0" w:color="C0C0C0"/>
              <w:left w:val="single" w:sz="8" w:space="0" w:color="C0C0C0"/>
              <w:bottom w:val="single" w:sz="8" w:space="0" w:color="C0C0C0"/>
              <w:right w:val="single" w:sz="8" w:space="0" w:color="C0C0C0"/>
            </w:tcBorders>
          </w:tcPr>
          <w:p w14:paraId="410B00CC" w14:textId="77777777" w:rsidR="00825B1C" w:rsidRPr="00AE3149" w:rsidRDefault="00825B1C" w:rsidP="00A17432">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5E2A7790" w14:textId="77777777" w:rsidR="00825B1C" w:rsidRPr="00AE3149" w:rsidRDefault="00825B1C" w:rsidP="00A17432">
            <w:pPr>
              <w:spacing w:before="90" w:after="54"/>
              <w:ind w:left="57" w:right="57"/>
              <w:rPr>
                <w:rFonts w:ascii="Verdana" w:hAnsi="Verdana"/>
                <w:szCs w:val="20"/>
              </w:rPr>
            </w:pPr>
            <w:r w:rsidRPr="00AE3149">
              <w:rPr>
                <w:rFonts w:ascii="Verdana" w:hAnsi="Verdan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E39A6E8" w14:textId="77777777" w:rsidR="00825B1C" w:rsidRPr="00AE3149" w:rsidRDefault="00825B1C" w:rsidP="00A17432">
            <w:pPr>
              <w:spacing w:before="90" w:after="54"/>
              <w:ind w:left="57" w:right="57"/>
              <w:rPr>
                <w:rFonts w:ascii="Verdana" w:hAnsi="Verdana"/>
                <w:szCs w:val="20"/>
              </w:rPr>
            </w:pPr>
          </w:p>
        </w:tc>
      </w:tr>
      <w:tr w:rsidR="00825B1C" w:rsidRPr="00AE3149" w14:paraId="147C5AEB" w14:textId="77777777" w:rsidTr="00A17432">
        <w:trPr>
          <w:cantSplit/>
        </w:trPr>
        <w:tc>
          <w:tcPr>
            <w:tcW w:w="567" w:type="dxa"/>
            <w:vMerge/>
            <w:tcBorders>
              <w:top w:val="single" w:sz="8" w:space="0" w:color="C0C0C0"/>
              <w:left w:val="single" w:sz="8" w:space="0" w:color="C0C0C0"/>
              <w:bottom w:val="single" w:sz="8" w:space="0" w:color="C0C0C0"/>
              <w:right w:val="single" w:sz="8" w:space="0" w:color="C0C0C0"/>
            </w:tcBorders>
          </w:tcPr>
          <w:p w14:paraId="2DD4BEC7" w14:textId="77777777" w:rsidR="00825B1C" w:rsidRPr="00AE3149" w:rsidRDefault="00825B1C" w:rsidP="00A17432">
            <w:pPr>
              <w:spacing w:before="90" w:after="54"/>
              <w:ind w:left="57" w:right="57"/>
              <w:rPr>
                <w:rFonts w:ascii="Verdana" w:hAnsi="Verdan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A79B47" w14:textId="77777777" w:rsidR="00825B1C" w:rsidRPr="00AE3149" w:rsidRDefault="00825B1C" w:rsidP="00A17432">
            <w:pPr>
              <w:spacing w:before="90" w:after="54"/>
              <w:ind w:left="57" w:right="57"/>
              <w:rPr>
                <w:rFonts w:ascii="Verdana" w:hAnsi="Verdana"/>
                <w:szCs w:val="20"/>
              </w:rPr>
            </w:pPr>
            <w:r w:rsidRPr="00AE3149">
              <w:rPr>
                <w:rFonts w:ascii="Verdana" w:hAnsi="Verdana"/>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19FCDB78" w14:textId="77777777" w:rsidR="00825B1C" w:rsidRPr="00AE3149" w:rsidRDefault="00825B1C" w:rsidP="00A17432">
            <w:pPr>
              <w:spacing w:before="90" w:after="54"/>
              <w:ind w:left="57" w:right="57"/>
              <w:rPr>
                <w:rFonts w:ascii="Verdana" w:hAnsi="Verdana"/>
                <w:szCs w:val="20"/>
              </w:rPr>
            </w:pPr>
          </w:p>
        </w:tc>
      </w:tr>
      <w:tr w:rsidR="00825B1C" w:rsidRPr="00AE3149" w14:paraId="49E03576" w14:textId="77777777" w:rsidTr="00A1743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1B8B86D" w14:textId="77777777" w:rsidR="00825B1C" w:rsidRPr="00AE3149" w:rsidRDefault="00825B1C" w:rsidP="00A17432">
            <w:pPr>
              <w:spacing w:before="90" w:after="54"/>
              <w:ind w:left="57" w:right="57"/>
              <w:rPr>
                <w:rFonts w:ascii="Verdana" w:hAnsi="Verdana"/>
                <w:szCs w:val="20"/>
              </w:rPr>
            </w:pPr>
            <w:r w:rsidRPr="00AE3149">
              <w:rPr>
                <w:rFonts w:ascii="Verdana" w:hAnsi="Verdan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687D2EA" w14:textId="77777777" w:rsidR="00825B1C" w:rsidRPr="00AE3149" w:rsidRDefault="00825B1C" w:rsidP="00A17432">
            <w:pPr>
              <w:spacing w:before="90" w:after="54"/>
              <w:ind w:left="57" w:right="57"/>
              <w:rPr>
                <w:rFonts w:ascii="Verdana" w:hAnsi="Verdana"/>
                <w:bCs/>
                <w:szCs w:val="20"/>
                <w:highlight w:val="yellow"/>
              </w:rPr>
            </w:pPr>
            <w:r w:rsidRPr="00AE3149">
              <w:rPr>
                <w:rFonts w:ascii="Verdana" w:hAnsi="Verdan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3B32005" w14:textId="77777777" w:rsidR="00825B1C" w:rsidRPr="00AE3149" w:rsidRDefault="00825B1C" w:rsidP="00A17432">
            <w:pPr>
              <w:spacing w:before="90" w:after="54"/>
              <w:ind w:left="57" w:right="57"/>
              <w:rPr>
                <w:rFonts w:ascii="Verdana" w:hAnsi="Verdana"/>
                <w:bCs/>
                <w:szCs w:val="20"/>
              </w:rPr>
            </w:pPr>
          </w:p>
        </w:tc>
      </w:tr>
    </w:tbl>
    <w:p w14:paraId="396FBAF2" w14:textId="77777777" w:rsidR="00825B1C" w:rsidRPr="00AE3149" w:rsidRDefault="00825B1C" w:rsidP="00825B1C">
      <w:pPr>
        <w:rPr>
          <w:rFonts w:ascii="Verdana" w:hAnsi="Verdana"/>
          <w:snapToGrid w:val="0"/>
          <w:szCs w:val="20"/>
        </w:rPr>
      </w:pPr>
      <w:bookmarkStart w:id="13" w:name="_Toc86485888"/>
      <w:bookmarkStart w:id="14" w:name="_Toc86485889"/>
      <w:bookmarkStart w:id="15" w:name="_Toc68944752"/>
      <w:bookmarkStart w:id="16" w:name="_Toc86485886"/>
    </w:p>
    <w:p w14:paraId="0E63AFE8" w14:textId="77777777" w:rsidR="00825B1C" w:rsidRPr="00AE3149" w:rsidRDefault="00825B1C" w:rsidP="00825B1C">
      <w:pPr>
        <w:ind w:left="543"/>
        <w:rPr>
          <w:rFonts w:ascii="Verdana" w:hAnsi="Verdana"/>
          <w:snapToGrid w:val="0"/>
          <w:szCs w:val="20"/>
        </w:rPr>
      </w:pPr>
      <w:r w:rsidRPr="00AE3149">
        <w:rPr>
          <w:rFonts w:ascii="Verdana" w:hAnsi="Verdana"/>
          <w:snapToGrid w:val="0"/>
          <w:szCs w:val="20"/>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25B1C" w:rsidRPr="00AE3149" w14:paraId="6E1A12C6" w14:textId="77777777" w:rsidTr="00A17432">
        <w:tc>
          <w:tcPr>
            <w:tcW w:w="2835" w:type="dxa"/>
            <w:shd w:val="clear" w:color="auto" w:fill="E6E6E6"/>
          </w:tcPr>
          <w:p w14:paraId="21601087" w14:textId="77777777" w:rsidR="00825B1C" w:rsidRPr="00AE3149" w:rsidRDefault="00825B1C" w:rsidP="00A17432">
            <w:pPr>
              <w:spacing w:before="90" w:after="54"/>
              <w:ind w:left="57" w:right="57"/>
              <w:rPr>
                <w:rFonts w:ascii="Verdana" w:hAnsi="Verdana" w:cs="Tahoma"/>
                <w:szCs w:val="20"/>
              </w:rPr>
            </w:pPr>
            <w:r w:rsidRPr="00AE3149">
              <w:rPr>
                <w:rFonts w:ascii="Verdana" w:hAnsi="Verdana" w:cs="Tahoma"/>
                <w:szCs w:val="20"/>
              </w:rPr>
              <w:t>Naam</w:t>
            </w:r>
          </w:p>
        </w:tc>
        <w:tc>
          <w:tcPr>
            <w:tcW w:w="5670" w:type="dxa"/>
          </w:tcPr>
          <w:p w14:paraId="7D66DC30" w14:textId="77777777" w:rsidR="00825B1C" w:rsidRPr="00AE3149" w:rsidRDefault="00825B1C" w:rsidP="00A17432">
            <w:pPr>
              <w:spacing w:before="90" w:after="54"/>
              <w:ind w:left="57" w:right="57"/>
              <w:rPr>
                <w:rFonts w:ascii="Verdana" w:hAnsi="Verdana" w:cs="Tahoma"/>
                <w:szCs w:val="20"/>
              </w:rPr>
            </w:pPr>
          </w:p>
        </w:tc>
      </w:tr>
      <w:tr w:rsidR="00825B1C" w:rsidRPr="00AE3149" w14:paraId="005A3622" w14:textId="77777777" w:rsidTr="00A17432">
        <w:tc>
          <w:tcPr>
            <w:tcW w:w="2835" w:type="dxa"/>
            <w:shd w:val="clear" w:color="auto" w:fill="E6E6E6"/>
          </w:tcPr>
          <w:p w14:paraId="794F2126" w14:textId="77777777" w:rsidR="00825B1C" w:rsidRPr="00AE3149" w:rsidRDefault="00825B1C" w:rsidP="00A17432">
            <w:pPr>
              <w:spacing w:before="90" w:after="54"/>
              <w:ind w:left="57" w:right="57"/>
              <w:rPr>
                <w:rFonts w:ascii="Verdana" w:hAnsi="Verdana" w:cs="Tahoma"/>
                <w:szCs w:val="20"/>
              </w:rPr>
            </w:pPr>
            <w:r w:rsidRPr="00AE3149">
              <w:rPr>
                <w:rFonts w:ascii="Verdana" w:hAnsi="Verdana" w:cs="Tahoma"/>
                <w:szCs w:val="20"/>
              </w:rPr>
              <w:t>Functie</w:t>
            </w:r>
          </w:p>
        </w:tc>
        <w:tc>
          <w:tcPr>
            <w:tcW w:w="5670" w:type="dxa"/>
          </w:tcPr>
          <w:p w14:paraId="6BB7AC4F" w14:textId="77777777" w:rsidR="00825B1C" w:rsidRPr="00AE3149" w:rsidRDefault="00825B1C" w:rsidP="00A17432">
            <w:pPr>
              <w:spacing w:before="90" w:after="54"/>
              <w:ind w:left="57" w:right="57"/>
              <w:rPr>
                <w:rFonts w:ascii="Verdana" w:hAnsi="Verdana" w:cs="Tahoma"/>
                <w:szCs w:val="20"/>
              </w:rPr>
            </w:pPr>
          </w:p>
        </w:tc>
      </w:tr>
      <w:tr w:rsidR="00825B1C" w:rsidRPr="00AE3149" w14:paraId="0CE87C88" w14:textId="77777777" w:rsidTr="00A17432">
        <w:trPr>
          <w:trHeight w:val="297"/>
        </w:trPr>
        <w:tc>
          <w:tcPr>
            <w:tcW w:w="2835" w:type="dxa"/>
            <w:shd w:val="clear" w:color="auto" w:fill="E6E6E6"/>
          </w:tcPr>
          <w:p w14:paraId="1FDB6B54" w14:textId="77777777" w:rsidR="00825B1C" w:rsidRPr="00AE3149" w:rsidRDefault="00825B1C" w:rsidP="00A17432">
            <w:pPr>
              <w:spacing w:before="90" w:after="54"/>
              <w:ind w:left="57" w:right="57"/>
              <w:rPr>
                <w:rFonts w:ascii="Verdana" w:hAnsi="Verdana" w:cs="Tahoma"/>
                <w:szCs w:val="20"/>
              </w:rPr>
            </w:pPr>
            <w:r w:rsidRPr="00AE3149">
              <w:rPr>
                <w:rFonts w:ascii="Verdana" w:hAnsi="Verdana" w:cs="Tahoma"/>
                <w:szCs w:val="20"/>
              </w:rPr>
              <w:t>Onderneming</w:t>
            </w:r>
          </w:p>
        </w:tc>
        <w:tc>
          <w:tcPr>
            <w:tcW w:w="5670" w:type="dxa"/>
          </w:tcPr>
          <w:p w14:paraId="3FB1391A" w14:textId="77777777" w:rsidR="00825B1C" w:rsidRPr="00AE3149" w:rsidRDefault="00825B1C" w:rsidP="00A17432">
            <w:pPr>
              <w:spacing w:before="90" w:after="54"/>
              <w:ind w:left="57" w:right="57"/>
              <w:rPr>
                <w:rFonts w:ascii="Verdana" w:hAnsi="Verdana" w:cs="Tahoma"/>
                <w:szCs w:val="20"/>
              </w:rPr>
            </w:pPr>
          </w:p>
        </w:tc>
      </w:tr>
      <w:tr w:rsidR="00825B1C" w:rsidRPr="00AE3149" w14:paraId="6085FF54" w14:textId="77777777" w:rsidTr="00A17432">
        <w:tc>
          <w:tcPr>
            <w:tcW w:w="2835" w:type="dxa"/>
            <w:shd w:val="clear" w:color="auto" w:fill="E6E6E6"/>
          </w:tcPr>
          <w:p w14:paraId="4DFE17F7" w14:textId="77777777" w:rsidR="00825B1C" w:rsidRPr="00AE3149" w:rsidRDefault="00825B1C" w:rsidP="00A17432">
            <w:pPr>
              <w:spacing w:before="90" w:after="54"/>
              <w:ind w:left="57" w:right="57"/>
              <w:rPr>
                <w:rFonts w:ascii="Verdana" w:hAnsi="Verdana" w:cs="Tahoma"/>
                <w:szCs w:val="20"/>
              </w:rPr>
            </w:pPr>
            <w:r w:rsidRPr="00AE3149">
              <w:rPr>
                <w:rFonts w:ascii="Verdana" w:hAnsi="Verdana" w:cs="Tahoma"/>
                <w:szCs w:val="20"/>
              </w:rPr>
              <w:t>Handtekening</w:t>
            </w:r>
          </w:p>
        </w:tc>
        <w:tc>
          <w:tcPr>
            <w:tcW w:w="5670" w:type="dxa"/>
          </w:tcPr>
          <w:p w14:paraId="27EA3F2A" w14:textId="77777777" w:rsidR="00825B1C" w:rsidRPr="00AE3149" w:rsidRDefault="00825B1C" w:rsidP="00A17432">
            <w:pPr>
              <w:spacing w:before="90" w:after="54"/>
              <w:ind w:left="57" w:right="57"/>
              <w:rPr>
                <w:rFonts w:ascii="Verdana" w:hAnsi="Verdana" w:cs="Tahoma"/>
                <w:szCs w:val="20"/>
              </w:rPr>
            </w:pPr>
          </w:p>
        </w:tc>
      </w:tr>
      <w:tr w:rsidR="00825B1C" w:rsidRPr="00AE3149" w14:paraId="45D9445D" w14:textId="77777777" w:rsidTr="00A17432">
        <w:tc>
          <w:tcPr>
            <w:tcW w:w="2835" w:type="dxa"/>
            <w:shd w:val="clear" w:color="auto" w:fill="E6E6E6"/>
          </w:tcPr>
          <w:p w14:paraId="0FA127E3" w14:textId="77777777" w:rsidR="00825B1C" w:rsidRPr="00AE3149" w:rsidRDefault="00825B1C" w:rsidP="00A17432">
            <w:pPr>
              <w:spacing w:before="90" w:after="54"/>
              <w:ind w:left="57" w:right="57"/>
              <w:rPr>
                <w:rFonts w:ascii="Verdana" w:hAnsi="Verdana" w:cs="Tahoma"/>
                <w:szCs w:val="20"/>
              </w:rPr>
            </w:pPr>
            <w:r w:rsidRPr="00AE3149">
              <w:rPr>
                <w:rFonts w:ascii="Verdana" w:hAnsi="Verdana" w:cs="Tahoma"/>
                <w:szCs w:val="20"/>
              </w:rPr>
              <w:t>Plaats en datum</w:t>
            </w:r>
          </w:p>
        </w:tc>
        <w:tc>
          <w:tcPr>
            <w:tcW w:w="5670" w:type="dxa"/>
          </w:tcPr>
          <w:p w14:paraId="3483F84C" w14:textId="77777777" w:rsidR="00825B1C" w:rsidRPr="00AE3149" w:rsidRDefault="00825B1C" w:rsidP="00A17432">
            <w:pPr>
              <w:spacing w:before="90" w:after="54"/>
              <w:ind w:left="57" w:right="57"/>
              <w:rPr>
                <w:rFonts w:ascii="Verdana" w:hAnsi="Verdana" w:cs="Tahoma"/>
                <w:szCs w:val="20"/>
              </w:rPr>
            </w:pPr>
          </w:p>
        </w:tc>
      </w:tr>
    </w:tbl>
    <w:p w14:paraId="3B208BF0" w14:textId="77777777" w:rsidR="00825B1C" w:rsidRDefault="00825B1C" w:rsidP="00825B1C">
      <w:pPr>
        <w:pStyle w:val="Kop2"/>
        <w:numPr>
          <w:ilvl w:val="0"/>
          <w:numId w:val="0"/>
        </w:numPr>
        <w:ind w:left="1134"/>
      </w:pPr>
    </w:p>
    <w:p w14:paraId="6AA53C18" w14:textId="77777777" w:rsidR="00825B1C" w:rsidRPr="00F04510" w:rsidRDefault="00825B1C" w:rsidP="00825B1C">
      <w:pPr>
        <w:pStyle w:val="Kop2"/>
        <w:numPr>
          <w:ilvl w:val="0"/>
          <w:numId w:val="0"/>
        </w:numPr>
        <w:ind w:left="1134"/>
      </w:pPr>
      <w:bookmarkStart w:id="17" w:name="_Toc110237009"/>
      <w:bookmarkEnd w:id="13"/>
      <w:bookmarkEnd w:id="14"/>
      <w:bookmarkEnd w:id="15"/>
      <w:bookmarkEnd w:id="16"/>
      <w:r w:rsidRPr="00F04510">
        <w:t>Bijlage V: Akkoordverklaring verstrekte gegevens en antwoorden</w:t>
      </w:r>
      <w:bookmarkEnd w:id="17"/>
    </w:p>
    <w:p w14:paraId="5FFF509D" w14:textId="77777777" w:rsidR="00825B1C" w:rsidRDefault="00825B1C" w:rsidP="00825B1C">
      <w:pPr>
        <w:spacing w:line="312" w:lineRule="auto"/>
        <w:ind w:left="567"/>
        <w:jc w:val="both"/>
        <w:rPr>
          <w:rFonts w:ascii="Verdana" w:hAnsi="Verdana" w:cs="Tahoma"/>
          <w:b/>
          <w:szCs w:val="20"/>
        </w:rPr>
      </w:pPr>
    </w:p>
    <w:p w14:paraId="60C48674" w14:textId="77777777" w:rsidR="00825B1C" w:rsidRPr="00AE3149" w:rsidRDefault="00825B1C" w:rsidP="00825B1C">
      <w:pPr>
        <w:spacing w:line="312" w:lineRule="auto"/>
        <w:ind w:left="567"/>
        <w:jc w:val="both"/>
        <w:rPr>
          <w:rFonts w:ascii="Verdana" w:hAnsi="Verdana" w:cs="Tahoma"/>
          <w:color w:val="000000"/>
          <w:szCs w:val="20"/>
        </w:rPr>
      </w:pPr>
      <w:r w:rsidRPr="00AE3149">
        <w:rPr>
          <w:rFonts w:ascii="Verdana" w:hAnsi="Verdana" w:cs="Tahoma"/>
          <w:color w:val="000000"/>
          <w:szCs w:val="20"/>
        </w:rPr>
        <w:t>Hierbij verklaart ondergetekende:</w:t>
      </w:r>
    </w:p>
    <w:p w14:paraId="6E66EDCC" w14:textId="77777777" w:rsidR="00825B1C" w:rsidRPr="00AE3149" w:rsidRDefault="00825B1C" w:rsidP="00825B1C">
      <w:pPr>
        <w:numPr>
          <w:ilvl w:val="0"/>
          <w:numId w:val="9"/>
        </w:numPr>
        <w:tabs>
          <w:tab w:val="left" w:pos="567"/>
        </w:tabs>
        <w:suppressAutoHyphens w:val="0"/>
        <w:spacing w:line="312" w:lineRule="auto"/>
        <w:jc w:val="both"/>
        <w:rPr>
          <w:rFonts w:ascii="Verdana" w:hAnsi="Verdana" w:cs="Tahoma"/>
          <w:color w:val="000000"/>
          <w:szCs w:val="20"/>
        </w:rPr>
      </w:pPr>
      <w:r w:rsidRPr="361CD2CA">
        <w:rPr>
          <w:rFonts w:ascii="Verdana" w:hAnsi="Verdana" w:cs="Tahoma"/>
          <w:color w:val="000000" w:themeColor="text1"/>
        </w:rPr>
        <w:t xml:space="preserve">in te stemmen met en volledig voldoet aan alle bepalingen/eisen in dit beschrijvend document; </w:t>
      </w:r>
    </w:p>
    <w:p w14:paraId="7DBDAD42" w14:textId="77777777" w:rsidR="00825B1C" w:rsidRPr="00AE3149" w:rsidRDefault="00825B1C" w:rsidP="00825B1C">
      <w:pPr>
        <w:numPr>
          <w:ilvl w:val="0"/>
          <w:numId w:val="9"/>
        </w:numPr>
        <w:tabs>
          <w:tab w:val="left" w:pos="567"/>
        </w:tabs>
        <w:suppressAutoHyphens w:val="0"/>
        <w:spacing w:line="312" w:lineRule="auto"/>
        <w:jc w:val="both"/>
        <w:rPr>
          <w:rFonts w:ascii="Verdana" w:hAnsi="Verdana" w:cs="Tahoma"/>
          <w:szCs w:val="20"/>
        </w:rPr>
      </w:pPr>
      <w:r w:rsidRPr="361CD2CA">
        <w:rPr>
          <w:rFonts w:ascii="Verdana" w:hAnsi="Verdana" w:cs="Tahoma"/>
          <w:color w:val="000000" w:themeColor="text1"/>
        </w:rPr>
        <w:t>dat alle</w:t>
      </w:r>
      <w:r w:rsidRPr="361CD2CA">
        <w:rPr>
          <w:rFonts w:ascii="Verdana" w:hAnsi="Verdana" w:cs="Tahoma"/>
        </w:rPr>
        <w:t xml:space="preserve"> aangeleverde gegevens en antwoorden in zijn inschrijving op het beschrijvend document, </w:t>
      </w:r>
      <w:r w:rsidRPr="361CD2CA">
        <w:rPr>
          <w:rFonts w:ascii="Verdana" w:hAnsi="Verdana"/>
        </w:rPr>
        <w:t xml:space="preserve">juist </w:t>
      </w:r>
      <w:r w:rsidRPr="361CD2CA">
        <w:rPr>
          <w:rFonts w:ascii="Verdana" w:hAnsi="Verdana" w:cs="Tahoma"/>
        </w:rPr>
        <w:t>en volledig zijn;</w:t>
      </w:r>
    </w:p>
    <w:p w14:paraId="70ACAA72" w14:textId="77777777" w:rsidR="00825B1C" w:rsidRPr="00AE3149" w:rsidRDefault="00825B1C" w:rsidP="00825B1C">
      <w:pPr>
        <w:numPr>
          <w:ilvl w:val="0"/>
          <w:numId w:val="9"/>
        </w:numPr>
        <w:tabs>
          <w:tab w:val="left" w:pos="567"/>
        </w:tabs>
        <w:suppressAutoHyphens w:val="0"/>
        <w:spacing w:line="312" w:lineRule="auto"/>
        <w:jc w:val="both"/>
        <w:rPr>
          <w:rFonts w:ascii="Verdana" w:hAnsi="Verdana" w:cs="Tahoma"/>
          <w:szCs w:val="20"/>
        </w:rPr>
      </w:pPr>
      <w:r w:rsidRPr="361CD2CA">
        <w:rPr>
          <w:rFonts w:ascii="Verdana" w:hAnsi="Verdana"/>
          <w:i/>
          <w:iCs/>
        </w:rPr>
        <w:t xml:space="preserve">zonder voorbehoud </w:t>
      </w:r>
      <w:r w:rsidRPr="361CD2CA">
        <w:rPr>
          <w:rFonts w:ascii="Verdana" w:hAnsi="Verdana"/>
        </w:rPr>
        <w:t>akkoord te gaan met de Contractuele bepalingen als vermeld in bijlage IX Concept raamovereenkomst, van het Beschrijvend Document</w:t>
      </w:r>
      <w:r w:rsidRPr="361CD2CA">
        <w:rPr>
          <w:rFonts w:ascii="Verdana" w:hAnsi="Verdana"/>
          <w:color w:val="000000" w:themeColor="text1"/>
        </w:rPr>
        <w:t>, met daarin verwerkt de wijzigingen als vermeld in de Nota(‘s) van Inlichtingen</w:t>
      </w:r>
      <w:r w:rsidRPr="361CD2CA">
        <w:rPr>
          <w:rFonts w:ascii="Verdana" w:hAnsi="Verdana"/>
        </w:rPr>
        <w:t>;</w:t>
      </w:r>
    </w:p>
    <w:p w14:paraId="2B13BFCA" w14:textId="77777777" w:rsidR="00825B1C" w:rsidRDefault="00825B1C" w:rsidP="00825B1C">
      <w:pPr>
        <w:tabs>
          <w:tab w:val="left" w:pos="567"/>
        </w:tabs>
        <w:suppressAutoHyphens w:val="0"/>
        <w:spacing w:line="312" w:lineRule="auto"/>
        <w:ind w:left="567"/>
        <w:jc w:val="both"/>
        <w:rPr>
          <w:rFonts w:ascii="Verdana" w:hAnsi="Verdana" w:cs="Tahoma"/>
          <w:szCs w:val="20"/>
        </w:rPr>
      </w:pPr>
    </w:p>
    <w:p w14:paraId="2FB18346" w14:textId="77777777" w:rsidR="00825B1C" w:rsidRDefault="00825B1C" w:rsidP="00825B1C">
      <w:pPr>
        <w:tabs>
          <w:tab w:val="left" w:pos="567"/>
        </w:tabs>
        <w:suppressAutoHyphens w:val="0"/>
        <w:spacing w:line="312" w:lineRule="auto"/>
        <w:ind w:left="567"/>
        <w:jc w:val="both"/>
        <w:rPr>
          <w:rFonts w:ascii="Verdana" w:hAnsi="Verdana" w:cs="Tahoma"/>
          <w:szCs w:val="20"/>
        </w:rPr>
      </w:pPr>
    </w:p>
    <w:p w14:paraId="4805D491" w14:textId="77777777" w:rsidR="00825B1C" w:rsidRDefault="00825B1C" w:rsidP="00825B1C">
      <w:pPr>
        <w:tabs>
          <w:tab w:val="left" w:pos="567"/>
        </w:tabs>
        <w:suppressAutoHyphens w:val="0"/>
        <w:spacing w:line="312" w:lineRule="auto"/>
        <w:ind w:left="567"/>
        <w:jc w:val="both"/>
        <w:rPr>
          <w:rFonts w:ascii="Verdana" w:hAnsi="Verdana" w:cs="Tahoma"/>
          <w:szCs w:val="20"/>
        </w:rPr>
      </w:pPr>
    </w:p>
    <w:p w14:paraId="22B8AB19" w14:textId="77777777" w:rsidR="00825B1C" w:rsidRDefault="00825B1C" w:rsidP="00825B1C">
      <w:pPr>
        <w:tabs>
          <w:tab w:val="left" w:pos="567"/>
        </w:tabs>
        <w:suppressAutoHyphens w:val="0"/>
        <w:spacing w:line="312" w:lineRule="auto"/>
        <w:ind w:left="567"/>
        <w:jc w:val="both"/>
        <w:rPr>
          <w:rFonts w:ascii="Verdana" w:hAnsi="Verdana" w:cs="Tahoma"/>
          <w:szCs w:val="20"/>
        </w:rPr>
      </w:pPr>
    </w:p>
    <w:p w14:paraId="2188B18E" w14:textId="77777777" w:rsidR="00825B1C" w:rsidRDefault="00825B1C" w:rsidP="00825B1C">
      <w:pPr>
        <w:tabs>
          <w:tab w:val="left" w:pos="567"/>
        </w:tabs>
        <w:suppressAutoHyphens w:val="0"/>
        <w:spacing w:line="312" w:lineRule="auto"/>
        <w:ind w:left="567"/>
        <w:jc w:val="both"/>
        <w:rPr>
          <w:rFonts w:ascii="Verdana" w:hAnsi="Verdana" w:cs="Tahoma"/>
          <w:szCs w:val="20"/>
        </w:rPr>
      </w:pPr>
    </w:p>
    <w:p w14:paraId="14105567" w14:textId="77777777" w:rsidR="00825B1C" w:rsidRPr="00095FB4" w:rsidRDefault="00825B1C" w:rsidP="00825B1C">
      <w:pPr>
        <w:spacing w:line="312" w:lineRule="auto"/>
        <w:ind w:left="567"/>
        <w:jc w:val="both"/>
        <w:rPr>
          <w:rFonts w:ascii="Verdana" w:hAnsi="Verdana" w:cs="Tahoma"/>
          <w:szCs w:val="20"/>
        </w:rPr>
      </w:pPr>
    </w:p>
    <w:p w14:paraId="51A90877" w14:textId="77777777" w:rsidR="00825B1C" w:rsidRPr="00095FB4" w:rsidRDefault="00825B1C" w:rsidP="00825B1C">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825B1C" w:rsidRPr="00095FB4" w14:paraId="34735371" w14:textId="77777777" w:rsidTr="00A17432">
        <w:tc>
          <w:tcPr>
            <w:tcW w:w="2835" w:type="dxa"/>
            <w:tcBorders>
              <w:top w:val="single" w:sz="8" w:space="0" w:color="C0C0C0"/>
              <w:left w:val="single" w:sz="8" w:space="0" w:color="C0C0C0"/>
              <w:bottom w:val="single" w:sz="8" w:space="0" w:color="C0C0C0"/>
            </w:tcBorders>
            <w:shd w:val="clear" w:color="auto" w:fill="E6E6E6"/>
          </w:tcPr>
          <w:p w14:paraId="5CB691F9" w14:textId="77777777" w:rsidR="00825B1C" w:rsidRPr="00095FB4" w:rsidRDefault="00825B1C" w:rsidP="00A17432">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30AE801"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r w:rsidR="00825B1C" w:rsidRPr="00095FB4" w14:paraId="4E694308" w14:textId="77777777" w:rsidTr="00A17432">
        <w:tc>
          <w:tcPr>
            <w:tcW w:w="2835" w:type="dxa"/>
            <w:tcBorders>
              <w:top w:val="single" w:sz="8" w:space="0" w:color="C0C0C0"/>
              <w:left w:val="single" w:sz="8" w:space="0" w:color="C0C0C0"/>
              <w:bottom w:val="single" w:sz="8" w:space="0" w:color="C0C0C0"/>
            </w:tcBorders>
            <w:shd w:val="clear" w:color="auto" w:fill="E6E6E6"/>
          </w:tcPr>
          <w:p w14:paraId="4754F12A" w14:textId="77777777" w:rsidR="00825B1C" w:rsidRPr="00095FB4" w:rsidRDefault="00825B1C" w:rsidP="00A17432">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20B4AD4E"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r w:rsidR="00825B1C" w:rsidRPr="00095FB4" w14:paraId="06EBEC7F" w14:textId="77777777" w:rsidTr="00A17432">
        <w:trPr>
          <w:trHeight w:val="297"/>
        </w:trPr>
        <w:tc>
          <w:tcPr>
            <w:tcW w:w="2835" w:type="dxa"/>
            <w:tcBorders>
              <w:top w:val="single" w:sz="8" w:space="0" w:color="C0C0C0"/>
              <w:left w:val="single" w:sz="8" w:space="0" w:color="C0C0C0"/>
              <w:bottom w:val="single" w:sz="8" w:space="0" w:color="C0C0C0"/>
            </w:tcBorders>
            <w:shd w:val="clear" w:color="auto" w:fill="E6E6E6"/>
          </w:tcPr>
          <w:p w14:paraId="373D5E80" w14:textId="77777777" w:rsidR="00825B1C" w:rsidRPr="00095FB4" w:rsidRDefault="00825B1C" w:rsidP="00A17432">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485F311C"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r w:rsidR="00825B1C" w:rsidRPr="00095FB4" w14:paraId="43F80475" w14:textId="77777777" w:rsidTr="00A17432">
        <w:tc>
          <w:tcPr>
            <w:tcW w:w="2835" w:type="dxa"/>
            <w:tcBorders>
              <w:top w:val="single" w:sz="8" w:space="0" w:color="C0C0C0"/>
              <w:left w:val="single" w:sz="8" w:space="0" w:color="C0C0C0"/>
              <w:bottom w:val="single" w:sz="8" w:space="0" w:color="C0C0C0"/>
            </w:tcBorders>
            <w:shd w:val="clear" w:color="auto" w:fill="E6E6E6"/>
          </w:tcPr>
          <w:p w14:paraId="23DC7824" w14:textId="77777777" w:rsidR="00825B1C" w:rsidRPr="00095FB4" w:rsidRDefault="00825B1C" w:rsidP="00A17432">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5BF9B2CD" w14:textId="77777777" w:rsidR="00825B1C" w:rsidRPr="00095FB4" w:rsidRDefault="00825B1C" w:rsidP="00A17432">
            <w:pPr>
              <w:spacing w:before="90" w:after="54" w:line="312" w:lineRule="auto"/>
              <w:ind w:left="57" w:right="57"/>
              <w:rPr>
                <w:rFonts w:ascii="Verdana" w:hAnsi="Verdana" w:cs="Tahoma"/>
                <w:szCs w:val="20"/>
              </w:rPr>
            </w:pPr>
          </w:p>
          <w:p w14:paraId="154D4562" w14:textId="77777777" w:rsidR="00825B1C" w:rsidRPr="00095FB4" w:rsidRDefault="00825B1C" w:rsidP="00A17432">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506B6B16"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r w:rsidR="00825B1C" w:rsidRPr="00095FB4" w14:paraId="54DD2ABF" w14:textId="77777777" w:rsidTr="00A17432">
        <w:tc>
          <w:tcPr>
            <w:tcW w:w="2835" w:type="dxa"/>
            <w:tcBorders>
              <w:top w:val="single" w:sz="8" w:space="0" w:color="C0C0C0"/>
              <w:left w:val="single" w:sz="8" w:space="0" w:color="C0C0C0"/>
              <w:bottom w:val="single" w:sz="8" w:space="0" w:color="C0C0C0"/>
            </w:tcBorders>
            <w:shd w:val="clear" w:color="auto" w:fill="E6E6E6"/>
          </w:tcPr>
          <w:p w14:paraId="1CCFD1B3" w14:textId="77777777" w:rsidR="00825B1C" w:rsidRPr="00095FB4" w:rsidRDefault="00825B1C" w:rsidP="00A17432">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BAC87A8" w14:textId="77777777" w:rsidR="00825B1C" w:rsidRPr="00095FB4" w:rsidRDefault="00825B1C" w:rsidP="00A17432">
            <w:pPr>
              <w:snapToGrid w:val="0"/>
              <w:spacing w:before="90" w:after="54" w:line="312" w:lineRule="auto"/>
              <w:ind w:left="57" w:right="57"/>
              <w:jc w:val="both"/>
              <w:rPr>
                <w:rFonts w:ascii="Verdana" w:hAnsi="Verdana" w:cs="Tahoma"/>
                <w:szCs w:val="20"/>
              </w:rPr>
            </w:pPr>
          </w:p>
        </w:tc>
      </w:tr>
    </w:tbl>
    <w:p w14:paraId="43BDBED3" w14:textId="77777777" w:rsidR="00825B1C" w:rsidRPr="00095FB4" w:rsidRDefault="00825B1C" w:rsidP="00825B1C">
      <w:pPr>
        <w:spacing w:line="312" w:lineRule="auto"/>
        <w:jc w:val="both"/>
        <w:rPr>
          <w:rFonts w:ascii="Verdana" w:hAnsi="Verdana" w:cs="Tahoma"/>
          <w:szCs w:val="20"/>
        </w:rPr>
      </w:pPr>
    </w:p>
    <w:p w14:paraId="614E6B88" w14:textId="77777777" w:rsidR="00825B1C" w:rsidRDefault="00825B1C" w:rsidP="00825B1C">
      <w:pPr>
        <w:pStyle w:val="Kop2"/>
        <w:numPr>
          <w:ilvl w:val="1"/>
          <w:numId w:val="0"/>
        </w:numPr>
        <w:ind w:left="1134"/>
        <w:rPr>
          <w:highlight w:val="yellow"/>
        </w:rPr>
      </w:pPr>
      <w:r>
        <w:br w:type="page"/>
      </w:r>
      <w:bookmarkStart w:id="18" w:name="_Toc110237010"/>
      <w:r w:rsidRPr="007661BE">
        <w:lastRenderedPageBreak/>
        <w:t xml:space="preserve">Bijlage VI: Programma van </w:t>
      </w:r>
      <w:r>
        <w:t>Eisen</w:t>
      </w:r>
      <w:bookmarkEnd w:id="18"/>
    </w:p>
    <w:p w14:paraId="18803A2B" w14:textId="77777777" w:rsidR="00825B1C" w:rsidRDefault="00825B1C" w:rsidP="00825B1C">
      <w:pPr>
        <w:pStyle w:val="Lijstalinea"/>
        <w:ind w:left="927"/>
      </w:pPr>
    </w:p>
    <w:p w14:paraId="0A443D78" w14:textId="77777777" w:rsidR="00825B1C" w:rsidRDefault="00825B1C" w:rsidP="00825B1C">
      <w:pPr>
        <w:pStyle w:val="Default"/>
        <w:suppressAutoHyphens/>
        <w:spacing w:line="288" w:lineRule="auto"/>
        <w:rPr>
          <w:rFonts w:ascii="Verdana" w:hAnsi="Verdana"/>
          <w:sz w:val="20"/>
          <w:szCs w:val="20"/>
          <w:lang w:val="nl-NL"/>
        </w:rPr>
      </w:pPr>
      <w:r>
        <w:rPr>
          <w:rFonts w:ascii="Verdana" w:hAnsi="Verdana"/>
          <w:sz w:val="20"/>
          <w:szCs w:val="20"/>
          <w:lang w:val="nl-NL"/>
        </w:rPr>
        <w:t xml:space="preserve">dient met </w:t>
      </w:r>
      <w:r w:rsidRPr="00FD7D51">
        <w:rPr>
          <w:rFonts w:ascii="Verdana" w:hAnsi="Verdana"/>
          <w:b/>
          <w:bCs/>
          <w:sz w:val="20"/>
          <w:szCs w:val="20"/>
          <w:u w:val="single"/>
          <w:lang w:val="nl-NL"/>
        </w:rPr>
        <w:t>alle</w:t>
      </w:r>
      <w:r>
        <w:rPr>
          <w:rFonts w:ascii="Verdana" w:hAnsi="Verdana"/>
          <w:sz w:val="20"/>
          <w:szCs w:val="20"/>
          <w:lang w:val="nl-NL"/>
        </w:rPr>
        <w:t xml:space="preserve"> hieronder genoemde eisen akkoord te gaan door middel van ondertekening op de laatste pagina door een daartoe bevoegde persoon.</w:t>
      </w:r>
    </w:p>
    <w:p w14:paraId="76F6E0C2" w14:textId="77777777" w:rsidR="00825B1C" w:rsidRDefault="00825B1C" w:rsidP="00825B1C">
      <w:pPr>
        <w:suppressAutoHyphens w:val="0"/>
        <w:spacing w:line="240" w:lineRule="auto"/>
        <w:textAlignment w:val="baseline"/>
        <w:rPr>
          <w:rFonts w:ascii="Segoe UI" w:eastAsia="Times New Roman" w:hAnsi="Segoe UI" w:cs="Segoe UI"/>
          <w:sz w:val="18"/>
          <w:szCs w:val="18"/>
          <w:lang w:eastAsia="nl-NL"/>
        </w:rPr>
      </w:pPr>
    </w:p>
    <w:tbl>
      <w:tblPr>
        <w:tblpPr w:leftFromText="141" w:rightFromText="141" w:vertAnchor="text" w:tblpY="1"/>
        <w:tblOverlap w:val="never"/>
        <w:tblW w:w="835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9"/>
        <w:gridCol w:w="40"/>
        <w:gridCol w:w="7757"/>
      </w:tblGrid>
      <w:tr w:rsidR="00825B1C" w14:paraId="6F3D9B49" w14:textId="77777777" w:rsidTr="00A17432">
        <w:trPr>
          <w:trHeight w:val="421"/>
        </w:trPr>
        <w:tc>
          <w:tcPr>
            <w:tcW w:w="599" w:type="dxa"/>
            <w:gridSpan w:val="2"/>
            <w:tcBorders>
              <w:top w:val="single" w:sz="6" w:space="0" w:color="auto"/>
              <w:left w:val="single" w:sz="6" w:space="0" w:color="auto"/>
              <w:bottom w:val="nil"/>
              <w:right w:val="single" w:sz="6" w:space="0" w:color="auto"/>
            </w:tcBorders>
            <w:shd w:val="clear" w:color="auto" w:fill="5B9BD5" w:themeFill="accent1"/>
            <w:vAlign w:val="center"/>
            <w:hideMark/>
          </w:tcPr>
          <w:p w14:paraId="78196D35" w14:textId="77777777" w:rsidR="00825B1C" w:rsidRDefault="00825B1C" w:rsidP="00A17432">
            <w:pPr>
              <w:suppressAutoHyphens w:val="0"/>
              <w:spacing w:line="240" w:lineRule="auto"/>
              <w:jc w:val="center"/>
              <w:textAlignment w:val="baseline"/>
              <w:rPr>
                <w:rFonts w:ascii="Times New Roman" w:eastAsia="Times New Roman" w:hAnsi="Times New Roman"/>
                <w:sz w:val="24"/>
                <w:lang w:eastAsia="nl-NL"/>
              </w:rPr>
            </w:pPr>
            <w:r>
              <w:rPr>
                <w:rFonts w:ascii="Verdana" w:eastAsia="Times New Roman" w:hAnsi="Verdana"/>
                <w:color w:val="000000"/>
                <w:szCs w:val="20"/>
                <w:lang w:eastAsia="nl-NL"/>
              </w:rPr>
              <w:t>Nr. </w:t>
            </w:r>
          </w:p>
        </w:tc>
        <w:tc>
          <w:tcPr>
            <w:tcW w:w="7757" w:type="dxa"/>
            <w:tcBorders>
              <w:top w:val="single" w:sz="6" w:space="0" w:color="auto"/>
              <w:left w:val="single" w:sz="6" w:space="0" w:color="auto"/>
              <w:bottom w:val="nil"/>
              <w:right w:val="single" w:sz="6" w:space="0" w:color="auto"/>
            </w:tcBorders>
            <w:shd w:val="clear" w:color="auto" w:fill="5B9BD5" w:themeFill="accent1"/>
            <w:vAlign w:val="center"/>
            <w:hideMark/>
          </w:tcPr>
          <w:p w14:paraId="027F787A" w14:textId="77777777" w:rsidR="00825B1C" w:rsidRDefault="00825B1C" w:rsidP="00A17432">
            <w:pPr>
              <w:suppressAutoHyphens w:val="0"/>
              <w:spacing w:line="240" w:lineRule="auto"/>
              <w:jc w:val="center"/>
              <w:textAlignment w:val="baseline"/>
              <w:rPr>
                <w:rFonts w:ascii="Times New Roman" w:eastAsia="Times New Roman" w:hAnsi="Times New Roman"/>
                <w:sz w:val="24"/>
                <w:lang w:eastAsia="nl-NL"/>
              </w:rPr>
            </w:pPr>
            <w:r>
              <w:rPr>
                <w:rFonts w:ascii="Verdana" w:eastAsia="Times New Roman" w:hAnsi="Verdana"/>
                <w:b/>
                <w:bCs/>
                <w:color w:val="000000"/>
                <w:szCs w:val="20"/>
                <w:lang w:eastAsia="nl-NL"/>
              </w:rPr>
              <w:t>Omschrijving Eisen </w:t>
            </w:r>
            <w:r>
              <w:rPr>
                <w:rFonts w:ascii="Verdana" w:eastAsia="Times New Roman" w:hAnsi="Verdana"/>
                <w:color w:val="000000"/>
                <w:szCs w:val="20"/>
                <w:lang w:eastAsia="nl-NL"/>
              </w:rPr>
              <w:t> </w:t>
            </w:r>
          </w:p>
        </w:tc>
      </w:tr>
      <w:tr w:rsidR="00825B1C" w14:paraId="7800A830" w14:textId="77777777" w:rsidTr="00A17432">
        <w:trPr>
          <w:trHeight w:val="421"/>
        </w:trPr>
        <w:tc>
          <w:tcPr>
            <w:tcW w:w="8356" w:type="dxa"/>
            <w:gridSpan w:val="3"/>
            <w:tcBorders>
              <w:top w:val="outset" w:sz="6" w:space="0" w:color="auto"/>
              <w:left w:val="outset" w:sz="6" w:space="0" w:color="auto"/>
              <w:bottom w:val="outset" w:sz="6" w:space="0" w:color="auto"/>
              <w:right w:val="outset" w:sz="6" w:space="0" w:color="auto"/>
            </w:tcBorders>
            <w:shd w:val="clear" w:color="auto" w:fill="FFD966" w:themeFill="accent4" w:themeFillTint="99"/>
            <w:vAlign w:val="center"/>
            <w:hideMark/>
          </w:tcPr>
          <w:p w14:paraId="297B3DDA" w14:textId="77777777" w:rsidR="00825B1C" w:rsidRPr="00DA4E88" w:rsidRDefault="00825B1C" w:rsidP="00A17432">
            <w:pPr>
              <w:suppressAutoHyphens w:val="0"/>
              <w:spacing w:line="240" w:lineRule="auto"/>
              <w:jc w:val="center"/>
              <w:rPr>
                <w:rFonts w:ascii="Verdana" w:eastAsia="Times New Roman" w:hAnsi="Verdana"/>
                <w:b/>
                <w:sz w:val="24"/>
                <w:lang w:eastAsia="nl-NL"/>
              </w:rPr>
            </w:pPr>
            <w:r w:rsidRPr="00DA4E88">
              <w:rPr>
                <w:rFonts w:ascii="Verdana" w:eastAsia="Times New Roman" w:hAnsi="Verdana"/>
                <w:b/>
                <w:bCs/>
                <w:sz w:val="24"/>
                <w:lang w:eastAsia="nl-NL"/>
              </w:rPr>
              <w:t>Algemeen</w:t>
            </w:r>
          </w:p>
        </w:tc>
      </w:tr>
      <w:tr w:rsidR="00825B1C" w14:paraId="125239F7"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4C412B07"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A1</w:t>
            </w:r>
          </w:p>
        </w:tc>
        <w:tc>
          <w:tcPr>
            <w:tcW w:w="7757" w:type="dxa"/>
            <w:tcBorders>
              <w:top w:val="single" w:sz="6" w:space="0" w:color="auto"/>
              <w:left w:val="single" w:sz="6" w:space="0" w:color="auto"/>
              <w:bottom w:val="single" w:sz="6" w:space="0" w:color="auto"/>
              <w:right w:val="single" w:sz="6" w:space="0" w:color="auto"/>
            </w:tcBorders>
          </w:tcPr>
          <w:p w14:paraId="7B1C9377" w14:textId="77777777" w:rsidR="00825B1C" w:rsidRPr="004361A1" w:rsidRDefault="00825B1C" w:rsidP="00A17432">
            <w:pPr>
              <w:suppressAutoHyphens w:val="0"/>
              <w:spacing w:line="276" w:lineRule="auto"/>
              <w:textAlignment w:val="baseline"/>
              <w:rPr>
                <w:rFonts w:ascii="Verdana" w:eastAsia="Times New Roman" w:hAnsi="Verdana"/>
                <w:lang w:eastAsia="nl-NL"/>
              </w:rPr>
            </w:pPr>
            <w:r w:rsidRPr="51713D91">
              <w:rPr>
                <w:rFonts w:ascii="Verdana" w:hAnsi="Verdana" w:cs="Arial"/>
                <w:shd w:val="clear" w:color="auto" w:fill="FAF9F8"/>
              </w:rPr>
              <w:t>Opdrachtgever wenst een standaard inrichting van een systeem</w:t>
            </w:r>
            <w:r w:rsidRPr="51713D91">
              <w:rPr>
                <w:rFonts w:ascii="Verdana" w:hAnsi="Verdana" w:cs="Arial"/>
              </w:rPr>
              <w:t xml:space="preserve"> met enige flexibiliteit</w:t>
            </w:r>
            <w:r w:rsidRPr="51713D91">
              <w:rPr>
                <w:rFonts w:ascii="Verdana" w:hAnsi="Verdana" w:cs="Arial"/>
                <w:shd w:val="clear" w:color="auto" w:fill="FAF9F8"/>
              </w:rPr>
              <w:t>. De</w:t>
            </w:r>
            <w:r w:rsidRPr="005910D8">
              <w:rPr>
                <w:rFonts w:ascii="Verdana" w:hAnsi="Verdana" w:cs="Arial"/>
              </w:rPr>
              <w:t xml:space="preserve"> gevraagde eisen/functionaliteiten in deze aanbesteding dienen in het systeem aanwezig te zijn. Opdrachtgever accepteert geen maatwerkoplossingen.</w:t>
            </w:r>
          </w:p>
        </w:tc>
      </w:tr>
      <w:tr w:rsidR="00825B1C" w14:paraId="64329F02" w14:textId="77777777" w:rsidTr="00A17432">
        <w:trPr>
          <w:trHeight w:val="368"/>
        </w:trPr>
        <w:tc>
          <w:tcPr>
            <w:tcW w:w="599" w:type="dxa"/>
            <w:gridSpan w:val="2"/>
            <w:tcBorders>
              <w:top w:val="single" w:sz="6" w:space="0" w:color="auto"/>
              <w:left w:val="single" w:sz="6" w:space="0" w:color="auto"/>
              <w:bottom w:val="single" w:sz="6" w:space="0" w:color="auto"/>
              <w:right w:val="single" w:sz="6" w:space="0" w:color="auto"/>
            </w:tcBorders>
            <w:vAlign w:val="center"/>
          </w:tcPr>
          <w:p w14:paraId="77866469" w14:textId="77777777" w:rsidR="00825B1C" w:rsidRPr="004361A1" w:rsidRDefault="00825B1C" w:rsidP="00A17432">
            <w:pPr>
              <w:suppressAutoHyphens w:val="0"/>
              <w:spacing w:line="240" w:lineRule="auto"/>
              <w:jc w:val="center"/>
              <w:textAlignment w:val="baseline"/>
              <w:rPr>
                <w:rFonts w:ascii="Verdana" w:eastAsia="Times New Roman" w:hAnsi="Verdana"/>
                <w:szCs w:val="20"/>
                <w:lang w:eastAsia="nl-NL"/>
              </w:rPr>
            </w:pPr>
            <w:r>
              <w:rPr>
                <w:rFonts w:ascii="Verdana" w:eastAsia="Times New Roman" w:hAnsi="Verdana"/>
                <w:szCs w:val="20"/>
                <w:lang w:eastAsia="nl-NL"/>
              </w:rPr>
              <w:t>A2</w:t>
            </w:r>
          </w:p>
        </w:tc>
        <w:tc>
          <w:tcPr>
            <w:tcW w:w="7757" w:type="dxa"/>
            <w:tcBorders>
              <w:top w:val="single" w:sz="6" w:space="0" w:color="auto"/>
              <w:left w:val="single" w:sz="6" w:space="0" w:color="auto"/>
              <w:bottom w:val="single" w:sz="6" w:space="0" w:color="auto"/>
              <w:right w:val="single" w:sz="6" w:space="0" w:color="auto"/>
            </w:tcBorders>
          </w:tcPr>
          <w:p w14:paraId="79C70C5F" w14:textId="77777777" w:rsidR="00825B1C" w:rsidRPr="004361A1" w:rsidRDefault="00825B1C" w:rsidP="00A17432">
            <w:pPr>
              <w:suppressAutoHyphens w:val="0"/>
              <w:spacing w:line="276" w:lineRule="auto"/>
              <w:textAlignment w:val="baseline"/>
              <w:rPr>
                <w:rFonts w:ascii="Verdana" w:eastAsia="Times New Roman" w:hAnsi="Verdana"/>
                <w:szCs w:val="20"/>
                <w:lang w:eastAsia="nl-NL"/>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is in de Nederlandse taal.</w:t>
            </w:r>
          </w:p>
        </w:tc>
      </w:tr>
      <w:tr w:rsidR="00825B1C" w14:paraId="489EEA19"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050AEB5E"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A3</w:t>
            </w:r>
          </w:p>
        </w:tc>
        <w:tc>
          <w:tcPr>
            <w:tcW w:w="7757" w:type="dxa"/>
            <w:tcBorders>
              <w:top w:val="single" w:sz="6" w:space="0" w:color="auto"/>
              <w:left w:val="single" w:sz="6" w:space="0" w:color="auto"/>
              <w:bottom w:val="single" w:sz="6" w:space="0" w:color="auto"/>
              <w:right w:val="single" w:sz="6" w:space="0" w:color="auto"/>
            </w:tcBorders>
          </w:tcPr>
          <w:p w14:paraId="0EF42E3F" w14:textId="77777777" w:rsidR="00825B1C" w:rsidRPr="004361A1" w:rsidRDefault="00825B1C" w:rsidP="00A17432">
            <w:pPr>
              <w:suppressAutoHyphens w:val="0"/>
              <w:spacing w:line="276" w:lineRule="auto"/>
              <w:textAlignment w:val="baseline"/>
              <w:rPr>
                <w:rFonts w:ascii="Verdana" w:eastAsia="Times New Roman" w:hAnsi="Verdana"/>
                <w:szCs w:val="20"/>
                <w:lang w:eastAsia="nl-NL"/>
              </w:rPr>
            </w:pPr>
            <w:r w:rsidRPr="00E70DB5">
              <w:rPr>
                <w:rFonts w:ascii="Verdana" w:eastAsia="Times New Roman" w:hAnsi="Verdana"/>
                <w:szCs w:val="20"/>
                <w:lang w:eastAsia="nl-NL"/>
              </w:rPr>
              <w:t xml:space="preserve">Het </w:t>
            </w:r>
            <w:r>
              <w:rPr>
                <w:rFonts w:ascii="Verdana" w:eastAsia="Times New Roman" w:hAnsi="Verdana"/>
                <w:szCs w:val="20"/>
                <w:lang w:eastAsia="nl-NL"/>
              </w:rPr>
              <w:t>systeem</w:t>
            </w:r>
            <w:r w:rsidRPr="00E70DB5">
              <w:rPr>
                <w:rFonts w:ascii="Verdana" w:eastAsia="Times New Roman" w:hAnsi="Verdana"/>
                <w:szCs w:val="20"/>
                <w:lang w:eastAsia="nl-NL"/>
              </w:rPr>
              <w:t xml:space="preserve"> voldoet aan alle relevante wet- en regelgeving</w:t>
            </w:r>
            <w:r w:rsidRPr="0047081D">
              <w:rPr>
                <w:rFonts w:ascii="Verdana" w:eastAsia="Times New Roman" w:hAnsi="Verdana"/>
                <w:szCs w:val="20"/>
                <w:lang w:eastAsia="nl-NL"/>
              </w:rPr>
              <w:t>.</w:t>
            </w:r>
            <w:r w:rsidRPr="00E70DB5">
              <w:rPr>
                <w:rFonts w:ascii="Verdana" w:eastAsia="Times New Roman" w:hAnsi="Verdana"/>
                <w:szCs w:val="20"/>
                <w:lang w:eastAsia="nl-NL"/>
              </w:rPr>
              <w:t xml:space="preserve"> Eventuele aanpassingskosten om te blijven voldoen aan hieraan gedurende de contractperiode zijn voor </w:t>
            </w:r>
            <w:r w:rsidRPr="0047081D">
              <w:rPr>
                <w:rFonts w:ascii="Verdana" w:eastAsia="Times New Roman" w:hAnsi="Verdana"/>
                <w:szCs w:val="20"/>
                <w:lang w:eastAsia="nl-NL"/>
              </w:rPr>
              <w:t>Opdrachtnemer.</w:t>
            </w:r>
            <w:r w:rsidRPr="00E70DB5">
              <w:rPr>
                <w:rFonts w:ascii="Verdana" w:eastAsia="Times New Roman" w:hAnsi="Verdana"/>
                <w:szCs w:val="20"/>
                <w:lang w:eastAsia="nl-NL"/>
              </w:rPr>
              <w:t xml:space="preserve"> Bij eventuele aanpassingskosten als gevolg van geheel nieuwe wet- en regelgeving gedurende de contractperiode, zal een afstemmingsoverleg over deze kosten tussen </w:t>
            </w:r>
            <w:r w:rsidRPr="0047081D">
              <w:rPr>
                <w:rFonts w:ascii="Verdana" w:eastAsia="Times New Roman" w:hAnsi="Verdana"/>
                <w:szCs w:val="20"/>
                <w:lang w:eastAsia="nl-NL"/>
              </w:rPr>
              <w:t>Opdrachtnemer</w:t>
            </w:r>
            <w:r w:rsidRPr="00E70DB5">
              <w:rPr>
                <w:rFonts w:ascii="Verdana" w:eastAsia="Times New Roman" w:hAnsi="Verdana"/>
                <w:szCs w:val="20"/>
                <w:lang w:eastAsia="nl-NL"/>
              </w:rPr>
              <w:t xml:space="preserve"> en opdrachtgever plaatsvinden om te komen tot een oplossing.</w:t>
            </w:r>
          </w:p>
        </w:tc>
      </w:tr>
      <w:tr w:rsidR="00825B1C" w14:paraId="6720F1FF" w14:textId="77777777" w:rsidTr="00A17432">
        <w:trPr>
          <w:trHeight w:val="602"/>
        </w:trPr>
        <w:tc>
          <w:tcPr>
            <w:tcW w:w="599" w:type="dxa"/>
            <w:gridSpan w:val="2"/>
            <w:tcBorders>
              <w:top w:val="single" w:sz="6" w:space="0" w:color="auto"/>
              <w:left w:val="single" w:sz="6" w:space="0" w:color="auto"/>
              <w:bottom w:val="single" w:sz="6" w:space="0" w:color="auto"/>
              <w:right w:val="single" w:sz="6" w:space="0" w:color="auto"/>
            </w:tcBorders>
            <w:vAlign w:val="center"/>
          </w:tcPr>
          <w:p w14:paraId="1387984D" w14:textId="77777777" w:rsidR="00825B1C" w:rsidRPr="001C471C" w:rsidRDefault="00825B1C" w:rsidP="00A17432">
            <w:pPr>
              <w:suppressAutoHyphens w:val="0"/>
              <w:spacing w:line="240" w:lineRule="auto"/>
              <w:jc w:val="center"/>
              <w:textAlignment w:val="baseline"/>
              <w:rPr>
                <w:rFonts w:ascii="Verdana" w:eastAsia="Times New Roman" w:hAnsi="Verdana"/>
                <w:color w:val="000000"/>
                <w:szCs w:val="20"/>
                <w:lang w:eastAsia="nl-NL"/>
              </w:rPr>
            </w:pPr>
            <w:r w:rsidRPr="001C471C">
              <w:rPr>
                <w:rFonts w:ascii="Verdana" w:eastAsia="Times New Roman" w:hAnsi="Verdana"/>
                <w:color w:val="000000"/>
                <w:szCs w:val="20"/>
                <w:lang w:eastAsia="nl-NL"/>
              </w:rPr>
              <w:t>A4</w:t>
            </w:r>
          </w:p>
        </w:tc>
        <w:tc>
          <w:tcPr>
            <w:tcW w:w="7757" w:type="dxa"/>
            <w:tcBorders>
              <w:top w:val="single" w:sz="6" w:space="0" w:color="auto"/>
              <w:left w:val="single" w:sz="6" w:space="0" w:color="auto"/>
              <w:bottom w:val="single" w:sz="6" w:space="0" w:color="auto"/>
              <w:right w:val="single" w:sz="6" w:space="0" w:color="auto"/>
            </w:tcBorders>
          </w:tcPr>
          <w:p w14:paraId="53EA85EF" w14:textId="77777777" w:rsidR="00825B1C" w:rsidRPr="001C471C" w:rsidRDefault="00825B1C" w:rsidP="00A17432">
            <w:pPr>
              <w:pStyle w:val="Default"/>
              <w:rPr>
                <w:rFonts w:ascii="Verdana" w:eastAsiaTheme="minorHAnsi" w:hAnsi="Verdana"/>
                <w:sz w:val="20"/>
                <w:szCs w:val="20"/>
                <w:lang w:val="nl-NL"/>
              </w:rPr>
            </w:pPr>
            <w:r w:rsidRPr="001C471C">
              <w:rPr>
                <w:rFonts w:ascii="Verdana" w:hAnsi="Verdana"/>
                <w:sz w:val="20"/>
                <w:szCs w:val="20"/>
                <w:lang w:val="nl-NL"/>
              </w:rPr>
              <w:t xml:space="preserve">Het systeem dient te voldoen aan de MDR/MDD wetgeving (conform de daarvoor geldende wettelijke transitie). </w:t>
            </w:r>
          </w:p>
        </w:tc>
      </w:tr>
      <w:tr w:rsidR="00825B1C" w14:paraId="5A188BC3"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75F0AB1C"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A5</w:t>
            </w:r>
          </w:p>
        </w:tc>
        <w:tc>
          <w:tcPr>
            <w:tcW w:w="7757" w:type="dxa"/>
            <w:tcBorders>
              <w:top w:val="single" w:sz="6" w:space="0" w:color="auto"/>
              <w:left w:val="single" w:sz="6" w:space="0" w:color="auto"/>
              <w:bottom w:val="single" w:sz="6" w:space="0" w:color="auto"/>
              <w:right w:val="single" w:sz="6" w:space="0" w:color="auto"/>
            </w:tcBorders>
          </w:tcPr>
          <w:p w14:paraId="2CE14B75" w14:textId="77777777" w:rsidR="00825B1C" w:rsidRPr="0047081D" w:rsidRDefault="00825B1C" w:rsidP="00A17432">
            <w:pPr>
              <w:spacing w:line="276" w:lineRule="auto"/>
              <w:rPr>
                <w:rFonts w:ascii="Verdana" w:hAnsi="Verdana" w:cs="Arial"/>
                <w:szCs w:val="20"/>
                <w:shd w:val="clear" w:color="auto" w:fill="FAF9F8"/>
              </w:rPr>
            </w:pPr>
            <w:r w:rsidRPr="0047081D">
              <w:rPr>
                <w:rFonts w:ascii="Verdana" w:hAnsi="Verdana" w:cs="Arial"/>
                <w:szCs w:val="20"/>
                <w:shd w:val="clear" w:color="auto" w:fill="FAF9F8"/>
              </w:rPr>
              <w:t>Er dient een actuele digitale handleiding beschikbaar te zijn over de werking van het systeem specifiek voor gebruikers. Deze dient tijdens de contractduur actueel te worden gehouden door Opdrachtnemer.</w:t>
            </w:r>
          </w:p>
        </w:tc>
      </w:tr>
      <w:tr w:rsidR="00825B1C" w14:paraId="3C62E7FF"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7AB6A3E2"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A6</w:t>
            </w:r>
          </w:p>
        </w:tc>
        <w:tc>
          <w:tcPr>
            <w:tcW w:w="7757" w:type="dxa"/>
            <w:tcBorders>
              <w:top w:val="single" w:sz="6" w:space="0" w:color="auto"/>
              <w:left w:val="single" w:sz="6" w:space="0" w:color="auto"/>
              <w:bottom w:val="single" w:sz="6" w:space="0" w:color="auto"/>
              <w:right w:val="single" w:sz="6" w:space="0" w:color="auto"/>
            </w:tcBorders>
          </w:tcPr>
          <w:p w14:paraId="4BBA1275" w14:textId="77777777" w:rsidR="00825B1C" w:rsidRPr="0047081D" w:rsidRDefault="00825B1C" w:rsidP="00A17432">
            <w:pPr>
              <w:spacing w:line="276" w:lineRule="auto"/>
              <w:rPr>
                <w:rFonts w:ascii="Verdana" w:hAnsi="Verdana" w:cs="Arial"/>
                <w:szCs w:val="20"/>
                <w:shd w:val="clear" w:color="auto" w:fill="FAF9F8"/>
              </w:rPr>
            </w:pPr>
            <w:r w:rsidRPr="0047081D">
              <w:rPr>
                <w:rFonts w:ascii="Verdana" w:hAnsi="Verdana" w:cs="Arial"/>
                <w:szCs w:val="20"/>
                <w:shd w:val="clear" w:color="auto" w:fill="FAF9F8"/>
              </w:rPr>
              <w:t>Er dient een actuele digitale handleiding beschikbaar te zijn over de werking specifiek voor functioneel beheerders. Deze dient tijdens de contractduur actueel te worden gehouden door Opdrachtnemer.</w:t>
            </w:r>
          </w:p>
        </w:tc>
      </w:tr>
      <w:tr w:rsidR="00825B1C" w14:paraId="79FE6D8E"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396B0524"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A7</w:t>
            </w:r>
          </w:p>
        </w:tc>
        <w:tc>
          <w:tcPr>
            <w:tcW w:w="7757" w:type="dxa"/>
            <w:tcBorders>
              <w:top w:val="single" w:sz="6" w:space="0" w:color="auto"/>
              <w:left w:val="single" w:sz="6" w:space="0" w:color="auto"/>
              <w:bottom w:val="single" w:sz="6" w:space="0" w:color="auto"/>
              <w:right w:val="single" w:sz="6" w:space="0" w:color="auto"/>
            </w:tcBorders>
          </w:tcPr>
          <w:p w14:paraId="59B1184F" w14:textId="77777777" w:rsidR="00825B1C" w:rsidRPr="0047081D" w:rsidRDefault="00825B1C" w:rsidP="00A17432">
            <w:pPr>
              <w:spacing w:line="276" w:lineRule="auto"/>
              <w:rPr>
                <w:rFonts w:ascii="Verdana" w:hAnsi="Verdana" w:cs="Arial"/>
                <w:szCs w:val="20"/>
                <w:shd w:val="clear" w:color="auto" w:fill="FAF9F8"/>
              </w:rPr>
            </w:pPr>
            <w:r w:rsidRPr="0047081D">
              <w:rPr>
                <w:rFonts w:ascii="Verdana" w:hAnsi="Verdana" w:cs="Arial"/>
                <w:szCs w:val="20"/>
                <w:shd w:val="clear" w:color="auto" w:fill="FAF9F8"/>
              </w:rPr>
              <w:t>Er dient een actuele digitale handleiding beschikbaar te zijn over de technische werking waar dit de VGGM organisatie ‘raakt’. Hierbij valt bijv. te denken aan koppelvlakken. Deze dient tijdens de contractduur actueel te worden gehouden door Opdrachtnemer.</w:t>
            </w:r>
          </w:p>
        </w:tc>
      </w:tr>
      <w:tr w:rsidR="00825B1C" w14:paraId="788AF3C0"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30BDDF24"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A8</w:t>
            </w:r>
          </w:p>
        </w:tc>
        <w:tc>
          <w:tcPr>
            <w:tcW w:w="7757" w:type="dxa"/>
            <w:tcBorders>
              <w:top w:val="single" w:sz="6" w:space="0" w:color="auto"/>
              <w:left w:val="single" w:sz="6" w:space="0" w:color="auto"/>
              <w:bottom w:val="single" w:sz="6" w:space="0" w:color="auto"/>
              <w:right w:val="single" w:sz="6" w:space="0" w:color="auto"/>
            </w:tcBorders>
          </w:tcPr>
          <w:p w14:paraId="7F2639F9" w14:textId="77777777" w:rsidR="00825B1C" w:rsidRPr="0047081D" w:rsidRDefault="00825B1C" w:rsidP="00A17432">
            <w:pPr>
              <w:spacing w:line="276" w:lineRule="auto"/>
              <w:rPr>
                <w:rFonts w:ascii="Verdana" w:hAnsi="Verdana" w:cs="Arial"/>
                <w:szCs w:val="20"/>
                <w:shd w:val="clear" w:color="auto" w:fill="FAF9F8"/>
              </w:rPr>
            </w:pPr>
            <w:r w:rsidRPr="0047081D">
              <w:rPr>
                <w:rFonts w:ascii="Verdana" w:hAnsi="Verdana" w:cs="Arial"/>
                <w:szCs w:val="20"/>
                <w:shd w:val="clear" w:color="auto" w:fill="FAF9F8"/>
              </w:rPr>
              <w:t>Schermen, handboeken en instructies voor eindgebruikers zijn opgesteld in het Nederlands. Dit geldt ook voor Handboeken en instructies voor functioneel beheerders en systeembeheerders.</w:t>
            </w:r>
          </w:p>
        </w:tc>
      </w:tr>
      <w:tr w:rsidR="00825B1C" w14:paraId="4F5F5F4F"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05B5F4FB"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A9</w:t>
            </w:r>
          </w:p>
        </w:tc>
        <w:tc>
          <w:tcPr>
            <w:tcW w:w="7757" w:type="dxa"/>
            <w:tcBorders>
              <w:top w:val="single" w:sz="6" w:space="0" w:color="auto"/>
              <w:left w:val="single" w:sz="6" w:space="0" w:color="auto"/>
              <w:bottom w:val="single" w:sz="6" w:space="0" w:color="auto"/>
              <w:right w:val="single" w:sz="6" w:space="0" w:color="auto"/>
            </w:tcBorders>
          </w:tcPr>
          <w:p w14:paraId="3083E7C6" w14:textId="77777777" w:rsidR="00825B1C" w:rsidRPr="0047081D" w:rsidRDefault="00825B1C" w:rsidP="00A17432">
            <w:pPr>
              <w:spacing w:line="276" w:lineRule="auto"/>
              <w:rPr>
                <w:rFonts w:ascii="Verdana" w:hAnsi="Verdana" w:cs="Arial"/>
                <w:szCs w:val="20"/>
                <w:shd w:val="clear" w:color="auto" w:fill="FAF9F8"/>
              </w:rPr>
            </w:pPr>
            <w:r w:rsidRPr="0047081D">
              <w:rPr>
                <w:rFonts w:ascii="Verdana" w:hAnsi="Verdana" w:cs="Arial"/>
                <w:szCs w:val="20"/>
                <w:shd w:val="clear" w:color="auto" w:fill="FAF9F8"/>
              </w:rPr>
              <w:t>Opdrachtnemer dient een vaste contactpersoon toe te wijzen. Deze contactpersoon van Opdrachtnemer is het eerste aanspreekpunt voor Opdrachtgever. Tevens zorgt Opdrachtnemer voor een geschikte vervanging bij ziekte, verlof, uitdiensttreding van de contactpersoon.</w:t>
            </w:r>
          </w:p>
        </w:tc>
      </w:tr>
      <w:tr w:rsidR="00825B1C" w14:paraId="3BEA2807" w14:textId="77777777" w:rsidTr="00A17432">
        <w:trPr>
          <w:trHeight w:val="450"/>
        </w:trPr>
        <w:tc>
          <w:tcPr>
            <w:tcW w:w="8356" w:type="dxa"/>
            <w:gridSpan w:val="3"/>
            <w:tcBorders>
              <w:top w:val="single" w:sz="6" w:space="0" w:color="auto"/>
              <w:left w:val="single" w:sz="6" w:space="0" w:color="auto"/>
              <w:bottom w:val="single" w:sz="6" w:space="0" w:color="auto"/>
              <w:right w:val="single" w:sz="6" w:space="0" w:color="auto"/>
            </w:tcBorders>
            <w:shd w:val="clear" w:color="auto" w:fill="FFD966" w:themeFill="accent4" w:themeFillTint="99"/>
            <w:vAlign w:val="center"/>
          </w:tcPr>
          <w:p w14:paraId="18D84560" w14:textId="77777777" w:rsidR="00825B1C" w:rsidRPr="004361A1" w:rsidRDefault="00825B1C" w:rsidP="00A17432">
            <w:pPr>
              <w:suppressAutoHyphens w:val="0"/>
              <w:spacing w:line="240" w:lineRule="auto"/>
              <w:jc w:val="center"/>
              <w:textAlignment w:val="baseline"/>
              <w:rPr>
                <w:rFonts w:ascii="Verdana" w:hAnsi="Verdana" w:cs="Arial"/>
                <w:szCs w:val="20"/>
                <w:shd w:val="clear" w:color="auto" w:fill="FAF9F8"/>
              </w:rPr>
            </w:pPr>
            <w:r>
              <w:rPr>
                <w:rFonts w:ascii="Verdana" w:eastAsia="Times New Roman" w:hAnsi="Verdana"/>
                <w:b/>
                <w:bCs/>
                <w:sz w:val="24"/>
                <w:lang w:eastAsia="nl-NL"/>
              </w:rPr>
              <w:t>Functionele eisen</w:t>
            </w:r>
          </w:p>
        </w:tc>
      </w:tr>
      <w:tr w:rsidR="00825B1C" w14:paraId="355B222F"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210E5835"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F1</w:t>
            </w:r>
          </w:p>
        </w:tc>
        <w:tc>
          <w:tcPr>
            <w:tcW w:w="7757" w:type="dxa"/>
            <w:tcBorders>
              <w:top w:val="single" w:sz="6" w:space="0" w:color="auto"/>
              <w:left w:val="single" w:sz="6" w:space="0" w:color="auto"/>
              <w:bottom w:val="single" w:sz="6" w:space="0" w:color="auto"/>
              <w:right w:val="single" w:sz="6" w:space="0" w:color="auto"/>
            </w:tcBorders>
          </w:tcPr>
          <w:p w14:paraId="3E5A9D8E" w14:textId="77777777" w:rsidR="00825B1C" w:rsidRPr="0047081D" w:rsidRDefault="00825B1C" w:rsidP="00A17432">
            <w:pPr>
              <w:suppressAutoHyphens w:val="0"/>
              <w:spacing w:line="276" w:lineRule="auto"/>
              <w:textAlignment w:val="baseline"/>
              <w:rPr>
                <w:rFonts w:ascii="Verdana" w:eastAsia="Verdana" w:hAnsi="Verdana" w:cs="Verdana"/>
                <w:color w:val="4A4A4A"/>
                <w:szCs w:val="20"/>
                <w:shd w:val="clear" w:color="auto" w:fill="FAF9F8"/>
              </w:rPr>
            </w:pPr>
            <w:r w:rsidRPr="0BF4B5F4">
              <w:rPr>
                <w:rFonts w:ascii="Verdana" w:eastAsia="Verdana" w:hAnsi="Verdana" w:cs="Verdana"/>
                <w:szCs w:val="20"/>
              </w:rPr>
              <w:t>H</w:t>
            </w:r>
            <w:r w:rsidRPr="0047081D">
              <w:rPr>
                <w:rFonts w:ascii="Verdana" w:eastAsia="Verdana" w:hAnsi="Verdana" w:cs="Verdana"/>
                <w:szCs w:val="20"/>
              </w:rPr>
              <w:t>et systeem</w:t>
            </w:r>
            <w:r w:rsidRPr="0BF4B5F4">
              <w:rPr>
                <w:rFonts w:ascii="Verdana" w:eastAsia="Verdana" w:hAnsi="Verdana" w:cs="Verdana"/>
                <w:szCs w:val="20"/>
              </w:rPr>
              <w:t xml:space="preserve"> ondersteunt het </w:t>
            </w:r>
            <w:r w:rsidRPr="0047081D">
              <w:rPr>
                <w:rFonts w:ascii="Verdana" w:eastAsia="Verdana" w:hAnsi="Verdana" w:cs="Verdana"/>
                <w:szCs w:val="20"/>
              </w:rPr>
              <w:t xml:space="preserve">beheer en onderhoud van fysieke assets (materieel, materiaal, uitrusting, hulpmiddelen, gebouwen, inventaris), zodat de assets inzichtelijk zijn en de levensduur en prestaties van de </w:t>
            </w:r>
            <w:r w:rsidRPr="0047081D">
              <w:rPr>
                <w:rFonts w:ascii="Verdana" w:eastAsia="Verdana" w:hAnsi="Verdana" w:cs="Verdana"/>
                <w:szCs w:val="20"/>
              </w:rPr>
              <w:lastRenderedPageBreak/>
              <w:t xml:space="preserve">assets op een kostenefficiënte wijze door </w:t>
            </w:r>
            <w:r>
              <w:rPr>
                <w:rFonts w:ascii="Verdana" w:eastAsia="Verdana" w:hAnsi="Verdana" w:cs="Verdana"/>
                <w:szCs w:val="20"/>
              </w:rPr>
              <w:t>de Opdrachtgever</w:t>
            </w:r>
            <w:r w:rsidRPr="0047081D">
              <w:rPr>
                <w:rFonts w:ascii="Verdana" w:eastAsia="Verdana" w:hAnsi="Verdana" w:cs="Verdana"/>
                <w:szCs w:val="20"/>
              </w:rPr>
              <w:t xml:space="preserve"> kunnen worden geoptimaliseerd.</w:t>
            </w:r>
          </w:p>
        </w:tc>
      </w:tr>
      <w:tr w:rsidR="00825B1C" w14:paraId="4326C16D"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043B3780"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F2</w:t>
            </w:r>
          </w:p>
        </w:tc>
        <w:tc>
          <w:tcPr>
            <w:tcW w:w="7757" w:type="dxa"/>
            <w:tcBorders>
              <w:top w:val="single" w:sz="6" w:space="0" w:color="auto"/>
              <w:left w:val="single" w:sz="6" w:space="0" w:color="auto"/>
              <w:bottom w:val="single" w:sz="6" w:space="0" w:color="auto"/>
              <w:right w:val="single" w:sz="6" w:space="0" w:color="auto"/>
            </w:tcBorders>
          </w:tcPr>
          <w:p w14:paraId="6ECCD57B" w14:textId="77777777" w:rsidR="00825B1C" w:rsidRPr="0047081D" w:rsidRDefault="00825B1C" w:rsidP="00A17432">
            <w:pPr>
              <w:suppressAutoHyphens w:val="0"/>
              <w:spacing w:line="276" w:lineRule="auto"/>
              <w:textAlignment w:val="baseline"/>
              <w:rPr>
                <w:rFonts w:ascii="Verdana" w:eastAsia="Verdana" w:hAnsi="Verdana" w:cs="Verdana"/>
                <w:szCs w:val="20"/>
              </w:rPr>
            </w:pPr>
            <w:r w:rsidRPr="0047081D">
              <w:rPr>
                <w:rFonts w:ascii="Verdana" w:hAnsi="Verdana" w:cs="Arial"/>
                <w:szCs w:val="20"/>
                <w:shd w:val="clear" w:color="auto" w:fill="FAF9F8"/>
              </w:rPr>
              <w:t>Het functioneel applicatiebeheer van het systeem is volledig via de beheerfuncties uitvoerbaar door de Opdrachtgever</w:t>
            </w:r>
            <w:r>
              <w:rPr>
                <w:rFonts w:ascii="Verdana" w:hAnsi="Verdana" w:cs="Arial"/>
                <w:szCs w:val="20"/>
                <w:shd w:val="clear" w:color="auto" w:fill="FAF9F8"/>
              </w:rPr>
              <w:t>.</w:t>
            </w:r>
          </w:p>
        </w:tc>
      </w:tr>
      <w:tr w:rsidR="00825B1C" w14:paraId="5475FFAE"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40D7423F"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F3</w:t>
            </w:r>
          </w:p>
        </w:tc>
        <w:tc>
          <w:tcPr>
            <w:tcW w:w="7757" w:type="dxa"/>
            <w:tcBorders>
              <w:top w:val="single" w:sz="6" w:space="0" w:color="auto"/>
              <w:left w:val="single" w:sz="6" w:space="0" w:color="auto"/>
              <w:bottom w:val="single" w:sz="6" w:space="0" w:color="auto"/>
              <w:right w:val="single" w:sz="6" w:space="0" w:color="auto"/>
            </w:tcBorders>
          </w:tcPr>
          <w:p w14:paraId="1D1547F3" w14:textId="77777777" w:rsidR="00825B1C" w:rsidRPr="004361A1" w:rsidRDefault="00825B1C" w:rsidP="00A17432">
            <w:pPr>
              <w:suppressAutoHyphens w:val="0"/>
              <w:spacing w:line="276" w:lineRule="auto"/>
              <w:textAlignment w:val="baseline"/>
              <w:rPr>
                <w:rStyle w:val="normaltextrun"/>
                <w:rFonts w:ascii="Verdana" w:hAnsi="Verdana"/>
                <w:szCs w:val="20"/>
                <w:shd w:val="clear" w:color="auto" w:fill="FFFFFF"/>
              </w:rPr>
            </w:pPr>
            <w:r w:rsidRPr="004361A1">
              <w:rPr>
                <w:rFonts w:ascii="Verdana" w:hAnsi="Verdana" w:cs="Arial"/>
                <w:szCs w:val="20"/>
                <w:shd w:val="clear" w:color="auto" w:fill="FAF9F8"/>
              </w:rPr>
              <w:t>Het</w:t>
            </w:r>
            <w:r>
              <w:rPr>
                <w:rFonts w:ascii="Verdana" w:hAnsi="Verdana" w:cs="Arial"/>
                <w:szCs w:val="20"/>
                <w:shd w:val="clear" w:color="auto" w:fill="FAF9F8"/>
              </w:rPr>
              <w:t xml:space="preserve"> systeem</w:t>
            </w:r>
            <w:r w:rsidRPr="004361A1">
              <w:rPr>
                <w:rFonts w:ascii="Verdana" w:hAnsi="Verdana" w:cs="Arial"/>
                <w:szCs w:val="20"/>
                <w:shd w:val="clear" w:color="auto" w:fill="FAF9F8"/>
              </w:rPr>
              <w:t xml:space="preserve"> voorziet in de mogelijkheid om het keuringsproces, periodiek-</w:t>
            </w:r>
            <w:r>
              <w:rPr>
                <w:rFonts w:ascii="Verdana" w:hAnsi="Verdana" w:cs="Arial"/>
                <w:szCs w:val="20"/>
                <w:shd w:val="clear" w:color="auto" w:fill="FAF9F8"/>
              </w:rPr>
              <w:t xml:space="preserve"> </w:t>
            </w:r>
            <w:r w:rsidRPr="004361A1">
              <w:rPr>
                <w:rFonts w:ascii="Verdana" w:hAnsi="Verdana" w:cs="Arial"/>
                <w:szCs w:val="20"/>
                <w:shd w:val="clear" w:color="auto" w:fill="FAF9F8"/>
              </w:rPr>
              <w:t>en correctief onderhoud</w:t>
            </w:r>
            <w:r>
              <w:rPr>
                <w:rFonts w:ascii="Verdana" w:hAnsi="Verdana" w:cs="Arial"/>
                <w:szCs w:val="20"/>
                <w:shd w:val="clear" w:color="auto" w:fill="FAF9F8"/>
              </w:rPr>
              <w:t xml:space="preserve"> </w:t>
            </w:r>
            <w:r w:rsidRPr="004361A1">
              <w:rPr>
                <w:rFonts w:ascii="Verdana" w:hAnsi="Verdana" w:cs="Arial"/>
                <w:szCs w:val="20"/>
                <w:shd w:val="clear" w:color="auto" w:fill="FAF9F8"/>
              </w:rPr>
              <w:t>er in te verwerken.</w:t>
            </w:r>
            <w:r>
              <w:rPr>
                <w:rFonts w:ascii="Verdana" w:hAnsi="Verdana" w:cs="Arial"/>
                <w:szCs w:val="20"/>
                <w:shd w:val="clear" w:color="auto" w:fill="FAF9F8"/>
              </w:rPr>
              <w:t xml:space="preserve"> </w:t>
            </w:r>
            <w:r w:rsidRPr="004361A1">
              <w:rPr>
                <w:rFonts w:ascii="Verdana" w:hAnsi="Verdana" w:cs="Arial"/>
                <w:szCs w:val="20"/>
                <w:shd w:val="clear" w:color="auto" w:fill="FAF9F8"/>
              </w:rPr>
              <w:t>Signalering,(meerjar</w:t>
            </w:r>
            <w:r>
              <w:rPr>
                <w:rFonts w:ascii="Verdana" w:hAnsi="Verdana" w:cs="Arial"/>
                <w:szCs w:val="20"/>
                <w:shd w:val="clear" w:color="auto" w:fill="FAF9F8"/>
              </w:rPr>
              <w:t>ige</w:t>
            </w:r>
            <w:r w:rsidRPr="004361A1">
              <w:rPr>
                <w:rFonts w:ascii="Verdana" w:hAnsi="Verdana" w:cs="Arial"/>
                <w:szCs w:val="20"/>
                <w:shd w:val="clear" w:color="auto" w:fill="FAF9F8"/>
              </w:rPr>
              <w:t>-</w:t>
            </w:r>
            <w:r>
              <w:rPr>
                <w:rFonts w:ascii="Verdana" w:hAnsi="Verdana" w:cs="Arial"/>
                <w:szCs w:val="20"/>
                <w:shd w:val="clear" w:color="auto" w:fill="FAF9F8"/>
              </w:rPr>
              <w:t xml:space="preserve">) </w:t>
            </w:r>
            <w:r w:rsidRPr="004361A1">
              <w:rPr>
                <w:rFonts w:ascii="Verdana" w:hAnsi="Verdana" w:cs="Arial"/>
                <w:szCs w:val="20"/>
                <w:shd w:val="clear" w:color="auto" w:fill="FAF9F8"/>
              </w:rPr>
              <w:t xml:space="preserve">planning, uitvoering, verslaglegging, </w:t>
            </w:r>
            <w:r w:rsidRPr="0047081D">
              <w:rPr>
                <w:rFonts w:ascii="Verdana" w:hAnsi="Verdana" w:cs="Arial"/>
                <w:szCs w:val="20"/>
                <w:shd w:val="clear" w:color="auto" w:fill="FAF9F8"/>
              </w:rPr>
              <w:t>rapportage</w:t>
            </w:r>
            <w:r>
              <w:rPr>
                <w:rFonts w:ascii="Verdana" w:hAnsi="Verdana" w:cs="Arial"/>
                <w:szCs w:val="20"/>
                <w:shd w:val="clear" w:color="auto" w:fill="FAF9F8"/>
              </w:rPr>
              <w:t xml:space="preserve"> </w:t>
            </w:r>
            <w:r w:rsidRPr="004361A1">
              <w:rPr>
                <w:rFonts w:ascii="Verdana" w:hAnsi="Verdana" w:cs="Arial"/>
                <w:szCs w:val="20"/>
                <w:shd w:val="clear" w:color="auto" w:fill="FAF9F8"/>
              </w:rPr>
              <w:t xml:space="preserve">is hierin vereist. </w:t>
            </w:r>
          </w:p>
        </w:tc>
      </w:tr>
      <w:tr w:rsidR="00825B1C" w14:paraId="6E9C6D6A"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4DDE9E36"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F4</w:t>
            </w:r>
          </w:p>
        </w:tc>
        <w:tc>
          <w:tcPr>
            <w:tcW w:w="7757" w:type="dxa"/>
            <w:tcBorders>
              <w:top w:val="single" w:sz="6" w:space="0" w:color="auto"/>
              <w:left w:val="single" w:sz="6" w:space="0" w:color="auto"/>
              <w:bottom w:val="single" w:sz="6" w:space="0" w:color="auto"/>
              <w:right w:val="single" w:sz="6" w:space="0" w:color="auto"/>
            </w:tcBorders>
          </w:tcPr>
          <w:p w14:paraId="70685BF3" w14:textId="77777777" w:rsidR="00825B1C" w:rsidRPr="0047081D" w:rsidRDefault="00825B1C" w:rsidP="00A17432">
            <w:pPr>
              <w:suppressAutoHyphens w:val="0"/>
              <w:spacing w:line="276" w:lineRule="auto"/>
              <w:textAlignment w:val="baseline"/>
              <w:rPr>
                <w:rFonts w:ascii="Verdana" w:hAnsi="Verdana" w:cs="Arial"/>
                <w:szCs w:val="20"/>
                <w:shd w:val="clear" w:color="auto" w:fill="FAF9F8"/>
              </w:rPr>
            </w:pPr>
            <w:r w:rsidRPr="0047081D">
              <w:rPr>
                <w:rFonts w:ascii="Verdana" w:hAnsi="Verdana" w:cs="Arial"/>
                <w:szCs w:val="20"/>
              </w:rPr>
              <w:t>Het systeem ondersteunt facilitair beheer waarbij alle assets en bijbehorende informatie kunnen worden geregistreerd (gebouwen, materialen, de verhuurder, contactpersonen, contracten, onderhoudsleveranciers, toegangsinformatie voor gebruikers zoals plaats van sleutels, benodigde codes, werkwijze alarm uitschakelen, uitgegeven tags, e.d.). Hierbij moeten ook documenten en/</w:t>
            </w:r>
            <w:r>
              <w:rPr>
                <w:rFonts w:ascii="Verdana" w:hAnsi="Verdana" w:cs="Arial"/>
                <w:szCs w:val="20"/>
              </w:rPr>
              <w:t>of</w:t>
            </w:r>
            <w:r w:rsidRPr="0047081D">
              <w:rPr>
                <w:rFonts w:ascii="Verdana" w:hAnsi="Verdana" w:cs="Arial"/>
                <w:szCs w:val="20"/>
              </w:rPr>
              <w:t xml:space="preserve"> foto's kunnen worden toegevoegd.</w:t>
            </w:r>
          </w:p>
        </w:tc>
      </w:tr>
      <w:tr w:rsidR="00825B1C" w14:paraId="6C15F602"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021E6A55"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F5</w:t>
            </w:r>
          </w:p>
        </w:tc>
        <w:tc>
          <w:tcPr>
            <w:tcW w:w="7757" w:type="dxa"/>
            <w:tcBorders>
              <w:top w:val="single" w:sz="6" w:space="0" w:color="auto"/>
              <w:left w:val="single" w:sz="6" w:space="0" w:color="auto"/>
              <w:bottom w:val="single" w:sz="6" w:space="0" w:color="auto"/>
              <w:right w:val="single" w:sz="6" w:space="0" w:color="auto"/>
            </w:tcBorders>
          </w:tcPr>
          <w:p w14:paraId="63E1E4DE" w14:textId="77777777" w:rsidR="00825B1C" w:rsidRPr="0047081D" w:rsidRDefault="00825B1C" w:rsidP="00A17432">
            <w:pPr>
              <w:suppressAutoHyphens w:val="0"/>
              <w:spacing w:line="276" w:lineRule="auto"/>
              <w:textAlignment w:val="baseline"/>
              <w:rPr>
                <w:rFonts w:ascii="Verdana" w:hAnsi="Verdana" w:cs="Arial"/>
                <w:szCs w:val="20"/>
              </w:rPr>
            </w:pPr>
            <w:r w:rsidRPr="0047081D">
              <w:rPr>
                <w:rFonts w:ascii="Verdana" w:hAnsi="Verdana" w:cs="Arial"/>
                <w:szCs w:val="20"/>
              </w:rPr>
              <w:t>Voor het facilitair beheer ondersteunt het systeem het planmatig onderhoud</w:t>
            </w:r>
            <w:r>
              <w:rPr>
                <w:rFonts w:ascii="Verdana" w:hAnsi="Verdana" w:cs="Arial"/>
                <w:szCs w:val="20"/>
              </w:rPr>
              <w:t>, inclusief een meerjarige onderhoudsplanning</w:t>
            </w:r>
            <w:r w:rsidRPr="0047081D">
              <w:rPr>
                <w:rFonts w:ascii="Verdana" w:hAnsi="Verdana" w:cs="Arial"/>
                <w:szCs w:val="20"/>
              </w:rPr>
              <w:t>. Dit planmatig onderhoud gebeurt alleen door externe leveranciers. De afdeling Facility wil dit inzichtelijk hebben en goed kunnen monitoren of het onderhoud conform contractafspraken/SLA door de leveranciers wordt uitgevoerd (en eventueel de planning van de leveranciers kunnen uploaden in het assetmanagementsysteem).</w:t>
            </w:r>
          </w:p>
        </w:tc>
      </w:tr>
      <w:tr w:rsidR="00825B1C" w14:paraId="2A875602"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218BA802"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F6</w:t>
            </w:r>
          </w:p>
        </w:tc>
        <w:tc>
          <w:tcPr>
            <w:tcW w:w="7757" w:type="dxa"/>
            <w:tcBorders>
              <w:top w:val="single" w:sz="6" w:space="0" w:color="auto"/>
              <w:left w:val="single" w:sz="6" w:space="0" w:color="auto"/>
              <w:bottom w:val="single" w:sz="6" w:space="0" w:color="auto"/>
              <w:right w:val="single" w:sz="6" w:space="0" w:color="auto"/>
            </w:tcBorders>
          </w:tcPr>
          <w:p w14:paraId="05B9232E" w14:textId="77777777" w:rsidR="00825B1C" w:rsidRPr="0047081D" w:rsidRDefault="00825B1C" w:rsidP="00A17432">
            <w:pPr>
              <w:suppressAutoHyphens w:val="0"/>
              <w:spacing w:line="276" w:lineRule="auto"/>
              <w:textAlignment w:val="baseline"/>
              <w:rPr>
                <w:rFonts w:ascii="Verdana" w:hAnsi="Verdana" w:cs="Arial"/>
                <w:szCs w:val="20"/>
              </w:rPr>
            </w:pPr>
            <w:r w:rsidRPr="0047081D">
              <w:rPr>
                <w:rFonts w:ascii="Verdana" w:hAnsi="Verdana" w:cs="Arial"/>
                <w:szCs w:val="20"/>
              </w:rPr>
              <w:t>Voor het facilitair beheer ondersteunt het systeem het uitvoeren van projecten (bijv. dakgoten schoonmaken, codes sleutelkluizen veranderen, opschonen tags schoonmakers, vernieuwen inrichting consultatiebureaus).</w:t>
            </w:r>
          </w:p>
        </w:tc>
      </w:tr>
      <w:tr w:rsidR="00825B1C" w14:paraId="115FC9FE"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24FB4A58"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F7</w:t>
            </w:r>
          </w:p>
        </w:tc>
        <w:tc>
          <w:tcPr>
            <w:tcW w:w="7757" w:type="dxa"/>
            <w:tcBorders>
              <w:top w:val="single" w:sz="6" w:space="0" w:color="auto"/>
              <w:left w:val="single" w:sz="6" w:space="0" w:color="auto"/>
              <w:bottom w:val="single" w:sz="6" w:space="0" w:color="auto"/>
              <w:right w:val="single" w:sz="6" w:space="0" w:color="auto"/>
            </w:tcBorders>
          </w:tcPr>
          <w:p w14:paraId="575FCD9C" w14:textId="77777777" w:rsidR="00825B1C" w:rsidRPr="0047081D" w:rsidRDefault="00825B1C" w:rsidP="00A17432">
            <w:pPr>
              <w:suppressAutoHyphens w:val="0"/>
              <w:spacing w:line="276" w:lineRule="auto"/>
              <w:textAlignment w:val="baseline"/>
              <w:rPr>
                <w:rFonts w:ascii="Verdana" w:hAnsi="Verdana" w:cs="Arial"/>
              </w:rPr>
            </w:pPr>
            <w:r w:rsidRPr="66C4CF81">
              <w:rPr>
                <w:rFonts w:ascii="Verdana" w:hAnsi="Verdana" w:cs="Arial"/>
              </w:rPr>
              <w:t>Voor het materieelbeheer bij de brandweer en ambulancezorg ondersteunt het systeem projecten (bijv. het vervangen van bepaald bepakkingsmateriaal op alle brandweer- of ambulancevoertuigen).</w:t>
            </w:r>
          </w:p>
        </w:tc>
      </w:tr>
      <w:tr w:rsidR="00825B1C" w14:paraId="67B111FD"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22D4D377"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lang w:eastAsia="nl-NL"/>
              </w:rPr>
            </w:pPr>
            <w:r>
              <w:rPr>
                <w:rFonts w:ascii="Verdana" w:eastAsia="Times New Roman" w:hAnsi="Verdana"/>
                <w:color w:val="000000"/>
                <w:lang w:eastAsia="nl-NL"/>
              </w:rPr>
              <w:t>F8</w:t>
            </w:r>
          </w:p>
        </w:tc>
        <w:tc>
          <w:tcPr>
            <w:tcW w:w="7757" w:type="dxa"/>
            <w:tcBorders>
              <w:top w:val="single" w:sz="6" w:space="0" w:color="auto"/>
              <w:left w:val="single" w:sz="6" w:space="0" w:color="auto"/>
              <w:bottom w:val="single" w:sz="6" w:space="0" w:color="auto"/>
              <w:right w:val="single" w:sz="6" w:space="0" w:color="auto"/>
            </w:tcBorders>
          </w:tcPr>
          <w:p w14:paraId="59C14CED" w14:textId="77777777" w:rsidR="00825B1C" w:rsidRPr="0047081D" w:rsidRDefault="00825B1C" w:rsidP="00A17432">
            <w:pPr>
              <w:suppressAutoHyphens w:val="0"/>
              <w:spacing w:line="276" w:lineRule="auto"/>
              <w:textAlignment w:val="baseline"/>
              <w:rPr>
                <w:rFonts w:ascii="Verdana" w:hAnsi="Verdana" w:cs="Arial"/>
                <w:szCs w:val="20"/>
                <w:shd w:val="clear" w:color="auto" w:fill="FAF9F8"/>
              </w:rPr>
            </w:pPr>
            <w:r w:rsidRPr="0047081D">
              <w:rPr>
                <w:rFonts w:ascii="Verdana" w:hAnsi="Verdana" w:cs="Arial"/>
                <w:szCs w:val="20"/>
              </w:rPr>
              <w:t>Het systeem ondersteunt volledig digitaal het service- en werkordermanagement, waarbij de gebruikers digitaal meldingen indienen (via een gestandaardiseerd invulformulier, zodat de melding</w:t>
            </w:r>
            <w:r>
              <w:rPr>
                <w:rFonts w:ascii="Verdana" w:hAnsi="Verdana" w:cs="Arial"/>
                <w:szCs w:val="20"/>
              </w:rPr>
              <w:t>en</w:t>
            </w:r>
            <w:r w:rsidRPr="0047081D">
              <w:rPr>
                <w:rFonts w:ascii="Verdana" w:hAnsi="Verdana" w:cs="Arial"/>
                <w:szCs w:val="20"/>
              </w:rPr>
              <w:t xml:space="preserve"> direct volledig word</w:t>
            </w:r>
            <w:r>
              <w:rPr>
                <w:rFonts w:ascii="Verdana" w:hAnsi="Verdana" w:cs="Arial"/>
                <w:szCs w:val="20"/>
              </w:rPr>
              <w:t>en</w:t>
            </w:r>
            <w:r w:rsidRPr="0047081D">
              <w:rPr>
                <w:rFonts w:ascii="Verdana" w:hAnsi="Verdana" w:cs="Arial"/>
                <w:szCs w:val="20"/>
              </w:rPr>
              <w:t xml:space="preserve"> geregistreerd), deze meldingen worden verzameld en geprioriteerd en vervolgens via werkorders toegewezen aan en afgehandeld door de van toepassing zijnde behandelgroepen/behandelaars </w:t>
            </w:r>
            <w:r>
              <w:rPr>
                <w:rFonts w:ascii="Verdana" w:hAnsi="Verdana" w:cs="Arial"/>
                <w:szCs w:val="20"/>
              </w:rPr>
              <w:t>van de Opdrachtgever</w:t>
            </w:r>
            <w:r w:rsidRPr="0047081D">
              <w:rPr>
                <w:rFonts w:ascii="Verdana" w:hAnsi="Verdana" w:cs="Arial"/>
                <w:szCs w:val="20"/>
              </w:rPr>
              <w:t>, die daarbij bevindingen registreren en/of eventueel benodigde bestellingen doen en ontvangen en uiteindelijk de werkorder gereed melden, zodat de melding bij de indiener kan worden afgemeld</w:t>
            </w:r>
            <w:r w:rsidRPr="0047081D" w:rsidDel="00E508B0">
              <w:rPr>
                <w:rFonts w:ascii="Verdana" w:hAnsi="Verdana" w:cs="Arial"/>
                <w:szCs w:val="20"/>
              </w:rPr>
              <w:t>.</w:t>
            </w:r>
            <w:r>
              <w:rPr>
                <w:rFonts w:ascii="Verdana" w:hAnsi="Verdana" w:cs="Arial"/>
                <w:szCs w:val="20"/>
              </w:rPr>
              <w:t xml:space="preserve"> Om de afhandeling van werkorders te kunnen bewaken is functionaliteit nodig die inzicht biedt in de status van de werkorders. Werkorders moeten na een eerste toewijzing ook kunnen worden overgedragen aan een andere behandelaar. </w:t>
            </w:r>
          </w:p>
        </w:tc>
      </w:tr>
      <w:tr w:rsidR="00825B1C" w14:paraId="03662E61"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0F0BF459"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lang w:eastAsia="nl-NL"/>
              </w:rPr>
            </w:pPr>
            <w:r>
              <w:rPr>
                <w:rFonts w:ascii="Verdana" w:eastAsia="Times New Roman" w:hAnsi="Verdana"/>
                <w:color w:val="000000"/>
                <w:lang w:eastAsia="nl-NL"/>
              </w:rPr>
              <w:t>F9</w:t>
            </w:r>
          </w:p>
        </w:tc>
        <w:tc>
          <w:tcPr>
            <w:tcW w:w="7757" w:type="dxa"/>
            <w:tcBorders>
              <w:top w:val="single" w:sz="6" w:space="0" w:color="auto"/>
              <w:left w:val="single" w:sz="6" w:space="0" w:color="auto"/>
              <w:bottom w:val="single" w:sz="6" w:space="0" w:color="auto"/>
              <w:right w:val="single" w:sz="6" w:space="0" w:color="auto"/>
            </w:tcBorders>
          </w:tcPr>
          <w:p w14:paraId="58A9C137" w14:textId="77777777" w:rsidR="00825B1C" w:rsidRPr="0047081D" w:rsidRDefault="00825B1C" w:rsidP="00A17432">
            <w:pPr>
              <w:suppressAutoHyphens w:val="0"/>
              <w:spacing w:line="276" w:lineRule="auto"/>
              <w:textAlignment w:val="baseline"/>
              <w:rPr>
                <w:rFonts w:ascii="Verdana" w:hAnsi="Verdana" w:cs="Arial"/>
                <w:szCs w:val="20"/>
                <w:shd w:val="clear" w:color="auto" w:fill="FAF9F8"/>
              </w:rPr>
            </w:pPr>
            <w:r w:rsidRPr="0047081D">
              <w:rPr>
                <w:rFonts w:ascii="Verdana" w:hAnsi="Verdana" w:cs="Arial"/>
                <w:szCs w:val="20"/>
              </w:rPr>
              <w:t xml:space="preserve">Het systeem ondersteunt werkplaatsbeheer, waarbij alle voertuigen en de bijbehorende gegevens (voertuigkenmerken, contracten, aanschafprijs, garantievoorwaarden, verzekeringen, onderhoudshistorie en -planning, reparatie- en schadehistorie, keuringsverplichtingen, onderhanden werkorders en bestelorders, gepland vervangingsmoment, e.d.) inzichtelijk </w:t>
            </w:r>
            <w:r w:rsidRPr="0047081D">
              <w:rPr>
                <w:rFonts w:ascii="Verdana" w:hAnsi="Verdana" w:cs="Arial"/>
                <w:szCs w:val="20"/>
              </w:rPr>
              <w:lastRenderedPageBreak/>
              <w:t>zijn en er een geautomatiseerde online koppeling is met RDW</w:t>
            </w:r>
            <w:r>
              <w:rPr>
                <w:rFonts w:ascii="Verdana" w:hAnsi="Verdana" w:cs="Arial"/>
                <w:szCs w:val="20"/>
              </w:rPr>
              <w:t xml:space="preserve"> om de voertuiggegevens te kunnen raadplegen</w:t>
            </w:r>
            <w:r w:rsidRPr="0047081D">
              <w:rPr>
                <w:rFonts w:ascii="Verdana" w:hAnsi="Verdana" w:cs="Arial"/>
                <w:szCs w:val="20"/>
              </w:rPr>
              <w:t>.</w:t>
            </w:r>
            <w:r>
              <w:rPr>
                <w:rFonts w:ascii="Verdana" w:hAnsi="Verdana" w:cs="Arial"/>
                <w:szCs w:val="20"/>
              </w:rPr>
              <w:t xml:space="preserve"> Overigens worden niet alle bovengenoemde gegevens beheerd in het assetmanagement systeem, maar de systeemvreemde gegevens (zoals o.a. contracten, bestellingen(ontvangsten), garantievoorwaarden, voertuigkenmerken) moeten wel getoond kunnen worden in het assetmanagement systeem. </w:t>
            </w:r>
          </w:p>
        </w:tc>
      </w:tr>
      <w:tr w:rsidR="00825B1C" w14:paraId="05E36245"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020DF916"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lang w:eastAsia="nl-NL"/>
              </w:rPr>
            </w:pPr>
            <w:r>
              <w:rPr>
                <w:rFonts w:ascii="Verdana" w:eastAsia="Times New Roman" w:hAnsi="Verdana"/>
                <w:color w:val="000000"/>
                <w:lang w:eastAsia="nl-NL"/>
              </w:rPr>
              <w:lastRenderedPageBreak/>
              <w:t>F10</w:t>
            </w:r>
          </w:p>
        </w:tc>
        <w:tc>
          <w:tcPr>
            <w:tcW w:w="7757" w:type="dxa"/>
            <w:tcBorders>
              <w:top w:val="single" w:sz="6" w:space="0" w:color="auto"/>
              <w:left w:val="single" w:sz="6" w:space="0" w:color="auto"/>
              <w:bottom w:val="single" w:sz="6" w:space="0" w:color="auto"/>
              <w:right w:val="single" w:sz="6" w:space="0" w:color="auto"/>
            </w:tcBorders>
          </w:tcPr>
          <w:p w14:paraId="6D197D28" w14:textId="77777777" w:rsidR="00825B1C" w:rsidRPr="0047081D" w:rsidRDefault="00825B1C" w:rsidP="00A17432">
            <w:pPr>
              <w:suppressAutoHyphens w:val="0"/>
              <w:spacing w:line="276" w:lineRule="auto"/>
              <w:textAlignment w:val="baseline"/>
              <w:rPr>
                <w:rFonts w:ascii="Verdana" w:hAnsi="Verdana" w:cs="Arial"/>
              </w:rPr>
            </w:pPr>
            <w:r w:rsidRPr="66C4CF81">
              <w:rPr>
                <w:rFonts w:ascii="Verdana" w:hAnsi="Verdana" w:cs="Arial"/>
                <w:shd w:val="clear" w:color="auto" w:fill="FAF9F8"/>
              </w:rPr>
              <w:t xml:space="preserve">Het systeem ondersteunt het beheer van de (al dan niet keuring plichtige) materialen op de brandweer- en de ambulancevoertuigen. Hierbij wil de Opdrachtgever in de toekomst gebruik kunnen gaan maken van QR-en/of barcodes en/of RFID tags om (met gebruikmaking van makkelijk hanteerbare mobiele </w:t>
            </w:r>
            <w:proofErr w:type="spellStart"/>
            <w:r w:rsidRPr="66C4CF81">
              <w:rPr>
                <w:rFonts w:ascii="Verdana" w:hAnsi="Verdana" w:cs="Arial"/>
                <w:shd w:val="clear" w:color="auto" w:fill="FAF9F8"/>
              </w:rPr>
              <w:t>devices</w:t>
            </w:r>
            <w:proofErr w:type="spellEnd"/>
            <w:r w:rsidRPr="66C4CF81">
              <w:rPr>
                <w:rFonts w:ascii="Verdana" w:hAnsi="Verdana" w:cs="Arial"/>
                <w:shd w:val="clear" w:color="auto" w:fill="FAF9F8"/>
              </w:rPr>
              <w:t>) efficiënter de standaard bepakking van brandweer- en ambulancevoertuigen te kunnen controleren/bestellen/aanvullen.</w:t>
            </w:r>
          </w:p>
        </w:tc>
      </w:tr>
      <w:tr w:rsidR="00825B1C" w14:paraId="2891A9CC"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7F3DA97C"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lang w:eastAsia="nl-NL"/>
              </w:rPr>
            </w:pPr>
            <w:r>
              <w:rPr>
                <w:rFonts w:ascii="Verdana" w:eastAsia="Times New Roman" w:hAnsi="Verdana"/>
                <w:color w:val="000000"/>
                <w:lang w:eastAsia="nl-NL"/>
              </w:rPr>
              <w:t>F11</w:t>
            </w:r>
          </w:p>
        </w:tc>
        <w:tc>
          <w:tcPr>
            <w:tcW w:w="7757" w:type="dxa"/>
            <w:tcBorders>
              <w:top w:val="single" w:sz="6" w:space="0" w:color="auto"/>
              <w:left w:val="single" w:sz="6" w:space="0" w:color="auto"/>
              <w:bottom w:val="single" w:sz="6" w:space="0" w:color="auto"/>
              <w:right w:val="single" w:sz="6" w:space="0" w:color="auto"/>
            </w:tcBorders>
          </w:tcPr>
          <w:p w14:paraId="7B9BF1A1" w14:textId="77777777" w:rsidR="00825B1C" w:rsidRPr="0047081D" w:rsidRDefault="00825B1C" w:rsidP="00A17432">
            <w:pPr>
              <w:suppressAutoHyphens w:val="0"/>
              <w:spacing w:line="276" w:lineRule="auto"/>
              <w:textAlignment w:val="baseline"/>
              <w:rPr>
                <w:rFonts w:ascii="Verdana" w:hAnsi="Verdana" w:cs="Arial"/>
                <w:szCs w:val="20"/>
                <w:shd w:val="clear" w:color="auto" w:fill="FAF9F8"/>
              </w:rPr>
            </w:pPr>
            <w:r w:rsidRPr="0047081D">
              <w:rPr>
                <w:rFonts w:ascii="Verdana" w:hAnsi="Verdana" w:cs="Arial"/>
                <w:szCs w:val="20"/>
                <w:shd w:val="clear" w:color="auto" w:fill="FAF9F8"/>
              </w:rPr>
              <w:t>Het systeem ondersteunt het analyseren van structurele tekortkomingen of herhaalde defecten op één of meerdere voertuigen of artikelen/inventaris (van een bepaald type), bijvoorbeeld door hiervan makkelijk overzichten/</w:t>
            </w:r>
            <w:r>
              <w:rPr>
                <w:rFonts w:ascii="Verdana" w:hAnsi="Verdana" w:cs="Arial"/>
                <w:szCs w:val="20"/>
                <w:shd w:val="clear" w:color="auto" w:fill="FAF9F8"/>
              </w:rPr>
              <w:t xml:space="preserve"> </w:t>
            </w:r>
            <w:r w:rsidRPr="0047081D">
              <w:rPr>
                <w:rFonts w:ascii="Verdana" w:hAnsi="Verdana" w:cs="Arial"/>
                <w:szCs w:val="20"/>
                <w:shd w:val="clear" w:color="auto" w:fill="FAF9F8"/>
              </w:rPr>
              <w:t>dashboards te kunnen genereren.</w:t>
            </w:r>
          </w:p>
        </w:tc>
      </w:tr>
      <w:tr w:rsidR="00825B1C" w14:paraId="2861078E"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772BB7C5"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lang w:eastAsia="nl-NL"/>
              </w:rPr>
            </w:pPr>
            <w:r>
              <w:rPr>
                <w:rFonts w:ascii="Verdana" w:eastAsia="Times New Roman" w:hAnsi="Verdana"/>
                <w:color w:val="000000"/>
                <w:lang w:eastAsia="nl-NL"/>
              </w:rPr>
              <w:t>F12</w:t>
            </w:r>
          </w:p>
        </w:tc>
        <w:tc>
          <w:tcPr>
            <w:tcW w:w="7757" w:type="dxa"/>
            <w:tcBorders>
              <w:top w:val="single" w:sz="6" w:space="0" w:color="auto"/>
              <w:left w:val="single" w:sz="6" w:space="0" w:color="auto"/>
              <w:bottom w:val="single" w:sz="6" w:space="0" w:color="auto"/>
              <w:right w:val="single" w:sz="6" w:space="0" w:color="auto"/>
            </w:tcBorders>
          </w:tcPr>
          <w:p w14:paraId="6335F767" w14:textId="77777777" w:rsidR="00825B1C" w:rsidRPr="0047081D" w:rsidRDefault="00825B1C" w:rsidP="00A17432">
            <w:pPr>
              <w:suppressAutoHyphens w:val="0"/>
              <w:spacing w:line="276" w:lineRule="auto"/>
              <w:textAlignment w:val="baseline"/>
              <w:rPr>
                <w:rFonts w:ascii="Verdana" w:hAnsi="Verdana" w:cs="Arial"/>
                <w:shd w:val="clear" w:color="auto" w:fill="FAF9F8"/>
              </w:rPr>
            </w:pPr>
            <w:r w:rsidRPr="66C4CF81">
              <w:rPr>
                <w:rFonts w:ascii="Verdana" w:hAnsi="Verdana" w:cs="Arial"/>
                <w:shd w:val="clear" w:color="auto" w:fill="FAF9F8"/>
              </w:rPr>
              <w:t>Het systeem ondersteunt het reserveren van materieel, materialen en/of hulpmiddelen voor afdelingen of brandweer- en ambulanceposten van de Opdrachtgever.</w:t>
            </w:r>
          </w:p>
        </w:tc>
      </w:tr>
      <w:tr w:rsidR="00825B1C" w14:paraId="16E9A9D0"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2D6BA3F6"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F13</w:t>
            </w:r>
          </w:p>
        </w:tc>
        <w:tc>
          <w:tcPr>
            <w:tcW w:w="7757" w:type="dxa"/>
            <w:tcBorders>
              <w:top w:val="single" w:sz="6" w:space="0" w:color="auto"/>
              <w:left w:val="single" w:sz="6" w:space="0" w:color="auto"/>
              <w:bottom w:val="single" w:sz="6" w:space="0" w:color="auto"/>
              <w:right w:val="single" w:sz="6" w:space="0" w:color="auto"/>
            </w:tcBorders>
          </w:tcPr>
          <w:p w14:paraId="157DD1E3" w14:textId="77777777" w:rsidR="00825B1C" w:rsidRPr="004361A1" w:rsidRDefault="00825B1C" w:rsidP="00A17432">
            <w:pPr>
              <w:suppressAutoHyphens w:val="0"/>
              <w:spacing w:line="276" w:lineRule="auto"/>
              <w:textAlignment w:val="baseline"/>
              <w:rPr>
                <w:rStyle w:val="normaltextrun"/>
                <w:rFonts w:ascii="Verdana" w:hAnsi="Verdana"/>
                <w:szCs w:val="20"/>
                <w:shd w:val="clear" w:color="auto" w:fill="FFFFFF"/>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voorziet in de mogelijkheid om bij</w:t>
            </w:r>
            <w:r>
              <w:rPr>
                <w:rFonts w:ascii="Verdana" w:hAnsi="Verdana" w:cs="Arial"/>
                <w:szCs w:val="20"/>
                <w:shd w:val="clear" w:color="auto" w:fill="FAF9F8"/>
              </w:rPr>
              <w:t xml:space="preserve"> </w:t>
            </w:r>
            <w:r w:rsidRPr="004361A1">
              <w:rPr>
                <w:rFonts w:ascii="Verdana" w:hAnsi="Verdana" w:cs="Arial"/>
                <w:szCs w:val="20"/>
                <w:shd w:val="clear" w:color="auto" w:fill="FAF9F8"/>
              </w:rPr>
              <w:t>de werkorders, ten behoeve van het uit te voeren</w:t>
            </w:r>
            <w:r>
              <w:rPr>
                <w:rFonts w:ascii="Verdana" w:hAnsi="Verdana" w:cs="Arial"/>
                <w:szCs w:val="20"/>
                <w:shd w:val="clear" w:color="auto" w:fill="FAF9F8"/>
              </w:rPr>
              <w:t xml:space="preserve"> </w:t>
            </w:r>
            <w:r w:rsidRPr="004361A1">
              <w:rPr>
                <w:rFonts w:ascii="Verdana" w:hAnsi="Verdana" w:cs="Arial"/>
                <w:szCs w:val="20"/>
                <w:shd w:val="clear" w:color="auto" w:fill="FAF9F8"/>
              </w:rPr>
              <w:t>onderhoud en keuringen,</w:t>
            </w:r>
            <w:r>
              <w:rPr>
                <w:rFonts w:ascii="Verdana" w:hAnsi="Verdana" w:cs="Arial"/>
                <w:szCs w:val="20"/>
                <w:shd w:val="clear" w:color="auto" w:fill="FAF9F8"/>
              </w:rPr>
              <w:t xml:space="preserve"> </w:t>
            </w:r>
            <w:r w:rsidRPr="004361A1">
              <w:rPr>
                <w:rFonts w:ascii="Verdana" w:hAnsi="Verdana" w:cs="Arial"/>
                <w:szCs w:val="20"/>
                <w:shd w:val="clear" w:color="auto" w:fill="FAF9F8"/>
              </w:rPr>
              <w:t>een geautomatiseerde, door de gebruiker zelf geconfigureerde digitale checklist toe te voegen.</w:t>
            </w:r>
            <w:r>
              <w:rPr>
                <w:rFonts w:ascii="Verdana" w:hAnsi="Verdana" w:cs="Arial"/>
                <w:szCs w:val="20"/>
                <w:shd w:val="clear" w:color="auto" w:fill="FAF9F8"/>
              </w:rPr>
              <w:t xml:space="preserve"> </w:t>
            </w:r>
            <w:r w:rsidRPr="004361A1">
              <w:rPr>
                <w:rFonts w:ascii="Verdana" w:hAnsi="Verdana" w:cs="Arial"/>
                <w:szCs w:val="20"/>
                <w:shd w:val="clear" w:color="auto" w:fill="FAF9F8"/>
              </w:rPr>
              <w:t xml:space="preserve">In 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is het mogelijk om opmerkingen in te geven welke bij een volgende werkorder van het betreffende object (bijv. voertuig)</w:t>
            </w:r>
            <w:r>
              <w:rPr>
                <w:rFonts w:ascii="Verdana" w:hAnsi="Verdana" w:cs="Arial"/>
                <w:szCs w:val="20"/>
                <w:shd w:val="clear" w:color="auto" w:fill="FAF9F8"/>
              </w:rPr>
              <w:t xml:space="preserve"> </w:t>
            </w:r>
            <w:r w:rsidRPr="004361A1">
              <w:rPr>
                <w:rFonts w:ascii="Verdana" w:hAnsi="Verdana" w:cs="Arial"/>
                <w:szCs w:val="20"/>
                <w:shd w:val="clear" w:color="auto" w:fill="FAF9F8"/>
              </w:rPr>
              <w:t>naar voren komen (voorbeeld volgende beurt banden vervangen).</w:t>
            </w:r>
          </w:p>
        </w:tc>
      </w:tr>
      <w:tr w:rsidR="00825B1C" w14:paraId="669D197C"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1D245AD2"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F14</w:t>
            </w:r>
          </w:p>
        </w:tc>
        <w:tc>
          <w:tcPr>
            <w:tcW w:w="7757" w:type="dxa"/>
            <w:tcBorders>
              <w:top w:val="single" w:sz="6" w:space="0" w:color="auto"/>
              <w:left w:val="single" w:sz="6" w:space="0" w:color="auto"/>
              <w:bottom w:val="single" w:sz="6" w:space="0" w:color="auto"/>
              <w:right w:val="single" w:sz="6" w:space="0" w:color="auto"/>
            </w:tcBorders>
          </w:tcPr>
          <w:p w14:paraId="16BCDDFE" w14:textId="77777777" w:rsidR="00825B1C" w:rsidRPr="004361A1" w:rsidRDefault="00825B1C" w:rsidP="00A17432">
            <w:pPr>
              <w:suppressAutoHyphens w:val="0"/>
              <w:spacing w:line="276" w:lineRule="auto"/>
              <w:textAlignment w:val="baseline"/>
              <w:rPr>
                <w:rFonts w:ascii="Verdana" w:hAnsi="Verdana" w:cs="Arial"/>
                <w:szCs w:val="20"/>
                <w:shd w:val="clear" w:color="auto" w:fill="FAF9F8"/>
              </w:rPr>
            </w:pPr>
            <w:r>
              <w:rPr>
                <w:rFonts w:ascii="Verdana" w:hAnsi="Verdana" w:cs="Arial"/>
                <w:szCs w:val="20"/>
                <w:shd w:val="clear" w:color="auto" w:fill="FAF9F8"/>
              </w:rPr>
              <w:t>Het systeem voorziet in de mogelijkheid om materieel (bijv. voertuigen) of materialen (bijv. oefenhulpmiddelen) te kunnen reserveren voor bepaalde afdelingen/teams en brandweer- en ambulanceposten t.b.v. oefeningen/opleidingen (bijv. Vakbekwaamheid bij de brandweer die een brandweerauto reserveert voor een bepaald tijdvak voor een specifieke oefening), gekoppeld aan agendafunctionaliteit.</w:t>
            </w:r>
          </w:p>
        </w:tc>
      </w:tr>
      <w:tr w:rsidR="00825B1C" w14:paraId="3C21BDD2"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33E79D70"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F15</w:t>
            </w:r>
          </w:p>
        </w:tc>
        <w:tc>
          <w:tcPr>
            <w:tcW w:w="7757" w:type="dxa"/>
            <w:tcBorders>
              <w:top w:val="single" w:sz="6" w:space="0" w:color="auto"/>
              <w:left w:val="single" w:sz="6" w:space="0" w:color="auto"/>
              <w:bottom w:val="single" w:sz="6" w:space="0" w:color="auto"/>
              <w:right w:val="single" w:sz="6" w:space="0" w:color="auto"/>
            </w:tcBorders>
          </w:tcPr>
          <w:p w14:paraId="578FA109" w14:textId="77777777" w:rsidR="00825B1C" w:rsidRPr="004361A1" w:rsidRDefault="00825B1C" w:rsidP="00A17432">
            <w:pPr>
              <w:suppressAutoHyphens w:val="0"/>
              <w:spacing w:line="276" w:lineRule="auto"/>
              <w:textAlignment w:val="baseline"/>
              <w:rPr>
                <w:rStyle w:val="normaltextrun"/>
                <w:rFonts w:ascii="Verdana" w:hAnsi="Verdana"/>
                <w:szCs w:val="20"/>
                <w:shd w:val="clear" w:color="auto" w:fill="FFFFFF"/>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voorziet in de mogelijkheid om onderhoud, keuringen, reparaties</w:t>
            </w:r>
            <w:r>
              <w:rPr>
                <w:rFonts w:ascii="Verdana" w:hAnsi="Verdana" w:cs="Arial"/>
                <w:szCs w:val="20"/>
                <w:shd w:val="clear" w:color="auto" w:fill="FAF9F8"/>
              </w:rPr>
              <w:t xml:space="preserve"> </w:t>
            </w:r>
            <w:r w:rsidRPr="004361A1">
              <w:rPr>
                <w:rFonts w:ascii="Verdana" w:hAnsi="Verdana" w:cs="Arial"/>
                <w:szCs w:val="20"/>
                <w:shd w:val="clear" w:color="auto" w:fill="FAF9F8"/>
              </w:rPr>
              <w:t>en reserveringen</w:t>
            </w:r>
            <w:r>
              <w:rPr>
                <w:rFonts w:ascii="Verdana" w:hAnsi="Verdana" w:cs="Arial"/>
                <w:szCs w:val="20"/>
                <w:shd w:val="clear" w:color="auto" w:fill="FAF9F8"/>
              </w:rPr>
              <w:t xml:space="preserve"> </w:t>
            </w:r>
            <w:r w:rsidRPr="004361A1">
              <w:rPr>
                <w:rFonts w:ascii="Verdana" w:hAnsi="Verdana" w:cs="Arial"/>
                <w:szCs w:val="20"/>
                <w:shd w:val="clear" w:color="auto" w:fill="FAF9F8"/>
              </w:rPr>
              <w:t xml:space="preserve">te koppelen aan een agenda </w:t>
            </w:r>
            <w:r w:rsidRPr="00E50CA0">
              <w:rPr>
                <w:rFonts w:ascii="Verdana" w:hAnsi="Verdana" w:cs="Arial"/>
                <w:szCs w:val="20"/>
                <w:shd w:val="clear" w:color="auto" w:fill="FAF9F8"/>
              </w:rPr>
              <w:t>(de assetmanagement systeemagenda, planbord)</w:t>
            </w:r>
            <w:r w:rsidRPr="004361A1">
              <w:rPr>
                <w:rFonts w:ascii="Verdana" w:hAnsi="Verdana" w:cs="Arial"/>
                <w:szCs w:val="20"/>
                <w:shd w:val="clear" w:color="auto" w:fill="FAF9F8"/>
              </w:rPr>
              <w:t xml:space="preserve"> van een specifieke behandelaar of behandelaarsgroep.</w:t>
            </w:r>
            <w:r>
              <w:rPr>
                <w:rFonts w:ascii="Verdana" w:hAnsi="Verdana" w:cs="Arial"/>
                <w:szCs w:val="20"/>
                <w:shd w:val="clear" w:color="auto" w:fill="FAF9F8"/>
              </w:rPr>
              <w:t xml:space="preserve"> </w:t>
            </w:r>
            <w:r w:rsidRPr="004361A1">
              <w:rPr>
                <w:rFonts w:ascii="Verdana" w:hAnsi="Verdana" w:cs="Arial"/>
                <w:szCs w:val="20"/>
                <w:shd w:val="clear" w:color="auto" w:fill="FAF9F8"/>
              </w:rPr>
              <w:t xml:space="preserve">De agenda moet een overzicht per week, maand, jaar of een bepaalde periode van het onderhoud </w:t>
            </w:r>
            <w:r>
              <w:rPr>
                <w:rFonts w:ascii="Verdana" w:hAnsi="Verdana" w:cs="Arial"/>
                <w:szCs w:val="20"/>
                <w:shd w:val="clear" w:color="auto" w:fill="FAF9F8"/>
              </w:rPr>
              <w:t xml:space="preserve">e.d. </w:t>
            </w:r>
            <w:r w:rsidRPr="004361A1">
              <w:rPr>
                <w:rFonts w:ascii="Verdana" w:hAnsi="Verdana" w:cs="Arial"/>
                <w:szCs w:val="20"/>
                <w:shd w:val="clear" w:color="auto" w:fill="FAF9F8"/>
              </w:rPr>
              <w:t>kunnen weergeven. Een overzicht kan betrekking hebben op de</w:t>
            </w:r>
            <w:r>
              <w:rPr>
                <w:rFonts w:ascii="Verdana" w:hAnsi="Verdana" w:cs="Arial"/>
                <w:szCs w:val="20"/>
                <w:shd w:val="clear" w:color="auto" w:fill="FAF9F8"/>
              </w:rPr>
              <w:t xml:space="preserve"> </w:t>
            </w:r>
            <w:r w:rsidRPr="004361A1">
              <w:rPr>
                <w:rFonts w:ascii="Verdana" w:hAnsi="Verdana" w:cs="Arial"/>
                <w:szCs w:val="20"/>
                <w:shd w:val="clear" w:color="auto" w:fill="FAF9F8"/>
              </w:rPr>
              <w:t>gehele organisatie of</w:t>
            </w:r>
            <w:r>
              <w:rPr>
                <w:rFonts w:ascii="Verdana" w:hAnsi="Verdana" w:cs="Arial"/>
                <w:szCs w:val="20"/>
                <w:shd w:val="clear" w:color="auto" w:fill="FAF9F8"/>
              </w:rPr>
              <w:t xml:space="preserve"> </w:t>
            </w:r>
            <w:r w:rsidRPr="004361A1">
              <w:rPr>
                <w:rFonts w:ascii="Verdana" w:hAnsi="Verdana" w:cs="Arial"/>
                <w:szCs w:val="20"/>
                <w:shd w:val="clear" w:color="auto" w:fill="FAF9F8"/>
              </w:rPr>
              <w:t>een/meerdere specifiek</w:t>
            </w:r>
            <w:r>
              <w:rPr>
                <w:rFonts w:ascii="Verdana" w:hAnsi="Verdana" w:cs="Arial"/>
                <w:szCs w:val="20"/>
                <w:shd w:val="clear" w:color="auto" w:fill="FAF9F8"/>
              </w:rPr>
              <w:t>(e)</w:t>
            </w:r>
            <w:r w:rsidRPr="004361A1">
              <w:rPr>
                <w:rFonts w:ascii="Verdana" w:hAnsi="Verdana" w:cs="Arial"/>
                <w:szCs w:val="20"/>
                <w:shd w:val="clear" w:color="auto" w:fill="FAF9F8"/>
              </w:rPr>
              <w:t xml:space="preserve"> object(en).</w:t>
            </w:r>
          </w:p>
        </w:tc>
      </w:tr>
      <w:tr w:rsidR="00825B1C" w14:paraId="270CE141"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757BFC2D"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F16</w:t>
            </w:r>
          </w:p>
        </w:tc>
        <w:tc>
          <w:tcPr>
            <w:tcW w:w="7757" w:type="dxa"/>
            <w:tcBorders>
              <w:top w:val="single" w:sz="6" w:space="0" w:color="auto"/>
              <w:left w:val="single" w:sz="6" w:space="0" w:color="auto"/>
              <w:bottom w:val="single" w:sz="6" w:space="0" w:color="auto"/>
              <w:right w:val="single" w:sz="6" w:space="0" w:color="auto"/>
            </w:tcBorders>
          </w:tcPr>
          <w:p w14:paraId="308630DA" w14:textId="77777777" w:rsidR="00825B1C" w:rsidRPr="004361A1" w:rsidRDefault="00825B1C" w:rsidP="00A17432">
            <w:pPr>
              <w:suppressAutoHyphens w:val="0"/>
              <w:spacing w:line="276" w:lineRule="auto"/>
              <w:textAlignment w:val="baseline"/>
              <w:rPr>
                <w:rStyle w:val="normaltextrun"/>
                <w:rFonts w:ascii="Verdana" w:hAnsi="Verdana"/>
                <w:szCs w:val="20"/>
                <w:shd w:val="clear" w:color="auto" w:fill="FFFFFF"/>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voorziet in de mogelijkheid om objecten of attributen te koppelen aan personen (verstrekkingen</w:t>
            </w:r>
            <w:r>
              <w:rPr>
                <w:rFonts w:ascii="Verdana" w:hAnsi="Verdana" w:cs="Arial"/>
                <w:szCs w:val="20"/>
                <w:shd w:val="clear" w:color="auto" w:fill="FAF9F8"/>
              </w:rPr>
              <w:t xml:space="preserve"> </w:t>
            </w:r>
            <w:r w:rsidRPr="004361A1">
              <w:rPr>
                <w:rFonts w:ascii="Verdana" w:hAnsi="Verdana" w:cs="Arial"/>
                <w:szCs w:val="20"/>
                <w:shd w:val="clear" w:color="auto" w:fill="FAF9F8"/>
              </w:rPr>
              <w:t>zoals persoonlijke uitrusting).</w:t>
            </w:r>
          </w:p>
        </w:tc>
      </w:tr>
      <w:tr w:rsidR="00825B1C" w14:paraId="3495573F"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342A4E16"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F17</w:t>
            </w:r>
          </w:p>
        </w:tc>
        <w:tc>
          <w:tcPr>
            <w:tcW w:w="7757" w:type="dxa"/>
            <w:tcBorders>
              <w:top w:val="single" w:sz="6" w:space="0" w:color="auto"/>
              <w:left w:val="single" w:sz="6" w:space="0" w:color="auto"/>
              <w:bottom w:val="single" w:sz="6" w:space="0" w:color="auto"/>
              <w:right w:val="single" w:sz="6" w:space="0" w:color="auto"/>
            </w:tcBorders>
          </w:tcPr>
          <w:p w14:paraId="560262CE" w14:textId="77777777" w:rsidR="00825B1C" w:rsidRPr="004361A1" w:rsidRDefault="00825B1C" w:rsidP="00A17432">
            <w:pPr>
              <w:suppressAutoHyphens w:val="0"/>
              <w:spacing w:line="276" w:lineRule="auto"/>
              <w:textAlignment w:val="baseline"/>
              <w:rPr>
                <w:rStyle w:val="normaltextrun"/>
                <w:rFonts w:ascii="Verdana" w:hAnsi="Verdana"/>
                <w:szCs w:val="20"/>
                <w:shd w:val="clear" w:color="auto" w:fill="FFFFFF"/>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voorziet in de mogelijkheid om foto’s</w:t>
            </w:r>
            <w:r>
              <w:rPr>
                <w:rFonts w:ascii="Verdana" w:hAnsi="Verdana" w:cs="Arial"/>
                <w:szCs w:val="20"/>
                <w:shd w:val="clear" w:color="auto" w:fill="FAF9F8"/>
              </w:rPr>
              <w:t xml:space="preserve"> </w:t>
            </w:r>
            <w:r w:rsidRPr="004361A1">
              <w:rPr>
                <w:rFonts w:ascii="Verdana" w:hAnsi="Verdana" w:cs="Arial"/>
                <w:szCs w:val="20"/>
                <w:shd w:val="clear" w:color="auto" w:fill="FAF9F8"/>
              </w:rPr>
              <w:t>(bijvoorbeeld JPEG, PNG), plattegronden (bijvoorbeeld BIM-model, DXF, DWG)</w:t>
            </w:r>
            <w:r>
              <w:rPr>
                <w:rFonts w:ascii="Verdana" w:hAnsi="Verdana" w:cs="Arial"/>
                <w:szCs w:val="20"/>
                <w:shd w:val="clear" w:color="auto" w:fill="FAF9F8"/>
              </w:rPr>
              <w:t xml:space="preserve"> </w:t>
            </w:r>
            <w:r w:rsidRPr="004361A1">
              <w:rPr>
                <w:rFonts w:ascii="Verdana" w:hAnsi="Verdana" w:cs="Arial"/>
                <w:szCs w:val="20"/>
                <w:shd w:val="clear" w:color="auto" w:fill="FAF9F8"/>
              </w:rPr>
              <w:t>en andere externe bestanden (bijvoorbeeld PDF, Excel, Word) te importeren</w:t>
            </w:r>
            <w:r>
              <w:rPr>
                <w:rFonts w:ascii="Verdana" w:hAnsi="Verdana" w:cs="Arial"/>
                <w:szCs w:val="20"/>
                <w:shd w:val="clear" w:color="auto" w:fill="FAF9F8"/>
              </w:rPr>
              <w:t xml:space="preserve"> </w:t>
            </w:r>
            <w:r w:rsidRPr="004361A1">
              <w:rPr>
                <w:rFonts w:ascii="Verdana" w:hAnsi="Verdana" w:cs="Arial"/>
                <w:szCs w:val="20"/>
                <w:shd w:val="clear" w:color="auto" w:fill="FAF9F8"/>
              </w:rPr>
              <w:t>en te koppelen aan objecten</w:t>
            </w:r>
            <w:r w:rsidRPr="0047081D">
              <w:rPr>
                <w:rFonts w:ascii="Verdana" w:hAnsi="Verdana" w:cs="Arial"/>
                <w:szCs w:val="20"/>
                <w:shd w:val="clear" w:color="auto" w:fill="FAF9F8"/>
              </w:rPr>
              <w:t xml:space="preserve">. </w:t>
            </w:r>
          </w:p>
        </w:tc>
      </w:tr>
      <w:tr w:rsidR="00825B1C" w14:paraId="0F751D5A"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6040E0A1"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F18</w:t>
            </w:r>
          </w:p>
        </w:tc>
        <w:tc>
          <w:tcPr>
            <w:tcW w:w="7757" w:type="dxa"/>
            <w:tcBorders>
              <w:top w:val="single" w:sz="6" w:space="0" w:color="auto"/>
              <w:left w:val="single" w:sz="6" w:space="0" w:color="auto"/>
              <w:bottom w:val="single" w:sz="6" w:space="0" w:color="auto"/>
              <w:right w:val="single" w:sz="6" w:space="0" w:color="auto"/>
            </w:tcBorders>
          </w:tcPr>
          <w:p w14:paraId="33F66B0A" w14:textId="77777777" w:rsidR="00825B1C" w:rsidRPr="004361A1" w:rsidRDefault="00825B1C" w:rsidP="00A17432">
            <w:pPr>
              <w:suppressAutoHyphens w:val="0"/>
              <w:spacing w:line="276" w:lineRule="auto"/>
              <w:textAlignment w:val="baseline"/>
              <w:rPr>
                <w:rStyle w:val="normaltextrun"/>
                <w:rFonts w:ascii="Verdana" w:hAnsi="Verdana"/>
                <w:szCs w:val="20"/>
                <w:shd w:val="clear" w:color="auto" w:fill="FFFFFF"/>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voorziet in de mogelijkheid (door de gebruiker opgestelde) rapportages te genereren en te exporteren. Hierbij moet gedacht worden aan exportfiles naar bijvoorbeeld Excel, Word</w:t>
            </w:r>
            <w:r w:rsidRPr="0047081D">
              <w:rPr>
                <w:rFonts w:ascii="Verdana" w:hAnsi="Verdana" w:cs="Arial"/>
                <w:szCs w:val="20"/>
                <w:shd w:val="clear" w:color="auto" w:fill="FAF9F8"/>
              </w:rPr>
              <w:t xml:space="preserve"> en</w:t>
            </w:r>
            <w:r w:rsidRPr="004361A1">
              <w:rPr>
                <w:rFonts w:ascii="Verdana" w:hAnsi="Verdana" w:cs="Arial"/>
                <w:szCs w:val="20"/>
                <w:shd w:val="clear" w:color="auto" w:fill="FAF9F8"/>
              </w:rPr>
              <w:t xml:space="preserve"> PDF.</w:t>
            </w:r>
          </w:p>
        </w:tc>
      </w:tr>
      <w:tr w:rsidR="00825B1C" w14:paraId="45677490"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1AF3BA73"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F19</w:t>
            </w:r>
          </w:p>
        </w:tc>
        <w:tc>
          <w:tcPr>
            <w:tcW w:w="7757" w:type="dxa"/>
            <w:tcBorders>
              <w:top w:val="single" w:sz="6" w:space="0" w:color="auto"/>
              <w:left w:val="single" w:sz="6" w:space="0" w:color="auto"/>
              <w:bottom w:val="single" w:sz="6" w:space="0" w:color="auto"/>
              <w:right w:val="single" w:sz="6" w:space="0" w:color="auto"/>
            </w:tcBorders>
          </w:tcPr>
          <w:p w14:paraId="13447C76" w14:textId="77777777" w:rsidR="00825B1C" w:rsidRPr="004361A1" w:rsidRDefault="00825B1C" w:rsidP="00A17432">
            <w:pPr>
              <w:suppressAutoHyphens w:val="0"/>
              <w:spacing w:line="276" w:lineRule="auto"/>
              <w:textAlignment w:val="baseline"/>
              <w:rPr>
                <w:rFonts w:ascii="Verdana" w:hAnsi="Verdana" w:cs="Arial"/>
                <w:szCs w:val="20"/>
                <w:shd w:val="clear" w:color="auto" w:fill="FAF9F8"/>
              </w:rPr>
            </w:pPr>
            <w:r>
              <w:rPr>
                <w:rFonts w:ascii="Verdana" w:hAnsi="Verdana" w:cs="Arial"/>
                <w:szCs w:val="20"/>
                <w:shd w:val="clear" w:color="auto" w:fill="FAF9F8"/>
              </w:rPr>
              <w:t>Het systeem voorziet in de mogelijkheid om op (combinaties van) assets en assetkenmerken te kunnen zoeken, zodat men bijv. snel kan zoeken of bepaalde defecten of onderhoudsbevindingen vaker voorkomen bij dat type voertuig/artikel of kunnen zoeken welke oorzaken in het verleden aan die defecten ten grondslag lagen of hoe bepaalde defecten eerder zijn opgelost.</w:t>
            </w:r>
          </w:p>
        </w:tc>
      </w:tr>
      <w:tr w:rsidR="00825B1C" w14:paraId="23AD2427" w14:textId="77777777" w:rsidTr="00A17432">
        <w:trPr>
          <w:trHeight w:val="450"/>
        </w:trPr>
        <w:tc>
          <w:tcPr>
            <w:tcW w:w="599" w:type="dxa"/>
            <w:gridSpan w:val="2"/>
            <w:tcBorders>
              <w:top w:val="single" w:sz="6" w:space="0" w:color="auto"/>
              <w:left w:val="single" w:sz="6" w:space="0" w:color="auto"/>
              <w:bottom w:val="single" w:sz="6" w:space="0" w:color="auto"/>
              <w:right w:val="single" w:sz="6" w:space="0" w:color="auto"/>
            </w:tcBorders>
            <w:vAlign w:val="center"/>
          </w:tcPr>
          <w:p w14:paraId="2CEF8CE8"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F20</w:t>
            </w:r>
          </w:p>
        </w:tc>
        <w:tc>
          <w:tcPr>
            <w:tcW w:w="7757" w:type="dxa"/>
            <w:tcBorders>
              <w:top w:val="single" w:sz="6" w:space="0" w:color="auto"/>
              <w:left w:val="single" w:sz="6" w:space="0" w:color="auto"/>
              <w:bottom w:val="single" w:sz="6" w:space="0" w:color="auto"/>
              <w:right w:val="single" w:sz="6" w:space="0" w:color="auto"/>
            </w:tcBorders>
          </w:tcPr>
          <w:p w14:paraId="7CFD7CE4" w14:textId="77777777" w:rsidR="00825B1C" w:rsidRPr="004361A1" w:rsidRDefault="00825B1C" w:rsidP="00A17432">
            <w:pPr>
              <w:spacing w:line="276" w:lineRule="auto"/>
              <w:rPr>
                <w:rStyle w:val="normaltextrun"/>
                <w:rFonts w:ascii="Verdana" w:hAnsi="Verdana"/>
                <w:szCs w:val="20"/>
                <w:shd w:val="clear" w:color="auto" w:fill="FFFFFF"/>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voorziet in de mogelijkheid om bulk registratie toe te passen,</w:t>
            </w:r>
            <w:r>
              <w:rPr>
                <w:rFonts w:ascii="Verdana" w:hAnsi="Verdana" w:cs="Arial"/>
                <w:szCs w:val="20"/>
                <w:shd w:val="clear" w:color="auto" w:fill="FAF9F8"/>
              </w:rPr>
              <w:t xml:space="preserve"> </w:t>
            </w:r>
            <w:r w:rsidRPr="004361A1">
              <w:rPr>
                <w:rFonts w:ascii="Verdana" w:hAnsi="Verdana" w:cs="Arial"/>
                <w:szCs w:val="20"/>
                <w:shd w:val="clear" w:color="auto" w:fill="FAF9F8"/>
              </w:rPr>
              <w:t xml:space="preserve">(sub-)objecten mee te kopiëren, te verplaatsen of in </w:t>
            </w:r>
            <w:r w:rsidRPr="0047081D">
              <w:rPr>
                <w:rFonts w:ascii="Verdana" w:hAnsi="Verdana" w:cs="Arial"/>
                <w:szCs w:val="20"/>
                <w:shd w:val="clear" w:color="auto" w:fill="FAF9F8"/>
              </w:rPr>
              <w:t>één</w:t>
            </w:r>
            <w:r w:rsidRPr="004361A1">
              <w:rPr>
                <w:rFonts w:ascii="Verdana" w:hAnsi="Verdana" w:cs="Arial"/>
                <w:szCs w:val="20"/>
                <w:shd w:val="clear" w:color="auto" w:fill="FAF9F8"/>
              </w:rPr>
              <w:t xml:space="preserve"> handeling</w:t>
            </w:r>
            <w:r>
              <w:rPr>
                <w:rFonts w:ascii="Verdana" w:hAnsi="Verdana" w:cs="Arial"/>
                <w:szCs w:val="20"/>
                <w:shd w:val="clear" w:color="auto" w:fill="FAF9F8"/>
              </w:rPr>
              <w:t xml:space="preserve"> </w:t>
            </w:r>
            <w:r w:rsidRPr="004361A1">
              <w:rPr>
                <w:rFonts w:ascii="Verdana" w:hAnsi="Verdana" w:cs="Arial"/>
                <w:szCs w:val="20"/>
                <w:shd w:val="clear" w:color="auto" w:fill="FAF9F8"/>
              </w:rPr>
              <w:t>te wijzigen</w:t>
            </w:r>
            <w:r>
              <w:rPr>
                <w:rFonts w:ascii="Verdana" w:hAnsi="Verdana" w:cs="Arial"/>
                <w:szCs w:val="20"/>
                <w:shd w:val="clear" w:color="auto" w:fill="FAF9F8"/>
              </w:rPr>
              <w:t xml:space="preserve"> </w:t>
            </w:r>
            <w:r w:rsidRPr="004361A1">
              <w:rPr>
                <w:rFonts w:ascii="Verdana" w:hAnsi="Verdana" w:cs="Arial"/>
                <w:szCs w:val="20"/>
                <w:shd w:val="clear" w:color="auto" w:fill="FAF9F8"/>
              </w:rPr>
              <w:t>(bijvoorbeeld wanneer de complete bepakking van een oude tankautospuit over gaat naar een nieuwe tankautospuit).</w:t>
            </w:r>
          </w:p>
        </w:tc>
      </w:tr>
      <w:tr w:rsidR="00825B1C" w14:paraId="464D058D" w14:textId="77777777" w:rsidTr="00A17432">
        <w:trPr>
          <w:trHeight w:val="765"/>
        </w:trPr>
        <w:tc>
          <w:tcPr>
            <w:tcW w:w="599" w:type="dxa"/>
            <w:gridSpan w:val="2"/>
            <w:tcBorders>
              <w:top w:val="single" w:sz="6" w:space="0" w:color="auto"/>
              <w:left w:val="single" w:sz="6" w:space="0" w:color="auto"/>
              <w:bottom w:val="single" w:sz="6" w:space="0" w:color="auto"/>
              <w:right w:val="single" w:sz="6" w:space="0" w:color="auto"/>
            </w:tcBorders>
            <w:vAlign w:val="center"/>
          </w:tcPr>
          <w:p w14:paraId="4450A03E" w14:textId="77777777" w:rsidR="00825B1C" w:rsidRPr="004361A1" w:rsidRDefault="00825B1C" w:rsidP="00A17432">
            <w:pPr>
              <w:suppressAutoHyphens w:val="0"/>
              <w:spacing w:line="240" w:lineRule="auto"/>
              <w:jc w:val="center"/>
              <w:textAlignment w:val="baseline"/>
              <w:rPr>
                <w:rFonts w:ascii="Verdana" w:eastAsia="Times New Roman" w:hAnsi="Verdana"/>
                <w:szCs w:val="20"/>
                <w:lang w:eastAsia="nl-NL"/>
              </w:rPr>
            </w:pPr>
            <w:r>
              <w:rPr>
                <w:rFonts w:ascii="Verdana" w:eastAsia="Times New Roman" w:hAnsi="Verdana"/>
                <w:szCs w:val="20"/>
                <w:lang w:eastAsia="nl-NL"/>
              </w:rPr>
              <w:t>F21</w:t>
            </w:r>
          </w:p>
        </w:tc>
        <w:tc>
          <w:tcPr>
            <w:tcW w:w="7757" w:type="dxa"/>
            <w:tcBorders>
              <w:top w:val="single" w:sz="6" w:space="0" w:color="auto"/>
              <w:left w:val="single" w:sz="6" w:space="0" w:color="auto"/>
              <w:bottom w:val="single" w:sz="6" w:space="0" w:color="auto"/>
              <w:right w:val="single" w:sz="6" w:space="0" w:color="auto"/>
            </w:tcBorders>
          </w:tcPr>
          <w:p w14:paraId="64204D94" w14:textId="77777777" w:rsidR="00825B1C" w:rsidRPr="004361A1" w:rsidRDefault="00825B1C" w:rsidP="00A17432">
            <w:pPr>
              <w:suppressAutoHyphens w:val="0"/>
              <w:spacing w:line="276" w:lineRule="auto"/>
              <w:textAlignment w:val="baseline"/>
              <w:rPr>
                <w:rFonts w:ascii="Verdana" w:eastAsia="Times New Roman" w:hAnsi="Verdana"/>
                <w:lang w:eastAsia="nl-NL"/>
              </w:rPr>
            </w:pPr>
            <w:r w:rsidRPr="23DD3FB0">
              <w:rPr>
                <w:rFonts w:ascii="Verdana" w:hAnsi="Verdana" w:cs="Arial"/>
                <w:shd w:val="clear" w:color="auto" w:fill="FAF9F8"/>
              </w:rPr>
              <w:t>Het systeem voorziet in de mogelijkheid om per object/attribuut diverse zaken te registreren en daarvoor mogelijk extra (verplichte en vrije) velden met bijbehorende bedrijfs-/validatieregels aan toe te voegen.</w:t>
            </w:r>
          </w:p>
        </w:tc>
      </w:tr>
      <w:tr w:rsidR="00825B1C" w14:paraId="7B950402"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13DAC373" w14:textId="77777777" w:rsidR="00825B1C" w:rsidRPr="004361A1" w:rsidRDefault="00825B1C" w:rsidP="00A17432">
            <w:pPr>
              <w:suppressAutoHyphens w:val="0"/>
              <w:spacing w:line="240" w:lineRule="auto"/>
              <w:jc w:val="center"/>
              <w:textAlignment w:val="baseline"/>
              <w:rPr>
                <w:rFonts w:ascii="Verdana" w:eastAsia="Times New Roman" w:hAnsi="Verdana"/>
                <w:szCs w:val="20"/>
                <w:lang w:eastAsia="nl-NL"/>
              </w:rPr>
            </w:pPr>
            <w:r>
              <w:rPr>
                <w:rFonts w:ascii="Verdana" w:eastAsia="Times New Roman" w:hAnsi="Verdana"/>
                <w:szCs w:val="20"/>
                <w:lang w:eastAsia="nl-NL"/>
              </w:rPr>
              <w:t>F22</w:t>
            </w:r>
          </w:p>
        </w:tc>
        <w:tc>
          <w:tcPr>
            <w:tcW w:w="7757" w:type="dxa"/>
            <w:tcBorders>
              <w:top w:val="single" w:sz="6" w:space="0" w:color="auto"/>
              <w:left w:val="single" w:sz="6" w:space="0" w:color="auto"/>
              <w:bottom w:val="single" w:sz="6" w:space="0" w:color="auto"/>
              <w:right w:val="single" w:sz="6" w:space="0" w:color="auto"/>
            </w:tcBorders>
          </w:tcPr>
          <w:p w14:paraId="4A88C25B" w14:textId="77777777" w:rsidR="00825B1C" w:rsidRPr="004361A1" w:rsidRDefault="00825B1C" w:rsidP="00A17432">
            <w:pPr>
              <w:suppressAutoHyphens w:val="0"/>
              <w:spacing w:line="276" w:lineRule="auto"/>
              <w:textAlignment w:val="baseline"/>
              <w:rPr>
                <w:rFonts w:ascii="Verdana" w:eastAsia="Times New Roman" w:hAnsi="Verdana"/>
                <w:color w:val="000000"/>
                <w:szCs w:val="20"/>
                <w:lang w:eastAsia="nl-NL"/>
              </w:rPr>
            </w:pPr>
            <w:r>
              <w:rPr>
                <w:rFonts w:ascii="Verdana" w:hAnsi="Verdana" w:cs="Arial"/>
                <w:szCs w:val="20"/>
                <w:shd w:val="clear" w:color="auto" w:fill="FAF9F8"/>
              </w:rPr>
              <w:t xml:space="preserve">Het systeem heeft specifieke functionaliteit ter ondersteuning van het functioneel beheer, zodat de functioneel beheerder wordt ondersteund bij het beheren en monitoren van de toegang tot het systeem, het juist gebruik van het systeem, de kwaliteit en duurzame toegankelijkheid van de geregistreerde gegevens en de juiste werking van de functionaliteit. </w:t>
            </w:r>
          </w:p>
        </w:tc>
      </w:tr>
      <w:tr w:rsidR="00825B1C" w14:paraId="29B97173"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1EC7B099"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F23</w:t>
            </w:r>
          </w:p>
        </w:tc>
        <w:tc>
          <w:tcPr>
            <w:tcW w:w="7757" w:type="dxa"/>
            <w:tcBorders>
              <w:top w:val="single" w:sz="6" w:space="0" w:color="auto"/>
              <w:left w:val="nil"/>
              <w:bottom w:val="single" w:sz="6" w:space="0" w:color="auto"/>
              <w:right w:val="single" w:sz="6" w:space="0" w:color="auto"/>
            </w:tcBorders>
          </w:tcPr>
          <w:p w14:paraId="6DCE9866" w14:textId="77777777" w:rsidR="00825B1C" w:rsidRPr="004361A1" w:rsidRDefault="00825B1C" w:rsidP="00A17432">
            <w:pPr>
              <w:suppressAutoHyphens w:val="0"/>
              <w:spacing w:line="276" w:lineRule="auto"/>
              <w:textAlignment w:val="baseline"/>
              <w:rPr>
                <w:rFonts w:ascii="Verdana" w:eastAsia="Times New Roman" w:hAnsi="Verdana"/>
                <w:color w:val="000000"/>
                <w:szCs w:val="20"/>
                <w:lang w:eastAsia="nl-NL"/>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voorziet in de mogelijkheid om de database zodanig te gebruiken</w:t>
            </w:r>
            <w:r>
              <w:rPr>
                <w:rFonts w:ascii="Verdana" w:hAnsi="Verdana" w:cs="Arial"/>
                <w:szCs w:val="20"/>
                <w:shd w:val="clear" w:color="auto" w:fill="FAF9F8"/>
              </w:rPr>
              <w:t xml:space="preserve"> </w:t>
            </w:r>
            <w:r w:rsidRPr="004361A1">
              <w:rPr>
                <w:rFonts w:ascii="Verdana" w:hAnsi="Verdana" w:cs="Arial"/>
                <w:szCs w:val="20"/>
                <w:shd w:val="clear" w:color="auto" w:fill="FAF9F8"/>
              </w:rPr>
              <w:t xml:space="preserve">zoals op dit moment </w:t>
            </w:r>
            <w:r>
              <w:rPr>
                <w:rFonts w:ascii="Verdana" w:hAnsi="Verdana" w:cs="Arial"/>
                <w:szCs w:val="20"/>
                <w:shd w:val="clear" w:color="auto" w:fill="FAF9F8"/>
              </w:rPr>
              <w:t>bij de Opdrachtgever</w:t>
            </w:r>
            <w:r w:rsidRPr="004361A1">
              <w:rPr>
                <w:rFonts w:ascii="Verdana" w:hAnsi="Verdana" w:cs="Arial"/>
                <w:szCs w:val="20"/>
                <w:shd w:val="clear" w:color="auto" w:fill="FAF9F8"/>
              </w:rPr>
              <w:t xml:space="preserve"> is opgezet:</w:t>
            </w:r>
            <w:r>
              <w:rPr>
                <w:rFonts w:ascii="Verdana" w:hAnsi="Verdana" w:cs="Arial"/>
                <w:szCs w:val="20"/>
                <w:shd w:val="clear" w:color="auto" w:fill="FAF9F8"/>
              </w:rPr>
              <w:t xml:space="preserve"> </w:t>
            </w:r>
            <w:r w:rsidRPr="004361A1">
              <w:rPr>
                <w:rFonts w:ascii="Verdana" w:hAnsi="Verdana" w:cs="Arial"/>
                <w:szCs w:val="20"/>
                <w:shd w:val="clear" w:color="auto" w:fill="FAF9F8"/>
              </w:rPr>
              <w:t xml:space="preserve">Regio, </w:t>
            </w:r>
            <w:r>
              <w:rPr>
                <w:rFonts w:ascii="Verdana" w:hAnsi="Verdana" w:cs="Arial"/>
                <w:szCs w:val="20"/>
                <w:shd w:val="clear" w:color="auto" w:fill="FAF9F8"/>
              </w:rPr>
              <w:t xml:space="preserve">cluster, </w:t>
            </w:r>
            <w:r w:rsidRPr="004361A1">
              <w:rPr>
                <w:rFonts w:ascii="Verdana" w:hAnsi="Verdana" w:cs="Arial"/>
                <w:szCs w:val="20"/>
                <w:shd w:val="clear" w:color="auto" w:fill="FAF9F8"/>
              </w:rPr>
              <w:t xml:space="preserve">kazerne, tankautospuit, compartiment, object of Regio, </w:t>
            </w:r>
            <w:r>
              <w:rPr>
                <w:rFonts w:ascii="Verdana" w:hAnsi="Verdana" w:cs="Arial"/>
                <w:szCs w:val="20"/>
                <w:shd w:val="clear" w:color="auto" w:fill="FAF9F8"/>
              </w:rPr>
              <w:t xml:space="preserve">locatie, </w:t>
            </w:r>
            <w:r w:rsidRPr="004361A1">
              <w:rPr>
                <w:rFonts w:ascii="Verdana" w:hAnsi="Verdana" w:cs="Arial"/>
                <w:szCs w:val="20"/>
                <w:shd w:val="clear" w:color="auto" w:fill="FAF9F8"/>
              </w:rPr>
              <w:t>ruimte, inventaris.</w:t>
            </w:r>
          </w:p>
        </w:tc>
      </w:tr>
      <w:tr w:rsidR="00825B1C" w14:paraId="7D48371A"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4A420DF0"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F24</w:t>
            </w:r>
          </w:p>
        </w:tc>
        <w:tc>
          <w:tcPr>
            <w:tcW w:w="7757" w:type="dxa"/>
            <w:tcBorders>
              <w:top w:val="single" w:sz="6" w:space="0" w:color="auto"/>
              <w:left w:val="single" w:sz="6" w:space="0" w:color="auto"/>
              <w:bottom w:val="single" w:sz="6" w:space="0" w:color="auto"/>
              <w:right w:val="single" w:sz="6" w:space="0" w:color="auto"/>
            </w:tcBorders>
          </w:tcPr>
          <w:p w14:paraId="631D7CC3" w14:textId="77777777" w:rsidR="00825B1C" w:rsidRPr="004361A1" w:rsidRDefault="00825B1C" w:rsidP="00A17432">
            <w:pPr>
              <w:suppressAutoHyphens w:val="0"/>
              <w:spacing w:line="276" w:lineRule="auto"/>
              <w:textAlignment w:val="baseline"/>
              <w:rPr>
                <w:rFonts w:ascii="Verdana" w:eastAsia="Times New Roman" w:hAnsi="Verdana"/>
                <w:color w:val="000000"/>
                <w:szCs w:val="20"/>
                <w:lang w:eastAsia="nl-NL"/>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voorziet in de mogelijkheid om op een eenvoudige wijze</w:t>
            </w:r>
            <w:r>
              <w:rPr>
                <w:rFonts w:ascii="Verdana" w:hAnsi="Verdana" w:cs="Arial"/>
                <w:szCs w:val="20"/>
                <w:shd w:val="clear" w:color="auto" w:fill="FAF9F8"/>
              </w:rPr>
              <w:t xml:space="preserve"> </w:t>
            </w:r>
            <w:r w:rsidRPr="004361A1">
              <w:rPr>
                <w:rFonts w:ascii="Verdana" w:hAnsi="Verdana" w:cs="Arial"/>
                <w:szCs w:val="20"/>
                <w:shd w:val="clear" w:color="auto" w:fill="FAF9F8"/>
              </w:rPr>
              <w:t>historische gegevens</w:t>
            </w:r>
            <w:r>
              <w:rPr>
                <w:rFonts w:ascii="Verdana" w:hAnsi="Verdana" w:cs="Arial"/>
                <w:szCs w:val="20"/>
                <w:shd w:val="clear" w:color="auto" w:fill="FAF9F8"/>
              </w:rPr>
              <w:t xml:space="preserve"> </w:t>
            </w:r>
            <w:r w:rsidRPr="004361A1">
              <w:rPr>
                <w:rFonts w:ascii="Verdana" w:hAnsi="Verdana" w:cs="Arial"/>
                <w:szCs w:val="20"/>
                <w:shd w:val="clear" w:color="auto" w:fill="FAF9F8"/>
              </w:rPr>
              <w:t>(onderhoud/keuring) aan specifiek materieel toe te voegen.</w:t>
            </w:r>
          </w:p>
        </w:tc>
      </w:tr>
      <w:tr w:rsidR="00825B1C" w14:paraId="4525E71A"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5676E0B9"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F25</w:t>
            </w:r>
          </w:p>
        </w:tc>
        <w:tc>
          <w:tcPr>
            <w:tcW w:w="7757" w:type="dxa"/>
            <w:tcBorders>
              <w:top w:val="single" w:sz="6" w:space="0" w:color="auto"/>
              <w:left w:val="single" w:sz="6" w:space="0" w:color="auto"/>
              <w:bottom w:val="single" w:sz="6" w:space="0" w:color="auto"/>
              <w:right w:val="single" w:sz="6" w:space="0" w:color="auto"/>
            </w:tcBorders>
          </w:tcPr>
          <w:p w14:paraId="2997F1D9" w14:textId="77777777" w:rsidR="00825B1C" w:rsidRPr="004361A1" w:rsidRDefault="00825B1C" w:rsidP="00A17432">
            <w:pPr>
              <w:suppressAutoHyphens w:val="0"/>
              <w:spacing w:line="276" w:lineRule="auto"/>
              <w:textAlignment w:val="baseline"/>
              <w:rPr>
                <w:rFonts w:ascii="Verdana" w:eastAsia="Times New Roman" w:hAnsi="Verdana"/>
                <w:szCs w:val="20"/>
                <w:lang w:eastAsia="nl-NL"/>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voorziet in de mogelijkheid om een object te kunnen archiveren (end of life datum meegeven). Historische objecten moeten vindbaar zijn.</w:t>
            </w:r>
            <w:r w:rsidRPr="004361A1">
              <w:rPr>
                <w:rFonts w:ascii="Verdana" w:eastAsia="Times New Roman" w:hAnsi="Verdana"/>
                <w:szCs w:val="20"/>
                <w:lang w:eastAsia="nl-NL"/>
              </w:rPr>
              <w:tab/>
            </w:r>
          </w:p>
        </w:tc>
      </w:tr>
      <w:tr w:rsidR="00825B1C" w14:paraId="559E1997"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5A1F9F0B"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F26</w:t>
            </w:r>
          </w:p>
        </w:tc>
        <w:tc>
          <w:tcPr>
            <w:tcW w:w="7757" w:type="dxa"/>
            <w:tcBorders>
              <w:top w:val="single" w:sz="6" w:space="0" w:color="auto"/>
              <w:left w:val="single" w:sz="6" w:space="0" w:color="auto"/>
              <w:bottom w:val="single" w:sz="6" w:space="0" w:color="auto"/>
              <w:right w:val="single" w:sz="6" w:space="0" w:color="auto"/>
            </w:tcBorders>
          </w:tcPr>
          <w:p w14:paraId="0A255798" w14:textId="77777777" w:rsidR="00825B1C" w:rsidRPr="004361A1" w:rsidRDefault="00825B1C" w:rsidP="00A17432">
            <w:pPr>
              <w:suppressAutoHyphens w:val="0"/>
              <w:spacing w:line="276" w:lineRule="auto"/>
              <w:textAlignment w:val="baseline"/>
              <w:rPr>
                <w:rFonts w:ascii="Verdana" w:eastAsia="Times New Roman" w:hAnsi="Verdana"/>
                <w:color w:val="000000"/>
                <w:szCs w:val="20"/>
                <w:lang w:eastAsia="nl-NL"/>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voorziet in de mogelijkheid om de gebruiker te begeleiden in zijn handelingen. Dit houdt in dat de activiteiten welke een volgordelijkheid kennen ook als dusdanig zijn vormgegeven en er niet wordt uitgegaan van kennis van de gebruiker</w:t>
            </w:r>
            <w:r>
              <w:rPr>
                <w:rFonts w:ascii="Verdana" w:hAnsi="Verdana" w:cs="Arial"/>
                <w:szCs w:val="20"/>
                <w:shd w:val="clear" w:color="auto" w:fill="FAF9F8"/>
              </w:rPr>
              <w:t xml:space="preserve"> </w:t>
            </w:r>
            <w:r w:rsidRPr="004361A1">
              <w:rPr>
                <w:rFonts w:ascii="Verdana" w:hAnsi="Verdana" w:cs="Arial"/>
                <w:szCs w:val="20"/>
                <w:shd w:val="clear" w:color="auto" w:fill="FAF9F8"/>
              </w:rPr>
              <w:t>over een werkproces.</w:t>
            </w:r>
          </w:p>
        </w:tc>
      </w:tr>
      <w:tr w:rsidR="00825B1C" w14:paraId="686D029E"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2D48989D"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F27</w:t>
            </w:r>
          </w:p>
        </w:tc>
        <w:tc>
          <w:tcPr>
            <w:tcW w:w="7757" w:type="dxa"/>
            <w:tcBorders>
              <w:top w:val="single" w:sz="6" w:space="0" w:color="auto"/>
              <w:left w:val="single" w:sz="6" w:space="0" w:color="auto"/>
              <w:bottom w:val="single" w:sz="6" w:space="0" w:color="auto"/>
              <w:right w:val="single" w:sz="6" w:space="0" w:color="auto"/>
            </w:tcBorders>
          </w:tcPr>
          <w:p w14:paraId="551381F2" w14:textId="77777777" w:rsidR="00825B1C" w:rsidRPr="004361A1" w:rsidRDefault="00825B1C" w:rsidP="00A17432">
            <w:pPr>
              <w:tabs>
                <w:tab w:val="left" w:pos="1374"/>
              </w:tabs>
              <w:spacing w:line="276" w:lineRule="auto"/>
              <w:rPr>
                <w:rFonts w:ascii="Verdana" w:eastAsia="Times New Roman" w:hAnsi="Verdana"/>
                <w:szCs w:val="20"/>
                <w:lang w:eastAsia="nl-NL"/>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voorziet </w:t>
            </w:r>
            <w:r>
              <w:rPr>
                <w:rFonts w:ascii="Verdana" w:hAnsi="Verdana" w:cs="Arial"/>
                <w:szCs w:val="20"/>
                <w:shd w:val="clear" w:color="auto" w:fill="FAF9F8"/>
              </w:rPr>
              <w:t xml:space="preserve">voor operationele sturingsdoeleinden </w:t>
            </w:r>
            <w:r w:rsidRPr="004361A1">
              <w:rPr>
                <w:rFonts w:ascii="Verdana" w:hAnsi="Verdana" w:cs="Arial"/>
                <w:szCs w:val="20"/>
                <w:shd w:val="clear" w:color="auto" w:fill="FAF9F8"/>
              </w:rPr>
              <w:t>in een dashboardmogelijkheid én in de mogelijkheid voor gebruikers om zelf een dashboard te kunnen maken en aanpassen.</w:t>
            </w:r>
          </w:p>
        </w:tc>
      </w:tr>
      <w:tr w:rsidR="00825B1C" w14:paraId="1794CEAA"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390A6235"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F28</w:t>
            </w:r>
          </w:p>
        </w:tc>
        <w:tc>
          <w:tcPr>
            <w:tcW w:w="7757" w:type="dxa"/>
            <w:tcBorders>
              <w:top w:val="single" w:sz="6" w:space="0" w:color="auto"/>
              <w:left w:val="single" w:sz="6" w:space="0" w:color="auto"/>
              <w:bottom w:val="single" w:sz="6" w:space="0" w:color="auto"/>
              <w:right w:val="single" w:sz="6" w:space="0" w:color="auto"/>
            </w:tcBorders>
          </w:tcPr>
          <w:p w14:paraId="5E6659ED" w14:textId="77777777" w:rsidR="00825B1C" w:rsidRPr="004361A1" w:rsidRDefault="00825B1C" w:rsidP="00A17432">
            <w:pPr>
              <w:tabs>
                <w:tab w:val="left" w:pos="1595"/>
              </w:tabs>
              <w:spacing w:line="276" w:lineRule="auto"/>
              <w:rPr>
                <w:rFonts w:ascii="Verdana" w:eastAsia="Times New Roman" w:hAnsi="Verdana"/>
                <w:szCs w:val="20"/>
                <w:lang w:eastAsia="nl-NL"/>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voorziet in de mogelijkheid om het menu te personaliseren op gebruikersgroep of gebruikersrol.</w:t>
            </w:r>
            <w:r w:rsidRPr="004361A1">
              <w:rPr>
                <w:rFonts w:ascii="Verdana" w:eastAsia="Times New Roman" w:hAnsi="Verdana"/>
                <w:szCs w:val="20"/>
                <w:lang w:eastAsia="nl-NL"/>
              </w:rPr>
              <w:tab/>
            </w:r>
          </w:p>
        </w:tc>
      </w:tr>
      <w:tr w:rsidR="00825B1C" w14:paraId="77FC254F"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C90302"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F29</w:t>
            </w:r>
          </w:p>
        </w:tc>
        <w:tc>
          <w:tcPr>
            <w:tcW w:w="7757" w:type="dxa"/>
            <w:tcBorders>
              <w:top w:val="single" w:sz="6" w:space="0" w:color="auto"/>
              <w:left w:val="single" w:sz="6" w:space="0" w:color="auto"/>
              <w:bottom w:val="single" w:sz="6" w:space="0" w:color="auto"/>
              <w:right w:val="single" w:sz="6" w:space="0" w:color="auto"/>
            </w:tcBorders>
          </w:tcPr>
          <w:p w14:paraId="348546DC" w14:textId="77777777" w:rsidR="00825B1C" w:rsidRPr="004361A1" w:rsidRDefault="00825B1C" w:rsidP="00A17432">
            <w:pPr>
              <w:suppressAutoHyphens w:val="0"/>
              <w:spacing w:line="276" w:lineRule="auto"/>
              <w:textAlignment w:val="baseline"/>
              <w:rPr>
                <w:rFonts w:ascii="Verdana" w:eastAsia="Times New Roman" w:hAnsi="Verdana"/>
                <w:color w:val="000000"/>
                <w:szCs w:val="20"/>
                <w:lang w:eastAsia="nl-NL"/>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voorziet in de mogelijkheid om de gebruiker</w:t>
            </w:r>
            <w:r>
              <w:rPr>
                <w:rFonts w:ascii="Verdana" w:hAnsi="Verdana" w:cs="Arial"/>
                <w:szCs w:val="20"/>
                <w:shd w:val="clear" w:color="auto" w:fill="FAF9F8"/>
              </w:rPr>
              <w:t>, per processtap,</w:t>
            </w:r>
            <w:r w:rsidRPr="004361A1">
              <w:rPr>
                <w:rFonts w:ascii="Verdana" w:hAnsi="Verdana" w:cs="Arial"/>
                <w:szCs w:val="20"/>
                <w:shd w:val="clear" w:color="auto" w:fill="FAF9F8"/>
              </w:rPr>
              <w:t xml:space="preserve"> te ondersteunen met een helpfunctie waarmee de gebruiker zelf zijn of haar vraag kan beantwoorden. </w:t>
            </w:r>
            <w:r>
              <w:rPr>
                <w:rFonts w:ascii="Verdana" w:hAnsi="Verdana" w:cs="Arial"/>
                <w:szCs w:val="20"/>
                <w:shd w:val="clear" w:color="auto" w:fill="FAF9F8"/>
              </w:rPr>
              <w:t xml:space="preserve">Er is altijd een algemene helpfunctie beschikbaar. </w:t>
            </w:r>
          </w:p>
        </w:tc>
      </w:tr>
      <w:tr w:rsidR="00825B1C" w14:paraId="656C1AB3"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1F303B2B"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F30</w:t>
            </w:r>
          </w:p>
        </w:tc>
        <w:tc>
          <w:tcPr>
            <w:tcW w:w="7757" w:type="dxa"/>
            <w:tcBorders>
              <w:top w:val="single" w:sz="6" w:space="0" w:color="auto"/>
              <w:left w:val="single" w:sz="6" w:space="0" w:color="auto"/>
              <w:bottom w:val="single" w:sz="6" w:space="0" w:color="auto"/>
              <w:right w:val="single" w:sz="6" w:space="0" w:color="auto"/>
            </w:tcBorders>
          </w:tcPr>
          <w:p w14:paraId="185A90A7" w14:textId="77777777" w:rsidR="00825B1C" w:rsidRPr="0047081D" w:rsidRDefault="00825B1C" w:rsidP="00A17432">
            <w:pPr>
              <w:spacing w:line="276" w:lineRule="auto"/>
              <w:rPr>
                <w:rFonts w:ascii="Verdana" w:hAnsi="Verdana"/>
                <w:szCs w:val="20"/>
                <w:lang w:eastAsia="nl-NL"/>
              </w:rPr>
            </w:pPr>
            <w:r w:rsidRPr="0047081D">
              <w:rPr>
                <w:rFonts w:ascii="Verdana" w:hAnsi="Verdana"/>
                <w:szCs w:val="20"/>
                <w:shd w:val="clear" w:color="auto" w:fill="FAF9F8"/>
              </w:rPr>
              <w:t>Het systeem voorziet in een zoekfunctie op diverse onderwerpen/velden (zoals steekwoorden, kenteken, merk, voertuig). Met de zoekfunctie kan snel een overzicht van dezelfde objecten worden verkregen.</w:t>
            </w:r>
          </w:p>
        </w:tc>
      </w:tr>
      <w:tr w:rsidR="00825B1C" w14:paraId="2A969349"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7F494287"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sidRPr="00B0096B">
              <w:rPr>
                <w:rFonts w:ascii="Verdana" w:eastAsia="Times New Roman" w:hAnsi="Verdana"/>
                <w:color w:val="000000"/>
                <w:szCs w:val="20"/>
                <w:lang w:eastAsia="nl-NL"/>
              </w:rPr>
              <w:lastRenderedPageBreak/>
              <w:t>F3</w:t>
            </w:r>
            <w:r>
              <w:rPr>
                <w:rFonts w:ascii="Verdana" w:eastAsia="Times New Roman" w:hAnsi="Verdana"/>
                <w:color w:val="000000"/>
                <w:szCs w:val="20"/>
                <w:lang w:eastAsia="nl-NL"/>
              </w:rPr>
              <w:t>1</w:t>
            </w:r>
          </w:p>
        </w:tc>
        <w:tc>
          <w:tcPr>
            <w:tcW w:w="7757" w:type="dxa"/>
            <w:tcBorders>
              <w:top w:val="single" w:sz="6" w:space="0" w:color="auto"/>
              <w:left w:val="single" w:sz="6" w:space="0" w:color="auto"/>
              <w:bottom w:val="single" w:sz="6" w:space="0" w:color="auto"/>
              <w:right w:val="single" w:sz="6" w:space="0" w:color="auto"/>
            </w:tcBorders>
          </w:tcPr>
          <w:p w14:paraId="388A3EC3" w14:textId="77777777" w:rsidR="00825B1C" w:rsidRPr="004361A1" w:rsidRDefault="00825B1C" w:rsidP="00A17432">
            <w:pPr>
              <w:suppressAutoHyphens w:val="0"/>
              <w:spacing w:line="276" w:lineRule="auto"/>
              <w:textAlignment w:val="baseline"/>
              <w:rPr>
                <w:rFonts w:ascii="Verdana" w:eastAsia="Times New Roman" w:hAnsi="Verdana"/>
                <w:color w:val="000000"/>
                <w:szCs w:val="20"/>
                <w:lang w:eastAsia="nl-NL"/>
              </w:rPr>
            </w:pPr>
            <w:r>
              <w:rPr>
                <w:rFonts w:ascii="Verdana" w:hAnsi="Verdana" w:cs="Arial"/>
                <w:szCs w:val="20"/>
                <w:shd w:val="clear" w:color="auto" w:fill="FAF9F8"/>
              </w:rPr>
              <w:t xml:space="preserve">Het systeem moet op </w:t>
            </w:r>
            <w:proofErr w:type="spellStart"/>
            <w:r>
              <w:rPr>
                <w:rFonts w:ascii="Verdana" w:hAnsi="Verdana" w:cs="Arial"/>
                <w:szCs w:val="20"/>
                <w:shd w:val="clear" w:color="auto" w:fill="FAF9F8"/>
              </w:rPr>
              <w:t>dagbasis</w:t>
            </w:r>
            <w:proofErr w:type="spellEnd"/>
            <w:r>
              <w:rPr>
                <w:rFonts w:ascii="Verdana" w:hAnsi="Verdana" w:cs="Arial"/>
                <w:szCs w:val="20"/>
                <w:shd w:val="clear" w:color="auto" w:fill="FAF9F8"/>
              </w:rPr>
              <w:t xml:space="preserve"> de geregistreerde asset management gegevens kunnen aanleveren aan het VGGM-datawarehouse (DWH), zodat VGGM deze gegevens kan gebruiken voor de ondersteuning van besturingsprocessen.</w:t>
            </w:r>
          </w:p>
        </w:tc>
      </w:tr>
      <w:tr w:rsidR="00825B1C" w14:paraId="40CF1B5D" w14:textId="77777777" w:rsidTr="00A17432">
        <w:trPr>
          <w:trHeight w:val="540"/>
        </w:trPr>
        <w:tc>
          <w:tcPr>
            <w:tcW w:w="8356" w:type="dxa"/>
            <w:gridSpan w:val="3"/>
            <w:tcBorders>
              <w:top w:val="single" w:sz="6" w:space="0" w:color="auto"/>
              <w:left w:val="single" w:sz="6" w:space="0" w:color="auto"/>
              <w:bottom w:val="single" w:sz="6" w:space="0" w:color="auto"/>
              <w:right w:val="single" w:sz="6" w:space="0" w:color="auto"/>
            </w:tcBorders>
            <w:shd w:val="clear" w:color="auto" w:fill="FFD966" w:themeFill="accent4" w:themeFillTint="99"/>
            <w:vAlign w:val="center"/>
          </w:tcPr>
          <w:p w14:paraId="6D9D2631" w14:textId="77777777" w:rsidR="00825B1C" w:rsidRPr="004361A1" w:rsidRDefault="00825B1C" w:rsidP="00A17432">
            <w:pPr>
              <w:suppressAutoHyphens w:val="0"/>
              <w:spacing w:line="240" w:lineRule="auto"/>
              <w:jc w:val="center"/>
              <w:textAlignment w:val="baseline"/>
              <w:rPr>
                <w:rFonts w:ascii="Verdana" w:hAnsi="Verdana" w:cs="Arial"/>
                <w:szCs w:val="20"/>
                <w:shd w:val="clear" w:color="auto" w:fill="FAF9F8"/>
              </w:rPr>
            </w:pPr>
            <w:r>
              <w:rPr>
                <w:rFonts w:ascii="Verdana" w:eastAsia="Times New Roman" w:hAnsi="Verdana"/>
                <w:b/>
                <w:bCs/>
                <w:sz w:val="24"/>
                <w:lang w:eastAsia="nl-NL"/>
              </w:rPr>
              <w:t xml:space="preserve">Technische eisen </w:t>
            </w:r>
          </w:p>
        </w:tc>
      </w:tr>
      <w:tr w:rsidR="00825B1C" w14:paraId="68AEAEB7"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64599879"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T1</w:t>
            </w:r>
          </w:p>
        </w:tc>
        <w:tc>
          <w:tcPr>
            <w:tcW w:w="7757" w:type="dxa"/>
            <w:tcBorders>
              <w:top w:val="single" w:sz="4" w:space="0" w:color="auto"/>
              <w:left w:val="single" w:sz="4" w:space="0" w:color="auto"/>
              <w:bottom w:val="single" w:sz="4" w:space="0" w:color="auto"/>
              <w:right w:val="single" w:sz="4" w:space="0" w:color="auto"/>
            </w:tcBorders>
          </w:tcPr>
          <w:p w14:paraId="5C3B440E" w14:textId="77777777" w:rsidR="00825B1C" w:rsidRPr="004361A1" w:rsidRDefault="00825B1C" w:rsidP="00A17432">
            <w:pPr>
              <w:tabs>
                <w:tab w:val="left" w:pos="1252"/>
              </w:tabs>
              <w:spacing w:line="276" w:lineRule="auto"/>
              <w:rPr>
                <w:rFonts w:ascii="Verdana" w:eastAsia="Times New Roman" w:hAnsi="Verdana"/>
                <w:lang w:eastAsia="nl-NL"/>
              </w:rPr>
            </w:pPr>
            <w:r w:rsidRPr="220846CB">
              <w:rPr>
                <w:rFonts w:ascii="Verdana" w:hAnsi="Verdana" w:cs="Arial"/>
                <w:shd w:val="clear" w:color="auto" w:fill="FAF9F8"/>
              </w:rPr>
              <w:t xml:space="preserve">Het systeem ondersteunt Single </w:t>
            </w:r>
            <w:proofErr w:type="spellStart"/>
            <w:r w:rsidRPr="220846CB">
              <w:rPr>
                <w:rFonts w:ascii="Verdana" w:hAnsi="Verdana" w:cs="Arial"/>
                <w:shd w:val="clear" w:color="auto" w:fill="FAF9F8"/>
              </w:rPr>
              <w:t>Sign</w:t>
            </w:r>
            <w:proofErr w:type="spellEnd"/>
            <w:r w:rsidRPr="220846CB">
              <w:rPr>
                <w:rFonts w:ascii="Verdana" w:hAnsi="Verdana" w:cs="Arial"/>
                <w:shd w:val="clear" w:color="auto" w:fill="FAF9F8"/>
              </w:rPr>
              <w:t xml:space="preserve"> On</w:t>
            </w:r>
            <w:r>
              <w:rPr>
                <w:rFonts w:ascii="Verdana" w:hAnsi="Verdana" w:cs="Arial"/>
                <w:shd w:val="clear" w:color="auto" w:fill="FAF9F8"/>
              </w:rPr>
              <w:t xml:space="preserve"> en </w:t>
            </w:r>
            <w:r w:rsidRPr="220846CB">
              <w:rPr>
                <w:rFonts w:ascii="Verdana" w:hAnsi="Verdana" w:cs="Arial"/>
                <w:shd w:val="clear" w:color="auto" w:fill="FAF9F8"/>
              </w:rPr>
              <w:t xml:space="preserve">MFA middels de </w:t>
            </w:r>
            <w:proofErr w:type="spellStart"/>
            <w:r w:rsidRPr="220846CB">
              <w:rPr>
                <w:rFonts w:ascii="Verdana" w:hAnsi="Verdana" w:cs="Arial"/>
                <w:shd w:val="clear" w:color="auto" w:fill="FAF9F8"/>
              </w:rPr>
              <w:t>Azure</w:t>
            </w:r>
            <w:proofErr w:type="spellEnd"/>
            <w:r w:rsidRPr="220846CB">
              <w:rPr>
                <w:rFonts w:ascii="Verdana" w:hAnsi="Verdana" w:cs="Arial"/>
                <w:shd w:val="clear" w:color="auto" w:fill="FAF9F8"/>
              </w:rPr>
              <w:t xml:space="preserve"> AD van VGGM.</w:t>
            </w:r>
            <w:r w:rsidRPr="004361A1">
              <w:rPr>
                <w:rFonts w:ascii="Verdana" w:eastAsia="Times New Roman" w:hAnsi="Verdana"/>
                <w:szCs w:val="20"/>
                <w:lang w:eastAsia="nl-NL"/>
              </w:rPr>
              <w:tab/>
            </w:r>
          </w:p>
        </w:tc>
      </w:tr>
      <w:tr w:rsidR="00825B1C" w14:paraId="5C573B51"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10719653" w14:textId="77777777" w:rsidR="00825B1C" w:rsidRPr="004361A1" w:rsidRDefault="00825B1C" w:rsidP="00A17432">
            <w:pPr>
              <w:suppressAutoHyphens w:val="0"/>
              <w:spacing w:line="240" w:lineRule="auto"/>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 xml:space="preserve">   T2</w:t>
            </w:r>
          </w:p>
        </w:tc>
        <w:tc>
          <w:tcPr>
            <w:tcW w:w="7757" w:type="dxa"/>
            <w:tcBorders>
              <w:top w:val="single" w:sz="4" w:space="0" w:color="auto"/>
              <w:left w:val="single" w:sz="4" w:space="0" w:color="auto"/>
              <w:bottom w:val="single" w:sz="4" w:space="0" w:color="auto"/>
              <w:right w:val="single" w:sz="4" w:space="0" w:color="auto"/>
            </w:tcBorders>
          </w:tcPr>
          <w:p w14:paraId="70A09A95" w14:textId="77777777" w:rsidR="00825B1C" w:rsidRPr="004361A1" w:rsidRDefault="00825B1C" w:rsidP="00A17432">
            <w:pPr>
              <w:suppressAutoHyphens w:val="0"/>
              <w:spacing w:line="276" w:lineRule="auto"/>
              <w:textAlignment w:val="baseline"/>
              <w:rPr>
                <w:rFonts w:ascii="Verdana" w:eastAsia="Times New Roman" w:hAnsi="Verdana"/>
                <w:color w:val="000000"/>
                <w:szCs w:val="20"/>
                <w:lang w:eastAsia="nl-NL"/>
              </w:rPr>
            </w:pPr>
            <w:r w:rsidRPr="004361A1">
              <w:rPr>
                <w:rFonts w:ascii="Verdana" w:hAnsi="Verdana" w:cs="Arial"/>
                <w:szCs w:val="20"/>
                <w:shd w:val="clear" w:color="auto" w:fill="FAF9F8"/>
              </w:rPr>
              <w:t xml:space="preserve">Het </w:t>
            </w:r>
            <w:r>
              <w:rPr>
                <w:rFonts w:ascii="Verdana" w:hAnsi="Verdana" w:cs="Arial"/>
                <w:szCs w:val="20"/>
                <w:shd w:val="clear" w:color="auto" w:fill="FAF9F8"/>
              </w:rPr>
              <w:t>systeem</w:t>
            </w:r>
            <w:r w:rsidRPr="004361A1">
              <w:rPr>
                <w:rFonts w:ascii="Verdana" w:hAnsi="Verdana" w:cs="Arial"/>
                <w:szCs w:val="20"/>
                <w:shd w:val="clear" w:color="auto" w:fill="FAF9F8"/>
              </w:rPr>
              <w:t xml:space="preserve"> moet via een </w:t>
            </w:r>
            <w:proofErr w:type="spellStart"/>
            <w:r w:rsidRPr="004361A1">
              <w:rPr>
                <w:rFonts w:ascii="Verdana" w:hAnsi="Verdana" w:cs="Arial"/>
                <w:szCs w:val="20"/>
                <w:shd w:val="clear" w:color="auto" w:fill="FAF9F8"/>
              </w:rPr>
              <w:t>responsive</w:t>
            </w:r>
            <w:proofErr w:type="spellEnd"/>
            <w:r w:rsidRPr="004361A1">
              <w:rPr>
                <w:rFonts w:ascii="Verdana" w:hAnsi="Verdana" w:cs="Arial"/>
                <w:szCs w:val="20"/>
                <w:shd w:val="clear" w:color="auto" w:fill="FAF9F8"/>
              </w:rPr>
              <w:t xml:space="preserve"> website of een app benaderbaar zijn voor verschillende apparaten (PC, laptop tablet en smartphone).</w:t>
            </w:r>
          </w:p>
        </w:tc>
      </w:tr>
      <w:tr w:rsidR="00825B1C" w14:paraId="6210F574"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198B6F90"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T3</w:t>
            </w:r>
          </w:p>
        </w:tc>
        <w:tc>
          <w:tcPr>
            <w:tcW w:w="7757" w:type="dxa"/>
            <w:tcBorders>
              <w:top w:val="single" w:sz="4" w:space="0" w:color="auto"/>
              <w:left w:val="single" w:sz="4" w:space="0" w:color="auto"/>
              <w:bottom w:val="single" w:sz="4" w:space="0" w:color="auto"/>
              <w:right w:val="single" w:sz="4" w:space="0" w:color="auto"/>
            </w:tcBorders>
            <w:shd w:val="clear" w:color="auto" w:fill="FFFFFF" w:themeFill="background1"/>
          </w:tcPr>
          <w:p w14:paraId="1543B8B0" w14:textId="77777777" w:rsidR="00825B1C" w:rsidRPr="004361A1" w:rsidRDefault="00825B1C" w:rsidP="00A17432">
            <w:pPr>
              <w:suppressAutoHyphens w:val="0"/>
              <w:spacing w:line="276" w:lineRule="auto"/>
              <w:textAlignment w:val="baseline"/>
              <w:rPr>
                <w:rFonts w:ascii="Verdana" w:hAnsi="Verdana" w:cs="Arial"/>
                <w:szCs w:val="20"/>
              </w:rPr>
            </w:pPr>
            <w:r w:rsidRPr="004361A1">
              <w:rPr>
                <w:rFonts w:ascii="Verdana" w:hAnsi="Verdana" w:cs="Arial"/>
                <w:szCs w:val="20"/>
                <w:shd w:val="clear" w:color="auto" w:fill="FAF9F8"/>
              </w:rPr>
              <w:t xml:space="preserve">De autorisatie binnen </w:t>
            </w:r>
            <w:r w:rsidRPr="0047081D">
              <w:rPr>
                <w:rFonts w:ascii="Verdana" w:hAnsi="Verdana" w:cs="Arial"/>
                <w:szCs w:val="20"/>
                <w:shd w:val="clear" w:color="auto" w:fill="FAF9F8"/>
              </w:rPr>
              <w:t>het systeem</w:t>
            </w:r>
            <w:r w:rsidRPr="004361A1">
              <w:rPr>
                <w:rFonts w:ascii="Verdana" w:hAnsi="Verdana" w:cs="Arial"/>
                <w:szCs w:val="20"/>
                <w:shd w:val="clear" w:color="auto" w:fill="FAF9F8"/>
              </w:rPr>
              <w:t xml:space="preserve"> is rol</w:t>
            </w:r>
            <w:r>
              <w:rPr>
                <w:rFonts w:ascii="Verdana" w:hAnsi="Verdana" w:cs="Arial"/>
                <w:szCs w:val="20"/>
                <w:shd w:val="clear" w:color="auto" w:fill="FAF9F8"/>
              </w:rPr>
              <w:t xml:space="preserve"> </w:t>
            </w:r>
            <w:r w:rsidRPr="004361A1">
              <w:rPr>
                <w:rFonts w:ascii="Verdana" w:hAnsi="Verdana" w:cs="Arial"/>
                <w:szCs w:val="20"/>
                <w:shd w:val="clear" w:color="auto" w:fill="FAF9F8"/>
              </w:rPr>
              <w:t xml:space="preserve">gebaseerd; dat wil zeggen dat iedere gebruiker altijd </w:t>
            </w:r>
            <w:r>
              <w:rPr>
                <w:rFonts w:ascii="Verdana" w:hAnsi="Verdana" w:cs="Arial"/>
                <w:szCs w:val="20"/>
                <w:shd w:val="clear" w:color="auto" w:fill="FAF9F8"/>
              </w:rPr>
              <w:t>éé</w:t>
            </w:r>
            <w:r w:rsidRPr="004361A1">
              <w:rPr>
                <w:rFonts w:ascii="Verdana" w:hAnsi="Verdana" w:cs="Arial"/>
                <w:szCs w:val="20"/>
                <w:shd w:val="clear" w:color="auto" w:fill="FAF9F8"/>
              </w:rPr>
              <w:t>n of meerdere rollen toebedeeld krijgt. Gebruikers worden op basis van hun rol geautoriseerd voor de functies van de applicatie.</w:t>
            </w:r>
            <w:r w:rsidRPr="0047081D">
              <w:rPr>
                <w:rFonts w:ascii="Verdana" w:hAnsi="Verdana" w:cs="Arial"/>
                <w:szCs w:val="20"/>
                <w:shd w:val="clear" w:color="auto" w:fill="FAF9F8"/>
              </w:rPr>
              <w:t xml:space="preserve"> Toekenning bij voorkeur via de </w:t>
            </w:r>
            <w:r>
              <w:rPr>
                <w:rFonts w:ascii="Verdana" w:hAnsi="Verdana" w:cs="Arial"/>
                <w:szCs w:val="20"/>
                <w:shd w:val="clear" w:color="auto" w:fill="FAF9F8"/>
              </w:rPr>
              <w:t>(</w:t>
            </w:r>
            <w:proofErr w:type="spellStart"/>
            <w:r w:rsidRPr="0047081D">
              <w:rPr>
                <w:rFonts w:ascii="Verdana" w:hAnsi="Verdana" w:cs="Arial"/>
                <w:szCs w:val="20"/>
                <w:shd w:val="clear" w:color="auto" w:fill="FAF9F8"/>
              </w:rPr>
              <w:t>Azure</w:t>
            </w:r>
            <w:proofErr w:type="spellEnd"/>
            <w:r>
              <w:rPr>
                <w:rFonts w:ascii="Verdana" w:hAnsi="Verdana" w:cs="Arial"/>
                <w:szCs w:val="20"/>
                <w:shd w:val="clear" w:color="auto" w:fill="FAF9F8"/>
              </w:rPr>
              <w:t>)</w:t>
            </w:r>
            <w:r w:rsidRPr="0047081D">
              <w:rPr>
                <w:rFonts w:ascii="Verdana" w:hAnsi="Verdana" w:cs="Arial"/>
                <w:szCs w:val="20"/>
                <w:shd w:val="clear" w:color="auto" w:fill="FAF9F8"/>
              </w:rPr>
              <w:t xml:space="preserve"> AD.</w:t>
            </w:r>
          </w:p>
        </w:tc>
      </w:tr>
      <w:tr w:rsidR="00825B1C" w14:paraId="32BC9FD8"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3FA541DA"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T4</w:t>
            </w:r>
          </w:p>
        </w:tc>
        <w:tc>
          <w:tcPr>
            <w:tcW w:w="7757" w:type="dxa"/>
            <w:tcBorders>
              <w:top w:val="single" w:sz="4" w:space="0" w:color="auto"/>
              <w:left w:val="single" w:sz="4" w:space="0" w:color="auto"/>
              <w:bottom w:val="single" w:sz="4" w:space="0" w:color="auto"/>
              <w:right w:val="single" w:sz="4" w:space="0" w:color="auto"/>
            </w:tcBorders>
          </w:tcPr>
          <w:p w14:paraId="41DC1273" w14:textId="77777777" w:rsidR="00825B1C" w:rsidRPr="004361A1" w:rsidRDefault="00825B1C" w:rsidP="00A17432">
            <w:pPr>
              <w:suppressAutoHyphens w:val="0"/>
              <w:spacing w:line="276" w:lineRule="auto"/>
              <w:textAlignment w:val="baseline"/>
              <w:rPr>
                <w:rFonts w:ascii="Verdana" w:hAnsi="Verdana" w:cs="Arial"/>
              </w:rPr>
            </w:pPr>
            <w:r w:rsidRPr="129371D9">
              <w:rPr>
                <w:rFonts w:ascii="Verdana" w:hAnsi="Verdana" w:cs="Arial"/>
                <w:shd w:val="clear" w:color="auto" w:fill="FAF9F8"/>
              </w:rPr>
              <w:t>Er zijn autorisatievoorzieningen beschikbaar zodat middleware (of andere systemen) alleen op een geautoriseerde manier de functies (services) of tabellen kunnen benaderen.</w:t>
            </w:r>
          </w:p>
        </w:tc>
      </w:tr>
      <w:tr w:rsidR="00825B1C" w14:paraId="31AEBA4C"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094CE1B0"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T5</w:t>
            </w:r>
          </w:p>
        </w:tc>
        <w:tc>
          <w:tcPr>
            <w:tcW w:w="7757" w:type="dxa"/>
            <w:tcBorders>
              <w:top w:val="single" w:sz="4" w:space="0" w:color="auto"/>
              <w:left w:val="single" w:sz="4" w:space="0" w:color="auto"/>
              <w:bottom w:val="single" w:sz="4" w:space="0" w:color="auto"/>
              <w:right w:val="single" w:sz="4" w:space="0" w:color="auto"/>
            </w:tcBorders>
          </w:tcPr>
          <w:p w14:paraId="657AC399" w14:textId="77777777" w:rsidR="00825B1C" w:rsidRPr="0047081D" w:rsidRDefault="00825B1C" w:rsidP="00A17432">
            <w:pPr>
              <w:suppressAutoHyphens w:val="0"/>
              <w:spacing w:line="276" w:lineRule="auto"/>
              <w:textAlignment w:val="baseline"/>
              <w:rPr>
                <w:rFonts w:ascii="Verdana" w:hAnsi="Verdana" w:cs="Arial"/>
                <w:highlight w:val="yellow"/>
                <w:shd w:val="clear" w:color="auto" w:fill="FAF9F8"/>
              </w:rPr>
            </w:pPr>
            <w:r w:rsidRPr="129371D9">
              <w:rPr>
                <w:rFonts w:ascii="Verdana" w:hAnsi="Verdana" w:cs="Arial"/>
                <w:shd w:val="clear" w:color="auto" w:fill="FAF9F8"/>
              </w:rPr>
              <w:t xml:space="preserve">Het systeem voldoet aan de Open standaarden van de Pas toe of leg uit lijst van het Forum standaardisatie; concreet ondersteunt het Systeem - waar van toepassing- de verplichte open standaarden: </w:t>
            </w:r>
            <w:proofErr w:type="spellStart"/>
            <w:r w:rsidRPr="129371D9">
              <w:rPr>
                <w:rFonts w:ascii="Verdana" w:hAnsi="Verdana" w:cs="Arial"/>
                <w:shd w:val="clear" w:color="auto" w:fill="FAF9F8"/>
              </w:rPr>
              <w:t>Digikoppeling</w:t>
            </w:r>
            <w:proofErr w:type="spellEnd"/>
            <w:r w:rsidRPr="129371D9">
              <w:rPr>
                <w:rFonts w:ascii="Verdana" w:hAnsi="Verdana" w:cs="Arial"/>
                <w:shd w:val="clear" w:color="auto" w:fill="FAF9F8"/>
              </w:rPr>
              <w:t xml:space="preserve">, </w:t>
            </w:r>
            <w:proofErr w:type="spellStart"/>
            <w:r w:rsidRPr="129371D9">
              <w:rPr>
                <w:rFonts w:ascii="Verdana" w:hAnsi="Verdana" w:cs="Arial"/>
                <w:shd w:val="clear" w:color="auto" w:fill="FAF9F8"/>
              </w:rPr>
              <w:t>Digitoegankelijk</w:t>
            </w:r>
            <w:proofErr w:type="spellEnd"/>
            <w:r w:rsidRPr="129371D9">
              <w:rPr>
                <w:rFonts w:ascii="Verdana" w:hAnsi="Verdana" w:cs="Arial"/>
                <w:shd w:val="clear" w:color="auto" w:fill="FAF9F8"/>
              </w:rPr>
              <w:t xml:space="preserve">, DNSSEC, HTTPS, HSTS, IPv4 en IPv6, NEN-ISO/IEC 27001, NEN-ISO/IEC 27002, NL GOV Assurance profile </w:t>
            </w:r>
            <w:proofErr w:type="spellStart"/>
            <w:r w:rsidRPr="129371D9">
              <w:rPr>
                <w:rFonts w:ascii="Verdana" w:hAnsi="Verdana" w:cs="Arial"/>
                <w:shd w:val="clear" w:color="auto" w:fill="FAF9F8"/>
              </w:rPr>
              <w:t>for</w:t>
            </w:r>
            <w:proofErr w:type="spellEnd"/>
            <w:r w:rsidRPr="129371D9">
              <w:rPr>
                <w:rFonts w:ascii="Verdana" w:hAnsi="Verdana" w:cs="Arial"/>
                <w:shd w:val="clear" w:color="auto" w:fill="FAF9F8"/>
              </w:rPr>
              <w:t xml:space="preserve"> </w:t>
            </w:r>
            <w:proofErr w:type="spellStart"/>
            <w:r w:rsidRPr="129371D9">
              <w:rPr>
                <w:rFonts w:ascii="Verdana" w:hAnsi="Verdana" w:cs="Arial"/>
                <w:shd w:val="clear" w:color="auto" w:fill="FAF9F8"/>
              </w:rPr>
              <w:t>OAuth</w:t>
            </w:r>
            <w:proofErr w:type="spellEnd"/>
            <w:r w:rsidRPr="129371D9">
              <w:rPr>
                <w:rFonts w:ascii="Verdana" w:hAnsi="Verdana" w:cs="Arial"/>
                <w:shd w:val="clear" w:color="auto" w:fill="FAF9F8"/>
              </w:rPr>
              <w:t xml:space="preserve"> 2.0, ODF, </w:t>
            </w:r>
            <w:proofErr w:type="spellStart"/>
            <w:r w:rsidRPr="129371D9">
              <w:rPr>
                <w:rFonts w:ascii="Verdana" w:hAnsi="Verdana" w:cs="Arial"/>
                <w:shd w:val="clear" w:color="auto" w:fill="FAF9F8"/>
              </w:rPr>
              <w:t>OpenAPI</w:t>
            </w:r>
            <w:proofErr w:type="spellEnd"/>
            <w:r w:rsidRPr="129371D9">
              <w:rPr>
                <w:rFonts w:ascii="Verdana" w:hAnsi="Verdana" w:cs="Arial"/>
                <w:shd w:val="clear" w:color="auto" w:fill="FAF9F8"/>
              </w:rPr>
              <w:t xml:space="preserve">, PDF (NEN-ISO), REST-API Design Rules, SAML 2,0, TLS 1.2/1.3 (Bij connecties tussen systemen: 2-zijdige TLS), </w:t>
            </w:r>
            <w:proofErr w:type="spellStart"/>
            <w:r w:rsidRPr="129371D9">
              <w:rPr>
                <w:rFonts w:ascii="Verdana" w:hAnsi="Verdana" w:cs="Arial"/>
                <w:shd w:val="clear" w:color="auto" w:fill="FAF9F8"/>
              </w:rPr>
              <w:t>sFTP</w:t>
            </w:r>
            <w:proofErr w:type="spellEnd"/>
            <w:r w:rsidRPr="129371D9">
              <w:rPr>
                <w:rFonts w:ascii="Verdana" w:hAnsi="Verdana" w:cs="Arial"/>
                <w:shd w:val="clear" w:color="auto" w:fill="FAF9F8"/>
              </w:rPr>
              <w:t>/FTPS en XML.</w:t>
            </w:r>
          </w:p>
        </w:tc>
      </w:tr>
      <w:tr w:rsidR="00825B1C" w14:paraId="28433F24"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172DB6CD" w14:textId="77777777" w:rsidR="00825B1C" w:rsidRPr="0047081D" w:rsidRDefault="00825B1C" w:rsidP="00A17432">
            <w:pPr>
              <w:suppressAutoHyphens w:val="0"/>
              <w:spacing w:line="240" w:lineRule="auto"/>
              <w:jc w:val="center"/>
              <w:textAlignment w:val="baseline"/>
              <w:rPr>
                <w:rFonts w:ascii="Verdana" w:eastAsia="Times New Roman" w:hAnsi="Verdana"/>
                <w:color w:val="000000"/>
                <w:szCs w:val="20"/>
                <w:lang w:eastAsia="nl-NL"/>
              </w:rPr>
            </w:pPr>
            <w:r w:rsidRPr="0047081D">
              <w:rPr>
                <w:rFonts w:ascii="Verdana" w:eastAsia="Times New Roman" w:hAnsi="Verdana"/>
                <w:color w:val="000000"/>
                <w:szCs w:val="20"/>
                <w:lang w:eastAsia="nl-NL"/>
              </w:rPr>
              <w:t>T</w:t>
            </w:r>
            <w:r>
              <w:rPr>
                <w:rFonts w:ascii="Verdana" w:eastAsia="Times New Roman" w:hAnsi="Verdana"/>
                <w:color w:val="000000"/>
                <w:szCs w:val="20"/>
                <w:lang w:eastAsia="nl-NL"/>
              </w:rPr>
              <w:t>6</w:t>
            </w:r>
          </w:p>
        </w:tc>
        <w:tc>
          <w:tcPr>
            <w:tcW w:w="7757" w:type="dxa"/>
            <w:tcBorders>
              <w:top w:val="single" w:sz="4" w:space="0" w:color="auto"/>
              <w:left w:val="single" w:sz="4" w:space="0" w:color="auto"/>
              <w:bottom w:val="single" w:sz="4" w:space="0" w:color="auto"/>
              <w:right w:val="single" w:sz="4" w:space="0" w:color="auto"/>
            </w:tcBorders>
          </w:tcPr>
          <w:p w14:paraId="4FCA8AFF" w14:textId="77777777" w:rsidR="00825B1C" w:rsidRPr="0047081D" w:rsidRDefault="00825B1C" w:rsidP="00A17432">
            <w:pPr>
              <w:suppressAutoHyphens w:val="0"/>
              <w:spacing w:after="78" w:line="276" w:lineRule="auto"/>
              <w:rPr>
                <w:rFonts w:ascii="Verdana" w:hAnsi="Verdana" w:cs="Arial"/>
                <w:szCs w:val="20"/>
                <w:highlight w:val="yellow"/>
                <w:shd w:val="clear" w:color="auto" w:fill="FAF9F8"/>
              </w:rPr>
            </w:pPr>
            <w:r w:rsidRPr="0047081D">
              <w:rPr>
                <w:rFonts w:ascii="Verdana" w:hAnsi="Verdana"/>
                <w:szCs w:val="20"/>
              </w:rPr>
              <w:t xml:space="preserve">De Opdrachtnemer past een vorm van secure software development toe (hierbij wordt tenminste de OWASP Top10 gebruikt). </w:t>
            </w:r>
          </w:p>
        </w:tc>
      </w:tr>
      <w:tr w:rsidR="00825B1C" w14:paraId="1EDB7A41"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36DA0E23" w14:textId="77777777" w:rsidR="00825B1C" w:rsidRPr="0047081D" w:rsidRDefault="00825B1C" w:rsidP="00A17432">
            <w:pPr>
              <w:suppressAutoHyphens w:val="0"/>
              <w:spacing w:line="240" w:lineRule="auto"/>
              <w:jc w:val="center"/>
              <w:textAlignment w:val="baseline"/>
              <w:rPr>
                <w:rFonts w:ascii="Verdana" w:eastAsia="Times New Roman" w:hAnsi="Verdana"/>
                <w:color w:val="000000"/>
                <w:szCs w:val="20"/>
                <w:lang w:eastAsia="nl-NL"/>
              </w:rPr>
            </w:pPr>
            <w:r w:rsidRPr="0047081D">
              <w:rPr>
                <w:rFonts w:ascii="Verdana" w:eastAsia="Times New Roman" w:hAnsi="Verdana"/>
                <w:color w:val="000000"/>
                <w:szCs w:val="20"/>
                <w:lang w:eastAsia="nl-NL"/>
              </w:rPr>
              <w:t>T</w:t>
            </w:r>
            <w:r>
              <w:rPr>
                <w:rFonts w:ascii="Verdana" w:eastAsia="Times New Roman" w:hAnsi="Verdana"/>
                <w:color w:val="000000"/>
                <w:szCs w:val="20"/>
                <w:lang w:eastAsia="nl-NL"/>
              </w:rPr>
              <w:t>7</w:t>
            </w:r>
          </w:p>
        </w:tc>
        <w:tc>
          <w:tcPr>
            <w:tcW w:w="7757" w:type="dxa"/>
            <w:tcBorders>
              <w:top w:val="single" w:sz="4" w:space="0" w:color="auto"/>
              <w:left w:val="single" w:sz="4" w:space="0" w:color="auto"/>
              <w:bottom w:val="single" w:sz="4" w:space="0" w:color="auto"/>
              <w:right w:val="single" w:sz="4" w:space="0" w:color="auto"/>
            </w:tcBorders>
          </w:tcPr>
          <w:p w14:paraId="665D282F" w14:textId="77777777" w:rsidR="00825B1C" w:rsidRPr="0047081D" w:rsidRDefault="00825B1C" w:rsidP="00A17432">
            <w:pPr>
              <w:tabs>
                <w:tab w:val="left" w:pos="1894"/>
              </w:tabs>
              <w:suppressAutoHyphens w:val="0"/>
              <w:spacing w:line="276" w:lineRule="auto"/>
              <w:textAlignment w:val="baseline"/>
              <w:rPr>
                <w:rFonts w:ascii="Verdana" w:hAnsi="Verdana" w:cs="Arial"/>
                <w:highlight w:val="yellow"/>
                <w:shd w:val="clear" w:color="auto" w:fill="FAF9F8"/>
              </w:rPr>
            </w:pPr>
            <w:r w:rsidRPr="66C4CF81">
              <w:rPr>
                <w:rFonts w:ascii="Verdana" w:hAnsi="Verdana" w:cs="Arial"/>
                <w:shd w:val="clear" w:color="auto" w:fill="FAF9F8"/>
              </w:rPr>
              <w:t>Gegevens zijn niet toegankelijk voor niet-geautoriseerde personen; medewerkers van de Opdrachtnemer hebben geen toegang tot de data in de productieomgeving; enkel na akkoord van een daartoe geautoriseerde persoon binnen de</w:t>
            </w:r>
            <w:r>
              <w:rPr>
                <w:rFonts w:ascii="Verdana" w:hAnsi="Verdana" w:cs="Arial"/>
                <w:shd w:val="clear" w:color="auto" w:fill="FAF9F8"/>
              </w:rPr>
              <w:t xml:space="preserve"> </w:t>
            </w:r>
            <w:r w:rsidRPr="66C4CF81">
              <w:rPr>
                <w:rFonts w:ascii="Verdana" w:hAnsi="Verdana" w:cs="Arial"/>
                <w:shd w:val="clear" w:color="auto" w:fill="FAF9F8"/>
              </w:rPr>
              <w:t>Opdrachtgever, kan toegang tot de productie omgeving worden gegeven.</w:t>
            </w:r>
          </w:p>
        </w:tc>
      </w:tr>
      <w:tr w:rsidR="00825B1C" w14:paraId="657AF043"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64EDC7A8" w14:textId="77777777" w:rsidR="00825B1C" w:rsidRPr="0047081D" w:rsidRDefault="00825B1C" w:rsidP="00A17432">
            <w:pPr>
              <w:suppressAutoHyphens w:val="0"/>
              <w:spacing w:line="240" w:lineRule="auto"/>
              <w:jc w:val="center"/>
              <w:textAlignment w:val="baseline"/>
              <w:rPr>
                <w:rFonts w:ascii="Verdana" w:eastAsia="Times New Roman" w:hAnsi="Verdana"/>
                <w:color w:val="000000"/>
                <w:szCs w:val="20"/>
                <w:lang w:eastAsia="nl-NL"/>
              </w:rPr>
            </w:pPr>
            <w:r w:rsidRPr="0047081D">
              <w:rPr>
                <w:rFonts w:ascii="Verdana" w:eastAsia="Times New Roman" w:hAnsi="Verdana"/>
                <w:color w:val="000000"/>
                <w:szCs w:val="20"/>
                <w:lang w:eastAsia="nl-NL"/>
              </w:rPr>
              <w:t>T</w:t>
            </w:r>
            <w:r>
              <w:rPr>
                <w:rFonts w:ascii="Verdana" w:eastAsia="Times New Roman" w:hAnsi="Verdana"/>
                <w:color w:val="000000"/>
                <w:szCs w:val="20"/>
                <w:lang w:eastAsia="nl-NL"/>
              </w:rPr>
              <w:t>8</w:t>
            </w:r>
          </w:p>
        </w:tc>
        <w:tc>
          <w:tcPr>
            <w:tcW w:w="7757" w:type="dxa"/>
            <w:tcBorders>
              <w:top w:val="single" w:sz="4" w:space="0" w:color="auto"/>
              <w:left w:val="single" w:sz="4" w:space="0" w:color="auto"/>
              <w:bottom w:val="single" w:sz="4" w:space="0" w:color="auto"/>
              <w:right w:val="single" w:sz="4" w:space="0" w:color="auto"/>
            </w:tcBorders>
          </w:tcPr>
          <w:p w14:paraId="11117324" w14:textId="77777777" w:rsidR="00825B1C" w:rsidRPr="0047081D" w:rsidRDefault="00825B1C" w:rsidP="00A17432">
            <w:pPr>
              <w:tabs>
                <w:tab w:val="left" w:pos="1894"/>
              </w:tabs>
              <w:suppressAutoHyphens w:val="0"/>
              <w:spacing w:line="276" w:lineRule="auto"/>
              <w:textAlignment w:val="baseline"/>
              <w:rPr>
                <w:rFonts w:ascii="Verdana" w:hAnsi="Verdana" w:cs="Arial"/>
                <w:highlight w:val="yellow"/>
                <w:shd w:val="clear" w:color="auto" w:fill="FAF9F8"/>
              </w:rPr>
            </w:pPr>
            <w:r w:rsidRPr="538626C0">
              <w:rPr>
                <w:rFonts w:ascii="Verdana" w:hAnsi="Verdana" w:cs="Arial"/>
                <w:shd w:val="clear" w:color="auto" w:fill="FAF9F8"/>
              </w:rPr>
              <w:t>Gebruik van het systeem wordt geregistreerd. Van elk van deze handelingen is te zien wie deze op welk moment heeft uitgevoerd: raadplegen, creëren/toevoegen, wijzigen, verwijderen, archiveren en</w:t>
            </w:r>
            <w:r>
              <w:rPr>
                <w:rFonts w:ascii="Verdana" w:hAnsi="Verdana" w:cs="Arial"/>
                <w:shd w:val="clear" w:color="auto" w:fill="FAF9F8"/>
              </w:rPr>
              <w:t xml:space="preserve"> </w:t>
            </w:r>
            <w:r w:rsidRPr="538626C0">
              <w:rPr>
                <w:rFonts w:ascii="Verdana" w:hAnsi="Verdana" w:cs="Arial"/>
                <w:shd w:val="clear" w:color="auto" w:fill="FAF9F8"/>
              </w:rPr>
              <w:t xml:space="preserve">vernietigen/overdragen. De betrokken gegevens zijn daarbij inzichtelijk. De </w:t>
            </w:r>
            <w:proofErr w:type="spellStart"/>
            <w:r w:rsidRPr="538626C0">
              <w:rPr>
                <w:rFonts w:ascii="Verdana" w:hAnsi="Verdana" w:cs="Arial"/>
                <w:shd w:val="clear" w:color="auto" w:fill="FAF9F8"/>
              </w:rPr>
              <w:t>logging</w:t>
            </w:r>
            <w:proofErr w:type="spellEnd"/>
            <w:r w:rsidRPr="538626C0">
              <w:rPr>
                <w:rFonts w:ascii="Verdana" w:hAnsi="Verdana" w:cs="Arial"/>
                <w:shd w:val="clear" w:color="auto" w:fill="FAF9F8"/>
              </w:rPr>
              <w:t xml:space="preserve"> (audit </w:t>
            </w:r>
            <w:proofErr w:type="spellStart"/>
            <w:r w:rsidRPr="538626C0">
              <w:rPr>
                <w:rFonts w:ascii="Verdana" w:hAnsi="Verdana" w:cs="Arial"/>
                <w:shd w:val="clear" w:color="auto" w:fill="FAF9F8"/>
              </w:rPr>
              <w:t>trail</w:t>
            </w:r>
            <w:proofErr w:type="spellEnd"/>
            <w:r w:rsidRPr="538626C0">
              <w:rPr>
                <w:rFonts w:ascii="Verdana" w:hAnsi="Verdana" w:cs="Arial"/>
                <w:shd w:val="clear" w:color="auto" w:fill="FAF9F8"/>
              </w:rPr>
              <w:t xml:space="preserve"> gegevens) is niet </w:t>
            </w:r>
            <w:proofErr w:type="spellStart"/>
            <w:r w:rsidRPr="538626C0">
              <w:rPr>
                <w:rFonts w:ascii="Verdana" w:hAnsi="Verdana" w:cs="Arial"/>
                <w:shd w:val="clear" w:color="auto" w:fill="FAF9F8"/>
              </w:rPr>
              <w:t>muteerbaar</w:t>
            </w:r>
            <w:proofErr w:type="spellEnd"/>
            <w:r w:rsidRPr="538626C0">
              <w:rPr>
                <w:rFonts w:ascii="Verdana" w:hAnsi="Verdana" w:cs="Arial"/>
                <w:shd w:val="clear" w:color="auto" w:fill="FAF9F8"/>
              </w:rPr>
              <w:t xml:space="preserve"> en enkel in te zien door daartoe geautoriseerde </w:t>
            </w:r>
            <w:proofErr w:type="spellStart"/>
            <w:r w:rsidRPr="538626C0">
              <w:rPr>
                <w:rFonts w:ascii="Verdana" w:hAnsi="Verdana" w:cs="Arial"/>
                <w:shd w:val="clear" w:color="auto" w:fill="FAF9F8"/>
              </w:rPr>
              <w:t>perso</w:t>
            </w:r>
            <w:proofErr w:type="spellEnd"/>
            <w:r w:rsidRPr="538626C0">
              <w:rPr>
                <w:rFonts w:ascii="Verdana" w:hAnsi="Verdana" w:cs="Arial"/>
                <w:shd w:val="clear" w:color="auto" w:fill="FAF9F8"/>
              </w:rPr>
              <w:t xml:space="preserve">(o)n(en). De log-gegevens </w:t>
            </w:r>
            <w:r>
              <w:rPr>
                <w:rFonts w:ascii="Verdana" w:hAnsi="Verdana" w:cs="Arial"/>
                <w:shd w:val="clear" w:color="auto" w:fill="FAF9F8"/>
              </w:rPr>
              <w:t>worden</w:t>
            </w:r>
            <w:r w:rsidRPr="538626C0">
              <w:rPr>
                <w:rFonts w:ascii="Verdana" w:hAnsi="Verdana" w:cs="Arial"/>
                <w:shd w:val="clear" w:color="auto" w:fill="FAF9F8"/>
              </w:rPr>
              <w:t xml:space="preserve"> </w:t>
            </w:r>
            <w:r>
              <w:rPr>
                <w:rFonts w:ascii="Verdana" w:hAnsi="Verdana" w:cs="Arial"/>
                <w:shd w:val="clear" w:color="auto" w:fill="FAF9F8"/>
              </w:rPr>
              <w:t xml:space="preserve">ten minste 180 </w:t>
            </w:r>
            <w:r w:rsidRPr="538626C0">
              <w:rPr>
                <w:rFonts w:ascii="Verdana" w:hAnsi="Verdana" w:cs="Arial"/>
                <w:shd w:val="clear" w:color="auto" w:fill="FAF9F8"/>
              </w:rPr>
              <w:t xml:space="preserve">dagen </w:t>
            </w:r>
            <w:r>
              <w:rPr>
                <w:rFonts w:ascii="Verdana" w:hAnsi="Verdana" w:cs="Arial"/>
                <w:shd w:val="clear" w:color="auto" w:fill="FAF9F8"/>
              </w:rPr>
              <w:t>bewaard</w:t>
            </w:r>
            <w:r w:rsidRPr="538626C0">
              <w:rPr>
                <w:rFonts w:ascii="Verdana" w:hAnsi="Verdana" w:cs="Arial"/>
                <w:shd w:val="clear" w:color="auto" w:fill="FAF9F8"/>
              </w:rPr>
              <w:t>.</w:t>
            </w:r>
          </w:p>
        </w:tc>
      </w:tr>
      <w:tr w:rsidR="00825B1C" w14:paraId="19BE6698"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38601F6B"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T9</w:t>
            </w:r>
          </w:p>
        </w:tc>
        <w:tc>
          <w:tcPr>
            <w:tcW w:w="7757" w:type="dxa"/>
            <w:tcBorders>
              <w:top w:val="single" w:sz="4" w:space="0" w:color="auto"/>
              <w:left w:val="single" w:sz="4" w:space="0" w:color="auto"/>
              <w:bottom w:val="single" w:sz="4" w:space="0" w:color="auto"/>
              <w:right w:val="single" w:sz="4" w:space="0" w:color="auto"/>
            </w:tcBorders>
          </w:tcPr>
          <w:p w14:paraId="5AA226FC" w14:textId="77777777" w:rsidR="00825B1C" w:rsidRPr="0047081D" w:rsidRDefault="00825B1C" w:rsidP="00A17432">
            <w:pPr>
              <w:suppressAutoHyphens w:val="0"/>
              <w:spacing w:line="276" w:lineRule="auto"/>
              <w:textAlignment w:val="baseline"/>
              <w:rPr>
                <w:rFonts w:ascii="Verdana" w:hAnsi="Verdana" w:cs="Arial"/>
                <w:szCs w:val="20"/>
                <w:shd w:val="clear" w:color="auto" w:fill="FAF9F8"/>
              </w:rPr>
            </w:pPr>
            <w:r w:rsidRPr="0047081D">
              <w:rPr>
                <w:rFonts w:ascii="Verdana" w:hAnsi="Verdana" w:cs="Arial"/>
                <w:szCs w:val="20"/>
                <w:shd w:val="clear" w:color="auto" w:fill="FAF9F8"/>
              </w:rPr>
              <w:t xml:space="preserve">Het </w:t>
            </w:r>
            <w:r>
              <w:rPr>
                <w:rFonts w:ascii="Verdana" w:hAnsi="Verdana" w:cs="Arial"/>
                <w:szCs w:val="20"/>
                <w:shd w:val="clear" w:color="auto" w:fill="FAF9F8"/>
              </w:rPr>
              <w:t>systeem</w:t>
            </w:r>
            <w:r w:rsidRPr="0047081D">
              <w:rPr>
                <w:rFonts w:ascii="Verdana" w:hAnsi="Verdana" w:cs="Arial"/>
                <w:szCs w:val="20"/>
                <w:shd w:val="clear" w:color="auto" w:fill="FAF9F8"/>
              </w:rPr>
              <w:t xml:space="preserve"> integreert met de MS Office 365 </w:t>
            </w:r>
            <w:r>
              <w:rPr>
                <w:rFonts w:ascii="Verdana" w:hAnsi="Verdana" w:cs="Arial"/>
                <w:szCs w:val="20"/>
                <w:shd w:val="clear" w:color="auto" w:fill="FAF9F8"/>
              </w:rPr>
              <w:t xml:space="preserve">KA </w:t>
            </w:r>
            <w:r w:rsidRPr="0047081D">
              <w:rPr>
                <w:rFonts w:ascii="Verdana" w:hAnsi="Verdana" w:cs="Arial"/>
                <w:szCs w:val="20"/>
                <w:shd w:val="clear" w:color="auto" w:fill="FAF9F8"/>
              </w:rPr>
              <w:t>omgeving zoals die bij VGGM aanwezig is</w:t>
            </w:r>
            <w:r>
              <w:rPr>
                <w:rFonts w:ascii="Verdana" w:hAnsi="Verdana" w:cs="Arial"/>
                <w:szCs w:val="20"/>
                <w:shd w:val="clear" w:color="auto" w:fill="FAF9F8"/>
              </w:rPr>
              <w:t xml:space="preserve"> m.b.t. bijv. de aanmaak van Excel en Word export files en MS Exchange Online voor E-mail koppelingen.</w:t>
            </w:r>
          </w:p>
        </w:tc>
      </w:tr>
      <w:tr w:rsidR="00825B1C" w14:paraId="6E4F9F8E"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38728EEA"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T10</w:t>
            </w:r>
          </w:p>
        </w:tc>
        <w:tc>
          <w:tcPr>
            <w:tcW w:w="7757" w:type="dxa"/>
            <w:tcBorders>
              <w:top w:val="single" w:sz="4" w:space="0" w:color="auto"/>
              <w:left w:val="single" w:sz="4" w:space="0" w:color="auto"/>
              <w:bottom w:val="single" w:sz="4" w:space="0" w:color="auto"/>
              <w:right w:val="single" w:sz="4" w:space="0" w:color="auto"/>
            </w:tcBorders>
          </w:tcPr>
          <w:p w14:paraId="1DE17B9B" w14:textId="77777777" w:rsidR="00825B1C" w:rsidRPr="0047081D" w:rsidRDefault="00825B1C" w:rsidP="00A17432">
            <w:pPr>
              <w:suppressAutoHyphens w:val="0"/>
              <w:spacing w:line="276" w:lineRule="auto"/>
              <w:textAlignment w:val="baseline"/>
              <w:rPr>
                <w:rFonts w:ascii="Verdana" w:hAnsi="Verdana" w:cs="Arial"/>
                <w:szCs w:val="20"/>
                <w:shd w:val="clear" w:color="auto" w:fill="FAF9F8"/>
              </w:rPr>
            </w:pPr>
            <w:r>
              <w:rPr>
                <w:rFonts w:ascii="Verdana" w:hAnsi="Verdana" w:cs="Arial"/>
                <w:szCs w:val="20"/>
                <w:shd w:val="clear" w:color="auto" w:fill="FAF9F8"/>
              </w:rPr>
              <w:t xml:space="preserve">Contractdocumenten (veelal PDF maar ook andere office-formaten) kunnen worden opgevraagd vanuit het (Z)DMS </w:t>
            </w:r>
            <w:proofErr w:type="spellStart"/>
            <w:r>
              <w:rPr>
                <w:rFonts w:ascii="Verdana" w:hAnsi="Verdana" w:cs="Arial"/>
                <w:szCs w:val="20"/>
                <w:shd w:val="clear" w:color="auto" w:fill="FAF9F8"/>
              </w:rPr>
              <w:t>OneGov</w:t>
            </w:r>
            <w:proofErr w:type="spellEnd"/>
            <w:r>
              <w:rPr>
                <w:rFonts w:ascii="Verdana" w:hAnsi="Verdana" w:cs="Arial"/>
                <w:szCs w:val="20"/>
                <w:shd w:val="clear" w:color="auto" w:fill="FAF9F8"/>
              </w:rPr>
              <w:t>. Het beheer van de contractgegevens (waaronder de link naar het document) vindt op termijn plaats vanuit de P2P component.</w:t>
            </w:r>
          </w:p>
        </w:tc>
      </w:tr>
      <w:tr w:rsidR="00825B1C" w14:paraId="4FEDCAF9"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7FA8F7E7"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T11</w:t>
            </w:r>
          </w:p>
        </w:tc>
        <w:tc>
          <w:tcPr>
            <w:tcW w:w="7757" w:type="dxa"/>
            <w:tcBorders>
              <w:top w:val="single" w:sz="4" w:space="0" w:color="auto"/>
              <w:left w:val="single" w:sz="4" w:space="0" w:color="auto"/>
              <w:bottom w:val="single" w:sz="4" w:space="0" w:color="auto"/>
              <w:right w:val="single" w:sz="4" w:space="0" w:color="auto"/>
            </w:tcBorders>
          </w:tcPr>
          <w:p w14:paraId="103B59B9" w14:textId="77777777" w:rsidR="00825B1C" w:rsidRDefault="00825B1C" w:rsidP="00A17432">
            <w:pPr>
              <w:suppressAutoHyphens w:val="0"/>
              <w:spacing w:line="276" w:lineRule="auto"/>
              <w:textAlignment w:val="baseline"/>
              <w:rPr>
                <w:rFonts w:ascii="Verdana" w:hAnsi="Verdana" w:cs="Arial"/>
                <w:szCs w:val="20"/>
                <w:shd w:val="clear" w:color="auto" w:fill="FAF9F8"/>
              </w:rPr>
            </w:pPr>
            <w:r w:rsidRPr="129371D9">
              <w:rPr>
                <w:rFonts w:ascii="Verdana" w:eastAsiaTheme="minorEastAsia" w:hAnsi="Verdana" w:cs="Verdana"/>
                <w:color w:val="000000" w:themeColor="text1"/>
                <w:lang w:eastAsia="en-US"/>
              </w:rPr>
              <w:t xml:space="preserve">Het systeem biedt de mogelijkheid om op dagelijkse basis alle asset management gegevens aan te leveren aan het VGGM datawarehouse. </w:t>
            </w:r>
          </w:p>
        </w:tc>
      </w:tr>
      <w:tr w:rsidR="00825B1C" w14:paraId="1556953D"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70909835"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T12</w:t>
            </w:r>
          </w:p>
        </w:tc>
        <w:tc>
          <w:tcPr>
            <w:tcW w:w="7757" w:type="dxa"/>
            <w:tcBorders>
              <w:top w:val="single" w:sz="4" w:space="0" w:color="auto"/>
              <w:left w:val="single" w:sz="4" w:space="0" w:color="auto"/>
              <w:bottom w:val="single" w:sz="4" w:space="0" w:color="auto"/>
              <w:right w:val="single" w:sz="4" w:space="0" w:color="auto"/>
            </w:tcBorders>
          </w:tcPr>
          <w:p w14:paraId="762C1CB7" w14:textId="77777777" w:rsidR="00825B1C" w:rsidRPr="004361A1" w:rsidRDefault="00825B1C" w:rsidP="00A17432">
            <w:pPr>
              <w:suppressAutoHyphens w:val="0"/>
              <w:spacing w:line="276" w:lineRule="auto"/>
              <w:textAlignment w:val="baseline"/>
              <w:rPr>
                <w:rFonts w:ascii="Verdana" w:eastAsia="Times New Roman" w:hAnsi="Verdana" w:cs="Arial"/>
              </w:rPr>
            </w:pPr>
            <w:r w:rsidRPr="1E9BFE75">
              <w:rPr>
                <w:rFonts w:ascii="Verdana" w:hAnsi="Verdana" w:cs="Arial"/>
                <w:shd w:val="clear" w:color="auto" w:fill="FAF9F8"/>
              </w:rPr>
              <w:t xml:space="preserve">Het systeem ondersteunt minimaal één van de volgende door de </w:t>
            </w:r>
            <w:proofErr w:type="spellStart"/>
            <w:r w:rsidRPr="1E9BFE75">
              <w:rPr>
                <w:rFonts w:ascii="Verdana" w:hAnsi="Verdana" w:cs="Arial"/>
                <w:shd w:val="clear" w:color="auto" w:fill="FAF9F8"/>
              </w:rPr>
              <w:t>VeRA</w:t>
            </w:r>
            <w:proofErr w:type="spellEnd"/>
            <w:r w:rsidRPr="1E9BFE75">
              <w:rPr>
                <w:rFonts w:ascii="Verdana" w:hAnsi="Verdana" w:cs="Arial"/>
                <w:shd w:val="clear" w:color="auto" w:fill="FAF9F8"/>
              </w:rPr>
              <w:t xml:space="preserve"> benoemde integratiestijlen 1) Service of functieaanroep, 2) berichtuitwisseling, of 3) bulkuitwisseling </w:t>
            </w:r>
            <w:r w:rsidRPr="1E9BFE75">
              <w:rPr>
                <w:rFonts w:ascii="Verdana" w:hAnsi="Verdana" w:cs="Arial"/>
                <w:u w:val="single"/>
                <w:shd w:val="clear" w:color="auto" w:fill="FAF9F8"/>
              </w:rPr>
              <w:t>voor alle systeem/applicatie koppelingen zoals deze zijn geduid in de architectuur bijlage</w:t>
            </w:r>
            <w:r w:rsidRPr="1E9BFE75">
              <w:rPr>
                <w:rFonts w:ascii="Verdana" w:hAnsi="Verdana" w:cs="Arial"/>
                <w:shd w:val="clear" w:color="auto" w:fill="FAF9F8"/>
              </w:rPr>
              <w:t>. Voor de informatiestromen die in deze bijlage zijn benoemd verwacht VGGM zeker geautomatiseerde koppelingen. Daarnaast zijn er wellicht andere koppelingen noodzakelijk (te benoemen tijdens de implementatie).</w:t>
            </w:r>
            <w:r>
              <w:rPr>
                <w:rFonts w:ascii="Verdana" w:hAnsi="Verdana" w:cs="Arial"/>
                <w:szCs w:val="20"/>
                <w:shd w:val="clear" w:color="auto" w:fill="FAF9F8"/>
              </w:rPr>
              <w:br/>
            </w:r>
            <w:r w:rsidRPr="1E9BFE75">
              <w:rPr>
                <w:rFonts w:ascii="Verdana" w:hAnsi="Verdana" w:cs="Arial"/>
                <w:shd w:val="clear" w:color="auto" w:fill="FAF9F8"/>
              </w:rPr>
              <w:t xml:space="preserve">Opdrachtnemer geeft daarnaast aan (bij de beschrijving van Gunningscriteria Kwalitatieve eisen wens 2) welke integratiestijlen worden ondersteund,  waarbij de integratiemogelijkheden (types maar ook bijv. in aantallen en soorten beschikbare </w:t>
            </w:r>
            <w:proofErr w:type="spellStart"/>
            <w:r w:rsidRPr="1E9BFE75">
              <w:rPr>
                <w:rFonts w:ascii="Verdana" w:hAnsi="Verdana" w:cs="Arial"/>
                <w:shd w:val="clear" w:color="auto" w:fill="FAF9F8"/>
              </w:rPr>
              <w:t>API’s</w:t>
            </w:r>
            <w:proofErr w:type="spellEnd"/>
            <w:r w:rsidRPr="1E9BFE75">
              <w:rPr>
                <w:rFonts w:ascii="Verdana" w:hAnsi="Verdana" w:cs="Arial"/>
                <w:shd w:val="clear" w:color="auto" w:fill="FAF9F8"/>
              </w:rPr>
              <w:t xml:space="preserve">) als zodanig door de Opdrachtnemer worden beoordeeld. </w:t>
            </w:r>
            <w:r>
              <w:rPr>
                <w:rFonts w:ascii="Verdana" w:hAnsi="Verdana" w:cs="Arial"/>
                <w:szCs w:val="20"/>
                <w:shd w:val="clear" w:color="auto" w:fill="FAF9F8"/>
              </w:rPr>
              <w:br/>
            </w:r>
            <w:r w:rsidRPr="1E9BFE75">
              <w:rPr>
                <w:rFonts w:ascii="Verdana" w:hAnsi="Verdana" w:cs="Arial"/>
                <w:shd w:val="clear" w:color="auto" w:fill="FAF9F8"/>
              </w:rPr>
              <w:t>In alle gevallen dienen de koppelvlakken voorzien te zijn van zelf verklarende technische – en functionele documentatie. Dit geldt ook voor de koppeling naar de datawarehouse (DWH) omgeving.</w:t>
            </w:r>
          </w:p>
        </w:tc>
      </w:tr>
      <w:tr w:rsidR="00825B1C" w14:paraId="4AF3EF95"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35A80945"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T13</w:t>
            </w:r>
          </w:p>
        </w:tc>
        <w:tc>
          <w:tcPr>
            <w:tcW w:w="7757" w:type="dxa"/>
            <w:tcBorders>
              <w:top w:val="single" w:sz="4" w:space="0" w:color="auto"/>
              <w:left w:val="single" w:sz="4" w:space="0" w:color="auto"/>
              <w:bottom w:val="single" w:sz="4" w:space="0" w:color="auto"/>
              <w:right w:val="single" w:sz="4" w:space="0" w:color="auto"/>
            </w:tcBorders>
          </w:tcPr>
          <w:p w14:paraId="0A787A2E" w14:textId="77777777" w:rsidR="00825B1C" w:rsidRPr="004361A1" w:rsidRDefault="00825B1C" w:rsidP="00A17432">
            <w:pPr>
              <w:suppressAutoHyphens w:val="0"/>
              <w:spacing w:line="276" w:lineRule="auto"/>
              <w:textAlignment w:val="baseline"/>
              <w:rPr>
                <w:rFonts w:ascii="Verdana" w:eastAsia="Times New Roman" w:hAnsi="Verdana" w:cs="Arial"/>
                <w:szCs w:val="20"/>
              </w:rPr>
            </w:pPr>
            <w:r w:rsidRPr="0047081D">
              <w:rPr>
                <w:rFonts w:ascii="Verdana" w:eastAsia="Times New Roman" w:hAnsi="Verdana" w:cs="Arial"/>
                <w:szCs w:val="20"/>
              </w:rPr>
              <w:t xml:space="preserve">Het </w:t>
            </w:r>
            <w:r>
              <w:rPr>
                <w:rFonts w:ascii="Verdana" w:eastAsia="Times New Roman" w:hAnsi="Verdana" w:cs="Arial"/>
                <w:szCs w:val="20"/>
              </w:rPr>
              <w:t>systeem</w:t>
            </w:r>
            <w:r w:rsidRPr="0047081D">
              <w:rPr>
                <w:rFonts w:ascii="Verdana" w:eastAsia="Times New Roman" w:hAnsi="Verdana" w:cs="Arial"/>
                <w:szCs w:val="20"/>
              </w:rPr>
              <w:t xml:space="preserve"> is gerealiseerd middels de ‘security en privacy </w:t>
            </w:r>
            <w:proofErr w:type="spellStart"/>
            <w:r w:rsidRPr="0047081D">
              <w:rPr>
                <w:rFonts w:ascii="Verdana" w:eastAsia="Times New Roman" w:hAnsi="Verdana" w:cs="Arial"/>
                <w:szCs w:val="20"/>
              </w:rPr>
              <w:t>by</w:t>
            </w:r>
            <w:proofErr w:type="spellEnd"/>
            <w:r w:rsidRPr="0047081D">
              <w:rPr>
                <w:rFonts w:ascii="Verdana" w:eastAsia="Times New Roman" w:hAnsi="Verdana" w:cs="Arial"/>
                <w:szCs w:val="20"/>
              </w:rPr>
              <w:t xml:space="preserve"> design’ principes als gevolg waarvan bijv. op schermen enkel die </w:t>
            </w:r>
            <w:r>
              <w:rPr>
                <w:rFonts w:ascii="Verdana" w:eastAsia="Times New Roman" w:hAnsi="Verdana" w:cs="Arial"/>
                <w:szCs w:val="20"/>
              </w:rPr>
              <w:t>(</w:t>
            </w:r>
            <w:r w:rsidRPr="0047081D">
              <w:rPr>
                <w:rFonts w:ascii="Verdana" w:eastAsia="Times New Roman" w:hAnsi="Verdana" w:cs="Arial"/>
                <w:szCs w:val="20"/>
              </w:rPr>
              <w:t>persoons</w:t>
            </w:r>
            <w:r>
              <w:rPr>
                <w:rFonts w:ascii="Verdana" w:eastAsia="Times New Roman" w:hAnsi="Verdana" w:cs="Arial"/>
                <w:szCs w:val="20"/>
              </w:rPr>
              <w:t>)</w:t>
            </w:r>
            <w:r w:rsidRPr="0047081D">
              <w:rPr>
                <w:rFonts w:ascii="Verdana" w:eastAsia="Times New Roman" w:hAnsi="Verdana" w:cs="Arial"/>
                <w:szCs w:val="20"/>
              </w:rPr>
              <w:t>gegevens zichtbaar zijn die voor het uitvoeren van de taak benodigd zijn.</w:t>
            </w:r>
          </w:p>
        </w:tc>
      </w:tr>
      <w:tr w:rsidR="00825B1C" w14:paraId="0EECDD24"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0B3AFBCD"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T14</w:t>
            </w:r>
          </w:p>
        </w:tc>
        <w:tc>
          <w:tcPr>
            <w:tcW w:w="7757" w:type="dxa"/>
            <w:tcBorders>
              <w:top w:val="single" w:sz="4" w:space="0" w:color="auto"/>
              <w:left w:val="single" w:sz="4" w:space="0" w:color="auto"/>
              <w:bottom w:val="single" w:sz="4" w:space="0" w:color="auto"/>
              <w:right w:val="single" w:sz="4" w:space="0" w:color="auto"/>
            </w:tcBorders>
          </w:tcPr>
          <w:p w14:paraId="70DAA4B0" w14:textId="77777777" w:rsidR="00825B1C" w:rsidRPr="004361A1" w:rsidRDefault="00825B1C" w:rsidP="00A17432">
            <w:pPr>
              <w:suppressAutoHyphens w:val="0"/>
              <w:spacing w:line="276" w:lineRule="auto"/>
              <w:textAlignment w:val="baseline"/>
              <w:rPr>
                <w:rFonts w:ascii="Verdana" w:hAnsi="Verdana" w:cs="Arial"/>
                <w:szCs w:val="20"/>
              </w:rPr>
            </w:pPr>
            <w:r w:rsidRPr="004361A1">
              <w:rPr>
                <w:rFonts w:ascii="Verdana" w:hAnsi="Verdana" w:cs="Arial"/>
                <w:szCs w:val="20"/>
                <w:shd w:val="clear" w:color="auto" w:fill="FAF9F8"/>
              </w:rPr>
              <w:t xml:space="preserve">Van </w:t>
            </w:r>
            <w:r w:rsidRPr="0047081D">
              <w:rPr>
                <w:rFonts w:ascii="Verdana" w:hAnsi="Verdana" w:cs="Arial"/>
                <w:szCs w:val="20"/>
                <w:shd w:val="clear" w:color="auto" w:fill="FAF9F8"/>
              </w:rPr>
              <w:t>de  Opdrachtnemer</w:t>
            </w:r>
            <w:r w:rsidRPr="004361A1">
              <w:rPr>
                <w:rFonts w:ascii="Verdana" w:hAnsi="Verdana" w:cs="Arial"/>
                <w:szCs w:val="20"/>
                <w:shd w:val="clear" w:color="auto" w:fill="FAF9F8"/>
              </w:rPr>
              <w:t xml:space="preserve"> wordt verwacht dat deze desgewenst </w:t>
            </w:r>
            <w:r w:rsidRPr="0047081D">
              <w:rPr>
                <w:rFonts w:ascii="Verdana" w:hAnsi="Verdana" w:cs="Arial"/>
                <w:szCs w:val="20"/>
                <w:shd w:val="clear" w:color="auto" w:fill="FAF9F8"/>
              </w:rPr>
              <w:t xml:space="preserve">(kosteloos) </w:t>
            </w:r>
            <w:r w:rsidRPr="004361A1">
              <w:rPr>
                <w:rFonts w:ascii="Verdana" w:hAnsi="Verdana" w:cs="Arial"/>
                <w:szCs w:val="20"/>
                <w:shd w:val="clear" w:color="auto" w:fill="FAF9F8"/>
              </w:rPr>
              <w:t xml:space="preserve">een actieve samenwerking aan zal gaan met de leveranciers van andere applicaties </w:t>
            </w:r>
            <w:r w:rsidRPr="0047081D">
              <w:rPr>
                <w:rFonts w:ascii="Verdana" w:hAnsi="Verdana" w:cs="Arial"/>
                <w:szCs w:val="20"/>
                <w:shd w:val="clear" w:color="auto" w:fill="FAF9F8"/>
              </w:rPr>
              <w:t xml:space="preserve">of </w:t>
            </w:r>
            <w:r>
              <w:rPr>
                <w:rFonts w:ascii="Verdana" w:hAnsi="Verdana" w:cs="Arial"/>
                <w:szCs w:val="20"/>
                <w:shd w:val="clear" w:color="auto" w:fill="FAF9F8"/>
              </w:rPr>
              <w:t xml:space="preserve">een </w:t>
            </w:r>
            <w:r w:rsidRPr="0047081D">
              <w:rPr>
                <w:rFonts w:ascii="Verdana" w:hAnsi="Verdana" w:cs="Arial"/>
                <w:szCs w:val="20"/>
                <w:shd w:val="clear" w:color="auto" w:fill="FAF9F8"/>
              </w:rPr>
              <w:t xml:space="preserve">systeem integrator  </w:t>
            </w:r>
            <w:r w:rsidRPr="004361A1">
              <w:rPr>
                <w:rFonts w:ascii="Verdana" w:hAnsi="Verdana" w:cs="Arial"/>
                <w:szCs w:val="20"/>
                <w:shd w:val="clear" w:color="auto" w:fill="FAF9F8"/>
              </w:rPr>
              <w:t>om de integratie van gegevens te bewerkstelligen.</w:t>
            </w:r>
          </w:p>
        </w:tc>
      </w:tr>
      <w:tr w:rsidR="00825B1C" w14:paraId="34B1F20E"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2FEC6274"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T15</w:t>
            </w:r>
          </w:p>
        </w:tc>
        <w:tc>
          <w:tcPr>
            <w:tcW w:w="7757" w:type="dxa"/>
            <w:tcBorders>
              <w:top w:val="single" w:sz="4" w:space="0" w:color="auto"/>
              <w:left w:val="single" w:sz="4" w:space="0" w:color="auto"/>
              <w:bottom w:val="single" w:sz="4" w:space="0" w:color="auto"/>
              <w:right w:val="single" w:sz="4" w:space="0" w:color="auto"/>
            </w:tcBorders>
          </w:tcPr>
          <w:p w14:paraId="1A89D4B5" w14:textId="77777777" w:rsidR="00825B1C" w:rsidRPr="0047081D" w:rsidRDefault="00825B1C" w:rsidP="00A17432">
            <w:pPr>
              <w:suppressAutoHyphens w:val="0"/>
              <w:spacing w:line="276" w:lineRule="auto"/>
              <w:textAlignment w:val="baseline"/>
              <w:rPr>
                <w:rFonts w:ascii="Verdana" w:hAnsi="Verdana" w:cs="Arial"/>
                <w:szCs w:val="20"/>
                <w:shd w:val="clear" w:color="auto" w:fill="FAF9F8"/>
              </w:rPr>
            </w:pPr>
            <w:r w:rsidRPr="0047081D">
              <w:rPr>
                <w:rFonts w:ascii="Verdana" w:hAnsi="Verdana" w:cs="Arial"/>
                <w:szCs w:val="20"/>
                <w:shd w:val="clear" w:color="auto" w:fill="FAF9F8"/>
              </w:rPr>
              <w:t xml:space="preserve">Opschoning functionaliteit is aanwezig. Opdrachtgever kan, aan de hand van metadata, regels instellen om het systeem </w:t>
            </w:r>
            <w:r>
              <w:rPr>
                <w:rFonts w:ascii="Verdana" w:hAnsi="Verdana" w:cs="Arial"/>
                <w:szCs w:val="20"/>
                <w:shd w:val="clear" w:color="auto" w:fill="FAF9F8"/>
              </w:rPr>
              <w:t xml:space="preserve">op </w:t>
            </w:r>
            <w:r w:rsidRPr="0047081D">
              <w:rPr>
                <w:rFonts w:ascii="Verdana" w:hAnsi="Verdana" w:cs="Arial"/>
                <w:szCs w:val="20"/>
                <w:shd w:val="clear" w:color="auto" w:fill="FAF9F8"/>
              </w:rPr>
              <w:t>te schonen</w:t>
            </w:r>
            <w:r>
              <w:rPr>
                <w:rFonts w:ascii="Verdana" w:hAnsi="Verdana" w:cs="Arial"/>
                <w:szCs w:val="20"/>
                <w:shd w:val="clear" w:color="auto" w:fill="FAF9F8"/>
              </w:rPr>
              <w:t>,</w:t>
            </w:r>
            <w:r w:rsidRPr="0047081D">
              <w:rPr>
                <w:rFonts w:ascii="Verdana" w:hAnsi="Verdana" w:cs="Arial"/>
                <w:szCs w:val="20"/>
                <w:shd w:val="clear" w:color="auto" w:fill="FAF9F8"/>
              </w:rPr>
              <w:t xml:space="preserve"> zodat aan de wettelijk bewaartermijn van gegevens kan worden voldaan.</w:t>
            </w:r>
          </w:p>
        </w:tc>
      </w:tr>
      <w:tr w:rsidR="00825B1C" w14:paraId="04EAF11F"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299FD5CF"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T16</w:t>
            </w:r>
          </w:p>
        </w:tc>
        <w:tc>
          <w:tcPr>
            <w:tcW w:w="7757" w:type="dxa"/>
            <w:tcBorders>
              <w:top w:val="single" w:sz="4" w:space="0" w:color="auto"/>
              <w:left w:val="single" w:sz="4" w:space="0" w:color="auto"/>
              <w:bottom w:val="single" w:sz="4" w:space="0" w:color="auto"/>
              <w:right w:val="single" w:sz="4" w:space="0" w:color="auto"/>
            </w:tcBorders>
          </w:tcPr>
          <w:p w14:paraId="73DA2E0D" w14:textId="77777777" w:rsidR="00825B1C" w:rsidRDefault="00825B1C" w:rsidP="00A17432">
            <w:pPr>
              <w:suppressAutoHyphens w:val="0"/>
              <w:spacing w:line="276" w:lineRule="auto"/>
              <w:textAlignment w:val="baseline"/>
              <w:rPr>
                <w:rFonts w:ascii="Verdana" w:hAnsi="Verdana" w:cs="Arial"/>
                <w:szCs w:val="20"/>
                <w:shd w:val="clear" w:color="auto" w:fill="FAF9F8"/>
              </w:rPr>
            </w:pPr>
            <w:r w:rsidRPr="0047081D">
              <w:rPr>
                <w:rFonts w:ascii="Verdana" w:hAnsi="Verdana" w:cs="Arial"/>
                <w:szCs w:val="20"/>
                <w:shd w:val="clear" w:color="auto" w:fill="FAF9F8"/>
              </w:rPr>
              <w:t xml:space="preserve">De Opdrachtnemer duidt in de aanbesteding specifieke eisen aan de VGGM infrastructuur en verklaart dat de actuele infrastructuur van de </w:t>
            </w:r>
            <w:r>
              <w:rPr>
                <w:rFonts w:ascii="Verdana" w:hAnsi="Verdana" w:cs="Arial"/>
                <w:szCs w:val="20"/>
                <w:shd w:val="clear" w:color="auto" w:fill="FAF9F8"/>
              </w:rPr>
              <w:t>O</w:t>
            </w:r>
            <w:r w:rsidRPr="0047081D">
              <w:rPr>
                <w:rFonts w:ascii="Verdana" w:hAnsi="Verdana" w:cs="Arial"/>
                <w:szCs w:val="20"/>
                <w:shd w:val="clear" w:color="auto" w:fill="FAF9F8"/>
              </w:rPr>
              <w:t xml:space="preserve">pdrachtgever adequaat is voor de goede werking van de applicatie.  Het </w:t>
            </w:r>
            <w:r>
              <w:rPr>
                <w:rFonts w:ascii="Verdana" w:hAnsi="Verdana" w:cs="Arial"/>
                <w:szCs w:val="20"/>
                <w:shd w:val="clear" w:color="auto" w:fill="FAF9F8"/>
              </w:rPr>
              <w:t>s</w:t>
            </w:r>
            <w:r w:rsidRPr="0047081D">
              <w:rPr>
                <w:rFonts w:ascii="Verdana" w:hAnsi="Verdana" w:cs="Arial"/>
                <w:szCs w:val="20"/>
                <w:shd w:val="clear" w:color="auto" w:fill="FAF9F8"/>
              </w:rPr>
              <w:t xml:space="preserve">ysteem dient geschikt te zijn voor de standaard VGGM browser </w:t>
            </w:r>
            <w:proofErr w:type="spellStart"/>
            <w:r w:rsidRPr="0047081D">
              <w:rPr>
                <w:rFonts w:ascii="Verdana" w:hAnsi="Verdana" w:cs="Arial"/>
                <w:szCs w:val="20"/>
                <w:shd w:val="clear" w:color="auto" w:fill="FAF9F8"/>
              </w:rPr>
              <w:t>Edge</w:t>
            </w:r>
            <w:proofErr w:type="spellEnd"/>
            <w:r w:rsidRPr="0047081D">
              <w:rPr>
                <w:rFonts w:ascii="Verdana" w:hAnsi="Verdana" w:cs="Arial"/>
                <w:szCs w:val="20"/>
                <w:shd w:val="clear" w:color="auto" w:fill="FAF9F8"/>
              </w:rPr>
              <w:t xml:space="preserve"> vanaf versie 74</w:t>
            </w:r>
            <w:r>
              <w:rPr>
                <w:rFonts w:ascii="Verdana" w:hAnsi="Verdana" w:cs="Arial"/>
                <w:szCs w:val="20"/>
                <w:shd w:val="clear" w:color="auto" w:fill="FAF9F8"/>
              </w:rPr>
              <w:t xml:space="preserve">. Eventueel </w:t>
            </w:r>
            <w:r w:rsidRPr="0047081D">
              <w:rPr>
                <w:rFonts w:ascii="Verdana" w:hAnsi="Verdana" w:cs="Arial"/>
                <w:szCs w:val="20"/>
                <w:shd w:val="clear" w:color="auto" w:fill="FAF9F8"/>
              </w:rPr>
              <w:t xml:space="preserve">gebruik van  Chrome vanaf versie 87, Safari vanaf versie 10 en Firefox vanaf versie 52 (64 bits) in overleg.  Het </w:t>
            </w:r>
            <w:r>
              <w:rPr>
                <w:rFonts w:ascii="Verdana" w:hAnsi="Verdana" w:cs="Arial"/>
                <w:szCs w:val="20"/>
                <w:shd w:val="clear" w:color="auto" w:fill="FAF9F8"/>
              </w:rPr>
              <w:t>s</w:t>
            </w:r>
            <w:r w:rsidRPr="0047081D">
              <w:rPr>
                <w:rFonts w:ascii="Verdana" w:hAnsi="Verdana" w:cs="Arial"/>
                <w:szCs w:val="20"/>
                <w:shd w:val="clear" w:color="auto" w:fill="FAF9F8"/>
              </w:rPr>
              <w:t xml:space="preserve">ysteem bevat geen </w:t>
            </w:r>
            <w:proofErr w:type="spellStart"/>
            <w:r w:rsidRPr="0047081D">
              <w:rPr>
                <w:rFonts w:ascii="Verdana" w:hAnsi="Verdana" w:cs="Arial"/>
                <w:szCs w:val="20"/>
                <w:shd w:val="clear" w:color="auto" w:fill="FAF9F8"/>
              </w:rPr>
              <w:t>VBScript</w:t>
            </w:r>
            <w:proofErr w:type="spellEnd"/>
            <w:r w:rsidRPr="0047081D">
              <w:rPr>
                <w:rFonts w:ascii="Verdana" w:hAnsi="Verdana" w:cs="Arial"/>
                <w:szCs w:val="20"/>
                <w:shd w:val="clear" w:color="auto" w:fill="FAF9F8"/>
              </w:rPr>
              <w:t>, ActiveX, Flash</w:t>
            </w:r>
            <w:r>
              <w:rPr>
                <w:rFonts w:ascii="Verdana" w:hAnsi="Verdana" w:cs="Arial"/>
                <w:szCs w:val="20"/>
                <w:shd w:val="clear" w:color="auto" w:fill="FAF9F8"/>
              </w:rPr>
              <w:t xml:space="preserve"> of </w:t>
            </w:r>
            <w:r w:rsidRPr="0047081D">
              <w:rPr>
                <w:rFonts w:ascii="Verdana" w:hAnsi="Verdana" w:cs="Arial"/>
                <w:szCs w:val="20"/>
                <w:shd w:val="clear" w:color="auto" w:fill="FAF9F8"/>
              </w:rPr>
              <w:t>Silverlight componenten.</w:t>
            </w:r>
          </w:p>
          <w:p w14:paraId="1425B059" w14:textId="77777777" w:rsidR="00825B1C" w:rsidRPr="0047081D" w:rsidRDefault="00825B1C" w:rsidP="00A17432">
            <w:pPr>
              <w:suppressAutoHyphens w:val="0"/>
              <w:spacing w:line="276" w:lineRule="auto"/>
              <w:textAlignment w:val="baseline"/>
              <w:rPr>
                <w:rFonts w:ascii="Verdana" w:hAnsi="Verdana" w:cs="Arial"/>
                <w:szCs w:val="20"/>
                <w:shd w:val="clear" w:color="auto" w:fill="FAF9F8"/>
              </w:rPr>
            </w:pPr>
            <w:r>
              <w:rPr>
                <w:rFonts w:ascii="Verdana" w:hAnsi="Verdana" w:cs="Arial"/>
                <w:szCs w:val="20"/>
                <w:shd w:val="clear" w:color="auto" w:fill="FAF9F8"/>
              </w:rPr>
              <w:t>Een evt. aanwezige APP draait op gangbare besturingssystemen (VGGM gebruikt op dit moment iOS).</w:t>
            </w:r>
          </w:p>
        </w:tc>
      </w:tr>
      <w:tr w:rsidR="00825B1C" w14:paraId="1CF67D20"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4430DADF"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T17</w:t>
            </w:r>
          </w:p>
        </w:tc>
        <w:tc>
          <w:tcPr>
            <w:tcW w:w="7757" w:type="dxa"/>
            <w:tcBorders>
              <w:top w:val="single" w:sz="4" w:space="0" w:color="auto"/>
              <w:left w:val="single" w:sz="4" w:space="0" w:color="auto"/>
              <w:bottom w:val="single" w:sz="4" w:space="0" w:color="auto"/>
              <w:right w:val="single" w:sz="4" w:space="0" w:color="auto"/>
            </w:tcBorders>
          </w:tcPr>
          <w:p w14:paraId="21498816" w14:textId="77777777" w:rsidR="00825B1C" w:rsidRPr="0047081D" w:rsidRDefault="00825B1C" w:rsidP="00A17432">
            <w:pPr>
              <w:suppressAutoHyphens w:val="0"/>
              <w:autoSpaceDE w:val="0"/>
              <w:autoSpaceDN w:val="0"/>
              <w:adjustRightInd w:val="0"/>
              <w:spacing w:line="276" w:lineRule="auto"/>
              <w:rPr>
                <w:rFonts w:ascii="Verdana" w:hAnsi="Verdana" w:cs="Arial"/>
                <w:szCs w:val="20"/>
                <w:shd w:val="clear" w:color="auto" w:fill="FAF9F8"/>
              </w:rPr>
            </w:pPr>
            <w:r w:rsidRPr="0047081D">
              <w:rPr>
                <w:rFonts w:ascii="Verdana" w:eastAsiaTheme="minorHAnsi" w:hAnsi="Verdana" w:cs="Verdana"/>
                <w:color w:val="000000"/>
                <w:szCs w:val="20"/>
                <w:lang w:eastAsia="en-US"/>
              </w:rPr>
              <w:t xml:space="preserve">Het </w:t>
            </w:r>
            <w:r>
              <w:rPr>
                <w:rFonts w:ascii="Verdana" w:eastAsiaTheme="minorHAnsi" w:hAnsi="Verdana" w:cs="Verdana"/>
                <w:color w:val="000000"/>
                <w:szCs w:val="20"/>
                <w:lang w:eastAsia="en-US"/>
              </w:rPr>
              <w:t>s</w:t>
            </w:r>
            <w:r w:rsidRPr="0047081D">
              <w:rPr>
                <w:rFonts w:ascii="Verdana" w:eastAsiaTheme="minorHAnsi" w:hAnsi="Verdana" w:cs="Verdana"/>
                <w:color w:val="000000"/>
                <w:szCs w:val="20"/>
                <w:lang w:eastAsia="en-US"/>
              </w:rPr>
              <w:t>ysteem reageert vlot, ook als het aantal gebruikers groeit. Voor de reactietijd</w:t>
            </w:r>
            <w:r>
              <w:rPr>
                <w:rFonts w:ascii="Verdana" w:eastAsiaTheme="minorHAnsi" w:hAnsi="Verdana" w:cs="Verdana"/>
                <w:color w:val="000000"/>
                <w:szCs w:val="20"/>
                <w:lang w:eastAsia="en-US"/>
              </w:rPr>
              <w:t xml:space="preserve">, </w:t>
            </w:r>
            <w:r w:rsidRPr="0047081D">
              <w:rPr>
                <w:rFonts w:ascii="Verdana" w:eastAsiaTheme="minorHAnsi" w:hAnsi="Verdana" w:cs="Verdana"/>
                <w:color w:val="000000"/>
                <w:szCs w:val="20"/>
                <w:lang w:eastAsia="en-US"/>
              </w:rPr>
              <w:t>tussen het drukken op een knop en het tonen van een volgend scherm</w:t>
            </w:r>
            <w:r>
              <w:rPr>
                <w:rFonts w:ascii="Verdana" w:eastAsiaTheme="minorHAnsi" w:hAnsi="Verdana" w:cs="Verdana"/>
                <w:color w:val="000000"/>
                <w:szCs w:val="20"/>
                <w:lang w:eastAsia="en-US"/>
              </w:rPr>
              <w:t>,</w:t>
            </w:r>
            <w:r w:rsidRPr="0047081D">
              <w:rPr>
                <w:rFonts w:ascii="Verdana" w:eastAsiaTheme="minorHAnsi" w:hAnsi="Verdana" w:cs="Verdana"/>
                <w:color w:val="000000"/>
                <w:szCs w:val="20"/>
                <w:lang w:eastAsia="en-US"/>
              </w:rPr>
              <w:t xml:space="preserve"> geldt een gemiddelde tijd van 2 seconden en maximaal 3 seconden</w:t>
            </w:r>
            <w:r>
              <w:rPr>
                <w:rFonts w:ascii="Verdana" w:eastAsiaTheme="minorHAnsi" w:hAnsi="Verdana" w:cs="Verdana"/>
                <w:color w:val="000000"/>
                <w:szCs w:val="20"/>
                <w:lang w:eastAsia="en-US"/>
              </w:rPr>
              <w:t xml:space="preserve"> (exclusief </w:t>
            </w:r>
            <w:proofErr w:type="spellStart"/>
            <w:r>
              <w:rPr>
                <w:rFonts w:ascii="Verdana" w:eastAsiaTheme="minorHAnsi" w:hAnsi="Verdana" w:cs="Verdana"/>
                <w:color w:val="000000"/>
                <w:szCs w:val="20"/>
                <w:lang w:eastAsia="en-US"/>
              </w:rPr>
              <w:t>latency</w:t>
            </w:r>
            <w:proofErr w:type="spellEnd"/>
            <w:r>
              <w:rPr>
                <w:rFonts w:ascii="Verdana" w:eastAsiaTheme="minorHAnsi" w:hAnsi="Verdana" w:cs="Verdana"/>
                <w:color w:val="000000"/>
                <w:szCs w:val="20"/>
                <w:lang w:eastAsia="en-US"/>
              </w:rPr>
              <w:t xml:space="preserve"> netwerk(componenten)</w:t>
            </w:r>
            <w:r w:rsidRPr="0047081D">
              <w:rPr>
                <w:rFonts w:ascii="Verdana" w:eastAsiaTheme="minorHAnsi" w:hAnsi="Verdana" w:cs="Verdana"/>
                <w:color w:val="000000"/>
                <w:szCs w:val="20"/>
                <w:lang w:eastAsia="en-US"/>
              </w:rPr>
              <w:t>.</w:t>
            </w:r>
            <w:r>
              <w:rPr>
                <w:rFonts w:ascii="Verdana" w:eastAsiaTheme="minorHAnsi" w:hAnsi="Verdana" w:cs="Verdana"/>
                <w:color w:val="000000"/>
                <w:szCs w:val="20"/>
                <w:lang w:eastAsia="en-US"/>
              </w:rPr>
              <w:t xml:space="preserve"> </w:t>
            </w:r>
            <w:r w:rsidRPr="0047081D">
              <w:rPr>
                <w:rFonts w:ascii="Verdana" w:hAnsi="Verdana" w:cs="Verdana"/>
                <w:color w:val="000000"/>
                <w:szCs w:val="20"/>
              </w:rPr>
              <w:t>Leverancier levert de metingen maandelijkse mee in de SLA-rapportages.</w:t>
            </w:r>
            <w:r>
              <w:rPr>
                <w:rFonts w:ascii="Verdana" w:hAnsi="Verdana" w:cs="Verdana"/>
                <w:color w:val="000000"/>
                <w:szCs w:val="20"/>
              </w:rPr>
              <w:t xml:space="preserve"> </w:t>
            </w:r>
          </w:p>
        </w:tc>
      </w:tr>
      <w:tr w:rsidR="00825B1C" w:rsidRPr="009E38A9" w14:paraId="05B4EC80" w14:textId="77777777" w:rsidTr="00A17432">
        <w:trPr>
          <w:trHeight w:val="540"/>
        </w:trPr>
        <w:tc>
          <w:tcPr>
            <w:tcW w:w="8356" w:type="dxa"/>
            <w:gridSpan w:val="3"/>
            <w:tcBorders>
              <w:top w:val="single" w:sz="6" w:space="0" w:color="auto"/>
              <w:left w:val="single" w:sz="6" w:space="0" w:color="auto"/>
              <w:bottom w:val="single" w:sz="6" w:space="0" w:color="auto"/>
              <w:right w:val="single" w:sz="4" w:space="0" w:color="auto"/>
            </w:tcBorders>
            <w:shd w:val="clear" w:color="auto" w:fill="FFD966" w:themeFill="accent4" w:themeFillTint="99"/>
            <w:vAlign w:val="center"/>
          </w:tcPr>
          <w:p w14:paraId="372AF2E4" w14:textId="77777777" w:rsidR="00825B1C" w:rsidRPr="00355A6D" w:rsidRDefault="00825B1C" w:rsidP="00A17432">
            <w:pPr>
              <w:suppressAutoHyphens w:val="0"/>
              <w:spacing w:line="240" w:lineRule="auto"/>
              <w:jc w:val="center"/>
              <w:textAlignment w:val="baseline"/>
              <w:rPr>
                <w:rFonts w:ascii="Verdana" w:hAnsi="Verdana" w:cs="Arial"/>
                <w:szCs w:val="20"/>
                <w:shd w:val="clear" w:color="auto" w:fill="FAF9F8"/>
              </w:rPr>
            </w:pPr>
            <w:r>
              <w:rPr>
                <w:rFonts w:ascii="Verdana" w:eastAsia="Times New Roman" w:hAnsi="Verdana"/>
                <w:b/>
                <w:bCs/>
                <w:sz w:val="24"/>
                <w:lang w:eastAsia="nl-NL"/>
              </w:rPr>
              <w:t xml:space="preserve">Implementatie eisen </w:t>
            </w:r>
          </w:p>
        </w:tc>
      </w:tr>
      <w:tr w:rsidR="00825B1C" w:rsidRPr="009E38A9" w14:paraId="28776710"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08E18B8C"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I1</w:t>
            </w:r>
          </w:p>
        </w:tc>
        <w:tc>
          <w:tcPr>
            <w:tcW w:w="7757" w:type="dxa"/>
            <w:tcBorders>
              <w:top w:val="single" w:sz="4" w:space="0" w:color="auto"/>
              <w:left w:val="single" w:sz="4" w:space="0" w:color="auto"/>
              <w:bottom w:val="single" w:sz="4" w:space="0" w:color="auto"/>
              <w:right w:val="single" w:sz="4" w:space="0" w:color="auto"/>
            </w:tcBorders>
          </w:tcPr>
          <w:p w14:paraId="4FB3314E" w14:textId="77777777" w:rsidR="00825B1C" w:rsidRPr="00355A6D" w:rsidRDefault="00825B1C" w:rsidP="00A17432">
            <w:pPr>
              <w:suppressAutoHyphens w:val="0"/>
              <w:spacing w:line="276" w:lineRule="auto"/>
              <w:textAlignment w:val="baseline"/>
              <w:rPr>
                <w:rFonts w:ascii="Verdana" w:hAnsi="Verdana" w:cs="Arial"/>
              </w:rPr>
            </w:pPr>
            <w:r w:rsidRPr="1E22CC12">
              <w:rPr>
                <w:rFonts w:ascii="Verdana" w:hAnsi="Verdana" w:cs="Arial"/>
                <w:shd w:val="clear" w:color="auto" w:fill="FAF9F8"/>
              </w:rPr>
              <w:t xml:space="preserve">Opdrachtnemer levert voor aanvang van de implementatie een uitgewerkte testaanpak op. Deze testaanpak omvat ten minste gebruikerstesten, </w:t>
            </w:r>
            <w:r w:rsidRPr="1E22CC12">
              <w:rPr>
                <w:rFonts w:ascii="Verdana" w:hAnsi="Verdana" w:cs="Arial"/>
                <w:shd w:val="clear" w:color="auto" w:fill="FAF9F8"/>
              </w:rPr>
              <w:lastRenderedPageBreak/>
              <w:t>integratietesten en testen ten aanzien van de uit te voeren datamigratie. Basis voor deze testen zijn de in deze aanbesteding gestelde eisen.</w:t>
            </w:r>
          </w:p>
        </w:tc>
      </w:tr>
      <w:tr w:rsidR="00825B1C" w:rsidRPr="009E38A9" w14:paraId="5F27EFA9"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07B98F9B" w14:textId="77777777" w:rsidR="00825B1C" w:rsidRDefault="00825B1C" w:rsidP="00A17432">
            <w:pPr>
              <w:suppressAutoHyphens w:val="0"/>
              <w:spacing w:line="240" w:lineRule="auto"/>
              <w:jc w:val="center"/>
              <w:textAlignment w:val="baseline"/>
              <w:rPr>
                <w:rFonts w:ascii="Verdana" w:eastAsia="Times New Roman" w:hAnsi="Verdana"/>
                <w:color w:val="000000"/>
                <w:lang w:eastAsia="nl-NL"/>
              </w:rPr>
            </w:pPr>
            <w:r>
              <w:rPr>
                <w:rFonts w:ascii="Verdana" w:eastAsia="Times New Roman" w:hAnsi="Verdana"/>
                <w:color w:val="000000" w:themeColor="text1"/>
                <w:lang w:eastAsia="nl-NL"/>
              </w:rPr>
              <w:lastRenderedPageBreak/>
              <w:t>I2</w:t>
            </w:r>
          </w:p>
        </w:tc>
        <w:tc>
          <w:tcPr>
            <w:tcW w:w="7757" w:type="dxa"/>
            <w:tcBorders>
              <w:top w:val="single" w:sz="4" w:space="0" w:color="auto"/>
              <w:left w:val="single" w:sz="4" w:space="0" w:color="auto"/>
              <w:bottom w:val="single" w:sz="4" w:space="0" w:color="auto"/>
              <w:right w:val="single" w:sz="4" w:space="0" w:color="auto"/>
            </w:tcBorders>
          </w:tcPr>
          <w:p w14:paraId="74C6E906" w14:textId="77777777" w:rsidR="00825B1C" w:rsidRDefault="00825B1C" w:rsidP="00A17432">
            <w:pPr>
              <w:spacing w:line="276" w:lineRule="auto"/>
              <w:rPr>
                <w:rFonts w:ascii="Verdana" w:hAnsi="Verdana"/>
                <w:shd w:val="clear" w:color="auto" w:fill="FAF9F8"/>
              </w:rPr>
            </w:pPr>
            <w:r>
              <w:rPr>
                <w:rFonts w:ascii="Verdana" w:hAnsi="Verdana"/>
                <w:shd w:val="clear" w:color="auto" w:fill="FAF9F8"/>
              </w:rPr>
              <w:t xml:space="preserve">Voor wat betreft Facility moeten (historische) gegevens worden gemigreerd vanuit de huidige </w:t>
            </w:r>
            <w:proofErr w:type="spellStart"/>
            <w:r>
              <w:rPr>
                <w:rFonts w:ascii="Verdana" w:hAnsi="Verdana"/>
                <w:shd w:val="clear" w:color="auto" w:fill="FAF9F8"/>
              </w:rPr>
              <w:t>TOPdesk</w:t>
            </w:r>
            <w:proofErr w:type="spellEnd"/>
            <w:r>
              <w:rPr>
                <w:rFonts w:ascii="Verdana" w:hAnsi="Verdana"/>
                <w:shd w:val="clear" w:color="auto" w:fill="FAF9F8"/>
              </w:rPr>
              <w:t xml:space="preserve"> omgeving naar het nieuwe Asset management systeem. Het betreft gegevens rondom locaties (diverse kenmerken, vrije tekst en gerelateerde documenten), bijbehorende ruimtes als ook incidenten. Van de Opdrachtnemer wordt verwacht dat deze de migratie uitvoert.</w:t>
            </w:r>
          </w:p>
          <w:p w14:paraId="0DE68278" w14:textId="77777777" w:rsidR="00825B1C" w:rsidRPr="00BB3E22" w:rsidRDefault="00825B1C" w:rsidP="00A17432">
            <w:pPr>
              <w:spacing w:line="276" w:lineRule="auto"/>
              <w:rPr>
                <w:rFonts w:ascii="Verdana" w:hAnsi="Verdana"/>
                <w:shd w:val="clear" w:color="auto" w:fill="FAF9F8"/>
              </w:rPr>
            </w:pPr>
            <w:r>
              <w:rPr>
                <w:rFonts w:ascii="Verdana" w:hAnsi="Verdana"/>
                <w:shd w:val="clear" w:color="auto" w:fill="FAF9F8"/>
              </w:rPr>
              <w:t xml:space="preserve">Optioneel moeten voor de tijdelijke situatie ook contract-informatie worden gemigreerd (incl. de koppeling naar het fysieke contract in het ZDMS </w:t>
            </w:r>
            <w:proofErr w:type="spellStart"/>
            <w:r>
              <w:rPr>
                <w:rFonts w:ascii="Verdana" w:hAnsi="Verdana"/>
                <w:shd w:val="clear" w:color="auto" w:fill="FAF9F8"/>
              </w:rPr>
              <w:t>OneGov</w:t>
            </w:r>
            <w:proofErr w:type="spellEnd"/>
            <w:r>
              <w:rPr>
                <w:rFonts w:ascii="Verdana" w:hAnsi="Verdana"/>
                <w:shd w:val="clear" w:color="auto" w:fill="FAF9F8"/>
              </w:rPr>
              <w:t>).</w:t>
            </w:r>
          </w:p>
        </w:tc>
      </w:tr>
      <w:tr w:rsidR="00825B1C" w:rsidRPr="009E38A9" w14:paraId="741C6ACB"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1A221DD5"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I3</w:t>
            </w:r>
          </w:p>
        </w:tc>
        <w:tc>
          <w:tcPr>
            <w:tcW w:w="7757" w:type="dxa"/>
            <w:tcBorders>
              <w:top w:val="single" w:sz="4" w:space="0" w:color="auto"/>
              <w:left w:val="single" w:sz="4" w:space="0" w:color="auto"/>
              <w:bottom w:val="single" w:sz="4" w:space="0" w:color="auto"/>
              <w:right w:val="single" w:sz="4" w:space="0" w:color="auto"/>
            </w:tcBorders>
          </w:tcPr>
          <w:p w14:paraId="29DF3C63" w14:textId="77777777" w:rsidR="00825B1C" w:rsidRPr="00BB3E22" w:rsidRDefault="00825B1C" w:rsidP="00A17432">
            <w:pPr>
              <w:spacing w:line="276" w:lineRule="auto"/>
              <w:rPr>
                <w:rFonts w:ascii="Verdana" w:eastAsia="Times New Roman" w:hAnsi="Verdana"/>
                <w:highlight w:val="yellow"/>
                <w:lang w:eastAsia="nl-NL"/>
              </w:rPr>
            </w:pPr>
            <w:r w:rsidRPr="00BB3E22">
              <w:rPr>
                <w:rFonts w:ascii="Verdana" w:hAnsi="Verdana"/>
                <w:shd w:val="clear" w:color="auto" w:fill="FAF9F8"/>
              </w:rPr>
              <w:t xml:space="preserve">Opdrachtnemer stelt, naast de productieomgeving, een ingerichte (acceptatie)testomgeving beschikbaar aan Opdrachtgever. Om dubbele inrichting te vermijden moet het mogelijk zijn gegevens vanuit de testomgeving naar de productieomgeving te brengen (en </w:t>
            </w:r>
            <w:proofErr w:type="spellStart"/>
            <w:r w:rsidRPr="00BB3E22">
              <w:rPr>
                <w:rFonts w:ascii="Verdana" w:hAnsi="Verdana"/>
                <w:shd w:val="clear" w:color="auto" w:fill="FAF9F8"/>
              </w:rPr>
              <w:t>vice</w:t>
            </w:r>
            <w:proofErr w:type="spellEnd"/>
            <w:r w:rsidRPr="00BB3E22">
              <w:rPr>
                <w:rFonts w:ascii="Verdana" w:hAnsi="Verdana"/>
                <w:shd w:val="clear" w:color="auto" w:fill="FAF9F8"/>
              </w:rPr>
              <w:t xml:space="preserve"> versa)</w:t>
            </w:r>
            <w:r>
              <w:rPr>
                <w:rFonts w:ascii="Verdana" w:hAnsi="Verdana"/>
                <w:shd w:val="clear" w:color="auto" w:fill="FAF9F8"/>
              </w:rPr>
              <w:t xml:space="preserve"> </w:t>
            </w:r>
            <w:r w:rsidRPr="00AF338F">
              <w:rPr>
                <w:rFonts w:ascii="Verdana" w:hAnsi="Verdana"/>
                <w:shd w:val="clear" w:color="auto" w:fill="FAF9F8"/>
              </w:rPr>
              <w:t>waarbij rekening gehouden wordt met informatiebeveiligingseis IB1.</w:t>
            </w:r>
          </w:p>
        </w:tc>
      </w:tr>
      <w:tr w:rsidR="00825B1C" w:rsidRPr="009E38A9" w14:paraId="21965878"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0139DCDE" w14:textId="77777777" w:rsidR="00825B1C" w:rsidRPr="004361A1"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I4</w:t>
            </w:r>
          </w:p>
        </w:tc>
        <w:tc>
          <w:tcPr>
            <w:tcW w:w="7757" w:type="dxa"/>
            <w:tcBorders>
              <w:top w:val="single" w:sz="4" w:space="0" w:color="auto"/>
              <w:left w:val="single" w:sz="4" w:space="0" w:color="auto"/>
              <w:bottom w:val="single" w:sz="4" w:space="0" w:color="auto"/>
              <w:right w:val="single" w:sz="4" w:space="0" w:color="auto"/>
            </w:tcBorders>
          </w:tcPr>
          <w:p w14:paraId="23DAF283" w14:textId="77777777" w:rsidR="00825B1C" w:rsidRPr="00BB3E22" w:rsidRDefault="00825B1C" w:rsidP="00A17432">
            <w:pPr>
              <w:spacing w:line="276" w:lineRule="auto"/>
              <w:rPr>
                <w:rFonts w:ascii="Verdana" w:hAnsi="Verdana"/>
              </w:rPr>
            </w:pPr>
            <w:r w:rsidRPr="00BB3E22">
              <w:rPr>
                <w:rFonts w:ascii="Verdana" w:hAnsi="Verdana"/>
                <w:shd w:val="clear" w:color="auto" w:fill="FAF9F8"/>
              </w:rPr>
              <w:t xml:space="preserve">Opdrachtnemer toont na de implementatiefase door middel van testverslagen, conform de testaanpak, aan dat het systeem volledig bedrijfsklaar en gereed voor ingebruikname is vanaf de standaard werkplekken van Opdrachtgever. Dat wil onder meer zeggen dat het systeem toegankelijk is, </w:t>
            </w:r>
            <w:r w:rsidRPr="00225E58">
              <w:rPr>
                <w:rFonts w:ascii="Verdana" w:hAnsi="Verdana"/>
                <w:shd w:val="clear" w:color="auto" w:fill="FAF9F8"/>
              </w:rPr>
              <w:t>dat alle gegevens zoals overeengekomen geconverteerd</w:t>
            </w:r>
            <w:r w:rsidRPr="00BB3E22">
              <w:rPr>
                <w:rFonts w:ascii="Verdana" w:hAnsi="Verdana"/>
                <w:shd w:val="clear" w:color="auto" w:fill="FAF9F8"/>
              </w:rPr>
              <w:t xml:space="preserve"> zijn en dat de overeengekomen functionaliteit beschikbaar is. Als hiervoor hardware, software, licenties e.d. nodig zijn die geen deel uitmaken van de omgeving van Opdrachtgever zoals beschreven, dan wordt deze geacht onderdeel uit te maken van de oplevering en de inschrijving.</w:t>
            </w:r>
          </w:p>
        </w:tc>
      </w:tr>
      <w:tr w:rsidR="00825B1C" w:rsidRPr="009E38A9" w14:paraId="0D02134F" w14:textId="77777777" w:rsidTr="00A17432">
        <w:trPr>
          <w:trHeight w:val="540"/>
        </w:trPr>
        <w:tc>
          <w:tcPr>
            <w:tcW w:w="8356" w:type="dxa"/>
            <w:gridSpan w:val="3"/>
            <w:tcBorders>
              <w:top w:val="single" w:sz="6" w:space="0" w:color="auto"/>
              <w:left w:val="single" w:sz="6" w:space="0" w:color="auto"/>
              <w:bottom w:val="single" w:sz="6" w:space="0" w:color="auto"/>
              <w:right w:val="single" w:sz="4" w:space="0" w:color="auto"/>
            </w:tcBorders>
            <w:shd w:val="clear" w:color="auto" w:fill="FFD966" w:themeFill="accent4" w:themeFillTint="99"/>
            <w:vAlign w:val="center"/>
          </w:tcPr>
          <w:p w14:paraId="1FCCC083" w14:textId="77777777" w:rsidR="00825B1C" w:rsidRDefault="00825B1C" w:rsidP="00A17432">
            <w:pPr>
              <w:suppressAutoHyphens w:val="0"/>
              <w:spacing w:line="240" w:lineRule="auto"/>
              <w:jc w:val="center"/>
              <w:textAlignment w:val="baseline"/>
              <w:rPr>
                <w:rFonts w:ascii="Verdana" w:eastAsia="Times New Roman" w:hAnsi="Verdana"/>
                <w:b/>
                <w:bCs/>
                <w:sz w:val="24"/>
                <w:lang w:eastAsia="nl-NL"/>
              </w:rPr>
            </w:pPr>
            <w:r>
              <w:rPr>
                <w:rFonts w:ascii="Verdana" w:eastAsia="Times New Roman" w:hAnsi="Verdana"/>
                <w:b/>
                <w:bCs/>
                <w:sz w:val="24"/>
                <w:lang w:eastAsia="nl-NL"/>
              </w:rPr>
              <w:t>Informatiebeveiliging</w:t>
            </w:r>
          </w:p>
        </w:tc>
      </w:tr>
      <w:tr w:rsidR="00825B1C" w:rsidRPr="009E38A9" w14:paraId="532E902B" w14:textId="77777777" w:rsidTr="00A17432">
        <w:trPr>
          <w:trHeight w:val="540"/>
        </w:trPr>
        <w:tc>
          <w:tcPr>
            <w:tcW w:w="599"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23AB71E4" w14:textId="77777777" w:rsidR="00825B1C" w:rsidRPr="00577CA5" w:rsidRDefault="00825B1C" w:rsidP="00A17432">
            <w:pPr>
              <w:suppressAutoHyphens w:val="0"/>
              <w:spacing w:line="240" w:lineRule="auto"/>
              <w:jc w:val="center"/>
              <w:textAlignment w:val="baseline"/>
              <w:rPr>
                <w:rFonts w:ascii="Verdana" w:eastAsia="Times New Roman" w:hAnsi="Verdana"/>
                <w:szCs w:val="20"/>
                <w:lang w:eastAsia="nl-NL"/>
              </w:rPr>
            </w:pPr>
            <w:r w:rsidRPr="00577CA5">
              <w:rPr>
                <w:rFonts w:ascii="Verdana" w:eastAsia="Times New Roman" w:hAnsi="Verdana"/>
                <w:szCs w:val="20"/>
                <w:lang w:eastAsia="nl-NL"/>
              </w:rPr>
              <w:t>IB1</w:t>
            </w:r>
          </w:p>
        </w:tc>
        <w:tc>
          <w:tcPr>
            <w:tcW w:w="7757" w:type="dxa"/>
            <w:tcBorders>
              <w:top w:val="single" w:sz="6" w:space="0" w:color="auto"/>
              <w:left w:val="single" w:sz="6" w:space="0" w:color="auto"/>
              <w:bottom w:val="single" w:sz="6" w:space="0" w:color="auto"/>
              <w:right w:val="single" w:sz="4" w:space="0" w:color="auto"/>
            </w:tcBorders>
            <w:shd w:val="clear" w:color="auto" w:fill="auto"/>
            <w:vAlign w:val="center"/>
          </w:tcPr>
          <w:p w14:paraId="033CEBCC" w14:textId="77777777" w:rsidR="00825B1C" w:rsidRPr="0047081D" w:rsidRDefault="00825B1C" w:rsidP="00A17432">
            <w:pPr>
              <w:suppressAutoHyphens w:val="0"/>
              <w:spacing w:line="276" w:lineRule="auto"/>
              <w:textAlignment w:val="baseline"/>
              <w:rPr>
                <w:rFonts w:ascii="Verdana" w:eastAsia="Times New Roman" w:hAnsi="Verdana"/>
                <w:b/>
                <w:bCs/>
                <w:szCs w:val="20"/>
                <w:lang w:eastAsia="nl-NL"/>
              </w:rPr>
            </w:pPr>
            <w:r w:rsidRPr="0047081D">
              <w:rPr>
                <w:rFonts w:ascii="Verdana" w:hAnsi="Verdana" w:cs="Calibri"/>
                <w:szCs w:val="20"/>
              </w:rPr>
              <w:t xml:space="preserve">Privacy of anderszins gevoelige </w:t>
            </w:r>
            <w:r>
              <w:rPr>
                <w:rFonts w:ascii="Verdana" w:hAnsi="Verdana" w:cs="Calibri"/>
                <w:szCs w:val="20"/>
              </w:rPr>
              <w:t>(persoons)</w:t>
            </w:r>
            <w:r w:rsidRPr="0047081D">
              <w:rPr>
                <w:rFonts w:ascii="Verdana" w:hAnsi="Verdana" w:cs="Calibri"/>
                <w:szCs w:val="20"/>
              </w:rPr>
              <w:t xml:space="preserve">gegevens uit productieomgeving worden niet gebruikt in OTA-omgevingen tenzij deze zijn geanonimiseerd c.q.  </w:t>
            </w:r>
            <w:proofErr w:type="spellStart"/>
            <w:r w:rsidRPr="0047081D">
              <w:rPr>
                <w:rFonts w:ascii="Verdana" w:hAnsi="Verdana" w:cs="Calibri"/>
                <w:szCs w:val="20"/>
              </w:rPr>
              <w:t>gepseudonimiseerd</w:t>
            </w:r>
            <w:proofErr w:type="spellEnd"/>
            <w:r w:rsidRPr="0047081D">
              <w:rPr>
                <w:rFonts w:ascii="Verdana" w:hAnsi="Verdana" w:cs="Calibri"/>
                <w:szCs w:val="20"/>
              </w:rPr>
              <w:t xml:space="preserve"> en de gegevenseigenaar toestemming heeft gegeven.</w:t>
            </w:r>
          </w:p>
        </w:tc>
      </w:tr>
      <w:tr w:rsidR="00825B1C" w:rsidRPr="009E38A9" w14:paraId="57034BA3" w14:textId="77777777" w:rsidTr="00A17432">
        <w:trPr>
          <w:trHeight w:val="540"/>
        </w:trPr>
        <w:tc>
          <w:tcPr>
            <w:tcW w:w="599"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3C5D9369" w14:textId="77777777" w:rsidR="00825B1C" w:rsidRPr="00577CA5" w:rsidRDefault="00825B1C" w:rsidP="00A17432">
            <w:pPr>
              <w:suppressAutoHyphens w:val="0"/>
              <w:spacing w:line="240" w:lineRule="auto"/>
              <w:jc w:val="center"/>
              <w:textAlignment w:val="baseline"/>
              <w:rPr>
                <w:rFonts w:ascii="Verdana" w:eastAsia="Times New Roman" w:hAnsi="Verdana"/>
                <w:szCs w:val="20"/>
                <w:lang w:eastAsia="nl-NL"/>
              </w:rPr>
            </w:pPr>
            <w:r w:rsidRPr="00577CA5">
              <w:rPr>
                <w:rFonts w:ascii="Verdana" w:eastAsia="Times New Roman" w:hAnsi="Verdana"/>
                <w:szCs w:val="20"/>
                <w:lang w:eastAsia="nl-NL"/>
              </w:rPr>
              <w:t>IB</w:t>
            </w:r>
            <w:r>
              <w:rPr>
                <w:rFonts w:ascii="Verdana" w:eastAsia="Times New Roman" w:hAnsi="Verdana"/>
                <w:szCs w:val="20"/>
                <w:lang w:eastAsia="nl-NL"/>
              </w:rPr>
              <w:t>2</w:t>
            </w:r>
          </w:p>
        </w:tc>
        <w:tc>
          <w:tcPr>
            <w:tcW w:w="7757" w:type="dxa"/>
            <w:tcBorders>
              <w:top w:val="single" w:sz="6" w:space="0" w:color="auto"/>
              <w:left w:val="single" w:sz="6" w:space="0" w:color="auto"/>
              <w:bottom w:val="single" w:sz="6" w:space="0" w:color="auto"/>
              <w:right w:val="single" w:sz="4" w:space="0" w:color="auto"/>
            </w:tcBorders>
            <w:shd w:val="clear" w:color="auto" w:fill="auto"/>
          </w:tcPr>
          <w:p w14:paraId="6CECE468" w14:textId="77777777" w:rsidR="00825B1C" w:rsidRPr="0047081D" w:rsidRDefault="00825B1C" w:rsidP="00A17432">
            <w:pPr>
              <w:suppressAutoHyphens w:val="0"/>
              <w:spacing w:line="276" w:lineRule="auto"/>
              <w:textAlignment w:val="baseline"/>
              <w:rPr>
                <w:rFonts w:ascii="Verdana" w:hAnsi="Verdana" w:cs="Calibri"/>
                <w:szCs w:val="20"/>
              </w:rPr>
            </w:pPr>
            <w:r w:rsidRPr="0047081D">
              <w:rPr>
                <w:rFonts w:ascii="Verdana" w:hAnsi="Verdana" w:cs="Arial"/>
                <w:szCs w:val="20"/>
                <w:shd w:val="clear" w:color="auto" w:fill="FAF9F8"/>
              </w:rPr>
              <w:t>Opdrachtnemer dient medewerking te verlenen aan een BIA (risicoanalyse).</w:t>
            </w:r>
            <w:r>
              <w:rPr>
                <w:rFonts w:ascii="Verdana" w:hAnsi="Verdana" w:cs="Arial"/>
                <w:szCs w:val="20"/>
                <w:shd w:val="clear" w:color="auto" w:fill="FAF9F8"/>
              </w:rPr>
              <w:t xml:space="preserve"> De uitkomsten worden afgestemd en door opdrachtnemer binnen een redelijke termijn gerealiseerd. </w:t>
            </w:r>
          </w:p>
        </w:tc>
      </w:tr>
      <w:tr w:rsidR="00825B1C" w:rsidRPr="009E38A9" w14:paraId="71662164" w14:textId="77777777" w:rsidTr="00A17432">
        <w:trPr>
          <w:trHeight w:val="540"/>
        </w:trPr>
        <w:tc>
          <w:tcPr>
            <w:tcW w:w="599"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34798EBF" w14:textId="77777777" w:rsidR="00825B1C" w:rsidRPr="00577CA5" w:rsidRDefault="00825B1C" w:rsidP="00A17432">
            <w:pPr>
              <w:suppressAutoHyphens w:val="0"/>
              <w:spacing w:line="240" w:lineRule="auto"/>
              <w:jc w:val="center"/>
              <w:textAlignment w:val="baseline"/>
              <w:rPr>
                <w:rFonts w:ascii="Verdana" w:eastAsia="Times New Roman" w:hAnsi="Verdana"/>
                <w:szCs w:val="20"/>
                <w:lang w:eastAsia="nl-NL"/>
              </w:rPr>
            </w:pPr>
            <w:r>
              <w:rPr>
                <w:rFonts w:ascii="Verdana" w:eastAsia="Times New Roman" w:hAnsi="Verdana"/>
                <w:szCs w:val="20"/>
                <w:lang w:eastAsia="nl-NL"/>
              </w:rPr>
              <w:t>IB3</w:t>
            </w:r>
          </w:p>
        </w:tc>
        <w:tc>
          <w:tcPr>
            <w:tcW w:w="7757" w:type="dxa"/>
            <w:tcBorders>
              <w:top w:val="single" w:sz="6" w:space="0" w:color="auto"/>
              <w:left w:val="single" w:sz="6" w:space="0" w:color="auto"/>
              <w:bottom w:val="single" w:sz="6" w:space="0" w:color="auto"/>
              <w:right w:val="single" w:sz="4" w:space="0" w:color="auto"/>
            </w:tcBorders>
            <w:shd w:val="clear" w:color="auto" w:fill="auto"/>
            <w:vAlign w:val="center"/>
          </w:tcPr>
          <w:p w14:paraId="366609C2" w14:textId="77777777" w:rsidR="00825B1C" w:rsidRPr="0047081D" w:rsidRDefault="00825B1C" w:rsidP="00A17432">
            <w:pPr>
              <w:suppressAutoHyphens w:val="0"/>
              <w:autoSpaceDE w:val="0"/>
              <w:autoSpaceDN w:val="0"/>
              <w:adjustRightInd w:val="0"/>
              <w:spacing w:after="157" w:line="276" w:lineRule="auto"/>
              <w:rPr>
                <w:rFonts w:ascii="Verdana" w:eastAsiaTheme="minorHAnsi" w:hAnsi="Verdana" w:cs="Verdana"/>
                <w:color w:val="000000"/>
                <w:szCs w:val="20"/>
                <w:lang w:eastAsia="en-US"/>
              </w:rPr>
            </w:pPr>
            <w:r w:rsidRPr="00537D6D">
              <w:rPr>
                <w:rFonts w:ascii="Verdana" w:eastAsiaTheme="minorHAnsi" w:hAnsi="Verdana" w:cs="Verdana"/>
                <w:color w:val="000000"/>
                <w:szCs w:val="20"/>
                <w:lang w:eastAsia="en-US"/>
              </w:rPr>
              <w:t xml:space="preserve">Opdrachtnemer laat tenminste jaarlijks een penetratietest uitvoeren. Kosten voor het inhuren van de derde partij voor het uitvoeren van de penetratietests zijn voor de opdrachtnemer  </w:t>
            </w:r>
            <w:proofErr w:type="spellStart"/>
            <w:r w:rsidRPr="00537D6D">
              <w:rPr>
                <w:rFonts w:ascii="Verdana" w:eastAsiaTheme="minorHAnsi" w:hAnsi="Verdana" w:cs="Verdana"/>
                <w:color w:val="000000"/>
                <w:szCs w:val="20"/>
                <w:lang w:eastAsia="en-US"/>
              </w:rPr>
              <w:t>Opdrachtnemer</w:t>
            </w:r>
            <w:proofErr w:type="spellEnd"/>
            <w:r w:rsidRPr="00537D6D">
              <w:rPr>
                <w:rFonts w:ascii="Verdana" w:eastAsiaTheme="minorHAnsi" w:hAnsi="Verdana" w:cs="Verdana"/>
                <w:color w:val="000000"/>
                <w:szCs w:val="20"/>
                <w:lang w:eastAsia="en-US"/>
              </w:rPr>
              <w:t xml:space="preserve"> zal bevindingen uit de penetratietest binnen twee maanden verhelpen. Kosten voor de uitvoer en het herstel van eventuele bevindingen zijn voor Opdrachtnemer. </w:t>
            </w:r>
          </w:p>
          <w:p w14:paraId="03911F30" w14:textId="77777777" w:rsidR="00825B1C" w:rsidRPr="0047081D" w:rsidRDefault="00825B1C" w:rsidP="00A17432">
            <w:pPr>
              <w:suppressAutoHyphens w:val="0"/>
              <w:autoSpaceDE w:val="0"/>
              <w:autoSpaceDN w:val="0"/>
              <w:adjustRightInd w:val="0"/>
              <w:spacing w:line="276" w:lineRule="auto"/>
              <w:rPr>
                <w:rFonts w:ascii="Verdana" w:hAnsi="Verdana" w:cs="Calibri"/>
                <w:szCs w:val="20"/>
              </w:rPr>
            </w:pPr>
            <w:r>
              <w:rPr>
                <w:rFonts w:ascii="Verdana" w:eastAsiaTheme="minorHAnsi" w:hAnsi="Verdana" w:cs="Verdana"/>
                <w:color w:val="000000"/>
                <w:szCs w:val="20"/>
                <w:lang w:eastAsia="en-US"/>
              </w:rPr>
              <w:t xml:space="preserve">Indien de </w:t>
            </w:r>
            <w:r w:rsidRPr="0047081D">
              <w:rPr>
                <w:rFonts w:ascii="Verdana" w:eastAsiaTheme="minorHAnsi" w:hAnsi="Verdana" w:cs="Verdana"/>
                <w:color w:val="000000"/>
                <w:szCs w:val="20"/>
                <w:lang w:eastAsia="en-US"/>
              </w:rPr>
              <w:t xml:space="preserve">hosting </w:t>
            </w:r>
            <w:r>
              <w:rPr>
                <w:rFonts w:ascii="Verdana" w:eastAsiaTheme="minorHAnsi" w:hAnsi="Verdana" w:cs="Verdana"/>
                <w:color w:val="000000"/>
                <w:szCs w:val="20"/>
                <w:lang w:eastAsia="en-US"/>
              </w:rPr>
              <w:t xml:space="preserve">wordt </w:t>
            </w:r>
            <w:r w:rsidRPr="0047081D">
              <w:rPr>
                <w:rFonts w:ascii="Verdana" w:eastAsiaTheme="minorHAnsi" w:hAnsi="Verdana" w:cs="Verdana"/>
                <w:color w:val="000000"/>
                <w:szCs w:val="20"/>
                <w:lang w:eastAsia="en-US"/>
              </w:rPr>
              <w:t>verzorg</w:t>
            </w:r>
            <w:r>
              <w:rPr>
                <w:rFonts w:ascii="Verdana" w:eastAsiaTheme="minorHAnsi" w:hAnsi="Verdana" w:cs="Verdana"/>
                <w:color w:val="000000"/>
                <w:szCs w:val="20"/>
                <w:lang w:eastAsia="en-US"/>
              </w:rPr>
              <w:t xml:space="preserve">d door een derde partij, dan laat opdrachtnemer </w:t>
            </w:r>
            <w:r w:rsidRPr="0047081D">
              <w:rPr>
                <w:rFonts w:ascii="Verdana" w:eastAsiaTheme="minorHAnsi" w:hAnsi="Verdana" w:cs="Verdana"/>
                <w:color w:val="000000"/>
                <w:szCs w:val="20"/>
                <w:lang w:eastAsia="en-US"/>
              </w:rPr>
              <w:t xml:space="preserve">regelmatig audits beveiligingstests (zoals </w:t>
            </w:r>
            <w:proofErr w:type="spellStart"/>
            <w:r w:rsidRPr="0047081D">
              <w:rPr>
                <w:rFonts w:ascii="Verdana" w:eastAsiaTheme="minorHAnsi" w:hAnsi="Verdana" w:cs="Verdana"/>
                <w:color w:val="000000"/>
                <w:szCs w:val="20"/>
                <w:lang w:eastAsia="en-US"/>
              </w:rPr>
              <w:t>white</w:t>
            </w:r>
            <w:proofErr w:type="spellEnd"/>
            <w:r w:rsidRPr="0047081D">
              <w:rPr>
                <w:rFonts w:ascii="Verdana" w:eastAsiaTheme="minorHAnsi" w:hAnsi="Verdana" w:cs="Verdana"/>
                <w:color w:val="000000"/>
                <w:szCs w:val="20"/>
                <w:lang w:eastAsia="en-US"/>
              </w:rPr>
              <w:t xml:space="preserve"> box tests / penetratietests) uitvoeren</w:t>
            </w:r>
            <w:r>
              <w:rPr>
                <w:rFonts w:ascii="Verdana" w:eastAsiaTheme="minorHAnsi" w:hAnsi="Verdana" w:cs="Verdana"/>
                <w:color w:val="000000"/>
                <w:szCs w:val="20"/>
                <w:lang w:eastAsia="en-US"/>
              </w:rPr>
              <w:t>.</w:t>
            </w:r>
          </w:p>
        </w:tc>
      </w:tr>
      <w:tr w:rsidR="00825B1C" w:rsidRPr="009E38A9" w14:paraId="1B4C717A" w14:textId="77777777" w:rsidTr="00A17432">
        <w:trPr>
          <w:trHeight w:val="700"/>
        </w:trPr>
        <w:tc>
          <w:tcPr>
            <w:tcW w:w="599"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761BF8EE" w14:textId="77777777" w:rsidR="00825B1C" w:rsidRDefault="00825B1C" w:rsidP="00A17432">
            <w:pPr>
              <w:suppressAutoHyphens w:val="0"/>
              <w:spacing w:line="240" w:lineRule="auto"/>
              <w:jc w:val="center"/>
              <w:textAlignment w:val="baseline"/>
              <w:rPr>
                <w:rFonts w:ascii="Verdana" w:eastAsia="Times New Roman" w:hAnsi="Verdana"/>
                <w:szCs w:val="20"/>
                <w:lang w:eastAsia="nl-NL"/>
              </w:rPr>
            </w:pPr>
            <w:r>
              <w:rPr>
                <w:rFonts w:ascii="Verdana" w:eastAsia="Times New Roman" w:hAnsi="Verdana"/>
                <w:szCs w:val="20"/>
                <w:lang w:eastAsia="nl-NL"/>
              </w:rPr>
              <w:t>IB4</w:t>
            </w:r>
          </w:p>
        </w:tc>
        <w:tc>
          <w:tcPr>
            <w:tcW w:w="7757" w:type="dxa"/>
            <w:tcBorders>
              <w:top w:val="single" w:sz="6" w:space="0" w:color="auto"/>
              <w:left w:val="single" w:sz="6" w:space="0" w:color="auto"/>
              <w:bottom w:val="single" w:sz="6" w:space="0" w:color="auto"/>
              <w:right w:val="single" w:sz="4" w:space="0" w:color="auto"/>
            </w:tcBorders>
            <w:shd w:val="clear" w:color="auto" w:fill="auto"/>
            <w:vAlign w:val="center"/>
          </w:tcPr>
          <w:p w14:paraId="2A29A930" w14:textId="77777777" w:rsidR="00825B1C" w:rsidRPr="0047081D" w:rsidRDefault="00825B1C" w:rsidP="00A17432">
            <w:pPr>
              <w:suppressAutoHyphens w:val="0"/>
              <w:autoSpaceDE w:val="0"/>
              <w:autoSpaceDN w:val="0"/>
              <w:adjustRightInd w:val="0"/>
              <w:spacing w:after="157" w:line="276" w:lineRule="auto"/>
              <w:rPr>
                <w:rFonts w:ascii="Verdana" w:hAnsi="Verdana" w:cs="Arial"/>
                <w:szCs w:val="20"/>
                <w:highlight w:val="yellow"/>
                <w:shd w:val="clear" w:color="auto" w:fill="FAF9F8"/>
              </w:rPr>
            </w:pPr>
            <w:r w:rsidRPr="003923D2">
              <w:rPr>
                <w:rFonts w:ascii="Verdana" w:hAnsi="Verdana" w:cs="Arial"/>
                <w:szCs w:val="20"/>
                <w:shd w:val="clear" w:color="auto" w:fill="FAF9F8"/>
              </w:rPr>
              <w:t xml:space="preserve">Hosting van het systeem vindt plaats in een beveiligde omgeving en voldoet aan alle in Nederland geldende wet- en regelgeving. De data (gegevens van </w:t>
            </w:r>
            <w:r w:rsidRPr="003923D2">
              <w:rPr>
                <w:rFonts w:ascii="Verdana" w:hAnsi="Verdana" w:cs="Arial"/>
                <w:szCs w:val="20"/>
                <w:shd w:val="clear" w:color="auto" w:fill="FAF9F8"/>
              </w:rPr>
              <w:lastRenderedPageBreak/>
              <w:t xml:space="preserve">Opdrachtgever) bevindt zich alleen in datacenters in de Europese Economische Ruimte (EER). </w:t>
            </w:r>
          </w:p>
        </w:tc>
      </w:tr>
      <w:tr w:rsidR="00825B1C" w:rsidRPr="009E38A9" w14:paraId="29ACE83C" w14:textId="77777777" w:rsidTr="00A17432">
        <w:trPr>
          <w:trHeight w:val="540"/>
        </w:trPr>
        <w:tc>
          <w:tcPr>
            <w:tcW w:w="599"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5EAA2365" w14:textId="77777777" w:rsidR="00825B1C" w:rsidRDefault="00825B1C" w:rsidP="00A17432">
            <w:pPr>
              <w:suppressAutoHyphens w:val="0"/>
              <w:spacing w:line="240" w:lineRule="auto"/>
              <w:jc w:val="center"/>
              <w:textAlignment w:val="baseline"/>
              <w:rPr>
                <w:rFonts w:ascii="Verdana" w:eastAsia="Times New Roman" w:hAnsi="Verdana"/>
                <w:szCs w:val="20"/>
                <w:lang w:eastAsia="nl-NL"/>
              </w:rPr>
            </w:pPr>
            <w:r>
              <w:rPr>
                <w:rFonts w:ascii="Verdana" w:eastAsia="Times New Roman" w:hAnsi="Verdana"/>
                <w:szCs w:val="20"/>
                <w:lang w:eastAsia="nl-NL"/>
              </w:rPr>
              <w:lastRenderedPageBreak/>
              <w:t>IB5</w:t>
            </w:r>
          </w:p>
        </w:tc>
        <w:tc>
          <w:tcPr>
            <w:tcW w:w="7757" w:type="dxa"/>
            <w:tcBorders>
              <w:top w:val="single" w:sz="6" w:space="0" w:color="auto"/>
              <w:left w:val="single" w:sz="6" w:space="0" w:color="auto"/>
              <w:bottom w:val="single" w:sz="6" w:space="0" w:color="auto"/>
              <w:right w:val="single" w:sz="4" w:space="0" w:color="auto"/>
            </w:tcBorders>
            <w:shd w:val="clear" w:color="auto" w:fill="auto"/>
            <w:vAlign w:val="center"/>
          </w:tcPr>
          <w:p w14:paraId="401CBDDF" w14:textId="77777777" w:rsidR="00825B1C" w:rsidRPr="003923D2" w:rsidRDefault="00825B1C" w:rsidP="00A17432">
            <w:pPr>
              <w:suppressAutoHyphens w:val="0"/>
              <w:autoSpaceDE w:val="0"/>
              <w:autoSpaceDN w:val="0"/>
              <w:adjustRightInd w:val="0"/>
              <w:spacing w:after="157" w:line="276" w:lineRule="auto"/>
              <w:rPr>
                <w:rFonts w:ascii="Verdana" w:hAnsi="Verdana" w:cs="Arial"/>
                <w:szCs w:val="20"/>
                <w:shd w:val="clear" w:color="auto" w:fill="FAF9F8"/>
              </w:rPr>
            </w:pPr>
            <w:r w:rsidRPr="0047081D">
              <w:rPr>
                <w:rFonts w:ascii="Verdana" w:hAnsi="Verdana" w:cs="Calibri"/>
                <w:color w:val="000000"/>
                <w:szCs w:val="20"/>
              </w:rPr>
              <w:t xml:space="preserve">De </w:t>
            </w:r>
            <w:r w:rsidRPr="0047081D">
              <w:rPr>
                <w:rFonts w:ascii="Verdana" w:hAnsi="Verdana" w:cs="Arial"/>
                <w:szCs w:val="20"/>
                <w:shd w:val="clear" w:color="auto" w:fill="FAF9F8"/>
              </w:rPr>
              <w:t>Opdrachtnemer</w:t>
            </w:r>
            <w:r w:rsidRPr="0047081D">
              <w:rPr>
                <w:rFonts w:ascii="Verdana" w:hAnsi="Verdana" w:cs="Calibri"/>
                <w:color w:val="000000"/>
                <w:szCs w:val="20"/>
              </w:rPr>
              <w:t xml:space="preserve"> gaat akkoord met het gebruik van de verwerkersovereenkomst van de opdrachtgever (zie Bijlage XIV: Concept verwerkersovereenkomst)</w:t>
            </w:r>
            <w:r>
              <w:rPr>
                <w:rFonts w:ascii="Verdana" w:hAnsi="Verdana" w:cs="Calibri"/>
                <w:color w:val="000000"/>
                <w:szCs w:val="20"/>
              </w:rPr>
              <w:t>.</w:t>
            </w:r>
          </w:p>
        </w:tc>
      </w:tr>
      <w:tr w:rsidR="00825B1C" w:rsidRPr="009E38A9" w14:paraId="0BB2B1A7" w14:textId="77777777" w:rsidTr="00A17432">
        <w:trPr>
          <w:trHeight w:val="540"/>
        </w:trPr>
        <w:tc>
          <w:tcPr>
            <w:tcW w:w="599"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6955FF90" w14:textId="77777777" w:rsidR="00825B1C" w:rsidRDefault="00825B1C" w:rsidP="00A17432">
            <w:pPr>
              <w:suppressAutoHyphens w:val="0"/>
              <w:spacing w:line="240" w:lineRule="auto"/>
              <w:jc w:val="center"/>
              <w:textAlignment w:val="baseline"/>
              <w:rPr>
                <w:rFonts w:ascii="Verdana" w:eastAsia="Times New Roman" w:hAnsi="Verdana"/>
                <w:szCs w:val="20"/>
                <w:lang w:eastAsia="nl-NL"/>
              </w:rPr>
            </w:pPr>
            <w:r>
              <w:rPr>
                <w:rFonts w:ascii="Verdana" w:eastAsia="Times New Roman" w:hAnsi="Verdana"/>
                <w:szCs w:val="20"/>
                <w:lang w:eastAsia="nl-NL"/>
              </w:rPr>
              <w:t>IB6</w:t>
            </w:r>
          </w:p>
        </w:tc>
        <w:tc>
          <w:tcPr>
            <w:tcW w:w="7757" w:type="dxa"/>
            <w:tcBorders>
              <w:top w:val="single" w:sz="6" w:space="0" w:color="auto"/>
              <w:left w:val="single" w:sz="6" w:space="0" w:color="auto"/>
              <w:bottom w:val="single" w:sz="6" w:space="0" w:color="auto"/>
              <w:right w:val="single" w:sz="4" w:space="0" w:color="auto"/>
            </w:tcBorders>
            <w:shd w:val="clear" w:color="auto" w:fill="auto"/>
            <w:vAlign w:val="center"/>
          </w:tcPr>
          <w:p w14:paraId="233A393E" w14:textId="77777777" w:rsidR="00825B1C" w:rsidRDefault="00825B1C" w:rsidP="00A17432">
            <w:pPr>
              <w:suppressAutoHyphens w:val="0"/>
              <w:autoSpaceDE w:val="0"/>
              <w:autoSpaceDN w:val="0"/>
              <w:adjustRightInd w:val="0"/>
              <w:spacing w:after="157" w:line="276" w:lineRule="auto"/>
            </w:pPr>
            <w:r w:rsidRPr="003C7D11">
              <w:rPr>
                <w:rFonts w:ascii="Verdana" w:hAnsi="Verdana" w:cs="Arial"/>
                <w:shd w:val="clear" w:color="auto" w:fill="FAF9F8"/>
              </w:rPr>
              <w:t>Het systeem voldoet aan de wettelijke eisen met betrekking tot AVG (Algemene Verordening Gegevensbescherming).</w:t>
            </w:r>
          </w:p>
        </w:tc>
      </w:tr>
      <w:tr w:rsidR="00825B1C" w:rsidRPr="009E38A9" w14:paraId="3F56A5D8" w14:textId="77777777" w:rsidTr="00A17432">
        <w:trPr>
          <w:trHeight w:val="540"/>
        </w:trPr>
        <w:tc>
          <w:tcPr>
            <w:tcW w:w="8356" w:type="dxa"/>
            <w:gridSpan w:val="3"/>
            <w:tcBorders>
              <w:top w:val="single" w:sz="6" w:space="0" w:color="auto"/>
              <w:left w:val="single" w:sz="6" w:space="0" w:color="auto"/>
              <w:bottom w:val="single" w:sz="6" w:space="0" w:color="auto"/>
              <w:right w:val="single" w:sz="4" w:space="0" w:color="auto"/>
            </w:tcBorders>
            <w:shd w:val="clear" w:color="auto" w:fill="FFD966" w:themeFill="accent4" w:themeFillTint="99"/>
            <w:vAlign w:val="center"/>
          </w:tcPr>
          <w:p w14:paraId="61561AFF" w14:textId="77777777" w:rsidR="00825B1C" w:rsidRPr="00355A6D" w:rsidRDefault="00825B1C" w:rsidP="00A17432">
            <w:pPr>
              <w:suppressAutoHyphens w:val="0"/>
              <w:spacing w:line="240" w:lineRule="auto"/>
              <w:jc w:val="center"/>
              <w:textAlignment w:val="baseline"/>
              <w:rPr>
                <w:rFonts w:ascii="Verdana" w:hAnsi="Verdana" w:cs="Arial"/>
                <w:shd w:val="clear" w:color="auto" w:fill="FAF9F8"/>
              </w:rPr>
            </w:pPr>
            <w:r>
              <w:rPr>
                <w:rFonts w:ascii="Verdana" w:eastAsia="Times New Roman" w:hAnsi="Verdana"/>
                <w:b/>
                <w:bCs/>
                <w:sz w:val="24"/>
                <w:lang w:eastAsia="nl-NL"/>
              </w:rPr>
              <w:t>SLA eisen</w:t>
            </w:r>
          </w:p>
        </w:tc>
      </w:tr>
      <w:tr w:rsidR="00825B1C" w:rsidRPr="009E38A9" w14:paraId="000EF7C5"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7A2516F2"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S1</w:t>
            </w:r>
          </w:p>
        </w:tc>
        <w:tc>
          <w:tcPr>
            <w:tcW w:w="7757" w:type="dxa"/>
            <w:tcBorders>
              <w:top w:val="single" w:sz="4" w:space="0" w:color="auto"/>
              <w:left w:val="single" w:sz="4" w:space="0" w:color="auto"/>
              <w:bottom w:val="single" w:sz="4" w:space="0" w:color="auto"/>
              <w:right w:val="single" w:sz="4" w:space="0" w:color="auto"/>
            </w:tcBorders>
          </w:tcPr>
          <w:p w14:paraId="7BEE4D0D" w14:textId="77777777" w:rsidR="00825B1C" w:rsidRPr="00E97E1C" w:rsidRDefault="00825B1C" w:rsidP="00A17432">
            <w:pPr>
              <w:tabs>
                <w:tab w:val="left" w:pos="2239"/>
              </w:tabs>
              <w:suppressAutoHyphens w:val="0"/>
              <w:spacing w:line="276" w:lineRule="auto"/>
              <w:textAlignment w:val="baseline"/>
              <w:rPr>
                <w:rFonts w:ascii="Verdana" w:hAnsi="Verdana"/>
              </w:rPr>
            </w:pPr>
            <w:r w:rsidRPr="0047081D">
              <w:rPr>
                <w:rFonts w:ascii="Verdana" w:hAnsi="Verdana"/>
              </w:rPr>
              <w:t xml:space="preserve">Op de geleverde software en diensten is een SLA van toepassing gedurende de looptijd. Na voorlopige gunning dient de betreffende Inschrijver zijn SLA aan te leveren. Hierin moet in ieder geval de tarievenlijst, de response- en oplostijd, uptime van de hosting omgeving en de </w:t>
            </w:r>
            <w:proofErr w:type="spellStart"/>
            <w:r w:rsidRPr="0047081D">
              <w:rPr>
                <w:rFonts w:ascii="Verdana" w:hAnsi="Verdana"/>
              </w:rPr>
              <w:t>work-around</w:t>
            </w:r>
            <w:proofErr w:type="spellEnd"/>
            <w:r w:rsidRPr="0047081D">
              <w:rPr>
                <w:rFonts w:ascii="Verdana" w:hAnsi="Verdana"/>
              </w:rPr>
              <w:t xml:space="preserve"> van het systeem worden opgenomen. Ook de </w:t>
            </w:r>
            <w:proofErr w:type="spellStart"/>
            <w:r w:rsidRPr="0047081D">
              <w:rPr>
                <w:rFonts w:ascii="Verdana" w:hAnsi="Verdana"/>
              </w:rPr>
              <w:t>Governance</w:t>
            </w:r>
            <w:proofErr w:type="spellEnd"/>
            <w:r w:rsidRPr="0047081D">
              <w:rPr>
                <w:rFonts w:ascii="Verdana" w:hAnsi="Verdana"/>
              </w:rPr>
              <w:t xml:space="preserve"> en escalatiemogelijkheden dienen beschreven te zijn. Indien noodzakelijk wordt een DAP opgesteld. </w:t>
            </w:r>
          </w:p>
        </w:tc>
      </w:tr>
      <w:tr w:rsidR="00825B1C" w:rsidRPr="009E38A9" w14:paraId="067FF6CC"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5943E069"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S2</w:t>
            </w:r>
          </w:p>
        </w:tc>
        <w:tc>
          <w:tcPr>
            <w:tcW w:w="7757" w:type="dxa"/>
            <w:tcBorders>
              <w:top w:val="single" w:sz="4" w:space="0" w:color="auto"/>
              <w:left w:val="single" w:sz="4" w:space="0" w:color="auto"/>
              <w:bottom w:val="single" w:sz="4" w:space="0" w:color="auto"/>
              <w:right w:val="single" w:sz="4" w:space="0" w:color="auto"/>
            </w:tcBorders>
          </w:tcPr>
          <w:p w14:paraId="1C04FD8E" w14:textId="77777777" w:rsidR="00825B1C" w:rsidRPr="004934F0" w:rsidRDefault="00825B1C" w:rsidP="00A17432">
            <w:pPr>
              <w:shd w:val="clear" w:color="auto" w:fill="FFFFFF"/>
              <w:suppressAutoHyphens w:val="0"/>
              <w:spacing w:line="240" w:lineRule="auto"/>
              <w:rPr>
                <w:rFonts w:ascii="Calibri" w:eastAsia="Times New Roman" w:hAnsi="Calibri" w:cs="Calibri"/>
                <w:color w:val="000000"/>
                <w:sz w:val="22"/>
                <w:szCs w:val="22"/>
                <w:lang w:eastAsia="nl-NL"/>
              </w:rPr>
            </w:pPr>
            <w:r>
              <w:rPr>
                <w:rFonts w:ascii="Verdana" w:hAnsi="Verdana"/>
              </w:rPr>
              <w:t>Na gunning dienen de eisen uit de aanbesteding opgenomen te worden in de SLA of te worden toegevoegd als bovenliggend addendum op de SLA.</w:t>
            </w:r>
          </w:p>
        </w:tc>
      </w:tr>
      <w:tr w:rsidR="00825B1C" w:rsidRPr="009E38A9" w14:paraId="528F82AE"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762BAB26"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S3</w:t>
            </w:r>
          </w:p>
        </w:tc>
        <w:tc>
          <w:tcPr>
            <w:tcW w:w="7757" w:type="dxa"/>
            <w:tcBorders>
              <w:top w:val="single" w:sz="4" w:space="0" w:color="auto"/>
              <w:left w:val="single" w:sz="4" w:space="0" w:color="auto"/>
              <w:bottom w:val="single" w:sz="4" w:space="0" w:color="auto"/>
              <w:right w:val="single" w:sz="4" w:space="0" w:color="auto"/>
            </w:tcBorders>
          </w:tcPr>
          <w:p w14:paraId="0451D61B" w14:textId="77777777" w:rsidR="00825B1C" w:rsidRPr="0047081D" w:rsidRDefault="00825B1C" w:rsidP="00A17432">
            <w:pPr>
              <w:pStyle w:val="Tekstopmerking"/>
              <w:spacing w:line="276" w:lineRule="auto"/>
              <w:rPr>
                <w:rFonts w:ascii="Verdana" w:hAnsi="Verdana"/>
              </w:rPr>
            </w:pPr>
            <w:r w:rsidRPr="008578CB">
              <w:rPr>
                <w:rFonts w:ascii="Verdana" w:hAnsi="Verdana"/>
              </w:rPr>
              <w:t xml:space="preserve">Onderhoudswerkzaamheden worden in overleg definitief vastgesteld en indien dit preventief is, tenminste 14 dagen van te voren aangekondigd aan opdrachtgever. </w:t>
            </w:r>
            <w:proofErr w:type="spellStart"/>
            <w:r w:rsidRPr="008578CB">
              <w:rPr>
                <w:rFonts w:ascii="Verdana" w:hAnsi="Verdana"/>
              </w:rPr>
              <w:t>Onderhoudswindows</w:t>
            </w:r>
            <w:proofErr w:type="spellEnd"/>
            <w:r w:rsidRPr="008578CB">
              <w:rPr>
                <w:rFonts w:ascii="Verdana" w:hAnsi="Verdana"/>
              </w:rPr>
              <w:t xml:space="preserve"> vinden plaats buiten de kantoortijden van VGGM (in het weekend en van 22.00 uur – 7.00 uur op werkdagen);</w:t>
            </w:r>
          </w:p>
        </w:tc>
      </w:tr>
      <w:tr w:rsidR="00825B1C" w:rsidRPr="009E38A9" w14:paraId="297D44A0"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669521E1"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S4</w:t>
            </w:r>
          </w:p>
        </w:tc>
        <w:tc>
          <w:tcPr>
            <w:tcW w:w="7757" w:type="dxa"/>
            <w:tcBorders>
              <w:top w:val="single" w:sz="4" w:space="0" w:color="auto"/>
              <w:left w:val="single" w:sz="4" w:space="0" w:color="auto"/>
              <w:bottom w:val="single" w:sz="4" w:space="0" w:color="auto"/>
              <w:right w:val="single" w:sz="4" w:space="0" w:color="auto"/>
            </w:tcBorders>
          </w:tcPr>
          <w:p w14:paraId="02419852" w14:textId="77777777" w:rsidR="00825B1C" w:rsidRPr="0047081D" w:rsidRDefault="00825B1C" w:rsidP="00A17432">
            <w:pPr>
              <w:pStyle w:val="Tekstopmerking"/>
              <w:spacing w:line="276" w:lineRule="auto"/>
              <w:rPr>
                <w:rFonts w:ascii="Verdana" w:hAnsi="Verdana"/>
              </w:rPr>
            </w:pPr>
            <w:r w:rsidRPr="00E97E1C">
              <w:rPr>
                <w:rFonts w:ascii="Verdana" w:hAnsi="Verdana"/>
              </w:rPr>
              <w:t>Er zijn door de Opdrachtnemer testprotocollen vastgesteld voor upgrades en nieuwe versies; resultaten worden vastgelegd en zijn inzichtelijk.</w:t>
            </w:r>
          </w:p>
        </w:tc>
      </w:tr>
      <w:tr w:rsidR="00825B1C" w:rsidRPr="009E38A9" w14:paraId="35D717CB"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5BE88DE" w14:textId="77777777" w:rsidR="00825B1C" w:rsidRPr="004361A1" w:rsidRDefault="00825B1C" w:rsidP="00A17432">
            <w:pPr>
              <w:suppressAutoHyphens w:val="0"/>
              <w:spacing w:line="276"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S5</w:t>
            </w:r>
          </w:p>
        </w:tc>
        <w:tc>
          <w:tcPr>
            <w:tcW w:w="7757" w:type="dxa"/>
            <w:tcBorders>
              <w:top w:val="single" w:sz="4" w:space="0" w:color="auto"/>
              <w:left w:val="single" w:sz="4" w:space="0" w:color="auto"/>
              <w:bottom w:val="single" w:sz="4" w:space="0" w:color="auto"/>
              <w:right w:val="single" w:sz="4" w:space="0" w:color="auto"/>
            </w:tcBorders>
          </w:tcPr>
          <w:p w14:paraId="399575DB" w14:textId="77777777" w:rsidR="00825B1C" w:rsidRPr="00E97E1C" w:rsidRDefault="00825B1C" w:rsidP="00A17432">
            <w:pPr>
              <w:tabs>
                <w:tab w:val="left" w:pos="2239"/>
              </w:tabs>
              <w:suppressAutoHyphens w:val="0"/>
              <w:spacing w:line="276" w:lineRule="auto"/>
              <w:textAlignment w:val="baseline"/>
              <w:rPr>
                <w:rFonts w:ascii="Verdana" w:hAnsi="Verdana"/>
                <w:szCs w:val="20"/>
              </w:rPr>
            </w:pPr>
            <w:r w:rsidRPr="00E97E1C">
              <w:rPr>
                <w:rFonts w:ascii="Verdana" w:hAnsi="Verdana"/>
                <w:szCs w:val="20"/>
              </w:rPr>
              <w:t>Opdrachtnemer garandeert dat het systeem en de infrastructuur altijd is voorzien van de laatste (</w:t>
            </w:r>
            <w:proofErr w:type="spellStart"/>
            <w:r w:rsidRPr="00E97E1C">
              <w:rPr>
                <w:rFonts w:ascii="Verdana" w:hAnsi="Verdana"/>
                <w:szCs w:val="20"/>
              </w:rPr>
              <w:t>beveiligings</w:t>
            </w:r>
            <w:proofErr w:type="spellEnd"/>
            <w:r w:rsidRPr="00E97E1C">
              <w:rPr>
                <w:rFonts w:ascii="Verdana" w:hAnsi="Verdana"/>
                <w:szCs w:val="20"/>
              </w:rPr>
              <w:t xml:space="preserve">)updates. </w:t>
            </w:r>
          </w:p>
        </w:tc>
      </w:tr>
      <w:tr w:rsidR="00825B1C" w:rsidRPr="009E38A9" w14:paraId="5328A1D5"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7B89A4B" w14:textId="77777777" w:rsidR="00825B1C" w:rsidRDefault="00825B1C" w:rsidP="00A17432">
            <w:pPr>
              <w:suppressAutoHyphens w:val="0"/>
              <w:spacing w:line="276"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S6</w:t>
            </w:r>
          </w:p>
        </w:tc>
        <w:tc>
          <w:tcPr>
            <w:tcW w:w="7757" w:type="dxa"/>
            <w:tcBorders>
              <w:top w:val="single" w:sz="4" w:space="0" w:color="auto"/>
              <w:left w:val="single" w:sz="4" w:space="0" w:color="auto"/>
              <w:bottom w:val="single" w:sz="4" w:space="0" w:color="auto"/>
              <w:right w:val="single" w:sz="4" w:space="0" w:color="auto"/>
            </w:tcBorders>
          </w:tcPr>
          <w:p w14:paraId="2003F708" w14:textId="77777777" w:rsidR="00825B1C" w:rsidRPr="00E97E1C" w:rsidRDefault="00825B1C" w:rsidP="00A17432">
            <w:pPr>
              <w:tabs>
                <w:tab w:val="left" w:pos="2239"/>
              </w:tabs>
              <w:suppressAutoHyphens w:val="0"/>
              <w:spacing w:line="276" w:lineRule="auto"/>
              <w:textAlignment w:val="baseline"/>
              <w:rPr>
                <w:rFonts w:ascii="Verdana" w:hAnsi="Verdana"/>
                <w:szCs w:val="20"/>
              </w:rPr>
            </w:pPr>
            <w:r w:rsidRPr="00E97E1C">
              <w:rPr>
                <w:rFonts w:ascii="Verdana" w:hAnsi="Verdana"/>
                <w:szCs w:val="20"/>
              </w:rPr>
              <w:t>Opdrachtnemer stelt Opdrachtgever tijdig en uit eigen initiatief op de hoogte van updates/upgrades en geeft daarbij aan wat de impact op het gebruik van het systeem en de omgeving is.</w:t>
            </w:r>
          </w:p>
        </w:tc>
      </w:tr>
      <w:tr w:rsidR="00825B1C" w:rsidRPr="009E38A9" w14:paraId="639CD3BB"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8D53D7F" w14:textId="77777777" w:rsidR="00825B1C" w:rsidRDefault="00825B1C" w:rsidP="00A17432">
            <w:pPr>
              <w:suppressAutoHyphens w:val="0"/>
              <w:spacing w:line="276"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S7</w:t>
            </w:r>
          </w:p>
        </w:tc>
        <w:tc>
          <w:tcPr>
            <w:tcW w:w="7757" w:type="dxa"/>
            <w:tcBorders>
              <w:top w:val="single" w:sz="4" w:space="0" w:color="auto"/>
              <w:left w:val="single" w:sz="4" w:space="0" w:color="auto"/>
              <w:bottom w:val="single" w:sz="4" w:space="0" w:color="auto"/>
              <w:right w:val="single" w:sz="4" w:space="0" w:color="auto"/>
            </w:tcBorders>
          </w:tcPr>
          <w:p w14:paraId="07A5182B" w14:textId="77777777" w:rsidR="00825B1C" w:rsidRPr="00E97E1C" w:rsidRDefault="00825B1C" w:rsidP="00A17432">
            <w:pPr>
              <w:tabs>
                <w:tab w:val="left" w:pos="2239"/>
              </w:tabs>
              <w:suppressAutoHyphens w:val="0"/>
              <w:spacing w:line="276" w:lineRule="auto"/>
              <w:textAlignment w:val="baseline"/>
              <w:rPr>
                <w:rFonts w:ascii="Verdana" w:hAnsi="Verdana"/>
                <w:szCs w:val="20"/>
              </w:rPr>
            </w:pPr>
            <w:r w:rsidRPr="00E97E1C">
              <w:rPr>
                <w:rFonts w:ascii="Verdana" w:hAnsi="Verdana"/>
                <w:szCs w:val="20"/>
              </w:rPr>
              <w:t>Bij updates van koppelvlakken (</w:t>
            </w:r>
            <w:proofErr w:type="spellStart"/>
            <w:r w:rsidRPr="00E97E1C">
              <w:rPr>
                <w:rFonts w:ascii="Verdana" w:hAnsi="Verdana"/>
                <w:szCs w:val="20"/>
              </w:rPr>
              <w:t>API’s</w:t>
            </w:r>
            <w:proofErr w:type="spellEnd"/>
            <w:r w:rsidRPr="00E97E1C">
              <w:rPr>
                <w:rFonts w:ascii="Verdana" w:hAnsi="Verdana"/>
                <w:szCs w:val="20"/>
              </w:rPr>
              <w:t>) heeft de Opdrachtgever voldoende tijd om over te gaan naar een nieuwere versie.</w:t>
            </w:r>
          </w:p>
        </w:tc>
      </w:tr>
      <w:tr w:rsidR="00825B1C" w:rsidRPr="009E38A9" w14:paraId="2050EBBF"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389EC" w14:textId="77777777" w:rsidR="00825B1C" w:rsidRDefault="00825B1C" w:rsidP="00A17432">
            <w:pPr>
              <w:suppressAutoHyphens w:val="0"/>
              <w:spacing w:line="276"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S8</w:t>
            </w:r>
          </w:p>
        </w:tc>
        <w:tc>
          <w:tcPr>
            <w:tcW w:w="7757" w:type="dxa"/>
            <w:tcBorders>
              <w:top w:val="single" w:sz="4" w:space="0" w:color="auto"/>
              <w:left w:val="single" w:sz="4" w:space="0" w:color="auto"/>
              <w:bottom w:val="single" w:sz="4" w:space="0" w:color="auto"/>
              <w:right w:val="single" w:sz="4" w:space="0" w:color="auto"/>
            </w:tcBorders>
          </w:tcPr>
          <w:p w14:paraId="757EE62B" w14:textId="77777777" w:rsidR="00825B1C" w:rsidRPr="00E97E1C" w:rsidRDefault="00825B1C" w:rsidP="00A17432">
            <w:pPr>
              <w:tabs>
                <w:tab w:val="left" w:pos="2239"/>
              </w:tabs>
              <w:suppressAutoHyphens w:val="0"/>
              <w:spacing w:line="276" w:lineRule="auto"/>
              <w:textAlignment w:val="baseline"/>
              <w:rPr>
                <w:rFonts w:ascii="Verdana" w:hAnsi="Verdana"/>
                <w:szCs w:val="20"/>
              </w:rPr>
            </w:pPr>
            <w:r w:rsidRPr="00E97E1C">
              <w:rPr>
                <w:rFonts w:ascii="Verdana" w:hAnsi="Verdana"/>
                <w:szCs w:val="20"/>
              </w:rPr>
              <w:t>Oudere versies blijven (tijdelijk) ondersteund om migratie mogelijk te maken zonder dat de continuïteit van gebruik van het systeem in gevaar komt.</w:t>
            </w:r>
          </w:p>
        </w:tc>
      </w:tr>
      <w:tr w:rsidR="00825B1C" w:rsidRPr="009E38A9" w14:paraId="78EA8644"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B70B60F" w14:textId="77777777" w:rsidR="00825B1C" w:rsidRDefault="00825B1C" w:rsidP="00A17432">
            <w:pPr>
              <w:suppressAutoHyphens w:val="0"/>
              <w:spacing w:line="276"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S9</w:t>
            </w:r>
          </w:p>
        </w:tc>
        <w:tc>
          <w:tcPr>
            <w:tcW w:w="7757" w:type="dxa"/>
            <w:tcBorders>
              <w:top w:val="single" w:sz="4" w:space="0" w:color="auto"/>
              <w:left w:val="single" w:sz="4" w:space="0" w:color="auto"/>
              <w:bottom w:val="single" w:sz="4" w:space="0" w:color="auto"/>
              <w:right w:val="single" w:sz="4" w:space="0" w:color="auto"/>
            </w:tcBorders>
          </w:tcPr>
          <w:p w14:paraId="0E0535B8" w14:textId="77777777" w:rsidR="00825B1C" w:rsidRPr="00E97E1C" w:rsidRDefault="00825B1C" w:rsidP="00A17432">
            <w:pPr>
              <w:tabs>
                <w:tab w:val="left" w:pos="2239"/>
              </w:tabs>
              <w:suppressAutoHyphens w:val="0"/>
              <w:spacing w:line="276" w:lineRule="auto"/>
              <w:textAlignment w:val="baseline"/>
              <w:rPr>
                <w:rFonts w:ascii="Verdana" w:hAnsi="Verdana"/>
                <w:szCs w:val="20"/>
              </w:rPr>
            </w:pPr>
            <w:r w:rsidRPr="00E97E1C">
              <w:rPr>
                <w:rFonts w:ascii="Verdana" w:hAnsi="Verdana"/>
                <w:szCs w:val="20"/>
              </w:rPr>
              <w:t>Updates/upgrades zijn onderdeel van de SLA en Opdrachtnemer voert deze zonder meerkosten uit gedurende de looptijd van het contract.</w:t>
            </w:r>
          </w:p>
        </w:tc>
      </w:tr>
      <w:tr w:rsidR="00825B1C" w:rsidRPr="009E38A9" w14:paraId="1EE38D5E" w14:textId="77777777" w:rsidTr="00A17432">
        <w:trPr>
          <w:trHeight w:val="540"/>
        </w:trPr>
        <w:tc>
          <w:tcPr>
            <w:tcW w:w="599" w:type="dxa"/>
            <w:gridSpan w:val="2"/>
            <w:tcBorders>
              <w:top w:val="single" w:sz="6" w:space="0" w:color="auto"/>
              <w:left w:val="single" w:sz="6" w:space="0" w:color="auto"/>
              <w:bottom w:val="single" w:sz="6" w:space="0" w:color="auto"/>
              <w:right w:val="single" w:sz="6" w:space="0" w:color="auto"/>
            </w:tcBorders>
            <w:vAlign w:val="center"/>
          </w:tcPr>
          <w:p w14:paraId="582DE845" w14:textId="77777777" w:rsidR="00825B1C" w:rsidRDefault="00825B1C" w:rsidP="00A17432">
            <w:pPr>
              <w:suppressAutoHyphens w:val="0"/>
              <w:spacing w:line="276"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S10</w:t>
            </w:r>
          </w:p>
        </w:tc>
        <w:tc>
          <w:tcPr>
            <w:tcW w:w="7757" w:type="dxa"/>
            <w:tcBorders>
              <w:top w:val="single" w:sz="4" w:space="0" w:color="auto"/>
              <w:left w:val="single" w:sz="4" w:space="0" w:color="auto"/>
              <w:bottom w:val="single" w:sz="4" w:space="0" w:color="auto"/>
              <w:right w:val="single" w:sz="4" w:space="0" w:color="auto"/>
            </w:tcBorders>
          </w:tcPr>
          <w:p w14:paraId="74348BC9" w14:textId="77777777" w:rsidR="00825B1C" w:rsidRPr="00E97E1C" w:rsidRDefault="00825B1C" w:rsidP="00A17432">
            <w:pPr>
              <w:tabs>
                <w:tab w:val="left" w:pos="2239"/>
              </w:tabs>
              <w:suppressAutoHyphens w:val="0"/>
              <w:spacing w:line="276" w:lineRule="auto"/>
              <w:textAlignment w:val="baseline"/>
              <w:rPr>
                <w:rFonts w:ascii="Verdana" w:hAnsi="Verdana"/>
                <w:szCs w:val="20"/>
              </w:rPr>
            </w:pPr>
            <w:r w:rsidRPr="00E97E1C">
              <w:rPr>
                <w:rFonts w:ascii="Verdana" w:hAnsi="Verdana"/>
                <w:szCs w:val="20"/>
              </w:rPr>
              <w:t xml:space="preserve">De Opdrachtnemer beschrijft (na gunning) de back-up </w:t>
            </w:r>
            <w:r>
              <w:rPr>
                <w:rFonts w:ascii="Verdana" w:hAnsi="Verdana"/>
                <w:szCs w:val="20"/>
              </w:rPr>
              <w:t xml:space="preserve">&amp; </w:t>
            </w:r>
            <w:proofErr w:type="spellStart"/>
            <w:r>
              <w:rPr>
                <w:rFonts w:ascii="Verdana" w:hAnsi="Verdana"/>
                <w:szCs w:val="20"/>
              </w:rPr>
              <w:t>restore</w:t>
            </w:r>
            <w:proofErr w:type="spellEnd"/>
            <w:r>
              <w:rPr>
                <w:rFonts w:ascii="Verdana" w:hAnsi="Verdana"/>
                <w:szCs w:val="20"/>
              </w:rPr>
              <w:t xml:space="preserve"> </w:t>
            </w:r>
            <w:r w:rsidRPr="00E97E1C">
              <w:rPr>
                <w:rFonts w:ascii="Verdana" w:hAnsi="Verdana"/>
                <w:szCs w:val="20"/>
              </w:rPr>
              <w:t xml:space="preserve">policy en neemt hierin op wat de herstelpuntdoelstellingen zijn bij een incident (RPO en RTO). VGGM eist hierbij maximaal één dag dataverlies </w:t>
            </w:r>
            <w:r>
              <w:rPr>
                <w:rFonts w:ascii="Verdana" w:hAnsi="Verdana"/>
                <w:szCs w:val="20"/>
              </w:rPr>
              <w:t xml:space="preserve">(24 uur) </w:t>
            </w:r>
            <w:r w:rsidRPr="00E97E1C">
              <w:rPr>
                <w:rFonts w:ascii="Verdana" w:hAnsi="Verdana"/>
                <w:szCs w:val="20"/>
              </w:rPr>
              <w:t>en een hersteltijd van de dienst van maximaal 8 werkuren.</w:t>
            </w:r>
          </w:p>
        </w:tc>
      </w:tr>
      <w:tr w:rsidR="00825B1C" w14:paraId="4FB130DF" w14:textId="77777777" w:rsidTr="00A17432">
        <w:trPr>
          <w:trHeight w:val="403"/>
        </w:trPr>
        <w:tc>
          <w:tcPr>
            <w:tcW w:w="599" w:type="dxa"/>
            <w:gridSpan w:val="2"/>
            <w:tcBorders>
              <w:top w:val="single" w:sz="6" w:space="0" w:color="auto"/>
              <w:left w:val="single" w:sz="6" w:space="0" w:color="auto"/>
              <w:bottom w:val="single" w:sz="6" w:space="0" w:color="auto"/>
              <w:right w:val="single" w:sz="6" w:space="0" w:color="auto"/>
            </w:tcBorders>
            <w:vAlign w:val="center"/>
          </w:tcPr>
          <w:p w14:paraId="1AB2FFA1" w14:textId="77777777" w:rsidR="00825B1C" w:rsidRPr="004361A1" w:rsidRDefault="00825B1C" w:rsidP="00A17432">
            <w:pPr>
              <w:suppressAutoHyphens w:val="0"/>
              <w:spacing w:line="276"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S11</w:t>
            </w:r>
          </w:p>
        </w:tc>
        <w:tc>
          <w:tcPr>
            <w:tcW w:w="7757" w:type="dxa"/>
            <w:tcBorders>
              <w:top w:val="single" w:sz="4" w:space="0" w:color="auto"/>
              <w:left w:val="single" w:sz="4" w:space="0" w:color="auto"/>
              <w:bottom w:val="single" w:sz="4" w:space="0" w:color="auto"/>
              <w:right w:val="single" w:sz="4" w:space="0" w:color="auto"/>
            </w:tcBorders>
          </w:tcPr>
          <w:p w14:paraId="60058AF8" w14:textId="77777777" w:rsidR="00825B1C" w:rsidRPr="00E97E1C" w:rsidRDefault="00825B1C" w:rsidP="00A17432">
            <w:pPr>
              <w:pStyle w:val="Tekstzonderopmaak"/>
              <w:spacing w:line="276" w:lineRule="auto"/>
              <w:rPr>
                <w:rFonts w:ascii="Verdana" w:eastAsia="Calibri" w:hAnsi="Verdana" w:cs="Times New Roman"/>
                <w:sz w:val="20"/>
                <w:szCs w:val="20"/>
                <w:lang w:eastAsia="ar-SA"/>
              </w:rPr>
            </w:pPr>
            <w:r w:rsidRPr="00E97E1C">
              <w:rPr>
                <w:rFonts w:ascii="Verdana" w:eastAsia="Calibri" w:hAnsi="Verdana" w:cs="Times New Roman"/>
                <w:sz w:val="20"/>
                <w:szCs w:val="20"/>
                <w:lang w:eastAsia="ar-SA"/>
              </w:rPr>
              <w:t>Opdrachtnemer garandeert dat aanpassingen aan de applicatie, voortkomend uit wetswijzigingen en/of wijzigingen van voorschriften binnen de daarvoor geldende wettelijke termijnen worden gerealiseerd als onderdeel van de reguliere onderhoudsdiensten.</w:t>
            </w:r>
          </w:p>
        </w:tc>
      </w:tr>
      <w:tr w:rsidR="00825B1C" w14:paraId="23C86EE0" w14:textId="77777777" w:rsidTr="00A17432">
        <w:trPr>
          <w:trHeight w:val="403"/>
        </w:trPr>
        <w:tc>
          <w:tcPr>
            <w:tcW w:w="5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BACC09D" w14:textId="77777777" w:rsidR="00825B1C" w:rsidRPr="004361A1" w:rsidRDefault="00825B1C" w:rsidP="00A17432">
            <w:pPr>
              <w:suppressAutoHyphens w:val="0"/>
              <w:spacing w:line="276"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S12</w:t>
            </w:r>
          </w:p>
        </w:tc>
        <w:tc>
          <w:tcPr>
            <w:tcW w:w="7757" w:type="dxa"/>
            <w:tcBorders>
              <w:top w:val="single" w:sz="4" w:space="0" w:color="auto"/>
              <w:left w:val="single" w:sz="4" w:space="0" w:color="auto"/>
              <w:bottom w:val="single" w:sz="4" w:space="0" w:color="auto"/>
              <w:right w:val="single" w:sz="4" w:space="0" w:color="auto"/>
            </w:tcBorders>
          </w:tcPr>
          <w:p w14:paraId="0D662C91" w14:textId="77777777" w:rsidR="00825B1C" w:rsidRPr="00E97E1C" w:rsidRDefault="00825B1C" w:rsidP="00A17432">
            <w:pPr>
              <w:pStyle w:val="Tekstzonderopmaak"/>
              <w:spacing w:line="276" w:lineRule="auto"/>
              <w:rPr>
                <w:rFonts w:ascii="Verdana" w:eastAsia="Calibri" w:hAnsi="Verdana" w:cs="Times New Roman"/>
                <w:sz w:val="20"/>
                <w:szCs w:val="20"/>
                <w:lang w:eastAsia="ar-SA"/>
              </w:rPr>
            </w:pPr>
            <w:r w:rsidRPr="00E97E1C">
              <w:rPr>
                <w:rFonts w:ascii="Verdana" w:eastAsia="Calibri" w:hAnsi="Verdana" w:cs="Times New Roman"/>
                <w:sz w:val="20"/>
                <w:szCs w:val="20"/>
                <w:lang w:eastAsia="ar-SA"/>
              </w:rPr>
              <w:t>Servicedesk is Nederlandstalig; kantooruren zijn 8-18 uur; op werkdagen met uitzondering van nationale feestdagen/vrije dagen; storingen kunnen altijd (24/7) gemeld worden via e-mail of via een website. Voor telefonische ondersteuning 1e en 2e-lijns door de Servicedesk mag de Opdrachtnemer geen extra kosten in rekening brengen.</w:t>
            </w:r>
          </w:p>
        </w:tc>
      </w:tr>
      <w:tr w:rsidR="00825B1C" w:rsidRPr="000135D2" w14:paraId="3DF28323" w14:textId="77777777" w:rsidTr="00A17432">
        <w:trPr>
          <w:trHeight w:val="403"/>
        </w:trPr>
        <w:tc>
          <w:tcPr>
            <w:tcW w:w="5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B5243B1" w14:textId="77777777" w:rsidR="00825B1C" w:rsidRPr="000135D2" w:rsidRDefault="00825B1C" w:rsidP="00A17432">
            <w:pPr>
              <w:suppressAutoHyphens w:val="0"/>
              <w:spacing w:line="276"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S13</w:t>
            </w:r>
          </w:p>
        </w:tc>
        <w:tc>
          <w:tcPr>
            <w:tcW w:w="7757" w:type="dxa"/>
            <w:tcBorders>
              <w:top w:val="single" w:sz="4" w:space="0" w:color="auto"/>
              <w:left w:val="single" w:sz="4" w:space="0" w:color="auto"/>
              <w:bottom w:val="single" w:sz="4" w:space="0" w:color="auto"/>
              <w:right w:val="single" w:sz="4" w:space="0" w:color="auto"/>
            </w:tcBorders>
          </w:tcPr>
          <w:p w14:paraId="7DFBBF9A" w14:textId="77777777" w:rsidR="00825B1C" w:rsidRPr="00EC6877" w:rsidRDefault="00825B1C" w:rsidP="00A17432">
            <w:pPr>
              <w:pStyle w:val="Tekstzonderopmaak"/>
              <w:spacing w:line="276" w:lineRule="auto"/>
              <w:rPr>
                <w:rFonts w:ascii="Verdana" w:eastAsia="Calibri" w:hAnsi="Verdana" w:cs="Times New Roman"/>
                <w:sz w:val="20"/>
                <w:szCs w:val="20"/>
                <w:lang w:eastAsia="ar-SA"/>
              </w:rPr>
            </w:pPr>
            <w:r w:rsidRPr="00EC6877">
              <w:rPr>
                <w:rFonts w:ascii="Verdana" w:hAnsi="Verdana"/>
                <w:sz w:val="20"/>
                <w:szCs w:val="20"/>
              </w:rPr>
              <w:t>De Opdrachtnemer geeft aan wat het beschikbaarheids- percentage is van de applicatie. Het percentage dient tenminste 99,5% te bedragen over een jaar gedurende kantooruren. Buiten kantooruren is een beschikbaarheid van 95% voldoende.</w:t>
            </w:r>
          </w:p>
        </w:tc>
      </w:tr>
      <w:tr w:rsidR="00825B1C" w:rsidRPr="000135D2" w14:paraId="7349C9AC" w14:textId="77777777" w:rsidTr="00A17432">
        <w:trPr>
          <w:trHeight w:val="403"/>
        </w:trPr>
        <w:tc>
          <w:tcPr>
            <w:tcW w:w="5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B9DA9DD"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S14</w:t>
            </w:r>
          </w:p>
        </w:tc>
        <w:tc>
          <w:tcPr>
            <w:tcW w:w="7757" w:type="dxa"/>
            <w:tcBorders>
              <w:top w:val="single" w:sz="4" w:space="0" w:color="auto"/>
              <w:left w:val="single" w:sz="4" w:space="0" w:color="auto"/>
              <w:bottom w:val="single" w:sz="4" w:space="0" w:color="auto"/>
              <w:right w:val="single" w:sz="4" w:space="0" w:color="auto"/>
            </w:tcBorders>
          </w:tcPr>
          <w:p w14:paraId="0A8A3617" w14:textId="77777777" w:rsidR="00825B1C" w:rsidRPr="00E97E1C" w:rsidRDefault="00825B1C" w:rsidP="00A17432">
            <w:pPr>
              <w:rPr>
                <w:rFonts w:ascii="Verdana" w:hAnsi="Verdana"/>
                <w:szCs w:val="20"/>
              </w:rPr>
            </w:pPr>
            <w:r w:rsidRPr="00E97E1C">
              <w:rPr>
                <w:rFonts w:ascii="Verdana" w:hAnsi="Verdana"/>
                <w:szCs w:val="20"/>
              </w:rPr>
              <w:t>De Opdrachtnemer onderneemt actie als de koppeling met een applicatie van een derde partij niet meer werkt en communiceert dit zo spoedig mogelijk naar de Opdrachtgever. Opdrachtnemer werkt samen met de betrokken derde partij om het probleem op te lossen.</w:t>
            </w:r>
          </w:p>
        </w:tc>
      </w:tr>
      <w:tr w:rsidR="00825B1C" w:rsidRPr="000135D2" w14:paraId="1D6BE6A7" w14:textId="77777777" w:rsidTr="00A17432">
        <w:trPr>
          <w:trHeight w:val="403"/>
        </w:trPr>
        <w:tc>
          <w:tcPr>
            <w:tcW w:w="5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0CAC9F6"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S15</w:t>
            </w:r>
          </w:p>
        </w:tc>
        <w:tc>
          <w:tcPr>
            <w:tcW w:w="7757" w:type="dxa"/>
            <w:tcBorders>
              <w:top w:val="single" w:sz="4" w:space="0" w:color="auto"/>
              <w:left w:val="single" w:sz="4" w:space="0" w:color="auto"/>
              <w:bottom w:val="single" w:sz="4" w:space="0" w:color="auto"/>
              <w:right w:val="single" w:sz="4" w:space="0" w:color="auto"/>
            </w:tcBorders>
          </w:tcPr>
          <w:p w14:paraId="2EB2D396" w14:textId="77777777" w:rsidR="00825B1C" w:rsidRPr="00E97E1C" w:rsidRDefault="00825B1C" w:rsidP="00A17432">
            <w:pPr>
              <w:pStyle w:val="Tekstzonderopmaak"/>
              <w:spacing w:line="276" w:lineRule="auto"/>
              <w:rPr>
                <w:rFonts w:ascii="Verdana" w:eastAsia="Calibri" w:hAnsi="Verdana" w:cs="Times New Roman"/>
                <w:sz w:val="20"/>
                <w:szCs w:val="20"/>
                <w:lang w:eastAsia="ar-SA"/>
              </w:rPr>
            </w:pPr>
            <w:r w:rsidRPr="00E97E1C">
              <w:rPr>
                <w:rFonts w:ascii="Verdana" w:eastAsia="Calibri" w:hAnsi="Verdana" w:cs="Times New Roman"/>
                <w:sz w:val="20"/>
                <w:szCs w:val="20"/>
                <w:lang w:eastAsia="ar-SA"/>
              </w:rPr>
              <w:t>De informatie (in alle verschijningsvormen) in het systeem is en blijft eigendom van Opdrachtgever. Op alle tijden, bij beëindiging van de overeenkomst of bij in gebreke blijven van de Opdrachtnemer kan de Opdrachtgever kosteloos beschikken over deze data.</w:t>
            </w:r>
          </w:p>
        </w:tc>
      </w:tr>
      <w:tr w:rsidR="00825B1C" w:rsidRPr="000135D2" w14:paraId="5A6C144C" w14:textId="77777777" w:rsidTr="00A17432">
        <w:trPr>
          <w:trHeight w:val="403"/>
        </w:trPr>
        <w:tc>
          <w:tcPr>
            <w:tcW w:w="5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F7C613E" w14:textId="77777777" w:rsidR="00825B1C"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S16</w:t>
            </w:r>
          </w:p>
        </w:tc>
        <w:tc>
          <w:tcPr>
            <w:tcW w:w="7757" w:type="dxa"/>
            <w:tcBorders>
              <w:top w:val="single" w:sz="4" w:space="0" w:color="auto"/>
              <w:left w:val="single" w:sz="4" w:space="0" w:color="auto"/>
              <w:bottom w:val="single" w:sz="4" w:space="0" w:color="auto"/>
              <w:right w:val="single" w:sz="4" w:space="0" w:color="auto"/>
            </w:tcBorders>
          </w:tcPr>
          <w:p w14:paraId="71AB79C9" w14:textId="77777777" w:rsidR="00825B1C" w:rsidRPr="00E97E1C" w:rsidRDefault="00825B1C" w:rsidP="00A17432">
            <w:pPr>
              <w:pStyle w:val="Tekstzonderopmaak"/>
              <w:spacing w:line="276" w:lineRule="auto"/>
              <w:rPr>
                <w:rFonts w:ascii="Verdana" w:eastAsia="Calibri" w:hAnsi="Verdana" w:cs="Times New Roman"/>
                <w:sz w:val="20"/>
                <w:szCs w:val="20"/>
                <w:lang w:eastAsia="ar-SA"/>
              </w:rPr>
            </w:pPr>
            <w:r w:rsidRPr="00E97E1C">
              <w:rPr>
                <w:rFonts w:ascii="Verdana" w:eastAsia="Calibri" w:hAnsi="Verdana" w:cs="Times New Roman"/>
                <w:sz w:val="20"/>
                <w:szCs w:val="20"/>
                <w:lang w:eastAsia="ar-SA"/>
              </w:rPr>
              <w:t xml:space="preserve">Opdrachtnemer rapporteert aantoonbaar, betrouwbaar en valide over de realisaties van de </w:t>
            </w:r>
            <w:proofErr w:type="spellStart"/>
            <w:r w:rsidRPr="00E97E1C">
              <w:rPr>
                <w:rFonts w:ascii="Verdana" w:eastAsia="Calibri" w:hAnsi="Verdana" w:cs="Times New Roman"/>
                <w:sz w:val="20"/>
                <w:szCs w:val="20"/>
                <w:lang w:eastAsia="ar-SA"/>
              </w:rPr>
              <w:t>KPI’s</w:t>
            </w:r>
            <w:proofErr w:type="spellEnd"/>
            <w:r w:rsidRPr="00E97E1C">
              <w:rPr>
                <w:rFonts w:ascii="Verdana" w:eastAsia="Calibri" w:hAnsi="Verdana" w:cs="Times New Roman"/>
                <w:sz w:val="20"/>
                <w:szCs w:val="20"/>
                <w:lang w:eastAsia="ar-SA"/>
              </w:rPr>
              <w:t xml:space="preserve"> en rapporteert hier duidelijk en concreet over tijdens de gesprekken. De rapportages gaan ten minste over de </w:t>
            </w:r>
            <w:proofErr w:type="spellStart"/>
            <w:r w:rsidRPr="00E97E1C">
              <w:rPr>
                <w:rFonts w:ascii="Verdana" w:eastAsia="Calibri" w:hAnsi="Verdana" w:cs="Times New Roman"/>
                <w:sz w:val="20"/>
                <w:szCs w:val="20"/>
                <w:lang w:eastAsia="ar-SA"/>
              </w:rPr>
              <w:t>KPI’s</w:t>
            </w:r>
            <w:proofErr w:type="spellEnd"/>
            <w:r w:rsidRPr="00E97E1C">
              <w:rPr>
                <w:rFonts w:ascii="Verdana" w:eastAsia="Calibri" w:hAnsi="Verdana" w:cs="Times New Roman"/>
                <w:sz w:val="20"/>
                <w:szCs w:val="20"/>
                <w:lang w:eastAsia="ar-SA"/>
              </w:rPr>
              <w:t>, zoals performance van het systeem (snelheid, beschikbaarheid)</w:t>
            </w:r>
            <w:r>
              <w:rPr>
                <w:rFonts w:ascii="Verdana" w:eastAsia="Calibri" w:hAnsi="Verdana" w:cs="Times New Roman"/>
                <w:sz w:val="20"/>
                <w:szCs w:val="20"/>
                <w:lang w:eastAsia="ar-SA"/>
              </w:rPr>
              <w:t>,</w:t>
            </w:r>
            <w:r w:rsidRPr="00E97E1C">
              <w:rPr>
                <w:rFonts w:ascii="Verdana" w:eastAsia="Calibri" w:hAnsi="Verdana" w:cs="Times New Roman"/>
                <w:sz w:val="20"/>
                <w:szCs w:val="20"/>
                <w:lang w:eastAsia="ar-SA"/>
              </w:rPr>
              <w:t xml:space="preserve"> performance van support (bereikbaarheid, reactietijd, afhandeltijd)</w:t>
            </w:r>
            <w:r>
              <w:rPr>
                <w:rFonts w:ascii="Verdana" w:eastAsia="Calibri" w:hAnsi="Verdana" w:cs="Times New Roman"/>
                <w:sz w:val="20"/>
                <w:szCs w:val="20"/>
                <w:lang w:eastAsia="ar-SA"/>
              </w:rPr>
              <w:t xml:space="preserve">, geldigheid van certificaten, back-up en </w:t>
            </w:r>
            <w:proofErr w:type="spellStart"/>
            <w:r>
              <w:rPr>
                <w:rFonts w:ascii="Verdana" w:eastAsia="Calibri" w:hAnsi="Verdana" w:cs="Times New Roman"/>
                <w:sz w:val="20"/>
                <w:szCs w:val="20"/>
                <w:lang w:eastAsia="ar-SA"/>
              </w:rPr>
              <w:t>restore</w:t>
            </w:r>
            <w:proofErr w:type="spellEnd"/>
            <w:r>
              <w:rPr>
                <w:rFonts w:ascii="Verdana" w:eastAsia="Calibri" w:hAnsi="Verdana" w:cs="Times New Roman"/>
                <w:sz w:val="20"/>
                <w:szCs w:val="20"/>
                <w:lang w:eastAsia="ar-SA"/>
              </w:rPr>
              <w:t>(testen) en over informatiebeveiligings- incidenten</w:t>
            </w:r>
            <w:r w:rsidRPr="00E97E1C">
              <w:rPr>
                <w:rFonts w:ascii="Verdana" w:eastAsia="Calibri" w:hAnsi="Verdana" w:cs="Times New Roman"/>
                <w:sz w:val="20"/>
                <w:szCs w:val="20"/>
                <w:lang w:eastAsia="ar-SA"/>
              </w:rPr>
              <w:t>.</w:t>
            </w:r>
            <w:r>
              <w:rPr>
                <w:rFonts w:ascii="Verdana" w:eastAsia="Calibri" w:hAnsi="Verdana" w:cs="Times New Roman"/>
                <w:sz w:val="20"/>
                <w:szCs w:val="20"/>
                <w:lang w:eastAsia="ar-SA"/>
              </w:rPr>
              <w:t xml:space="preserve"> </w:t>
            </w:r>
            <w:r w:rsidRPr="00E97E1C">
              <w:rPr>
                <w:rFonts w:ascii="Verdana" w:eastAsia="Calibri" w:hAnsi="Verdana" w:cs="Times New Roman"/>
                <w:sz w:val="20"/>
                <w:szCs w:val="20"/>
                <w:lang w:eastAsia="ar-SA"/>
              </w:rPr>
              <w:tab/>
            </w:r>
          </w:p>
        </w:tc>
      </w:tr>
      <w:tr w:rsidR="00825B1C" w:rsidRPr="000135D2" w14:paraId="645D7910" w14:textId="77777777" w:rsidTr="00A17432">
        <w:trPr>
          <w:trHeight w:val="403"/>
        </w:trPr>
        <w:tc>
          <w:tcPr>
            <w:tcW w:w="5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F53803F" w14:textId="77777777" w:rsidR="00825B1C" w:rsidRPr="000135D2"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S17</w:t>
            </w:r>
          </w:p>
        </w:tc>
        <w:tc>
          <w:tcPr>
            <w:tcW w:w="7757" w:type="dxa"/>
            <w:tcBorders>
              <w:top w:val="single" w:sz="4" w:space="0" w:color="auto"/>
              <w:left w:val="single" w:sz="4" w:space="0" w:color="auto"/>
              <w:bottom w:val="single" w:sz="4" w:space="0" w:color="auto"/>
              <w:right w:val="single" w:sz="4" w:space="0" w:color="auto"/>
            </w:tcBorders>
          </w:tcPr>
          <w:p w14:paraId="416BEC85" w14:textId="77777777" w:rsidR="00825B1C" w:rsidRPr="00E97E1C" w:rsidRDefault="00825B1C" w:rsidP="00A17432">
            <w:pPr>
              <w:pStyle w:val="Tekstzonderopmaak"/>
              <w:tabs>
                <w:tab w:val="left" w:pos="1440"/>
              </w:tabs>
              <w:rPr>
                <w:rFonts w:ascii="Verdana" w:eastAsia="Calibri" w:hAnsi="Verdana" w:cs="Times New Roman"/>
                <w:sz w:val="20"/>
                <w:szCs w:val="20"/>
                <w:lang w:eastAsia="ar-SA"/>
              </w:rPr>
            </w:pPr>
            <w:r w:rsidRPr="00E97E1C">
              <w:rPr>
                <w:rFonts w:ascii="Verdana" w:eastAsia="Calibri" w:hAnsi="Verdana" w:cs="Times New Roman"/>
                <w:sz w:val="20"/>
                <w:szCs w:val="20"/>
                <w:lang w:eastAsia="ar-SA"/>
              </w:rPr>
              <w:t xml:space="preserve">Indien (één van) de </w:t>
            </w:r>
            <w:proofErr w:type="spellStart"/>
            <w:r w:rsidRPr="00E97E1C">
              <w:rPr>
                <w:rFonts w:ascii="Verdana" w:eastAsia="Calibri" w:hAnsi="Verdana" w:cs="Times New Roman"/>
                <w:sz w:val="20"/>
                <w:szCs w:val="20"/>
                <w:lang w:eastAsia="ar-SA"/>
              </w:rPr>
              <w:t>KPI`s</w:t>
            </w:r>
            <w:proofErr w:type="spellEnd"/>
            <w:r w:rsidRPr="00E97E1C">
              <w:rPr>
                <w:rFonts w:ascii="Verdana" w:eastAsia="Calibri" w:hAnsi="Verdana" w:cs="Times New Roman"/>
                <w:sz w:val="20"/>
                <w:szCs w:val="20"/>
                <w:lang w:eastAsia="ar-SA"/>
              </w:rPr>
              <w:t xml:space="preserve"> op enig moment niet gerealiseerd zijn, stelt Opdrachtnemer bin</w:t>
            </w:r>
            <w:r>
              <w:rPr>
                <w:rFonts w:ascii="Verdana" w:eastAsia="Calibri" w:hAnsi="Verdana" w:cs="Times New Roman"/>
                <w:sz w:val="20"/>
                <w:szCs w:val="20"/>
                <w:lang w:eastAsia="ar-SA"/>
              </w:rPr>
              <w:t>ne</w:t>
            </w:r>
            <w:r w:rsidRPr="00E97E1C">
              <w:rPr>
                <w:rFonts w:ascii="Verdana" w:eastAsia="Calibri" w:hAnsi="Verdana" w:cs="Times New Roman"/>
                <w:sz w:val="20"/>
                <w:szCs w:val="20"/>
                <w:lang w:eastAsia="ar-SA"/>
              </w:rPr>
              <w:t>n twee weken na het constateren een plan van aanpak ter verbetering op en voert dat, na akkoord van VGGM, uit. In dit plan staat aangegeven wanneer het tot resultaat leidt.</w:t>
            </w:r>
          </w:p>
        </w:tc>
      </w:tr>
      <w:tr w:rsidR="00825B1C" w:rsidRPr="000135D2" w14:paraId="4019B272" w14:textId="77777777" w:rsidTr="00A17432">
        <w:trPr>
          <w:trHeight w:val="403"/>
        </w:trPr>
        <w:tc>
          <w:tcPr>
            <w:tcW w:w="599" w:type="dxa"/>
            <w:gridSpan w:val="2"/>
            <w:tcBorders>
              <w:top w:val="single" w:sz="6" w:space="0" w:color="auto"/>
              <w:left w:val="single" w:sz="6" w:space="0" w:color="auto"/>
              <w:bottom w:val="single" w:sz="6" w:space="0" w:color="auto"/>
              <w:right w:val="single" w:sz="6" w:space="0" w:color="auto"/>
            </w:tcBorders>
            <w:shd w:val="clear" w:color="auto" w:fill="auto"/>
          </w:tcPr>
          <w:p w14:paraId="70FA5757" w14:textId="77777777" w:rsidR="00825B1C" w:rsidRPr="00FF6277" w:rsidRDefault="00825B1C" w:rsidP="00A17432">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S18</w:t>
            </w:r>
          </w:p>
        </w:tc>
        <w:tc>
          <w:tcPr>
            <w:tcW w:w="7757" w:type="dxa"/>
            <w:tcBorders>
              <w:top w:val="single" w:sz="4" w:space="0" w:color="auto"/>
              <w:left w:val="single" w:sz="4" w:space="0" w:color="auto"/>
              <w:bottom w:val="single" w:sz="4" w:space="0" w:color="auto"/>
              <w:right w:val="single" w:sz="4" w:space="0" w:color="auto"/>
            </w:tcBorders>
          </w:tcPr>
          <w:p w14:paraId="4EF5A076" w14:textId="77777777" w:rsidR="00825B1C" w:rsidRPr="00FF6277" w:rsidRDefault="00825B1C" w:rsidP="00A17432">
            <w:pPr>
              <w:pStyle w:val="Tekstzonderopmaak"/>
              <w:rPr>
                <w:rFonts w:ascii="Verdana" w:eastAsia="Calibri" w:hAnsi="Verdana" w:cs="Times New Roman"/>
                <w:sz w:val="20"/>
                <w:szCs w:val="20"/>
                <w:lang w:eastAsia="ar-SA"/>
              </w:rPr>
            </w:pPr>
            <w:r w:rsidRPr="00FF6277">
              <w:rPr>
                <w:rFonts w:ascii="Verdana" w:hAnsi="Verdana" w:cs="Arial"/>
                <w:shd w:val="clear" w:color="auto" w:fill="FAF9F8"/>
              </w:rPr>
              <w:t>Na gunning stellen Opdrachtnemer en Opdrachtgever, in overleg, een exit-strategie op.</w:t>
            </w:r>
          </w:p>
        </w:tc>
      </w:tr>
      <w:tr w:rsidR="00825B1C" w:rsidRPr="000135D2" w14:paraId="035469C7" w14:textId="77777777" w:rsidTr="00A17432">
        <w:trPr>
          <w:trHeight w:val="647"/>
        </w:trPr>
        <w:tc>
          <w:tcPr>
            <w:tcW w:w="8356" w:type="dxa"/>
            <w:gridSpan w:val="3"/>
            <w:tcBorders>
              <w:top w:val="single" w:sz="6" w:space="0" w:color="auto"/>
              <w:left w:val="single" w:sz="6" w:space="0" w:color="auto"/>
              <w:bottom w:val="single" w:sz="6" w:space="0" w:color="auto"/>
              <w:right w:val="single" w:sz="6" w:space="0" w:color="auto"/>
            </w:tcBorders>
            <w:shd w:val="clear" w:color="auto" w:fill="FFD966" w:themeFill="accent4" w:themeFillTint="99"/>
            <w:vAlign w:val="center"/>
          </w:tcPr>
          <w:p w14:paraId="34DFA89D" w14:textId="77777777" w:rsidR="00825B1C" w:rsidRPr="00076458" w:rsidRDefault="00825B1C" w:rsidP="00A17432">
            <w:pPr>
              <w:pStyle w:val="Eisen"/>
              <w:numPr>
                <w:ilvl w:val="0"/>
                <w:numId w:val="0"/>
              </w:numPr>
              <w:jc w:val="center"/>
              <w:rPr>
                <w:rFonts w:ascii="Verdana" w:eastAsia="Calibri" w:hAnsi="Verdana"/>
                <w:b/>
                <w:bCs/>
                <w:sz w:val="24"/>
                <w:szCs w:val="24"/>
                <w:lang w:eastAsia="ar-SA"/>
              </w:rPr>
            </w:pPr>
            <w:r w:rsidRPr="00076458">
              <w:rPr>
                <w:rFonts w:ascii="Verdana" w:eastAsia="Calibri" w:hAnsi="Verdana"/>
                <w:b/>
                <w:bCs/>
                <w:sz w:val="24"/>
                <w:szCs w:val="24"/>
                <w:lang w:eastAsia="ar-SA"/>
              </w:rPr>
              <w:t>Financiële eisen</w:t>
            </w:r>
          </w:p>
        </w:tc>
      </w:tr>
      <w:tr w:rsidR="00825B1C" w14:paraId="70F62169" w14:textId="77777777" w:rsidTr="00A17432">
        <w:trPr>
          <w:trHeight w:val="360"/>
        </w:trPr>
        <w:tc>
          <w:tcPr>
            <w:tcW w:w="559" w:type="dxa"/>
            <w:tcBorders>
              <w:top w:val="single" w:sz="6" w:space="0" w:color="auto"/>
              <w:left w:val="single" w:sz="6" w:space="0" w:color="auto"/>
              <w:bottom w:val="single" w:sz="6" w:space="0" w:color="auto"/>
              <w:right w:val="single" w:sz="6" w:space="0" w:color="auto"/>
            </w:tcBorders>
            <w:shd w:val="clear" w:color="auto" w:fill="auto"/>
            <w:vAlign w:val="center"/>
          </w:tcPr>
          <w:p w14:paraId="586AA97E" w14:textId="77777777" w:rsidR="00825B1C" w:rsidRPr="00C2302B" w:rsidRDefault="00825B1C" w:rsidP="00A17432">
            <w:pPr>
              <w:suppressAutoHyphens w:val="0"/>
              <w:spacing w:line="240" w:lineRule="auto"/>
              <w:jc w:val="center"/>
              <w:textAlignment w:val="baseline"/>
              <w:rPr>
                <w:rFonts w:ascii="Verdana" w:hAnsi="Verdana" w:cs="Arial"/>
                <w:szCs w:val="20"/>
                <w:shd w:val="clear" w:color="auto" w:fill="FAF9F8"/>
              </w:rPr>
            </w:pPr>
            <w:r>
              <w:rPr>
                <w:rFonts w:ascii="Verdana" w:eastAsia="Times New Roman" w:hAnsi="Verdana"/>
                <w:szCs w:val="20"/>
                <w:lang w:eastAsia="nl-NL"/>
              </w:rPr>
              <w:t>F1</w:t>
            </w:r>
          </w:p>
        </w:tc>
        <w:tc>
          <w:tcPr>
            <w:tcW w:w="779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EF53B71" w14:textId="77777777" w:rsidR="00825B1C" w:rsidRPr="00C2302B" w:rsidRDefault="00825B1C" w:rsidP="00A17432">
            <w:pPr>
              <w:suppressAutoHyphens w:val="0"/>
              <w:spacing w:line="240" w:lineRule="auto"/>
              <w:textAlignment w:val="baseline"/>
              <w:rPr>
                <w:rFonts w:ascii="Verdana" w:hAnsi="Verdana" w:cs="Arial"/>
                <w:szCs w:val="20"/>
                <w:shd w:val="clear" w:color="auto" w:fill="FAF9F8"/>
              </w:rPr>
            </w:pPr>
            <w:r w:rsidRPr="0047081D">
              <w:rPr>
                <w:rFonts w:ascii="Verdana" w:hAnsi="Verdana" w:cs="Arial"/>
                <w:szCs w:val="20"/>
                <w:shd w:val="clear" w:color="auto" w:fill="FAF9F8"/>
              </w:rPr>
              <w:t>De aangegeven kosten in het prijzenblad zijn alomvattend. Alle prijzen zijn inclusief alle bijkomende kosten, zoals (maar niet uitsluitend) reis-en verblijfkosten</w:t>
            </w:r>
            <w:r>
              <w:rPr>
                <w:rFonts w:ascii="Verdana" w:hAnsi="Verdana" w:cs="Arial"/>
                <w:szCs w:val="20"/>
                <w:shd w:val="clear" w:color="auto" w:fill="FAF9F8"/>
              </w:rPr>
              <w:t>, toeslagen of factuurkosten</w:t>
            </w:r>
            <w:r w:rsidRPr="0047081D">
              <w:rPr>
                <w:rFonts w:ascii="Verdana" w:hAnsi="Verdana" w:cs="Arial"/>
                <w:szCs w:val="20"/>
                <w:shd w:val="clear" w:color="auto" w:fill="FAF9F8"/>
              </w:rPr>
              <w:t>. Dit betekent dat VGGM, behalve de door Opdrachtnemer geoffreerde tarieven, niets aan de Opdrachtnemer verschuldigd is.</w:t>
            </w:r>
          </w:p>
        </w:tc>
      </w:tr>
      <w:tr w:rsidR="00825B1C" w14:paraId="4A2A35F7" w14:textId="77777777" w:rsidTr="00A17432">
        <w:trPr>
          <w:trHeight w:val="765"/>
        </w:trPr>
        <w:tc>
          <w:tcPr>
            <w:tcW w:w="5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D6C9E4D" w14:textId="77777777" w:rsidR="00825B1C" w:rsidRPr="00022924" w:rsidRDefault="00825B1C" w:rsidP="00A17432">
            <w:pPr>
              <w:suppressAutoHyphens w:val="0"/>
              <w:spacing w:line="240" w:lineRule="auto"/>
              <w:jc w:val="center"/>
              <w:textAlignment w:val="baseline"/>
              <w:rPr>
                <w:rFonts w:ascii="Verdana" w:eastAsia="Times New Roman" w:hAnsi="Verdana"/>
                <w:szCs w:val="20"/>
                <w:lang w:eastAsia="nl-NL"/>
              </w:rPr>
            </w:pPr>
            <w:r>
              <w:rPr>
                <w:rFonts w:ascii="Verdana" w:eastAsia="Times New Roman" w:hAnsi="Verdana"/>
                <w:color w:val="000000"/>
                <w:szCs w:val="20"/>
                <w:lang w:eastAsia="nl-NL"/>
              </w:rPr>
              <w:t>F2</w:t>
            </w:r>
          </w:p>
        </w:tc>
        <w:tc>
          <w:tcPr>
            <w:tcW w:w="7757" w:type="dxa"/>
            <w:tcBorders>
              <w:top w:val="single" w:sz="6" w:space="0" w:color="auto"/>
              <w:left w:val="nil"/>
              <w:bottom w:val="single" w:sz="6" w:space="0" w:color="auto"/>
              <w:right w:val="single" w:sz="6" w:space="0" w:color="auto"/>
            </w:tcBorders>
            <w:vAlign w:val="center"/>
          </w:tcPr>
          <w:p w14:paraId="3B01ABD7" w14:textId="77777777" w:rsidR="00825B1C" w:rsidRPr="0047081D" w:rsidRDefault="00825B1C" w:rsidP="00A17432">
            <w:pPr>
              <w:suppressAutoHyphens w:val="0"/>
              <w:spacing w:line="240" w:lineRule="auto"/>
              <w:textAlignment w:val="baseline"/>
              <w:rPr>
                <w:rFonts w:ascii="Verdana" w:hAnsi="Verdana" w:cs="Arial"/>
                <w:szCs w:val="20"/>
                <w:shd w:val="clear" w:color="auto" w:fill="FAF9F8"/>
              </w:rPr>
            </w:pPr>
            <w:r w:rsidRPr="00355A6D">
              <w:rPr>
                <w:rFonts w:ascii="Verdana" w:hAnsi="Verdana" w:cs="Arial"/>
                <w:szCs w:val="20"/>
                <w:shd w:val="clear" w:color="auto" w:fill="FAF9F8"/>
              </w:rPr>
              <w:t>Betaling van de factuur van Opdrachtnemer</w:t>
            </w:r>
            <w:r>
              <w:rPr>
                <w:rFonts w:ascii="Verdana" w:hAnsi="Verdana" w:cs="Arial"/>
                <w:szCs w:val="20"/>
                <w:shd w:val="clear" w:color="auto" w:fill="FAF9F8"/>
              </w:rPr>
              <w:t xml:space="preserve"> </w:t>
            </w:r>
            <w:r w:rsidRPr="00355A6D">
              <w:rPr>
                <w:rFonts w:ascii="Verdana" w:hAnsi="Verdana" w:cs="Arial"/>
                <w:szCs w:val="20"/>
                <w:shd w:val="clear" w:color="auto" w:fill="FAF9F8"/>
              </w:rPr>
              <w:t xml:space="preserve">zal plaatsvinden binnen dertig (30) werkdagen na ontvangst van de factuur, mits de factuur </w:t>
            </w:r>
            <w:r>
              <w:rPr>
                <w:rFonts w:ascii="Verdana" w:hAnsi="Verdana" w:cs="Arial"/>
                <w:szCs w:val="20"/>
                <w:shd w:val="clear" w:color="auto" w:fill="FAF9F8"/>
              </w:rPr>
              <w:t>is</w:t>
            </w:r>
            <w:r w:rsidRPr="00355A6D">
              <w:rPr>
                <w:rFonts w:ascii="Verdana" w:hAnsi="Verdana" w:cs="Arial"/>
                <w:szCs w:val="20"/>
                <w:shd w:val="clear" w:color="auto" w:fill="FAF9F8"/>
              </w:rPr>
              <w:t xml:space="preserve"> goedgekeurd door </w:t>
            </w:r>
            <w:r>
              <w:rPr>
                <w:rFonts w:ascii="Verdana" w:hAnsi="Verdana" w:cs="Arial"/>
                <w:szCs w:val="20"/>
                <w:shd w:val="clear" w:color="auto" w:fill="FAF9F8"/>
              </w:rPr>
              <w:t>VGGM</w:t>
            </w:r>
            <w:r w:rsidRPr="00355A6D">
              <w:rPr>
                <w:rFonts w:ascii="Verdana" w:hAnsi="Verdana" w:cs="Arial"/>
                <w:szCs w:val="20"/>
                <w:shd w:val="clear" w:color="auto" w:fill="FAF9F8"/>
              </w:rPr>
              <w:t>.</w:t>
            </w:r>
          </w:p>
        </w:tc>
      </w:tr>
    </w:tbl>
    <w:p w14:paraId="50651CEC" w14:textId="77777777" w:rsidR="00825B1C" w:rsidRDefault="00825B1C" w:rsidP="00825B1C"/>
    <w:p w14:paraId="52135B8E" w14:textId="77777777" w:rsidR="00825B1C" w:rsidRDefault="00825B1C" w:rsidP="00825B1C"/>
    <w:p w14:paraId="4BAC3DE9" w14:textId="77777777" w:rsidR="00825B1C" w:rsidRPr="00375870" w:rsidRDefault="00825B1C" w:rsidP="00825B1C">
      <w:pPr>
        <w:pStyle w:val="Lijstalinea"/>
        <w:ind w:left="927"/>
      </w:pPr>
      <w:r>
        <w:t xml:space="preserve"> </w:t>
      </w:r>
    </w:p>
    <w:p w14:paraId="29CFFFFE" w14:textId="77777777" w:rsidR="00825B1C" w:rsidRPr="00AD358A" w:rsidRDefault="00825B1C" w:rsidP="00825B1C">
      <w:pPr>
        <w:suppressAutoHyphens w:val="0"/>
        <w:spacing w:line="240" w:lineRule="auto"/>
        <w:rPr>
          <w:lang w:eastAsia="nl-NL"/>
        </w:rPr>
      </w:pPr>
      <w:r>
        <w:rPr>
          <w:lang w:eastAsia="nl-NL"/>
        </w:rPr>
        <w:br w:type="page"/>
      </w:r>
    </w:p>
    <w:tbl>
      <w:tblPr>
        <w:tblpPr w:leftFromText="142" w:rightFromText="142" w:topFromText="1134" w:horzAnchor="margin" w:tblpXSpec="right" w:tblpY="1345"/>
        <w:tblOverlap w:val="never"/>
        <w:tblW w:w="9546" w:type="dxa"/>
        <w:tblLayout w:type="fixed"/>
        <w:tblCellMar>
          <w:left w:w="28" w:type="dxa"/>
          <w:right w:w="28" w:type="dxa"/>
        </w:tblCellMar>
        <w:tblLook w:val="04A0" w:firstRow="1" w:lastRow="0" w:firstColumn="1" w:lastColumn="0" w:noHBand="0" w:noVBand="1"/>
      </w:tblPr>
      <w:tblGrid>
        <w:gridCol w:w="3856"/>
        <w:gridCol w:w="5690"/>
      </w:tblGrid>
      <w:tr w:rsidR="00825B1C" w:rsidRPr="002933C0" w14:paraId="2DDEBA3A" w14:textId="77777777" w:rsidTr="00A17432">
        <w:tc>
          <w:tcPr>
            <w:tcW w:w="9546" w:type="dxa"/>
            <w:gridSpan w:val="2"/>
            <w:tcBorders>
              <w:top w:val="single" w:sz="8" w:space="0" w:color="C0C0C0"/>
              <w:left w:val="single" w:sz="8" w:space="0" w:color="C0C0C0"/>
              <w:bottom w:val="single" w:sz="8" w:space="0" w:color="C0C0C0"/>
              <w:right w:val="single" w:sz="8" w:space="0" w:color="C0C0C0"/>
            </w:tcBorders>
            <w:shd w:val="clear" w:color="auto" w:fill="E6E6E6"/>
          </w:tcPr>
          <w:p w14:paraId="2B9C7FC7" w14:textId="77777777" w:rsidR="00825B1C" w:rsidRPr="002933C0" w:rsidRDefault="00825B1C" w:rsidP="00A17432">
            <w:pPr>
              <w:snapToGrid w:val="0"/>
              <w:spacing w:before="90" w:after="54" w:line="312" w:lineRule="auto"/>
              <w:ind w:left="57" w:right="57"/>
              <w:rPr>
                <w:rFonts w:ascii="Verdana" w:hAnsi="Verdana" w:cs="Tahoma"/>
                <w:b/>
                <w:bCs/>
                <w:szCs w:val="20"/>
              </w:rPr>
            </w:pPr>
            <w:r w:rsidRPr="002933C0">
              <w:rPr>
                <w:rFonts w:ascii="Verdana" w:hAnsi="Verdana" w:cs="Tahoma"/>
                <w:b/>
                <w:bCs/>
                <w:szCs w:val="20"/>
              </w:rPr>
              <w:lastRenderedPageBreak/>
              <w:t>Voor akkoord</w:t>
            </w:r>
            <w:r>
              <w:rPr>
                <w:rFonts w:ascii="Verdana" w:hAnsi="Verdana" w:cs="Tahoma"/>
                <w:b/>
                <w:bCs/>
                <w:szCs w:val="20"/>
              </w:rPr>
              <w:t xml:space="preserve"> op het Programma van Eisen: </w:t>
            </w:r>
          </w:p>
        </w:tc>
      </w:tr>
      <w:tr w:rsidR="00825B1C" w14:paraId="06346EB2" w14:textId="77777777" w:rsidTr="00A17432">
        <w:tc>
          <w:tcPr>
            <w:tcW w:w="3856" w:type="dxa"/>
            <w:tcBorders>
              <w:top w:val="single" w:sz="8" w:space="0" w:color="C0C0C0"/>
              <w:left w:val="single" w:sz="8" w:space="0" w:color="C0C0C0"/>
              <w:bottom w:val="single" w:sz="8" w:space="0" w:color="C0C0C0"/>
              <w:right w:val="nil"/>
            </w:tcBorders>
            <w:shd w:val="clear" w:color="auto" w:fill="E6E6E6"/>
            <w:hideMark/>
          </w:tcPr>
          <w:p w14:paraId="549B211B" w14:textId="77777777" w:rsidR="00825B1C" w:rsidRDefault="00825B1C" w:rsidP="00A17432">
            <w:pPr>
              <w:snapToGrid w:val="0"/>
              <w:spacing w:before="90" w:after="54" w:line="312" w:lineRule="auto"/>
              <w:ind w:left="57" w:right="57"/>
              <w:jc w:val="both"/>
              <w:rPr>
                <w:rFonts w:ascii="Verdana" w:hAnsi="Verdana" w:cs="Tahoma"/>
                <w:szCs w:val="20"/>
              </w:rPr>
            </w:pPr>
            <w:r>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5E51E113" w14:textId="77777777" w:rsidR="00825B1C" w:rsidRDefault="00825B1C" w:rsidP="00A17432">
            <w:pPr>
              <w:snapToGrid w:val="0"/>
              <w:spacing w:before="90" w:after="54" w:line="312" w:lineRule="auto"/>
              <w:ind w:left="57" w:right="57"/>
              <w:jc w:val="both"/>
              <w:rPr>
                <w:rFonts w:ascii="Verdana" w:hAnsi="Verdana" w:cs="Tahoma"/>
                <w:szCs w:val="20"/>
              </w:rPr>
            </w:pPr>
          </w:p>
        </w:tc>
      </w:tr>
      <w:tr w:rsidR="00825B1C" w14:paraId="3FED7779" w14:textId="77777777" w:rsidTr="00A17432">
        <w:tc>
          <w:tcPr>
            <w:tcW w:w="3856" w:type="dxa"/>
            <w:tcBorders>
              <w:top w:val="single" w:sz="8" w:space="0" w:color="C0C0C0"/>
              <w:left w:val="single" w:sz="8" w:space="0" w:color="C0C0C0"/>
              <w:bottom w:val="single" w:sz="8" w:space="0" w:color="C0C0C0"/>
              <w:right w:val="nil"/>
            </w:tcBorders>
            <w:shd w:val="clear" w:color="auto" w:fill="E6E6E6"/>
            <w:hideMark/>
          </w:tcPr>
          <w:p w14:paraId="24875F82" w14:textId="77777777" w:rsidR="00825B1C" w:rsidRDefault="00825B1C" w:rsidP="00A17432">
            <w:pPr>
              <w:snapToGrid w:val="0"/>
              <w:spacing w:before="90" w:after="54" w:line="312" w:lineRule="auto"/>
              <w:ind w:left="57" w:right="57"/>
              <w:jc w:val="both"/>
              <w:rPr>
                <w:rFonts w:ascii="Verdana" w:hAnsi="Verdana" w:cs="Tahoma"/>
                <w:szCs w:val="20"/>
              </w:rPr>
            </w:pPr>
            <w:r>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867C495" w14:textId="77777777" w:rsidR="00825B1C" w:rsidRDefault="00825B1C" w:rsidP="00A17432">
            <w:pPr>
              <w:snapToGrid w:val="0"/>
              <w:spacing w:before="90" w:after="54" w:line="312" w:lineRule="auto"/>
              <w:ind w:left="57" w:right="57"/>
              <w:jc w:val="both"/>
              <w:rPr>
                <w:rFonts w:ascii="Verdana" w:hAnsi="Verdana" w:cs="Tahoma"/>
                <w:szCs w:val="20"/>
              </w:rPr>
            </w:pPr>
          </w:p>
        </w:tc>
      </w:tr>
      <w:tr w:rsidR="00825B1C" w14:paraId="78DCA36B" w14:textId="77777777" w:rsidTr="00A17432">
        <w:trPr>
          <w:trHeight w:val="297"/>
        </w:trPr>
        <w:tc>
          <w:tcPr>
            <w:tcW w:w="3856" w:type="dxa"/>
            <w:tcBorders>
              <w:top w:val="single" w:sz="8" w:space="0" w:color="C0C0C0"/>
              <w:left w:val="single" w:sz="8" w:space="0" w:color="C0C0C0"/>
              <w:bottom w:val="single" w:sz="8" w:space="0" w:color="C0C0C0"/>
              <w:right w:val="nil"/>
            </w:tcBorders>
            <w:shd w:val="clear" w:color="auto" w:fill="E6E6E6"/>
            <w:hideMark/>
          </w:tcPr>
          <w:p w14:paraId="140D33CD" w14:textId="77777777" w:rsidR="00825B1C" w:rsidRDefault="00825B1C" w:rsidP="00A17432">
            <w:pPr>
              <w:snapToGrid w:val="0"/>
              <w:spacing w:before="90" w:after="54" w:line="312" w:lineRule="auto"/>
              <w:ind w:left="57" w:right="57"/>
              <w:jc w:val="both"/>
              <w:rPr>
                <w:rFonts w:ascii="Verdana" w:hAnsi="Verdana" w:cs="Tahoma"/>
                <w:szCs w:val="20"/>
              </w:rPr>
            </w:pPr>
            <w:r>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598906F4" w14:textId="77777777" w:rsidR="00825B1C" w:rsidRDefault="00825B1C" w:rsidP="00A17432">
            <w:pPr>
              <w:snapToGrid w:val="0"/>
              <w:spacing w:before="90" w:after="54" w:line="312" w:lineRule="auto"/>
              <w:ind w:left="57" w:right="57"/>
              <w:jc w:val="both"/>
              <w:rPr>
                <w:rFonts w:ascii="Verdana" w:hAnsi="Verdana" w:cs="Tahoma"/>
                <w:szCs w:val="20"/>
              </w:rPr>
            </w:pPr>
          </w:p>
        </w:tc>
      </w:tr>
      <w:tr w:rsidR="00825B1C" w14:paraId="5C830B9B" w14:textId="77777777" w:rsidTr="00A17432">
        <w:trPr>
          <w:trHeight w:val="917"/>
        </w:trPr>
        <w:tc>
          <w:tcPr>
            <w:tcW w:w="3856" w:type="dxa"/>
            <w:tcBorders>
              <w:top w:val="single" w:sz="8" w:space="0" w:color="C0C0C0"/>
              <w:left w:val="single" w:sz="8" w:space="0" w:color="C0C0C0"/>
              <w:bottom w:val="single" w:sz="8" w:space="0" w:color="C0C0C0"/>
              <w:right w:val="nil"/>
            </w:tcBorders>
            <w:shd w:val="clear" w:color="auto" w:fill="E6E6E6"/>
            <w:hideMark/>
          </w:tcPr>
          <w:p w14:paraId="43762579" w14:textId="77777777" w:rsidR="00825B1C" w:rsidRDefault="00825B1C" w:rsidP="00A17432">
            <w:pPr>
              <w:snapToGrid w:val="0"/>
              <w:spacing w:before="90" w:after="54" w:line="312" w:lineRule="auto"/>
              <w:ind w:left="57" w:right="57"/>
              <w:rPr>
                <w:rFonts w:ascii="Verdana" w:hAnsi="Verdana" w:cs="Tahoma"/>
                <w:szCs w:val="20"/>
              </w:rPr>
            </w:pPr>
            <w:r>
              <w:rPr>
                <w:rFonts w:ascii="Verdana" w:hAnsi="Verdana" w:cs="Tahoma"/>
                <w:szCs w:val="20"/>
              </w:rPr>
              <w:t>Handtekening</w:t>
            </w:r>
          </w:p>
        </w:tc>
        <w:tc>
          <w:tcPr>
            <w:tcW w:w="5690" w:type="dxa"/>
            <w:tcBorders>
              <w:top w:val="single" w:sz="8" w:space="0" w:color="C0C0C0"/>
              <w:left w:val="single" w:sz="8" w:space="0" w:color="C0C0C0"/>
              <w:bottom w:val="single" w:sz="8" w:space="0" w:color="C0C0C0"/>
              <w:right w:val="single" w:sz="8" w:space="0" w:color="C0C0C0"/>
            </w:tcBorders>
          </w:tcPr>
          <w:p w14:paraId="2688787D" w14:textId="77777777" w:rsidR="00825B1C" w:rsidRDefault="00825B1C" w:rsidP="00A17432">
            <w:pPr>
              <w:snapToGrid w:val="0"/>
              <w:spacing w:before="90" w:after="54" w:line="312" w:lineRule="auto"/>
              <w:ind w:left="57" w:right="57"/>
              <w:jc w:val="both"/>
              <w:rPr>
                <w:rFonts w:ascii="Verdana" w:hAnsi="Verdana" w:cs="Tahoma"/>
                <w:szCs w:val="20"/>
              </w:rPr>
            </w:pPr>
          </w:p>
        </w:tc>
      </w:tr>
      <w:tr w:rsidR="00825B1C" w14:paraId="22FE72CF" w14:textId="77777777" w:rsidTr="00A17432">
        <w:tc>
          <w:tcPr>
            <w:tcW w:w="3856" w:type="dxa"/>
            <w:tcBorders>
              <w:top w:val="single" w:sz="8" w:space="0" w:color="C0C0C0"/>
              <w:left w:val="single" w:sz="8" w:space="0" w:color="C0C0C0"/>
              <w:bottom w:val="single" w:sz="8" w:space="0" w:color="C0C0C0"/>
              <w:right w:val="nil"/>
            </w:tcBorders>
            <w:shd w:val="clear" w:color="auto" w:fill="E6E6E6"/>
            <w:hideMark/>
          </w:tcPr>
          <w:p w14:paraId="2A611BFE" w14:textId="77777777" w:rsidR="00825B1C" w:rsidRDefault="00825B1C" w:rsidP="00A17432">
            <w:pPr>
              <w:snapToGrid w:val="0"/>
              <w:spacing w:before="90" w:after="54" w:line="312" w:lineRule="auto"/>
              <w:ind w:left="57" w:right="57"/>
              <w:jc w:val="both"/>
              <w:rPr>
                <w:rFonts w:ascii="Verdana" w:hAnsi="Verdana" w:cs="Tahoma"/>
                <w:szCs w:val="20"/>
              </w:rPr>
            </w:pPr>
            <w:r>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A7B9B37" w14:textId="77777777" w:rsidR="00825B1C" w:rsidRDefault="00825B1C" w:rsidP="00A17432">
            <w:pPr>
              <w:snapToGrid w:val="0"/>
              <w:spacing w:before="90" w:after="54" w:line="312" w:lineRule="auto"/>
              <w:ind w:left="57" w:right="57"/>
              <w:jc w:val="both"/>
              <w:rPr>
                <w:rFonts w:ascii="Verdana" w:hAnsi="Verdana" w:cs="Tahoma"/>
                <w:szCs w:val="20"/>
              </w:rPr>
            </w:pPr>
          </w:p>
        </w:tc>
      </w:tr>
    </w:tbl>
    <w:p w14:paraId="16874346" w14:textId="77777777" w:rsidR="00825B1C" w:rsidRDefault="00825B1C" w:rsidP="00825B1C">
      <w:pPr>
        <w:pStyle w:val="Kop2"/>
        <w:numPr>
          <w:ilvl w:val="0"/>
          <w:numId w:val="0"/>
        </w:numPr>
        <w:ind w:left="1134"/>
      </w:pPr>
    </w:p>
    <w:p w14:paraId="5E2C8043" w14:textId="77777777" w:rsidR="00825B1C" w:rsidRDefault="00825B1C" w:rsidP="00825B1C">
      <w:pPr>
        <w:suppressAutoHyphens w:val="0"/>
        <w:spacing w:line="240" w:lineRule="auto"/>
        <w:rPr>
          <w:rFonts w:ascii="Verdana" w:hAnsi="Verdana"/>
          <w:b/>
          <w:szCs w:val="20"/>
        </w:rPr>
      </w:pPr>
      <w:r>
        <w:br w:type="page"/>
      </w:r>
    </w:p>
    <w:p w14:paraId="6C416E24" w14:textId="77777777" w:rsidR="00825B1C" w:rsidRDefault="00825B1C" w:rsidP="00825B1C">
      <w:pPr>
        <w:pStyle w:val="Kop2"/>
        <w:numPr>
          <w:ilvl w:val="0"/>
          <w:numId w:val="0"/>
        </w:numPr>
        <w:ind w:left="1134"/>
      </w:pPr>
      <w:bookmarkStart w:id="19" w:name="_Toc110237011"/>
      <w:r>
        <w:lastRenderedPageBreak/>
        <w:t>B</w:t>
      </w:r>
      <w:r w:rsidRPr="00095FB4">
        <w:t xml:space="preserve">ijlage </w:t>
      </w:r>
      <w:r>
        <w:t>VII: O</w:t>
      </w:r>
      <w:r w:rsidRPr="00095FB4">
        <w:t>pgave prijzen en tarieven</w:t>
      </w:r>
      <w:bookmarkEnd w:id="19"/>
    </w:p>
    <w:p w14:paraId="252B592F" w14:textId="77777777" w:rsidR="00825B1C" w:rsidRPr="007A59BA" w:rsidRDefault="00825B1C" w:rsidP="00825B1C"/>
    <w:p w14:paraId="0B092E87" w14:textId="77777777" w:rsidR="00825B1C" w:rsidRDefault="00825B1C" w:rsidP="00825B1C">
      <w:pPr>
        <w:ind w:left="1134"/>
        <w:rPr>
          <w:rFonts w:ascii="Verdana" w:hAnsi="Verdana"/>
          <w:szCs w:val="20"/>
        </w:rPr>
      </w:pPr>
      <w:r w:rsidRPr="00095FB4">
        <w:rPr>
          <w:rFonts w:ascii="Verdana" w:hAnsi="Verdana"/>
          <w:szCs w:val="20"/>
        </w:rPr>
        <w:t xml:space="preserve">In </w:t>
      </w:r>
      <w:r>
        <w:rPr>
          <w:rFonts w:ascii="Verdana" w:hAnsi="Verdana"/>
          <w:szCs w:val="20"/>
        </w:rPr>
        <w:t>het Prijzenblad B</w:t>
      </w:r>
      <w:r w:rsidRPr="00095FB4">
        <w:rPr>
          <w:rFonts w:ascii="Verdana" w:hAnsi="Verdana"/>
          <w:szCs w:val="20"/>
        </w:rPr>
        <w:t>ijlage</w:t>
      </w:r>
      <w:r>
        <w:rPr>
          <w:rFonts w:ascii="Verdana" w:hAnsi="Verdana"/>
          <w:szCs w:val="20"/>
        </w:rPr>
        <w:t xml:space="preserve"> VIII</w:t>
      </w:r>
      <w:r w:rsidRPr="00095FB4">
        <w:rPr>
          <w:rFonts w:ascii="Verdana" w:hAnsi="Verdana"/>
          <w:szCs w:val="20"/>
        </w:rPr>
        <w:t xml:space="preserve"> dient </w:t>
      </w:r>
      <w:r>
        <w:rPr>
          <w:rFonts w:ascii="Verdana" w:hAnsi="Verdana"/>
          <w:szCs w:val="20"/>
        </w:rPr>
        <w:t xml:space="preserve">u </w:t>
      </w:r>
      <w:r w:rsidRPr="00095FB4">
        <w:rPr>
          <w:rFonts w:ascii="Verdana" w:hAnsi="Verdana"/>
          <w:szCs w:val="20"/>
        </w:rPr>
        <w:t xml:space="preserve">de door u aangeboden </w:t>
      </w:r>
      <w:r>
        <w:rPr>
          <w:rFonts w:ascii="Verdana" w:hAnsi="Verdana"/>
          <w:szCs w:val="20"/>
        </w:rPr>
        <w:t xml:space="preserve">prijzen </w:t>
      </w:r>
      <w:r w:rsidRPr="00095FB4">
        <w:rPr>
          <w:rFonts w:ascii="Verdana" w:hAnsi="Verdana"/>
          <w:szCs w:val="20"/>
        </w:rPr>
        <w:t>op</w:t>
      </w:r>
      <w:r>
        <w:rPr>
          <w:rFonts w:ascii="Verdana" w:hAnsi="Verdana"/>
          <w:szCs w:val="20"/>
        </w:rPr>
        <w:t xml:space="preserve"> </w:t>
      </w:r>
      <w:r w:rsidRPr="00095FB4">
        <w:rPr>
          <w:rFonts w:ascii="Verdana" w:hAnsi="Verdana"/>
          <w:szCs w:val="20"/>
        </w:rPr>
        <w:t>t</w:t>
      </w:r>
      <w:r>
        <w:rPr>
          <w:rFonts w:ascii="Verdana" w:hAnsi="Verdana"/>
          <w:szCs w:val="20"/>
        </w:rPr>
        <w:t>e</w:t>
      </w:r>
      <w:r w:rsidRPr="00095FB4">
        <w:rPr>
          <w:rFonts w:ascii="Verdana" w:hAnsi="Verdana"/>
          <w:szCs w:val="20"/>
        </w:rPr>
        <w:t xml:space="preserve"> geven</w:t>
      </w:r>
      <w:r>
        <w:rPr>
          <w:rFonts w:ascii="Verdana" w:hAnsi="Verdana"/>
          <w:szCs w:val="20"/>
        </w:rPr>
        <w:t xml:space="preserve">. </w:t>
      </w:r>
      <w:r w:rsidRPr="00095FB4">
        <w:rPr>
          <w:rFonts w:ascii="Verdana" w:hAnsi="Verdana"/>
          <w:szCs w:val="20"/>
        </w:rPr>
        <w:t>U dient de in deze bijlage opgenomen</w:t>
      </w:r>
      <w:r>
        <w:rPr>
          <w:rFonts w:ascii="Verdana" w:hAnsi="Verdana"/>
          <w:szCs w:val="20"/>
        </w:rPr>
        <w:t xml:space="preserve"> t</w:t>
      </w:r>
      <w:r w:rsidRPr="00095FB4">
        <w:rPr>
          <w:rFonts w:ascii="Verdana" w:hAnsi="Verdana"/>
          <w:szCs w:val="20"/>
        </w:rPr>
        <w:t xml:space="preserve">abellen zonder voorwaarde of voorbehoud in te vullen. U dient daarbij alle berekeningen uit te voeren zoals aangegeven in de tabellen. U mag in de tabellen of in het voor de tabellen gebruikte format geen enkele wijziging aanbrengen. Alle door u in de tabel opgegeven </w:t>
      </w:r>
      <w:r>
        <w:rPr>
          <w:rFonts w:ascii="Verdana" w:hAnsi="Verdana"/>
          <w:szCs w:val="20"/>
        </w:rPr>
        <w:t xml:space="preserve">prijzen </w:t>
      </w:r>
      <w:r w:rsidRPr="00095FB4">
        <w:rPr>
          <w:rFonts w:ascii="Verdana" w:hAnsi="Verdana"/>
          <w:szCs w:val="20"/>
        </w:rPr>
        <w:t>zijn exclusief BTW. U kunt voor</w:t>
      </w:r>
      <w:r>
        <w:rPr>
          <w:rFonts w:ascii="Verdana" w:hAnsi="Verdana"/>
          <w:szCs w:val="20"/>
        </w:rPr>
        <w:t xml:space="preserve"> </w:t>
      </w:r>
      <w:r w:rsidRPr="00095FB4">
        <w:rPr>
          <w:rFonts w:ascii="Verdana" w:hAnsi="Verdana"/>
          <w:szCs w:val="20"/>
        </w:rPr>
        <w:t>geen andere kosten in rekening brengen</w:t>
      </w:r>
      <w:r>
        <w:rPr>
          <w:rFonts w:ascii="Verdana" w:hAnsi="Verdana"/>
          <w:szCs w:val="20"/>
        </w:rPr>
        <w:t xml:space="preserve"> dan opgegeven in het Prijzenblad. </w:t>
      </w:r>
      <w:r w:rsidRPr="00095FB4">
        <w:rPr>
          <w:rFonts w:ascii="Verdana" w:hAnsi="Verdana"/>
          <w:szCs w:val="20"/>
        </w:rPr>
        <w:t>Tot slot dient u deze bijlage rechtsgeldig</w:t>
      </w:r>
      <w:r>
        <w:rPr>
          <w:rFonts w:ascii="Verdana" w:hAnsi="Verdana"/>
          <w:szCs w:val="20"/>
        </w:rPr>
        <w:t>, voor akkoord,</w:t>
      </w:r>
      <w:r w:rsidRPr="00095FB4">
        <w:rPr>
          <w:rFonts w:ascii="Verdana" w:hAnsi="Verdana"/>
          <w:szCs w:val="20"/>
        </w:rPr>
        <w:t xml:space="preserve"> </w:t>
      </w:r>
      <w:r>
        <w:rPr>
          <w:rFonts w:ascii="Verdana" w:hAnsi="Verdana"/>
          <w:szCs w:val="20"/>
        </w:rPr>
        <w:t xml:space="preserve">te </w:t>
      </w:r>
      <w:r w:rsidRPr="00095FB4">
        <w:rPr>
          <w:rFonts w:ascii="Verdana" w:hAnsi="Verdana"/>
          <w:szCs w:val="20"/>
        </w:rPr>
        <w:t>ondertekenen</w:t>
      </w:r>
      <w:r>
        <w:rPr>
          <w:rFonts w:ascii="Verdana" w:hAnsi="Verdana"/>
          <w:szCs w:val="20"/>
        </w:rPr>
        <w:t>.</w:t>
      </w:r>
    </w:p>
    <w:p w14:paraId="7A4AAB55" w14:textId="77777777" w:rsidR="00825B1C" w:rsidRPr="00203E50" w:rsidRDefault="00825B1C" w:rsidP="00825B1C">
      <w:pPr>
        <w:rPr>
          <w:rFonts w:ascii="Verdana" w:hAnsi="Verdana"/>
          <w:szCs w:val="20"/>
        </w:rPr>
      </w:pPr>
    </w:p>
    <w:p w14:paraId="1D9BE839" w14:textId="77777777" w:rsidR="00825B1C" w:rsidRDefault="00825B1C" w:rsidP="00825B1C">
      <w:pPr>
        <w:ind w:left="567"/>
        <w:rPr>
          <w:rFonts w:ascii="Verdana" w:hAnsi="Verdana"/>
          <w:szCs w:val="20"/>
        </w:rPr>
      </w:pPr>
    </w:p>
    <w:p w14:paraId="01288E6E" w14:textId="77777777" w:rsidR="00825B1C" w:rsidRPr="00095FB4" w:rsidRDefault="00825B1C" w:rsidP="00825B1C"/>
    <w:p w14:paraId="0BECBC86" w14:textId="77777777" w:rsidR="00825B1C" w:rsidRDefault="00825B1C" w:rsidP="00825B1C"/>
    <w:p w14:paraId="14091AC1" w14:textId="77777777" w:rsidR="00825B1C" w:rsidRDefault="00825B1C" w:rsidP="00825B1C"/>
    <w:p w14:paraId="3C541453" w14:textId="77777777" w:rsidR="00825B1C" w:rsidRDefault="00825B1C" w:rsidP="00825B1C"/>
    <w:p w14:paraId="009C8AD0" w14:textId="77777777" w:rsidR="00825B1C" w:rsidRDefault="00825B1C" w:rsidP="00825B1C"/>
    <w:p w14:paraId="1085F07B" w14:textId="77777777" w:rsidR="00825B1C" w:rsidRDefault="00825B1C" w:rsidP="00825B1C"/>
    <w:p w14:paraId="7D676AE2" w14:textId="77777777" w:rsidR="00825B1C" w:rsidRDefault="00825B1C" w:rsidP="00825B1C"/>
    <w:p w14:paraId="037C6165" w14:textId="77777777" w:rsidR="00825B1C" w:rsidRDefault="00825B1C" w:rsidP="00825B1C"/>
    <w:p w14:paraId="55B1102B" w14:textId="77777777" w:rsidR="00825B1C" w:rsidRDefault="00825B1C" w:rsidP="00825B1C"/>
    <w:p w14:paraId="04C62F78" w14:textId="77777777" w:rsidR="00825B1C" w:rsidRPr="00095FB4" w:rsidRDefault="00825B1C" w:rsidP="00825B1C"/>
    <w:p w14:paraId="4217CD02" w14:textId="77777777" w:rsidR="00825B1C" w:rsidRPr="00095FB4" w:rsidRDefault="00825B1C" w:rsidP="00825B1C"/>
    <w:tbl>
      <w:tblPr>
        <w:tblW w:w="0" w:type="auto"/>
        <w:tblInd w:w="28" w:type="dxa"/>
        <w:tblLayout w:type="fixed"/>
        <w:tblCellMar>
          <w:left w:w="28" w:type="dxa"/>
          <w:right w:w="28" w:type="dxa"/>
        </w:tblCellMar>
        <w:tblLook w:val="0000" w:firstRow="0" w:lastRow="0" w:firstColumn="0" w:lastColumn="0" w:noHBand="0" w:noVBand="0"/>
      </w:tblPr>
      <w:tblGrid>
        <w:gridCol w:w="3392"/>
        <w:gridCol w:w="6247"/>
      </w:tblGrid>
      <w:tr w:rsidR="00825B1C" w:rsidRPr="00095FB4" w14:paraId="5E9DD38E" w14:textId="77777777" w:rsidTr="00A17432">
        <w:tc>
          <w:tcPr>
            <w:tcW w:w="3392" w:type="dxa"/>
            <w:tcBorders>
              <w:top w:val="single" w:sz="8" w:space="0" w:color="C0C0C0"/>
              <w:left w:val="single" w:sz="8" w:space="0" w:color="C0C0C0"/>
              <w:bottom w:val="single" w:sz="8" w:space="0" w:color="C0C0C0"/>
            </w:tcBorders>
            <w:shd w:val="clear" w:color="auto" w:fill="E6E6E6"/>
          </w:tcPr>
          <w:p w14:paraId="2620AB55" w14:textId="77777777" w:rsidR="00825B1C" w:rsidRPr="00095FB4" w:rsidRDefault="00825B1C" w:rsidP="00A17432">
            <w:pPr>
              <w:snapToGrid w:val="0"/>
              <w:spacing w:before="90" w:after="54" w:line="312" w:lineRule="auto"/>
              <w:ind w:left="57" w:right="57"/>
              <w:jc w:val="both"/>
              <w:rPr>
                <w:rFonts w:ascii="Verdana" w:hAnsi="Verdana" w:cs="Tahoma"/>
              </w:rPr>
            </w:pPr>
            <w:r w:rsidRPr="00095FB4">
              <w:rPr>
                <w:rFonts w:ascii="Verdana" w:hAnsi="Verdana" w:cs="Tahoma"/>
              </w:rPr>
              <w:t>Naam</w:t>
            </w:r>
          </w:p>
        </w:tc>
        <w:tc>
          <w:tcPr>
            <w:tcW w:w="6247" w:type="dxa"/>
            <w:tcBorders>
              <w:top w:val="single" w:sz="8" w:space="0" w:color="C0C0C0"/>
              <w:left w:val="single" w:sz="8" w:space="0" w:color="C0C0C0"/>
              <w:bottom w:val="single" w:sz="8" w:space="0" w:color="C0C0C0"/>
              <w:right w:val="single" w:sz="8" w:space="0" w:color="C0C0C0"/>
            </w:tcBorders>
          </w:tcPr>
          <w:p w14:paraId="4E599B0B" w14:textId="77777777" w:rsidR="00825B1C" w:rsidRPr="00095FB4" w:rsidRDefault="00825B1C" w:rsidP="00A17432">
            <w:pPr>
              <w:snapToGrid w:val="0"/>
              <w:spacing w:before="90" w:after="54" w:line="312" w:lineRule="auto"/>
              <w:ind w:left="57" w:right="57"/>
              <w:jc w:val="both"/>
              <w:rPr>
                <w:rFonts w:ascii="Verdana" w:hAnsi="Verdana" w:cs="Tahoma"/>
              </w:rPr>
            </w:pPr>
          </w:p>
        </w:tc>
      </w:tr>
      <w:tr w:rsidR="00825B1C" w:rsidRPr="00095FB4" w14:paraId="4B03328E" w14:textId="77777777" w:rsidTr="00A17432">
        <w:tc>
          <w:tcPr>
            <w:tcW w:w="3392" w:type="dxa"/>
            <w:tcBorders>
              <w:top w:val="single" w:sz="8" w:space="0" w:color="C0C0C0"/>
              <w:left w:val="single" w:sz="8" w:space="0" w:color="C0C0C0"/>
              <w:bottom w:val="single" w:sz="8" w:space="0" w:color="C0C0C0"/>
            </w:tcBorders>
            <w:shd w:val="clear" w:color="auto" w:fill="E6E6E6"/>
          </w:tcPr>
          <w:p w14:paraId="67C9D144" w14:textId="77777777" w:rsidR="00825B1C" w:rsidRPr="00095FB4" w:rsidRDefault="00825B1C" w:rsidP="00A17432">
            <w:pPr>
              <w:snapToGrid w:val="0"/>
              <w:spacing w:before="90" w:after="54" w:line="312" w:lineRule="auto"/>
              <w:ind w:left="57" w:right="57"/>
              <w:jc w:val="both"/>
              <w:rPr>
                <w:rFonts w:ascii="Verdana" w:hAnsi="Verdana" w:cs="Tahoma"/>
              </w:rPr>
            </w:pPr>
            <w:r w:rsidRPr="00095FB4">
              <w:rPr>
                <w:rFonts w:ascii="Verdana" w:hAnsi="Verdana" w:cs="Tahoma"/>
              </w:rPr>
              <w:t>Functie</w:t>
            </w:r>
          </w:p>
        </w:tc>
        <w:tc>
          <w:tcPr>
            <w:tcW w:w="6247" w:type="dxa"/>
            <w:tcBorders>
              <w:top w:val="single" w:sz="8" w:space="0" w:color="C0C0C0"/>
              <w:left w:val="single" w:sz="8" w:space="0" w:color="C0C0C0"/>
              <w:bottom w:val="single" w:sz="8" w:space="0" w:color="C0C0C0"/>
              <w:right w:val="single" w:sz="8" w:space="0" w:color="C0C0C0"/>
            </w:tcBorders>
          </w:tcPr>
          <w:p w14:paraId="446E0002" w14:textId="77777777" w:rsidR="00825B1C" w:rsidRPr="00095FB4" w:rsidRDefault="00825B1C" w:rsidP="00A17432">
            <w:pPr>
              <w:snapToGrid w:val="0"/>
              <w:spacing w:before="90" w:after="54" w:line="312" w:lineRule="auto"/>
              <w:ind w:left="57" w:right="57"/>
              <w:jc w:val="both"/>
              <w:rPr>
                <w:rFonts w:ascii="Verdana" w:hAnsi="Verdana" w:cs="Tahoma"/>
              </w:rPr>
            </w:pPr>
          </w:p>
        </w:tc>
      </w:tr>
      <w:tr w:rsidR="00825B1C" w:rsidRPr="00095FB4" w14:paraId="689364DF" w14:textId="77777777" w:rsidTr="00A17432">
        <w:trPr>
          <w:trHeight w:val="297"/>
        </w:trPr>
        <w:tc>
          <w:tcPr>
            <w:tcW w:w="3392" w:type="dxa"/>
            <w:tcBorders>
              <w:top w:val="single" w:sz="8" w:space="0" w:color="C0C0C0"/>
              <w:left w:val="single" w:sz="8" w:space="0" w:color="C0C0C0"/>
              <w:bottom w:val="single" w:sz="8" w:space="0" w:color="C0C0C0"/>
            </w:tcBorders>
            <w:shd w:val="clear" w:color="auto" w:fill="E6E6E6"/>
          </w:tcPr>
          <w:p w14:paraId="54B745A8" w14:textId="77777777" w:rsidR="00825B1C" w:rsidRPr="00095FB4" w:rsidRDefault="00825B1C" w:rsidP="00A17432">
            <w:pPr>
              <w:snapToGrid w:val="0"/>
              <w:spacing w:before="90" w:after="54" w:line="312" w:lineRule="auto"/>
              <w:ind w:left="57" w:right="57"/>
              <w:jc w:val="both"/>
              <w:rPr>
                <w:rFonts w:ascii="Verdana" w:hAnsi="Verdana" w:cs="Tahoma"/>
              </w:rPr>
            </w:pPr>
            <w:r w:rsidRPr="00095FB4">
              <w:rPr>
                <w:rFonts w:ascii="Verdana" w:hAnsi="Verdana" w:cs="Tahoma"/>
              </w:rPr>
              <w:t>Onderneming</w:t>
            </w:r>
          </w:p>
        </w:tc>
        <w:tc>
          <w:tcPr>
            <w:tcW w:w="6247" w:type="dxa"/>
            <w:tcBorders>
              <w:top w:val="single" w:sz="8" w:space="0" w:color="C0C0C0"/>
              <w:left w:val="single" w:sz="8" w:space="0" w:color="C0C0C0"/>
              <w:bottom w:val="single" w:sz="8" w:space="0" w:color="C0C0C0"/>
              <w:right w:val="single" w:sz="8" w:space="0" w:color="C0C0C0"/>
            </w:tcBorders>
          </w:tcPr>
          <w:p w14:paraId="15F8103B" w14:textId="77777777" w:rsidR="00825B1C" w:rsidRPr="00095FB4" w:rsidRDefault="00825B1C" w:rsidP="00A17432">
            <w:pPr>
              <w:snapToGrid w:val="0"/>
              <w:spacing w:before="90" w:after="54" w:line="312" w:lineRule="auto"/>
              <w:ind w:left="57" w:right="57"/>
              <w:jc w:val="both"/>
              <w:rPr>
                <w:rFonts w:ascii="Verdana" w:hAnsi="Verdana" w:cs="Tahoma"/>
              </w:rPr>
            </w:pPr>
          </w:p>
        </w:tc>
      </w:tr>
      <w:tr w:rsidR="00825B1C" w:rsidRPr="00095FB4" w14:paraId="10C4B546" w14:textId="77777777" w:rsidTr="00A17432">
        <w:tc>
          <w:tcPr>
            <w:tcW w:w="3392" w:type="dxa"/>
            <w:tcBorders>
              <w:top w:val="single" w:sz="8" w:space="0" w:color="C0C0C0"/>
              <w:left w:val="single" w:sz="8" w:space="0" w:color="C0C0C0"/>
              <w:bottom w:val="single" w:sz="8" w:space="0" w:color="C0C0C0"/>
            </w:tcBorders>
            <w:shd w:val="clear" w:color="auto" w:fill="E6E6E6"/>
          </w:tcPr>
          <w:p w14:paraId="7991BD1D" w14:textId="77777777" w:rsidR="00825B1C" w:rsidRPr="00095FB4" w:rsidRDefault="00825B1C" w:rsidP="00A17432">
            <w:pPr>
              <w:snapToGrid w:val="0"/>
              <w:spacing w:before="90" w:after="54" w:line="312" w:lineRule="auto"/>
              <w:ind w:left="57" w:right="57"/>
              <w:rPr>
                <w:rFonts w:ascii="Verdana" w:hAnsi="Verdana" w:cs="Tahoma"/>
              </w:rPr>
            </w:pPr>
            <w:r w:rsidRPr="00095FB4">
              <w:rPr>
                <w:rFonts w:ascii="Verdana" w:hAnsi="Verdana" w:cs="Tahoma"/>
              </w:rPr>
              <w:t>Handtekening</w:t>
            </w:r>
          </w:p>
        </w:tc>
        <w:tc>
          <w:tcPr>
            <w:tcW w:w="6247" w:type="dxa"/>
            <w:tcBorders>
              <w:top w:val="single" w:sz="8" w:space="0" w:color="C0C0C0"/>
              <w:left w:val="single" w:sz="8" w:space="0" w:color="C0C0C0"/>
              <w:bottom w:val="single" w:sz="8" w:space="0" w:color="C0C0C0"/>
              <w:right w:val="single" w:sz="8" w:space="0" w:color="C0C0C0"/>
            </w:tcBorders>
          </w:tcPr>
          <w:p w14:paraId="6710F645" w14:textId="77777777" w:rsidR="00825B1C" w:rsidRPr="00095FB4" w:rsidRDefault="00825B1C" w:rsidP="00A17432">
            <w:pPr>
              <w:snapToGrid w:val="0"/>
              <w:spacing w:before="90" w:after="54" w:line="312" w:lineRule="auto"/>
              <w:ind w:left="57" w:right="57"/>
              <w:jc w:val="both"/>
              <w:rPr>
                <w:rFonts w:ascii="Verdana" w:hAnsi="Verdana" w:cs="Tahoma"/>
              </w:rPr>
            </w:pPr>
          </w:p>
        </w:tc>
      </w:tr>
      <w:tr w:rsidR="00825B1C" w:rsidRPr="00095FB4" w14:paraId="7B81ADF2" w14:textId="77777777" w:rsidTr="00A17432">
        <w:tc>
          <w:tcPr>
            <w:tcW w:w="3392" w:type="dxa"/>
            <w:tcBorders>
              <w:top w:val="single" w:sz="8" w:space="0" w:color="C0C0C0"/>
              <w:left w:val="single" w:sz="8" w:space="0" w:color="C0C0C0"/>
              <w:bottom w:val="single" w:sz="8" w:space="0" w:color="C0C0C0"/>
            </w:tcBorders>
            <w:shd w:val="clear" w:color="auto" w:fill="E6E6E6"/>
          </w:tcPr>
          <w:p w14:paraId="656AE9BC" w14:textId="77777777" w:rsidR="00825B1C" w:rsidRPr="00095FB4" w:rsidRDefault="00825B1C" w:rsidP="00A17432">
            <w:pPr>
              <w:snapToGrid w:val="0"/>
              <w:spacing w:before="90" w:after="54" w:line="312" w:lineRule="auto"/>
              <w:ind w:left="57" w:right="57"/>
              <w:jc w:val="both"/>
              <w:rPr>
                <w:rFonts w:ascii="Verdana" w:hAnsi="Verdana" w:cs="Tahoma"/>
              </w:rPr>
            </w:pPr>
            <w:r w:rsidRPr="00095FB4">
              <w:rPr>
                <w:rFonts w:ascii="Verdana" w:hAnsi="Verdana" w:cs="Tahoma"/>
              </w:rPr>
              <w:t>Plaats en datum</w:t>
            </w:r>
          </w:p>
        </w:tc>
        <w:tc>
          <w:tcPr>
            <w:tcW w:w="6247" w:type="dxa"/>
            <w:tcBorders>
              <w:top w:val="single" w:sz="8" w:space="0" w:color="C0C0C0"/>
              <w:left w:val="single" w:sz="8" w:space="0" w:color="C0C0C0"/>
              <w:bottom w:val="single" w:sz="8" w:space="0" w:color="C0C0C0"/>
              <w:right w:val="single" w:sz="8" w:space="0" w:color="C0C0C0"/>
            </w:tcBorders>
          </w:tcPr>
          <w:p w14:paraId="5195D10D" w14:textId="77777777" w:rsidR="00825B1C" w:rsidRPr="00095FB4" w:rsidRDefault="00825B1C" w:rsidP="00A17432">
            <w:pPr>
              <w:snapToGrid w:val="0"/>
              <w:spacing w:before="90" w:after="54" w:line="312" w:lineRule="auto"/>
              <w:ind w:left="57" w:right="57"/>
              <w:jc w:val="both"/>
              <w:rPr>
                <w:rFonts w:ascii="Verdana" w:hAnsi="Verdana" w:cs="Tahoma"/>
              </w:rPr>
            </w:pPr>
          </w:p>
        </w:tc>
      </w:tr>
    </w:tbl>
    <w:p w14:paraId="38FB0F08" w14:textId="77777777" w:rsidR="00825B1C" w:rsidRPr="009C3FBF" w:rsidRDefault="00825B1C" w:rsidP="00825B1C"/>
    <w:p w14:paraId="21C218BF" w14:textId="18A28067" w:rsidR="00825B1C" w:rsidRDefault="00825B1C" w:rsidP="007159AD">
      <w:pPr>
        <w:pStyle w:val="Kop2"/>
        <w:numPr>
          <w:ilvl w:val="0"/>
          <w:numId w:val="0"/>
        </w:numPr>
        <w:ind w:left="1134"/>
      </w:pPr>
      <w:r>
        <w:br w:type="page"/>
      </w:r>
    </w:p>
    <w:p w14:paraId="2E3C2577" w14:textId="77777777" w:rsidR="00825B1C" w:rsidRDefault="00825B1C" w:rsidP="00825B1C">
      <w:pPr>
        <w:pStyle w:val="Kop2"/>
        <w:numPr>
          <w:ilvl w:val="0"/>
          <w:numId w:val="0"/>
        </w:numPr>
        <w:ind w:left="1134"/>
      </w:pPr>
      <w:bookmarkStart w:id="20" w:name="_Toc110237014"/>
      <w:r>
        <w:lastRenderedPageBreak/>
        <w:t>Bijlage X</w:t>
      </w:r>
      <w:r w:rsidRPr="00095FB4">
        <w:t xml:space="preserve">: </w:t>
      </w:r>
      <w:r>
        <w:t>Klachtenprocedure en klachtenformulier</w:t>
      </w:r>
      <w:bookmarkEnd w:id="20"/>
    </w:p>
    <w:p w14:paraId="5476040C" w14:textId="77777777" w:rsidR="00825B1C" w:rsidRDefault="00825B1C" w:rsidP="00825B1C">
      <w:r>
        <w:rPr>
          <w:noProof/>
        </w:rPr>
        <w:drawing>
          <wp:inline distT="0" distB="0" distL="0" distR="0" wp14:anchorId="64FECE52" wp14:editId="1E3DFC7A">
            <wp:extent cx="5743575" cy="7315200"/>
            <wp:effectExtent l="0" t="0" r="0" b="0"/>
            <wp:docPr id="2" name="Afbeelding 1" descr="Proc 0 1 Klachte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8">
                      <a:extLst>
                        <a:ext uri="{28A0092B-C50C-407E-A947-70E740481C1C}">
                          <a14:useLocalDpi xmlns:a14="http://schemas.microsoft.com/office/drawing/2010/main" val="0"/>
                        </a:ext>
                      </a:extLst>
                    </a:blip>
                    <a:stretch>
                      <a:fillRect/>
                    </a:stretch>
                  </pic:blipFill>
                  <pic:spPr>
                    <a:xfrm>
                      <a:off x="0" y="0"/>
                      <a:ext cx="5743575" cy="7315200"/>
                    </a:xfrm>
                    <a:prstGeom prst="rect">
                      <a:avLst/>
                    </a:prstGeom>
                  </pic:spPr>
                </pic:pic>
              </a:graphicData>
            </a:graphic>
          </wp:inline>
        </w:drawing>
      </w:r>
    </w:p>
    <w:p w14:paraId="4E861494" w14:textId="77777777" w:rsidR="00825B1C" w:rsidRDefault="00825B1C" w:rsidP="00825B1C"/>
    <w:p w14:paraId="08D051E7" w14:textId="77777777" w:rsidR="00825B1C" w:rsidRDefault="00825B1C" w:rsidP="00825B1C"/>
    <w:p w14:paraId="3AE2C01E" w14:textId="77777777" w:rsidR="00825B1C" w:rsidRDefault="00825B1C" w:rsidP="00825B1C"/>
    <w:p w14:paraId="27F11764" w14:textId="77777777" w:rsidR="00825B1C" w:rsidRDefault="00825B1C" w:rsidP="00825B1C"/>
    <w:p w14:paraId="671B1EA8" w14:textId="77777777" w:rsidR="00825B1C" w:rsidRDefault="00825B1C" w:rsidP="00825B1C">
      <w:r w:rsidRPr="00B369A1">
        <w:lastRenderedPageBreak/>
        <w:t>Klachtenformulier</w:t>
      </w:r>
    </w:p>
    <w:tbl>
      <w:tblPr>
        <w:tblW w:w="9780" w:type="dxa"/>
        <w:tblInd w:w="-1" w:type="dxa"/>
        <w:tblLayout w:type="fixed"/>
        <w:tblCellMar>
          <w:left w:w="70" w:type="dxa"/>
          <w:right w:w="70" w:type="dxa"/>
        </w:tblCellMar>
        <w:tblLook w:val="0000" w:firstRow="0" w:lastRow="0" w:firstColumn="0" w:lastColumn="0" w:noHBand="0" w:noVBand="0"/>
      </w:tblPr>
      <w:tblGrid>
        <w:gridCol w:w="1701"/>
        <w:gridCol w:w="2056"/>
        <w:gridCol w:w="901"/>
        <w:gridCol w:w="1650"/>
        <w:gridCol w:w="1063"/>
        <w:gridCol w:w="780"/>
        <w:gridCol w:w="1629"/>
      </w:tblGrid>
      <w:tr w:rsidR="00825B1C" w14:paraId="1BFFF3BD" w14:textId="77777777" w:rsidTr="00A17432">
        <w:trPr>
          <w:trHeight w:hRule="exact" w:val="300"/>
        </w:trPr>
        <w:tc>
          <w:tcPr>
            <w:tcW w:w="6308" w:type="dxa"/>
            <w:gridSpan w:val="4"/>
            <w:tcBorders>
              <w:bottom w:val="single" w:sz="6" w:space="0" w:color="auto"/>
            </w:tcBorders>
          </w:tcPr>
          <w:p w14:paraId="1674103D" w14:textId="77777777" w:rsidR="00825B1C" w:rsidRDefault="00825B1C" w:rsidP="00A17432">
            <w:pPr>
              <w:numPr>
                <w:ilvl w:val="12"/>
                <w:numId w:val="0"/>
              </w:numPr>
              <w:spacing w:line="240" w:lineRule="exact"/>
              <w:ind w:left="283" w:hanging="283"/>
              <w:rPr>
                <w:rFonts w:ascii="Arial" w:hAnsi="Arial" w:cs="Arial"/>
              </w:rPr>
            </w:pPr>
          </w:p>
        </w:tc>
        <w:tc>
          <w:tcPr>
            <w:tcW w:w="1063" w:type="dxa"/>
            <w:tcBorders>
              <w:left w:val="nil"/>
              <w:bottom w:val="single" w:sz="6" w:space="0" w:color="auto"/>
            </w:tcBorders>
          </w:tcPr>
          <w:p w14:paraId="7D9FBBA3" w14:textId="77777777" w:rsidR="00825B1C" w:rsidRDefault="00825B1C" w:rsidP="00A17432">
            <w:pPr>
              <w:numPr>
                <w:ilvl w:val="12"/>
                <w:numId w:val="0"/>
              </w:numPr>
              <w:spacing w:line="240" w:lineRule="exact"/>
              <w:ind w:left="283" w:hanging="283"/>
              <w:rPr>
                <w:rFonts w:ascii="Arial" w:hAnsi="Arial" w:cs="Arial"/>
              </w:rPr>
            </w:pPr>
          </w:p>
        </w:tc>
        <w:tc>
          <w:tcPr>
            <w:tcW w:w="2409" w:type="dxa"/>
            <w:gridSpan w:val="2"/>
            <w:tcBorders>
              <w:bottom w:val="single" w:sz="6" w:space="0" w:color="auto"/>
            </w:tcBorders>
          </w:tcPr>
          <w:p w14:paraId="73EE675B" w14:textId="77777777" w:rsidR="00825B1C" w:rsidRDefault="00825B1C" w:rsidP="00A17432">
            <w:pPr>
              <w:spacing w:line="240" w:lineRule="exact"/>
              <w:jc w:val="right"/>
              <w:rPr>
                <w:rFonts w:ascii="Arial" w:hAnsi="Arial" w:cs="Arial"/>
              </w:rPr>
            </w:pPr>
          </w:p>
        </w:tc>
      </w:tr>
      <w:tr w:rsidR="00825B1C" w14:paraId="71A4AF85" w14:textId="77777777" w:rsidTr="00A17432">
        <w:tblPrEx>
          <w:tblCellMar>
            <w:left w:w="71" w:type="dxa"/>
            <w:right w:w="71" w:type="dxa"/>
          </w:tblCellMar>
        </w:tblPrEx>
        <w:trPr>
          <w:trHeight w:val="300"/>
        </w:trPr>
        <w:tc>
          <w:tcPr>
            <w:tcW w:w="1701" w:type="dxa"/>
            <w:tcBorders>
              <w:left w:val="single" w:sz="6" w:space="0" w:color="auto"/>
            </w:tcBorders>
          </w:tcPr>
          <w:p w14:paraId="45365FDE" w14:textId="77777777" w:rsidR="00825B1C" w:rsidRPr="00CB6B99" w:rsidRDefault="00825B1C" w:rsidP="00A17432">
            <w:pPr>
              <w:spacing w:line="240" w:lineRule="exact"/>
              <w:rPr>
                <w:rFonts w:ascii="Arial" w:hAnsi="Arial" w:cs="Arial"/>
                <w:b/>
              </w:rPr>
            </w:pPr>
            <w:r>
              <w:rPr>
                <w:rFonts w:ascii="Arial" w:hAnsi="Arial" w:cs="Arial"/>
                <w:b/>
              </w:rPr>
              <w:t>Bedrijfsnaam</w:t>
            </w:r>
          </w:p>
        </w:tc>
        <w:tc>
          <w:tcPr>
            <w:tcW w:w="4607" w:type="dxa"/>
            <w:gridSpan w:val="3"/>
            <w:tcBorders>
              <w:left w:val="nil"/>
              <w:bottom w:val="dotted" w:sz="6" w:space="0" w:color="auto"/>
            </w:tcBorders>
          </w:tcPr>
          <w:p w14:paraId="5208A90E" w14:textId="77777777" w:rsidR="00825B1C" w:rsidRDefault="00825B1C" w:rsidP="00A17432">
            <w:pPr>
              <w:spacing w:line="240" w:lineRule="exact"/>
              <w:rPr>
                <w:rFonts w:ascii="Arial" w:hAnsi="Arial" w:cs="Arial"/>
              </w:rPr>
            </w:pPr>
          </w:p>
        </w:tc>
        <w:tc>
          <w:tcPr>
            <w:tcW w:w="1843" w:type="dxa"/>
            <w:gridSpan w:val="2"/>
            <w:tcBorders>
              <w:left w:val="single" w:sz="6" w:space="0" w:color="auto"/>
            </w:tcBorders>
          </w:tcPr>
          <w:p w14:paraId="314A5D05" w14:textId="77777777" w:rsidR="00825B1C" w:rsidRPr="00CB6B99" w:rsidRDefault="00825B1C" w:rsidP="00A17432">
            <w:pPr>
              <w:spacing w:line="240" w:lineRule="exact"/>
              <w:rPr>
                <w:rFonts w:ascii="Arial" w:hAnsi="Arial" w:cs="Arial"/>
                <w:b/>
              </w:rPr>
            </w:pPr>
            <w:r w:rsidRPr="00CB6B99">
              <w:rPr>
                <w:rFonts w:ascii="Arial" w:hAnsi="Arial" w:cs="Arial"/>
                <w:b/>
              </w:rPr>
              <w:t xml:space="preserve">Datum </w:t>
            </w:r>
          </w:p>
        </w:tc>
        <w:tc>
          <w:tcPr>
            <w:tcW w:w="1629" w:type="dxa"/>
            <w:tcBorders>
              <w:top w:val="single" w:sz="6" w:space="0" w:color="auto"/>
              <w:left w:val="nil"/>
              <w:bottom w:val="dotted" w:sz="6" w:space="0" w:color="auto"/>
              <w:right w:val="single" w:sz="6" w:space="0" w:color="auto"/>
            </w:tcBorders>
          </w:tcPr>
          <w:p w14:paraId="0CDF67FB" w14:textId="77777777" w:rsidR="00825B1C" w:rsidRDefault="00825B1C" w:rsidP="00A17432">
            <w:pPr>
              <w:spacing w:line="240" w:lineRule="exact"/>
              <w:rPr>
                <w:rFonts w:ascii="Arial" w:hAnsi="Arial" w:cs="Arial"/>
              </w:rPr>
            </w:pPr>
          </w:p>
        </w:tc>
      </w:tr>
      <w:tr w:rsidR="00825B1C" w14:paraId="31D5759F" w14:textId="77777777" w:rsidTr="00A17432">
        <w:tblPrEx>
          <w:tblCellMar>
            <w:left w:w="71" w:type="dxa"/>
            <w:right w:w="71" w:type="dxa"/>
          </w:tblCellMar>
        </w:tblPrEx>
        <w:trPr>
          <w:trHeight w:val="300"/>
        </w:trPr>
        <w:tc>
          <w:tcPr>
            <w:tcW w:w="1701" w:type="dxa"/>
            <w:tcBorders>
              <w:left w:val="single" w:sz="6" w:space="0" w:color="auto"/>
            </w:tcBorders>
          </w:tcPr>
          <w:p w14:paraId="55EE6904" w14:textId="77777777" w:rsidR="00825B1C" w:rsidRPr="00CB6B99" w:rsidRDefault="00825B1C" w:rsidP="00A17432">
            <w:pPr>
              <w:spacing w:line="240" w:lineRule="exact"/>
              <w:rPr>
                <w:rFonts w:ascii="Arial" w:hAnsi="Arial" w:cs="Arial"/>
                <w:b/>
              </w:rPr>
            </w:pPr>
            <w:r>
              <w:rPr>
                <w:rFonts w:ascii="Arial" w:hAnsi="Arial" w:cs="Arial"/>
                <w:b/>
              </w:rPr>
              <w:t>Contactpersoon</w:t>
            </w:r>
          </w:p>
        </w:tc>
        <w:tc>
          <w:tcPr>
            <w:tcW w:w="4607" w:type="dxa"/>
            <w:gridSpan w:val="3"/>
            <w:tcBorders>
              <w:left w:val="nil"/>
              <w:bottom w:val="dotted" w:sz="6" w:space="0" w:color="auto"/>
            </w:tcBorders>
          </w:tcPr>
          <w:p w14:paraId="363FA747" w14:textId="77777777" w:rsidR="00825B1C" w:rsidRDefault="00825B1C" w:rsidP="00A17432">
            <w:pPr>
              <w:spacing w:line="240" w:lineRule="exact"/>
              <w:rPr>
                <w:rFonts w:ascii="Arial" w:hAnsi="Arial" w:cs="Arial"/>
              </w:rPr>
            </w:pPr>
          </w:p>
        </w:tc>
        <w:tc>
          <w:tcPr>
            <w:tcW w:w="1843" w:type="dxa"/>
            <w:gridSpan w:val="2"/>
            <w:tcBorders>
              <w:left w:val="single" w:sz="6" w:space="0" w:color="auto"/>
            </w:tcBorders>
          </w:tcPr>
          <w:p w14:paraId="43012D0E" w14:textId="77777777" w:rsidR="00825B1C" w:rsidRPr="00CB6B99" w:rsidRDefault="00825B1C" w:rsidP="00A17432">
            <w:pPr>
              <w:spacing w:line="240" w:lineRule="exact"/>
              <w:rPr>
                <w:rFonts w:ascii="Arial" w:hAnsi="Arial" w:cs="Arial"/>
                <w:b/>
              </w:rPr>
            </w:pPr>
            <w:proofErr w:type="spellStart"/>
            <w:r w:rsidRPr="00CB6B99">
              <w:rPr>
                <w:rFonts w:ascii="Arial" w:hAnsi="Arial" w:cs="Arial"/>
                <w:b/>
              </w:rPr>
              <w:t>Briefn</w:t>
            </w:r>
            <w:r>
              <w:rPr>
                <w:rFonts w:ascii="Arial" w:hAnsi="Arial" w:cs="Arial"/>
                <w:b/>
              </w:rPr>
              <w:t>r</w:t>
            </w:r>
            <w:proofErr w:type="spellEnd"/>
            <w:r>
              <w:rPr>
                <w:rFonts w:ascii="Arial" w:hAnsi="Arial" w:cs="Arial"/>
                <w:b/>
              </w:rPr>
              <w:t xml:space="preserve"> NIPV</w:t>
            </w:r>
          </w:p>
        </w:tc>
        <w:tc>
          <w:tcPr>
            <w:tcW w:w="1629" w:type="dxa"/>
            <w:tcBorders>
              <w:bottom w:val="dotted" w:sz="6" w:space="0" w:color="auto"/>
              <w:right w:val="single" w:sz="6" w:space="0" w:color="auto"/>
            </w:tcBorders>
          </w:tcPr>
          <w:p w14:paraId="1F2A38E5" w14:textId="77777777" w:rsidR="00825B1C" w:rsidRPr="00763567" w:rsidRDefault="00825B1C" w:rsidP="00A17432">
            <w:pPr>
              <w:spacing w:line="240" w:lineRule="exact"/>
              <w:rPr>
                <w:rFonts w:ascii="Arial" w:hAnsi="Arial" w:cs="Arial"/>
              </w:rPr>
            </w:pPr>
          </w:p>
        </w:tc>
      </w:tr>
      <w:tr w:rsidR="00825B1C" w14:paraId="23ED7BD4" w14:textId="77777777" w:rsidTr="00A17432">
        <w:tblPrEx>
          <w:tblCellMar>
            <w:left w:w="71" w:type="dxa"/>
            <w:right w:w="71" w:type="dxa"/>
          </w:tblCellMar>
        </w:tblPrEx>
        <w:trPr>
          <w:trHeight w:hRule="exact" w:val="300"/>
        </w:trPr>
        <w:tc>
          <w:tcPr>
            <w:tcW w:w="1701" w:type="dxa"/>
            <w:tcBorders>
              <w:left w:val="single" w:sz="6" w:space="0" w:color="auto"/>
            </w:tcBorders>
          </w:tcPr>
          <w:p w14:paraId="650E12BA" w14:textId="77777777" w:rsidR="00825B1C" w:rsidRPr="00CB6B99" w:rsidRDefault="00825B1C" w:rsidP="00A17432">
            <w:pPr>
              <w:spacing w:line="240" w:lineRule="exact"/>
              <w:rPr>
                <w:rFonts w:ascii="Arial" w:hAnsi="Arial" w:cs="Arial"/>
                <w:b/>
              </w:rPr>
            </w:pPr>
            <w:r w:rsidRPr="00CB6B99">
              <w:rPr>
                <w:rFonts w:ascii="Arial" w:hAnsi="Arial" w:cs="Arial"/>
                <w:b/>
              </w:rPr>
              <w:t>Straat</w:t>
            </w:r>
          </w:p>
        </w:tc>
        <w:tc>
          <w:tcPr>
            <w:tcW w:w="2056" w:type="dxa"/>
            <w:tcBorders>
              <w:left w:val="nil"/>
              <w:bottom w:val="dotted" w:sz="6" w:space="0" w:color="auto"/>
            </w:tcBorders>
          </w:tcPr>
          <w:p w14:paraId="67F14BB9" w14:textId="77777777" w:rsidR="00825B1C" w:rsidRDefault="00825B1C" w:rsidP="00A17432">
            <w:pPr>
              <w:spacing w:line="240" w:lineRule="exact"/>
              <w:rPr>
                <w:rFonts w:ascii="Arial" w:hAnsi="Arial" w:cs="Arial"/>
              </w:rPr>
            </w:pPr>
          </w:p>
        </w:tc>
        <w:tc>
          <w:tcPr>
            <w:tcW w:w="901" w:type="dxa"/>
            <w:tcBorders>
              <w:left w:val="nil"/>
            </w:tcBorders>
          </w:tcPr>
          <w:p w14:paraId="2EF2F676" w14:textId="77777777" w:rsidR="00825B1C" w:rsidRPr="00630955" w:rsidRDefault="00825B1C" w:rsidP="00A17432">
            <w:pPr>
              <w:spacing w:line="240" w:lineRule="exact"/>
              <w:rPr>
                <w:rFonts w:ascii="Arial" w:hAnsi="Arial" w:cs="Arial"/>
                <w:b/>
              </w:rPr>
            </w:pPr>
            <w:r w:rsidRPr="00630955">
              <w:rPr>
                <w:rFonts w:ascii="Arial" w:hAnsi="Arial" w:cs="Arial"/>
                <w:b/>
              </w:rPr>
              <w:t>Nr.:</w:t>
            </w:r>
          </w:p>
        </w:tc>
        <w:tc>
          <w:tcPr>
            <w:tcW w:w="1650" w:type="dxa"/>
            <w:tcBorders>
              <w:left w:val="nil"/>
            </w:tcBorders>
          </w:tcPr>
          <w:p w14:paraId="39E5E92E" w14:textId="77777777" w:rsidR="00825B1C" w:rsidRDefault="00825B1C" w:rsidP="00A17432">
            <w:pPr>
              <w:spacing w:line="240" w:lineRule="exact"/>
              <w:rPr>
                <w:rFonts w:ascii="Arial" w:hAnsi="Arial" w:cs="Arial"/>
              </w:rPr>
            </w:pPr>
          </w:p>
        </w:tc>
        <w:tc>
          <w:tcPr>
            <w:tcW w:w="1843" w:type="dxa"/>
            <w:gridSpan w:val="2"/>
            <w:tcBorders>
              <w:left w:val="single" w:sz="6" w:space="0" w:color="auto"/>
            </w:tcBorders>
          </w:tcPr>
          <w:p w14:paraId="442F5B28" w14:textId="77777777" w:rsidR="00825B1C" w:rsidRPr="00CB6B99" w:rsidRDefault="00825B1C" w:rsidP="00A17432">
            <w:pPr>
              <w:spacing w:line="240" w:lineRule="exact"/>
              <w:rPr>
                <w:rFonts w:ascii="Arial" w:hAnsi="Arial" w:cs="Arial"/>
                <w:b/>
              </w:rPr>
            </w:pPr>
            <w:proofErr w:type="spellStart"/>
            <w:r>
              <w:rPr>
                <w:rFonts w:ascii="Arial" w:hAnsi="Arial" w:cs="Arial"/>
                <w:b/>
              </w:rPr>
              <w:t>Aanbest</w:t>
            </w:r>
            <w:proofErr w:type="spellEnd"/>
            <w:r>
              <w:rPr>
                <w:rFonts w:ascii="Arial" w:hAnsi="Arial" w:cs="Arial"/>
                <w:b/>
              </w:rPr>
              <w:t>. nummer</w:t>
            </w:r>
          </w:p>
        </w:tc>
        <w:tc>
          <w:tcPr>
            <w:tcW w:w="1629" w:type="dxa"/>
            <w:tcBorders>
              <w:bottom w:val="dotted" w:sz="6" w:space="0" w:color="auto"/>
              <w:right w:val="single" w:sz="6" w:space="0" w:color="auto"/>
            </w:tcBorders>
          </w:tcPr>
          <w:p w14:paraId="67C8F860" w14:textId="77777777" w:rsidR="00825B1C" w:rsidRDefault="00825B1C" w:rsidP="00A17432">
            <w:pPr>
              <w:spacing w:line="240" w:lineRule="exact"/>
              <w:rPr>
                <w:rFonts w:ascii="Arial" w:hAnsi="Arial" w:cs="Arial"/>
              </w:rPr>
            </w:pPr>
          </w:p>
        </w:tc>
      </w:tr>
      <w:tr w:rsidR="00825B1C" w14:paraId="42033347" w14:textId="77777777" w:rsidTr="00A17432">
        <w:tblPrEx>
          <w:tblCellMar>
            <w:left w:w="71" w:type="dxa"/>
            <w:right w:w="71" w:type="dxa"/>
          </w:tblCellMar>
        </w:tblPrEx>
        <w:trPr>
          <w:trHeight w:hRule="exact" w:val="300"/>
        </w:trPr>
        <w:tc>
          <w:tcPr>
            <w:tcW w:w="1701" w:type="dxa"/>
            <w:tcBorders>
              <w:left w:val="single" w:sz="6" w:space="0" w:color="auto"/>
            </w:tcBorders>
          </w:tcPr>
          <w:p w14:paraId="68B43EA4" w14:textId="77777777" w:rsidR="00825B1C" w:rsidRPr="00CB6B99" w:rsidRDefault="00825B1C" w:rsidP="00A17432">
            <w:pPr>
              <w:spacing w:line="240" w:lineRule="exact"/>
              <w:rPr>
                <w:rFonts w:ascii="Arial" w:hAnsi="Arial" w:cs="Arial"/>
                <w:b/>
              </w:rPr>
            </w:pPr>
            <w:r w:rsidRPr="00CB6B99">
              <w:rPr>
                <w:rFonts w:ascii="Arial" w:hAnsi="Arial" w:cs="Arial"/>
                <w:b/>
              </w:rPr>
              <w:t>Postcode</w:t>
            </w:r>
          </w:p>
        </w:tc>
        <w:tc>
          <w:tcPr>
            <w:tcW w:w="2056" w:type="dxa"/>
            <w:tcBorders>
              <w:top w:val="dotted" w:sz="6" w:space="0" w:color="auto"/>
              <w:left w:val="nil"/>
              <w:bottom w:val="dotted" w:sz="6" w:space="0" w:color="auto"/>
            </w:tcBorders>
          </w:tcPr>
          <w:p w14:paraId="65D4167B" w14:textId="77777777" w:rsidR="00825B1C" w:rsidRDefault="00825B1C" w:rsidP="00A17432">
            <w:pPr>
              <w:spacing w:line="240" w:lineRule="exact"/>
              <w:rPr>
                <w:rFonts w:ascii="Arial" w:hAnsi="Arial" w:cs="Arial"/>
              </w:rPr>
            </w:pPr>
          </w:p>
        </w:tc>
        <w:tc>
          <w:tcPr>
            <w:tcW w:w="901" w:type="dxa"/>
            <w:tcBorders>
              <w:left w:val="nil"/>
            </w:tcBorders>
          </w:tcPr>
          <w:p w14:paraId="146F6505" w14:textId="77777777" w:rsidR="00825B1C" w:rsidRPr="00630955" w:rsidRDefault="00825B1C" w:rsidP="00A17432">
            <w:pPr>
              <w:spacing w:line="240" w:lineRule="exact"/>
              <w:rPr>
                <w:rFonts w:ascii="Arial" w:hAnsi="Arial" w:cs="Arial"/>
                <w:b/>
              </w:rPr>
            </w:pPr>
            <w:r w:rsidRPr="00630955">
              <w:rPr>
                <w:rFonts w:ascii="Arial" w:hAnsi="Arial" w:cs="Arial"/>
                <w:b/>
              </w:rPr>
              <w:t>Plaats:</w:t>
            </w:r>
          </w:p>
        </w:tc>
        <w:tc>
          <w:tcPr>
            <w:tcW w:w="1650" w:type="dxa"/>
            <w:tcBorders>
              <w:top w:val="dotted" w:sz="6" w:space="0" w:color="auto"/>
              <w:left w:val="nil"/>
              <w:bottom w:val="dotted" w:sz="6" w:space="0" w:color="auto"/>
            </w:tcBorders>
          </w:tcPr>
          <w:p w14:paraId="10833FB8" w14:textId="77777777" w:rsidR="00825B1C" w:rsidRDefault="00825B1C" w:rsidP="00A17432">
            <w:pPr>
              <w:spacing w:line="240" w:lineRule="exact"/>
              <w:rPr>
                <w:rFonts w:ascii="Arial" w:hAnsi="Arial" w:cs="Arial"/>
              </w:rPr>
            </w:pPr>
          </w:p>
        </w:tc>
        <w:tc>
          <w:tcPr>
            <w:tcW w:w="1843" w:type="dxa"/>
            <w:gridSpan w:val="2"/>
            <w:tcBorders>
              <w:left w:val="single" w:sz="6" w:space="0" w:color="auto"/>
            </w:tcBorders>
          </w:tcPr>
          <w:p w14:paraId="16303396" w14:textId="77777777" w:rsidR="00825B1C" w:rsidRPr="00CB6B99" w:rsidRDefault="00825B1C" w:rsidP="00A17432">
            <w:pPr>
              <w:spacing w:line="240" w:lineRule="exact"/>
              <w:rPr>
                <w:rFonts w:ascii="Arial" w:hAnsi="Arial" w:cs="Arial"/>
                <w:b/>
              </w:rPr>
            </w:pPr>
            <w:r>
              <w:rPr>
                <w:rFonts w:ascii="Arial" w:hAnsi="Arial" w:cs="Arial"/>
                <w:b/>
              </w:rPr>
              <w:t>Kenmer</w:t>
            </w:r>
            <w:r w:rsidRPr="00CB6B99">
              <w:rPr>
                <w:rFonts w:ascii="Arial" w:hAnsi="Arial" w:cs="Arial"/>
                <w:b/>
              </w:rPr>
              <w:t>k</w:t>
            </w:r>
          </w:p>
        </w:tc>
        <w:tc>
          <w:tcPr>
            <w:tcW w:w="1629" w:type="dxa"/>
            <w:tcBorders>
              <w:bottom w:val="dotted" w:sz="6" w:space="0" w:color="auto"/>
              <w:right w:val="single" w:sz="6" w:space="0" w:color="auto"/>
            </w:tcBorders>
          </w:tcPr>
          <w:p w14:paraId="5237CEBE" w14:textId="77777777" w:rsidR="00825B1C" w:rsidRDefault="00825B1C" w:rsidP="00A17432">
            <w:pPr>
              <w:spacing w:line="240" w:lineRule="exact"/>
              <w:rPr>
                <w:rFonts w:ascii="Arial" w:hAnsi="Arial" w:cs="Arial"/>
              </w:rPr>
            </w:pPr>
          </w:p>
        </w:tc>
      </w:tr>
      <w:tr w:rsidR="00825B1C" w14:paraId="7F0769BE" w14:textId="77777777" w:rsidTr="00A17432">
        <w:tblPrEx>
          <w:tblCellMar>
            <w:left w:w="71" w:type="dxa"/>
            <w:right w:w="71" w:type="dxa"/>
          </w:tblCellMar>
        </w:tblPrEx>
        <w:trPr>
          <w:trHeight w:hRule="exact" w:val="300"/>
        </w:trPr>
        <w:tc>
          <w:tcPr>
            <w:tcW w:w="1701" w:type="dxa"/>
            <w:tcBorders>
              <w:left w:val="single" w:sz="6" w:space="0" w:color="auto"/>
            </w:tcBorders>
          </w:tcPr>
          <w:p w14:paraId="0FD305FC" w14:textId="77777777" w:rsidR="00825B1C" w:rsidRPr="00CB6B99" w:rsidRDefault="00825B1C" w:rsidP="00A17432">
            <w:pPr>
              <w:spacing w:line="240" w:lineRule="exact"/>
              <w:rPr>
                <w:rFonts w:ascii="Arial" w:hAnsi="Arial" w:cs="Arial"/>
                <w:b/>
              </w:rPr>
            </w:pPr>
            <w:r>
              <w:rPr>
                <w:rFonts w:ascii="Arial" w:hAnsi="Arial" w:cs="Arial"/>
                <w:b/>
              </w:rPr>
              <w:t>Telefoon</w:t>
            </w:r>
          </w:p>
        </w:tc>
        <w:tc>
          <w:tcPr>
            <w:tcW w:w="4607" w:type="dxa"/>
            <w:gridSpan w:val="3"/>
            <w:tcBorders>
              <w:top w:val="dotted" w:sz="6" w:space="0" w:color="auto"/>
              <w:left w:val="nil"/>
              <w:bottom w:val="dotted" w:sz="6" w:space="0" w:color="auto"/>
            </w:tcBorders>
          </w:tcPr>
          <w:p w14:paraId="2D994A32" w14:textId="77777777" w:rsidR="00825B1C" w:rsidRDefault="00825B1C" w:rsidP="00A17432">
            <w:pPr>
              <w:spacing w:line="240" w:lineRule="exact"/>
              <w:rPr>
                <w:rFonts w:ascii="Arial" w:hAnsi="Arial" w:cs="Arial"/>
              </w:rPr>
            </w:pPr>
          </w:p>
        </w:tc>
        <w:tc>
          <w:tcPr>
            <w:tcW w:w="1843" w:type="dxa"/>
            <w:gridSpan w:val="2"/>
            <w:tcBorders>
              <w:left w:val="single" w:sz="6" w:space="0" w:color="auto"/>
            </w:tcBorders>
          </w:tcPr>
          <w:p w14:paraId="6CC03C19" w14:textId="77777777" w:rsidR="00825B1C" w:rsidRDefault="00825B1C" w:rsidP="00A17432">
            <w:pPr>
              <w:spacing w:line="240" w:lineRule="exact"/>
              <w:rPr>
                <w:rFonts w:ascii="Arial" w:hAnsi="Arial" w:cs="Arial"/>
              </w:rPr>
            </w:pPr>
          </w:p>
        </w:tc>
        <w:tc>
          <w:tcPr>
            <w:tcW w:w="1629" w:type="dxa"/>
            <w:tcBorders>
              <w:left w:val="nil"/>
              <w:right w:val="single" w:sz="6" w:space="0" w:color="auto"/>
            </w:tcBorders>
          </w:tcPr>
          <w:p w14:paraId="25CE866A" w14:textId="77777777" w:rsidR="00825B1C" w:rsidRDefault="00825B1C" w:rsidP="00A17432">
            <w:pPr>
              <w:spacing w:line="240" w:lineRule="exact"/>
              <w:rPr>
                <w:rFonts w:ascii="Arial" w:hAnsi="Arial" w:cs="Arial"/>
              </w:rPr>
            </w:pPr>
          </w:p>
        </w:tc>
      </w:tr>
      <w:tr w:rsidR="00825B1C" w14:paraId="0E374E8E" w14:textId="77777777" w:rsidTr="00A17432">
        <w:tblPrEx>
          <w:tblCellMar>
            <w:left w:w="71" w:type="dxa"/>
            <w:right w:w="71" w:type="dxa"/>
          </w:tblCellMar>
        </w:tblPrEx>
        <w:trPr>
          <w:trHeight w:hRule="exact" w:val="300"/>
        </w:trPr>
        <w:tc>
          <w:tcPr>
            <w:tcW w:w="1701" w:type="dxa"/>
            <w:tcBorders>
              <w:left w:val="single" w:sz="6" w:space="0" w:color="auto"/>
            </w:tcBorders>
          </w:tcPr>
          <w:p w14:paraId="5A70AB0A" w14:textId="77777777" w:rsidR="00825B1C" w:rsidRPr="00CB6B99" w:rsidRDefault="00825B1C" w:rsidP="00A17432">
            <w:pPr>
              <w:spacing w:line="240" w:lineRule="exact"/>
              <w:rPr>
                <w:rFonts w:ascii="Arial" w:hAnsi="Arial" w:cs="Arial"/>
                <w:b/>
              </w:rPr>
            </w:pPr>
            <w:r w:rsidRPr="00CB6B99">
              <w:rPr>
                <w:rFonts w:ascii="Arial" w:hAnsi="Arial" w:cs="Arial"/>
                <w:b/>
              </w:rPr>
              <w:t>Aanbesteding</w:t>
            </w:r>
          </w:p>
        </w:tc>
        <w:tc>
          <w:tcPr>
            <w:tcW w:w="4607" w:type="dxa"/>
            <w:gridSpan w:val="3"/>
            <w:tcBorders>
              <w:top w:val="dotted" w:sz="6" w:space="0" w:color="auto"/>
              <w:left w:val="nil"/>
              <w:bottom w:val="dotted" w:sz="6" w:space="0" w:color="auto"/>
            </w:tcBorders>
          </w:tcPr>
          <w:p w14:paraId="2F5E72C7" w14:textId="77777777" w:rsidR="00825B1C" w:rsidRDefault="00825B1C" w:rsidP="00A17432">
            <w:pPr>
              <w:spacing w:line="240" w:lineRule="exact"/>
              <w:rPr>
                <w:rFonts w:ascii="Arial" w:hAnsi="Arial" w:cs="Arial"/>
              </w:rPr>
            </w:pPr>
          </w:p>
        </w:tc>
        <w:tc>
          <w:tcPr>
            <w:tcW w:w="1843" w:type="dxa"/>
            <w:gridSpan w:val="2"/>
            <w:tcBorders>
              <w:left w:val="single" w:sz="6" w:space="0" w:color="auto"/>
            </w:tcBorders>
          </w:tcPr>
          <w:p w14:paraId="55661575" w14:textId="77777777" w:rsidR="00825B1C" w:rsidRDefault="00825B1C" w:rsidP="00A17432">
            <w:pPr>
              <w:spacing w:line="240" w:lineRule="exact"/>
              <w:rPr>
                <w:rFonts w:ascii="Arial" w:hAnsi="Arial" w:cs="Arial"/>
              </w:rPr>
            </w:pPr>
          </w:p>
        </w:tc>
        <w:tc>
          <w:tcPr>
            <w:tcW w:w="1629" w:type="dxa"/>
            <w:tcBorders>
              <w:left w:val="nil"/>
              <w:right w:val="single" w:sz="6" w:space="0" w:color="auto"/>
            </w:tcBorders>
          </w:tcPr>
          <w:p w14:paraId="48520930" w14:textId="77777777" w:rsidR="00825B1C" w:rsidRDefault="00825B1C" w:rsidP="00A17432">
            <w:pPr>
              <w:spacing w:line="240" w:lineRule="exact"/>
              <w:rPr>
                <w:rFonts w:ascii="Arial" w:hAnsi="Arial" w:cs="Arial"/>
              </w:rPr>
            </w:pPr>
          </w:p>
        </w:tc>
      </w:tr>
      <w:tr w:rsidR="00825B1C" w14:paraId="06A3107A" w14:textId="77777777" w:rsidTr="00A17432">
        <w:tblPrEx>
          <w:tblCellMar>
            <w:left w:w="71" w:type="dxa"/>
            <w:right w:w="71" w:type="dxa"/>
          </w:tblCellMar>
        </w:tblPrEx>
        <w:trPr>
          <w:trHeight w:val="300"/>
        </w:trPr>
        <w:tc>
          <w:tcPr>
            <w:tcW w:w="6308" w:type="dxa"/>
            <w:gridSpan w:val="4"/>
            <w:tcBorders>
              <w:left w:val="single" w:sz="6" w:space="0" w:color="auto"/>
              <w:bottom w:val="single" w:sz="6" w:space="0" w:color="auto"/>
            </w:tcBorders>
          </w:tcPr>
          <w:p w14:paraId="7ACD6870" w14:textId="77777777" w:rsidR="00825B1C" w:rsidRDefault="00825B1C" w:rsidP="00A17432">
            <w:pPr>
              <w:spacing w:line="240" w:lineRule="exact"/>
              <w:rPr>
                <w:rFonts w:ascii="Arial" w:hAnsi="Arial" w:cs="Arial"/>
              </w:rPr>
            </w:pPr>
          </w:p>
        </w:tc>
        <w:tc>
          <w:tcPr>
            <w:tcW w:w="3472" w:type="dxa"/>
            <w:gridSpan w:val="3"/>
            <w:tcBorders>
              <w:left w:val="single" w:sz="6" w:space="0" w:color="auto"/>
              <w:bottom w:val="single" w:sz="6" w:space="0" w:color="auto"/>
              <w:right w:val="single" w:sz="6" w:space="0" w:color="auto"/>
            </w:tcBorders>
          </w:tcPr>
          <w:p w14:paraId="352C7C23" w14:textId="77777777" w:rsidR="00825B1C" w:rsidRDefault="00825B1C" w:rsidP="00A17432">
            <w:pPr>
              <w:spacing w:line="240" w:lineRule="exact"/>
              <w:rPr>
                <w:rFonts w:ascii="Arial" w:hAnsi="Arial" w:cs="Arial"/>
              </w:rPr>
            </w:pPr>
          </w:p>
        </w:tc>
      </w:tr>
    </w:tbl>
    <w:p w14:paraId="38BBCFEB" w14:textId="77777777" w:rsidR="00825B1C" w:rsidRDefault="00825B1C" w:rsidP="00825B1C">
      <w:pPr>
        <w:rPr>
          <w:rFonts w:ascii="Arial" w:hAnsi="Arial" w:cs="Arial"/>
        </w:rPr>
      </w:pPr>
    </w:p>
    <w:p w14:paraId="18243BAC" w14:textId="77777777" w:rsidR="00825B1C" w:rsidRDefault="00825B1C" w:rsidP="00825B1C">
      <w:pPr>
        <w:rPr>
          <w:rFonts w:ascii="Arial" w:hAnsi="Arial" w:cs="Arial"/>
        </w:rPr>
      </w:pPr>
      <w:r>
        <w:rPr>
          <w:rFonts w:ascii="Arial" w:hAnsi="Arial" w:cs="Arial"/>
        </w:rPr>
        <w:t>Afhandeling klacht</w:t>
      </w:r>
    </w:p>
    <w:tbl>
      <w:tblPr>
        <w:tblW w:w="0" w:type="auto"/>
        <w:tblLayout w:type="fixed"/>
        <w:tblCellMar>
          <w:left w:w="70" w:type="dxa"/>
          <w:right w:w="70" w:type="dxa"/>
        </w:tblCellMar>
        <w:tblLook w:val="0000" w:firstRow="0" w:lastRow="0" w:firstColumn="0" w:lastColumn="0" w:noHBand="0" w:noVBand="0"/>
      </w:tblPr>
      <w:tblGrid>
        <w:gridCol w:w="9709"/>
      </w:tblGrid>
      <w:tr w:rsidR="00825B1C" w14:paraId="6CB30989" w14:textId="77777777" w:rsidTr="00A17432">
        <w:tc>
          <w:tcPr>
            <w:tcW w:w="9709" w:type="dxa"/>
            <w:tcBorders>
              <w:top w:val="single" w:sz="6" w:space="0" w:color="auto"/>
              <w:left w:val="single" w:sz="6" w:space="0" w:color="auto"/>
              <w:bottom w:val="single" w:sz="6" w:space="0" w:color="auto"/>
              <w:right w:val="single" w:sz="6" w:space="0" w:color="auto"/>
            </w:tcBorders>
          </w:tcPr>
          <w:p w14:paraId="4111EC08" w14:textId="77777777" w:rsidR="00825B1C" w:rsidRPr="00FC33FD" w:rsidRDefault="00825B1C" w:rsidP="00A17432">
            <w:pPr>
              <w:spacing w:line="240" w:lineRule="exact"/>
              <w:rPr>
                <w:rFonts w:ascii="Arial" w:hAnsi="Arial" w:cs="Arial"/>
                <w:sz w:val="16"/>
                <w:szCs w:val="16"/>
              </w:rPr>
            </w:pPr>
            <w:r>
              <w:rPr>
                <w:rFonts w:ascii="Arial" w:hAnsi="Arial" w:cs="Arial"/>
                <w:sz w:val="16"/>
                <w:szCs w:val="16"/>
              </w:rPr>
              <w:t>(onafhankelijke inkoper:)</w:t>
            </w:r>
          </w:p>
          <w:p w14:paraId="6798D1BC" w14:textId="77777777" w:rsidR="00825B1C" w:rsidRDefault="00825B1C" w:rsidP="00A17432">
            <w:pPr>
              <w:spacing w:line="240" w:lineRule="exact"/>
              <w:rPr>
                <w:rFonts w:ascii="Arial" w:hAnsi="Arial" w:cs="Arial"/>
              </w:rPr>
            </w:pPr>
          </w:p>
        </w:tc>
      </w:tr>
    </w:tbl>
    <w:p w14:paraId="2B81D0B8" w14:textId="77777777" w:rsidR="00825B1C" w:rsidRDefault="00825B1C" w:rsidP="00825B1C">
      <w:pPr>
        <w:rPr>
          <w:rFonts w:ascii="Arial" w:hAnsi="Arial" w:cs="Arial"/>
        </w:rPr>
      </w:pPr>
    </w:p>
    <w:p w14:paraId="2E30F7BD" w14:textId="77777777" w:rsidR="00825B1C" w:rsidRDefault="00825B1C" w:rsidP="00825B1C">
      <w:pPr>
        <w:rPr>
          <w:rFonts w:ascii="Arial" w:hAnsi="Arial" w:cs="Arial"/>
        </w:rPr>
      </w:pPr>
      <w:r>
        <w:rPr>
          <w:rFonts w:ascii="Arial" w:hAnsi="Arial" w:cs="Arial"/>
        </w:rPr>
        <w:t xml:space="preserve">Omschrijving klacht </w:t>
      </w:r>
    </w:p>
    <w:tbl>
      <w:tblPr>
        <w:tblW w:w="0" w:type="auto"/>
        <w:tblLayout w:type="fixed"/>
        <w:tblCellMar>
          <w:left w:w="70" w:type="dxa"/>
          <w:right w:w="70" w:type="dxa"/>
        </w:tblCellMar>
        <w:tblLook w:val="0000" w:firstRow="0" w:lastRow="0" w:firstColumn="0" w:lastColumn="0" w:noHBand="0" w:noVBand="0"/>
      </w:tblPr>
      <w:tblGrid>
        <w:gridCol w:w="9709"/>
      </w:tblGrid>
      <w:tr w:rsidR="00825B1C" w14:paraId="11F117FB" w14:textId="77777777" w:rsidTr="00A17432">
        <w:tc>
          <w:tcPr>
            <w:tcW w:w="9709" w:type="dxa"/>
            <w:tcBorders>
              <w:top w:val="single" w:sz="6" w:space="0" w:color="auto"/>
              <w:left w:val="single" w:sz="6" w:space="0" w:color="auto"/>
              <w:bottom w:val="single" w:sz="6" w:space="0" w:color="auto"/>
              <w:right w:val="single" w:sz="6" w:space="0" w:color="auto"/>
            </w:tcBorders>
          </w:tcPr>
          <w:p w14:paraId="279CDFC9" w14:textId="77777777" w:rsidR="00825B1C" w:rsidRPr="00630955" w:rsidRDefault="00825B1C" w:rsidP="00A17432">
            <w:pPr>
              <w:spacing w:line="240" w:lineRule="exact"/>
              <w:rPr>
                <w:rFonts w:ascii="Arial" w:hAnsi="Arial" w:cs="Arial"/>
                <w:sz w:val="18"/>
              </w:rPr>
            </w:pPr>
          </w:p>
          <w:p w14:paraId="4841D87E" w14:textId="77777777" w:rsidR="00825B1C" w:rsidRPr="00630955" w:rsidRDefault="00825B1C" w:rsidP="00A17432">
            <w:pPr>
              <w:spacing w:line="240" w:lineRule="exact"/>
              <w:rPr>
                <w:rFonts w:ascii="Arial" w:hAnsi="Arial" w:cs="Arial"/>
                <w:sz w:val="18"/>
              </w:rPr>
            </w:pPr>
          </w:p>
          <w:p w14:paraId="211B35A3" w14:textId="77777777" w:rsidR="00825B1C" w:rsidRPr="00630955" w:rsidRDefault="00825B1C" w:rsidP="00A17432">
            <w:pPr>
              <w:spacing w:line="240" w:lineRule="exact"/>
              <w:rPr>
                <w:rFonts w:ascii="Arial" w:hAnsi="Arial" w:cs="Arial"/>
                <w:sz w:val="18"/>
              </w:rPr>
            </w:pPr>
          </w:p>
          <w:p w14:paraId="2BE57C37" w14:textId="77777777" w:rsidR="00825B1C" w:rsidRPr="00630955" w:rsidRDefault="00825B1C" w:rsidP="00A17432">
            <w:pPr>
              <w:spacing w:line="240" w:lineRule="exact"/>
              <w:rPr>
                <w:rFonts w:ascii="Arial" w:hAnsi="Arial" w:cs="Arial"/>
                <w:sz w:val="18"/>
              </w:rPr>
            </w:pPr>
          </w:p>
          <w:p w14:paraId="1DDB2732" w14:textId="77777777" w:rsidR="00825B1C" w:rsidRPr="00630955" w:rsidRDefault="00825B1C" w:rsidP="00A17432">
            <w:pPr>
              <w:spacing w:line="240" w:lineRule="exact"/>
              <w:rPr>
                <w:rFonts w:ascii="Arial" w:hAnsi="Arial" w:cs="Arial"/>
                <w:sz w:val="18"/>
              </w:rPr>
            </w:pPr>
            <w:r w:rsidRPr="00630955">
              <w:rPr>
                <w:rFonts w:ascii="Arial" w:hAnsi="Arial" w:cs="Arial"/>
                <w:sz w:val="18"/>
              </w:rPr>
              <w:t>Mogelijke oorzaak:</w:t>
            </w:r>
          </w:p>
          <w:p w14:paraId="7B7B5B23" w14:textId="77777777" w:rsidR="00825B1C" w:rsidRPr="00630955" w:rsidRDefault="00825B1C" w:rsidP="00A17432">
            <w:pPr>
              <w:spacing w:line="240" w:lineRule="exact"/>
              <w:rPr>
                <w:rFonts w:ascii="Arial" w:hAnsi="Arial" w:cs="Arial"/>
                <w:sz w:val="18"/>
              </w:rPr>
            </w:pPr>
          </w:p>
          <w:p w14:paraId="466453D6" w14:textId="77777777" w:rsidR="00825B1C" w:rsidRPr="00630955" w:rsidRDefault="00825B1C" w:rsidP="00A17432">
            <w:pPr>
              <w:spacing w:line="240" w:lineRule="exact"/>
              <w:rPr>
                <w:rFonts w:ascii="Arial" w:hAnsi="Arial" w:cs="Arial"/>
                <w:sz w:val="18"/>
              </w:rPr>
            </w:pPr>
          </w:p>
        </w:tc>
      </w:tr>
    </w:tbl>
    <w:p w14:paraId="6931A67D" w14:textId="77777777" w:rsidR="00825B1C" w:rsidRDefault="00825B1C" w:rsidP="00825B1C">
      <w:pPr>
        <w:rPr>
          <w:rFonts w:ascii="Arial" w:hAnsi="Arial" w:cs="Arial"/>
        </w:rPr>
      </w:pPr>
    </w:p>
    <w:p w14:paraId="30CCECFE" w14:textId="77777777" w:rsidR="00825B1C" w:rsidRPr="00EC5B43" w:rsidRDefault="00825B1C" w:rsidP="00825B1C">
      <w:pPr>
        <w:rPr>
          <w:rFonts w:ascii="Arial" w:hAnsi="Arial" w:cs="Arial"/>
          <w:sz w:val="16"/>
          <w:szCs w:val="16"/>
        </w:rPr>
      </w:pPr>
      <w:r>
        <w:rPr>
          <w:rFonts w:ascii="Arial" w:hAnsi="Arial" w:cs="Arial"/>
        </w:rPr>
        <w:t>Klacht behandeling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825B1C" w14:paraId="12D561BD" w14:textId="77777777" w:rsidTr="00A17432">
        <w:tc>
          <w:tcPr>
            <w:tcW w:w="9709" w:type="dxa"/>
            <w:tcBorders>
              <w:top w:val="single" w:sz="6" w:space="0" w:color="auto"/>
              <w:left w:val="single" w:sz="6" w:space="0" w:color="auto"/>
              <w:bottom w:val="single" w:sz="6" w:space="0" w:color="auto"/>
              <w:right w:val="single" w:sz="6" w:space="0" w:color="auto"/>
            </w:tcBorders>
            <w:vAlign w:val="center"/>
          </w:tcPr>
          <w:p w14:paraId="40AC8F1C" w14:textId="77777777" w:rsidR="00825B1C" w:rsidRPr="00101B9B" w:rsidRDefault="00825B1C" w:rsidP="00A17432">
            <w:pPr>
              <w:spacing w:line="240" w:lineRule="exact"/>
              <w:rPr>
                <w:rFonts w:ascii="Arial" w:hAnsi="Arial" w:cs="Arial"/>
              </w:rPr>
            </w:pPr>
          </w:p>
          <w:p w14:paraId="36FAFFE9" w14:textId="77777777" w:rsidR="00825B1C" w:rsidRDefault="00825B1C" w:rsidP="00A17432">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361CD2CA">
              <w:rPr>
                <w:rFonts w:ascii="Arial" w:hAnsi="Arial" w:cs="Arial"/>
                <w:b/>
                <w:bCs/>
              </w:rPr>
              <w:t>UIT:</w:t>
            </w:r>
            <w:r w:rsidRPr="361CD2CA">
              <w:rPr>
                <w:rFonts w:ascii="Arial" w:hAnsi="Arial" w:cs="Arial"/>
              </w:rPr>
              <w:t xml:space="preserve"> </w:t>
            </w:r>
            <w:r>
              <w:tab/>
            </w:r>
            <w:r w:rsidRPr="361CD2CA">
              <w:rPr>
                <w:rFonts w:ascii="Arial" w:hAnsi="Arial" w:cs="Arial"/>
              </w:rPr>
              <w:t xml:space="preserve">Bevestiging klacht d.d.: </w:t>
            </w:r>
            <w:r>
              <w:tab/>
            </w:r>
            <w:r>
              <w:tab/>
            </w:r>
            <w:r>
              <w:tab/>
            </w:r>
            <w:r w:rsidRPr="361CD2CA">
              <w:rPr>
                <w:rFonts w:ascii="Arial" w:hAnsi="Arial" w:cs="Arial"/>
              </w:rPr>
              <w:t xml:space="preserve"> ___-___-_______. Afhandeling: _____ weken</w:t>
            </w:r>
            <w:r>
              <w:br/>
            </w:r>
            <w:r>
              <w:tab/>
            </w:r>
            <w:r w:rsidRPr="361CD2CA">
              <w:rPr>
                <w:rFonts w:ascii="Arial" w:hAnsi="Arial" w:cs="Arial"/>
              </w:rPr>
              <w:t>Registratie briefnummer:</w:t>
            </w:r>
          </w:p>
          <w:p w14:paraId="56386635" w14:textId="77777777" w:rsidR="00825B1C" w:rsidRDefault="00825B1C" w:rsidP="00A17432">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361CD2CA">
              <w:rPr>
                <w:rFonts w:ascii="Arial" w:hAnsi="Arial" w:cs="Arial"/>
                <w:b/>
                <w:bCs/>
              </w:rPr>
              <w:t>UIT:</w:t>
            </w:r>
            <w:r w:rsidRPr="361CD2CA">
              <w:rPr>
                <w:rFonts w:ascii="Arial" w:hAnsi="Arial" w:cs="Arial"/>
              </w:rPr>
              <w:t xml:space="preserve"> </w:t>
            </w:r>
            <w:r>
              <w:tab/>
            </w:r>
            <w:r w:rsidRPr="361CD2CA">
              <w:rPr>
                <w:rFonts w:ascii="Arial" w:hAnsi="Arial" w:cs="Arial"/>
              </w:rPr>
              <w:t>Informatie aan Klachten commissie d.d.: ___-___-_______.</w:t>
            </w:r>
          </w:p>
          <w:p w14:paraId="4CB5F3EB" w14:textId="77777777" w:rsidR="00825B1C" w:rsidRDefault="00825B1C" w:rsidP="00A17432">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361CD2CA">
              <w:rPr>
                <w:rFonts w:ascii="Arial" w:hAnsi="Arial" w:cs="Arial"/>
                <w:b/>
                <w:bCs/>
              </w:rPr>
              <w:t>Betrokken deskundigen:</w:t>
            </w:r>
            <w:r w:rsidRPr="361CD2CA">
              <w:rPr>
                <w:rFonts w:ascii="Arial" w:hAnsi="Arial" w:cs="Arial"/>
              </w:rPr>
              <w:t xml:space="preserve"> </w:t>
            </w:r>
          </w:p>
          <w:p w14:paraId="7B5B5117" w14:textId="77777777" w:rsidR="00825B1C" w:rsidRDefault="00825B1C" w:rsidP="00A17432">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361CD2CA">
              <w:rPr>
                <w:rFonts w:ascii="Arial" w:hAnsi="Arial" w:cs="Arial"/>
                <w:b/>
                <w:bCs/>
              </w:rPr>
              <w:t>Resultaat onderzoek,</w:t>
            </w:r>
            <w:r w:rsidRPr="361CD2CA">
              <w:rPr>
                <w:rFonts w:ascii="Arial" w:hAnsi="Arial" w:cs="Arial"/>
              </w:rPr>
              <w:t xml:space="preserve"> zie blad 2</w:t>
            </w:r>
          </w:p>
          <w:p w14:paraId="7942CD92" w14:textId="77777777" w:rsidR="00825B1C" w:rsidRPr="00101B9B" w:rsidRDefault="00825B1C" w:rsidP="00A17432">
            <w:pPr>
              <w:spacing w:line="240" w:lineRule="exact"/>
              <w:rPr>
                <w:rFonts w:ascii="Arial" w:hAnsi="Arial" w:cs="Arial"/>
              </w:rPr>
            </w:pPr>
          </w:p>
        </w:tc>
      </w:tr>
    </w:tbl>
    <w:p w14:paraId="1F134157" w14:textId="77777777" w:rsidR="00825B1C" w:rsidRDefault="00825B1C" w:rsidP="00825B1C">
      <w:pPr>
        <w:rPr>
          <w:rFonts w:ascii="Arial" w:hAnsi="Arial" w:cs="Arial"/>
        </w:rPr>
      </w:pPr>
    </w:p>
    <w:p w14:paraId="40BE6A7E" w14:textId="77777777" w:rsidR="00825B1C" w:rsidRDefault="00825B1C" w:rsidP="00825B1C">
      <w:pPr>
        <w:rPr>
          <w:rFonts w:ascii="Arial" w:hAnsi="Arial" w:cs="Arial"/>
        </w:rPr>
      </w:pPr>
      <w:r>
        <w:rPr>
          <w:rFonts w:ascii="Arial" w:hAnsi="Arial" w:cs="Arial"/>
        </w:rPr>
        <w:t>Beoordeling op basis van onderzoek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825B1C" w14:paraId="7B44461F" w14:textId="77777777" w:rsidTr="00A17432">
        <w:tc>
          <w:tcPr>
            <w:tcW w:w="9709" w:type="dxa"/>
            <w:tcBorders>
              <w:top w:val="single" w:sz="6" w:space="0" w:color="auto"/>
              <w:left w:val="single" w:sz="6" w:space="0" w:color="auto"/>
              <w:bottom w:val="single" w:sz="6" w:space="0" w:color="auto"/>
              <w:right w:val="single" w:sz="6" w:space="0" w:color="auto"/>
            </w:tcBorders>
          </w:tcPr>
          <w:p w14:paraId="64082CFA" w14:textId="77777777" w:rsidR="00825B1C" w:rsidRDefault="00825B1C" w:rsidP="00A17432">
            <w:pPr>
              <w:spacing w:line="240" w:lineRule="exact"/>
              <w:rPr>
                <w:rFonts w:ascii="Arial" w:hAnsi="Arial" w:cs="Arial"/>
              </w:rPr>
            </w:pPr>
          </w:p>
          <w:p w14:paraId="28B25E6B" w14:textId="77777777" w:rsidR="00825B1C" w:rsidRDefault="00825B1C" w:rsidP="00A17432">
            <w:pPr>
              <w:spacing w:line="240" w:lineRule="exact"/>
              <w:ind w:left="360"/>
              <w:rPr>
                <w:rFonts w:ascii="Arial" w:hAnsi="Arial" w:cs="Arial"/>
              </w:rPr>
            </w:pPr>
            <w:r>
              <w:rPr>
                <w:rFonts w:ascii="Arial" w:hAnsi="Arial" w:cs="Arial"/>
              </w:rPr>
              <w:t>Voorlopige beoordeling met advies aan Klachten commissie:</w:t>
            </w:r>
          </w:p>
          <w:p w14:paraId="5DDD026A" w14:textId="77777777" w:rsidR="00825B1C" w:rsidRDefault="00825B1C" w:rsidP="00A17432">
            <w:pPr>
              <w:numPr>
                <w:ilvl w:val="0"/>
                <w:numId w:val="7"/>
              </w:numPr>
              <w:suppressAutoHyphens w:val="0"/>
              <w:overflowPunct w:val="0"/>
              <w:autoSpaceDE w:val="0"/>
              <w:autoSpaceDN w:val="0"/>
              <w:adjustRightInd w:val="0"/>
              <w:spacing w:line="240" w:lineRule="exact"/>
              <w:textAlignment w:val="baseline"/>
              <w:rPr>
                <w:rFonts w:ascii="Arial" w:hAnsi="Arial" w:cs="Arial"/>
              </w:rPr>
            </w:pPr>
            <w:r w:rsidRPr="361CD2CA">
              <w:rPr>
                <w:rFonts w:ascii="Arial" w:hAnsi="Arial" w:cs="Arial"/>
              </w:rPr>
              <w:t xml:space="preserve">Klacht </w:t>
            </w:r>
            <w:r w:rsidRPr="361CD2CA">
              <w:rPr>
                <w:rFonts w:ascii="Arial" w:hAnsi="Arial" w:cs="Arial"/>
                <w:b/>
                <w:bCs/>
              </w:rPr>
              <w:t>terecht:</w:t>
            </w:r>
            <w:r w:rsidRPr="361CD2CA">
              <w:rPr>
                <w:rFonts w:ascii="Arial" w:hAnsi="Arial" w:cs="Arial"/>
              </w:rPr>
              <w:t xml:space="preserve"> Advies aan Klachten commissie d.d.</w:t>
            </w:r>
          </w:p>
          <w:p w14:paraId="02B28AA8" w14:textId="77777777" w:rsidR="00825B1C" w:rsidRDefault="00825B1C" w:rsidP="00A17432">
            <w:pPr>
              <w:numPr>
                <w:ilvl w:val="0"/>
                <w:numId w:val="7"/>
              </w:numPr>
              <w:suppressAutoHyphens w:val="0"/>
              <w:overflowPunct w:val="0"/>
              <w:autoSpaceDE w:val="0"/>
              <w:autoSpaceDN w:val="0"/>
              <w:adjustRightInd w:val="0"/>
              <w:spacing w:line="240" w:lineRule="exact"/>
              <w:textAlignment w:val="baseline"/>
              <w:rPr>
                <w:rFonts w:ascii="Arial" w:hAnsi="Arial" w:cs="Arial"/>
              </w:rPr>
            </w:pPr>
            <w:r w:rsidRPr="361CD2CA">
              <w:rPr>
                <w:rFonts w:ascii="Arial" w:hAnsi="Arial" w:cs="Arial"/>
              </w:rPr>
              <w:t xml:space="preserve">Klacht </w:t>
            </w:r>
            <w:r w:rsidRPr="361CD2CA">
              <w:rPr>
                <w:rFonts w:ascii="Arial" w:hAnsi="Arial" w:cs="Arial"/>
                <w:b/>
                <w:bCs/>
              </w:rPr>
              <w:t xml:space="preserve">niet terecht: </w:t>
            </w:r>
            <w:r w:rsidRPr="361CD2CA">
              <w:rPr>
                <w:rFonts w:ascii="Arial" w:hAnsi="Arial" w:cs="Arial"/>
              </w:rPr>
              <w:t>Concept afwijzingsbrief d.d.</w:t>
            </w:r>
          </w:p>
          <w:p w14:paraId="167E02F6" w14:textId="77777777" w:rsidR="00825B1C" w:rsidRDefault="00825B1C" w:rsidP="00A17432">
            <w:pPr>
              <w:spacing w:line="240" w:lineRule="exact"/>
              <w:rPr>
                <w:rFonts w:ascii="Arial" w:hAnsi="Arial" w:cs="Arial"/>
              </w:rPr>
            </w:pPr>
          </w:p>
        </w:tc>
      </w:tr>
    </w:tbl>
    <w:p w14:paraId="0543114C" w14:textId="77777777" w:rsidR="00825B1C" w:rsidRDefault="00825B1C" w:rsidP="00825B1C">
      <w:pPr>
        <w:spacing w:line="240" w:lineRule="exact"/>
        <w:rPr>
          <w:rFonts w:ascii="Arial" w:hAnsi="Arial" w:cs="Arial"/>
        </w:rPr>
      </w:pPr>
    </w:p>
    <w:p w14:paraId="78FB31CD" w14:textId="77777777" w:rsidR="00825B1C" w:rsidRDefault="00825B1C" w:rsidP="00825B1C">
      <w:pPr>
        <w:spacing w:line="240" w:lineRule="exact"/>
        <w:rPr>
          <w:rFonts w:ascii="Arial" w:hAnsi="Arial" w:cs="Arial"/>
        </w:rPr>
      </w:pPr>
      <w:r>
        <w:rPr>
          <w:rFonts w:ascii="Arial" w:hAnsi="Arial" w:cs="Arial"/>
        </w:rPr>
        <w:t>Beslissing Klachten commissie</w:t>
      </w:r>
    </w:p>
    <w:tbl>
      <w:tblPr>
        <w:tblW w:w="0" w:type="auto"/>
        <w:tblLayout w:type="fixed"/>
        <w:tblCellMar>
          <w:left w:w="70" w:type="dxa"/>
          <w:right w:w="70" w:type="dxa"/>
        </w:tblCellMar>
        <w:tblLook w:val="0000" w:firstRow="0" w:lastRow="0" w:firstColumn="0" w:lastColumn="0" w:noHBand="0" w:noVBand="0"/>
      </w:tblPr>
      <w:tblGrid>
        <w:gridCol w:w="9709"/>
      </w:tblGrid>
      <w:tr w:rsidR="00825B1C" w14:paraId="647A4B12" w14:textId="77777777" w:rsidTr="00A17432">
        <w:tc>
          <w:tcPr>
            <w:tcW w:w="9709" w:type="dxa"/>
            <w:tcBorders>
              <w:top w:val="single" w:sz="6" w:space="0" w:color="auto"/>
              <w:left w:val="single" w:sz="6" w:space="0" w:color="auto"/>
              <w:bottom w:val="single" w:sz="6" w:space="0" w:color="auto"/>
              <w:right w:val="single" w:sz="6" w:space="0" w:color="auto"/>
            </w:tcBorders>
          </w:tcPr>
          <w:p w14:paraId="57B27138" w14:textId="77777777" w:rsidR="00825B1C" w:rsidRDefault="00825B1C" w:rsidP="00A17432">
            <w:pPr>
              <w:spacing w:line="240" w:lineRule="exact"/>
              <w:rPr>
                <w:rFonts w:ascii="Arial" w:hAnsi="Arial" w:cs="Arial"/>
              </w:rPr>
            </w:pPr>
          </w:p>
          <w:p w14:paraId="73AE52F9" w14:textId="77777777" w:rsidR="00825B1C" w:rsidRDefault="00825B1C" w:rsidP="00A17432">
            <w:pPr>
              <w:pStyle w:val="Lijstalinea1"/>
              <w:numPr>
                <w:ilvl w:val="0"/>
                <w:numId w:val="8"/>
              </w:numPr>
              <w:overflowPunct w:val="0"/>
              <w:autoSpaceDE w:val="0"/>
              <w:autoSpaceDN w:val="0"/>
              <w:adjustRightInd w:val="0"/>
              <w:spacing w:before="0" w:line="240" w:lineRule="exact"/>
              <w:textAlignment w:val="baseline"/>
              <w:rPr>
                <w:rFonts w:ascii="Arial" w:hAnsi="Arial" w:cs="Arial"/>
                <w:sz w:val="20"/>
              </w:rPr>
            </w:pPr>
            <w:r w:rsidRPr="361CD2CA">
              <w:rPr>
                <w:rFonts w:ascii="Arial" w:hAnsi="Arial" w:cs="Arial"/>
                <w:sz w:val="20"/>
                <w:szCs w:val="20"/>
              </w:rPr>
              <w:t xml:space="preserve">Klacht </w:t>
            </w:r>
            <w:r w:rsidRPr="361CD2CA">
              <w:rPr>
                <w:rFonts w:ascii="Arial" w:hAnsi="Arial" w:cs="Arial"/>
                <w:b/>
                <w:bCs/>
                <w:sz w:val="20"/>
                <w:szCs w:val="20"/>
              </w:rPr>
              <w:t>terecht:</w:t>
            </w:r>
            <w:r w:rsidRPr="361CD2CA">
              <w:rPr>
                <w:rFonts w:ascii="Arial" w:hAnsi="Arial" w:cs="Arial"/>
                <w:sz w:val="20"/>
                <w:szCs w:val="20"/>
              </w:rPr>
              <w:t xml:space="preserve"> </w:t>
            </w:r>
          </w:p>
          <w:p w14:paraId="01B20E4D" w14:textId="77777777" w:rsidR="00825B1C" w:rsidRPr="00165BCC" w:rsidRDefault="00825B1C" w:rsidP="00A17432">
            <w:pPr>
              <w:spacing w:line="240" w:lineRule="exact"/>
              <w:ind w:left="708"/>
              <w:rPr>
                <w:rFonts w:ascii="Arial" w:hAnsi="Arial" w:cs="Arial"/>
              </w:rPr>
            </w:pPr>
            <w:r w:rsidRPr="00165BCC">
              <w:rPr>
                <w:rFonts w:ascii="Arial" w:hAnsi="Arial" w:cs="Arial"/>
              </w:rPr>
              <w:t xml:space="preserve">Informatie naar Klager en </w:t>
            </w:r>
            <w:r>
              <w:rPr>
                <w:rFonts w:ascii="Arial" w:hAnsi="Arial" w:cs="Arial"/>
              </w:rPr>
              <w:t>te nemen maatregelen/acties:</w:t>
            </w:r>
          </w:p>
          <w:p w14:paraId="26DB4C8F" w14:textId="77777777" w:rsidR="00825B1C" w:rsidRPr="00A655D1" w:rsidRDefault="00825B1C" w:rsidP="00A17432">
            <w:pPr>
              <w:pStyle w:val="Lijstalinea1"/>
              <w:numPr>
                <w:ilvl w:val="0"/>
                <w:numId w:val="8"/>
              </w:numPr>
              <w:overflowPunct w:val="0"/>
              <w:autoSpaceDE w:val="0"/>
              <w:autoSpaceDN w:val="0"/>
              <w:adjustRightInd w:val="0"/>
              <w:spacing w:before="0" w:line="240" w:lineRule="exact"/>
              <w:textAlignment w:val="baseline"/>
              <w:rPr>
                <w:rFonts w:ascii="Arial" w:hAnsi="Arial" w:cs="Arial"/>
                <w:sz w:val="20"/>
              </w:rPr>
            </w:pPr>
            <w:r w:rsidRPr="361CD2CA">
              <w:rPr>
                <w:rFonts w:ascii="Arial" w:hAnsi="Arial" w:cs="Arial"/>
                <w:sz w:val="20"/>
                <w:szCs w:val="20"/>
              </w:rPr>
              <w:t xml:space="preserve">Klacht </w:t>
            </w:r>
            <w:r w:rsidRPr="361CD2CA">
              <w:rPr>
                <w:rFonts w:ascii="Arial" w:hAnsi="Arial" w:cs="Arial"/>
                <w:b/>
                <w:bCs/>
                <w:sz w:val="20"/>
                <w:szCs w:val="20"/>
              </w:rPr>
              <w:t xml:space="preserve">onterecht: </w:t>
            </w:r>
            <w:r w:rsidRPr="361CD2CA">
              <w:rPr>
                <w:rFonts w:ascii="Arial" w:hAnsi="Arial" w:cs="Arial"/>
                <w:sz w:val="20"/>
                <w:szCs w:val="20"/>
              </w:rPr>
              <w:t>Definitieve afwijzingsbrief verstuurd d.d. ___-___-_______</w:t>
            </w:r>
          </w:p>
          <w:p w14:paraId="4614C059" w14:textId="77777777" w:rsidR="00825B1C" w:rsidRDefault="00825B1C" w:rsidP="00A17432">
            <w:pPr>
              <w:spacing w:line="240" w:lineRule="exact"/>
              <w:rPr>
                <w:rFonts w:ascii="Arial" w:hAnsi="Arial" w:cs="Arial"/>
              </w:rPr>
            </w:pPr>
          </w:p>
          <w:p w14:paraId="2524023B" w14:textId="77777777" w:rsidR="00825B1C" w:rsidRDefault="00825B1C" w:rsidP="00A17432">
            <w:pPr>
              <w:spacing w:line="240" w:lineRule="exact"/>
              <w:ind w:left="708"/>
              <w:rPr>
                <w:rFonts w:ascii="Arial" w:hAnsi="Arial" w:cs="Arial"/>
              </w:rPr>
            </w:pPr>
            <w:r>
              <w:rPr>
                <w:rFonts w:ascii="Arial" w:hAnsi="Arial" w:cs="Arial"/>
              </w:rPr>
              <w:t>Bericht aan Klager over uiteindelijke beslissing d.d. ___-___-______</w:t>
            </w:r>
          </w:p>
          <w:p w14:paraId="71765A7C" w14:textId="77777777" w:rsidR="00825B1C" w:rsidRDefault="00825B1C" w:rsidP="00A17432">
            <w:pPr>
              <w:spacing w:line="240" w:lineRule="exact"/>
              <w:rPr>
                <w:rFonts w:ascii="Arial" w:hAnsi="Arial" w:cs="Arial"/>
              </w:rPr>
            </w:pPr>
          </w:p>
        </w:tc>
      </w:tr>
    </w:tbl>
    <w:p w14:paraId="429ECD7A" w14:textId="77777777" w:rsidR="00825B1C" w:rsidRDefault="00825B1C" w:rsidP="00825B1C">
      <w:pPr>
        <w:spacing w:line="240" w:lineRule="exact"/>
        <w:rPr>
          <w:rFonts w:ascii="Arial" w:hAnsi="Arial" w:cs="Arial"/>
        </w:rPr>
      </w:pPr>
    </w:p>
    <w:p w14:paraId="613D964A" w14:textId="77777777" w:rsidR="00825B1C" w:rsidRDefault="00825B1C" w:rsidP="00825B1C">
      <w:pPr>
        <w:spacing w:line="240" w:lineRule="exact"/>
        <w:rPr>
          <w:rFonts w:ascii="Arial" w:hAnsi="Arial" w:cs="Arial"/>
        </w:rPr>
      </w:pPr>
    </w:p>
    <w:p w14:paraId="12BB6DFA" w14:textId="77777777" w:rsidR="00825B1C" w:rsidRDefault="00825B1C" w:rsidP="00825B1C">
      <w:pPr>
        <w:spacing w:line="240" w:lineRule="exact"/>
        <w:rPr>
          <w:rFonts w:ascii="Arial" w:hAnsi="Arial" w:cs="Arial"/>
        </w:rPr>
      </w:pPr>
      <w:r>
        <w:rPr>
          <w:rFonts w:ascii="Arial" w:hAnsi="Arial" w:cs="Arial"/>
        </w:rPr>
        <w:t>Opvolging maatregelen</w:t>
      </w:r>
    </w:p>
    <w:tbl>
      <w:tblPr>
        <w:tblW w:w="0" w:type="auto"/>
        <w:tblLayout w:type="fixed"/>
        <w:tblCellMar>
          <w:left w:w="70" w:type="dxa"/>
          <w:right w:w="70" w:type="dxa"/>
        </w:tblCellMar>
        <w:tblLook w:val="0000" w:firstRow="0" w:lastRow="0" w:firstColumn="0" w:lastColumn="0" w:noHBand="0" w:noVBand="0"/>
      </w:tblPr>
      <w:tblGrid>
        <w:gridCol w:w="9709"/>
      </w:tblGrid>
      <w:tr w:rsidR="00825B1C" w14:paraId="1E3DB90C" w14:textId="77777777" w:rsidTr="00A17432">
        <w:tc>
          <w:tcPr>
            <w:tcW w:w="9709" w:type="dxa"/>
            <w:tcBorders>
              <w:top w:val="single" w:sz="6" w:space="0" w:color="auto"/>
              <w:left w:val="single" w:sz="6" w:space="0" w:color="auto"/>
              <w:bottom w:val="single" w:sz="6" w:space="0" w:color="auto"/>
              <w:right w:val="single" w:sz="6" w:space="0" w:color="auto"/>
            </w:tcBorders>
          </w:tcPr>
          <w:p w14:paraId="3B76C22C" w14:textId="77777777" w:rsidR="00825B1C" w:rsidRDefault="00825B1C" w:rsidP="00A17432">
            <w:pPr>
              <w:spacing w:line="240" w:lineRule="exact"/>
              <w:rPr>
                <w:rFonts w:ascii="Arial" w:hAnsi="Arial" w:cs="Arial"/>
              </w:rPr>
            </w:pPr>
          </w:p>
          <w:p w14:paraId="5603EE38" w14:textId="77777777" w:rsidR="00825B1C" w:rsidRDefault="00825B1C" w:rsidP="00A17432">
            <w:pPr>
              <w:spacing w:line="240" w:lineRule="exact"/>
              <w:rPr>
                <w:rFonts w:ascii="Arial" w:hAnsi="Arial" w:cs="Arial"/>
              </w:rPr>
            </w:pPr>
            <w:r>
              <w:rPr>
                <w:rFonts w:ascii="Arial" w:hAnsi="Arial" w:cs="Arial"/>
              </w:rPr>
              <w:t>Uitgevoerd op d.d.___-___-_______</w:t>
            </w:r>
          </w:p>
          <w:p w14:paraId="6FD6CB2F" w14:textId="77777777" w:rsidR="00825B1C" w:rsidRDefault="00825B1C" w:rsidP="00A17432">
            <w:pPr>
              <w:spacing w:line="240" w:lineRule="exact"/>
              <w:rPr>
                <w:rFonts w:ascii="Arial" w:hAnsi="Arial" w:cs="Arial"/>
              </w:rPr>
            </w:pPr>
          </w:p>
        </w:tc>
      </w:tr>
    </w:tbl>
    <w:p w14:paraId="40F0B549" w14:textId="77777777" w:rsidR="00825B1C" w:rsidRDefault="00825B1C" w:rsidP="00825B1C">
      <w:pPr>
        <w:spacing w:line="240" w:lineRule="exact"/>
        <w:rPr>
          <w:rFonts w:ascii="Arial" w:hAnsi="Arial" w:cs="Arial"/>
        </w:rPr>
      </w:pPr>
    </w:p>
    <w:p w14:paraId="6D6786A3" w14:textId="77777777" w:rsidR="00825B1C" w:rsidRDefault="00825B1C" w:rsidP="00825B1C">
      <w:pPr>
        <w:spacing w:line="240" w:lineRule="exact"/>
        <w:rPr>
          <w:rFonts w:ascii="Arial" w:hAnsi="Arial" w:cs="Arial"/>
        </w:rPr>
      </w:pPr>
    </w:p>
    <w:p w14:paraId="37A5023E" w14:textId="2A118FAF" w:rsidR="00473D88" w:rsidRDefault="00825B1C" w:rsidP="00825B1C">
      <w:pPr>
        <w:spacing w:line="240" w:lineRule="exact"/>
        <w:rPr>
          <w:rFonts w:ascii="Arial" w:hAnsi="Arial" w:cs="Arial"/>
        </w:rPr>
      </w:pPr>
      <w:r>
        <w:rPr>
          <w:rFonts w:ascii="Arial" w:hAnsi="Arial" w:cs="Arial"/>
        </w:rPr>
        <w:t>Voor akkoord onafhankelijke inkoper en afgesloten op: ____-____-_____</w:t>
      </w:r>
      <w:r>
        <w:rPr>
          <w:rFonts w:ascii="Arial" w:hAnsi="Arial" w:cs="Arial"/>
        </w:rPr>
        <w:br/>
        <w:t>Naam:...................................................... Handtekening</w:t>
      </w:r>
    </w:p>
    <w:p w14:paraId="7EC1E73D" w14:textId="77777777" w:rsidR="00473D88" w:rsidRDefault="00473D88">
      <w:pPr>
        <w:suppressAutoHyphens w:val="0"/>
        <w:spacing w:after="160" w:line="259" w:lineRule="auto"/>
        <w:rPr>
          <w:rFonts w:ascii="Arial" w:hAnsi="Arial" w:cs="Arial"/>
        </w:rPr>
      </w:pPr>
      <w:r>
        <w:rPr>
          <w:rFonts w:ascii="Arial" w:hAnsi="Arial" w:cs="Arial"/>
        </w:rPr>
        <w:br w:type="page"/>
      </w:r>
    </w:p>
    <w:p w14:paraId="3B21F77E" w14:textId="77777777" w:rsidR="00825B1C" w:rsidRPr="00C85419" w:rsidRDefault="00825B1C" w:rsidP="00825B1C">
      <w:pPr>
        <w:spacing w:line="240" w:lineRule="exact"/>
        <w:rPr>
          <w:rFonts w:ascii="Arial" w:hAnsi="Arial" w:cs="Arial"/>
          <w:sz w:val="24"/>
        </w:rPr>
      </w:pPr>
      <w:r w:rsidRPr="00C85419">
        <w:rPr>
          <w:rFonts w:ascii="Arial" w:hAnsi="Arial" w:cs="Arial"/>
          <w:sz w:val="24"/>
        </w:rPr>
        <w:lastRenderedPageBreak/>
        <w:t xml:space="preserve">Notities </w:t>
      </w:r>
      <w:r>
        <w:rPr>
          <w:rFonts w:ascii="Arial" w:hAnsi="Arial" w:cs="Arial"/>
          <w:sz w:val="24"/>
        </w:rPr>
        <w:t xml:space="preserve">m.b.t. </w:t>
      </w:r>
      <w:r w:rsidRPr="00C85419">
        <w:rPr>
          <w:rFonts w:ascii="Arial" w:hAnsi="Arial" w:cs="Arial"/>
          <w:sz w:val="24"/>
        </w:rPr>
        <w:t>klachtonderzoek</w:t>
      </w:r>
    </w:p>
    <w:p w14:paraId="21208274" w14:textId="77777777" w:rsidR="00825B1C" w:rsidRDefault="00825B1C" w:rsidP="00825B1C">
      <w:pPr>
        <w:rPr>
          <w:rFonts w:ascii="Arial" w:hAnsi="Arial" w:cs="Arial"/>
        </w:rPr>
      </w:pPr>
    </w:p>
    <w:tbl>
      <w:tblPr>
        <w:tblW w:w="9778"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9778"/>
      </w:tblGrid>
      <w:tr w:rsidR="00825B1C" w14:paraId="6F7BF1DE" w14:textId="77777777" w:rsidTr="00A17432">
        <w:tc>
          <w:tcPr>
            <w:tcW w:w="9778" w:type="dxa"/>
            <w:tcBorders>
              <w:top w:val="single" w:sz="6" w:space="0" w:color="auto"/>
            </w:tcBorders>
          </w:tcPr>
          <w:p w14:paraId="77396245" w14:textId="77777777" w:rsidR="00825B1C" w:rsidRDefault="00825B1C" w:rsidP="00A17432">
            <w:pPr>
              <w:spacing w:line="360" w:lineRule="auto"/>
              <w:rPr>
                <w:rFonts w:ascii="Arial" w:hAnsi="Arial" w:cs="Arial"/>
              </w:rPr>
            </w:pPr>
          </w:p>
        </w:tc>
      </w:tr>
      <w:tr w:rsidR="00825B1C" w14:paraId="2CF61C1F" w14:textId="77777777" w:rsidTr="00A17432">
        <w:tc>
          <w:tcPr>
            <w:tcW w:w="9778" w:type="dxa"/>
          </w:tcPr>
          <w:p w14:paraId="00FAB4C8" w14:textId="77777777" w:rsidR="00825B1C" w:rsidRDefault="00825B1C" w:rsidP="00A17432">
            <w:pPr>
              <w:spacing w:line="360" w:lineRule="auto"/>
              <w:rPr>
                <w:rFonts w:ascii="Arial" w:hAnsi="Arial" w:cs="Arial"/>
              </w:rPr>
            </w:pPr>
          </w:p>
        </w:tc>
      </w:tr>
      <w:tr w:rsidR="00825B1C" w14:paraId="6C508B93" w14:textId="77777777" w:rsidTr="00A17432">
        <w:tc>
          <w:tcPr>
            <w:tcW w:w="9778" w:type="dxa"/>
          </w:tcPr>
          <w:p w14:paraId="78A1A554" w14:textId="77777777" w:rsidR="00825B1C" w:rsidRDefault="00825B1C" w:rsidP="00A17432">
            <w:pPr>
              <w:spacing w:line="360" w:lineRule="auto"/>
              <w:rPr>
                <w:rFonts w:ascii="Arial" w:hAnsi="Arial" w:cs="Arial"/>
              </w:rPr>
            </w:pPr>
          </w:p>
        </w:tc>
      </w:tr>
      <w:tr w:rsidR="00825B1C" w14:paraId="5EB89197" w14:textId="77777777" w:rsidTr="00A17432">
        <w:tc>
          <w:tcPr>
            <w:tcW w:w="9778" w:type="dxa"/>
          </w:tcPr>
          <w:p w14:paraId="690778F7" w14:textId="77777777" w:rsidR="00825B1C" w:rsidRDefault="00825B1C" w:rsidP="00A17432">
            <w:pPr>
              <w:spacing w:line="360" w:lineRule="auto"/>
              <w:rPr>
                <w:rFonts w:ascii="Arial" w:hAnsi="Arial" w:cs="Arial"/>
              </w:rPr>
            </w:pPr>
          </w:p>
        </w:tc>
      </w:tr>
      <w:tr w:rsidR="00825B1C" w14:paraId="1042599E" w14:textId="77777777" w:rsidTr="00A17432">
        <w:tc>
          <w:tcPr>
            <w:tcW w:w="9778" w:type="dxa"/>
          </w:tcPr>
          <w:p w14:paraId="69B64357" w14:textId="77777777" w:rsidR="00825B1C" w:rsidRDefault="00825B1C" w:rsidP="00A17432">
            <w:pPr>
              <w:spacing w:line="360" w:lineRule="auto"/>
              <w:rPr>
                <w:rFonts w:ascii="Arial" w:hAnsi="Arial" w:cs="Arial"/>
              </w:rPr>
            </w:pPr>
          </w:p>
        </w:tc>
      </w:tr>
      <w:tr w:rsidR="00825B1C" w14:paraId="0674ACE7" w14:textId="77777777" w:rsidTr="00A17432">
        <w:tc>
          <w:tcPr>
            <w:tcW w:w="9778" w:type="dxa"/>
          </w:tcPr>
          <w:p w14:paraId="5C74C349" w14:textId="77777777" w:rsidR="00825B1C" w:rsidRDefault="00825B1C" w:rsidP="00A17432">
            <w:pPr>
              <w:spacing w:line="360" w:lineRule="auto"/>
              <w:rPr>
                <w:rFonts w:ascii="Arial" w:hAnsi="Arial" w:cs="Arial"/>
              </w:rPr>
            </w:pPr>
          </w:p>
        </w:tc>
      </w:tr>
      <w:tr w:rsidR="00825B1C" w14:paraId="0887DD46" w14:textId="77777777" w:rsidTr="00A17432">
        <w:tc>
          <w:tcPr>
            <w:tcW w:w="9778" w:type="dxa"/>
          </w:tcPr>
          <w:p w14:paraId="4519C42D" w14:textId="77777777" w:rsidR="00825B1C" w:rsidRDefault="00825B1C" w:rsidP="00A17432">
            <w:pPr>
              <w:spacing w:line="360" w:lineRule="auto"/>
              <w:rPr>
                <w:rFonts w:ascii="Arial" w:hAnsi="Arial" w:cs="Arial"/>
              </w:rPr>
            </w:pPr>
          </w:p>
        </w:tc>
      </w:tr>
      <w:tr w:rsidR="00825B1C" w14:paraId="48B99DA2" w14:textId="77777777" w:rsidTr="00A17432">
        <w:tc>
          <w:tcPr>
            <w:tcW w:w="9778" w:type="dxa"/>
          </w:tcPr>
          <w:p w14:paraId="5F40819F" w14:textId="77777777" w:rsidR="00825B1C" w:rsidRDefault="00825B1C" w:rsidP="00A17432">
            <w:pPr>
              <w:spacing w:line="360" w:lineRule="auto"/>
              <w:rPr>
                <w:rFonts w:ascii="Arial" w:hAnsi="Arial" w:cs="Arial"/>
              </w:rPr>
            </w:pPr>
          </w:p>
        </w:tc>
      </w:tr>
      <w:tr w:rsidR="00825B1C" w14:paraId="3F992204" w14:textId="77777777" w:rsidTr="00A17432">
        <w:tc>
          <w:tcPr>
            <w:tcW w:w="9778" w:type="dxa"/>
          </w:tcPr>
          <w:p w14:paraId="13E126C5" w14:textId="77777777" w:rsidR="00825B1C" w:rsidRDefault="00825B1C" w:rsidP="00A17432">
            <w:pPr>
              <w:spacing w:line="360" w:lineRule="auto"/>
              <w:rPr>
                <w:rFonts w:ascii="Arial" w:hAnsi="Arial" w:cs="Arial"/>
              </w:rPr>
            </w:pPr>
          </w:p>
        </w:tc>
      </w:tr>
      <w:tr w:rsidR="00825B1C" w14:paraId="4A681C26" w14:textId="77777777" w:rsidTr="00A17432">
        <w:tc>
          <w:tcPr>
            <w:tcW w:w="9778" w:type="dxa"/>
          </w:tcPr>
          <w:p w14:paraId="70BAD41C" w14:textId="77777777" w:rsidR="00825B1C" w:rsidRDefault="00825B1C" w:rsidP="00A17432">
            <w:pPr>
              <w:spacing w:line="360" w:lineRule="auto"/>
              <w:rPr>
                <w:rFonts w:ascii="Arial" w:hAnsi="Arial" w:cs="Arial"/>
              </w:rPr>
            </w:pPr>
          </w:p>
        </w:tc>
      </w:tr>
      <w:tr w:rsidR="00825B1C" w14:paraId="5F2A3863" w14:textId="77777777" w:rsidTr="00A17432">
        <w:tc>
          <w:tcPr>
            <w:tcW w:w="9778" w:type="dxa"/>
          </w:tcPr>
          <w:p w14:paraId="170CBFE3" w14:textId="77777777" w:rsidR="00825B1C" w:rsidRDefault="00825B1C" w:rsidP="00A17432">
            <w:pPr>
              <w:spacing w:line="360" w:lineRule="auto"/>
              <w:rPr>
                <w:rFonts w:ascii="Arial" w:hAnsi="Arial" w:cs="Arial"/>
              </w:rPr>
            </w:pPr>
          </w:p>
        </w:tc>
      </w:tr>
      <w:tr w:rsidR="00825B1C" w14:paraId="3CAF3021" w14:textId="77777777" w:rsidTr="00A17432">
        <w:tc>
          <w:tcPr>
            <w:tcW w:w="9778" w:type="dxa"/>
          </w:tcPr>
          <w:p w14:paraId="71C20E65" w14:textId="77777777" w:rsidR="00825B1C" w:rsidRDefault="00825B1C" w:rsidP="00A17432">
            <w:pPr>
              <w:spacing w:line="360" w:lineRule="auto"/>
              <w:rPr>
                <w:rFonts w:ascii="Arial" w:hAnsi="Arial" w:cs="Arial"/>
              </w:rPr>
            </w:pPr>
          </w:p>
        </w:tc>
      </w:tr>
      <w:tr w:rsidR="00825B1C" w14:paraId="5E1BA435" w14:textId="77777777" w:rsidTr="00A17432">
        <w:tc>
          <w:tcPr>
            <w:tcW w:w="9778" w:type="dxa"/>
          </w:tcPr>
          <w:p w14:paraId="27D62A25" w14:textId="77777777" w:rsidR="00825B1C" w:rsidRDefault="00825B1C" w:rsidP="00A17432">
            <w:pPr>
              <w:spacing w:line="360" w:lineRule="auto"/>
              <w:rPr>
                <w:rFonts w:ascii="Arial" w:hAnsi="Arial" w:cs="Arial"/>
              </w:rPr>
            </w:pPr>
          </w:p>
        </w:tc>
      </w:tr>
      <w:tr w:rsidR="00825B1C" w14:paraId="317C16E4" w14:textId="77777777" w:rsidTr="00A17432">
        <w:tc>
          <w:tcPr>
            <w:tcW w:w="9778" w:type="dxa"/>
          </w:tcPr>
          <w:p w14:paraId="65776C21" w14:textId="77777777" w:rsidR="00825B1C" w:rsidRDefault="00825B1C" w:rsidP="00A17432">
            <w:pPr>
              <w:spacing w:line="360" w:lineRule="auto"/>
              <w:rPr>
                <w:rFonts w:ascii="Arial" w:hAnsi="Arial" w:cs="Arial"/>
              </w:rPr>
            </w:pPr>
          </w:p>
        </w:tc>
      </w:tr>
      <w:tr w:rsidR="00825B1C" w14:paraId="52735A59" w14:textId="77777777" w:rsidTr="00A17432">
        <w:tc>
          <w:tcPr>
            <w:tcW w:w="9778" w:type="dxa"/>
          </w:tcPr>
          <w:p w14:paraId="0086E7B2" w14:textId="77777777" w:rsidR="00825B1C" w:rsidRDefault="00825B1C" w:rsidP="00A17432">
            <w:pPr>
              <w:spacing w:line="360" w:lineRule="auto"/>
              <w:rPr>
                <w:rFonts w:ascii="Arial" w:hAnsi="Arial" w:cs="Arial"/>
              </w:rPr>
            </w:pPr>
          </w:p>
        </w:tc>
      </w:tr>
      <w:tr w:rsidR="00825B1C" w14:paraId="66862368" w14:textId="77777777" w:rsidTr="00A17432">
        <w:tc>
          <w:tcPr>
            <w:tcW w:w="9778" w:type="dxa"/>
          </w:tcPr>
          <w:p w14:paraId="2E5DFB80" w14:textId="77777777" w:rsidR="00825B1C" w:rsidRDefault="00825B1C" w:rsidP="00A17432">
            <w:pPr>
              <w:spacing w:line="360" w:lineRule="auto"/>
              <w:rPr>
                <w:rFonts w:ascii="Arial" w:hAnsi="Arial" w:cs="Arial"/>
              </w:rPr>
            </w:pPr>
          </w:p>
        </w:tc>
      </w:tr>
      <w:tr w:rsidR="00825B1C" w14:paraId="53D03444" w14:textId="77777777" w:rsidTr="00A17432">
        <w:tc>
          <w:tcPr>
            <w:tcW w:w="9778" w:type="dxa"/>
          </w:tcPr>
          <w:p w14:paraId="430938AE" w14:textId="77777777" w:rsidR="00825B1C" w:rsidRDefault="00825B1C" w:rsidP="00A17432">
            <w:pPr>
              <w:spacing w:line="360" w:lineRule="auto"/>
              <w:rPr>
                <w:rFonts w:ascii="Arial" w:hAnsi="Arial" w:cs="Arial"/>
              </w:rPr>
            </w:pPr>
          </w:p>
        </w:tc>
      </w:tr>
      <w:tr w:rsidR="00825B1C" w14:paraId="2F6BB593" w14:textId="77777777" w:rsidTr="00A17432">
        <w:tc>
          <w:tcPr>
            <w:tcW w:w="9778" w:type="dxa"/>
          </w:tcPr>
          <w:p w14:paraId="7571F25C" w14:textId="77777777" w:rsidR="00825B1C" w:rsidRDefault="00825B1C" w:rsidP="00A17432">
            <w:pPr>
              <w:spacing w:line="360" w:lineRule="auto"/>
              <w:rPr>
                <w:rFonts w:ascii="Arial" w:hAnsi="Arial" w:cs="Arial"/>
              </w:rPr>
            </w:pPr>
          </w:p>
        </w:tc>
      </w:tr>
      <w:tr w:rsidR="00825B1C" w14:paraId="6C8B5686" w14:textId="77777777" w:rsidTr="00A17432">
        <w:tc>
          <w:tcPr>
            <w:tcW w:w="9778" w:type="dxa"/>
          </w:tcPr>
          <w:p w14:paraId="52218F82" w14:textId="77777777" w:rsidR="00825B1C" w:rsidRDefault="00825B1C" w:rsidP="00A17432">
            <w:pPr>
              <w:spacing w:line="360" w:lineRule="auto"/>
              <w:rPr>
                <w:rFonts w:ascii="Arial" w:hAnsi="Arial" w:cs="Arial"/>
              </w:rPr>
            </w:pPr>
          </w:p>
        </w:tc>
      </w:tr>
      <w:tr w:rsidR="00825B1C" w14:paraId="20298432" w14:textId="77777777" w:rsidTr="00A17432">
        <w:tc>
          <w:tcPr>
            <w:tcW w:w="9778" w:type="dxa"/>
          </w:tcPr>
          <w:p w14:paraId="38834CE3" w14:textId="77777777" w:rsidR="00825B1C" w:rsidRDefault="00825B1C" w:rsidP="00A17432">
            <w:pPr>
              <w:spacing w:line="360" w:lineRule="auto"/>
              <w:rPr>
                <w:rFonts w:ascii="Arial" w:hAnsi="Arial" w:cs="Arial"/>
              </w:rPr>
            </w:pPr>
          </w:p>
        </w:tc>
      </w:tr>
      <w:tr w:rsidR="00825B1C" w14:paraId="5831C3AF" w14:textId="77777777" w:rsidTr="00A17432">
        <w:tc>
          <w:tcPr>
            <w:tcW w:w="9778" w:type="dxa"/>
          </w:tcPr>
          <w:p w14:paraId="73C142EF" w14:textId="77777777" w:rsidR="00825B1C" w:rsidRDefault="00825B1C" w:rsidP="00A17432">
            <w:pPr>
              <w:spacing w:line="360" w:lineRule="auto"/>
              <w:rPr>
                <w:rFonts w:ascii="Arial" w:hAnsi="Arial" w:cs="Arial"/>
              </w:rPr>
            </w:pPr>
          </w:p>
        </w:tc>
      </w:tr>
      <w:tr w:rsidR="00825B1C" w14:paraId="3E1876F5" w14:textId="77777777" w:rsidTr="00A17432">
        <w:tc>
          <w:tcPr>
            <w:tcW w:w="9778" w:type="dxa"/>
          </w:tcPr>
          <w:p w14:paraId="082CE9F8" w14:textId="77777777" w:rsidR="00825B1C" w:rsidRDefault="00825B1C" w:rsidP="00A17432">
            <w:pPr>
              <w:spacing w:line="360" w:lineRule="auto"/>
              <w:rPr>
                <w:rFonts w:ascii="Arial" w:hAnsi="Arial" w:cs="Arial"/>
              </w:rPr>
            </w:pPr>
          </w:p>
        </w:tc>
      </w:tr>
      <w:tr w:rsidR="00825B1C" w14:paraId="2FC4BE75" w14:textId="77777777" w:rsidTr="00A17432">
        <w:tc>
          <w:tcPr>
            <w:tcW w:w="9778" w:type="dxa"/>
          </w:tcPr>
          <w:p w14:paraId="4B9860C2" w14:textId="77777777" w:rsidR="00825B1C" w:rsidRDefault="00825B1C" w:rsidP="00A17432">
            <w:pPr>
              <w:spacing w:line="360" w:lineRule="auto"/>
              <w:rPr>
                <w:rFonts w:ascii="Arial" w:hAnsi="Arial" w:cs="Arial"/>
              </w:rPr>
            </w:pPr>
          </w:p>
        </w:tc>
      </w:tr>
      <w:tr w:rsidR="00825B1C" w14:paraId="76BD3FB2" w14:textId="77777777" w:rsidTr="00A17432">
        <w:tc>
          <w:tcPr>
            <w:tcW w:w="9778" w:type="dxa"/>
          </w:tcPr>
          <w:p w14:paraId="29CB4906" w14:textId="77777777" w:rsidR="00825B1C" w:rsidRDefault="00825B1C" w:rsidP="00A17432">
            <w:pPr>
              <w:spacing w:line="360" w:lineRule="auto"/>
              <w:rPr>
                <w:rFonts w:ascii="Arial" w:hAnsi="Arial" w:cs="Arial"/>
              </w:rPr>
            </w:pPr>
          </w:p>
        </w:tc>
      </w:tr>
      <w:tr w:rsidR="00825B1C" w14:paraId="4E9810A3" w14:textId="77777777" w:rsidTr="00A17432">
        <w:tc>
          <w:tcPr>
            <w:tcW w:w="9778" w:type="dxa"/>
          </w:tcPr>
          <w:p w14:paraId="55418BAB" w14:textId="77777777" w:rsidR="00825B1C" w:rsidRDefault="00825B1C" w:rsidP="00A17432">
            <w:pPr>
              <w:spacing w:line="360" w:lineRule="auto"/>
              <w:rPr>
                <w:rFonts w:ascii="Arial" w:hAnsi="Arial" w:cs="Arial"/>
              </w:rPr>
            </w:pPr>
          </w:p>
        </w:tc>
      </w:tr>
      <w:tr w:rsidR="00825B1C" w14:paraId="6A695978" w14:textId="77777777" w:rsidTr="00A17432">
        <w:tc>
          <w:tcPr>
            <w:tcW w:w="9778" w:type="dxa"/>
          </w:tcPr>
          <w:p w14:paraId="3AC31E2C" w14:textId="77777777" w:rsidR="00825B1C" w:rsidRDefault="00825B1C" w:rsidP="00A17432">
            <w:pPr>
              <w:spacing w:line="360" w:lineRule="auto"/>
              <w:rPr>
                <w:rFonts w:ascii="Arial" w:hAnsi="Arial" w:cs="Arial"/>
              </w:rPr>
            </w:pPr>
          </w:p>
        </w:tc>
      </w:tr>
      <w:tr w:rsidR="00825B1C" w14:paraId="47DB6223" w14:textId="77777777" w:rsidTr="00A17432">
        <w:tc>
          <w:tcPr>
            <w:tcW w:w="9778" w:type="dxa"/>
            <w:tcBorders>
              <w:bottom w:val="single" w:sz="6" w:space="0" w:color="auto"/>
            </w:tcBorders>
          </w:tcPr>
          <w:p w14:paraId="669A487A" w14:textId="77777777" w:rsidR="00825B1C" w:rsidRDefault="00825B1C" w:rsidP="00A17432">
            <w:pPr>
              <w:spacing w:line="360" w:lineRule="auto"/>
              <w:rPr>
                <w:rFonts w:ascii="Arial" w:hAnsi="Arial" w:cs="Arial"/>
              </w:rPr>
            </w:pPr>
          </w:p>
        </w:tc>
      </w:tr>
    </w:tbl>
    <w:p w14:paraId="7FF9F6E9" w14:textId="04F55170" w:rsidR="005173F2" w:rsidRDefault="00225CCF" w:rsidP="00473D88">
      <w:pPr>
        <w:pStyle w:val="Kop2"/>
        <w:numPr>
          <w:ilvl w:val="0"/>
          <w:numId w:val="0"/>
        </w:numPr>
      </w:pPr>
    </w:p>
    <w:sectPr w:rsidR="005173F2" w:rsidSect="008F7679">
      <w:headerReference w:type="default" r:id="rId19"/>
      <w:footerReference w:type="even" r:id="rId20"/>
      <w:footerReference w:type="default" r:id="rId21"/>
      <w:footerReference w:type="first" r:id="rId22"/>
      <w:pgSz w:w="11905" w:h="16837"/>
      <w:pgMar w:top="2665" w:right="848" w:bottom="1134" w:left="1701" w:header="708" w:footer="567" w:gutter="0"/>
      <w:cols w:space="708"/>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16625" w14:textId="77777777" w:rsidR="00000000" w:rsidRDefault="00225CCF">
      <w:pPr>
        <w:spacing w:line="240" w:lineRule="auto"/>
      </w:pPr>
      <w:r>
        <w:separator/>
      </w:r>
    </w:p>
  </w:endnote>
  <w:endnote w:type="continuationSeparator" w:id="0">
    <w:p w14:paraId="0AAF05A6" w14:textId="77777777" w:rsidR="00000000" w:rsidRDefault="00225C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altName w:val="Arial"/>
    <w:panose1 w:val="020B0606020202030204"/>
    <w:charset w:val="CC"/>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201B1" w14:textId="77777777" w:rsidR="005C10EC" w:rsidRDefault="00225C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2A5A" w14:textId="77777777" w:rsidR="005C10EC" w:rsidRDefault="00473D88">
    <w:pPr>
      <w:pBdr>
        <w:top w:val="single" w:sz="4" w:space="1" w:color="808080"/>
      </w:pBdr>
      <w:tabs>
        <w:tab w:val="right" w:pos="9072"/>
      </w:tabs>
      <w:spacing w:line="312" w:lineRule="auto"/>
      <w:rPr>
        <w:rFonts w:cs="Tahoma"/>
        <w:sz w:val="16"/>
      </w:rPr>
    </w:pPr>
    <w:r>
      <w:rPr>
        <w:sz w:val="16"/>
      </w:rPr>
      <w:t>Beschrijvend Document Asset management systeem – definitief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39</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5CAE" w14:textId="77777777" w:rsidR="005C10EC" w:rsidRDefault="00225CC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8A9F1" w14:textId="77777777" w:rsidR="005C10EC" w:rsidRDefault="00225CC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997D" w14:textId="77777777" w:rsidR="005C10EC" w:rsidRDefault="00473D88">
    <w:pPr>
      <w:pBdr>
        <w:top w:val="single" w:sz="4" w:space="1" w:color="808080"/>
      </w:pBdr>
      <w:tabs>
        <w:tab w:val="right" w:pos="9072"/>
      </w:tabs>
      <w:spacing w:line="312" w:lineRule="auto"/>
      <w:rPr>
        <w:rFonts w:cs="Tahoma"/>
        <w:sz w:val="16"/>
      </w:rPr>
    </w:pPr>
    <w:r>
      <w:rPr>
        <w:sz w:val="16"/>
      </w:rPr>
      <w:t>Beschrijvend Document Asset management systeem – definitief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42</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A868B" w14:textId="77777777" w:rsidR="005C10EC" w:rsidRDefault="00225CC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0EF7" w14:textId="77777777" w:rsidR="005C10EC" w:rsidRDefault="00225CC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D4240" w14:textId="77777777" w:rsidR="005C10EC" w:rsidRDefault="00473D88">
    <w:pPr>
      <w:pBdr>
        <w:top w:val="single" w:sz="4" w:space="1" w:color="808080"/>
      </w:pBdr>
      <w:tabs>
        <w:tab w:val="right" w:pos="9072"/>
      </w:tabs>
      <w:spacing w:line="312" w:lineRule="auto"/>
      <w:rPr>
        <w:rFonts w:cs="Tahoma"/>
        <w:sz w:val="16"/>
      </w:rPr>
    </w:pPr>
    <w:r>
      <w:rPr>
        <w:sz w:val="16"/>
      </w:rPr>
      <w:t xml:space="preserve">Beschrijvend Document Asset management systeem – definitief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55</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7713" w14:textId="77777777" w:rsidR="005C10EC" w:rsidRDefault="00225C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FD990" w14:textId="77777777" w:rsidR="00000000" w:rsidRDefault="00225CCF">
      <w:pPr>
        <w:spacing w:line="240" w:lineRule="auto"/>
      </w:pPr>
      <w:r>
        <w:separator/>
      </w:r>
    </w:p>
  </w:footnote>
  <w:footnote w:type="continuationSeparator" w:id="0">
    <w:p w14:paraId="0A6504F3" w14:textId="77777777" w:rsidR="00000000" w:rsidRDefault="00225C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7DFF329F" w14:paraId="58DCDA29" w14:textId="77777777" w:rsidTr="7DFF329F">
      <w:tc>
        <w:tcPr>
          <w:tcW w:w="3070" w:type="dxa"/>
        </w:tcPr>
        <w:p w14:paraId="4B0BA23F" w14:textId="77777777" w:rsidR="7DFF329F" w:rsidRDefault="00225CCF" w:rsidP="7DFF329F">
          <w:pPr>
            <w:pStyle w:val="Koptekst"/>
            <w:ind w:left="-115"/>
          </w:pPr>
        </w:p>
      </w:tc>
      <w:tc>
        <w:tcPr>
          <w:tcW w:w="3070" w:type="dxa"/>
        </w:tcPr>
        <w:p w14:paraId="185C2122" w14:textId="77777777" w:rsidR="7DFF329F" w:rsidRDefault="00225CCF" w:rsidP="7DFF329F">
          <w:pPr>
            <w:pStyle w:val="Koptekst"/>
            <w:jc w:val="center"/>
          </w:pPr>
        </w:p>
      </w:tc>
      <w:tc>
        <w:tcPr>
          <w:tcW w:w="3070" w:type="dxa"/>
        </w:tcPr>
        <w:p w14:paraId="216FCB74" w14:textId="77777777" w:rsidR="7DFF329F" w:rsidRDefault="00225CCF" w:rsidP="7DFF329F">
          <w:pPr>
            <w:pStyle w:val="Koptekst"/>
            <w:ind w:right="-115"/>
            <w:jc w:val="right"/>
          </w:pPr>
        </w:p>
      </w:tc>
    </w:tr>
  </w:tbl>
  <w:p w14:paraId="2BAA3980" w14:textId="77777777" w:rsidR="00EF7AE1" w:rsidRDefault="00225C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DFF329F" w14:paraId="09A17CCC" w14:textId="77777777" w:rsidTr="7DFF329F">
      <w:tc>
        <w:tcPr>
          <w:tcW w:w="3020" w:type="dxa"/>
        </w:tcPr>
        <w:p w14:paraId="55031101" w14:textId="77777777" w:rsidR="7DFF329F" w:rsidRDefault="00225CCF" w:rsidP="7DFF329F">
          <w:pPr>
            <w:pStyle w:val="Koptekst"/>
            <w:ind w:left="-115"/>
          </w:pPr>
        </w:p>
      </w:tc>
      <w:tc>
        <w:tcPr>
          <w:tcW w:w="3020" w:type="dxa"/>
        </w:tcPr>
        <w:p w14:paraId="71B03418" w14:textId="77777777" w:rsidR="7DFF329F" w:rsidRDefault="00225CCF" w:rsidP="7DFF329F">
          <w:pPr>
            <w:pStyle w:val="Koptekst"/>
            <w:jc w:val="center"/>
          </w:pPr>
        </w:p>
      </w:tc>
      <w:tc>
        <w:tcPr>
          <w:tcW w:w="3020" w:type="dxa"/>
        </w:tcPr>
        <w:p w14:paraId="0FCB69AB" w14:textId="77777777" w:rsidR="7DFF329F" w:rsidRDefault="00225CCF" w:rsidP="7DFF329F">
          <w:pPr>
            <w:pStyle w:val="Koptekst"/>
            <w:ind w:right="-115"/>
            <w:jc w:val="right"/>
          </w:pPr>
        </w:p>
      </w:tc>
    </w:tr>
  </w:tbl>
  <w:p w14:paraId="133D5004" w14:textId="77777777" w:rsidR="00EF7AE1" w:rsidRDefault="00225C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7DFF329F" w14:paraId="2A7B215E" w14:textId="77777777" w:rsidTr="7DFF329F">
      <w:tc>
        <w:tcPr>
          <w:tcW w:w="3115" w:type="dxa"/>
        </w:tcPr>
        <w:p w14:paraId="5299A160" w14:textId="77777777" w:rsidR="7DFF329F" w:rsidRDefault="00225CCF" w:rsidP="7DFF329F">
          <w:pPr>
            <w:pStyle w:val="Koptekst"/>
            <w:ind w:left="-115"/>
          </w:pPr>
        </w:p>
      </w:tc>
      <w:tc>
        <w:tcPr>
          <w:tcW w:w="3115" w:type="dxa"/>
        </w:tcPr>
        <w:p w14:paraId="6AD0B7D7" w14:textId="77777777" w:rsidR="7DFF329F" w:rsidRDefault="00225CCF" w:rsidP="7DFF329F">
          <w:pPr>
            <w:pStyle w:val="Koptekst"/>
            <w:jc w:val="center"/>
          </w:pPr>
        </w:p>
      </w:tc>
      <w:tc>
        <w:tcPr>
          <w:tcW w:w="3115" w:type="dxa"/>
        </w:tcPr>
        <w:p w14:paraId="64299662" w14:textId="77777777" w:rsidR="7DFF329F" w:rsidRDefault="00225CCF" w:rsidP="7DFF329F">
          <w:pPr>
            <w:pStyle w:val="Koptekst"/>
            <w:ind w:right="-115"/>
            <w:jc w:val="right"/>
          </w:pPr>
        </w:p>
      </w:tc>
    </w:tr>
  </w:tbl>
  <w:p w14:paraId="50BBDEFA" w14:textId="77777777" w:rsidR="00EF7AE1" w:rsidRDefault="00225C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C6270C"/>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851"/>
        </w:tabs>
        <w:ind w:left="851" w:hanging="567"/>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6620EDE"/>
    <w:multiLevelType w:val="singleLevel"/>
    <w:tmpl w:val="1D8833AA"/>
    <w:lvl w:ilvl="0">
      <w:start w:val="1"/>
      <w:numFmt w:val="upperLetter"/>
      <w:pStyle w:val="Bijlage"/>
      <w:lvlText w:val="Bijlage %1:"/>
      <w:lvlJc w:val="left"/>
      <w:pPr>
        <w:tabs>
          <w:tab w:val="num" w:pos="1080"/>
        </w:tabs>
      </w:pPr>
    </w:lvl>
  </w:abstractNum>
  <w:abstractNum w:abstractNumId="4"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76475D"/>
    <w:multiLevelType w:val="hybridMultilevel"/>
    <w:tmpl w:val="A174855C"/>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6" w15:restartNumberingAfterBreak="0">
    <w:nsid w:val="28157A30"/>
    <w:multiLevelType w:val="hybridMultilevel"/>
    <w:tmpl w:val="990A9988"/>
    <w:lvl w:ilvl="0" w:tplc="04130001">
      <w:start w:val="1"/>
      <w:numFmt w:val="bullet"/>
      <w:lvlText w:val=""/>
      <w:lvlJc w:val="left"/>
      <w:pPr>
        <w:ind w:left="2204"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0" w15:restartNumberingAfterBreak="0">
    <w:nsid w:val="3BBF453B"/>
    <w:multiLevelType w:val="hybridMultilevel"/>
    <w:tmpl w:val="16CAB92A"/>
    <w:lvl w:ilvl="0" w:tplc="5F385CB6">
      <w:start w:val="1"/>
      <w:numFmt w:val="decimal"/>
      <w:lvlText w:val="%1."/>
      <w:lvlJc w:val="left"/>
      <w:pPr>
        <w:ind w:left="927" w:hanging="360"/>
      </w:pPr>
      <w:rPr>
        <w:rFonts w:hint="default"/>
        <w:color w:val="00000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1" w15:restartNumberingAfterBreak="0">
    <w:nsid w:val="3ECC671E"/>
    <w:multiLevelType w:val="multilevel"/>
    <w:tmpl w:val="6A34B332"/>
    <w:lvl w:ilvl="0">
      <w:start w:val="1"/>
      <w:numFmt w:val="bullet"/>
      <w:pStyle w:val="Opsomming"/>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bullet"/>
      <w:lvlText w:val=""/>
      <w:lvlJc w:val="left"/>
      <w:pPr>
        <w:tabs>
          <w:tab w:val="num" w:pos="1361"/>
        </w:tabs>
        <w:ind w:left="1361" w:hanging="397"/>
      </w:pPr>
      <w:rPr>
        <w:rFonts w:ascii="Symbol" w:hAnsi="Symbol" w:cs="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15:restartNumberingAfterBreak="0">
    <w:nsid w:val="3FA43887"/>
    <w:multiLevelType w:val="hybridMultilevel"/>
    <w:tmpl w:val="C54C7DDA"/>
    <w:lvl w:ilvl="0" w:tplc="FFFFFFFF">
      <w:start w:val="1"/>
      <w:numFmt w:val="bullet"/>
      <w:lvlText w:val="-"/>
      <w:lvlJc w:val="left"/>
      <w:pPr>
        <w:tabs>
          <w:tab w:val="num" w:pos="927"/>
        </w:tabs>
        <w:ind w:left="927" w:hanging="360"/>
      </w:pPr>
      <w:rPr>
        <w:rFonts w:ascii="Times New Roman" w:hAnsi="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407E5FCA"/>
    <w:multiLevelType w:val="hybridMultilevel"/>
    <w:tmpl w:val="E32E15DE"/>
    <w:lvl w:ilvl="0" w:tplc="04130001">
      <w:start w:val="1"/>
      <w:numFmt w:val="bullet"/>
      <w:pStyle w:val="Niveau1"/>
      <w:lvlText w:val=""/>
      <w:lvlJc w:val="left"/>
      <w:pPr>
        <w:ind w:left="720" w:hanging="360"/>
      </w:pPr>
      <w:rPr>
        <w:rFonts w:ascii="Symbol" w:hAnsi="Symbol" w:hint="default"/>
      </w:rPr>
    </w:lvl>
    <w:lvl w:ilvl="1" w:tplc="04130003" w:tentative="1">
      <w:start w:val="1"/>
      <w:numFmt w:val="bullet"/>
      <w:pStyle w:val="Niveau2"/>
      <w:lvlText w:val="o"/>
      <w:lvlJc w:val="left"/>
      <w:pPr>
        <w:ind w:left="1440" w:hanging="360"/>
      </w:pPr>
      <w:rPr>
        <w:rFonts w:ascii="Courier New" w:hAnsi="Courier New" w:hint="default"/>
      </w:rPr>
    </w:lvl>
    <w:lvl w:ilvl="2" w:tplc="04130005" w:tentative="1">
      <w:start w:val="1"/>
      <w:numFmt w:val="bullet"/>
      <w:pStyle w:val="Niveau3"/>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280D43"/>
    <w:multiLevelType w:val="multilevel"/>
    <w:tmpl w:val="AA7C0670"/>
    <w:lvl w:ilvl="0">
      <w:numFmt w:val="decimal"/>
      <w:pStyle w:val="Eisen"/>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F93683"/>
    <w:multiLevelType w:val="hybridMultilevel"/>
    <w:tmpl w:val="1D663A5C"/>
    <w:lvl w:ilvl="0" w:tplc="4DBED41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89B1AE4"/>
    <w:multiLevelType w:val="hybridMultilevel"/>
    <w:tmpl w:val="E152A6FA"/>
    <w:lvl w:ilvl="0" w:tplc="FAFAC110">
      <w:start w:val="1"/>
      <w:numFmt w:val="bullet"/>
      <w:pStyle w:val="Lijstopsomteken"/>
      <w:lvlText w:val="»"/>
      <w:lvlJc w:val="left"/>
      <w:pPr>
        <w:tabs>
          <w:tab w:val="num" w:pos="360"/>
        </w:tabs>
        <w:ind w:left="360" w:hanging="360"/>
      </w:pPr>
      <w:rPr>
        <w:rFonts w:ascii="Arial" w:hAnsi="Arial" w:hint="default"/>
        <w:color w:val="F582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011114"/>
    <w:multiLevelType w:val="hybridMultilevel"/>
    <w:tmpl w:val="F5985D12"/>
    <w:lvl w:ilvl="0" w:tplc="D6C4BF38">
      <w:start w:val="1"/>
      <w:numFmt w:val="decimal"/>
      <w:lvlText w:val="%1)"/>
      <w:lvlJc w:val="left"/>
      <w:pPr>
        <w:ind w:left="502" w:hanging="360"/>
      </w:pPr>
      <w:rPr>
        <w:rFonts w:hint="default"/>
        <w:b/>
        <w:bCs/>
      </w:rPr>
    </w:lvl>
    <w:lvl w:ilvl="1" w:tplc="04130019" w:tentative="1">
      <w:start w:val="1"/>
      <w:numFmt w:val="lowerLetter"/>
      <w:lvlText w:val="%2."/>
      <w:lvlJc w:val="left"/>
      <w:pPr>
        <w:ind w:left="1646" w:hanging="360"/>
      </w:pPr>
    </w:lvl>
    <w:lvl w:ilvl="2" w:tplc="0413001B" w:tentative="1">
      <w:start w:val="1"/>
      <w:numFmt w:val="lowerRoman"/>
      <w:lvlText w:val="%3."/>
      <w:lvlJc w:val="right"/>
      <w:pPr>
        <w:ind w:left="2366" w:hanging="180"/>
      </w:pPr>
    </w:lvl>
    <w:lvl w:ilvl="3" w:tplc="0413000F" w:tentative="1">
      <w:start w:val="1"/>
      <w:numFmt w:val="decimal"/>
      <w:lvlText w:val="%4."/>
      <w:lvlJc w:val="left"/>
      <w:pPr>
        <w:ind w:left="3086" w:hanging="360"/>
      </w:pPr>
    </w:lvl>
    <w:lvl w:ilvl="4" w:tplc="04130019" w:tentative="1">
      <w:start w:val="1"/>
      <w:numFmt w:val="lowerLetter"/>
      <w:lvlText w:val="%5."/>
      <w:lvlJc w:val="left"/>
      <w:pPr>
        <w:ind w:left="3806" w:hanging="360"/>
      </w:pPr>
    </w:lvl>
    <w:lvl w:ilvl="5" w:tplc="0413001B" w:tentative="1">
      <w:start w:val="1"/>
      <w:numFmt w:val="lowerRoman"/>
      <w:lvlText w:val="%6."/>
      <w:lvlJc w:val="right"/>
      <w:pPr>
        <w:ind w:left="4526" w:hanging="180"/>
      </w:pPr>
    </w:lvl>
    <w:lvl w:ilvl="6" w:tplc="0413000F" w:tentative="1">
      <w:start w:val="1"/>
      <w:numFmt w:val="decimal"/>
      <w:lvlText w:val="%7."/>
      <w:lvlJc w:val="left"/>
      <w:pPr>
        <w:ind w:left="5246" w:hanging="360"/>
      </w:pPr>
    </w:lvl>
    <w:lvl w:ilvl="7" w:tplc="04130019" w:tentative="1">
      <w:start w:val="1"/>
      <w:numFmt w:val="lowerLetter"/>
      <w:lvlText w:val="%8."/>
      <w:lvlJc w:val="left"/>
      <w:pPr>
        <w:ind w:left="5966" w:hanging="360"/>
      </w:pPr>
    </w:lvl>
    <w:lvl w:ilvl="8" w:tplc="0413001B" w:tentative="1">
      <w:start w:val="1"/>
      <w:numFmt w:val="lowerRoman"/>
      <w:lvlText w:val="%9."/>
      <w:lvlJc w:val="right"/>
      <w:pPr>
        <w:ind w:left="6686" w:hanging="180"/>
      </w:pPr>
    </w:lvl>
  </w:abstractNum>
  <w:abstractNum w:abstractNumId="23"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682589">
    <w:abstractNumId w:val="0"/>
  </w:num>
  <w:num w:numId="2" w16cid:durableId="431358396">
    <w:abstractNumId w:val="1"/>
  </w:num>
  <w:num w:numId="3" w16cid:durableId="933561567">
    <w:abstractNumId w:val="2"/>
  </w:num>
  <w:num w:numId="4" w16cid:durableId="526674174">
    <w:abstractNumId w:val="13"/>
  </w:num>
  <w:num w:numId="5" w16cid:durableId="330565683">
    <w:abstractNumId w:val="9"/>
  </w:num>
  <w:num w:numId="6" w16cid:durableId="994600809">
    <w:abstractNumId w:val="7"/>
  </w:num>
  <w:num w:numId="7" w16cid:durableId="1643726790">
    <w:abstractNumId w:val="4"/>
  </w:num>
  <w:num w:numId="8" w16cid:durableId="935023247">
    <w:abstractNumId w:val="20"/>
  </w:num>
  <w:num w:numId="9" w16cid:durableId="299581719">
    <w:abstractNumId w:val="12"/>
  </w:num>
  <w:num w:numId="10" w16cid:durableId="1416704768">
    <w:abstractNumId w:val="5"/>
  </w:num>
  <w:num w:numId="11" w16cid:durableId="904099656">
    <w:abstractNumId w:val="3"/>
  </w:num>
  <w:num w:numId="12" w16cid:durableId="1656446280">
    <w:abstractNumId w:val="11"/>
  </w:num>
  <w:num w:numId="13" w16cid:durableId="1334988946">
    <w:abstractNumId w:val="21"/>
  </w:num>
  <w:num w:numId="14" w16cid:durableId="849878301">
    <w:abstractNumId w:val="23"/>
  </w:num>
  <w:num w:numId="15" w16cid:durableId="135807821">
    <w:abstractNumId w:val="16"/>
  </w:num>
  <w:num w:numId="16" w16cid:durableId="690763045">
    <w:abstractNumId w:val="18"/>
  </w:num>
  <w:num w:numId="17" w16cid:durableId="312371137">
    <w:abstractNumId w:val="8"/>
  </w:num>
  <w:num w:numId="18" w16cid:durableId="598679800">
    <w:abstractNumId w:val="19"/>
  </w:num>
  <w:num w:numId="19" w16cid:durableId="2073307223">
    <w:abstractNumId w:val="17"/>
  </w:num>
  <w:num w:numId="20" w16cid:durableId="1513101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3810499">
    <w:abstractNumId w:val="15"/>
  </w:num>
  <w:num w:numId="22" w16cid:durableId="1359627673">
    <w:abstractNumId w:val="6"/>
  </w:num>
  <w:num w:numId="23" w16cid:durableId="1176000982">
    <w:abstractNumId w:val="10"/>
  </w:num>
  <w:num w:numId="24" w16cid:durableId="1983265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03434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15452212">
    <w:abstractNumId w:val="0"/>
    <w:lvlOverride w:ilvl="0">
      <w:startOverride w:val="8"/>
    </w:lvlOverride>
    <w:lvlOverride w:ilvl="1">
      <w:startOverride w:val="4"/>
    </w:lvlOverride>
  </w:num>
  <w:num w:numId="27" w16cid:durableId="597838230">
    <w:abstractNumId w:val="22"/>
  </w:num>
  <w:num w:numId="28" w16cid:durableId="447629761">
    <w:abstractNumId w:val="0"/>
    <w:lvlOverride w:ilvl="0">
      <w:startOverride w:val="1"/>
    </w:lvlOverride>
    <w:lvlOverride w:ilvl="1">
      <w:startOverride w:val="2"/>
    </w:lvlOverride>
  </w:num>
  <w:num w:numId="29" w16cid:durableId="1813476780">
    <w:abstractNumId w:val="0"/>
    <w:lvlOverride w:ilvl="0">
      <w:startOverride w:val="1"/>
    </w:lvlOverride>
    <w:lvlOverride w:ilvl="1">
      <w:startOverride w:val="5"/>
    </w:lvlOverride>
  </w:num>
  <w:num w:numId="30" w16cid:durableId="18052756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B1C"/>
    <w:rsid w:val="00225CCF"/>
    <w:rsid w:val="00353D36"/>
    <w:rsid w:val="00473D88"/>
    <w:rsid w:val="007159AD"/>
    <w:rsid w:val="00825B1C"/>
    <w:rsid w:val="00896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847A2"/>
  <w15:chartTrackingRefBased/>
  <w15:docId w15:val="{D7F8E977-CAE8-4B8E-A06A-F2295CCA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5B1C"/>
    <w:pPr>
      <w:suppressAutoHyphens/>
      <w:spacing w:after="0" w:line="288" w:lineRule="auto"/>
    </w:pPr>
    <w:rPr>
      <w:rFonts w:ascii="Tahoma" w:eastAsia="Calibri" w:hAnsi="Tahoma" w:cs="Times New Roman"/>
      <w:sz w:val="20"/>
      <w:szCs w:val="24"/>
      <w:lang w:eastAsia="ar-SA"/>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
    <w:basedOn w:val="Standaard"/>
    <w:next w:val="Standaard"/>
    <w:link w:val="Kop1Char1"/>
    <w:qFormat/>
    <w:rsid w:val="00825B1C"/>
    <w:pPr>
      <w:keepNext/>
      <w:tabs>
        <w:tab w:val="num" w:pos="567"/>
      </w:tabs>
      <w:spacing w:line="312" w:lineRule="auto"/>
      <w:ind w:left="567" w:hanging="567"/>
      <w:outlineLvl w:val="0"/>
    </w:pPr>
    <w:rPr>
      <w:b/>
      <w:bCs/>
      <w:caps/>
      <w:szCs w:val="20"/>
    </w:rPr>
  </w:style>
  <w:style w:type="paragraph" w:styleId="Kop2">
    <w:name w:val="heading 2"/>
    <w:aliases w:val="paragraaf,Reset numbering,h2,2scr,Paragraaf"/>
    <w:basedOn w:val="Standaard"/>
    <w:next w:val="Standaard"/>
    <w:link w:val="Kop2Char1"/>
    <w:uiPriority w:val="9"/>
    <w:qFormat/>
    <w:rsid w:val="00825B1C"/>
    <w:pPr>
      <w:keepNext/>
      <w:numPr>
        <w:ilvl w:val="1"/>
        <w:numId w:val="1"/>
      </w:numPr>
      <w:tabs>
        <w:tab w:val="clear" w:pos="851"/>
        <w:tab w:val="num" w:pos="1560"/>
      </w:tabs>
      <w:spacing w:line="312" w:lineRule="auto"/>
      <w:outlineLvl w:val="1"/>
    </w:pPr>
    <w:rPr>
      <w:rFonts w:ascii="Verdana" w:hAnsi="Verdana"/>
      <w:b/>
      <w:szCs w:val="20"/>
    </w:rPr>
  </w:style>
  <w:style w:type="paragraph" w:styleId="Kop3">
    <w:name w:val="heading 3"/>
    <w:basedOn w:val="Standaard"/>
    <w:next w:val="Standaard"/>
    <w:link w:val="Kop3Char1"/>
    <w:qFormat/>
    <w:rsid w:val="00825B1C"/>
    <w:pPr>
      <w:keepNext/>
      <w:tabs>
        <w:tab w:val="num" w:pos="567"/>
      </w:tabs>
      <w:ind w:left="567" w:hanging="567"/>
      <w:outlineLvl w:val="2"/>
    </w:pPr>
    <w:rPr>
      <w:bCs/>
      <w:i/>
      <w:iCs/>
      <w:szCs w:val="20"/>
    </w:rPr>
  </w:style>
  <w:style w:type="paragraph" w:styleId="Kop4">
    <w:name w:val="heading 4"/>
    <w:basedOn w:val="Standaard"/>
    <w:next w:val="Standaard"/>
    <w:link w:val="Kop4Char1"/>
    <w:qFormat/>
    <w:rsid w:val="00825B1C"/>
    <w:pPr>
      <w:keepNext/>
      <w:tabs>
        <w:tab w:val="num" w:pos="864"/>
      </w:tabs>
      <w:spacing w:before="240" w:after="60"/>
      <w:ind w:left="864" w:hanging="864"/>
      <w:outlineLvl w:val="3"/>
    </w:pPr>
    <w:rPr>
      <w:b/>
      <w:sz w:val="28"/>
      <w:szCs w:val="20"/>
    </w:rPr>
  </w:style>
  <w:style w:type="paragraph" w:styleId="Kop5">
    <w:name w:val="heading 5"/>
    <w:basedOn w:val="Standaard"/>
    <w:next w:val="Standaard"/>
    <w:link w:val="Kop5Char1"/>
    <w:qFormat/>
    <w:rsid w:val="00825B1C"/>
    <w:pPr>
      <w:tabs>
        <w:tab w:val="num" w:pos="1008"/>
      </w:tabs>
      <w:spacing w:before="240" w:after="60"/>
      <w:ind w:left="1008" w:hanging="1008"/>
      <w:outlineLvl w:val="4"/>
    </w:pPr>
    <w:rPr>
      <w:rFonts w:ascii="Arial" w:hAnsi="Arial"/>
      <w:b/>
      <w:i/>
      <w:sz w:val="26"/>
      <w:szCs w:val="20"/>
    </w:rPr>
  </w:style>
  <w:style w:type="paragraph" w:styleId="Kop6">
    <w:name w:val="heading 6"/>
    <w:basedOn w:val="Standaard"/>
    <w:next w:val="Standaard"/>
    <w:link w:val="Kop6Char1"/>
    <w:qFormat/>
    <w:rsid w:val="00825B1C"/>
    <w:pPr>
      <w:tabs>
        <w:tab w:val="num" w:pos="1152"/>
      </w:tabs>
      <w:spacing w:before="240" w:after="60"/>
      <w:ind w:left="1152" w:hanging="1152"/>
      <w:outlineLvl w:val="5"/>
    </w:pPr>
    <w:rPr>
      <w:rFonts w:ascii="Arial" w:hAnsi="Arial"/>
      <w:b/>
      <w:sz w:val="22"/>
      <w:szCs w:val="20"/>
    </w:rPr>
  </w:style>
  <w:style w:type="paragraph" w:styleId="Kop7">
    <w:name w:val="heading 7"/>
    <w:basedOn w:val="Standaard"/>
    <w:next w:val="Standaard"/>
    <w:link w:val="Kop7Char1"/>
    <w:qFormat/>
    <w:rsid w:val="00825B1C"/>
    <w:pPr>
      <w:tabs>
        <w:tab w:val="num" w:pos="1296"/>
      </w:tabs>
      <w:spacing w:before="240" w:after="60"/>
      <w:ind w:left="1296" w:hanging="1296"/>
      <w:outlineLvl w:val="6"/>
    </w:pPr>
    <w:rPr>
      <w:rFonts w:ascii="Arial" w:hAnsi="Arial"/>
      <w:szCs w:val="20"/>
    </w:rPr>
  </w:style>
  <w:style w:type="paragraph" w:styleId="Kop8">
    <w:name w:val="heading 8"/>
    <w:basedOn w:val="Standaard"/>
    <w:next w:val="Standaard"/>
    <w:link w:val="Kop8Char1"/>
    <w:qFormat/>
    <w:rsid w:val="00825B1C"/>
    <w:pPr>
      <w:tabs>
        <w:tab w:val="num" w:pos="1440"/>
      </w:tabs>
      <w:spacing w:before="240" w:after="60"/>
      <w:ind w:left="1440" w:hanging="1440"/>
      <w:outlineLvl w:val="7"/>
    </w:pPr>
    <w:rPr>
      <w:rFonts w:ascii="Arial" w:hAnsi="Arial"/>
      <w:i/>
      <w:szCs w:val="20"/>
    </w:rPr>
  </w:style>
  <w:style w:type="paragraph" w:styleId="Kop9">
    <w:name w:val="heading 9"/>
    <w:basedOn w:val="Standaard"/>
    <w:next w:val="Standaard"/>
    <w:link w:val="Kop9Char1"/>
    <w:qFormat/>
    <w:rsid w:val="00825B1C"/>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825B1C"/>
    <w:rPr>
      <w:rFonts w:asciiTheme="majorHAnsi" w:eastAsiaTheme="majorEastAsia" w:hAnsiTheme="majorHAnsi" w:cstheme="majorBidi"/>
      <w:color w:val="2E74B5" w:themeColor="accent1" w:themeShade="BF"/>
      <w:sz w:val="32"/>
      <w:szCs w:val="32"/>
      <w:lang w:eastAsia="ar-SA"/>
    </w:rPr>
  </w:style>
  <w:style w:type="character" w:customStyle="1" w:styleId="Kop2Char">
    <w:name w:val="Kop 2 Char"/>
    <w:basedOn w:val="Standaardalinea-lettertype"/>
    <w:rsid w:val="00825B1C"/>
    <w:rPr>
      <w:rFonts w:asciiTheme="majorHAnsi" w:eastAsiaTheme="majorEastAsia" w:hAnsiTheme="majorHAnsi" w:cstheme="majorBidi"/>
      <w:color w:val="2E74B5" w:themeColor="accent1" w:themeShade="BF"/>
      <w:sz w:val="26"/>
      <w:szCs w:val="26"/>
      <w:lang w:eastAsia="ar-SA"/>
    </w:rPr>
  </w:style>
  <w:style w:type="character" w:customStyle="1" w:styleId="Kop3Char">
    <w:name w:val="Kop 3 Char"/>
    <w:basedOn w:val="Standaardalinea-lettertype"/>
    <w:rsid w:val="00825B1C"/>
    <w:rPr>
      <w:rFonts w:asciiTheme="majorHAnsi" w:eastAsiaTheme="majorEastAsia" w:hAnsiTheme="majorHAnsi" w:cstheme="majorBidi"/>
      <w:color w:val="1F4D78" w:themeColor="accent1" w:themeShade="7F"/>
      <w:sz w:val="24"/>
      <w:szCs w:val="24"/>
      <w:lang w:eastAsia="ar-SA"/>
    </w:rPr>
  </w:style>
  <w:style w:type="character" w:customStyle="1" w:styleId="Kop4Char">
    <w:name w:val="Kop 4 Char"/>
    <w:basedOn w:val="Standaardalinea-lettertype"/>
    <w:rsid w:val="00825B1C"/>
    <w:rPr>
      <w:rFonts w:asciiTheme="majorHAnsi" w:eastAsiaTheme="majorEastAsia" w:hAnsiTheme="majorHAnsi" w:cstheme="majorBidi"/>
      <w:i/>
      <w:iCs/>
      <w:color w:val="2E74B5" w:themeColor="accent1" w:themeShade="BF"/>
      <w:sz w:val="20"/>
      <w:szCs w:val="24"/>
      <w:lang w:eastAsia="ar-SA"/>
    </w:rPr>
  </w:style>
  <w:style w:type="character" w:customStyle="1" w:styleId="Kop5Char">
    <w:name w:val="Kop 5 Char"/>
    <w:basedOn w:val="Standaardalinea-lettertype"/>
    <w:rsid w:val="00825B1C"/>
    <w:rPr>
      <w:rFonts w:asciiTheme="majorHAnsi" w:eastAsiaTheme="majorEastAsia" w:hAnsiTheme="majorHAnsi" w:cstheme="majorBidi"/>
      <w:color w:val="2E74B5" w:themeColor="accent1" w:themeShade="BF"/>
      <w:sz w:val="20"/>
      <w:szCs w:val="24"/>
      <w:lang w:eastAsia="ar-SA"/>
    </w:rPr>
  </w:style>
  <w:style w:type="character" w:customStyle="1" w:styleId="Kop6Char">
    <w:name w:val="Kop 6 Char"/>
    <w:basedOn w:val="Standaardalinea-lettertype"/>
    <w:rsid w:val="00825B1C"/>
    <w:rPr>
      <w:rFonts w:asciiTheme="majorHAnsi" w:eastAsiaTheme="majorEastAsia" w:hAnsiTheme="majorHAnsi" w:cstheme="majorBidi"/>
      <w:color w:val="1F4D78" w:themeColor="accent1" w:themeShade="7F"/>
      <w:sz w:val="20"/>
      <w:szCs w:val="24"/>
      <w:lang w:eastAsia="ar-SA"/>
    </w:rPr>
  </w:style>
  <w:style w:type="character" w:customStyle="1" w:styleId="Kop7Char">
    <w:name w:val="Kop 7 Char"/>
    <w:basedOn w:val="Standaardalinea-lettertype"/>
    <w:rsid w:val="00825B1C"/>
    <w:rPr>
      <w:rFonts w:asciiTheme="majorHAnsi" w:eastAsiaTheme="majorEastAsia" w:hAnsiTheme="majorHAnsi" w:cstheme="majorBidi"/>
      <w:i/>
      <w:iCs/>
      <w:color w:val="1F4D78" w:themeColor="accent1" w:themeShade="7F"/>
      <w:sz w:val="20"/>
      <w:szCs w:val="24"/>
      <w:lang w:eastAsia="ar-SA"/>
    </w:rPr>
  </w:style>
  <w:style w:type="character" w:customStyle="1" w:styleId="Kop8Char">
    <w:name w:val="Kop 8 Char"/>
    <w:basedOn w:val="Standaardalinea-lettertype"/>
    <w:rsid w:val="00825B1C"/>
    <w:rPr>
      <w:rFonts w:asciiTheme="majorHAnsi" w:eastAsiaTheme="majorEastAsia" w:hAnsiTheme="majorHAnsi" w:cstheme="majorBidi"/>
      <w:color w:val="272727" w:themeColor="text1" w:themeTint="D8"/>
      <w:sz w:val="21"/>
      <w:szCs w:val="21"/>
      <w:lang w:eastAsia="ar-SA"/>
    </w:rPr>
  </w:style>
  <w:style w:type="character" w:customStyle="1" w:styleId="Kop9Char">
    <w:name w:val="Kop 9 Char"/>
    <w:basedOn w:val="Standaardalinea-lettertype"/>
    <w:rsid w:val="00825B1C"/>
    <w:rPr>
      <w:rFonts w:asciiTheme="majorHAnsi" w:eastAsiaTheme="majorEastAsia" w:hAnsiTheme="majorHAnsi" w:cstheme="majorBidi"/>
      <w:i/>
      <w:iCs/>
      <w:color w:val="272727" w:themeColor="text1" w:themeTint="D8"/>
      <w:sz w:val="21"/>
      <w:szCs w:val="21"/>
      <w:lang w:eastAsia="ar-SA"/>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825B1C"/>
    <w:rPr>
      <w:rFonts w:ascii="Tahoma" w:eastAsia="Calibri" w:hAnsi="Tahoma" w:cs="Times New Roman"/>
      <w:b/>
      <w:bCs/>
      <w:caps/>
      <w:sz w:val="20"/>
      <w:szCs w:val="20"/>
      <w:lang w:eastAsia="ar-SA"/>
    </w:rPr>
  </w:style>
  <w:style w:type="character" w:customStyle="1" w:styleId="Kop2Char1">
    <w:name w:val="Kop 2 Char1"/>
    <w:aliases w:val="paragraaf Char,Reset numbering Char,h2 Char,2scr Char,Paragraaf Char"/>
    <w:link w:val="Kop2"/>
    <w:uiPriority w:val="9"/>
    <w:locked/>
    <w:rsid w:val="00825B1C"/>
    <w:rPr>
      <w:rFonts w:ascii="Verdana" w:eastAsia="Calibri" w:hAnsi="Verdana" w:cs="Times New Roman"/>
      <w:b/>
      <w:sz w:val="20"/>
      <w:szCs w:val="20"/>
      <w:lang w:eastAsia="ar-SA"/>
    </w:rPr>
  </w:style>
  <w:style w:type="character" w:customStyle="1" w:styleId="Kop3Char1">
    <w:name w:val="Kop 3 Char1"/>
    <w:link w:val="Kop3"/>
    <w:locked/>
    <w:rsid w:val="00825B1C"/>
    <w:rPr>
      <w:rFonts w:ascii="Tahoma" w:eastAsia="Calibri" w:hAnsi="Tahoma" w:cs="Times New Roman"/>
      <w:bCs/>
      <w:i/>
      <w:iCs/>
      <w:sz w:val="20"/>
      <w:szCs w:val="20"/>
      <w:lang w:eastAsia="ar-SA"/>
    </w:rPr>
  </w:style>
  <w:style w:type="character" w:customStyle="1" w:styleId="Kop4Char1">
    <w:name w:val="Kop 4 Char1"/>
    <w:link w:val="Kop4"/>
    <w:locked/>
    <w:rsid w:val="00825B1C"/>
    <w:rPr>
      <w:rFonts w:ascii="Tahoma" w:eastAsia="Calibri" w:hAnsi="Tahoma" w:cs="Times New Roman"/>
      <w:b/>
      <w:sz w:val="28"/>
      <w:szCs w:val="20"/>
      <w:lang w:eastAsia="ar-SA"/>
    </w:rPr>
  </w:style>
  <w:style w:type="character" w:customStyle="1" w:styleId="Kop5Char1">
    <w:name w:val="Kop 5 Char1"/>
    <w:link w:val="Kop5"/>
    <w:locked/>
    <w:rsid w:val="00825B1C"/>
    <w:rPr>
      <w:rFonts w:ascii="Arial" w:eastAsia="Calibri" w:hAnsi="Arial" w:cs="Times New Roman"/>
      <w:b/>
      <w:i/>
      <w:sz w:val="26"/>
      <w:szCs w:val="20"/>
      <w:lang w:eastAsia="ar-SA"/>
    </w:rPr>
  </w:style>
  <w:style w:type="character" w:customStyle="1" w:styleId="Kop6Char1">
    <w:name w:val="Kop 6 Char1"/>
    <w:link w:val="Kop6"/>
    <w:locked/>
    <w:rsid w:val="00825B1C"/>
    <w:rPr>
      <w:rFonts w:ascii="Arial" w:eastAsia="Calibri" w:hAnsi="Arial" w:cs="Times New Roman"/>
      <w:b/>
      <w:szCs w:val="20"/>
      <w:lang w:eastAsia="ar-SA"/>
    </w:rPr>
  </w:style>
  <w:style w:type="character" w:customStyle="1" w:styleId="Kop7Char1">
    <w:name w:val="Kop 7 Char1"/>
    <w:link w:val="Kop7"/>
    <w:locked/>
    <w:rsid w:val="00825B1C"/>
    <w:rPr>
      <w:rFonts w:ascii="Arial" w:eastAsia="Calibri" w:hAnsi="Arial" w:cs="Times New Roman"/>
      <w:sz w:val="20"/>
      <w:szCs w:val="20"/>
      <w:lang w:eastAsia="ar-SA"/>
    </w:rPr>
  </w:style>
  <w:style w:type="character" w:customStyle="1" w:styleId="Kop8Char1">
    <w:name w:val="Kop 8 Char1"/>
    <w:link w:val="Kop8"/>
    <w:locked/>
    <w:rsid w:val="00825B1C"/>
    <w:rPr>
      <w:rFonts w:ascii="Arial" w:eastAsia="Calibri" w:hAnsi="Arial" w:cs="Times New Roman"/>
      <w:i/>
      <w:sz w:val="20"/>
      <w:szCs w:val="20"/>
      <w:lang w:eastAsia="ar-SA"/>
    </w:rPr>
  </w:style>
  <w:style w:type="character" w:customStyle="1" w:styleId="Kop9Char1">
    <w:name w:val="Kop 9 Char1"/>
    <w:link w:val="Kop9"/>
    <w:locked/>
    <w:rsid w:val="00825B1C"/>
    <w:rPr>
      <w:rFonts w:ascii="Arial" w:eastAsia="Calibri" w:hAnsi="Arial" w:cs="Times New Roman"/>
      <w:szCs w:val="20"/>
      <w:lang w:eastAsia="ar-SA"/>
    </w:rPr>
  </w:style>
  <w:style w:type="character" w:customStyle="1" w:styleId="WW8Num3z0">
    <w:name w:val="WW8Num3z0"/>
    <w:rsid w:val="00825B1C"/>
    <w:rPr>
      <w:rFonts w:ascii="Tahoma" w:hAnsi="Tahoma"/>
      <w:b/>
      <w:sz w:val="18"/>
    </w:rPr>
  </w:style>
  <w:style w:type="character" w:customStyle="1" w:styleId="WW8Num4z0">
    <w:name w:val="WW8Num4z0"/>
    <w:rsid w:val="00825B1C"/>
    <w:rPr>
      <w:rFonts w:ascii="Tahoma" w:hAnsi="Tahoma"/>
      <w:b/>
      <w:sz w:val="20"/>
    </w:rPr>
  </w:style>
  <w:style w:type="character" w:customStyle="1" w:styleId="WW8Num5z0">
    <w:name w:val="WW8Num5z0"/>
    <w:rsid w:val="00825B1C"/>
    <w:rPr>
      <w:rFonts w:ascii="Tahoma" w:hAnsi="Tahoma"/>
      <w:b/>
    </w:rPr>
  </w:style>
  <w:style w:type="character" w:customStyle="1" w:styleId="WW8Num5z1">
    <w:name w:val="WW8Num5z1"/>
    <w:rsid w:val="00825B1C"/>
    <w:rPr>
      <w:rFonts w:ascii="Symbol" w:hAnsi="Symbol"/>
      <w:b/>
      <w:color w:val="FF0000"/>
    </w:rPr>
  </w:style>
  <w:style w:type="character" w:customStyle="1" w:styleId="WW8Num6z0">
    <w:name w:val="WW8Num6z0"/>
    <w:rsid w:val="00825B1C"/>
    <w:rPr>
      <w:rFonts w:ascii="Tahoma" w:hAnsi="Tahoma"/>
      <w:b/>
      <w:sz w:val="18"/>
    </w:rPr>
  </w:style>
  <w:style w:type="character" w:customStyle="1" w:styleId="WW8Num8z0">
    <w:name w:val="WW8Num8z0"/>
    <w:rsid w:val="00825B1C"/>
    <w:rPr>
      <w:rFonts w:ascii="Symbol" w:hAnsi="Symbol"/>
    </w:rPr>
  </w:style>
  <w:style w:type="character" w:customStyle="1" w:styleId="WW8Num8z1">
    <w:name w:val="WW8Num8z1"/>
    <w:rsid w:val="00825B1C"/>
    <w:rPr>
      <w:rFonts w:ascii="Courier New" w:hAnsi="Courier New"/>
    </w:rPr>
  </w:style>
  <w:style w:type="character" w:customStyle="1" w:styleId="WW8Num8z2">
    <w:name w:val="WW8Num8z2"/>
    <w:rsid w:val="00825B1C"/>
    <w:rPr>
      <w:rFonts w:ascii="Wingdings" w:hAnsi="Wingdings"/>
    </w:rPr>
  </w:style>
  <w:style w:type="character" w:customStyle="1" w:styleId="WW8Num9z0">
    <w:name w:val="WW8Num9z0"/>
    <w:rsid w:val="00825B1C"/>
    <w:rPr>
      <w:color w:val="auto"/>
    </w:rPr>
  </w:style>
  <w:style w:type="character" w:customStyle="1" w:styleId="WW8Num11z0">
    <w:name w:val="WW8Num11z0"/>
    <w:rsid w:val="00825B1C"/>
    <w:rPr>
      <w:rFonts w:ascii="Symbol" w:hAnsi="Symbol"/>
      <w:color w:val="808080"/>
    </w:rPr>
  </w:style>
  <w:style w:type="character" w:customStyle="1" w:styleId="WW8Num11z1">
    <w:name w:val="WW8Num11z1"/>
    <w:rsid w:val="00825B1C"/>
    <w:rPr>
      <w:rFonts w:ascii="Courier New" w:hAnsi="Courier New"/>
    </w:rPr>
  </w:style>
  <w:style w:type="character" w:customStyle="1" w:styleId="WW8Num11z2">
    <w:name w:val="WW8Num11z2"/>
    <w:rsid w:val="00825B1C"/>
    <w:rPr>
      <w:rFonts w:ascii="Wingdings" w:hAnsi="Wingdings"/>
    </w:rPr>
  </w:style>
  <w:style w:type="character" w:customStyle="1" w:styleId="WW8Num11z3">
    <w:name w:val="WW8Num11z3"/>
    <w:rsid w:val="00825B1C"/>
    <w:rPr>
      <w:rFonts w:ascii="Symbol" w:hAnsi="Symbol"/>
    </w:rPr>
  </w:style>
  <w:style w:type="character" w:customStyle="1" w:styleId="WW8Num12z0">
    <w:name w:val="WW8Num12z0"/>
    <w:rsid w:val="00825B1C"/>
    <w:rPr>
      <w:b/>
      <w:sz w:val="20"/>
    </w:rPr>
  </w:style>
  <w:style w:type="character" w:customStyle="1" w:styleId="WW8Num15z0">
    <w:name w:val="WW8Num15z0"/>
    <w:rsid w:val="00825B1C"/>
    <w:rPr>
      <w:rFonts w:ascii="Symbol" w:hAnsi="Symbol"/>
      <w:color w:val="808080"/>
    </w:rPr>
  </w:style>
  <w:style w:type="character" w:customStyle="1" w:styleId="WW8Num15z1">
    <w:name w:val="WW8Num15z1"/>
    <w:rsid w:val="00825B1C"/>
    <w:rPr>
      <w:rFonts w:ascii="Courier New" w:hAnsi="Courier New"/>
    </w:rPr>
  </w:style>
  <w:style w:type="character" w:customStyle="1" w:styleId="WW8Num15z2">
    <w:name w:val="WW8Num15z2"/>
    <w:rsid w:val="00825B1C"/>
    <w:rPr>
      <w:rFonts w:ascii="Wingdings" w:hAnsi="Wingdings"/>
    </w:rPr>
  </w:style>
  <w:style w:type="character" w:customStyle="1" w:styleId="WW8Num15z3">
    <w:name w:val="WW8Num15z3"/>
    <w:rsid w:val="00825B1C"/>
    <w:rPr>
      <w:rFonts w:ascii="Symbol" w:hAnsi="Symbol"/>
    </w:rPr>
  </w:style>
  <w:style w:type="character" w:customStyle="1" w:styleId="WW8Num17z0">
    <w:name w:val="WW8Num17z0"/>
    <w:rsid w:val="00825B1C"/>
    <w:rPr>
      <w:rFonts w:ascii="Tahoma" w:hAnsi="Tahoma"/>
      <w:b/>
      <w:sz w:val="20"/>
    </w:rPr>
  </w:style>
  <w:style w:type="character" w:customStyle="1" w:styleId="WW8Num19z0">
    <w:name w:val="WW8Num19z0"/>
    <w:rsid w:val="00825B1C"/>
    <w:rPr>
      <w:rFonts w:ascii="Symbol" w:hAnsi="Symbol"/>
      <w:color w:val="808080"/>
      <w:sz w:val="20"/>
    </w:rPr>
  </w:style>
  <w:style w:type="character" w:customStyle="1" w:styleId="WW8Num19z1">
    <w:name w:val="WW8Num19z1"/>
    <w:rsid w:val="00825B1C"/>
    <w:rPr>
      <w:rFonts w:ascii="Courier New" w:hAnsi="Courier New"/>
    </w:rPr>
  </w:style>
  <w:style w:type="character" w:customStyle="1" w:styleId="WW8Num19z2">
    <w:name w:val="WW8Num19z2"/>
    <w:rsid w:val="00825B1C"/>
    <w:rPr>
      <w:rFonts w:ascii="Wingdings" w:hAnsi="Wingdings"/>
    </w:rPr>
  </w:style>
  <w:style w:type="character" w:customStyle="1" w:styleId="WW8Num19z3">
    <w:name w:val="WW8Num19z3"/>
    <w:rsid w:val="00825B1C"/>
    <w:rPr>
      <w:rFonts w:ascii="Symbol" w:hAnsi="Symbol"/>
    </w:rPr>
  </w:style>
  <w:style w:type="character" w:customStyle="1" w:styleId="WW8Num20z0">
    <w:name w:val="WW8Num20z0"/>
    <w:rsid w:val="00825B1C"/>
    <w:rPr>
      <w:rFonts w:ascii="Times New Roman" w:hAnsi="Times New Roman"/>
    </w:rPr>
  </w:style>
  <w:style w:type="character" w:customStyle="1" w:styleId="WW8Num20z1">
    <w:name w:val="WW8Num20z1"/>
    <w:rsid w:val="00825B1C"/>
    <w:rPr>
      <w:rFonts w:ascii="Courier New" w:hAnsi="Courier New"/>
    </w:rPr>
  </w:style>
  <w:style w:type="character" w:customStyle="1" w:styleId="WW8Num20z2">
    <w:name w:val="WW8Num20z2"/>
    <w:rsid w:val="00825B1C"/>
    <w:rPr>
      <w:rFonts w:ascii="Wingdings" w:hAnsi="Wingdings"/>
    </w:rPr>
  </w:style>
  <w:style w:type="character" w:customStyle="1" w:styleId="WW8Num20z3">
    <w:name w:val="WW8Num20z3"/>
    <w:rsid w:val="00825B1C"/>
    <w:rPr>
      <w:rFonts w:ascii="Symbol" w:hAnsi="Symbol"/>
    </w:rPr>
  </w:style>
  <w:style w:type="character" w:customStyle="1" w:styleId="WW8Num21z0">
    <w:name w:val="WW8Num21z0"/>
    <w:rsid w:val="00825B1C"/>
    <w:rPr>
      <w:rFonts w:ascii="Symbol" w:hAnsi="Symbol"/>
      <w:color w:val="808080"/>
    </w:rPr>
  </w:style>
  <w:style w:type="character" w:customStyle="1" w:styleId="WW8Num21z1">
    <w:name w:val="WW8Num21z1"/>
    <w:rsid w:val="00825B1C"/>
    <w:rPr>
      <w:rFonts w:ascii="Courier New" w:hAnsi="Courier New"/>
    </w:rPr>
  </w:style>
  <w:style w:type="character" w:customStyle="1" w:styleId="WW8Num21z2">
    <w:name w:val="WW8Num21z2"/>
    <w:rsid w:val="00825B1C"/>
    <w:rPr>
      <w:rFonts w:ascii="Wingdings" w:hAnsi="Wingdings"/>
    </w:rPr>
  </w:style>
  <w:style w:type="character" w:customStyle="1" w:styleId="WW8Num21z3">
    <w:name w:val="WW8Num21z3"/>
    <w:rsid w:val="00825B1C"/>
    <w:rPr>
      <w:rFonts w:ascii="Symbol" w:hAnsi="Symbol"/>
    </w:rPr>
  </w:style>
  <w:style w:type="character" w:customStyle="1" w:styleId="WW8Num22z2">
    <w:name w:val="WW8Num22z2"/>
    <w:rsid w:val="00825B1C"/>
    <w:rPr>
      <w:rFonts w:ascii="Verdana" w:hAnsi="Verdana"/>
      <w:sz w:val="16"/>
    </w:rPr>
  </w:style>
  <w:style w:type="character" w:customStyle="1" w:styleId="WW8Num23z0">
    <w:name w:val="WW8Num23z0"/>
    <w:rsid w:val="00825B1C"/>
    <w:rPr>
      <w:rFonts w:ascii="Symbol" w:hAnsi="Symbol"/>
      <w:color w:val="808080"/>
    </w:rPr>
  </w:style>
  <w:style w:type="character" w:customStyle="1" w:styleId="WW8Num23z1">
    <w:name w:val="WW8Num23z1"/>
    <w:rsid w:val="00825B1C"/>
    <w:rPr>
      <w:color w:val="808080"/>
    </w:rPr>
  </w:style>
  <w:style w:type="character" w:customStyle="1" w:styleId="WW8Num23z2">
    <w:name w:val="WW8Num23z2"/>
    <w:rsid w:val="00825B1C"/>
    <w:rPr>
      <w:rFonts w:ascii="Wingdings" w:hAnsi="Wingdings"/>
    </w:rPr>
  </w:style>
  <w:style w:type="character" w:customStyle="1" w:styleId="WW8Num23z3">
    <w:name w:val="WW8Num23z3"/>
    <w:rsid w:val="00825B1C"/>
    <w:rPr>
      <w:rFonts w:ascii="Symbol" w:hAnsi="Symbol"/>
    </w:rPr>
  </w:style>
  <w:style w:type="character" w:customStyle="1" w:styleId="WW8Num23z4">
    <w:name w:val="WW8Num23z4"/>
    <w:rsid w:val="00825B1C"/>
    <w:rPr>
      <w:rFonts w:ascii="Courier New" w:hAnsi="Courier New"/>
    </w:rPr>
  </w:style>
  <w:style w:type="character" w:customStyle="1" w:styleId="WW8Num24z0">
    <w:name w:val="WW8Num24z0"/>
    <w:rsid w:val="00825B1C"/>
    <w:rPr>
      <w:rFonts w:ascii="Symbol" w:hAnsi="Symbol"/>
      <w:color w:val="808080"/>
      <w:sz w:val="20"/>
    </w:rPr>
  </w:style>
  <w:style w:type="character" w:customStyle="1" w:styleId="WW8Num24z1">
    <w:name w:val="WW8Num24z1"/>
    <w:rsid w:val="00825B1C"/>
    <w:rPr>
      <w:rFonts w:ascii="Courier New" w:hAnsi="Courier New"/>
    </w:rPr>
  </w:style>
  <w:style w:type="character" w:customStyle="1" w:styleId="WW8Num24z2">
    <w:name w:val="WW8Num24z2"/>
    <w:rsid w:val="00825B1C"/>
    <w:rPr>
      <w:rFonts w:ascii="Wingdings" w:hAnsi="Wingdings"/>
    </w:rPr>
  </w:style>
  <w:style w:type="character" w:customStyle="1" w:styleId="WW8Num24z3">
    <w:name w:val="WW8Num24z3"/>
    <w:rsid w:val="00825B1C"/>
    <w:rPr>
      <w:rFonts w:ascii="Symbol" w:hAnsi="Symbol"/>
    </w:rPr>
  </w:style>
  <w:style w:type="character" w:customStyle="1" w:styleId="WW8Num25z0">
    <w:name w:val="WW8Num25z0"/>
    <w:rsid w:val="00825B1C"/>
    <w:rPr>
      <w:rFonts w:ascii="Tahoma" w:hAnsi="Tahoma"/>
      <w:b/>
      <w:sz w:val="20"/>
    </w:rPr>
  </w:style>
  <w:style w:type="character" w:customStyle="1" w:styleId="WW8Num26z0">
    <w:name w:val="WW8Num26z0"/>
    <w:rsid w:val="00825B1C"/>
    <w:rPr>
      <w:rFonts w:ascii="Symbol" w:hAnsi="Symbol"/>
      <w:color w:val="808080"/>
    </w:rPr>
  </w:style>
  <w:style w:type="character" w:customStyle="1" w:styleId="WW8Num26z1">
    <w:name w:val="WW8Num26z1"/>
    <w:rsid w:val="00825B1C"/>
    <w:rPr>
      <w:rFonts w:ascii="Courier New" w:hAnsi="Courier New"/>
    </w:rPr>
  </w:style>
  <w:style w:type="character" w:customStyle="1" w:styleId="WW8Num26z2">
    <w:name w:val="WW8Num26z2"/>
    <w:rsid w:val="00825B1C"/>
    <w:rPr>
      <w:rFonts w:ascii="Wingdings" w:hAnsi="Wingdings"/>
    </w:rPr>
  </w:style>
  <w:style w:type="character" w:customStyle="1" w:styleId="WW8Num26z3">
    <w:name w:val="WW8Num26z3"/>
    <w:rsid w:val="00825B1C"/>
    <w:rPr>
      <w:rFonts w:ascii="Symbol" w:hAnsi="Symbol"/>
    </w:rPr>
  </w:style>
  <w:style w:type="character" w:customStyle="1" w:styleId="WW8Num28z0">
    <w:name w:val="WW8Num28z0"/>
    <w:rsid w:val="00825B1C"/>
    <w:rPr>
      <w:rFonts w:ascii="Symbol" w:hAnsi="Symbol"/>
      <w:color w:val="808080"/>
    </w:rPr>
  </w:style>
  <w:style w:type="character" w:customStyle="1" w:styleId="WW8Num28z1">
    <w:name w:val="WW8Num28z1"/>
    <w:rsid w:val="00825B1C"/>
    <w:rPr>
      <w:rFonts w:ascii="Courier New" w:hAnsi="Courier New"/>
    </w:rPr>
  </w:style>
  <w:style w:type="character" w:customStyle="1" w:styleId="WW8Num28z2">
    <w:name w:val="WW8Num28z2"/>
    <w:rsid w:val="00825B1C"/>
    <w:rPr>
      <w:rFonts w:ascii="Wingdings" w:hAnsi="Wingdings"/>
    </w:rPr>
  </w:style>
  <w:style w:type="character" w:customStyle="1" w:styleId="WW8Num28z3">
    <w:name w:val="WW8Num28z3"/>
    <w:rsid w:val="00825B1C"/>
    <w:rPr>
      <w:rFonts w:ascii="Symbol" w:hAnsi="Symbol"/>
    </w:rPr>
  </w:style>
  <w:style w:type="character" w:customStyle="1" w:styleId="WW8Num29z0">
    <w:name w:val="WW8Num29z0"/>
    <w:rsid w:val="00825B1C"/>
    <w:rPr>
      <w:rFonts w:ascii="Tahoma" w:hAnsi="Tahoma"/>
      <w:b/>
      <w:sz w:val="18"/>
    </w:rPr>
  </w:style>
  <w:style w:type="character" w:customStyle="1" w:styleId="WW8Num30z0">
    <w:name w:val="WW8Num30z0"/>
    <w:rsid w:val="00825B1C"/>
    <w:rPr>
      <w:rFonts w:ascii="Symbol" w:hAnsi="Symbol"/>
      <w:color w:val="FF0000"/>
      <w:sz w:val="18"/>
    </w:rPr>
  </w:style>
  <w:style w:type="character" w:customStyle="1" w:styleId="WW8Num30z1">
    <w:name w:val="WW8Num30z1"/>
    <w:rsid w:val="00825B1C"/>
    <w:rPr>
      <w:rFonts w:ascii="Courier New" w:hAnsi="Courier New"/>
    </w:rPr>
  </w:style>
  <w:style w:type="character" w:customStyle="1" w:styleId="WW8Num30z2">
    <w:name w:val="WW8Num30z2"/>
    <w:rsid w:val="00825B1C"/>
    <w:rPr>
      <w:rFonts w:ascii="Wingdings" w:hAnsi="Wingdings"/>
    </w:rPr>
  </w:style>
  <w:style w:type="character" w:customStyle="1" w:styleId="WW8Num30z3">
    <w:name w:val="WW8Num30z3"/>
    <w:rsid w:val="00825B1C"/>
    <w:rPr>
      <w:rFonts w:ascii="Symbol" w:hAnsi="Symbol"/>
    </w:rPr>
  </w:style>
  <w:style w:type="character" w:customStyle="1" w:styleId="WW8Num31z0">
    <w:name w:val="WW8Num31z0"/>
    <w:rsid w:val="00825B1C"/>
    <w:rPr>
      <w:rFonts w:ascii="Symbol" w:hAnsi="Symbol"/>
      <w:color w:val="808080"/>
    </w:rPr>
  </w:style>
  <w:style w:type="character" w:customStyle="1" w:styleId="WW8Num31z1">
    <w:name w:val="WW8Num31z1"/>
    <w:rsid w:val="00825B1C"/>
    <w:rPr>
      <w:rFonts w:ascii="Courier New" w:hAnsi="Courier New"/>
    </w:rPr>
  </w:style>
  <w:style w:type="character" w:customStyle="1" w:styleId="WW8Num31z2">
    <w:name w:val="WW8Num31z2"/>
    <w:rsid w:val="00825B1C"/>
    <w:rPr>
      <w:rFonts w:ascii="Wingdings" w:hAnsi="Wingdings"/>
    </w:rPr>
  </w:style>
  <w:style w:type="character" w:customStyle="1" w:styleId="WW8Num31z3">
    <w:name w:val="WW8Num31z3"/>
    <w:rsid w:val="00825B1C"/>
    <w:rPr>
      <w:rFonts w:ascii="Symbol" w:hAnsi="Symbol"/>
    </w:rPr>
  </w:style>
  <w:style w:type="character" w:customStyle="1" w:styleId="WW8Num32z0">
    <w:name w:val="WW8Num32z0"/>
    <w:rsid w:val="00825B1C"/>
    <w:rPr>
      <w:rFonts w:ascii="Symbol" w:hAnsi="Symbol"/>
      <w:color w:val="808080"/>
      <w:sz w:val="20"/>
    </w:rPr>
  </w:style>
  <w:style w:type="character" w:customStyle="1" w:styleId="WW8Num32z1">
    <w:name w:val="WW8Num32z1"/>
    <w:rsid w:val="00825B1C"/>
    <w:rPr>
      <w:rFonts w:ascii="Courier New" w:hAnsi="Courier New"/>
    </w:rPr>
  </w:style>
  <w:style w:type="character" w:customStyle="1" w:styleId="WW8Num32z2">
    <w:name w:val="WW8Num32z2"/>
    <w:rsid w:val="00825B1C"/>
    <w:rPr>
      <w:rFonts w:ascii="Wingdings" w:hAnsi="Wingdings"/>
    </w:rPr>
  </w:style>
  <w:style w:type="character" w:customStyle="1" w:styleId="WW8Num32z3">
    <w:name w:val="WW8Num32z3"/>
    <w:rsid w:val="00825B1C"/>
    <w:rPr>
      <w:rFonts w:ascii="Symbol" w:hAnsi="Symbol"/>
    </w:rPr>
  </w:style>
  <w:style w:type="character" w:customStyle="1" w:styleId="WW8Num33z0">
    <w:name w:val="WW8Num33z0"/>
    <w:rsid w:val="00825B1C"/>
    <w:rPr>
      <w:color w:val="auto"/>
    </w:rPr>
  </w:style>
  <w:style w:type="character" w:customStyle="1" w:styleId="WW8Num34z0">
    <w:name w:val="WW8Num34z0"/>
    <w:rsid w:val="00825B1C"/>
    <w:rPr>
      <w:rFonts w:ascii="Symbol" w:hAnsi="Symbol"/>
      <w:color w:val="FF0000"/>
      <w:sz w:val="20"/>
    </w:rPr>
  </w:style>
  <w:style w:type="character" w:customStyle="1" w:styleId="WW8Num34z1">
    <w:name w:val="WW8Num34z1"/>
    <w:rsid w:val="00825B1C"/>
    <w:rPr>
      <w:rFonts w:ascii="Courier New" w:hAnsi="Courier New"/>
    </w:rPr>
  </w:style>
  <w:style w:type="character" w:customStyle="1" w:styleId="WW8Num34z2">
    <w:name w:val="WW8Num34z2"/>
    <w:rsid w:val="00825B1C"/>
    <w:rPr>
      <w:rFonts w:ascii="Wingdings" w:hAnsi="Wingdings"/>
    </w:rPr>
  </w:style>
  <w:style w:type="character" w:customStyle="1" w:styleId="WW8Num34z3">
    <w:name w:val="WW8Num34z3"/>
    <w:rsid w:val="00825B1C"/>
    <w:rPr>
      <w:rFonts w:ascii="Symbol" w:hAnsi="Symbol"/>
    </w:rPr>
  </w:style>
  <w:style w:type="character" w:customStyle="1" w:styleId="WW8Num36z0">
    <w:name w:val="WW8Num36z0"/>
    <w:rsid w:val="00825B1C"/>
    <w:rPr>
      <w:rFonts w:ascii="Arial" w:hAnsi="Arial"/>
      <w:b/>
      <w:sz w:val="28"/>
    </w:rPr>
  </w:style>
  <w:style w:type="character" w:customStyle="1" w:styleId="WW8Num37z0">
    <w:name w:val="WW8Num37z0"/>
    <w:rsid w:val="00825B1C"/>
    <w:rPr>
      <w:rFonts w:ascii="Symbol" w:hAnsi="Symbol"/>
      <w:color w:val="808080"/>
    </w:rPr>
  </w:style>
  <w:style w:type="character" w:customStyle="1" w:styleId="WW8Num37z1">
    <w:name w:val="WW8Num37z1"/>
    <w:rsid w:val="00825B1C"/>
    <w:rPr>
      <w:rFonts w:ascii="Courier New" w:hAnsi="Courier New"/>
    </w:rPr>
  </w:style>
  <w:style w:type="character" w:customStyle="1" w:styleId="WW8Num37z2">
    <w:name w:val="WW8Num37z2"/>
    <w:rsid w:val="00825B1C"/>
    <w:rPr>
      <w:rFonts w:ascii="Wingdings" w:hAnsi="Wingdings"/>
    </w:rPr>
  </w:style>
  <w:style w:type="character" w:customStyle="1" w:styleId="WW8Num37z3">
    <w:name w:val="WW8Num37z3"/>
    <w:rsid w:val="00825B1C"/>
    <w:rPr>
      <w:rFonts w:ascii="Symbol" w:hAnsi="Symbol"/>
    </w:rPr>
  </w:style>
  <w:style w:type="character" w:customStyle="1" w:styleId="WW8Num38z0">
    <w:name w:val="WW8Num38z0"/>
    <w:rsid w:val="00825B1C"/>
    <w:rPr>
      <w:rFonts w:ascii="Tahoma" w:hAnsi="Tahoma"/>
      <w:b/>
      <w:sz w:val="20"/>
    </w:rPr>
  </w:style>
  <w:style w:type="character" w:customStyle="1" w:styleId="WW8Num38z2">
    <w:name w:val="WW8Num38z2"/>
    <w:rsid w:val="00825B1C"/>
    <w:rPr>
      <w:rFonts w:ascii="Tahoma" w:hAnsi="Tahoma"/>
      <w:i/>
      <w:sz w:val="20"/>
    </w:rPr>
  </w:style>
  <w:style w:type="character" w:customStyle="1" w:styleId="WW8Num39z0">
    <w:name w:val="WW8Num39z0"/>
    <w:rsid w:val="00825B1C"/>
    <w:rPr>
      <w:rFonts w:ascii="Symbol" w:hAnsi="Symbol"/>
      <w:color w:val="FF0000"/>
      <w:sz w:val="20"/>
    </w:rPr>
  </w:style>
  <w:style w:type="character" w:customStyle="1" w:styleId="WW8Num39z1">
    <w:name w:val="WW8Num39z1"/>
    <w:rsid w:val="00825B1C"/>
    <w:rPr>
      <w:rFonts w:ascii="Courier New" w:hAnsi="Courier New"/>
    </w:rPr>
  </w:style>
  <w:style w:type="character" w:customStyle="1" w:styleId="WW8Num39z2">
    <w:name w:val="WW8Num39z2"/>
    <w:rsid w:val="00825B1C"/>
    <w:rPr>
      <w:rFonts w:ascii="Wingdings" w:hAnsi="Wingdings"/>
    </w:rPr>
  </w:style>
  <w:style w:type="character" w:customStyle="1" w:styleId="WW8Num39z3">
    <w:name w:val="WW8Num39z3"/>
    <w:rsid w:val="00825B1C"/>
    <w:rPr>
      <w:rFonts w:ascii="Symbol" w:hAnsi="Symbol"/>
    </w:rPr>
  </w:style>
  <w:style w:type="character" w:customStyle="1" w:styleId="Standaardalinea-lettertype1">
    <w:name w:val="Standaardalinea-lettertype1"/>
    <w:rsid w:val="00825B1C"/>
  </w:style>
  <w:style w:type="character" w:customStyle="1" w:styleId="Voetnoottekens">
    <w:name w:val="Voetnoottekens"/>
    <w:rsid w:val="00825B1C"/>
    <w:rPr>
      <w:vertAlign w:val="superscript"/>
    </w:rPr>
  </w:style>
  <w:style w:type="character" w:styleId="Hyperlink">
    <w:name w:val="Hyperlink"/>
    <w:uiPriority w:val="99"/>
    <w:rsid w:val="00825B1C"/>
    <w:rPr>
      <w:rFonts w:cs="Times New Roman"/>
      <w:color w:val="0000FF"/>
      <w:u w:val="single"/>
    </w:rPr>
  </w:style>
  <w:style w:type="character" w:styleId="GevolgdeHyperlink">
    <w:name w:val="FollowedHyperlink"/>
    <w:semiHidden/>
    <w:rsid w:val="00825B1C"/>
    <w:rPr>
      <w:rFonts w:cs="Times New Roman"/>
      <w:color w:val="800080"/>
      <w:u w:val="single"/>
    </w:rPr>
  </w:style>
  <w:style w:type="character" w:styleId="Paginanummer">
    <w:name w:val="page number"/>
    <w:semiHidden/>
    <w:rsid w:val="00825B1C"/>
    <w:rPr>
      <w:rFonts w:cs="Times New Roman"/>
    </w:rPr>
  </w:style>
  <w:style w:type="character" w:customStyle="1" w:styleId="StandaardtekstparagraaflChar">
    <w:name w:val="Standaard tekst paragraafl Char"/>
    <w:rsid w:val="00825B1C"/>
    <w:rPr>
      <w:rFonts w:ascii="Arial" w:hAnsi="Arial"/>
      <w:sz w:val="19"/>
      <w:lang w:val="nl-NL" w:eastAsia="ar-SA" w:bidi="ar-SA"/>
    </w:rPr>
  </w:style>
  <w:style w:type="character" w:styleId="Voetnootmarkering">
    <w:name w:val="footnote reference"/>
    <w:semiHidden/>
    <w:rsid w:val="00825B1C"/>
    <w:rPr>
      <w:rFonts w:cs="Times New Roman"/>
      <w:vertAlign w:val="superscript"/>
    </w:rPr>
  </w:style>
  <w:style w:type="character" w:styleId="Eindnootmarkering">
    <w:name w:val="endnote reference"/>
    <w:semiHidden/>
    <w:rsid w:val="00825B1C"/>
    <w:rPr>
      <w:rFonts w:cs="Times New Roman"/>
      <w:vertAlign w:val="superscript"/>
    </w:rPr>
  </w:style>
  <w:style w:type="character" w:customStyle="1" w:styleId="Eindnoottekens">
    <w:name w:val="Eindnoottekens"/>
    <w:rsid w:val="00825B1C"/>
  </w:style>
  <w:style w:type="paragraph" w:customStyle="1" w:styleId="Kop">
    <w:name w:val="Kop"/>
    <w:basedOn w:val="Standaard"/>
    <w:next w:val="Plattetekst"/>
    <w:rsid w:val="00825B1C"/>
    <w:pPr>
      <w:keepNext/>
      <w:spacing w:before="240" w:after="120"/>
    </w:pPr>
    <w:rPr>
      <w:rFonts w:ascii="Arial" w:eastAsia="MS Mincho" w:hAnsi="Arial" w:cs="Tahoma"/>
      <w:sz w:val="28"/>
      <w:szCs w:val="28"/>
    </w:rPr>
  </w:style>
  <w:style w:type="paragraph" w:styleId="Plattetekst">
    <w:name w:val="Body Text"/>
    <w:basedOn w:val="Standaard"/>
    <w:link w:val="PlattetekstChar1"/>
    <w:semiHidden/>
    <w:rsid w:val="00825B1C"/>
    <w:pPr>
      <w:tabs>
        <w:tab w:val="left" w:pos="340"/>
      </w:tabs>
      <w:spacing w:before="90" w:after="54" w:line="312" w:lineRule="auto"/>
      <w:ind w:right="113"/>
      <w:jc w:val="both"/>
    </w:pPr>
    <w:rPr>
      <w:rFonts w:cs="Tahoma"/>
    </w:rPr>
  </w:style>
  <w:style w:type="character" w:customStyle="1" w:styleId="PlattetekstChar">
    <w:name w:val="Platte tekst Char"/>
    <w:basedOn w:val="Standaardalinea-lettertype"/>
    <w:rsid w:val="00825B1C"/>
    <w:rPr>
      <w:rFonts w:ascii="Tahoma" w:eastAsia="Calibri" w:hAnsi="Tahoma" w:cs="Times New Roman"/>
      <w:sz w:val="20"/>
      <w:szCs w:val="24"/>
      <w:lang w:eastAsia="ar-SA"/>
    </w:rPr>
  </w:style>
  <w:style w:type="character" w:customStyle="1" w:styleId="PlattetekstChar1">
    <w:name w:val="Platte tekst Char1"/>
    <w:link w:val="Plattetekst"/>
    <w:semiHidden/>
    <w:locked/>
    <w:rsid w:val="00825B1C"/>
    <w:rPr>
      <w:rFonts w:ascii="Tahoma" w:eastAsia="Calibri" w:hAnsi="Tahoma" w:cs="Tahoma"/>
      <w:sz w:val="20"/>
      <w:szCs w:val="24"/>
      <w:lang w:eastAsia="ar-SA"/>
    </w:rPr>
  </w:style>
  <w:style w:type="paragraph" w:styleId="Lijst">
    <w:name w:val="List"/>
    <w:basedOn w:val="Plattetekst"/>
    <w:semiHidden/>
    <w:rsid w:val="00825B1C"/>
  </w:style>
  <w:style w:type="paragraph" w:customStyle="1" w:styleId="Bijschrift1">
    <w:name w:val="Bijschrift1"/>
    <w:basedOn w:val="Standaard"/>
    <w:rsid w:val="00825B1C"/>
    <w:pPr>
      <w:suppressLineNumbers/>
      <w:spacing w:before="120" w:after="120"/>
    </w:pPr>
    <w:rPr>
      <w:rFonts w:cs="Tahoma"/>
      <w:i/>
      <w:iCs/>
      <w:sz w:val="24"/>
    </w:rPr>
  </w:style>
  <w:style w:type="paragraph" w:customStyle="1" w:styleId="Index">
    <w:name w:val="Index"/>
    <w:basedOn w:val="Standaard"/>
    <w:rsid w:val="00825B1C"/>
    <w:pPr>
      <w:suppressLineNumbers/>
    </w:pPr>
    <w:rPr>
      <w:rFonts w:cs="Tahoma"/>
    </w:rPr>
  </w:style>
  <w:style w:type="paragraph" w:styleId="Koptekst">
    <w:name w:val="header"/>
    <w:basedOn w:val="Standaard"/>
    <w:link w:val="KoptekstChar1"/>
    <w:uiPriority w:val="99"/>
    <w:rsid w:val="00825B1C"/>
    <w:pPr>
      <w:tabs>
        <w:tab w:val="center" w:pos="4536"/>
        <w:tab w:val="right" w:pos="9072"/>
      </w:tabs>
    </w:pPr>
  </w:style>
  <w:style w:type="character" w:customStyle="1" w:styleId="KoptekstChar">
    <w:name w:val="Koptekst Char"/>
    <w:basedOn w:val="Standaardalinea-lettertype"/>
    <w:rsid w:val="00825B1C"/>
    <w:rPr>
      <w:rFonts w:ascii="Tahoma" w:eastAsia="Calibri" w:hAnsi="Tahoma" w:cs="Times New Roman"/>
      <w:sz w:val="20"/>
      <w:szCs w:val="24"/>
      <w:lang w:eastAsia="ar-SA"/>
    </w:rPr>
  </w:style>
  <w:style w:type="character" w:customStyle="1" w:styleId="KoptekstChar1">
    <w:name w:val="Koptekst Char1"/>
    <w:link w:val="Koptekst"/>
    <w:uiPriority w:val="99"/>
    <w:locked/>
    <w:rsid w:val="00825B1C"/>
    <w:rPr>
      <w:rFonts w:ascii="Tahoma" w:eastAsia="Calibri" w:hAnsi="Tahoma" w:cs="Times New Roman"/>
      <w:sz w:val="20"/>
      <w:szCs w:val="24"/>
      <w:lang w:eastAsia="ar-SA"/>
    </w:rPr>
  </w:style>
  <w:style w:type="paragraph" w:styleId="Voettekst">
    <w:name w:val="footer"/>
    <w:basedOn w:val="Standaard"/>
    <w:link w:val="VoettekstChar1"/>
    <w:semiHidden/>
    <w:rsid w:val="00825B1C"/>
    <w:pPr>
      <w:tabs>
        <w:tab w:val="center" w:pos="4536"/>
        <w:tab w:val="right" w:pos="9072"/>
      </w:tabs>
    </w:pPr>
  </w:style>
  <w:style w:type="character" w:customStyle="1" w:styleId="VoettekstChar">
    <w:name w:val="Voettekst Char"/>
    <w:basedOn w:val="Standaardalinea-lettertype"/>
    <w:rsid w:val="00825B1C"/>
    <w:rPr>
      <w:rFonts w:ascii="Tahoma" w:eastAsia="Calibri" w:hAnsi="Tahoma" w:cs="Times New Roman"/>
      <w:sz w:val="20"/>
      <w:szCs w:val="24"/>
      <w:lang w:eastAsia="ar-SA"/>
    </w:rPr>
  </w:style>
  <w:style w:type="character" w:customStyle="1" w:styleId="VoettekstChar1">
    <w:name w:val="Voettekst Char1"/>
    <w:link w:val="Voettekst"/>
    <w:semiHidden/>
    <w:locked/>
    <w:rsid w:val="00825B1C"/>
    <w:rPr>
      <w:rFonts w:ascii="Tahoma" w:eastAsia="Calibri" w:hAnsi="Tahoma" w:cs="Times New Roman"/>
      <w:sz w:val="20"/>
      <w:szCs w:val="24"/>
      <w:lang w:eastAsia="ar-SA"/>
    </w:rPr>
  </w:style>
  <w:style w:type="paragraph" w:styleId="Plattetekstinspringen">
    <w:name w:val="Body Text Indent"/>
    <w:basedOn w:val="Standaard"/>
    <w:link w:val="PlattetekstinspringenChar1"/>
    <w:semiHidden/>
    <w:rsid w:val="00825B1C"/>
    <w:pPr>
      <w:spacing w:line="312" w:lineRule="auto"/>
      <w:ind w:left="567"/>
    </w:pPr>
    <w:rPr>
      <w:rFonts w:cs="Tahoma"/>
    </w:rPr>
  </w:style>
  <w:style w:type="character" w:customStyle="1" w:styleId="PlattetekstinspringenChar">
    <w:name w:val="Platte tekst inspringen Char"/>
    <w:basedOn w:val="Standaardalinea-lettertype"/>
    <w:rsid w:val="00825B1C"/>
    <w:rPr>
      <w:rFonts w:ascii="Tahoma" w:eastAsia="Calibri" w:hAnsi="Tahoma" w:cs="Times New Roman"/>
      <w:sz w:val="20"/>
      <w:szCs w:val="24"/>
      <w:lang w:eastAsia="ar-SA"/>
    </w:rPr>
  </w:style>
  <w:style w:type="character" w:customStyle="1" w:styleId="PlattetekstinspringenChar1">
    <w:name w:val="Platte tekst inspringen Char1"/>
    <w:link w:val="Plattetekstinspringen"/>
    <w:semiHidden/>
    <w:locked/>
    <w:rsid w:val="00825B1C"/>
    <w:rPr>
      <w:rFonts w:ascii="Tahoma" w:eastAsia="Calibri" w:hAnsi="Tahoma" w:cs="Tahoma"/>
      <w:sz w:val="20"/>
      <w:szCs w:val="24"/>
      <w:lang w:eastAsia="ar-SA"/>
    </w:rPr>
  </w:style>
  <w:style w:type="paragraph" w:customStyle="1" w:styleId="Plattetekstinspringen21">
    <w:name w:val="Platte tekst inspringen 21"/>
    <w:basedOn w:val="Standaard"/>
    <w:rsid w:val="00825B1C"/>
    <w:pPr>
      <w:spacing w:line="312" w:lineRule="auto"/>
      <w:ind w:left="567"/>
      <w:jc w:val="both"/>
    </w:pPr>
  </w:style>
  <w:style w:type="paragraph" w:customStyle="1" w:styleId="Plattetekst21">
    <w:name w:val="Platte tekst 21"/>
    <w:basedOn w:val="Standaard"/>
    <w:rsid w:val="00825B1C"/>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825B1C"/>
    <w:pPr>
      <w:spacing w:line="312" w:lineRule="auto"/>
      <w:ind w:left="567"/>
    </w:pPr>
    <w:rPr>
      <w:b/>
      <w:bCs/>
      <w:caps/>
      <w:sz w:val="18"/>
      <w:szCs w:val="18"/>
    </w:rPr>
  </w:style>
  <w:style w:type="paragraph" w:customStyle="1" w:styleId="Bloktekst1">
    <w:name w:val="Bloktekst1"/>
    <w:basedOn w:val="Standaard"/>
    <w:rsid w:val="00825B1C"/>
    <w:pPr>
      <w:tabs>
        <w:tab w:val="left" w:pos="0"/>
        <w:tab w:val="right" w:pos="2340"/>
      </w:tabs>
      <w:spacing w:before="90" w:after="54" w:line="312" w:lineRule="auto"/>
      <w:ind w:left="57" w:right="113"/>
    </w:pPr>
    <w:rPr>
      <w:rFonts w:cs="Tahoma"/>
    </w:rPr>
  </w:style>
  <w:style w:type="paragraph" w:styleId="Voetnoottekst">
    <w:name w:val="footnote text"/>
    <w:basedOn w:val="Standaard"/>
    <w:link w:val="VoetnoottekstChar1"/>
    <w:semiHidden/>
    <w:rsid w:val="00825B1C"/>
    <w:rPr>
      <w:szCs w:val="20"/>
    </w:rPr>
  </w:style>
  <w:style w:type="character" w:customStyle="1" w:styleId="VoetnoottekstChar">
    <w:name w:val="Voetnoottekst Char"/>
    <w:basedOn w:val="Standaardalinea-lettertype"/>
    <w:semiHidden/>
    <w:rsid w:val="00825B1C"/>
    <w:rPr>
      <w:rFonts w:ascii="Tahoma" w:eastAsia="Calibri" w:hAnsi="Tahoma" w:cs="Times New Roman"/>
      <w:sz w:val="20"/>
      <w:szCs w:val="20"/>
      <w:lang w:eastAsia="ar-SA"/>
    </w:rPr>
  </w:style>
  <w:style w:type="character" w:customStyle="1" w:styleId="VoetnoottekstChar1">
    <w:name w:val="Voetnoottekst Char1"/>
    <w:link w:val="Voetnoottekst"/>
    <w:semiHidden/>
    <w:locked/>
    <w:rsid w:val="00825B1C"/>
    <w:rPr>
      <w:rFonts w:ascii="Tahoma" w:eastAsia="Calibri" w:hAnsi="Tahoma" w:cs="Times New Roman"/>
      <w:sz w:val="20"/>
      <w:szCs w:val="20"/>
      <w:lang w:eastAsia="ar-SA"/>
    </w:rPr>
  </w:style>
  <w:style w:type="paragraph" w:customStyle="1" w:styleId="BoZ-Standaard">
    <w:name w:val="BoZ-Standaard"/>
    <w:basedOn w:val="Standaard"/>
    <w:rsid w:val="00825B1C"/>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825B1C"/>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825B1C"/>
    <w:pPr>
      <w:suppressLineNumbers/>
    </w:pPr>
  </w:style>
  <w:style w:type="paragraph" w:customStyle="1" w:styleId="Tabelkop">
    <w:name w:val="Tabelkop"/>
    <w:basedOn w:val="Inhoudtabel"/>
    <w:rsid w:val="00825B1C"/>
    <w:pPr>
      <w:jc w:val="center"/>
    </w:pPr>
    <w:rPr>
      <w:b/>
      <w:bCs/>
    </w:rPr>
  </w:style>
  <w:style w:type="paragraph" w:customStyle="1" w:styleId="Inhoudsopgave10">
    <w:name w:val="Inhoudsopgave 10"/>
    <w:basedOn w:val="Index"/>
    <w:rsid w:val="00825B1C"/>
    <w:pPr>
      <w:tabs>
        <w:tab w:val="right" w:leader="dot" w:pos="9637"/>
      </w:tabs>
      <w:ind w:left="2547"/>
    </w:pPr>
  </w:style>
  <w:style w:type="paragraph" w:styleId="Normaalweb">
    <w:name w:val="Normal (Web)"/>
    <w:basedOn w:val="Standaard"/>
    <w:uiPriority w:val="99"/>
    <w:semiHidden/>
    <w:rsid w:val="00825B1C"/>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qFormat/>
    <w:rsid w:val="00825B1C"/>
    <w:rPr>
      <w:rFonts w:cs="Times New Roman"/>
      <w:b/>
    </w:rPr>
  </w:style>
  <w:style w:type="character" w:styleId="Nadruk">
    <w:name w:val="Emphasis"/>
    <w:qFormat/>
    <w:rsid w:val="00825B1C"/>
    <w:rPr>
      <w:rFonts w:cs="Times New Roman"/>
      <w:i/>
    </w:rPr>
  </w:style>
  <w:style w:type="character" w:customStyle="1" w:styleId="DocumentstructuurChar">
    <w:name w:val="Documentstructuur Char"/>
    <w:semiHidden/>
    <w:rsid w:val="00825B1C"/>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825B1C"/>
    <w:pPr>
      <w:shd w:val="clear" w:color="auto" w:fill="000080"/>
    </w:pPr>
    <w:rPr>
      <w:rFonts w:cs="Tahoma"/>
      <w:szCs w:val="20"/>
    </w:rPr>
  </w:style>
  <w:style w:type="character" w:customStyle="1" w:styleId="DocumentstructuurChar1">
    <w:name w:val="Documentstructuur Char1"/>
    <w:basedOn w:val="Standaardalinea-lettertype"/>
    <w:link w:val="Documentstructuur"/>
    <w:semiHidden/>
    <w:rsid w:val="00825B1C"/>
    <w:rPr>
      <w:rFonts w:ascii="Tahoma" w:eastAsia="Calibri" w:hAnsi="Tahoma" w:cs="Tahoma"/>
      <w:sz w:val="20"/>
      <w:szCs w:val="20"/>
      <w:shd w:val="clear" w:color="auto" w:fill="000080"/>
      <w:lang w:eastAsia="ar-SA"/>
    </w:rPr>
  </w:style>
  <w:style w:type="paragraph" w:customStyle="1" w:styleId="Alineanummering1">
    <w:name w:val="Alineanummering 1"/>
    <w:basedOn w:val="Niveau1"/>
    <w:next w:val="Standaard"/>
    <w:rsid w:val="00825B1C"/>
    <w:pPr>
      <w:numPr>
        <w:numId w:val="0"/>
      </w:numPr>
      <w:ind w:hanging="851"/>
    </w:pPr>
    <w:rPr>
      <w:b w:val="0"/>
    </w:rPr>
  </w:style>
  <w:style w:type="paragraph" w:customStyle="1" w:styleId="Niveau1">
    <w:name w:val="Niveau 1"/>
    <w:basedOn w:val="Standaard"/>
    <w:next w:val="Standaard"/>
    <w:rsid w:val="00825B1C"/>
    <w:pPr>
      <w:numPr>
        <w:numId w:val="4"/>
      </w:numPr>
      <w:tabs>
        <w:tab w:val="left" w:pos="0"/>
      </w:tabs>
      <w:suppressAutoHyphens w:val="0"/>
      <w:spacing w:line="300" w:lineRule="atLeast"/>
    </w:pPr>
    <w:rPr>
      <w:rFonts w:ascii="Verdana" w:hAnsi="Verdana"/>
      <w:b/>
      <w:sz w:val="18"/>
      <w:szCs w:val="20"/>
      <w:lang w:eastAsia="nl-NL"/>
    </w:rPr>
  </w:style>
  <w:style w:type="paragraph" w:customStyle="1" w:styleId="Niveau2">
    <w:name w:val="Niveau 2"/>
    <w:basedOn w:val="Niveau1"/>
    <w:next w:val="Standaard"/>
    <w:rsid w:val="00825B1C"/>
    <w:pPr>
      <w:numPr>
        <w:ilvl w:val="1"/>
      </w:numPr>
    </w:pPr>
    <w:rPr>
      <w:b w:val="0"/>
      <w:i/>
    </w:rPr>
  </w:style>
  <w:style w:type="paragraph" w:customStyle="1" w:styleId="Niveau3">
    <w:name w:val="Niveau 3"/>
    <w:basedOn w:val="Niveau2"/>
    <w:next w:val="Standaard"/>
    <w:rsid w:val="00825B1C"/>
    <w:pPr>
      <w:numPr>
        <w:ilvl w:val="2"/>
      </w:numPr>
    </w:pPr>
    <w:rPr>
      <w:i w:val="0"/>
    </w:rPr>
  </w:style>
  <w:style w:type="paragraph" w:customStyle="1" w:styleId="Lijstalinea1">
    <w:name w:val="Lijstalinea1"/>
    <w:basedOn w:val="Standaard"/>
    <w:rsid w:val="00825B1C"/>
    <w:pPr>
      <w:suppressAutoHyphens w:val="0"/>
      <w:spacing w:before="240" w:line="240" w:lineRule="auto"/>
      <w:ind w:left="720"/>
      <w:contextualSpacing/>
    </w:pPr>
    <w:rPr>
      <w:rFonts w:ascii="Calibri" w:eastAsia="Times New Roman" w:hAnsi="Calibri"/>
      <w:sz w:val="22"/>
      <w:szCs w:val="22"/>
      <w:lang w:eastAsia="en-US"/>
    </w:rPr>
  </w:style>
  <w:style w:type="paragraph" w:styleId="Ballontekst">
    <w:name w:val="Balloon Text"/>
    <w:basedOn w:val="Standaard"/>
    <w:link w:val="BallontekstChar"/>
    <w:semiHidden/>
    <w:rsid w:val="00825B1C"/>
    <w:pPr>
      <w:spacing w:line="240" w:lineRule="auto"/>
    </w:pPr>
    <w:rPr>
      <w:rFonts w:cs="Tahoma"/>
      <w:sz w:val="16"/>
      <w:szCs w:val="16"/>
    </w:rPr>
  </w:style>
  <w:style w:type="character" w:customStyle="1" w:styleId="BallontekstChar">
    <w:name w:val="Ballontekst Char"/>
    <w:basedOn w:val="Standaardalinea-lettertype"/>
    <w:link w:val="Ballontekst"/>
    <w:semiHidden/>
    <w:rsid w:val="00825B1C"/>
    <w:rPr>
      <w:rFonts w:ascii="Tahoma" w:eastAsia="Calibri" w:hAnsi="Tahoma" w:cs="Tahoma"/>
      <w:sz w:val="16"/>
      <w:szCs w:val="16"/>
      <w:lang w:eastAsia="ar-SA"/>
    </w:rPr>
  </w:style>
  <w:style w:type="character" w:styleId="Verwijzingopmerking">
    <w:name w:val="annotation reference"/>
    <w:uiPriority w:val="99"/>
    <w:rsid w:val="00825B1C"/>
    <w:rPr>
      <w:rFonts w:cs="Times New Roman"/>
      <w:sz w:val="16"/>
    </w:rPr>
  </w:style>
  <w:style w:type="paragraph" w:styleId="Tekstopmerking">
    <w:name w:val="annotation text"/>
    <w:basedOn w:val="Standaard"/>
    <w:link w:val="TekstopmerkingChar"/>
    <w:rsid w:val="00825B1C"/>
    <w:rPr>
      <w:szCs w:val="20"/>
    </w:rPr>
  </w:style>
  <w:style w:type="character" w:customStyle="1" w:styleId="TekstopmerkingChar">
    <w:name w:val="Tekst opmerking Char"/>
    <w:basedOn w:val="Standaardalinea-lettertype"/>
    <w:link w:val="Tekstopmerking"/>
    <w:rsid w:val="00825B1C"/>
    <w:rPr>
      <w:rFonts w:ascii="Tahoma" w:eastAsia="Calibri" w:hAnsi="Tahoma" w:cs="Times New Roman"/>
      <w:sz w:val="20"/>
      <w:szCs w:val="20"/>
      <w:lang w:eastAsia="ar-SA"/>
    </w:rPr>
  </w:style>
  <w:style w:type="paragraph" w:styleId="Onderwerpvanopmerking">
    <w:name w:val="annotation subject"/>
    <w:basedOn w:val="Tekstopmerking"/>
    <w:next w:val="Tekstopmerking"/>
    <w:link w:val="OnderwerpvanopmerkingChar"/>
    <w:semiHidden/>
    <w:rsid w:val="00825B1C"/>
    <w:rPr>
      <w:b/>
      <w:bCs/>
    </w:rPr>
  </w:style>
  <w:style w:type="character" w:customStyle="1" w:styleId="OnderwerpvanopmerkingChar">
    <w:name w:val="Onderwerp van opmerking Char"/>
    <w:basedOn w:val="TekstopmerkingChar"/>
    <w:link w:val="Onderwerpvanopmerking"/>
    <w:semiHidden/>
    <w:rsid w:val="00825B1C"/>
    <w:rPr>
      <w:rFonts w:ascii="Tahoma" w:eastAsia="Calibri" w:hAnsi="Tahoma" w:cs="Times New Roman"/>
      <w:b/>
      <w:bCs/>
      <w:sz w:val="20"/>
      <w:szCs w:val="20"/>
      <w:lang w:eastAsia="ar-SA"/>
    </w:rPr>
  </w:style>
  <w:style w:type="table" w:styleId="Tabelraster">
    <w:name w:val="Table Grid"/>
    <w:basedOn w:val="Standaardtabel"/>
    <w:uiPriority w:val="39"/>
    <w:rsid w:val="00825B1C"/>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aninhoudsopgave1">
    <w:name w:val="Kop van inhoudsopgave1"/>
    <w:basedOn w:val="Kop1"/>
    <w:next w:val="Standaard"/>
    <w:rsid w:val="00825B1C"/>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rsid w:val="00825B1C"/>
  </w:style>
  <w:style w:type="paragraph" w:styleId="Inhopg2">
    <w:name w:val="toc 2"/>
    <w:basedOn w:val="Standaard"/>
    <w:next w:val="Standaard"/>
    <w:autoRedefine/>
    <w:uiPriority w:val="39"/>
    <w:rsid w:val="00825B1C"/>
    <w:pPr>
      <w:tabs>
        <w:tab w:val="left" w:pos="880"/>
        <w:tab w:val="right" w:leader="dot" w:pos="9059"/>
      </w:tabs>
      <w:ind w:left="200"/>
    </w:pPr>
  </w:style>
  <w:style w:type="paragraph" w:styleId="Inhopg3">
    <w:name w:val="toc 3"/>
    <w:basedOn w:val="Standaard"/>
    <w:next w:val="Standaard"/>
    <w:autoRedefine/>
    <w:uiPriority w:val="39"/>
    <w:rsid w:val="00825B1C"/>
    <w:pPr>
      <w:ind w:left="400"/>
    </w:pPr>
  </w:style>
  <w:style w:type="paragraph" w:customStyle="1" w:styleId="Geenafstand1">
    <w:name w:val="Geen afstand1"/>
    <w:link w:val="NoSpacingChar"/>
    <w:rsid w:val="00825B1C"/>
    <w:pPr>
      <w:spacing w:after="0" w:line="240" w:lineRule="auto"/>
    </w:pPr>
    <w:rPr>
      <w:rFonts w:ascii="Calibri" w:eastAsia="Calibri" w:hAnsi="Calibri" w:cs="Times New Roman"/>
      <w:lang w:val="en-US"/>
    </w:rPr>
  </w:style>
  <w:style w:type="paragraph" w:customStyle="1" w:styleId="Default">
    <w:name w:val="Default"/>
    <w:rsid w:val="00825B1C"/>
    <w:pPr>
      <w:widowControl w:val="0"/>
      <w:autoSpaceDE w:val="0"/>
      <w:autoSpaceDN w:val="0"/>
      <w:adjustRightInd w:val="0"/>
      <w:spacing w:after="0" w:line="240" w:lineRule="auto"/>
    </w:pPr>
    <w:rPr>
      <w:rFonts w:ascii="Tahoma" w:eastAsia="Calibri" w:hAnsi="Tahoma" w:cs="Tahoma"/>
      <w:color w:val="000000"/>
      <w:sz w:val="24"/>
      <w:szCs w:val="24"/>
      <w:lang w:val="en-US" w:eastAsia="nl-NL"/>
    </w:rPr>
  </w:style>
  <w:style w:type="character" w:customStyle="1" w:styleId="NoSpacingChar">
    <w:name w:val="No Spacing Char"/>
    <w:link w:val="Geenafstand1"/>
    <w:locked/>
    <w:rsid w:val="00825B1C"/>
    <w:rPr>
      <w:rFonts w:ascii="Calibri" w:eastAsia="Calibri" w:hAnsi="Calibri" w:cs="Times New Roman"/>
      <w:lang w:val="en-US"/>
    </w:rPr>
  </w:style>
  <w:style w:type="paragraph" w:customStyle="1" w:styleId="Rapporttekst">
    <w:name w:val="Rapporttekst"/>
    <w:basedOn w:val="Standaard"/>
    <w:rsid w:val="00825B1C"/>
    <w:pPr>
      <w:suppressAutoHyphens w:val="0"/>
      <w:spacing w:after="120" w:line="240" w:lineRule="auto"/>
    </w:pPr>
    <w:rPr>
      <w:rFonts w:ascii="Arial" w:eastAsia="MS Mincho" w:hAnsi="Arial"/>
      <w:sz w:val="19"/>
      <w:szCs w:val="20"/>
      <w:lang w:eastAsia="en-US"/>
    </w:rPr>
  </w:style>
  <w:style w:type="paragraph" w:customStyle="1" w:styleId="msonormalf463">
    <w:name w:val="msonormalf463"/>
    <w:basedOn w:val="Standaard"/>
    <w:rsid w:val="00825B1C"/>
    <w:pPr>
      <w:suppressAutoHyphens w:val="0"/>
      <w:spacing w:before="100" w:beforeAutospacing="1" w:after="100" w:afterAutospacing="1" w:line="240" w:lineRule="auto"/>
    </w:pPr>
    <w:rPr>
      <w:rFonts w:ascii="Times New Roman" w:hAnsi="Times New Roman"/>
      <w:sz w:val="24"/>
      <w:lang w:eastAsia="nl-NL"/>
    </w:rPr>
  </w:style>
  <w:style w:type="paragraph" w:styleId="Lijstalinea">
    <w:name w:val="List Paragraph"/>
    <w:aliases w:val="Lijstalinea niv 1"/>
    <w:basedOn w:val="Standaard"/>
    <w:link w:val="LijstalineaChar"/>
    <w:uiPriority w:val="34"/>
    <w:qFormat/>
    <w:rsid w:val="00825B1C"/>
    <w:pPr>
      <w:suppressAutoHyphens w:val="0"/>
      <w:spacing w:line="240" w:lineRule="auto"/>
      <w:ind w:left="720"/>
    </w:pPr>
    <w:rPr>
      <w:rFonts w:ascii="Calibri" w:hAnsi="Calibri"/>
      <w:sz w:val="22"/>
      <w:szCs w:val="22"/>
      <w:lang w:eastAsia="en-US"/>
    </w:rPr>
  </w:style>
  <w:style w:type="paragraph" w:customStyle="1" w:styleId="Bijlage">
    <w:name w:val="Bijlage"/>
    <w:basedOn w:val="Standaard"/>
    <w:next w:val="Standaard"/>
    <w:rsid w:val="00825B1C"/>
    <w:pPr>
      <w:numPr>
        <w:numId w:val="11"/>
      </w:numPr>
      <w:tabs>
        <w:tab w:val="left" w:pos="1134"/>
      </w:tabs>
      <w:suppressAutoHyphens w:val="0"/>
      <w:spacing w:after="560" w:line="280" w:lineRule="atLeast"/>
    </w:pPr>
    <w:rPr>
      <w:rFonts w:ascii="Verdana" w:eastAsia="Times New Roman" w:hAnsi="Verdana" w:cs="Verdana"/>
      <w:b/>
      <w:bCs/>
      <w:sz w:val="22"/>
      <w:szCs w:val="22"/>
      <w:lang w:eastAsia="nl-NL"/>
    </w:rPr>
  </w:style>
  <w:style w:type="paragraph" w:customStyle="1" w:styleId="Opsomming">
    <w:name w:val="Opsomming"/>
    <w:basedOn w:val="Standaard"/>
    <w:rsid w:val="00825B1C"/>
    <w:pPr>
      <w:numPr>
        <w:numId w:val="12"/>
      </w:numPr>
      <w:suppressAutoHyphens w:val="0"/>
      <w:spacing w:line="280" w:lineRule="atLeast"/>
    </w:pPr>
    <w:rPr>
      <w:rFonts w:ascii="Verdana" w:eastAsia="Times New Roman" w:hAnsi="Verdana" w:cs="Verdana"/>
      <w:sz w:val="18"/>
      <w:szCs w:val="18"/>
      <w:lang w:eastAsia="nl-NL"/>
    </w:rPr>
  </w:style>
  <w:style w:type="paragraph" w:styleId="Revisie">
    <w:name w:val="Revision"/>
    <w:hidden/>
    <w:uiPriority w:val="99"/>
    <w:semiHidden/>
    <w:rsid w:val="00825B1C"/>
    <w:pPr>
      <w:spacing w:after="0" w:line="240" w:lineRule="auto"/>
    </w:pPr>
    <w:rPr>
      <w:rFonts w:ascii="Tahoma" w:eastAsia="Calibri" w:hAnsi="Tahoma" w:cs="Times New Roman"/>
      <w:sz w:val="20"/>
      <w:szCs w:val="24"/>
      <w:lang w:eastAsia="ar-SA"/>
    </w:rPr>
  </w:style>
  <w:style w:type="paragraph" w:styleId="Lijstopsomteken">
    <w:name w:val="List Bullet"/>
    <w:basedOn w:val="Standaard"/>
    <w:autoRedefine/>
    <w:rsid w:val="00825B1C"/>
    <w:pPr>
      <w:numPr>
        <w:numId w:val="13"/>
      </w:numPr>
      <w:suppressAutoHyphens w:val="0"/>
      <w:spacing w:line="260" w:lineRule="auto"/>
    </w:pPr>
    <w:rPr>
      <w:rFonts w:ascii="Arial" w:eastAsia="Times New Roman" w:hAnsi="Arial"/>
      <w:szCs w:val="20"/>
      <w:lang w:eastAsia="en-US"/>
    </w:rPr>
  </w:style>
  <w:style w:type="table" w:customStyle="1" w:styleId="Tabelraster1">
    <w:name w:val="Tabelraster1"/>
    <w:basedOn w:val="Standaardtabel"/>
    <w:next w:val="Tabelraster"/>
    <w:rsid w:val="00825B1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825B1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jstalinea niv 1 Char"/>
    <w:basedOn w:val="Standaardalinea-lettertype"/>
    <w:link w:val="Lijstalinea"/>
    <w:uiPriority w:val="34"/>
    <w:locked/>
    <w:rsid w:val="00825B1C"/>
    <w:rPr>
      <w:rFonts w:ascii="Calibri" w:eastAsia="Calibri" w:hAnsi="Calibri" w:cs="Times New Roman"/>
    </w:rPr>
  </w:style>
  <w:style w:type="paragraph" w:customStyle="1" w:styleId="Alinea1">
    <w:name w:val="Alinea 1"/>
    <w:basedOn w:val="Standaard"/>
    <w:qFormat/>
    <w:rsid w:val="00825B1C"/>
    <w:pPr>
      <w:keepLines/>
      <w:suppressAutoHyphens w:val="0"/>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paragraph" w:customStyle="1" w:styleId="Alinea0">
    <w:name w:val="Alinea 0"/>
    <w:basedOn w:val="Standaard"/>
    <w:link w:val="Alinea0Char"/>
    <w:rsid w:val="00825B1C"/>
    <w:pPr>
      <w:widowControl w:val="0"/>
      <w:suppressAutoHyphens w:val="0"/>
      <w:overflowPunct w:val="0"/>
      <w:autoSpaceDE w:val="0"/>
      <w:autoSpaceDN w:val="0"/>
      <w:adjustRightInd w:val="0"/>
      <w:spacing w:line="240" w:lineRule="auto"/>
      <w:ind w:left="1134"/>
      <w:textAlignment w:val="baseline"/>
    </w:pPr>
    <w:rPr>
      <w:rFonts w:ascii="Arial" w:eastAsia="Times New Roman" w:hAnsi="Arial"/>
      <w:szCs w:val="20"/>
      <w:lang w:val="nl" w:eastAsia="x-none"/>
    </w:rPr>
  </w:style>
  <w:style w:type="character" w:customStyle="1" w:styleId="Alinea0Char">
    <w:name w:val="Alinea 0 Char"/>
    <w:link w:val="Alinea0"/>
    <w:rsid w:val="00825B1C"/>
    <w:rPr>
      <w:rFonts w:ascii="Arial" w:eastAsia="Times New Roman" w:hAnsi="Arial" w:cs="Times New Roman"/>
      <w:sz w:val="20"/>
      <w:szCs w:val="20"/>
      <w:lang w:val="nl" w:eastAsia="x-none"/>
    </w:rPr>
  </w:style>
  <w:style w:type="paragraph" w:customStyle="1" w:styleId="Standard">
    <w:name w:val="Standard"/>
    <w:rsid w:val="00825B1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paragraph">
    <w:name w:val="paragraph"/>
    <w:basedOn w:val="Standaard"/>
    <w:rsid w:val="00825B1C"/>
    <w:pPr>
      <w:suppressAutoHyphens w:val="0"/>
      <w:spacing w:before="100" w:beforeAutospacing="1" w:after="100" w:afterAutospacing="1" w:line="240" w:lineRule="auto"/>
    </w:pPr>
    <w:rPr>
      <w:rFonts w:ascii="Times New Roman" w:eastAsia="Times New Roman" w:hAnsi="Times New Roman"/>
      <w:sz w:val="24"/>
      <w:lang w:eastAsia="nl-NL"/>
    </w:rPr>
  </w:style>
  <w:style w:type="character" w:customStyle="1" w:styleId="eop">
    <w:name w:val="eop"/>
    <w:basedOn w:val="Standaardalinea-lettertype"/>
    <w:rsid w:val="00825B1C"/>
  </w:style>
  <w:style w:type="character" w:customStyle="1" w:styleId="normaltextrun">
    <w:name w:val="normaltextrun"/>
    <w:basedOn w:val="Standaardalinea-lettertype"/>
    <w:rsid w:val="00825B1C"/>
  </w:style>
  <w:style w:type="character" w:customStyle="1" w:styleId="contextualspellingandgrammarerror">
    <w:name w:val="contextualspellingandgrammarerror"/>
    <w:basedOn w:val="Standaardalinea-lettertype"/>
    <w:rsid w:val="00825B1C"/>
  </w:style>
  <w:style w:type="character" w:customStyle="1" w:styleId="spellingerror">
    <w:name w:val="spellingerror"/>
    <w:basedOn w:val="Standaardalinea-lettertype"/>
    <w:rsid w:val="00825B1C"/>
  </w:style>
  <w:style w:type="character" w:customStyle="1" w:styleId="scxw244869473">
    <w:name w:val="scxw244869473"/>
    <w:basedOn w:val="Standaardalinea-lettertype"/>
    <w:rsid w:val="00825B1C"/>
  </w:style>
  <w:style w:type="character" w:customStyle="1" w:styleId="tgc">
    <w:name w:val="_tgc"/>
    <w:basedOn w:val="Standaardalinea-lettertype"/>
    <w:rsid w:val="00825B1C"/>
  </w:style>
  <w:style w:type="paragraph" w:styleId="Tekstzonderopmaak">
    <w:name w:val="Plain Text"/>
    <w:basedOn w:val="Standaard"/>
    <w:link w:val="TekstzonderopmaakChar"/>
    <w:uiPriority w:val="99"/>
    <w:unhideWhenUsed/>
    <w:rsid w:val="00825B1C"/>
    <w:pPr>
      <w:suppressAutoHyphens w:val="0"/>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825B1C"/>
    <w:rPr>
      <w:rFonts w:ascii="Calibri" w:hAnsi="Calibri"/>
      <w:szCs w:val="21"/>
    </w:rPr>
  </w:style>
  <w:style w:type="character" w:styleId="Onopgelostemelding">
    <w:name w:val="Unresolved Mention"/>
    <w:basedOn w:val="Standaardalinea-lettertype"/>
    <w:uiPriority w:val="99"/>
    <w:unhideWhenUsed/>
    <w:rsid w:val="00825B1C"/>
    <w:rPr>
      <w:color w:val="605E5C"/>
      <w:shd w:val="clear" w:color="auto" w:fill="E1DFDD"/>
    </w:rPr>
  </w:style>
  <w:style w:type="character" w:styleId="Vermelding">
    <w:name w:val="Mention"/>
    <w:basedOn w:val="Standaardalinea-lettertype"/>
    <w:uiPriority w:val="99"/>
    <w:unhideWhenUsed/>
    <w:rsid w:val="00825B1C"/>
    <w:rPr>
      <w:color w:val="2B579A"/>
      <w:shd w:val="clear" w:color="auto" w:fill="E1DFDD"/>
    </w:rPr>
  </w:style>
  <w:style w:type="character" w:customStyle="1" w:styleId="scxw178503303">
    <w:name w:val="scxw178503303"/>
    <w:basedOn w:val="Standaardalinea-lettertype"/>
    <w:rsid w:val="00825B1C"/>
  </w:style>
  <w:style w:type="character" w:customStyle="1" w:styleId="scxw152929459">
    <w:name w:val="scxw152929459"/>
    <w:basedOn w:val="Standaardalinea-lettertype"/>
    <w:rsid w:val="00825B1C"/>
  </w:style>
  <w:style w:type="table" w:customStyle="1" w:styleId="Rastertabel1licht-Accent11">
    <w:name w:val="Rastertabel 1 licht - Accent 11"/>
    <w:basedOn w:val="Standaardtabel"/>
    <w:uiPriority w:val="46"/>
    <w:rsid w:val="00825B1C"/>
    <w:pPr>
      <w:spacing w:after="0" w:line="240" w:lineRule="auto"/>
    </w:pPr>
    <w:rPr>
      <w:color w:val="595959" w:themeColor="text1" w:themeTint="A6"/>
      <w:sz w:val="30"/>
      <w:szCs w:val="30"/>
      <w:lang w:val="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tabchar">
    <w:name w:val="tabchar"/>
    <w:basedOn w:val="Standaardalinea-lettertype"/>
    <w:rsid w:val="00825B1C"/>
  </w:style>
  <w:style w:type="paragraph" w:customStyle="1" w:styleId="Eisen">
    <w:name w:val="Eisen"/>
    <w:basedOn w:val="Standaard"/>
    <w:link w:val="EisenChar"/>
    <w:rsid w:val="00825B1C"/>
    <w:pPr>
      <w:numPr>
        <w:numId w:val="30"/>
      </w:numPr>
      <w:suppressAutoHyphens w:val="0"/>
      <w:spacing w:before="120" w:after="120" w:line="240" w:lineRule="atLeast"/>
    </w:pPr>
    <w:rPr>
      <w:rFonts w:ascii="Lucida Sans Unicode" w:eastAsia="Times New Roman" w:hAnsi="Lucida Sans Unicode"/>
      <w:sz w:val="18"/>
      <w:szCs w:val="20"/>
      <w:lang w:eastAsia="nl-NL"/>
    </w:rPr>
  </w:style>
  <w:style w:type="character" w:customStyle="1" w:styleId="EisenChar">
    <w:name w:val="Eisen Char"/>
    <w:link w:val="Eisen"/>
    <w:rsid w:val="00825B1C"/>
    <w:rPr>
      <w:rFonts w:ascii="Lucida Sans Unicode" w:eastAsia="Times New Roman" w:hAnsi="Lucida Sans Unicode"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1.jpg"/><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9.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4D4353CA60094397DE75DCC67C52F4" ma:contentTypeVersion="6" ma:contentTypeDescription="Een nieuw document maken." ma:contentTypeScope="" ma:versionID="67208841015d309671efd4580bfcb597">
  <xsd:schema xmlns:xsd="http://www.w3.org/2001/XMLSchema" xmlns:xs="http://www.w3.org/2001/XMLSchema" xmlns:p="http://schemas.microsoft.com/office/2006/metadata/properties" xmlns:ns2="73e53eec-ec0e-4434-8495-b41dd2ced38e" xmlns:ns3="83fae821-d6da-4140-9bcf-d22125fcdbdf" targetNamespace="http://schemas.microsoft.com/office/2006/metadata/properties" ma:root="true" ma:fieldsID="83a2a6627def0bf3f1571a7e98c1bc14" ns2:_="" ns3:_="">
    <xsd:import namespace="73e53eec-ec0e-4434-8495-b41dd2ced38e"/>
    <xsd:import namespace="83fae821-d6da-4140-9bcf-d22125fcd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53eec-ec0e-4434-8495-b41dd2ce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ae821-d6da-4140-9bcf-d22125fcdb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0C633-0E54-4F55-9830-E840B3646B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61B985-450C-4DF4-8EEC-734EEFD282C9}">
  <ds:schemaRefs>
    <ds:schemaRef ds:uri="http://schemas.microsoft.com/sharepoint/v3/contenttype/forms"/>
  </ds:schemaRefs>
</ds:datastoreItem>
</file>

<file path=customXml/itemProps3.xml><?xml version="1.0" encoding="utf-8"?>
<ds:datastoreItem xmlns:ds="http://schemas.openxmlformats.org/officeDocument/2006/customXml" ds:itemID="{6815FAD6-8D80-4ECE-AE6D-8B47F8FA2120}"/>
</file>

<file path=docProps/app.xml><?xml version="1.0" encoding="utf-8"?>
<Properties xmlns="http://schemas.openxmlformats.org/officeDocument/2006/extended-properties" xmlns:vt="http://schemas.openxmlformats.org/officeDocument/2006/docPropsVTypes">
  <Template>Normal</Template>
  <TotalTime>0</TotalTime>
  <Pages>22</Pages>
  <Words>4792</Words>
  <Characters>26360</Characters>
  <Application>Microsoft Office Word</Application>
  <DocSecurity>0</DocSecurity>
  <Lines>219</Lines>
  <Paragraphs>62</Paragraphs>
  <ScaleCrop>false</ScaleCrop>
  <Company/>
  <LinksUpToDate>false</LinksUpToDate>
  <CharactersWithSpaces>31090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2</cp:revision>
  <dcterms:created xsi:type="dcterms:W3CDTF">2022-08-01T08:20:00Z</dcterms:created>
  <dcterms:modified xsi:type="dcterms:W3CDTF">2022-08-01T08:20:00Z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0x010100844D4353CA60094397DE75DCC67C52F4</vt:lpwstr>
  </property>
</Properties>
</file>