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D1E" w:rsidRPr="00F347BE" w:rsidRDefault="00FD7D1E" w:rsidP="00F347BE">
      <w:pPr>
        <w:pStyle w:val="Kop1"/>
        <w:rPr>
          <w:b/>
        </w:rPr>
      </w:pPr>
      <w:r w:rsidRPr="00F347BE">
        <w:rPr>
          <w:b/>
        </w:rPr>
        <w:t xml:space="preserve">Formulier 3 - </w:t>
      </w:r>
      <w:r w:rsidR="00C57087">
        <w:rPr>
          <w:b/>
        </w:rPr>
        <w:t>O</w:t>
      </w:r>
      <w:r w:rsidRPr="00F347BE">
        <w:rPr>
          <w:b/>
        </w:rPr>
        <w:t>pgave referenties</w:t>
      </w:r>
    </w:p>
    <w:p w:rsidR="00FD7D1E" w:rsidRPr="00FD7D1E" w:rsidRDefault="00FD7D1E" w:rsidP="00FD7D1E"/>
    <w:p w:rsidR="002B1465" w:rsidRDefault="002B1465" w:rsidP="002B1465">
      <w:pPr>
        <w:spacing w:line="240" w:lineRule="atLeast"/>
      </w:pPr>
      <w:r>
        <w:t>Behoort bij aanbesteding &lt;naam&gt; - &lt;kenmerk&gt;</w:t>
      </w:r>
    </w:p>
    <w:p w:rsidR="00FD7D1E" w:rsidRDefault="00FD7D1E" w:rsidP="00FD7D1E">
      <w:pPr>
        <w:suppressAutoHyphens/>
      </w:pPr>
    </w:p>
    <w:tbl>
      <w:tblPr>
        <w:tblStyle w:val="GridTable4-Accent111"/>
        <w:tblW w:w="5000" w:type="pct"/>
        <w:tblLook w:val="06A0" w:firstRow="1" w:lastRow="0" w:firstColumn="1" w:lastColumn="0" w:noHBand="1" w:noVBand="1"/>
      </w:tblPr>
      <w:tblGrid>
        <w:gridCol w:w="352"/>
        <w:gridCol w:w="2004"/>
        <w:gridCol w:w="2292"/>
        <w:gridCol w:w="4414"/>
      </w:tblGrid>
      <w:tr w:rsidR="00FD7D1E" w:rsidRPr="008341A2" w:rsidTr="00D06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gridSpan w:val="2"/>
          </w:tcPr>
          <w:p w:rsidR="00FD7D1E" w:rsidRPr="008341A2" w:rsidRDefault="00FD7D1E" w:rsidP="00013EF4">
            <w:pPr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</w:rPr>
              <w:t>Referentie van:</w:t>
            </w:r>
          </w:p>
        </w:tc>
        <w:tc>
          <w:tcPr>
            <w:tcW w:w="3829" w:type="pct"/>
            <w:gridSpan w:val="2"/>
          </w:tcPr>
          <w:p w:rsidR="00FD7D1E" w:rsidRPr="008341A2" w:rsidRDefault="00FD7D1E" w:rsidP="00013E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  <w:highlight w:val="lightGray"/>
              </w:rPr>
              <w:t>&lt;</w:t>
            </w:r>
            <w:proofErr w:type="gramStart"/>
            <w:r w:rsidRPr="008341A2">
              <w:rPr>
                <w:sz w:val="24"/>
                <w:szCs w:val="24"/>
                <w:highlight w:val="lightGray"/>
              </w:rPr>
              <w:t>naam</w:t>
            </w:r>
            <w:proofErr w:type="gramEnd"/>
            <w:r w:rsidRPr="008341A2">
              <w:rPr>
                <w:sz w:val="24"/>
                <w:szCs w:val="24"/>
                <w:highlight w:val="lightGray"/>
              </w:rPr>
              <w:t xml:space="preserve"> inschrijver/ </w:t>
            </w:r>
            <w:proofErr w:type="spellStart"/>
            <w:r w:rsidRPr="008341A2">
              <w:rPr>
                <w:sz w:val="24"/>
                <w:szCs w:val="24"/>
                <w:highlight w:val="lightGray"/>
              </w:rPr>
              <w:t>combinant</w:t>
            </w:r>
            <w:proofErr w:type="spellEnd"/>
            <w:r w:rsidRPr="008341A2">
              <w:rPr>
                <w:sz w:val="24"/>
                <w:szCs w:val="24"/>
                <w:highlight w:val="lightGray"/>
              </w:rPr>
              <w:t>/ onderaannemer&gt;</w:t>
            </w:r>
            <w:r w:rsidR="002B1465">
              <w:rPr>
                <w:sz w:val="24"/>
                <w:szCs w:val="24"/>
                <w:highlight w:val="lightGray"/>
              </w:rPr>
              <w:t>*</w:t>
            </w:r>
          </w:p>
        </w:tc>
      </w:tr>
      <w:tr w:rsidR="00FD7D1E" w:rsidRPr="008341A2" w:rsidTr="00013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:rsidR="00FD7D1E" w:rsidRPr="008341A2" w:rsidRDefault="00FD7D1E" w:rsidP="00013EF4">
            <w:r w:rsidRPr="008341A2">
              <w:t>Referentieproject bij kerncompetentie:</w:t>
            </w:r>
          </w:p>
          <w:p w:rsidR="00FD7D1E" w:rsidRPr="001B4147" w:rsidRDefault="00FD7D1E" w:rsidP="00013EF4">
            <w:pPr>
              <w:rPr>
                <w:b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="00C540DF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1.</w:t>
            </w:r>
            <w:r w:rsidRPr="001B4147">
              <w:rPr>
                <w:b w:val="0"/>
              </w:rPr>
              <w:tab/>
            </w:r>
            <w:r>
              <w:rPr>
                <w:b w:val="0"/>
              </w:rPr>
              <w:t>&lt;tekst kerncompetentie&gt;</w:t>
            </w:r>
          </w:p>
          <w:p w:rsidR="00FD7D1E" w:rsidRDefault="00FD7D1E" w:rsidP="00013EF4">
            <w:pPr>
              <w:rPr>
                <w:b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="00C540DF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2.</w:t>
            </w:r>
            <w:r w:rsidRPr="001B4147">
              <w:rPr>
                <w:b w:val="0"/>
              </w:rPr>
              <w:tab/>
            </w:r>
            <w:r>
              <w:rPr>
                <w:b w:val="0"/>
              </w:rPr>
              <w:t>&lt;tekst kerncompetentie&gt;</w:t>
            </w:r>
          </w:p>
          <w:p w:rsidR="00FD7D1E" w:rsidRPr="007700CA" w:rsidRDefault="00FD7D1E" w:rsidP="00013EF4">
            <w:pPr>
              <w:rPr>
                <w:b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="00C540DF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</w:t>
            </w:r>
            <w:r>
              <w:rPr>
                <w:b w:val="0"/>
              </w:rPr>
              <w:t>n</w:t>
            </w:r>
            <w:r w:rsidRPr="001B4147">
              <w:rPr>
                <w:b w:val="0"/>
              </w:rPr>
              <w:t>.</w:t>
            </w:r>
            <w:r w:rsidRPr="001B4147">
              <w:rPr>
                <w:b w:val="0"/>
              </w:rPr>
              <w:tab/>
            </w:r>
            <w:r>
              <w:rPr>
                <w:b w:val="0"/>
              </w:rPr>
              <w:t>&lt;tekst kerncompetentie&gt;</w:t>
            </w:r>
          </w:p>
        </w:tc>
      </w:tr>
      <w:tr w:rsidR="00FD7D1E" w:rsidRPr="008341A2" w:rsidTr="00013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:rsidR="00FD7D1E" w:rsidRPr="008341A2" w:rsidRDefault="00FD7D1E" w:rsidP="00013EF4">
            <w:r>
              <w:t>Voor perceel</w:t>
            </w:r>
            <w:r w:rsidRPr="008341A2">
              <w:t>:</w:t>
            </w:r>
          </w:p>
          <w:p w:rsidR="00FD7D1E" w:rsidRPr="007700CA" w:rsidRDefault="00FD7D1E" w:rsidP="00EE6A13">
            <w:pPr>
              <w:rPr>
                <w:b w:val="0"/>
              </w:rPr>
            </w:pPr>
            <w:r w:rsidRPr="00CF433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433D">
              <w:rPr>
                <w:b w:val="0"/>
              </w:rPr>
              <w:instrText xml:space="preserve"> FORMCHECKBOX </w:instrText>
            </w:r>
            <w:r w:rsidR="00C540DF">
              <w:fldChar w:fldCharType="separate"/>
            </w:r>
            <w:r w:rsidRPr="00CF433D">
              <w:fldChar w:fldCharType="end"/>
            </w:r>
            <w:r w:rsidRPr="00CF433D">
              <w:rPr>
                <w:b w:val="0"/>
              </w:rPr>
              <w:t xml:space="preserve"> 1 –</w:t>
            </w:r>
            <w:r>
              <w:rPr>
                <w:b w:val="0"/>
              </w:rPr>
              <w:t xml:space="preserve"> ………….</w:t>
            </w:r>
            <w:r w:rsidR="00EE6A13">
              <w:rPr>
                <w:b w:val="0"/>
              </w:rPr>
              <w:t xml:space="preserve">                / </w:t>
            </w:r>
            <w:r w:rsidRPr="00CF433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433D">
              <w:rPr>
                <w:b w:val="0"/>
              </w:rPr>
              <w:instrText xml:space="preserve"> FORMCHECKBOX </w:instrText>
            </w:r>
            <w:r w:rsidR="00C540DF">
              <w:fldChar w:fldCharType="separate"/>
            </w:r>
            <w:r w:rsidRPr="00CF433D">
              <w:fldChar w:fldCharType="end"/>
            </w:r>
            <w:r w:rsidRPr="00CF433D">
              <w:rPr>
                <w:b w:val="0"/>
              </w:rPr>
              <w:t xml:space="preserve"> 2 - </w:t>
            </w:r>
            <w:r>
              <w:rPr>
                <w:b w:val="0"/>
              </w:rPr>
              <w:t>………….</w:t>
            </w:r>
            <w:r w:rsidR="00EE6A13">
              <w:rPr>
                <w:b w:val="0"/>
              </w:rPr>
              <w:t xml:space="preserve">              </w:t>
            </w:r>
            <w:r w:rsidRPr="00CF433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433D">
              <w:rPr>
                <w:b w:val="0"/>
              </w:rPr>
              <w:instrText xml:space="preserve"> FORMCHECKBOX </w:instrText>
            </w:r>
            <w:r w:rsidR="00C540DF">
              <w:fldChar w:fldCharType="separate"/>
            </w:r>
            <w:r w:rsidRPr="00CF433D">
              <w:fldChar w:fldCharType="end"/>
            </w:r>
            <w:r w:rsidRPr="00CF433D"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n</w:t>
            </w:r>
            <w:proofErr w:type="gramEnd"/>
            <w:r w:rsidRPr="00CF433D">
              <w:rPr>
                <w:b w:val="0"/>
              </w:rPr>
              <w:t xml:space="preserve"> - </w:t>
            </w:r>
            <w:r>
              <w:rPr>
                <w:b w:val="0"/>
              </w:rPr>
              <w:t>………….</w:t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 w:val="restart"/>
          </w:tcPr>
          <w:p w:rsidR="00FD7D1E" w:rsidRPr="008341A2" w:rsidRDefault="00FD7D1E" w:rsidP="00013EF4">
            <w:r w:rsidRPr="008341A2">
              <w:t>1</w:t>
            </w:r>
          </w:p>
        </w:tc>
        <w:tc>
          <w:tcPr>
            <w:tcW w:w="951" w:type="pct"/>
            <w:vMerge w:val="restar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NAW-gegevens opdrachtgever van referentieproject</w:t>
            </w: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Naam organisatie 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Naam contactpersoon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41A2">
              <w:rPr>
                <w:noProof/>
              </w:rPr>
              <w:instrText xml:space="preserve"> FORMTEXT </w:instrText>
            </w:r>
            <w:r w:rsidRPr="008341A2">
              <w:rPr>
                <w:noProof/>
              </w:rPr>
            </w:r>
            <w:r w:rsidRPr="008341A2">
              <w:rPr>
                <w:noProof/>
              </w:rPr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Telefoonnummer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Mailadres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Postadres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Is de tevredenheids-verklaring van de opdrachtgever toegevoegd.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C540DF">
              <w:fldChar w:fldCharType="separate"/>
            </w:r>
            <w:r w:rsidRPr="008341A2">
              <w:fldChar w:fldCharType="end"/>
            </w:r>
            <w:r w:rsidRPr="008341A2">
              <w:t xml:space="preserve"> Ja </w:t>
            </w: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C540DF">
              <w:fldChar w:fldCharType="separate"/>
            </w:r>
            <w:r w:rsidRPr="008341A2">
              <w:fldChar w:fldCharType="end"/>
            </w:r>
            <w:r w:rsidRPr="008341A2">
              <w:t xml:space="preserve"> Nee</w:t>
            </w: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 w:val="restart"/>
          </w:tcPr>
          <w:p w:rsidR="00FD7D1E" w:rsidRPr="008341A2" w:rsidRDefault="00FD7D1E" w:rsidP="00013EF4">
            <w:r w:rsidRPr="008341A2">
              <w:t>2</w:t>
            </w:r>
          </w:p>
        </w:tc>
        <w:tc>
          <w:tcPr>
            <w:tcW w:w="951" w:type="pct"/>
            <w:vMerge w:val="restar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Kenmerken van het project</w:t>
            </w: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Totale waarde van het project.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Omschrijving van het project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aanvang project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afronding project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 w:val="restart"/>
          </w:tcPr>
          <w:p w:rsidR="00FD7D1E" w:rsidRPr="008341A2" w:rsidRDefault="002B1465" w:rsidP="00013EF4">
            <w:r>
              <w:t>3</w:t>
            </w:r>
          </w:p>
        </w:tc>
        <w:tc>
          <w:tcPr>
            <w:tcW w:w="951" w:type="pct"/>
            <w:vMerge w:val="restar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van de inschrijver bij deze referentie</w:t>
            </w: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Korte beschrijving van de werkzaamheden door de inschrijver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in eventuele samenwerking (</w:t>
            </w:r>
            <w:r w:rsidR="0034755E">
              <w:t>indien niet van toepassing</w:t>
            </w:r>
            <w:r w:rsidRPr="008341A2">
              <w:t>, kies voor hoofdaannemer)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C540DF">
              <w:fldChar w:fldCharType="separate"/>
            </w:r>
            <w:r w:rsidRPr="008341A2">
              <w:fldChar w:fldCharType="end"/>
            </w:r>
            <w:r w:rsidRPr="008341A2">
              <w:t xml:space="preserve"> Hoofdaannemer</w:t>
            </w: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C540DF">
              <w:fldChar w:fldCharType="separate"/>
            </w:r>
            <w:r w:rsidRPr="008341A2">
              <w:fldChar w:fldCharType="end"/>
            </w:r>
            <w:r w:rsidRPr="008341A2">
              <w:t xml:space="preserve"> Onderaannemer</w:t>
            </w: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C540DF">
              <w:fldChar w:fldCharType="separate"/>
            </w:r>
            <w:r w:rsidRPr="008341A2">
              <w:fldChar w:fldCharType="end"/>
            </w:r>
            <w:r w:rsidRPr="008341A2">
              <w:t xml:space="preserve"> </w:t>
            </w:r>
            <w:proofErr w:type="spellStart"/>
            <w:r w:rsidRPr="008341A2">
              <w:t>Combinant</w:t>
            </w:r>
            <w:proofErr w:type="spellEnd"/>
            <w:r w:rsidRPr="008341A2">
              <w:t xml:space="preserve"> </w:t>
            </w:r>
          </w:p>
          <w:p w:rsidR="00FD7D1E" w:rsidRPr="008341A2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Als </w:t>
            </w:r>
            <w:r w:rsidR="00FD7D1E" w:rsidRPr="008341A2">
              <w:t>Penvoerder</w:t>
            </w:r>
            <w:r w:rsidR="00FD7D1E" w:rsidRPr="008341A2">
              <w:tab/>
            </w:r>
            <w:r w:rsidR="00FD7D1E"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7D1E" w:rsidRPr="008341A2">
              <w:instrText xml:space="preserve"> FORMCHECKBOX </w:instrText>
            </w:r>
            <w:r w:rsidR="00C540DF">
              <w:fldChar w:fldCharType="separate"/>
            </w:r>
            <w:r w:rsidR="00FD7D1E" w:rsidRPr="008341A2">
              <w:fldChar w:fldCharType="end"/>
            </w:r>
            <w:r w:rsidR="00FD7D1E" w:rsidRPr="008341A2">
              <w:t xml:space="preserve"> Ja </w:t>
            </w:r>
            <w:r w:rsidR="00FD7D1E"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7D1E" w:rsidRPr="008341A2">
              <w:instrText xml:space="preserve"> FORMCHECKBOX </w:instrText>
            </w:r>
            <w:r w:rsidR="00C540DF">
              <w:fldChar w:fldCharType="separate"/>
            </w:r>
            <w:r w:rsidR="00FD7D1E" w:rsidRPr="008341A2">
              <w:fldChar w:fldCharType="end"/>
            </w:r>
            <w:r w:rsidR="00FD7D1E" w:rsidRPr="008341A2">
              <w:t xml:space="preserve"> Nee</w:t>
            </w: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C540DF">
              <w:fldChar w:fldCharType="separate"/>
            </w:r>
            <w:r w:rsidRPr="008341A2">
              <w:fldChar w:fldCharType="end"/>
            </w:r>
            <w:r w:rsidRPr="008341A2">
              <w:t xml:space="preserve"> Anders, </w:t>
            </w:r>
            <w:r w:rsidRPr="008341A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Gefactureerd bedrag en het percentage hiervan wat betrekking heeft op de kerncompetentie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€ </w:t>
            </w:r>
            <w:r w:rsidRPr="008341A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  <w:r w:rsidRPr="008341A2">
              <w:t xml:space="preserve"> %</w:t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Om de volgende redenen wordt deze referentieopdracht ingezet (uit deze motivatie moet blijken dat de kerncompetentie </w:t>
            </w:r>
            <w:r w:rsidRPr="008341A2">
              <w:lastRenderedPageBreak/>
              <w:t>aangetoond is met deze referentieopdracht):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:rsidR="00FD7D1E" w:rsidRPr="008341A2" w:rsidRDefault="002B1465" w:rsidP="00013EF4">
            <w:r>
              <w:t>4</w:t>
            </w:r>
          </w:p>
        </w:tc>
        <w:tc>
          <w:tcPr>
            <w:tcW w:w="951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Minimumeisen referentieproject</w:t>
            </w:r>
          </w:p>
          <w:p w:rsidR="00FD7D1E" w:rsidRPr="008341A2" w:rsidRDefault="00FD7D1E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546A" w:themeColor="text2"/>
              </w:rPr>
            </w:pPr>
            <w:r w:rsidRPr="008341A2">
              <w:t>Voldoet u referentiewerk aan</w:t>
            </w:r>
            <w:r w:rsidR="002B1465">
              <w:t xml:space="preserve"> de eisen zoals beschreven in</w:t>
            </w:r>
            <w:r w:rsidRPr="008341A2">
              <w:rPr>
                <w:b/>
                <w:color w:val="44546A" w:themeColor="text2"/>
              </w:rPr>
              <w:t xml:space="preserve"> </w:t>
            </w:r>
          </w:p>
          <w:p w:rsidR="002B1465" w:rsidRPr="002B1465" w:rsidRDefault="002B1465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2B1465">
              <w:t>paragraaf</w:t>
            </w:r>
            <w:proofErr w:type="gramEnd"/>
            <w:r w:rsidRPr="002B1465">
              <w:t xml:space="preserve"> </w:t>
            </w:r>
            <w:r w:rsidRPr="002B1465">
              <w:rPr>
                <w:highlight w:val="yellow"/>
              </w:rPr>
              <w:t>4.3</w:t>
            </w:r>
            <w:r w:rsidRPr="002B1465">
              <w:t xml:space="preserve"> </w:t>
            </w: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C540DF">
              <w:fldChar w:fldCharType="separate"/>
            </w:r>
            <w:r w:rsidRPr="008341A2">
              <w:fldChar w:fldCharType="end"/>
            </w:r>
            <w:r w:rsidRPr="008341A2">
              <w:t xml:space="preserve"> Ja </w:t>
            </w: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C540DF">
              <w:fldChar w:fldCharType="separate"/>
            </w:r>
            <w:r w:rsidRPr="008341A2">
              <w:fldChar w:fldCharType="end"/>
            </w:r>
            <w:r w:rsidRPr="008341A2">
              <w:t xml:space="preserve"> Nee</w:t>
            </w: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D7D1E" w:rsidRDefault="00F11DA6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Toelichting</w:t>
            </w:r>
            <w:r w:rsidR="00FD7D1E" w:rsidRPr="008341A2">
              <w:t xml:space="preserve">: </w:t>
            </w: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Pr="008341A2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D7D1E" w:rsidRPr="00BA14F1" w:rsidRDefault="00FD7D1E" w:rsidP="00FD7D1E">
      <w:pPr>
        <w:spacing w:line="240" w:lineRule="auto"/>
        <w:rPr>
          <w:lang w:eastAsia="en-US"/>
        </w:rPr>
      </w:pPr>
      <w:r w:rsidRPr="00BA14F1">
        <w:rPr>
          <w:lang w:eastAsia="en-US"/>
        </w:rPr>
        <w:t>*Doorhalen wat niet van toepassing is.</w:t>
      </w:r>
    </w:p>
    <w:p w:rsidR="002B1465" w:rsidRDefault="002B1465" w:rsidP="00FD7D1E">
      <w:pPr>
        <w:suppressAutoHyphens/>
        <w:rPr>
          <w:lang w:eastAsia="en-US"/>
        </w:rPr>
      </w:pPr>
    </w:p>
    <w:p w:rsidR="00C540DF" w:rsidRDefault="00C540DF" w:rsidP="00C540DF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ondertekend:</w:t>
      </w:r>
    </w:p>
    <w:p w:rsidR="00C540DF" w:rsidRDefault="00C540DF" w:rsidP="00C540DF">
      <w:pPr>
        <w:spacing w:line="240" w:lineRule="atLeast"/>
      </w:pPr>
      <w:bookmarkStart w:id="0" w:name="_Hlk79586498"/>
      <w:bookmarkStart w:id="1" w:name="_GoBack"/>
      <w:bookmarkEnd w:id="1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C540DF" w:rsidTr="00C540DF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F" w:rsidRDefault="00C540DF">
            <w:pPr>
              <w:spacing w:line="240" w:lineRule="atLeast"/>
              <w:rPr>
                <w:lang w:eastAsia="en-US"/>
              </w:rPr>
            </w:pPr>
          </w:p>
          <w:p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:rsidTr="00C540DF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F" w:rsidRDefault="00C540DF">
            <w:pPr>
              <w:spacing w:line="240" w:lineRule="atLeast"/>
              <w:rPr>
                <w:lang w:eastAsia="en-US"/>
              </w:rPr>
            </w:pPr>
          </w:p>
          <w:p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:rsidTr="00C540DF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F" w:rsidRDefault="00C540DF">
            <w:pPr>
              <w:spacing w:line="240" w:lineRule="atLeast"/>
              <w:rPr>
                <w:lang w:eastAsia="en-US"/>
              </w:rPr>
            </w:pPr>
          </w:p>
          <w:p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:rsidTr="00C540DF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F" w:rsidRDefault="00C540DF">
            <w:pPr>
              <w:spacing w:line="240" w:lineRule="atLeast"/>
              <w:rPr>
                <w:lang w:eastAsia="en-US"/>
              </w:rPr>
            </w:pPr>
          </w:p>
          <w:p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:rsidR="00C540DF" w:rsidRDefault="00C540DF" w:rsidP="00C540DF"/>
    <w:p w:rsidR="00C540DF" w:rsidRDefault="00C540DF" w:rsidP="00C540DF">
      <w:pPr>
        <w:suppressAutoHyphens/>
        <w:rPr>
          <w:lang w:eastAsia="en-US"/>
        </w:rPr>
      </w:pPr>
    </w:p>
    <w:p w:rsidR="00743CDB" w:rsidRPr="00FD7D1E" w:rsidRDefault="00743CDB" w:rsidP="00C540DF">
      <w:pPr>
        <w:spacing w:line="240" w:lineRule="atLeast"/>
      </w:pPr>
    </w:p>
    <w:sectPr w:rsidR="00743CDB" w:rsidRPr="00FD7D1E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ACA" w:rsidRDefault="00101ACA" w:rsidP="00AF32D1">
      <w:pPr>
        <w:spacing w:line="240" w:lineRule="auto"/>
      </w:pPr>
      <w:r>
        <w:separator/>
      </w:r>
    </w:p>
  </w:endnote>
  <w:endnote w:type="continuationSeparator" w:id="0">
    <w:p w:rsidR="00101ACA" w:rsidRDefault="00101ACA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ACA" w:rsidRDefault="00101ACA" w:rsidP="00AF32D1">
      <w:pPr>
        <w:spacing w:line="240" w:lineRule="auto"/>
      </w:pPr>
      <w:r>
        <w:separator/>
      </w:r>
    </w:p>
  </w:footnote>
  <w:footnote w:type="continuationSeparator" w:id="0">
    <w:p w:rsidR="00101ACA" w:rsidRDefault="00101ACA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2D1" w:rsidRDefault="00C540DF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2053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2D1" w:rsidRDefault="00C540DF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2054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2D1" w:rsidRDefault="00C540DF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2052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11"/>
  </w:num>
  <w:num w:numId="10">
    <w:abstractNumId w:val="12"/>
  </w:num>
  <w:num w:numId="11">
    <w:abstractNumId w:val="9"/>
  </w:num>
  <w:num w:numId="12">
    <w:abstractNumId w:val="16"/>
  </w:num>
  <w:num w:numId="13">
    <w:abstractNumId w:val="7"/>
  </w:num>
  <w:num w:numId="14">
    <w:abstractNumId w:val="13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01ACA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1E84"/>
    <w:rsid w:val="001F401D"/>
    <w:rsid w:val="001F71A2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B1465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4755E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75155"/>
    <w:rsid w:val="007924AA"/>
    <w:rsid w:val="00795F50"/>
    <w:rsid w:val="007A0030"/>
    <w:rsid w:val="007A18FE"/>
    <w:rsid w:val="007A33BE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B3CD7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A5140"/>
    <w:rsid w:val="00BB4A51"/>
    <w:rsid w:val="00BB6338"/>
    <w:rsid w:val="00BC1D9E"/>
    <w:rsid w:val="00BD2A40"/>
    <w:rsid w:val="00BF7671"/>
    <w:rsid w:val="00C45085"/>
    <w:rsid w:val="00C5275D"/>
    <w:rsid w:val="00C540DF"/>
    <w:rsid w:val="00C57087"/>
    <w:rsid w:val="00C73762"/>
    <w:rsid w:val="00CA1629"/>
    <w:rsid w:val="00CA4B8A"/>
    <w:rsid w:val="00CA7FE0"/>
    <w:rsid w:val="00CB7CD3"/>
    <w:rsid w:val="00CC6E31"/>
    <w:rsid w:val="00CE5A9D"/>
    <w:rsid w:val="00CF38E4"/>
    <w:rsid w:val="00D05493"/>
    <w:rsid w:val="00D069B4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51E6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E6A13"/>
    <w:rsid w:val="00EF6609"/>
    <w:rsid w:val="00F035FE"/>
    <w:rsid w:val="00F05A8C"/>
    <w:rsid w:val="00F069CB"/>
    <w:rsid w:val="00F11DA6"/>
    <w:rsid w:val="00F165C7"/>
    <w:rsid w:val="00F17A14"/>
    <w:rsid w:val="00F347BE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D7D1E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B0FA7EA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43CDB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1">
    <w:name w:val="Grid Table 4 - Accent 111"/>
    <w:basedOn w:val="Standaardtabel"/>
    <w:uiPriority w:val="49"/>
    <w:rsid w:val="00FD7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D8D72AF386A4A9F160E7A756008B6" ma:contentTypeVersion="11" ma:contentTypeDescription="Een nieuw document maken." ma:contentTypeScope="" ma:versionID="4d2a72520677046ac7da19eaec724e31">
  <xsd:schema xmlns:xsd="http://www.w3.org/2001/XMLSchema" xmlns:xs="http://www.w3.org/2001/XMLSchema" xmlns:p="http://schemas.microsoft.com/office/2006/metadata/properties" xmlns:ns2="b181bb12-d79e-4f54-bc1f-308897e96cfd" xmlns:ns3="b412cca8-da11-47e8-aaf8-f25e3b3a4cb6" targetNamespace="http://schemas.microsoft.com/office/2006/metadata/properties" ma:root="true" ma:fieldsID="e877af4a6d92c5dcd4903ee338a08925" ns2:_="" ns3:_="">
    <xsd:import namespace="b181bb12-d79e-4f54-bc1f-308897e96cfd"/>
    <xsd:import namespace="b412cca8-da11-47e8-aaf8-f25e3b3a4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1bb12-d79e-4f54-bc1f-308897e96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2cca8-da11-47e8-aaf8-f25e3b3a4c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7022ba-3a26-486e-92d4-2fd21ef25d71}" ma:internalName="TaxCatchAll" ma:showField="CatchAllData" ma:web="b412cca8-da11-47e8-aaf8-f25e3b3a4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81bb12-d79e-4f54-bc1f-308897e96cfd">
      <Terms xmlns="http://schemas.microsoft.com/office/infopath/2007/PartnerControls"/>
    </lcf76f155ced4ddcb4097134ff3c332f>
    <TaxCatchAll xmlns="b412cca8-da11-47e8-aaf8-f25e3b3a4c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19A4-7E98-4B33-9790-79A944AFE0E8}"/>
</file>

<file path=customXml/itemProps2.xml><?xml version="1.0" encoding="utf-8"?>
<ds:datastoreItem xmlns:ds="http://schemas.openxmlformats.org/officeDocument/2006/customXml" ds:itemID="{90AB174E-E77C-4B73-A975-17BDCCCAB403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fa0a1840-3a9a-4cb3-947f-d4d7fb553cb5"/>
    <ds:schemaRef ds:uri="5e441efc-6006-434a-a17f-cb80a7bc997c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A2095D-2E4F-4EB8-9ABF-06662139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12458CEC.dotm</Template>
  <TotalTime>16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Duinkerken, Tina</cp:lastModifiedBy>
  <cp:revision>5</cp:revision>
  <cp:lastPrinted>2020-07-15T11:13:00Z</cp:lastPrinted>
  <dcterms:created xsi:type="dcterms:W3CDTF">2021-08-06T13:05:00Z</dcterms:created>
  <dcterms:modified xsi:type="dcterms:W3CDTF">2021-08-11T13:11:00Z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-1076171937</vt:i4>
  </property>
  <property fmtid="{D5CDD505-2E9C-101B-9397-08002B2CF9AE}" pid="3" name="_NewReviewCycle">
    <vt:lpwstr/>
  </property>
  <property fmtid="{D5CDD505-2E9C-101B-9397-08002B2CF9AE}" pid="4" name="_EmailSubject">
    <vt:lpwstr>Bijlagen en Formulieren Nationaal Openbare aanbestedings procdure</vt:lpwstr>
  </property>
  <property fmtid="{D5CDD505-2E9C-101B-9397-08002B2CF9AE}" pid="5" name="_AuthorEmail">
    <vt:lpwstr>tduinkerken@hhdelfland.nl</vt:lpwstr>
  </property>
  <property fmtid="{D5CDD505-2E9C-101B-9397-08002B2CF9AE}" pid="6" name="_AuthorEmailDisplayName">
    <vt:lpwstr>Duinkerken, Tina</vt:lpwstr>
  </property>
  <property fmtid="{D5CDD505-2E9C-101B-9397-08002B2CF9AE}" pid="7" name="_PreviousAdHocReviewCycleID">
    <vt:i4>1687552445</vt:i4>
  </property>
  <property fmtid="{D5CDD505-2E9C-101B-9397-08002B2CF9AE}" pid="8" name="ContentTypeId">
    <vt:lpwstr>0x010100018D8D72AF386A4A9F160E7A756008B6</vt:lpwstr>
  </property>
  <property fmtid="{D5CDD505-2E9C-101B-9397-08002B2CF9AE}" pid="9" name="MSIP_Label_c1bcd21c-95ca-41a5-b7ed-4249dfb79045_Enabled">
    <vt:lpwstr>true</vt:lpwstr>
  </property>
  <property fmtid="{D5CDD505-2E9C-101B-9397-08002B2CF9AE}" pid="10" name="MSIP_Label_c1bcd21c-95ca-41a5-b7ed-4249dfb79045_SetDate">
    <vt:lpwstr>2022-04-01T17:29:23Z</vt:lpwstr>
  </property>
  <property fmtid="{D5CDD505-2E9C-101B-9397-08002B2CF9AE}" pid="11" name="MSIP_Label_c1bcd21c-95ca-41a5-b7ed-4249dfb79045_Method">
    <vt:lpwstr>Standard</vt:lpwstr>
  </property>
  <property fmtid="{D5CDD505-2E9C-101B-9397-08002B2CF9AE}" pid="12" name="MSIP_Label_c1bcd21c-95ca-41a5-b7ed-4249dfb79045_Name">
    <vt:lpwstr>Vertrouwelijk</vt:lpwstr>
  </property>
  <property fmtid="{D5CDD505-2E9C-101B-9397-08002B2CF9AE}" pid="13" name="MSIP_Label_c1bcd21c-95ca-41a5-b7ed-4249dfb79045_SiteId">
    <vt:lpwstr>4c3b82f9-a594-4dd6-a60e-1f43ac6fa22e</vt:lpwstr>
  </property>
  <property fmtid="{D5CDD505-2E9C-101B-9397-08002B2CF9AE}" pid="14" name="MSIP_Label_c1bcd21c-95ca-41a5-b7ed-4249dfb79045_ActionId">
    <vt:lpwstr>6580de2e-e46d-4532-8893-85174d9b7779</vt:lpwstr>
  </property>
  <property fmtid="{D5CDD505-2E9C-101B-9397-08002B2CF9AE}" pid="15" name="MSIP_Label_c1bcd21c-95ca-41a5-b7ed-4249dfb79045_ContentBits">
    <vt:lpwstr>0</vt:lpwstr>
  </property>
  <property fmtid="{D5CDD505-2E9C-101B-9397-08002B2CF9AE}" pid="16" name="Order">
    <vt:r8>100</vt:r8>
  </property>
</Properties>
</file>