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C04E4" w14:textId="77777777" w:rsidR="00394D65" w:rsidRPr="00394D65" w:rsidRDefault="00394D65" w:rsidP="00394D65">
      <w:pPr>
        <w:pStyle w:val="Koptekst"/>
        <w:jc w:val="both"/>
        <w:rPr>
          <w:b/>
          <w:sz w:val="56"/>
          <w:szCs w:val="96"/>
        </w:rPr>
      </w:pPr>
    </w:p>
    <w:p w14:paraId="5B348DCC" w14:textId="77777777" w:rsidR="00394D65" w:rsidRPr="00394D65" w:rsidRDefault="00394D65" w:rsidP="00394D65">
      <w:pPr>
        <w:pStyle w:val="Koptekst"/>
        <w:jc w:val="both"/>
        <w:rPr>
          <w:b/>
          <w:sz w:val="56"/>
          <w:szCs w:val="96"/>
        </w:rPr>
      </w:pPr>
    </w:p>
    <w:p w14:paraId="7B0812AB" w14:textId="77777777" w:rsidR="004B021E" w:rsidRPr="006D487D" w:rsidRDefault="004B021E" w:rsidP="004B021E">
      <w:pPr>
        <w:pStyle w:val="Koptekst"/>
        <w:jc w:val="both"/>
        <w:rPr>
          <w:szCs w:val="18"/>
        </w:rPr>
      </w:pPr>
    </w:p>
    <w:p w14:paraId="7FC1241A" w14:textId="77777777" w:rsidR="004B021E" w:rsidRPr="006D487D" w:rsidRDefault="004B021E" w:rsidP="004B021E">
      <w:pPr>
        <w:pBdr>
          <w:top w:val="single" w:sz="4" w:space="1" w:color="auto"/>
        </w:pBdr>
        <w:adjustRightInd w:val="0"/>
        <w:jc w:val="both"/>
        <w:rPr>
          <w:b/>
          <w:szCs w:val="18"/>
        </w:rPr>
      </w:pPr>
    </w:p>
    <w:p w14:paraId="2F92EE8F" w14:textId="15601C68" w:rsidR="004B021E" w:rsidRDefault="004B021E" w:rsidP="004B021E">
      <w:pPr>
        <w:pBdr>
          <w:top w:val="single" w:sz="4" w:space="1" w:color="auto"/>
        </w:pBdr>
        <w:adjustRightInd w:val="0"/>
        <w:jc w:val="center"/>
        <w:rPr>
          <w:b/>
          <w:szCs w:val="18"/>
        </w:rPr>
      </w:pPr>
      <w:r>
        <w:rPr>
          <w:b/>
          <w:szCs w:val="18"/>
        </w:rPr>
        <w:t>Bijlage II</w:t>
      </w:r>
      <w:r w:rsidRPr="006D487D">
        <w:rPr>
          <w:b/>
          <w:szCs w:val="18"/>
        </w:rPr>
        <w:t>.</w:t>
      </w:r>
      <w:r w:rsidRPr="004B021E">
        <w:rPr>
          <w:b/>
          <w:szCs w:val="18"/>
        </w:rPr>
        <w:t xml:space="preserve"> Verklaring inzake </w:t>
      </w:r>
      <w:proofErr w:type="spellStart"/>
      <w:r w:rsidRPr="004B021E">
        <w:rPr>
          <w:b/>
          <w:szCs w:val="18"/>
        </w:rPr>
        <w:t>onderaanneming</w:t>
      </w:r>
      <w:proofErr w:type="spellEnd"/>
    </w:p>
    <w:p w14:paraId="32D6BA31" w14:textId="77777777" w:rsidR="004B021E" w:rsidRDefault="004B021E" w:rsidP="004B021E">
      <w:pPr>
        <w:pBdr>
          <w:top w:val="single" w:sz="4" w:space="1" w:color="auto"/>
        </w:pBdr>
        <w:adjustRightInd w:val="0"/>
        <w:jc w:val="center"/>
        <w:rPr>
          <w:szCs w:val="18"/>
        </w:rPr>
      </w:pPr>
    </w:p>
    <w:p w14:paraId="72B1C642" w14:textId="77777777" w:rsidR="004B021E" w:rsidRPr="005772B6" w:rsidRDefault="004B021E" w:rsidP="004B021E">
      <w:pPr>
        <w:pBdr>
          <w:top w:val="single" w:sz="4" w:space="1" w:color="auto"/>
        </w:pBdr>
        <w:adjustRightInd w:val="0"/>
        <w:jc w:val="center"/>
        <w:rPr>
          <w:szCs w:val="18"/>
        </w:rPr>
      </w:pPr>
      <w:r>
        <w:rPr>
          <w:szCs w:val="18"/>
        </w:rPr>
        <w:t xml:space="preserve">Behorende bij aanbesteding: </w:t>
      </w:r>
      <w:r w:rsidRPr="008F43E9">
        <w:rPr>
          <w:szCs w:val="18"/>
        </w:rPr>
        <w:t>Digitalisering microfilms (IUC20-670)</w:t>
      </w:r>
    </w:p>
    <w:p w14:paraId="290FD7BA" w14:textId="77777777" w:rsidR="004B021E" w:rsidRPr="006D487D" w:rsidRDefault="004B021E" w:rsidP="004B021E">
      <w:pPr>
        <w:pStyle w:val="Geenafstand"/>
        <w:pBdr>
          <w:bottom w:val="single" w:sz="4" w:space="1" w:color="auto"/>
        </w:pBdr>
        <w:tabs>
          <w:tab w:val="left" w:pos="5317"/>
        </w:tabs>
        <w:jc w:val="both"/>
        <w:rPr>
          <w:sz w:val="22"/>
          <w:szCs w:val="18"/>
        </w:rPr>
      </w:pPr>
    </w:p>
    <w:p w14:paraId="5FD3B6E3" w14:textId="77777777" w:rsidR="004B021E" w:rsidRPr="006D487D" w:rsidRDefault="004B021E" w:rsidP="004B021E">
      <w:pPr>
        <w:pStyle w:val="Geenafstand"/>
        <w:jc w:val="both"/>
        <w:rPr>
          <w:szCs w:val="18"/>
        </w:rPr>
      </w:pPr>
    </w:p>
    <w:p w14:paraId="051F3A55" w14:textId="7BCFF45C" w:rsidR="00091CFA" w:rsidRDefault="00394D65" w:rsidP="004B021E">
      <w:pPr>
        <w:pStyle w:val="Koptekst"/>
        <w:jc w:val="both"/>
        <w:rPr>
          <w:rFonts w:cs="Arial"/>
          <w:szCs w:val="18"/>
        </w:rPr>
      </w:pPr>
      <w:r w:rsidRPr="00394D65">
        <w:rPr>
          <w:noProof/>
          <w:sz w:val="32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6112D8F" wp14:editId="0C0DCA4D">
                <wp:simplePos x="0" y="0"/>
                <wp:positionH relativeFrom="column">
                  <wp:posOffset>2457450</wp:posOffset>
                </wp:positionH>
                <wp:positionV relativeFrom="page">
                  <wp:posOffset>-63500</wp:posOffset>
                </wp:positionV>
                <wp:extent cx="4025900" cy="17462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5900" cy="174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6563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58"/>
                              <w:gridCol w:w="5805"/>
                            </w:tblGrid>
                            <w:tr w:rsidR="00394D65" w14:paraId="5B50F9FB" w14:textId="77777777" w:rsidTr="00DF2D1F">
                              <w:trPr>
                                <w:trHeight w:val="2833"/>
                              </w:trPr>
                              <w:tc>
                                <w:tcPr>
                                  <w:tcW w:w="758" w:type="dxa"/>
                                </w:tcPr>
                                <w:p w14:paraId="5BBD8473" w14:textId="77777777" w:rsidR="00394D65" w:rsidRDefault="00394D65" w:rsidP="00DF2D1F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9BB597A" wp14:editId="736446FA">
                                        <wp:extent cx="466725" cy="1581150"/>
                                        <wp:effectExtent l="0" t="0" r="9525" b="0"/>
                                        <wp:docPr id="8" name="Afbeelding 8" descr="Rijkslint Zwart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4" descr="Rijkslint Zwart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466725" cy="15811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5805" w:type="dxa"/>
                                </w:tcPr>
                                <w:p w14:paraId="108F0F77" w14:textId="77777777" w:rsidR="00394D65" w:rsidRDefault="00394D65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903E4B9" wp14:editId="556A6971">
                                        <wp:extent cx="2447925" cy="1657350"/>
                                        <wp:effectExtent l="0" t="0" r="9525" b="0"/>
                                        <wp:docPr id="10" name="Afbeelding 10" descr="C:\Documents and Settings\Bon0a00\Bureaublad\RO_BD_Woordbeeld_Briefinprint_nl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5" descr="C:\Documents and Settings\Bon0a00\Bureaublad\RO_BD_Woordbeeld_Briefinprint_nl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447925" cy="16573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</w:tr>
                          </w:tbl>
                          <w:p w14:paraId="4C930366" w14:textId="77777777" w:rsidR="00394D65" w:rsidRDefault="00394D65" w:rsidP="00394D6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112D8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93.5pt;margin-top:-5pt;width:317pt;height:1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" o:allowincell="f" filled="f" stroked="f">
                <v:textbox>
                  <w:txbxContent>
                    <w:tbl>
                      <w:tblPr>
                        <w:tblW w:w="6563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758"/>
                        <w:gridCol w:w="5805"/>
                      </w:tblGrid>
                      <w:tr w:rsidR="00394D65" w14:paraId="5B50F9FB" w14:textId="77777777" w:rsidTr="00DF2D1F">
                        <w:trPr>
                          <w:trHeight w:val="2833"/>
                        </w:trPr>
                        <w:tc>
                          <w:tcPr>
                            <w:tcW w:w="758" w:type="dxa"/>
                          </w:tcPr>
                          <w:p w14:paraId="5BBD8473" w14:textId="77777777" w:rsidR="00394D65" w:rsidRDefault="00394D65" w:rsidP="00DF2D1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BB597A" wp14:editId="736446FA">
                                  <wp:extent cx="466725" cy="1581150"/>
                                  <wp:effectExtent l="0" t="0" r="9525" b="0"/>
                                  <wp:docPr id="8" name="Afbeelding 8" descr="Rijkslint Zwar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 descr="Rijkslint Zwar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66725" cy="1581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5805" w:type="dxa"/>
                          </w:tcPr>
                          <w:p w14:paraId="108F0F77" w14:textId="77777777" w:rsidR="00394D65" w:rsidRDefault="00394D6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03E4B9" wp14:editId="556A6971">
                                  <wp:extent cx="2447925" cy="1657350"/>
                                  <wp:effectExtent l="0" t="0" r="9525" b="0"/>
                                  <wp:docPr id="10" name="Afbeelding 10" descr="C:\Documents and Settings\Bon0a00\Bureaublad\RO_BD_Woordbeeld_Briefinprint_nl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5" descr="C:\Documents and Settings\Bon0a00\Bureaublad\RO_BD_Woordbeeld_Briefinprint_nl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47925" cy="1657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</w:tr>
                    </w:tbl>
                    <w:p w14:paraId="4C930366" w14:textId="77777777" w:rsidR="00394D65" w:rsidRDefault="00394D65" w:rsidP="00394D65"/>
                  </w:txbxContent>
                </v:textbox>
                <w10:wrap anchory="page"/>
              </v:shape>
            </w:pict>
          </mc:Fallback>
        </mc:AlternateContent>
      </w:r>
    </w:p>
    <w:p w14:paraId="46B57F88" w14:textId="2061D2B1" w:rsidR="00394D65" w:rsidRDefault="00394D65" w:rsidP="00394D65">
      <w:pPr>
        <w:spacing w:line="360" w:lineRule="auto"/>
        <w:jc w:val="both"/>
        <w:rPr>
          <w:rFonts w:cs="Arial"/>
          <w:szCs w:val="18"/>
        </w:rPr>
      </w:pPr>
    </w:p>
    <w:p w14:paraId="63DC85CC" w14:textId="1E05D77A" w:rsidR="004B021E" w:rsidRDefault="004B021E" w:rsidP="00394D65">
      <w:pPr>
        <w:spacing w:line="360" w:lineRule="auto"/>
        <w:jc w:val="both"/>
        <w:rPr>
          <w:rFonts w:cs="Arial"/>
          <w:szCs w:val="18"/>
        </w:rPr>
      </w:pPr>
    </w:p>
    <w:p w14:paraId="61281A2B" w14:textId="5A80BBF6" w:rsidR="004B021E" w:rsidRDefault="004B021E" w:rsidP="00394D65">
      <w:pPr>
        <w:spacing w:line="360" w:lineRule="auto"/>
        <w:jc w:val="both"/>
        <w:rPr>
          <w:rFonts w:cs="Arial"/>
          <w:szCs w:val="18"/>
        </w:rPr>
      </w:pPr>
    </w:p>
    <w:p w14:paraId="1A0D8BCC" w14:textId="77777777" w:rsidR="00091CFA" w:rsidRPr="00394D65" w:rsidRDefault="00091CFA" w:rsidP="00394D65">
      <w:pPr>
        <w:spacing w:line="276" w:lineRule="auto"/>
        <w:jc w:val="both"/>
        <w:rPr>
          <w:rFonts w:cs="Arial"/>
          <w:szCs w:val="18"/>
        </w:rPr>
      </w:pPr>
      <w:r w:rsidRPr="00394D65">
        <w:rPr>
          <w:rFonts w:cs="Arial"/>
          <w:szCs w:val="18"/>
        </w:rPr>
        <w:t xml:space="preserve">De </w:t>
      </w:r>
      <w:r w:rsidRPr="00394D65">
        <w:rPr>
          <w:rFonts w:cs="Arial"/>
          <w:b/>
          <w:szCs w:val="18"/>
        </w:rPr>
        <w:t>ondergetekenden</w:t>
      </w:r>
      <w:r w:rsidRPr="00394D65">
        <w:rPr>
          <w:rFonts w:cs="Arial"/>
          <w:szCs w:val="18"/>
        </w:rPr>
        <w:t>:</w:t>
      </w:r>
    </w:p>
    <w:p w14:paraId="14B8DE70" w14:textId="77777777" w:rsidR="00091CFA" w:rsidRPr="00394D65" w:rsidRDefault="00091CFA" w:rsidP="00394D65">
      <w:pPr>
        <w:spacing w:line="276" w:lineRule="auto"/>
        <w:jc w:val="both"/>
        <w:rPr>
          <w:rFonts w:cs="Arial"/>
          <w:szCs w:val="18"/>
        </w:rPr>
      </w:pPr>
    </w:p>
    <w:p w14:paraId="133A338D" w14:textId="77777777" w:rsidR="00091CFA" w:rsidRPr="00394D65" w:rsidRDefault="00091CFA" w:rsidP="00394D65">
      <w:pPr>
        <w:spacing w:line="276" w:lineRule="auto"/>
        <w:jc w:val="both"/>
        <w:rPr>
          <w:rFonts w:cs="Arial"/>
          <w:szCs w:val="18"/>
        </w:rPr>
      </w:pPr>
      <w:r w:rsidRPr="00394D65">
        <w:rPr>
          <w:rFonts w:cs="Arial"/>
          <w:szCs w:val="18"/>
        </w:rPr>
        <w:t>………………….., gevestigd te  …… aan de …….., te dezen rechtsgeldig vertegenwoordigd door haar directeur, …………………………., hierna te noemen: “Hoofdaannemer”</w:t>
      </w:r>
    </w:p>
    <w:p w14:paraId="3AD858ED" w14:textId="77777777" w:rsidR="00091CFA" w:rsidRPr="00394D65" w:rsidRDefault="00091CFA" w:rsidP="00394D65">
      <w:pPr>
        <w:spacing w:line="276" w:lineRule="auto"/>
        <w:jc w:val="both"/>
        <w:rPr>
          <w:rFonts w:cs="Arial"/>
          <w:szCs w:val="18"/>
        </w:rPr>
      </w:pPr>
    </w:p>
    <w:p w14:paraId="18D8587D" w14:textId="77777777" w:rsidR="00091CFA" w:rsidRPr="00394D65" w:rsidRDefault="00091CFA" w:rsidP="00394D65">
      <w:pPr>
        <w:spacing w:line="276" w:lineRule="auto"/>
        <w:jc w:val="both"/>
        <w:rPr>
          <w:rFonts w:cs="Arial"/>
          <w:szCs w:val="18"/>
        </w:rPr>
      </w:pPr>
      <w:r w:rsidRPr="00394D65">
        <w:rPr>
          <w:rFonts w:cs="Arial"/>
          <w:szCs w:val="18"/>
        </w:rPr>
        <w:t>en</w:t>
      </w:r>
    </w:p>
    <w:p w14:paraId="3EC76576" w14:textId="77777777" w:rsidR="00091CFA" w:rsidRPr="00394D65" w:rsidRDefault="00091CFA" w:rsidP="00394D65">
      <w:pPr>
        <w:spacing w:line="276" w:lineRule="auto"/>
        <w:jc w:val="both"/>
        <w:rPr>
          <w:rFonts w:cs="Arial"/>
          <w:szCs w:val="18"/>
        </w:rPr>
      </w:pPr>
    </w:p>
    <w:p w14:paraId="028C4699" w14:textId="77777777" w:rsidR="00091CFA" w:rsidRPr="00394D65" w:rsidRDefault="00091CFA" w:rsidP="00394D65">
      <w:pPr>
        <w:spacing w:line="276" w:lineRule="auto"/>
        <w:jc w:val="both"/>
        <w:rPr>
          <w:rFonts w:cs="Arial"/>
          <w:szCs w:val="18"/>
        </w:rPr>
      </w:pPr>
      <w:r w:rsidRPr="00394D65">
        <w:rPr>
          <w:rFonts w:cs="Arial"/>
          <w:szCs w:val="18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5A7D102E" w14:textId="77777777" w:rsidR="00091CFA" w:rsidRPr="00394D65" w:rsidRDefault="00091CFA" w:rsidP="00394D65">
      <w:pPr>
        <w:spacing w:line="276" w:lineRule="auto"/>
        <w:ind w:left="567"/>
        <w:jc w:val="both"/>
        <w:rPr>
          <w:rFonts w:cs="Arial"/>
          <w:szCs w:val="18"/>
        </w:rPr>
      </w:pPr>
    </w:p>
    <w:p w14:paraId="0AE2A230" w14:textId="77777777" w:rsidR="00091CFA" w:rsidRPr="00394D65" w:rsidRDefault="00091CFA" w:rsidP="00394D65">
      <w:pPr>
        <w:spacing w:line="276" w:lineRule="auto"/>
        <w:jc w:val="both"/>
        <w:rPr>
          <w:rFonts w:cs="Arial"/>
          <w:szCs w:val="18"/>
        </w:rPr>
      </w:pPr>
      <w:r w:rsidRPr="00394D65">
        <w:rPr>
          <w:rFonts w:cs="Arial"/>
          <w:szCs w:val="18"/>
        </w:rPr>
        <w:t>overwegende dat:</w:t>
      </w:r>
    </w:p>
    <w:p w14:paraId="3374BE04" w14:textId="77777777" w:rsidR="00091CFA" w:rsidRPr="00394D65" w:rsidRDefault="00091CFA" w:rsidP="00394D65">
      <w:pPr>
        <w:spacing w:line="276" w:lineRule="auto"/>
        <w:jc w:val="both"/>
        <w:rPr>
          <w:rFonts w:cs="Arial"/>
          <w:szCs w:val="18"/>
        </w:rPr>
      </w:pPr>
    </w:p>
    <w:p w14:paraId="20AA6A3C" w14:textId="4360CC9C" w:rsidR="00091CFA" w:rsidRPr="00394D65" w:rsidRDefault="00917072" w:rsidP="00394D65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jc w:val="both"/>
        <w:rPr>
          <w:rFonts w:cs="Arial"/>
          <w:szCs w:val="18"/>
        </w:rPr>
      </w:pPr>
      <w:r w:rsidRPr="00394D65">
        <w:rPr>
          <w:rFonts w:cs="Arial"/>
          <w:szCs w:val="18"/>
        </w:rPr>
        <w:t>Hoofdaannemer als I</w:t>
      </w:r>
      <w:r w:rsidR="00091CFA" w:rsidRPr="00394D65">
        <w:rPr>
          <w:rFonts w:cs="Arial"/>
          <w:szCs w:val="18"/>
        </w:rPr>
        <w:t xml:space="preserve">nschrijver meedingt naar de gunning van de </w:t>
      </w:r>
      <w:r w:rsidR="009638A6">
        <w:rPr>
          <w:rFonts w:cs="Arial"/>
          <w:szCs w:val="18"/>
        </w:rPr>
        <w:t>Opdracht</w:t>
      </w:r>
      <w:r w:rsidR="00091CFA" w:rsidRPr="00394D65">
        <w:rPr>
          <w:rFonts w:cs="Arial"/>
          <w:szCs w:val="18"/>
        </w:rPr>
        <w:t xml:space="preserve"> </w:t>
      </w:r>
      <w:r w:rsidR="00394D65" w:rsidRPr="00394D65">
        <w:rPr>
          <w:rFonts w:cs="Arial"/>
          <w:szCs w:val="18"/>
        </w:rPr>
        <w:t>Digitalisering microfilms met</w:t>
      </w:r>
      <w:r w:rsidR="006E4B3F" w:rsidRPr="00394D65">
        <w:rPr>
          <w:rFonts w:cs="Arial"/>
          <w:szCs w:val="18"/>
        </w:rPr>
        <w:t xml:space="preserve"> </w:t>
      </w:r>
      <w:r w:rsidR="00091CFA" w:rsidRPr="00394D65">
        <w:rPr>
          <w:rFonts w:cs="Arial"/>
          <w:szCs w:val="18"/>
        </w:rPr>
        <w:t xml:space="preserve">referentie </w:t>
      </w:r>
      <w:r w:rsidR="00394D65" w:rsidRPr="00394D65">
        <w:rPr>
          <w:rFonts w:cs="Arial"/>
          <w:szCs w:val="18"/>
        </w:rPr>
        <w:t>IUC20-670</w:t>
      </w:r>
      <w:r w:rsidR="00091CFA" w:rsidRPr="00394D65">
        <w:rPr>
          <w:rFonts w:cs="Arial"/>
          <w:szCs w:val="18"/>
        </w:rPr>
        <w:t xml:space="preserve"> van de </w:t>
      </w:r>
      <w:r w:rsidR="00394D65" w:rsidRPr="00394D65">
        <w:rPr>
          <w:rFonts w:cs="Arial"/>
          <w:szCs w:val="18"/>
        </w:rPr>
        <w:t>Belastingdienst</w:t>
      </w:r>
      <w:r w:rsidR="00091CFA" w:rsidRPr="00394D65">
        <w:rPr>
          <w:rFonts w:cs="Arial"/>
          <w:szCs w:val="18"/>
        </w:rPr>
        <w:t xml:space="preserve">; </w:t>
      </w:r>
    </w:p>
    <w:p w14:paraId="44BA3DEA" w14:textId="77777777" w:rsidR="00091CFA" w:rsidRPr="00394D65" w:rsidRDefault="00091CFA" w:rsidP="00394D65">
      <w:pPr>
        <w:spacing w:line="276" w:lineRule="auto"/>
        <w:ind w:left="1647"/>
        <w:jc w:val="both"/>
        <w:rPr>
          <w:rFonts w:cs="Arial"/>
          <w:szCs w:val="18"/>
        </w:rPr>
      </w:pPr>
    </w:p>
    <w:p w14:paraId="37E603BD" w14:textId="69C98E07" w:rsidR="00091CFA" w:rsidRPr="00394D65" w:rsidRDefault="00091CFA" w:rsidP="00394D65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jc w:val="both"/>
        <w:rPr>
          <w:rFonts w:cs="Arial"/>
          <w:szCs w:val="18"/>
        </w:rPr>
      </w:pPr>
      <w:r w:rsidRPr="00394D65">
        <w:rPr>
          <w:rFonts w:cs="Arial"/>
          <w:szCs w:val="18"/>
        </w:rPr>
        <w:t xml:space="preserve">Hoofdaannemer in het kader van voornoemde </w:t>
      </w:r>
      <w:r w:rsidR="009638A6">
        <w:rPr>
          <w:rFonts w:cs="Arial"/>
          <w:szCs w:val="18"/>
        </w:rPr>
        <w:t>Opdracht</w:t>
      </w:r>
      <w:r w:rsidRPr="00394D65">
        <w:rPr>
          <w:rFonts w:cs="Arial"/>
          <w:szCs w:val="18"/>
        </w:rPr>
        <w:t xml:space="preserve"> Onderaannemer (eventueel) wenst in te schakelen; </w:t>
      </w:r>
    </w:p>
    <w:p w14:paraId="0E2A3950" w14:textId="77777777" w:rsidR="00091CFA" w:rsidRPr="00394D65" w:rsidRDefault="00091CFA" w:rsidP="00394D65">
      <w:pPr>
        <w:spacing w:line="276" w:lineRule="auto"/>
        <w:ind w:left="1647"/>
        <w:jc w:val="both"/>
        <w:rPr>
          <w:rFonts w:cs="Arial"/>
          <w:szCs w:val="18"/>
        </w:rPr>
      </w:pPr>
    </w:p>
    <w:p w14:paraId="04E568C4" w14:textId="77777777" w:rsidR="00091CFA" w:rsidRPr="00394D65" w:rsidRDefault="00091CFA" w:rsidP="00394D65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jc w:val="both"/>
        <w:rPr>
          <w:rFonts w:cs="Arial"/>
          <w:szCs w:val="18"/>
        </w:rPr>
      </w:pPr>
      <w:r w:rsidRPr="00394D65">
        <w:rPr>
          <w:rFonts w:cs="Arial"/>
          <w:szCs w:val="18"/>
        </w:rPr>
        <w:t>Partijen op de hoogte zijn van de eis dat Onderaannemer instemt met het bepaalde in deze verklaring;</w:t>
      </w:r>
    </w:p>
    <w:p w14:paraId="388D90C0" w14:textId="77777777" w:rsidR="00151705" w:rsidRPr="00394D65" w:rsidRDefault="00151705" w:rsidP="00394D65">
      <w:pPr>
        <w:pStyle w:val="Lijstalinea"/>
        <w:spacing w:line="276" w:lineRule="auto"/>
        <w:jc w:val="both"/>
        <w:rPr>
          <w:rFonts w:cs="Arial"/>
          <w:szCs w:val="18"/>
        </w:rPr>
      </w:pPr>
    </w:p>
    <w:p w14:paraId="18816F0A" w14:textId="3E40BFA7" w:rsidR="00151705" w:rsidRPr="00394D65" w:rsidRDefault="00151705" w:rsidP="00394D65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jc w:val="both"/>
        <w:rPr>
          <w:rFonts w:cs="Arial"/>
          <w:szCs w:val="18"/>
        </w:rPr>
      </w:pPr>
      <w:r w:rsidRPr="00394D65">
        <w:rPr>
          <w:rFonts w:cs="Arial"/>
          <w:szCs w:val="18"/>
        </w:rPr>
        <w:t xml:space="preserve">Hoofdaannemer heeft Onderaannemer als zodanig </w:t>
      </w:r>
      <w:proofErr w:type="spellStart"/>
      <w:r w:rsidRPr="00394D65">
        <w:rPr>
          <w:rFonts w:cs="Arial"/>
          <w:szCs w:val="18"/>
        </w:rPr>
        <w:t>opgevoert</w:t>
      </w:r>
      <w:proofErr w:type="spellEnd"/>
      <w:r w:rsidRPr="00394D65">
        <w:rPr>
          <w:rFonts w:cs="Arial"/>
          <w:szCs w:val="18"/>
        </w:rPr>
        <w:t xml:space="preserve"> in deel IID van het UEA bij Hoofdaannemers inschrijving;</w:t>
      </w:r>
    </w:p>
    <w:p w14:paraId="6FF0CB3E" w14:textId="77777777" w:rsidR="00091CFA" w:rsidRPr="00394D65" w:rsidRDefault="00091CFA" w:rsidP="00394D65">
      <w:pPr>
        <w:spacing w:line="276" w:lineRule="auto"/>
        <w:ind w:left="1647"/>
        <w:jc w:val="both"/>
        <w:rPr>
          <w:rFonts w:cs="Arial"/>
          <w:szCs w:val="18"/>
        </w:rPr>
      </w:pPr>
    </w:p>
    <w:p w14:paraId="03B1F187" w14:textId="77777777" w:rsidR="00091CFA" w:rsidRPr="00394D65" w:rsidRDefault="00091CFA" w:rsidP="00394D65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jc w:val="both"/>
        <w:rPr>
          <w:rFonts w:cs="Arial"/>
          <w:szCs w:val="18"/>
        </w:rPr>
      </w:pPr>
      <w:r w:rsidRPr="00394D65">
        <w:rPr>
          <w:rFonts w:cs="Arial"/>
          <w:szCs w:val="18"/>
        </w:rPr>
        <w:t>Partijen aldus het volgende wensen vast te leggen.</w:t>
      </w:r>
    </w:p>
    <w:p w14:paraId="5C8B8003" w14:textId="667FCF90" w:rsidR="009638A6" w:rsidRDefault="009638A6">
      <w:pPr>
        <w:rPr>
          <w:rFonts w:cs="Arial"/>
          <w:szCs w:val="18"/>
        </w:rPr>
      </w:pPr>
      <w:r>
        <w:rPr>
          <w:rFonts w:cs="Arial"/>
          <w:szCs w:val="18"/>
        </w:rPr>
        <w:br w:type="page"/>
      </w:r>
    </w:p>
    <w:p w14:paraId="13458ABE" w14:textId="52218BC4" w:rsidR="00091CFA" w:rsidRDefault="00091CFA" w:rsidP="00394D65">
      <w:pPr>
        <w:spacing w:line="276" w:lineRule="auto"/>
        <w:jc w:val="both"/>
        <w:rPr>
          <w:rFonts w:cs="Arial"/>
          <w:b/>
          <w:bCs/>
          <w:szCs w:val="18"/>
        </w:rPr>
      </w:pPr>
      <w:r w:rsidRPr="00394D65">
        <w:rPr>
          <w:rFonts w:cs="Arial"/>
          <w:b/>
          <w:bCs/>
          <w:szCs w:val="18"/>
        </w:rPr>
        <w:lastRenderedPageBreak/>
        <w:t>Verklaren te zijn overeengekomen als volgt:</w:t>
      </w:r>
    </w:p>
    <w:p w14:paraId="6BFBB305" w14:textId="77777777" w:rsidR="00394D65" w:rsidRPr="00394D65" w:rsidRDefault="00394D65" w:rsidP="00394D65">
      <w:pPr>
        <w:spacing w:line="276" w:lineRule="auto"/>
        <w:jc w:val="both"/>
        <w:rPr>
          <w:rFonts w:cs="Arial"/>
          <w:szCs w:val="18"/>
        </w:rPr>
      </w:pPr>
    </w:p>
    <w:p w14:paraId="6DE85970" w14:textId="1B4E8BEB" w:rsidR="00091CFA" w:rsidRPr="00394D65" w:rsidRDefault="00091CFA" w:rsidP="00394D65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jc w:val="both"/>
        <w:rPr>
          <w:rFonts w:cs="Arial"/>
          <w:szCs w:val="18"/>
        </w:rPr>
      </w:pPr>
      <w:r w:rsidRPr="00394D65">
        <w:rPr>
          <w:rFonts w:cs="Arial"/>
          <w:szCs w:val="18"/>
        </w:rPr>
        <w:t xml:space="preserve">Deze verklaring wordt gesloten onder opschortende voorwaarde van een </w:t>
      </w:r>
      <w:r w:rsidR="00394D65" w:rsidRPr="00394D65">
        <w:rPr>
          <w:rFonts w:cs="Arial"/>
          <w:szCs w:val="18"/>
        </w:rPr>
        <w:t>raamovereenkomst</w:t>
      </w:r>
      <w:r w:rsidRPr="00394D65">
        <w:rPr>
          <w:rFonts w:cs="Arial"/>
          <w:szCs w:val="18"/>
        </w:rPr>
        <w:t xml:space="preserve"> tussen de </w:t>
      </w:r>
      <w:r w:rsidR="00394D65" w:rsidRPr="00394D65">
        <w:rPr>
          <w:rFonts w:cs="Arial"/>
          <w:szCs w:val="18"/>
        </w:rPr>
        <w:t>Belastingdienst</w:t>
      </w:r>
      <w:r w:rsidRPr="00394D65">
        <w:rPr>
          <w:rFonts w:cs="Arial"/>
          <w:szCs w:val="18"/>
        </w:rPr>
        <w:t xml:space="preserve"> </w:t>
      </w:r>
      <w:r w:rsidR="00A62C80" w:rsidRPr="00394D65">
        <w:rPr>
          <w:rFonts w:cs="Arial"/>
          <w:szCs w:val="18"/>
        </w:rPr>
        <w:t xml:space="preserve">(oftewel </w:t>
      </w:r>
      <w:r w:rsidR="009638A6">
        <w:rPr>
          <w:rFonts w:cs="Arial"/>
          <w:szCs w:val="18"/>
        </w:rPr>
        <w:t>Opdracht</w:t>
      </w:r>
      <w:r w:rsidR="006E4B3F" w:rsidRPr="00394D65">
        <w:rPr>
          <w:rFonts w:cs="Arial"/>
          <w:szCs w:val="18"/>
        </w:rPr>
        <w:t xml:space="preserve">gever) </w:t>
      </w:r>
      <w:r w:rsidRPr="00394D65">
        <w:rPr>
          <w:rFonts w:cs="Arial"/>
          <w:szCs w:val="18"/>
        </w:rPr>
        <w:t xml:space="preserve">en Hoofdaannemer aangaande de aanbesteding </w:t>
      </w:r>
      <w:r w:rsidR="00394D65" w:rsidRPr="00394D65">
        <w:rPr>
          <w:rFonts w:cs="Arial"/>
          <w:szCs w:val="18"/>
        </w:rPr>
        <w:t>Digitalisering microfilms met referentie IUC20-670</w:t>
      </w:r>
      <w:r w:rsidR="00A62C80" w:rsidRPr="00394D65">
        <w:rPr>
          <w:rFonts w:cs="Arial"/>
          <w:szCs w:val="18"/>
        </w:rPr>
        <w:t>, verder te noemen ‘</w:t>
      </w:r>
      <w:r w:rsidR="009638A6">
        <w:rPr>
          <w:rFonts w:cs="Arial"/>
          <w:szCs w:val="18"/>
        </w:rPr>
        <w:t>Opdracht</w:t>
      </w:r>
      <w:r w:rsidR="00A62C80" w:rsidRPr="00394D65">
        <w:rPr>
          <w:rFonts w:cs="Arial"/>
          <w:szCs w:val="18"/>
        </w:rPr>
        <w:t>’</w:t>
      </w:r>
      <w:r w:rsidRPr="00394D65">
        <w:rPr>
          <w:rFonts w:cs="Arial"/>
          <w:szCs w:val="18"/>
        </w:rPr>
        <w:t>.</w:t>
      </w:r>
    </w:p>
    <w:p w14:paraId="05BC034B" w14:textId="5C0EDDBD" w:rsidR="00091CFA" w:rsidRPr="00394D65" w:rsidRDefault="00091CFA" w:rsidP="00394D65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jc w:val="both"/>
        <w:rPr>
          <w:rFonts w:cs="Arial"/>
          <w:szCs w:val="18"/>
        </w:rPr>
      </w:pPr>
      <w:r w:rsidRPr="00394D65">
        <w:rPr>
          <w:rFonts w:cs="Arial"/>
          <w:szCs w:val="18"/>
        </w:rPr>
        <w:t xml:space="preserve">Deze ondertekende verklaring geldt als bewijs dat Hoofdaannemer daadwerkelijk  Onderaannemer </w:t>
      </w:r>
      <w:r w:rsidR="007B576F" w:rsidRPr="00394D65">
        <w:rPr>
          <w:rFonts w:cs="Arial"/>
          <w:szCs w:val="18"/>
        </w:rPr>
        <w:t xml:space="preserve">kan inzetten </w:t>
      </w:r>
      <w:r w:rsidRPr="00394D65">
        <w:rPr>
          <w:rFonts w:cs="Arial"/>
          <w:szCs w:val="18"/>
        </w:rPr>
        <w:t>bij de uitvoering van de overeenkomst als bedoeld onder 1. Dat wil zeggen dat in</w:t>
      </w:r>
      <w:r w:rsidR="00394D65">
        <w:rPr>
          <w:rFonts w:cs="Arial"/>
          <w:szCs w:val="18"/>
        </w:rPr>
        <w:t xml:space="preserve"> </w:t>
      </w:r>
      <w:r w:rsidRPr="00394D65">
        <w:rPr>
          <w:rFonts w:cs="Arial"/>
          <w:szCs w:val="18"/>
        </w:rPr>
        <w:t xml:space="preserve">geval van gunning van de </w:t>
      </w:r>
      <w:r w:rsidR="009638A6">
        <w:rPr>
          <w:rFonts w:cs="Arial"/>
          <w:szCs w:val="18"/>
        </w:rPr>
        <w:t>Opdracht</w:t>
      </w:r>
      <w:r w:rsidRPr="00394D65">
        <w:rPr>
          <w:rFonts w:cs="Arial"/>
          <w:szCs w:val="18"/>
        </w:rPr>
        <w:t xml:space="preserve"> </w:t>
      </w:r>
      <w:r w:rsidR="004D5DDD" w:rsidRPr="00394D65">
        <w:rPr>
          <w:rFonts w:cs="Arial"/>
          <w:szCs w:val="18"/>
        </w:rPr>
        <w:t xml:space="preserve">de Onderaannemer </w:t>
      </w:r>
      <w:r w:rsidRPr="00394D65">
        <w:rPr>
          <w:rFonts w:cs="Arial"/>
          <w:szCs w:val="18"/>
        </w:rPr>
        <w:t xml:space="preserve">garandeert dat hij daadwerkelijk beschikbaar is voor Hoofdaannemer met betrekking tot de uitvoering van de betreffende </w:t>
      </w:r>
      <w:r w:rsidR="009638A6">
        <w:rPr>
          <w:rFonts w:cs="Arial"/>
          <w:szCs w:val="18"/>
        </w:rPr>
        <w:t>Opdracht</w:t>
      </w:r>
      <w:r w:rsidRPr="00394D65">
        <w:rPr>
          <w:rFonts w:cs="Arial"/>
          <w:szCs w:val="18"/>
        </w:rPr>
        <w:t>.</w:t>
      </w:r>
    </w:p>
    <w:p w14:paraId="0E1081B5" w14:textId="3E4E292D" w:rsidR="00091CFA" w:rsidRPr="00394D65" w:rsidRDefault="00091CFA" w:rsidP="00394D65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jc w:val="both"/>
        <w:rPr>
          <w:rFonts w:cs="Arial"/>
          <w:szCs w:val="18"/>
        </w:rPr>
      </w:pPr>
      <w:r w:rsidRPr="00394D65">
        <w:rPr>
          <w:rFonts w:cs="Arial"/>
          <w:szCs w:val="18"/>
        </w:rPr>
        <w:t xml:space="preserve">Onderaannemer verplicht zich geen enkele informatie die in het kader van deze aanbesteding beschikbaar </w:t>
      </w:r>
      <w:r w:rsidR="002A52BB" w:rsidRPr="00394D65">
        <w:rPr>
          <w:rFonts w:cs="Arial"/>
          <w:szCs w:val="18"/>
        </w:rPr>
        <w:t xml:space="preserve">komt </w:t>
      </w:r>
      <w:r w:rsidR="007B576F" w:rsidRPr="00394D65">
        <w:rPr>
          <w:rFonts w:cs="Arial"/>
          <w:szCs w:val="18"/>
        </w:rPr>
        <w:t xml:space="preserve">– anders dan reeds openbaar gemaakt via </w:t>
      </w:r>
      <w:proofErr w:type="spellStart"/>
      <w:r w:rsidR="007B576F" w:rsidRPr="00394D65">
        <w:rPr>
          <w:rFonts w:cs="Arial"/>
          <w:szCs w:val="18"/>
        </w:rPr>
        <w:t>TenderNed</w:t>
      </w:r>
      <w:proofErr w:type="spellEnd"/>
      <w:r w:rsidR="007B576F" w:rsidRPr="00394D65">
        <w:rPr>
          <w:rFonts w:cs="Arial"/>
          <w:szCs w:val="18"/>
        </w:rPr>
        <w:t xml:space="preserve"> - </w:t>
      </w:r>
      <w:r w:rsidRPr="00394D65">
        <w:rPr>
          <w:rFonts w:cs="Arial"/>
          <w:szCs w:val="18"/>
        </w:rPr>
        <w:t xml:space="preserve">aan derden (met uitzondering van combinatieleden, </w:t>
      </w:r>
      <w:r w:rsidR="008245FE" w:rsidRPr="00394D65">
        <w:rPr>
          <w:rFonts w:cs="Arial"/>
          <w:szCs w:val="18"/>
        </w:rPr>
        <w:t>o</w:t>
      </w:r>
      <w:r w:rsidRPr="00394D65">
        <w:rPr>
          <w:rFonts w:cs="Arial"/>
          <w:szCs w:val="18"/>
        </w:rPr>
        <w:t>nderaannemers en toeleveranciers) ter beschikking te stellen zonde</w:t>
      </w:r>
      <w:r w:rsidR="00A62C80" w:rsidRPr="00394D65">
        <w:rPr>
          <w:rFonts w:cs="Arial"/>
          <w:szCs w:val="18"/>
        </w:rPr>
        <w:t xml:space="preserve">r voorafgaande toestemming van </w:t>
      </w:r>
      <w:r w:rsidR="009638A6">
        <w:rPr>
          <w:rFonts w:cs="Arial"/>
          <w:szCs w:val="18"/>
        </w:rPr>
        <w:t>Opdracht</w:t>
      </w:r>
      <w:r w:rsidRPr="00394D65">
        <w:rPr>
          <w:rFonts w:cs="Arial"/>
          <w:szCs w:val="18"/>
        </w:rPr>
        <w:t>gever.</w:t>
      </w:r>
    </w:p>
    <w:p w14:paraId="2A4CB913" w14:textId="0D602EE7" w:rsidR="00091CFA" w:rsidRPr="00394D65" w:rsidRDefault="00091CFA" w:rsidP="00394D65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jc w:val="both"/>
        <w:rPr>
          <w:rFonts w:cs="Arial"/>
          <w:szCs w:val="18"/>
        </w:rPr>
      </w:pPr>
      <w:r w:rsidRPr="00394D65">
        <w:rPr>
          <w:rFonts w:cs="Arial"/>
          <w:szCs w:val="18"/>
        </w:rPr>
        <w:t xml:space="preserve">Onderaannemer verplicht zich geen publiciteit aan deze aanbesteding te geven, tenzij </w:t>
      </w:r>
      <w:r w:rsidR="009638A6">
        <w:rPr>
          <w:rFonts w:cs="Arial"/>
          <w:szCs w:val="18"/>
        </w:rPr>
        <w:t>Opdracht</w:t>
      </w:r>
      <w:r w:rsidRPr="00394D65">
        <w:rPr>
          <w:rFonts w:cs="Arial"/>
          <w:szCs w:val="18"/>
        </w:rPr>
        <w:t>gever hiermee schriftelijk instemt.</w:t>
      </w:r>
    </w:p>
    <w:p w14:paraId="5C64C9D8" w14:textId="5522E6FE" w:rsidR="00091CFA" w:rsidRPr="00394D65" w:rsidRDefault="00091CFA" w:rsidP="00394D65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jc w:val="both"/>
        <w:rPr>
          <w:rFonts w:cs="Arial"/>
          <w:szCs w:val="18"/>
        </w:rPr>
      </w:pPr>
      <w:r w:rsidRPr="00394D65">
        <w:rPr>
          <w:rFonts w:cs="Arial"/>
          <w:szCs w:val="18"/>
        </w:rPr>
        <w:t xml:space="preserve">Het gestelde in deze verklaring laat ingeval van gunning van de </w:t>
      </w:r>
      <w:r w:rsidR="009638A6">
        <w:rPr>
          <w:rFonts w:cs="Arial"/>
          <w:szCs w:val="18"/>
        </w:rPr>
        <w:t>Opdracht</w:t>
      </w:r>
      <w:r w:rsidRPr="00394D65">
        <w:rPr>
          <w:rFonts w:cs="Arial"/>
          <w:szCs w:val="18"/>
        </w:rPr>
        <w:t xml:space="preserve"> aan Hoofdaannemer, de eindverantwoordelijkheid van Hoofdaannemer voor de juiste uitvoering van de overeenkomst onverlet.</w:t>
      </w:r>
    </w:p>
    <w:p w14:paraId="21A0494C" w14:textId="77777777" w:rsidR="00091CFA" w:rsidRPr="00394D65" w:rsidRDefault="00091CFA" w:rsidP="00394D65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jc w:val="both"/>
        <w:rPr>
          <w:rFonts w:cs="Arial"/>
          <w:szCs w:val="18"/>
        </w:rPr>
      </w:pPr>
      <w:r w:rsidRPr="00394D65">
        <w:rPr>
          <w:rFonts w:cs="Arial"/>
          <w:szCs w:val="18"/>
        </w:rPr>
        <w:t>Partijen doen over en weer afstand van het recht ontbinding van de onderhavige verklaring te vorderen, zowel door middel van een buitengerechtelijke verklaring als door rechterlijke tussenkomst.</w:t>
      </w:r>
    </w:p>
    <w:p w14:paraId="1D28BCAE" w14:textId="77777777" w:rsidR="00091CFA" w:rsidRPr="00394D65" w:rsidRDefault="00091CFA" w:rsidP="00394D65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jc w:val="both"/>
        <w:rPr>
          <w:rFonts w:cs="Arial"/>
          <w:szCs w:val="18"/>
        </w:rPr>
      </w:pPr>
      <w:r w:rsidRPr="00394D65">
        <w:rPr>
          <w:rFonts w:cs="Arial"/>
          <w:szCs w:val="18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EDB3168" w14:textId="3D741642" w:rsidR="00091CFA" w:rsidRDefault="00091CFA" w:rsidP="00394D65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jc w:val="both"/>
        <w:rPr>
          <w:rFonts w:cs="Arial"/>
          <w:szCs w:val="18"/>
        </w:rPr>
      </w:pPr>
      <w:r w:rsidRPr="00394D65">
        <w:rPr>
          <w:rFonts w:cs="Arial"/>
          <w:szCs w:val="18"/>
        </w:rPr>
        <w:t>Op deze verklaring is Nederlands recht van toepassing.</w:t>
      </w:r>
    </w:p>
    <w:p w14:paraId="2986B752" w14:textId="7C5326B5" w:rsidR="00394D65" w:rsidRDefault="00394D65" w:rsidP="00394D65">
      <w:pPr>
        <w:spacing w:line="276" w:lineRule="auto"/>
        <w:jc w:val="both"/>
        <w:rPr>
          <w:rFonts w:cs="Arial"/>
          <w:szCs w:val="18"/>
        </w:rPr>
      </w:pPr>
    </w:p>
    <w:p w14:paraId="1D00DADA" w14:textId="77777777" w:rsidR="004B021E" w:rsidRPr="00394D65" w:rsidRDefault="004B021E" w:rsidP="00394D65">
      <w:pPr>
        <w:spacing w:line="276" w:lineRule="auto"/>
        <w:jc w:val="both"/>
        <w:rPr>
          <w:rFonts w:cs="Arial"/>
          <w:szCs w:val="18"/>
        </w:rPr>
      </w:pPr>
    </w:p>
    <w:p w14:paraId="7A034695" w14:textId="4C71A77C" w:rsidR="00091CFA" w:rsidRPr="00394D65" w:rsidRDefault="00091CFA" w:rsidP="00394D65">
      <w:pPr>
        <w:spacing w:line="276" w:lineRule="auto"/>
        <w:ind w:left="567"/>
        <w:jc w:val="both"/>
        <w:rPr>
          <w:rFonts w:cs="Arial"/>
          <w:b/>
          <w:bCs/>
          <w:szCs w:val="18"/>
        </w:rPr>
      </w:pPr>
      <w:r w:rsidRPr="00394D65">
        <w:rPr>
          <w:rFonts w:cs="Arial"/>
          <w:b/>
          <w:bCs/>
          <w:szCs w:val="18"/>
        </w:rPr>
        <w:t>Aldus overeengekomen</w:t>
      </w:r>
      <w:r w:rsidR="008A58CC" w:rsidRPr="00394D65">
        <w:rPr>
          <w:rFonts w:cs="Arial"/>
          <w:b/>
          <w:bCs/>
          <w:szCs w:val="18"/>
        </w:rPr>
        <w:t xml:space="preserve"> </w:t>
      </w:r>
      <w:r w:rsidRPr="00394D65">
        <w:rPr>
          <w:rFonts w:cs="Arial"/>
          <w:b/>
          <w:bCs/>
          <w:szCs w:val="18"/>
        </w:rPr>
        <w:t>en ondertekend:</w:t>
      </w:r>
    </w:p>
    <w:p w14:paraId="42B37DE8" w14:textId="77777777" w:rsidR="008245FE" w:rsidRPr="00394D65" w:rsidRDefault="008245FE" w:rsidP="00394D65">
      <w:pPr>
        <w:pStyle w:val="Koptekst"/>
        <w:tabs>
          <w:tab w:val="clear" w:pos="4536"/>
          <w:tab w:val="clear" w:pos="9072"/>
        </w:tabs>
        <w:spacing w:line="276" w:lineRule="auto"/>
        <w:ind w:left="567"/>
        <w:jc w:val="both"/>
        <w:rPr>
          <w:rFonts w:cs="Arial"/>
          <w:b/>
          <w:bCs/>
          <w:szCs w:val="18"/>
        </w:rPr>
      </w:pPr>
    </w:p>
    <w:p w14:paraId="7AF20A0A" w14:textId="77777777" w:rsidR="008245FE" w:rsidRPr="00394D65" w:rsidRDefault="008245FE" w:rsidP="00394D65">
      <w:pPr>
        <w:pStyle w:val="Koptekst"/>
        <w:tabs>
          <w:tab w:val="clear" w:pos="4536"/>
          <w:tab w:val="clear" w:pos="9072"/>
        </w:tabs>
        <w:spacing w:line="276" w:lineRule="auto"/>
        <w:ind w:left="567"/>
        <w:jc w:val="both"/>
        <w:rPr>
          <w:rFonts w:cs="Arial"/>
          <w:b/>
          <w:bCs/>
          <w:szCs w:val="18"/>
        </w:rPr>
      </w:pPr>
    </w:p>
    <w:p w14:paraId="32781CE4" w14:textId="77777777" w:rsidR="008245FE" w:rsidRPr="00394D65" w:rsidRDefault="008245FE" w:rsidP="00394D65">
      <w:pPr>
        <w:pStyle w:val="Koptekst"/>
        <w:tabs>
          <w:tab w:val="clear" w:pos="4536"/>
          <w:tab w:val="clear" w:pos="9072"/>
        </w:tabs>
        <w:spacing w:line="276" w:lineRule="auto"/>
        <w:ind w:left="567"/>
        <w:jc w:val="both"/>
        <w:rPr>
          <w:rFonts w:cs="Arial"/>
          <w:b/>
          <w:bCs/>
          <w:szCs w:val="18"/>
        </w:rPr>
      </w:pPr>
    </w:p>
    <w:p w14:paraId="44F92906" w14:textId="77777777" w:rsidR="008245FE" w:rsidRPr="00394D65" w:rsidRDefault="008245FE" w:rsidP="00394D65">
      <w:pPr>
        <w:pStyle w:val="Koptekst"/>
        <w:tabs>
          <w:tab w:val="clear" w:pos="4536"/>
          <w:tab w:val="clear" w:pos="9072"/>
        </w:tabs>
        <w:spacing w:line="276" w:lineRule="auto"/>
        <w:ind w:left="567"/>
        <w:jc w:val="both"/>
        <w:rPr>
          <w:rFonts w:cs="Arial"/>
          <w:b/>
          <w:bCs/>
          <w:szCs w:val="18"/>
        </w:rPr>
      </w:pPr>
    </w:p>
    <w:p w14:paraId="6AB7C03B" w14:textId="77777777" w:rsidR="00091CFA" w:rsidRPr="00394D65" w:rsidRDefault="00091CFA" w:rsidP="00394D65">
      <w:pPr>
        <w:pStyle w:val="Koptekst"/>
        <w:tabs>
          <w:tab w:val="clear" w:pos="4536"/>
          <w:tab w:val="clear" w:pos="9072"/>
        </w:tabs>
        <w:spacing w:line="276" w:lineRule="auto"/>
        <w:ind w:left="567"/>
        <w:jc w:val="both"/>
        <w:rPr>
          <w:rFonts w:cs="Arial"/>
          <w:b/>
          <w:bCs/>
          <w:szCs w:val="18"/>
        </w:rPr>
      </w:pPr>
      <w:r w:rsidRPr="00394D65">
        <w:rPr>
          <w:rFonts w:cs="Arial"/>
          <w:b/>
          <w:bCs/>
          <w:szCs w:val="18"/>
        </w:rPr>
        <w:t>Hoofdaannemer</w:t>
      </w:r>
      <w:r w:rsidRPr="00394D65">
        <w:rPr>
          <w:rFonts w:cs="Arial"/>
          <w:b/>
          <w:bCs/>
          <w:szCs w:val="18"/>
        </w:rPr>
        <w:tab/>
      </w:r>
      <w:r w:rsidRPr="00394D65">
        <w:rPr>
          <w:rFonts w:cs="Arial"/>
          <w:b/>
          <w:bCs/>
          <w:szCs w:val="18"/>
        </w:rPr>
        <w:tab/>
      </w:r>
      <w:r w:rsidRPr="00394D65">
        <w:rPr>
          <w:rFonts w:cs="Arial"/>
          <w:b/>
          <w:bCs/>
          <w:szCs w:val="18"/>
        </w:rPr>
        <w:tab/>
      </w:r>
      <w:r w:rsidRPr="00394D65">
        <w:rPr>
          <w:rFonts w:cs="Arial"/>
          <w:b/>
          <w:bCs/>
          <w:szCs w:val="18"/>
        </w:rPr>
        <w:tab/>
      </w:r>
      <w:r w:rsidRPr="00394D65">
        <w:rPr>
          <w:rFonts w:cs="Arial"/>
          <w:b/>
          <w:bCs/>
          <w:szCs w:val="18"/>
        </w:rPr>
        <w:tab/>
        <w:t>Onderaannemer</w:t>
      </w:r>
    </w:p>
    <w:p w14:paraId="26568C40" w14:textId="77777777" w:rsidR="00091CFA" w:rsidRPr="00394D65" w:rsidRDefault="00091CFA" w:rsidP="00394D65">
      <w:pPr>
        <w:pStyle w:val="Koptekst"/>
        <w:tabs>
          <w:tab w:val="clear" w:pos="4536"/>
          <w:tab w:val="clear" w:pos="9072"/>
        </w:tabs>
        <w:spacing w:line="276" w:lineRule="auto"/>
        <w:ind w:left="567"/>
        <w:jc w:val="both"/>
        <w:rPr>
          <w:rFonts w:cs="Arial"/>
          <w:bCs/>
          <w:szCs w:val="18"/>
        </w:rPr>
      </w:pPr>
      <w:r w:rsidRPr="00394D65">
        <w:rPr>
          <w:rFonts w:cs="Arial"/>
          <w:bCs/>
          <w:szCs w:val="18"/>
        </w:rPr>
        <w:t>Naam bedrijf:</w:t>
      </w:r>
      <w:r w:rsidRPr="00394D65">
        <w:rPr>
          <w:rFonts w:cs="Arial"/>
          <w:bCs/>
          <w:szCs w:val="18"/>
        </w:rPr>
        <w:tab/>
      </w:r>
      <w:r w:rsidRPr="00394D65">
        <w:rPr>
          <w:rFonts w:cs="Arial"/>
          <w:bCs/>
          <w:szCs w:val="18"/>
        </w:rPr>
        <w:tab/>
      </w:r>
      <w:r w:rsidRPr="00394D65">
        <w:rPr>
          <w:rFonts w:cs="Arial"/>
          <w:bCs/>
          <w:szCs w:val="18"/>
        </w:rPr>
        <w:tab/>
      </w:r>
      <w:r w:rsidRPr="00394D65">
        <w:rPr>
          <w:rFonts w:cs="Arial"/>
          <w:bCs/>
          <w:szCs w:val="18"/>
        </w:rPr>
        <w:tab/>
      </w:r>
      <w:r w:rsidRPr="00394D65">
        <w:rPr>
          <w:rFonts w:cs="Arial"/>
          <w:bCs/>
          <w:szCs w:val="18"/>
        </w:rPr>
        <w:tab/>
      </w:r>
      <w:r w:rsidRPr="00394D65">
        <w:rPr>
          <w:rFonts w:cs="Arial"/>
          <w:bCs/>
          <w:szCs w:val="18"/>
        </w:rPr>
        <w:tab/>
        <w:t>Naam bedrijf:</w:t>
      </w:r>
    </w:p>
    <w:p w14:paraId="614F2D8B" w14:textId="0CC29E0E" w:rsidR="00091CFA" w:rsidRPr="00394D65" w:rsidRDefault="00091CFA" w:rsidP="00394D65">
      <w:pPr>
        <w:pStyle w:val="Koptekst"/>
        <w:tabs>
          <w:tab w:val="clear" w:pos="4536"/>
          <w:tab w:val="clear" w:pos="9072"/>
        </w:tabs>
        <w:spacing w:line="276" w:lineRule="auto"/>
        <w:ind w:left="567"/>
        <w:jc w:val="both"/>
        <w:rPr>
          <w:rFonts w:cs="Arial"/>
          <w:bCs/>
          <w:szCs w:val="18"/>
        </w:rPr>
      </w:pPr>
      <w:r w:rsidRPr="00394D65">
        <w:rPr>
          <w:rFonts w:cs="Arial"/>
          <w:bCs/>
          <w:szCs w:val="18"/>
        </w:rPr>
        <w:t>Naam ondertekenaar:</w:t>
      </w:r>
      <w:r w:rsidRPr="00394D65">
        <w:rPr>
          <w:rFonts w:cs="Arial"/>
          <w:bCs/>
          <w:szCs w:val="18"/>
        </w:rPr>
        <w:tab/>
      </w:r>
      <w:r w:rsidRPr="00394D65">
        <w:rPr>
          <w:rFonts w:cs="Arial"/>
          <w:bCs/>
          <w:szCs w:val="18"/>
        </w:rPr>
        <w:tab/>
      </w:r>
      <w:r w:rsidRPr="00394D65">
        <w:rPr>
          <w:rFonts w:cs="Arial"/>
          <w:bCs/>
          <w:szCs w:val="18"/>
        </w:rPr>
        <w:tab/>
      </w:r>
      <w:r w:rsidRPr="00394D65">
        <w:rPr>
          <w:rFonts w:cs="Arial"/>
          <w:bCs/>
          <w:szCs w:val="18"/>
        </w:rPr>
        <w:tab/>
        <w:t>Naam ondertekenaar:</w:t>
      </w:r>
    </w:p>
    <w:p w14:paraId="35931379" w14:textId="77777777" w:rsidR="00091CFA" w:rsidRPr="00394D65" w:rsidRDefault="00091CFA" w:rsidP="00394D65">
      <w:pPr>
        <w:pStyle w:val="Koptekst"/>
        <w:tabs>
          <w:tab w:val="clear" w:pos="4536"/>
          <w:tab w:val="clear" w:pos="9072"/>
        </w:tabs>
        <w:spacing w:line="276" w:lineRule="auto"/>
        <w:ind w:left="567"/>
        <w:jc w:val="both"/>
        <w:rPr>
          <w:rFonts w:cs="Arial"/>
          <w:bCs/>
          <w:szCs w:val="18"/>
        </w:rPr>
      </w:pPr>
      <w:r w:rsidRPr="00394D65">
        <w:rPr>
          <w:rFonts w:cs="Arial"/>
          <w:bCs/>
          <w:szCs w:val="18"/>
        </w:rPr>
        <w:t>Functie:</w:t>
      </w:r>
      <w:r w:rsidRPr="00394D65">
        <w:rPr>
          <w:rFonts w:cs="Arial"/>
          <w:bCs/>
          <w:szCs w:val="18"/>
        </w:rPr>
        <w:tab/>
      </w:r>
      <w:r w:rsidRPr="00394D65">
        <w:rPr>
          <w:rFonts w:cs="Arial"/>
          <w:bCs/>
          <w:szCs w:val="18"/>
        </w:rPr>
        <w:tab/>
      </w:r>
      <w:r w:rsidRPr="00394D65">
        <w:rPr>
          <w:rFonts w:cs="Arial"/>
          <w:bCs/>
          <w:szCs w:val="18"/>
        </w:rPr>
        <w:tab/>
      </w:r>
      <w:r w:rsidRPr="00394D65">
        <w:rPr>
          <w:rFonts w:cs="Arial"/>
          <w:bCs/>
          <w:szCs w:val="18"/>
        </w:rPr>
        <w:tab/>
      </w:r>
      <w:r w:rsidRPr="00394D65">
        <w:rPr>
          <w:rFonts w:cs="Arial"/>
          <w:bCs/>
          <w:szCs w:val="18"/>
        </w:rPr>
        <w:tab/>
      </w:r>
      <w:r w:rsidRPr="00394D65">
        <w:rPr>
          <w:rFonts w:cs="Arial"/>
          <w:bCs/>
          <w:szCs w:val="18"/>
        </w:rPr>
        <w:tab/>
      </w:r>
      <w:r w:rsidRPr="00394D65">
        <w:rPr>
          <w:rFonts w:cs="Arial"/>
          <w:bCs/>
          <w:szCs w:val="18"/>
        </w:rPr>
        <w:tab/>
        <w:t>Functie:</w:t>
      </w:r>
    </w:p>
    <w:p w14:paraId="665EEAF6" w14:textId="7886511C" w:rsidR="00091CFA" w:rsidRPr="00394D65" w:rsidRDefault="00091CFA" w:rsidP="00394D65">
      <w:pPr>
        <w:pStyle w:val="Koptekst"/>
        <w:tabs>
          <w:tab w:val="clear" w:pos="4536"/>
          <w:tab w:val="clear" w:pos="9072"/>
        </w:tabs>
        <w:spacing w:line="276" w:lineRule="auto"/>
        <w:ind w:left="567"/>
        <w:jc w:val="both"/>
        <w:rPr>
          <w:rFonts w:cs="Arial"/>
          <w:bCs/>
          <w:szCs w:val="18"/>
        </w:rPr>
      </w:pPr>
      <w:r w:rsidRPr="00394D65">
        <w:rPr>
          <w:rFonts w:cs="Arial"/>
          <w:bCs/>
          <w:szCs w:val="18"/>
        </w:rPr>
        <w:t>Datum:</w:t>
      </w:r>
      <w:r w:rsidRPr="00394D65">
        <w:rPr>
          <w:rFonts w:cs="Arial"/>
          <w:bCs/>
          <w:szCs w:val="18"/>
        </w:rPr>
        <w:tab/>
      </w:r>
      <w:r w:rsidRPr="00394D65">
        <w:rPr>
          <w:rFonts w:cs="Arial"/>
          <w:bCs/>
          <w:szCs w:val="18"/>
        </w:rPr>
        <w:tab/>
      </w:r>
      <w:r w:rsidRPr="00394D65">
        <w:rPr>
          <w:rFonts w:cs="Arial"/>
          <w:bCs/>
          <w:szCs w:val="18"/>
        </w:rPr>
        <w:tab/>
      </w:r>
      <w:r w:rsidRPr="00394D65">
        <w:rPr>
          <w:rFonts w:cs="Arial"/>
          <w:bCs/>
          <w:szCs w:val="18"/>
        </w:rPr>
        <w:tab/>
      </w:r>
      <w:r w:rsidRPr="00394D65">
        <w:rPr>
          <w:rFonts w:cs="Arial"/>
          <w:bCs/>
          <w:szCs w:val="18"/>
        </w:rPr>
        <w:tab/>
      </w:r>
      <w:r w:rsidRPr="00394D65">
        <w:rPr>
          <w:rFonts w:cs="Arial"/>
          <w:bCs/>
          <w:szCs w:val="18"/>
        </w:rPr>
        <w:tab/>
      </w:r>
      <w:r w:rsidRPr="00394D65">
        <w:rPr>
          <w:rFonts w:cs="Arial"/>
          <w:bCs/>
          <w:szCs w:val="18"/>
        </w:rPr>
        <w:tab/>
      </w:r>
      <w:r w:rsidR="007B576F" w:rsidRPr="00394D65">
        <w:rPr>
          <w:rFonts w:cs="Arial"/>
          <w:bCs/>
          <w:szCs w:val="18"/>
        </w:rPr>
        <w:tab/>
      </w:r>
      <w:r w:rsidRPr="00394D65">
        <w:rPr>
          <w:rFonts w:cs="Arial"/>
          <w:bCs/>
          <w:szCs w:val="18"/>
        </w:rPr>
        <w:t>Datum:</w:t>
      </w:r>
    </w:p>
    <w:p w14:paraId="6268CFAF" w14:textId="77777777" w:rsidR="00091CFA" w:rsidRPr="00394D65" w:rsidRDefault="00091CFA" w:rsidP="00394D65">
      <w:pPr>
        <w:pStyle w:val="Koptekst"/>
        <w:tabs>
          <w:tab w:val="clear" w:pos="4536"/>
          <w:tab w:val="clear" w:pos="9072"/>
        </w:tabs>
        <w:spacing w:line="276" w:lineRule="auto"/>
        <w:ind w:left="567"/>
        <w:jc w:val="both"/>
        <w:rPr>
          <w:rFonts w:cs="Arial"/>
          <w:b/>
          <w:bCs/>
          <w:szCs w:val="18"/>
        </w:rPr>
      </w:pPr>
    </w:p>
    <w:p w14:paraId="69F45120" w14:textId="77777777" w:rsidR="00091CFA" w:rsidRPr="00394D65" w:rsidRDefault="00091CFA" w:rsidP="00394D65">
      <w:pPr>
        <w:pStyle w:val="Koptekst"/>
        <w:tabs>
          <w:tab w:val="clear" w:pos="4536"/>
          <w:tab w:val="clear" w:pos="9072"/>
        </w:tabs>
        <w:spacing w:line="276" w:lineRule="auto"/>
        <w:ind w:left="567"/>
        <w:jc w:val="both"/>
        <w:rPr>
          <w:rFonts w:cs="Arial"/>
          <w:b/>
          <w:bCs/>
          <w:szCs w:val="18"/>
        </w:rPr>
      </w:pPr>
    </w:p>
    <w:p w14:paraId="5CD92FAF" w14:textId="77777777" w:rsidR="0094311C" w:rsidRPr="00394D65" w:rsidRDefault="00091CFA" w:rsidP="00394D65">
      <w:pPr>
        <w:spacing w:line="276" w:lineRule="auto"/>
        <w:ind w:firstLine="567"/>
        <w:jc w:val="both"/>
        <w:rPr>
          <w:rFonts w:cs="Arial"/>
          <w:szCs w:val="18"/>
        </w:rPr>
      </w:pPr>
      <w:r w:rsidRPr="00394D65">
        <w:rPr>
          <w:rFonts w:cs="Arial"/>
          <w:bCs/>
          <w:szCs w:val="18"/>
        </w:rPr>
        <w:t>Handtekening:</w:t>
      </w:r>
      <w:r w:rsidRPr="00394D65">
        <w:rPr>
          <w:rFonts w:cs="Arial"/>
          <w:bCs/>
          <w:szCs w:val="18"/>
        </w:rPr>
        <w:tab/>
      </w:r>
      <w:r w:rsidRPr="00394D65">
        <w:rPr>
          <w:rFonts w:cs="Arial"/>
          <w:bCs/>
          <w:szCs w:val="18"/>
        </w:rPr>
        <w:tab/>
      </w:r>
      <w:r w:rsidRPr="00394D65">
        <w:rPr>
          <w:rFonts w:cs="Arial"/>
          <w:bCs/>
          <w:szCs w:val="18"/>
        </w:rPr>
        <w:tab/>
      </w:r>
      <w:r w:rsidRPr="00394D65">
        <w:rPr>
          <w:rFonts w:cs="Arial"/>
          <w:bCs/>
          <w:szCs w:val="18"/>
        </w:rPr>
        <w:tab/>
      </w:r>
      <w:r w:rsidRPr="00394D65">
        <w:rPr>
          <w:rFonts w:cs="Arial"/>
          <w:bCs/>
          <w:szCs w:val="18"/>
        </w:rPr>
        <w:tab/>
      </w:r>
      <w:r w:rsidRPr="00394D65">
        <w:rPr>
          <w:rFonts w:cs="Arial"/>
          <w:bCs/>
          <w:szCs w:val="18"/>
        </w:rPr>
        <w:tab/>
        <w:t>Handtekening</w:t>
      </w:r>
    </w:p>
    <w:sectPr w:rsidR="0094311C" w:rsidRPr="00394D65" w:rsidSect="00194534">
      <w:headerReference w:type="default" r:id="rId14"/>
      <w:pgSz w:w="11906" w:h="16838"/>
      <w:pgMar w:top="1417" w:right="1417" w:bottom="1417" w:left="1417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81202E" w14:textId="77777777" w:rsidR="0099283E" w:rsidRDefault="0099283E" w:rsidP="00194534">
      <w:r>
        <w:separator/>
      </w:r>
    </w:p>
  </w:endnote>
  <w:endnote w:type="continuationSeparator" w:id="0">
    <w:p w14:paraId="3B53E922" w14:textId="77777777" w:rsidR="0099283E" w:rsidRDefault="0099283E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6BB4A" w14:textId="77777777" w:rsidR="0099283E" w:rsidRDefault="0099283E" w:rsidP="00194534">
      <w:r>
        <w:separator/>
      </w:r>
    </w:p>
  </w:footnote>
  <w:footnote w:type="continuationSeparator" w:id="0">
    <w:p w14:paraId="6AEE18B6" w14:textId="77777777" w:rsidR="0099283E" w:rsidRDefault="0099283E" w:rsidP="00194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410F1" w14:textId="4C8897C3" w:rsidR="00194534" w:rsidRDefault="00194534">
    <w:pPr>
      <w:pStyle w:val="Koptekst"/>
    </w:pPr>
  </w:p>
  <w:p w14:paraId="1D3B9365" w14:textId="77777777" w:rsidR="00194534" w:rsidRDefault="0019453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5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CFA"/>
    <w:rsid w:val="00091CFA"/>
    <w:rsid w:val="00151705"/>
    <w:rsid w:val="00194534"/>
    <w:rsid w:val="001E0D76"/>
    <w:rsid w:val="002525FB"/>
    <w:rsid w:val="002A52BB"/>
    <w:rsid w:val="002E22C7"/>
    <w:rsid w:val="0033627D"/>
    <w:rsid w:val="00394D65"/>
    <w:rsid w:val="004A3637"/>
    <w:rsid w:val="004A64F7"/>
    <w:rsid w:val="004B021E"/>
    <w:rsid w:val="004D5DDD"/>
    <w:rsid w:val="005131F6"/>
    <w:rsid w:val="0055078A"/>
    <w:rsid w:val="00687276"/>
    <w:rsid w:val="006E4B3F"/>
    <w:rsid w:val="00715612"/>
    <w:rsid w:val="00723691"/>
    <w:rsid w:val="00776027"/>
    <w:rsid w:val="007B576F"/>
    <w:rsid w:val="007D656C"/>
    <w:rsid w:val="008245FE"/>
    <w:rsid w:val="008A58CC"/>
    <w:rsid w:val="008C0976"/>
    <w:rsid w:val="008D0462"/>
    <w:rsid w:val="00917072"/>
    <w:rsid w:val="0092541C"/>
    <w:rsid w:val="00930238"/>
    <w:rsid w:val="0094311C"/>
    <w:rsid w:val="009638A6"/>
    <w:rsid w:val="0099283E"/>
    <w:rsid w:val="009A6580"/>
    <w:rsid w:val="009C1B87"/>
    <w:rsid w:val="009E0B08"/>
    <w:rsid w:val="00A62C80"/>
    <w:rsid w:val="00AD4481"/>
    <w:rsid w:val="00AE0CEA"/>
    <w:rsid w:val="00AE6134"/>
    <w:rsid w:val="00C34D94"/>
    <w:rsid w:val="00C3625B"/>
    <w:rsid w:val="00C46A20"/>
    <w:rsid w:val="00D1653E"/>
    <w:rsid w:val="00E20A8A"/>
    <w:rsid w:val="00EB0F96"/>
    <w:rsid w:val="00FA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17F438AB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94534"/>
    <w:rPr>
      <w:rFonts w:ascii="Verdana" w:hAnsi="Verdana"/>
      <w:sz w:val="18"/>
      <w:szCs w:val="24"/>
    </w:rPr>
  </w:style>
  <w:style w:type="paragraph" w:styleId="Geenafstand">
    <w:name w:val="No Spacing"/>
    <w:uiPriority w:val="3"/>
    <w:rsid w:val="004B021E"/>
    <w:rPr>
      <w:rFonts w:ascii="Verdana" w:eastAsiaTheme="minorHAnsi" w:hAnsi="Verdana" w:cstheme="minorBidi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VENLOZAAK-767-935-622</_dlc_DocId>
    <_dlc_DocIdUrl xmlns="1ac1c52f-12bd-4579-b768-2bbe27d3d2d8">
      <Url>http://dms13.venlo.lan/_layouts/15/DocIdRedir.aspx?ID=VENLOZAAK-767-935-622</Url>
      <Description>VENLOZAAK-767-935-622</Description>
    </_dlc_DocIdUrl>
    <_dlc_DocIdPersistId xmlns="1ac1c52f-12bd-4579-b768-2bbe27d3d2d8" xsi:nil="true"/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1622584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5fb7b68f726e62eed58cff62addfe9bc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153d118cdace65a7123ac0d628ed5cf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76844-860C-41A0-AA68-91A19890701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6D1C3A6-39D9-44F6-8AE9-8A980551BF41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774dfb6-a45d-4726-8970-554c124004a3"/>
    <ds:schemaRef ds:uri="fce754d3-67a6-4a1d-9c43-d451af98d6ad"/>
    <ds:schemaRef ds:uri="d10cd6cb-9711-40de-8da4-c1daa204fbb3"/>
    <ds:schemaRef ds:uri="53e03589-35d4-4a45-a49d-0ea6bf1af4b3"/>
    <ds:schemaRef ds:uri="http://purl.org/dc/terms/"/>
    <ds:schemaRef ds:uri="1ac1c52f-12bd-4579-b768-2bbe27d3d2d8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9B61B98-553E-42DE-AC90-65B1D46CB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44AF86E-AD2A-4218-9C0F-9BB35D19F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386</Words>
  <Characters>2594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 M.J.G.M. Beeker</dc:creator>
  <cp:lastModifiedBy>Okko O. Kruijshoop</cp:lastModifiedBy>
  <cp:revision>7</cp:revision>
  <dcterms:created xsi:type="dcterms:W3CDTF">2022-04-25T15:33:00Z</dcterms:created>
  <dcterms:modified xsi:type="dcterms:W3CDTF">2022-12-19T16:04:00Z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