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D5234" w14:textId="6EA43679" w:rsidR="001D1331" w:rsidRPr="001D1331" w:rsidRDefault="001D1331" w:rsidP="001D1331">
      <w:pPr>
        <w:pStyle w:val="Kop10"/>
        <w:ind w:left="2160" w:hanging="2160"/>
        <w:rPr>
          <w:color w:val="auto"/>
          <w:lang w:val="nl"/>
        </w:rPr>
      </w:pPr>
      <w:bookmarkStart w:id="0" w:name="_Toc350865346"/>
      <w:bookmarkStart w:id="1" w:name="_Toc352924888"/>
      <w:bookmarkStart w:id="2" w:name="_Toc120520604"/>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1D1331">
        <w:rPr>
          <w:color w:val="auto"/>
          <w:lang w:val="nl"/>
        </w:rPr>
        <w:t>Bijlage 4</w:t>
      </w:r>
      <w:r w:rsidRPr="001D1331">
        <w:rPr>
          <w:color w:val="auto"/>
          <w:lang w:val="nl"/>
        </w:rPr>
        <w:tab/>
      </w:r>
      <w:bookmarkEnd w:id="0"/>
      <w:bookmarkEnd w:id="1"/>
      <w:r w:rsidRPr="001D1331">
        <w:rPr>
          <w:color w:val="auto"/>
          <w:lang w:val="nl"/>
        </w:rPr>
        <w:t>Programma van eisen</w:t>
      </w:r>
      <w:bookmarkEnd w:id="2"/>
      <w:r w:rsidRPr="001D1331">
        <w:rPr>
          <w:color w:val="auto"/>
          <w:lang w:val="nl"/>
        </w:rPr>
        <w:t xml:space="preserve"> </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3F53E5" w:rsidRPr="003F53E5">
        <w:rPr>
          <w:color w:val="auto"/>
          <w:highlight w:val="yellow"/>
          <w:lang w:val="nl"/>
        </w:rPr>
        <w:t>– aangepast n.a.v. NvI wijzigingen zijn geel gearceerd</w:t>
      </w:r>
    </w:p>
    <w:p w14:paraId="238773C0" w14:textId="77777777" w:rsidR="001D1331" w:rsidRPr="00AB6586" w:rsidRDefault="001D1331" w:rsidP="001D1331">
      <w:pPr>
        <w:rPr>
          <w:highlight w:val="cyan"/>
          <w:lang w:val="nl"/>
        </w:rPr>
      </w:pPr>
    </w:p>
    <w:p w14:paraId="1E7064F1" w14:textId="77777777" w:rsidR="001D1331" w:rsidRPr="007308C2" w:rsidRDefault="001D1331" w:rsidP="001D1331">
      <w:bookmarkStart w:id="18" w:name="_Hlk104544959"/>
      <w:bookmarkStart w:id="19" w:name="_Hlk106020197"/>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58DD435F" w14:textId="77777777" w:rsidR="001D1331" w:rsidRPr="008C1E65" w:rsidRDefault="001D1331" w:rsidP="001D1331">
      <w:pPr>
        <w:rPr>
          <w:highlight w:val="yellow"/>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1D1331" w:rsidRPr="004A4317" w14:paraId="67EC4EDB" w14:textId="77777777" w:rsidTr="00663888">
        <w:tc>
          <w:tcPr>
            <w:tcW w:w="936" w:type="dxa"/>
            <w:tcBorders>
              <w:bottom w:val="single" w:sz="8" w:space="0" w:color="4F81BD"/>
            </w:tcBorders>
            <w:shd w:val="clear" w:color="auto" w:fill="4F81BD"/>
          </w:tcPr>
          <w:p w14:paraId="3B6E7AD7" w14:textId="77777777" w:rsidR="001D1331" w:rsidRPr="00BC59CB" w:rsidRDefault="001D1331" w:rsidP="00663888">
            <w:pPr>
              <w:spacing w:before="90" w:after="54" w:line="312" w:lineRule="auto"/>
              <w:jc w:val="center"/>
              <w:rPr>
                <w:b/>
                <w:bCs/>
                <w:color w:val="FFFFFF"/>
              </w:rPr>
            </w:pPr>
            <w:bookmarkStart w:id="20" w:name="_Hlk106348333"/>
            <w:r w:rsidRPr="00BC59CB">
              <w:rPr>
                <w:b/>
                <w:bCs/>
                <w:color w:val="FFFFFF"/>
              </w:rPr>
              <w:t>Nummer</w:t>
            </w:r>
          </w:p>
        </w:tc>
        <w:tc>
          <w:tcPr>
            <w:tcW w:w="7428" w:type="dxa"/>
            <w:shd w:val="clear" w:color="auto" w:fill="4F81BD"/>
          </w:tcPr>
          <w:p w14:paraId="186B5017" w14:textId="77777777" w:rsidR="001D1331" w:rsidRPr="00BC59CB" w:rsidRDefault="001D1331" w:rsidP="00663888">
            <w:pPr>
              <w:spacing w:before="90" w:after="54" w:line="312" w:lineRule="auto"/>
              <w:jc w:val="center"/>
              <w:rPr>
                <w:b/>
                <w:bCs/>
                <w:color w:val="FFFFFF"/>
              </w:rPr>
            </w:pPr>
            <w:r>
              <w:rPr>
                <w:b/>
                <w:bCs/>
                <w:color w:val="FFFFFF"/>
              </w:rPr>
              <w:t>Algemene e</w:t>
            </w:r>
            <w:r w:rsidRPr="00BC59CB">
              <w:rPr>
                <w:b/>
                <w:bCs/>
                <w:color w:val="FFFFFF"/>
              </w:rPr>
              <w:t>is</w:t>
            </w:r>
            <w:r>
              <w:rPr>
                <w:b/>
                <w:bCs/>
                <w:color w:val="FFFFFF"/>
              </w:rPr>
              <w:t>en</w:t>
            </w:r>
          </w:p>
        </w:tc>
      </w:tr>
      <w:tr w:rsidR="001D1331" w:rsidRPr="004A4317" w14:paraId="44D0D1B5" w14:textId="77777777" w:rsidTr="00663888">
        <w:tc>
          <w:tcPr>
            <w:tcW w:w="936" w:type="dxa"/>
            <w:shd w:val="clear" w:color="auto" w:fill="8DB3E2"/>
          </w:tcPr>
          <w:p w14:paraId="6F9A12DA" w14:textId="77777777" w:rsidR="001D1331" w:rsidRPr="004A4317" w:rsidRDefault="001D1331" w:rsidP="001D1331">
            <w:pPr>
              <w:numPr>
                <w:ilvl w:val="0"/>
                <w:numId w:val="1"/>
              </w:numPr>
              <w:tabs>
                <w:tab w:val="clear" w:pos="-567"/>
                <w:tab w:val="clear" w:pos="720"/>
                <w:tab w:val="num" w:pos="426"/>
              </w:tabs>
              <w:spacing w:before="90" w:after="54" w:line="312" w:lineRule="auto"/>
              <w:ind w:left="567"/>
            </w:pPr>
          </w:p>
        </w:tc>
        <w:tc>
          <w:tcPr>
            <w:tcW w:w="7428" w:type="dxa"/>
          </w:tcPr>
          <w:p w14:paraId="04D23999" w14:textId="77777777" w:rsidR="001D1331" w:rsidRPr="00153D54" w:rsidRDefault="001D1331" w:rsidP="00663888">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0FF85490" w14:textId="77777777" w:rsidR="001D1331" w:rsidRPr="009353A6" w:rsidRDefault="001D1331" w:rsidP="00663888">
            <w:pPr>
              <w:rPr>
                <w:spacing w:val="-2"/>
              </w:rPr>
            </w:pPr>
            <w:r w:rsidRPr="00153D54">
              <w:rPr>
                <w:spacing w:val="-2"/>
              </w:rPr>
              <w:t xml:space="preserve">Indien tijdens de uitvoering van de </w:t>
            </w:r>
            <w:r>
              <w:rPr>
                <w:spacing w:val="-2"/>
              </w:rPr>
              <w:t>Opdracht</w:t>
            </w:r>
            <w:r w:rsidRPr="00153D54">
              <w:rPr>
                <w:spacing w:val="-2"/>
              </w:rPr>
              <w:t xml:space="preserve">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emeente wordt opgelegd vergoeden</w:t>
            </w:r>
            <w:r>
              <w:rPr>
                <w:spacing w:val="-2"/>
              </w:rPr>
              <w:t xml:space="preserve"> aan de Gemeente</w:t>
            </w:r>
            <w:r w:rsidRPr="00153D54">
              <w:rPr>
                <w:spacing w:val="-2"/>
              </w:rPr>
              <w:t xml:space="preserve">. </w:t>
            </w:r>
          </w:p>
        </w:tc>
      </w:tr>
      <w:tr w:rsidR="001D1331" w:rsidRPr="004A4317" w14:paraId="4181C690" w14:textId="77777777" w:rsidTr="00663888">
        <w:tc>
          <w:tcPr>
            <w:tcW w:w="936" w:type="dxa"/>
            <w:shd w:val="clear" w:color="auto" w:fill="8DB3E2"/>
          </w:tcPr>
          <w:p w14:paraId="1A09EBD7" w14:textId="77777777" w:rsidR="001D1331" w:rsidRPr="004A4317" w:rsidRDefault="001D1331" w:rsidP="001D1331">
            <w:pPr>
              <w:numPr>
                <w:ilvl w:val="0"/>
                <w:numId w:val="1"/>
              </w:numPr>
              <w:tabs>
                <w:tab w:val="clear" w:pos="-567"/>
                <w:tab w:val="num" w:pos="426"/>
              </w:tabs>
              <w:spacing w:before="90" w:after="54" w:line="312" w:lineRule="auto"/>
              <w:ind w:left="567"/>
              <w:rPr>
                <w:rFonts w:cs="Tahoma"/>
              </w:rPr>
            </w:pPr>
          </w:p>
        </w:tc>
        <w:tc>
          <w:tcPr>
            <w:tcW w:w="7428" w:type="dxa"/>
          </w:tcPr>
          <w:p w14:paraId="09A95DD7" w14:textId="77777777" w:rsidR="001D1331" w:rsidRPr="00A90DE5" w:rsidRDefault="001D1331" w:rsidP="00663888">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de Gemeente</w:t>
            </w:r>
            <w:r w:rsidRPr="008E6998">
              <w:rPr>
                <w:rFonts w:cs="Arial"/>
              </w:rPr>
              <w:t xml:space="preserve"> voor alle aanspraken van derden die zij op grond van de Wet Aanpak Schijnconstructies he</w:t>
            </w:r>
            <w:r>
              <w:rPr>
                <w:rFonts w:cs="Arial"/>
              </w:rPr>
              <w:t>bben</w:t>
            </w:r>
            <w:r w:rsidRPr="008E6998">
              <w:rPr>
                <w:rFonts w:cs="Arial"/>
              </w:rPr>
              <w:t xml:space="preserve"> ingesteld.</w:t>
            </w:r>
          </w:p>
        </w:tc>
      </w:tr>
      <w:tr w:rsidR="001D1331" w:rsidRPr="004A4317" w14:paraId="79A9E807" w14:textId="77777777" w:rsidTr="00663888">
        <w:tc>
          <w:tcPr>
            <w:tcW w:w="936" w:type="dxa"/>
            <w:shd w:val="clear" w:color="auto" w:fill="8DB3E2"/>
          </w:tcPr>
          <w:p w14:paraId="2AAB6AC4" w14:textId="77777777" w:rsidR="001D1331" w:rsidRPr="004A4317" w:rsidRDefault="001D1331" w:rsidP="001D1331">
            <w:pPr>
              <w:numPr>
                <w:ilvl w:val="0"/>
                <w:numId w:val="1"/>
              </w:numPr>
              <w:tabs>
                <w:tab w:val="clear" w:pos="-567"/>
                <w:tab w:val="num" w:pos="426"/>
              </w:tabs>
              <w:spacing w:before="90" w:after="54" w:line="312" w:lineRule="auto"/>
              <w:ind w:left="567"/>
              <w:rPr>
                <w:rFonts w:cs="Tahoma"/>
              </w:rPr>
            </w:pPr>
          </w:p>
        </w:tc>
        <w:tc>
          <w:tcPr>
            <w:tcW w:w="7428" w:type="dxa"/>
          </w:tcPr>
          <w:p w14:paraId="0D2B9CA0" w14:textId="77777777" w:rsidR="001D1331" w:rsidRDefault="001D1331" w:rsidP="00663888">
            <w:pPr>
              <w:tabs>
                <w:tab w:val="left" w:pos="1080"/>
              </w:tabs>
              <w:rPr>
                <w:spacing w:val="-2"/>
              </w:rPr>
            </w:pPr>
            <w:r>
              <w:rPr>
                <w:spacing w:val="-2"/>
              </w:rPr>
              <w:t>Inschrijver verklaart het volgende:</w:t>
            </w:r>
          </w:p>
          <w:p w14:paraId="5D245B2C" w14:textId="77777777" w:rsidR="001D1331" w:rsidRDefault="001D1331" w:rsidP="00663888">
            <w:pPr>
              <w:tabs>
                <w:tab w:val="left" w:pos="1080"/>
              </w:tabs>
              <w:rPr>
                <w:spacing w:val="-2"/>
              </w:rPr>
            </w:pPr>
          </w:p>
          <w:p w14:paraId="56CA97E6" w14:textId="77777777" w:rsidR="001D1331" w:rsidRPr="000E0862" w:rsidRDefault="001D1331" w:rsidP="00663888">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532487E" w14:textId="77777777" w:rsidR="001D1331" w:rsidRPr="000E0862" w:rsidRDefault="001D1331" w:rsidP="00663888">
            <w:pPr>
              <w:tabs>
                <w:tab w:val="left" w:pos="1080"/>
              </w:tabs>
              <w:rPr>
                <w:spacing w:val="-2"/>
              </w:rPr>
            </w:pPr>
          </w:p>
          <w:p w14:paraId="6513DFDD" w14:textId="77777777" w:rsidR="001D1331" w:rsidRPr="000E0862" w:rsidRDefault="001D1331" w:rsidP="00663888">
            <w:pPr>
              <w:tabs>
                <w:tab w:val="left" w:pos="1080"/>
              </w:tabs>
              <w:rPr>
                <w:spacing w:val="-2"/>
              </w:rPr>
            </w:pPr>
            <w:r w:rsidRPr="000E0862">
              <w:rPr>
                <w:spacing w:val="-2"/>
              </w:rPr>
              <w:t>Ik verklaar in het bijzonder dat:</w:t>
            </w:r>
          </w:p>
          <w:p w14:paraId="4680162C" w14:textId="77777777" w:rsidR="001D1331" w:rsidRPr="000E0862" w:rsidRDefault="001D1331" w:rsidP="00663888">
            <w:pPr>
              <w:tabs>
                <w:tab w:val="left" w:pos="1080"/>
              </w:tabs>
              <w:rPr>
                <w:spacing w:val="-2"/>
              </w:rPr>
            </w:pPr>
            <w:r w:rsidRPr="000E0862">
              <w:rPr>
                <w:spacing w:val="-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ADF7D9C" w14:textId="77777777" w:rsidR="001D1331" w:rsidRPr="000E0862" w:rsidRDefault="001D1331" w:rsidP="00663888">
            <w:pPr>
              <w:tabs>
                <w:tab w:val="left" w:pos="1080"/>
              </w:tabs>
              <w:rPr>
                <w:spacing w:val="-2"/>
              </w:rPr>
            </w:pPr>
            <w:r w:rsidRPr="000E0862">
              <w:rPr>
                <w:spacing w:val="-2"/>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2AE2AB88" w14:textId="77777777" w:rsidR="001D1331" w:rsidRPr="000E0862" w:rsidRDefault="001D1331" w:rsidP="00663888">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54DB3C6C" w14:textId="77777777" w:rsidR="001D1331" w:rsidRPr="008E6998" w:rsidRDefault="001D1331" w:rsidP="00663888">
            <w:pPr>
              <w:rPr>
                <w:rFonts w:cs="Arial"/>
              </w:rPr>
            </w:pPr>
            <w:r w:rsidRPr="000E0862">
              <w:rPr>
                <w:spacing w:val="-2"/>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06374ADC" w14:textId="06A8AA9D" w:rsidR="001D1331" w:rsidRDefault="001D1331" w:rsidP="001D1331">
      <w:pPr>
        <w:tabs>
          <w:tab w:val="clear" w:pos="-567"/>
          <w:tab w:val="left" w:pos="0"/>
        </w:tabs>
      </w:pPr>
    </w:p>
    <w:p w14:paraId="0FA5F7CB" w14:textId="6D1FE768" w:rsidR="00405D97" w:rsidRDefault="00405D97" w:rsidP="001D1331">
      <w:pPr>
        <w:tabs>
          <w:tab w:val="clear" w:pos="-567"/>
          <w:tab w:val="left" w:pos="0"/>
        </w:tabs>
      </w:pPr>
    </w:p>
    <w:p w14:paraId="7BFD779D" w14:textId="77777777" w:rsidR="00405D97" w:rsidRDefault="00405D97" w:rsidP="001D1331">
      <w:pPr>
        <w:tabs>
          <w:tab w:val="clear" w:pos="-567"/>
          <w:tab w:val="left" w:pos="0"/>
        </w:tabs>
      </w:pPr>
    </w:p>
    <w:p w14:paraId="123F8635" w14:textId="77777777" w:rsidR="001D1331" w:rsidRPr="00697EE3" w:rsidRDefault="001D1331" w:rsidP="001D1331">
      <w:pPr>
        <w:tabs>
          <w:tab w:val="clear" w:pos="-567"/>
          <w:tab w:val="left" w:pos="0"/>
        </w:tabs>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1D1331" w:rsidRPr="004A4317" w14:paraId="6E569B20" w14:textId="77777777" w:rsidTr="00663888">
        <w:tc>
          <w:tcPr>
            <w:tcW w:w="936" w:type="dxa"/>
            <w:tcBorders>
              <w:bottom w:val="single" w:sz="8" w:space="0" w:color="4F81BD"/>
            </w:tcBorders>
            <w:shd w:val="clear" w:color="auto" w:fill="4F81BD"/>
          </w:tcPr>
          <w:p w14:paraId="2A0C6025" w14:textId="77777777" w:rsidR="001D1331" w:rsidRPr="00BC59CB" w:rsidRDefault="001D1331" w:rsidP="00663888">
            <w:pPr>
              <w:spacing w:before="90" w:after="54" w:line="312" w:lineRule="auto"/>
              <w:jc w:val="center"/>
              <w:rPr>
                <w:b/>
                <w:bCs/>
                <w:color w:val="FFFFFF"/>
              </w:rPr>
            </w:pPr>
            <w:r w:rsidRPr="00BC59CB">
              <w:rPr>
                <w:b/>
                <w:bCs/>
                <w:color w:val="FFFFFF"/>
              </w:rPr>
              <w:lastRenderedPageBreak/>
              <w:t>Nummer</w:t>
            </w:r>
          </w:p>
        </w:tc>
        <w:tc>
          <w:tcPr>
            <w:tcW w:w="7428" w:type="dxa"/>
            <w:shd w:val="clear" w:color="auto" w:fill="4F81BD"/>
          </w:tcPr>
          <w:p w14:paraId="37D12A75" w14:textId="77777777" w:rsidR="001D1331" w:rsidRPr="00BC59CB" w:rsidRDefault="001D1331" w:rsidP="00663888">
            <w:pPr>
              <w:spacing w:before="90" w:after="54" w:line="312" w:lineRule="auto"/>
              <w:jc w:val="center"/>
              <w:rPr>
                <w:b/>
                <w:bCs/>
                <w:color w:val="FFFFFF"/>
              </w:rPr>
            </w:pPr>
            <w:r>
              <w:rPr>
                <w:b/>
                <w:bCs/>
                <w:color w:val="FFFFFF"/>
              </w:rPr>
              <w:t>Uitvoeringse</w:t>
            </w:r>
            <w:r w:rsidRPr="00BC59CB">
              <w:rPr>
                <w:b/>
                <w:bCs/>
                <w:color w:val="FFFFFF"/>
              </w:rPr>
              <w:t>is</w:t>
            </w:r>
            <w:r>
              <w:rPr>
                <w:b/>
                <w:bCs/>
                <w:color w:val="FFFFFF"/>
              </w:rPr>
              <w:t>en</w:t>
            </w:r>
          </w:p>
        </w:tc>
      </w:tr>
      <w:tr w:rsidR="001D1331" w:rsidRPr="004A4317" w14:paraId="4903AD7E" w14:textId="77777777" w:rsidTr="00663888">
        <w:tc>
          <w:tcPr>
            <w:tcW w:w="8364" w:type="dxa"/>
            <w:gridSpan w:val="2"/>
            <w:shd w:val="clear" w:color="auto" w:fill="8DB3E2"/>
          </w:tcPr>
          <w:p w14:paraId="0B8A058D" w14:textId="77777777" w:rsidR="001D1331" w:rsidRPr="00804BFA" w:rsidRDefault="001D1331" w:rsidP="00663888">
            <w:pPr>
              <w:rPr>
                <w:b/>
                <w:bCs/>
                <w:spacing w:val="-2"/>
              </w:rPr>
            </w:pPr>
            <w:r w:rsidRPr="00804BFA">
              <w:rPr>
                <w:b/>
                <w:bCs/>
                <w:spacing w:val="-2"/>
              </w:rPr>
              <w:t>Algemene uitvoeringseisen</w:t>
            </w:r>
          </w:p>
        </w:tc>
      </w:tr>
      <w:tr w:rsidR="001D1331" w:rsidRPr="004A4317" w14:paraId="6A3CE52F" w14:textId="77777777" w:rsidTr="00663888">
        <w:tc>
          <w:tcPr>
            <w:tcW w:w="936" w:type="dxa"/>
            <w:shd w:val="clear" w:color="auto" w:fill="8DB3E2"/>
          </w:tcPr>
          <w:p w14:paraId="2D238840"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72ED20C" w14:textId="77777777" w:rsidR="001D1331" w:rsidRPr="00804BFA" w:rsidRDefault="001D1331" w:rsidP="00663888">
            <w:pPr>
              <w:rPr>
                <w:rFonts w:cs="Arial"/>
              </w:rPr>
            </w:pPr>
            <w:r>
              <w:rPr>
                <w:rFonts w:cs="Arial"/>
              </w:rPr>
              <w:t>Contractant</w:t>
            </w:r>
            <w:r w:rsidRPr="00804BFA">
              <w:rPr>
                <w:rFonts w:cs="Arial"/>
              </w:rPr>
              <w:t xml:space="preserve"> is in staat en bevoegd alle activiteiten en werkzaamheden die nodig zijn voor de uitvoering van de </w:t>
            </w:r>
            <w:r>
              <w:rPr>
                <w:rFonts w:cs="Arial"/>
              </w:rPr>
              <w:t>O</w:t>
            </w:r>
            <w:r w:rsidRPr="00804BFA">
              <w:rPr>
                <w:rFonts w:cs="Arial"/>
              </w:rPr>
              <w:t xml:space="preserve">pdracht inzake calamiteitenbestrijding en incidentmanagement adequaat en professioneel uit te voeren. </w:t>
            </w:r>
            <w:r>
              <w:rPr>
                <w:rFonts w:cs="Arial"/>
              </w:rPr>
              <w:t>De Gemeente</w:t>
            </w:r>
            <w:r w:rsidRPr="00804BFA">
              <w:rPr>
                <w:rFonts w:cs="Arial"/>
              </w:rPr>
              <w:t xml:space="preserve"> kan beschikken over al het daarvoor benodigde materieel, personeel en middelen, waarbij </w:t>
            </w:r>
            <w:r>
              <w:rPr>
                <w:rFonts w:cs="Arial"/>
              </w:rPr>
              <w:t>Contractant</w:t>
            </w:r>
            <w:r w:rsidRPr="00804BFA">
              <w:rPr>
                <w:rFonts w:cs="Arial"/>
              </w:rPr>
              <w:t xml:space="preserve"> borgt dat dit materieel, personeel en middelen binnen de in dit Programma van eisen gestelde termijnen op de incidentlocaties operationeel kunnen zijn.</w:t>
            </w:r>
          </w:p>
        </w:tc>
      </w:tr>
      <w:tr w:rsidR="001D1331" w:rsidRPr="004A4317" w14:paraId="7E3CB6C9" w14:textId="77777777" w:rsidTr="00663888">
        <w:tc>
          <w:tcPr>
            <w:tcW w:w="936" w:type="dxa"/>
            <w:shd w:val="clear" w:color="auto" w:fill="8DB3E2"/>
          </w:tcPr>
          <w:p w14:paraId="3D311936" w14:textId="77777777" w:rsidR="001D1331" w:rsidRPr="00942C5F"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FA0FDFE" w14:textId="77777777" w:rsidR="001D1331" w:rsidRPr="00804BFA" w:rsidRDefault="001D1331" w:rsidP="00663888">
            <w:pPr>
              <w:tabs>
                <w:tab w:val="left" w:pos="1080"/>
              </w:tabs>
              <w:rPr>
                <w:rFonts w:cs="Arial"/>
              </w:rPr>
            </w:pPr>
            <w:r>
              <w:rPr>
                <w:rFonts w:cs="Arial"/>
              </w:rPr>
              <w:t>Contractant</w:t>
            </w:r>
            <w:r w:rsidRPr="00804BFA">
              <w:rPr>
                <w:rFonts w:cs="Arial"/>
              </w:rPr>
              <w:t xml:space="preserve"> moet structureel kunnen voorzien in al het voor de uitvoering van calamiteitenbestrijding en incidentmanagement benodigde: </w:t>
            </w:r>
            <w:r w:rsidRPr="00804BFA">
              <w:rPr>
                <w:rFonts w:cs="Arial"/>
              </w:rPr>
              <w:br/>
              <w:t>- Personeel, zoals incidentcoördinator, verkeersregelaars, chauffeurs, etc.</w:t>
            </w:r>
            <w:r w:rsidRPr="00804BFA">
              <w:rPr>
                <w:rFonts w:cs="Arial"/>
              </w:rPr>
              <w:br/>
              <w:t>- Materieel, zoals voertuigen, wegdekreinigers, vaartuigen, grondverzetmaterieel, actiewagens, etc.</w:t>
            </w:r>
            <w:r w:rsidRPr="00804BFA">
              <w:rPr>
                <w:rFonts w:cs="Arial"/>
              </w:rPr>
              <w:br/>
              <w:t>- Middelen en materialen, zoals reinigings-, schoonmaakmiddelen, bouwhekken, pylonen, verkeersborden, (aanstraal)verlichting, gereedschappen, schermen, etc.</w:t>
            </w:r>
          </w:p>
        </w:tc>
      </w:tr>
      <w:tr w:rsidR="001D1331" w:rsidRPr="004A4317" w14:paraId="547FDE53" w14:textId="77777777" w:rsidTr="00663888">
        <w:tc>
          <w:tcPr>
            <w:tcW w:w="936" w:type="dxa"/>
            <w:shd w:val="clear" w:color="auto" w:fill="8DB3E2"/>
          </w:tcPr>
          <w:p w14:paraId="7A3D4217" w14:textId="77777777" w:rsidR="001D1331" w:rsidRPr="00942C5F"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B1D5CFA" w14:textId="77777777" w:rsidR="001D1331" w:rsidRPr="00804BFA" w:rsidRDefault="001D1331" w:rsidP="00663888">
            <w:pPr>
              <w:rPr>
                <w:rFonts w:cs="Arial"/>
              </w:rPr>
            </w:pPr>
            <w:r>
              <w:rPr>
                <w:rFonts w:cs="Arial"/>
              </w:rPr>
              <w:t>Contractant</w:t>
            </w:r>
            <w:r w:rsidRPr="00804BFA">
              <w:rPr>
                <w:rFonts w:cs="Arial"/>
              </w:rPr>
              <w:t xml:space="preserve"> is in staat om dagelijks (365 dagen per jaar, 24 uur per dag) een </w:t>
            </w:r>
            <w:r>
              <w:rPr>
                <w:rFonts w:cs="Arial"/>
              </w:rPr>
              <w:t>C</w:t>
            </w:r>
            <w:r w:rsidRPr="00804BFA">
              <w:rPr>
                <w:rFonts w:cs="Arial"/>
              </w:rPr>
              <w:t xml:space="preserve">alamiteit c.q. </w:t>
            </w:r>
            <w:r>
              <w:rPr>
                <w:rFonts w:cs="Arial"/>
              </w:rPr>
              <w:t>I</w:t>
            </w:r>
            <w:r w:rsidRPr="00804BFA">
              <w:rPr>
                <w:rFonts w:cs="Arial"/>
              </w:rPr>
              <w:t xml:space="preserve">ncident (hierna aangeduid als </w:t>
            </w:r>
            <w:r>
              <w:rPr>
                <w:rFonts w:cs="Arial"/>
              </w:rPr>
              <w:t>I</w:t>
            </w:r>
            <w:r w:rsidRPr="00804BFA">
              <w:rPr>
                <w:rFonts w:cs="Arial"/>
              </w:rPr>
              <w:t xml:space="preserve">ncident) te verhelpen op wegen en/of in de openbare ruimte van de </w:t>
            </w:r>
            <w:r>
              <w:rPr>
                <w:rFonts w:cs="Arial"/>
              </w:rPr>
              <w:t>Gemeente</w:t>
            </w:r>
            <w:r w:rsidRPr="00804BFA">
              <w:rPr>
                <w:rFonts w:cs="Arial"/>
              </w:rPr>
              <w:t xml:space="preserve"> (binnen de gemeentegrenzen van de gemeente Zoetermeer), ongeacht de oorzaak. </w:t>
            </w:r>
            <w:r>
              <w:rPr>
                <w:rFonts w:cs="Arial"/>
              </w:rPr>
              <w:t>Contractant</w:t>
            </w:r>
            <w:r w:rsidRPr="00804BFA">
              <w:rPr>
                <w:rFonts w:cs="Arial"/>
              </w:rPr>
              <w:t xml:space="preserve"> moet het incident op een zodanige wijze verhelpen dat er geen direct gevaar meer is voor betrokken personen, gebruikers van de openbare ruimte en/of het milieu. De scope van </w:t>
            </w:r>
            <w:r>
              <w:rPr>
                <w:rFonts w:cs="Arial"/>
              </w:rPr>
              <w:t>het incidentenmanagement</w:t>
            </w:r>
            <w:r w:rsidRPr="00804BFA">
              <w:rPr>
                <w:rFonts w:cs="Arial"/>
              </w:rPr>
              <w:t xml:space="preserve"> betreft het veiligstellen (en/of verwijderen) van zaken die hinder veroorzaken en het beheersbaar maken van de situatie. Het gaat hierbij onder andere om (niet uitputtend):</w:t>
            </w:r>
          </w:p>
          <w:p w14:paraId="50849698" w14:textId="77777777" w:rsidR="001D1331" w:rsidRPr="00804BFA" w:rsidRDefault="001D1331" w:rsidP="00663888">
            <w:pPr>
              <w:rPr>
                <w:rFonts w:cs="Arial"/>
              </w:rPr>
            </w:pPr>
          </w:p>
          <w:p w14:paraId="099232C4" w14:textId="77777777" w:rsidR="001D1331" w:rsidRPr="00804BFA" w:rsidRDefault="001D1331" w:rsidP="00663888">
            <w:pPr>
              <w:rPr>
                <w:rFonts w:cs="Arial"/>
              </w:rPr>
            </w:pPr>
            <w:r w:rsidRPr="00804BFA">
              <w:rPr>
                <w:rFonts w:cs="Arial"/>
              </w:rPr>
              <w:t>1. Het veiligstellen van een incidentsituatie, inclusief het treffen van eventueel noodzakelijke verkeersmaatregelen, waaronder:</w:t>
            </w:r>
          </w:p>
          <w:p w14:paraId="48B2521C" w14:textId="77777777" w:rsidR="001D1331" w:rsidRPr="00804BFA" w:rsidRDefault="001D1331" w:rsidP="00663888">
            <w:pPr>
              <w:rPr>
                <w:rFonts w:cs="Arial"/>
              </w:rPr>
            </w:pPr>
            <w:r w:rsidRPr="00804BFA">
              <w:rPr>
                <w:rFonts w:cs="Arial"/>
              </w:rPr>
              <w:t>a. Het treffen van (tijdelijke) verkeersmaatregelen conform BRL 9101.</w:t>
            </w:r>
          </w:p>
          <w:p w14:paraId="7C04CBE4" w14:textId="77777777" w:rsidR="001D1331" w:rsidRPr="00804BFA" w:rsidRDefault="001D1331" w:rsidP="00663888">
            <w:pPr>
              <w:rPr>
                <w:rFonts w:cs="Arial"/>
              </w:rPr>
            </w:pPr>
            <w:r w:rsidRPr="00804BFA">
              <w:rPr>
                <w:rFonts w:cs="Arial"/>
              </w:rPr>
              <w:t>b. Het leveren van actiewagens, pijlwagens, tekstkranten, borden, hekken.</w:t>
            </w:r>
          </w:p>
          <w:p w14:paraId="5F0EF438" w14:textId="77777777" w:rsidR="001D1331" w:rsidRPr="00804BFA" w:rsidRDefault="001D1331" w:rsidP="00663888">
            <w:pPr>
              <w:rPr>
                <w:rFonts w:cs="Arial"/>
              </w:rPr>
            </w:pPr>
          </w:p>
          <w:p w14:paraId="5BBBF510" w14:textId="77777777" w:rsidR="001D1331" w:rsidRPr="00804BFA" w:rsidRDefault="001D1331" w:rsidP="00663888">
            <w:pPr>
              <w:rPr>
                <w:rFonts w:cs="Arial"/>
              </w:rPr>
            </w:pPr>
            <w:r w:rsidRPr="00804BFA">
              <w:rPr>
                <w:rFonts w:cs="Arial"/>
              </w:rPr>
              <w:t xml:space="preserve">2. Na het veiligstellen en inventariseren van een </w:t>
            </w:r>
            <w:r>
              <w:rPr>
                <w:rFonts w:cs="Arial"/>
              </w:rPr>
              <w:t>I</w:t>
            </w:r>
            <w:r w:rsidRPr="00804BFA">
              <w:rPr>
                <w:rFonts w:cs="Arial"/>
              </w:rPr>
              <w:t xml:space="preserve">ncident, moet </w:t>
            </w:r>
            <w:r>
              <w:rPr>
                <w:rFonts w:cs="Arial"/>
              </w:rPr>
              <w:t>Contractant</w:t>
            </w:r>
            <w:r w:rsidRPr="00804BFA">
              <w:rPr>
                <w:rFonts w:cs="Arial"/>
              </w:rPr>
              <w:t xml:space="preserve"> de meest voorkomende </w:t>
            </w:r>
            <w:r>
              <w:rPr>
                <w:rFonts w:cs="Arial"/>
              </w:rPr>
              <w:t>I</w:t>
            </w:r>
            <w:r w:rsidRPr="00804BFA">
              <w:rPr>
                <w:rFonts w:cs="Arial"/>
              </w:rPr>
              <w:t>ncidenten zelf (of namens hem) kunnen verhelpen, waaronder:</w:t>
            </w:r>
          </w:p>
          <w:p w14:paraId="54B55628" w14:textId="77777777" w:rsidR="001D1331" w:rsidRPr="00804BFA" w:rsidRDefault="001D1331" w:rsidP="00663888">
            <w:pPr>
              <w:rPr>
                <w:rFonts w:cs="Arial"/>
              </w:rPr>
            </w:pPr>
            <w:r w:rsidRPr="00804BFA">
              <w:rPr>
                <w:rFonts w:cs="Arial"/>
              </w:rPr>
              <w:t xml:space="preserve">a. Wegdek- en oppervlaktereiniging na een </w:t>
            </w:r>
            <w:r>
              <w:rPr>
                <w:rFonts w:cs="Arial"/>
              </w:rPr>
              <w:t>I</w:t>
            </w:r>
            <w:r w:rsidRPr="00804BFA">
              <w:rPr>
                <w:rFonts w:cs="Arial"/>
              </w:rPr>
              <w:t xml:space="preserve">ncident, inclusief verwijdering en afvoer van de vervuiling, waarbij o.a. verontreinigingen als gevolg van verschillende type oliën, vetten, brandstoffen, modder, glas en andere vaste- </w:t>
            </w:r>
            <w:proofErr w:type="spellStart"/>
            <w:r w:rsidRPr="00804BFA">
              <w:rPr>
                <w:rFonts w:cs="Arial"/>
              </w:rPr>
              <w:t>danwel</w:t>
            </w:r>
            <w:proofErr w:type="spellEnd"/>
            <w:r w:rsidRPr="00804BFA">
              <w:rPr>
                <w:rFonts w:cs="Arial"/>
              </w:rPr>
              <w:t xml:space="preserve"> vloeistoffen verholpen moeten worden.</w:t>
            </w:r>
          </w:p>
          <w:p w14:paraId="4BB71339" w14:textId="77777777" w:rsidR="001D1331" w:rsidRPr="00804BFA" w:rsidRDefault="001D1331" w:rsidP="00663888">
            <w:pPr>
              <w:rPr>
                <w:rFonts w:cs="Arial"/>
              </w:rPr>
            </w:pPr>
            <w:r w:rsidRPr="00804BFA">
              <w:rPr>
                <w:rFonts w:cs="Arial"/>
              </w:rPr>
              <w:t>b. Het uitvoeren van noodreparaties aan het wegdek en/of overige verhardingen.</w:t>
            </w:r>
          </w:p>
          <w:p w14:paraId="4969519D" w14:textId="77777777" w:rsidR="001D1331" w:rsidRPr="00804BFA" w:rsidRDefault="001D1331" w:rsidP="00663888">
            <w:pPr>
              <w:rPr>
                <w:rFonts w:cs="Arial"/>
              </w:rPr>
            </w:pPr>
            <w:r w:rsidRPr="00804BFA">
              <w:rPr>
                <w:rFonts w:cs="Arial"/>
              </w:rPr>
              <w:t>c. Assistentie verlenen tijdens het bergen van voertuigen in overleg met hulpdiensten en/of een berger bij een ongeval.</w:t>
            </w:r>
          </w:p>
          <w:p w14:paraId="686CE10E" w14:textId="77777777" w:rsidR="001D1331" w:rsidRPr="00804BFA" w:rsidRDefault="001D1331" w:rsidP="00663888">
            <w:pPr>
              <w:rPr>
                <w:rFonts w:cs="Arial"/>
              </w:rPr>
            </w:pPr>
            <w:r w:rsidRPr="00804BFA">
              <w:rPr>
                <w:rFonts w:cs="Arial"/>
              </w:rPr>
              <w:t xml:space="preserve">d. Het verwijderen van vervuiling (en/of voorwerpen en/of obstakels) van wegen, uit oppervlaktewateren en/of uit de openbare ruimte </w:t>
            </w:r>
          </w:p>
          <w:p w14:paraId="3402BAF1" w14:textId="77777777" w:rsidR="001D1331" w:rsidRPr="00804BFA" w:rsidRDefault="001D1331" w:rsidP="00663888">
            <w:pPr>
              <w:rPr>
                <w:rFonts w:cs="Arial"/>
              </w:rPr>
            </w:pPr>
            <w:r w:rsidRPr="00804BFA">
              <w:rPr>
                <w:rFonts w:cs="Arial"/>
              </w:rPr>
              <w:t>e. Het verwijderen van olieachtige substanties van wegen, bestrating, gebouwen, kunstwerken.</w:t>
            </w:r>
          </w:p>
          <w:p w14:paraId="67CA75C2" w14:textId="77777777" w:rsidR="001D1331" w:rsidRPr="00804BFA" w:rsidRDefault="001D1331" w:rsidP="00663888">
            <w:pPr>
              <w:rPr>
                <w:rFonts w:cs="Arial"/>
              </w:rPr>
            </w:pPr>
            <w:r w:rsidRPr="00804BFA">
              <w:rPr>
                <w:rFonts w:cs="Arial"/>
              </w:rPr>
              <w:t>f. Het opzuigen van vloeistoffen en droge stoffen d.m.v. vacuümtechniek.</w:t>
            </w:r>
          </w:p>
          <w:p w14:paraId="5D1474E2" w14:textId="77777777" w:rsidR="001D1331" w:rsidRPr="00804BFA" w:rsidRDefault="001D1331" w:rsidP="00663888">
            <w:pPr>
              <w:rPr>
                <w:rFonts w:cs="Arial"/>
              </w:rPr>
            </w:pPr>
            <w:r w:rsidRPr="00804BFA">
              <w:rPr>
                <w:rFonts w:cs="Arial"/>
              </w:rPr>
              <w:t>g. Het bestrijden van incidenten op openbare wegen met gevaarlijke stoffen of emballage.</w:t>
            </w:r>
          </w:p>
          <w:p w14:paraId="74D4E108" w14:textId="77777777" w:rsidR="001D1331" w:rsidRPr="00804BFA" w:rsidRDefault="001D1331" w:rsidP="00663888">
            <w:pPr>
              <w:rPr>
                <w:rFonts w:cs="Arial"/>
              </w:rPr>
            </w:pPr>
            <w:r w:rsidRPr="00804BFA">
              <w:rPr>
                <w:rFonts w:cs="Arial"/>
              </w:rPr>
              <w:t>h. Het begeleiden van het wegnemen/verwijderen van bodemverontreiniging na een lekkage conform BRL SIKB 6000/6001 en BRL 7000/ 7001.</w:t>
            </w:r>
          </w:p>
          <w:p w14:paraId="25C9F56E" w14:textId="77777777" w:rsidR="001D1331" w:rsidRPr="00804BFA" w:rsidRDefault="001D1331" w:rsidP="00663888">
            <w:pPr>
              <w:rPr>
                <w:rFonts w:cs="Arial"/>
              </w:rPr>
            </w:pPr>
            <w:r w:rsidRPr="00804BFA">
              <w:rPr>
                <w:rFonts w:cs="Arial"/>
              </w:rPr>
              <w:t xml:space="preserve">i. In algemene zin het verwijderen, afvoeren en laten verwerken van geruimde vervuiling en/of voorwerpen en/of gedumpt afval waaronder ook drugs- en </w:t>
            </w:r>
            <w:r w:rsidRPr="00804BFA">
              <w:rPr>
                <w:rFonts w:cs="Arial"/>
              </w:rPr>
              <w:lastRenderedPageBreak/>
              <w:t xml:space="preserve">gevaarlijk afval en asbest (niet zijnde explosief afval en/of nucleair afval en/of zeer gevaarlijk afval) welke vrijgekomen is als gevolg van het incident. </w:t>
            </w:r>
          </w:p>
          <w:p w14:paraId="4FD94AD0" w14:textId="77777777" w:rsidR="001D1331" w:rsidRPr="00804BFA" w:rsidRDefault="001D1331" w:rsidP="00663888">
            <w:pPr>
              <w:rPr>
                <w:rFonts w:cs="Arial"/>
              </w:rPr>
            </w:pPr>
            <w:r w:rsidRPr="00804BFA">
              <w:rPr>
                <w:rFonts w:cs="Arial"/>
              </w:rPr>
              <w:br/>
              <w:t xml:space="preserve">3. De samenwerking met hulpdiensten en </w:t>
            </w:r>
            <w:r>
              <w:rPr>
                <w:rFonts w:cs="Arial"/>
              </w:rPr>
              <w:t>de Gemeente</w:t>
            </w:r>
            <w:r w:rsidRPr="00804BFA">
              <w:rPr>
                <w:rFonts w:cs="Arial"/>
              </w:rPr>
              <w:t xml:space="preserve"> (die coördinatie hebben) tijdens (grootschalige) incidenten en ongevallen door getrainde ongevallenbestrijdingsteams van </w:t>
            </w:r>
            <w:r>
              <w:rPr>
                <w:rFonts w:cs="Arial"/>
              </w:rPr>
              <w:t>Contractant</w:t>
            </w:r>
            <w:r w:rsidRPr="00804BFA">
              <w:rPr>
                <w:rFonts w:cs="Arial"/>
              </w:rPr>
              <w:t>.</w:t>
            </w:r>
          </w:p>
          <w:p w14:paraId="5E17DCD6" w14:textId="77777777" w:rsidR="001D1331" w:rsidRPr="00804BFA" w:rsidRDefault="001D1331" w:rsidP="00663888">
            <w:pPr>
              <w:tabs>
                <w:tab w:val="left" w:pos="1080"/>
              </w:tabs>
              <w:rPr>
                <w:rFonts w:cs="Arial"/>
              </w:rPr>
            </w:pPr>
            <w:r w:rsidRPr="00804BFA">
              <w:rPr>
                <w:rFonts w:cs="Arial"/>
              </w:rPr>
              <w:br/>
              <w:t xml:space="preserve">Deze opsomming is niet limitatief, aanverwante dienstverlening - welke nauw samenhangt met de genoemde diensten - kan (als </w:t>
            </w:r>
            <w:r>
              <w:rPr>
                <w:rFonts w:cs="Arial"/>
              </w:rPr>
              <w:t xml:space="preserve">de Gemeente </w:t>
            </w:r>
            <w:r w:rsidRPr="00804BFA">
              <w:rPr>
                <w:rFonts w:cs="Arial"/>
              </w:rPr>
              <w:t xml:space="preserve">daar om verzoekt) eveneens onder de scope van deze </w:t>
            </w:r>
            <w:r>
              <w:rPr>
                <w:rFonts w:cs="Arial"/>
              </w:rPr>
              <w:t>Opdracht</w:t>
            </w:r>
            <w:r w:rsidRPr="00804BFA">
              <w:rPr>
                <w:rFonts w:cs="Arial"/>
              </w:rPr>
              <w:t xml:space="preserve"> vallen. In </w:t>
            </w:r>
            <w:r>
              <w:rPr>
                <w:rFonts w:cs="Arial"/>
              </w:rPr>
              <w:t>de separate Bijlage ‘Omvang van de Opdracht’ in Excel</w:t>
            </w:r>
            <w:r w:rsidRPr="00804BFA">
              <w:rPr>
                <w:rFonts w:cs="Arial"/>
              </w:rPr>
              <w:t xml:space="preserve"> is inzichtelijk gemaakt wat de aard van de incidentsituaties over de afgelopen jaren (2019 t/m 2021) is geweest.</w:t>
            </w:r>
          </w:p>
        </w:tc>
      </w:tr>
      <w:tr w:rsidR="001D1331" w:rsidRPr="004A4317" w14:paraId="31BC0BC3" w14:textId="77777777" w:rsidTr="00663888">
        <w:tc>
          <w:tcPr>
            <w:tcW w:w="936" w:type="dxa"/>
            <w:shd w:val="clear" w:color="auto" w:fill="8DB3E2"/>
          </w:tcPr>
          <w:p w14:paraId="4880F529"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64A0C06" w14:textId="77777777" w:rsidR="001D1331" w:rsidRPr="00804BFA" w:rsidRDefault="001D1331" w:rsidP="00663888">
            <w:pPr>
              <w:tabs>
                <w:tab w:val="left" w:pos="1080"/>
              </w:tabs>
              <w:rPr>
                <w:rFonts w:cs="Arial"/>
                <w:spacing w:val="-2"/>
              </w:rPr>
            </w:pPr>
            <w:r w:rsidRPr="00804BFA">
              <w:rPr>
                <w:rFonts w:cs="Arial"/>
              </w:rPr>
              <w:t xml:space="preserve">Als gevolg van een </w:t>
            </w:r>
            <w:r>
              <w:rPr>
                <w:rFonts w:cs="Arial"/>
              </w:rPr>
              <w:t>I</w:t>
            </w:r>
            <w:r w:rsidRPr="00804BFA">
              <w:rPr>
                <w:rFonts w:cs="Arial"/>
              </w:rPr>
              <w:t xml:space="preserve">ncident kan vervuiling optreden welke met vacuüm-, chemische- en/of hogedrukreiniging verwijderd moet worden (bijv. reinigen van benzine-, diesel- en olielekkage op het wegdek). </w:t>
            </w:r>
            <w:r>
              <w:rPr>
                <w:rFonts w:cs="Arial"/>
              </w:rPr>
              <w:t>Contractant</w:t>
            </w:r>
            <w:r w:rsidRPr="00804BFA">
              <w:rPr>
                <w:rFonts w:cs="Arial"/>
              </w:rPr>
              <w:t xml:space="preserve"> moet hiervoor kunnen beschikken over de juiste equipment/uitrusting, onder andere zoals vermeld op het Prijsinvulformulier.</w:t>
            </w:r>
          </w:p>
        </w:tc>
      </w:tr>
      <w:tr w:rsidR="001D1331" w:rsidRPr="004A4317" w14:paraId="7ECCDAEF" w14:textId="77777777" w:rsidTr="00663888">
        <w:tc>
          <w:tcPr>
            <w:tcW w:w="936" w:type="dxa"/>
            <w:shd w:val="clear" w:color="auto" w:fill="8DB3E2"/>
          </w:tcPr>
          <w:p w14:paraId="161BF98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A417B87" w14:textId="77777777" w:rsidR="001D1331" w:rsidRPr="00804BFA" w:rsidRDefault="001D1331" w:rsidP="00663888">
            <w:pPr>
              <w:rPr>
                <w:rFonts w:cs="Arial"/>
              </w:rPr>
            </w:pPr>
            <w:r w:rsidRPr="00804BFA">
              <w:rPr>
                <w:rFonts w:cs="Arial"/>
              </w:rPr>
              <w:t xml:space="preserve">Buiten de scope van deze </w:t>
            </w:r>
            <w:r>
              <w:rPr>
                <w:rFonts w:cs="Arial"/>
              </w:rPr>
              <w:t>Opdracht</w:t>
            </w:r>
            <w:r w:rsidRPr="00804BFA">
              <w:rPr>
                <w:rFonts w:cs="Arial"/>
              </w:rPr>
              <w:t xml:space="preserve"> valt in ieder geval:</w:t>
            </w:r>
            <w:r w:rsidRPr="00804BFA">
              <w:rPr>
                <w:rFonts w:cs="Arial"/>
              </w:rPr>
              <w:br/>
              <w:t>- Verwijderen van explosief- en/of nucleair afval.</w:t>
            </w:r>
            <w:r w:rsidRPr="00804BFA">
              <w:rPr>
                <w:rFonts w:cs="Arial"/>
              </w:rPr>
              <w:br/>
              <w:t xml:space="preserve">- Het zelfstandig bergen van voertuigen. Dit vindt doorgaans plaats door of namens de politie en/of verzekeraar, waarbij deze partijen een beroep kunnen doen op </w:t>
            </w:r>
            <w:r>
              <w:rPr>
                <w:rFonts w:cs="Arial"/>
              </w:rPr>
              <w:t>de Gemeente</w:t>
            </w:r>
            <w:r w:rsidRPr="00804BFA">
              <w:rPr>
                <w:rFonts w:cs="Arial"/>
              </w:rPr>
              <w:t>.</w:t>
            </w:r>
            <w:r w:rsidRPr="00804BFA">
              <w:rPr>
                <w:rFonts w:cs="Arial"/>
              </w:rPr>
              <w:br/>
              <w:t>- Werkzaamheden aan riolering en aanverwante installaties.</w:t>
            </w:r>
            <w:r w:rsidRPr="00804BFA">
              <w:rPr>
                <w:rFonts w:cs="Arial"/>
              </w:rPr>
              <w:br/>
              <w:t>- Herstelwerkzaamheden en/of reparaties van elektrische installaties en -schakelkasten voor bijvoorbeeld verkeersregelinstallatie, telefonie, parkeren, glasvezel en openbare verlichting.</w:t>
            </w:r>
          </w:p>
          <w:p w14:paraId="4D2CB3B2" w14:textId="77777777" w:rsidR="001D1331" w:rsidRPr="00804BFA" w:rsidRDefault="001D1331" w:rsidP="00663888">
            <w:pPr>
              <w:rPr>
                <w:rFonts w:cs="Arial"/>
              </w:rPr>
            </w:pPr>
            <w:r w:rsidRPr="00804BFA">
              <w:rPr>
                <w:rFonts w:cs="Arial"/>
              </w:rPr>
              <w:t>- Riolering en kolken.</w:t>
            </w:r>
          </w:p>
          <w:p w14:paraId="46F6A2B5" w14:textId="77777777" w:rsidR="001D1331" w:rsidRPr="00804BFA" w:rsidRDefault="001D1331" w:rsidP="00663888">
            <w:pPr>
              <w:tabs>
                <w:tab w:val="left" w:pos="1080"/>
              </w:tabs>
              <w:rPr>
                <w:rFonts w:cs="Arial"/>
                <w:spacing w:val="-2"/>
              </w:rPr>
            </w:pPr>
            <w:r w:rsidRPr="00804BFA">
              <w:rPr>
                <w:rFonts w:cs="Arial"/>
              </w:rPr>
              <w:t>- Claimen van kosten bij derden.</w:t>
            </w:r>
            <w:r w:rsidRPr="00804BFA">
              <w:rPr>
                <w:rFonts w:cs="Arial"/>
              </w:rPr>
              <w:br/>
              <w:t xml:space="preserve">- Structurele incidentenpreventie (preventief en onafhankelijk van een incident maatregelen en acties uitvoeren om de oorzaak en het ontstaan van </w:t>
            </w:r>
            <w:r>
              <w:rPr>
                <w:rFonts w:cs="Arial"/>
              </w:rPr>
              <w:t>I</w:t>
            </w:r>
            <w:r w:rsidRPr="00804BFA">
              <w:rPr>
                <w:rFonts w:cs="Arial"/>
              </w:rPr>
              <w:t xml:space="preserve">ncidenten te voorkomen). </w:t>
            </w:r>
            <w:r w:rsidRPr="00804BFA">
              <w:rPr>
                <w:rFonts w:cs="Arial"/>
              </w:rPr>
              <w:br/>
              <w:t xml:space="preserve">- Werkzaamheden op/aan terreinen/locaties niet zijnde de openbare ruimte die beheerd wordt door of namens </w:t>
            </w:r>
            <w:r>
              <w:rPr>
                <w:rFonts w:cs="Arial"/>
              </w:rPr>
              <w:t>de Gemeente</w:t>
            </w:r>
            <w:r w:rsidRPr="00804BFA">
              <w:rPr>
                <w:rFonts w:cs="Arial"/>
              </w:rPr>
              <w:t xml:space="preserve"> (zoals bijvoorbeeld terreinen van </w:t>
            </w:r>
            <w:proofErr w:type="spellStart"/>
            <w:r w:rsidRPr="00804BFA">
              <w:rPr>
                <w:rFonts w:cs="Arial"/>
              </w:rPr>
              <w:t>Prorail</w:t>
            </w:r>
            <w:proofErr w:type="spellEnd"/>
            <w:r w:rsidRPr="00804BFA">
              <w:rPr>
                <w:rFonts w:cs="Arial"/>
              </w:rPr>
              <w:t xml:space="preserve"> of RWS).</w:t>
            </w:r>
          </w:p>
        </w:tc>
      </w:tr>
      <w:tr w:rsidR="001D1331" w:rsidRPr="004A4317" w14:paraId="1EFAD171" w14:textId="77777777" w:rsidTr="00663888">
        <w:tc>
          <w:tcPr>
            <w:tcW w:w="936" w:type="dxa"/>
            <w:shd w:val="clear" w:color="auto" w:fill="8DB3E2"/>
          </w:tcPr>
          <w:p w14:paraId="13F7F338"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A3A7081"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accepteert dat </w:t>
            </w:r>
            <w:r>
              <w:rPr>
                <w:rFonts w:cs="Arial"/>
              </w:rPr>
              <w:t>de Gemeente</w:t>
            </w:r>
            <w:r w:rsidRPr="00804BFA">
              <w:rPr>
                <w:rFonts w:cs="Arial"/>
              </w:rPr>
              <w:t xml:space="preserve"> niet verplicht is om een minimaal aantal diensten af te roepen bij </w:t>
            </w:r>
            <w:r>
              <w:rPr>
                <w:rFonts w:cs="Arial"/>
              </w:rPr>
              <w:t>Contractant</w:t>
            </w:r>
            <w:r w:rsidRPr="00804BFA">
              <w:rPr>
                <w:rFonts w:cs="Arial"/>
              </w:rPr>
              <w:t xml:space="preserve">. </w:t>
            </w:r>
            <w:r>
              <w:rPr>
                <w:rFonts w:cs="Arial"/>
              </w:rPr>
              <w:t>De Gemeente</w:t>
            </w:r>
            <w:r w:rsidRPr="00804BFA">
              <w:rPr>
                <w:rFonts w:cs="Arial"/>
              </w:rPr>
              <w:t xml:space="preserve"> heeft immers niet in de hand hoeveel </w:t>
            </w:r>
            <w:r>
              <w:rPr>
                <w:rFonts w:cs="Arial"/>
              </w:rPr>
              <w:t>I</w:t>
            </w:r>
            <w:r w:rsidRPr="00804BFA">
              <w:rPr>
                <w:rFonts w:cs="Arial"/>
              </w:rPr>
              <w:t xml:space="preserve">ncidenten er (jaarlijks) plaatsvinden. Daarnaast kunnen via hulpdiensten (incidenteel) andere marktpartijen ingeschakeld worden voor het verhelpen van </w:t>
            </w:r>
            <w:r>
              <w:rPr>
                <w:rFonts w:cs="Arial"/>
              </w:rPr>
              <w:t>I</w:t>
            </w:r>
            <w:r w:rsidRPr="00804BFA">
              <w:rPr>
                <w:rFonts w:cs="Arial"/>
              </w:rPr>
              <w:t xml:space="preserve">ncidenten (geen exclusiviteit). Alle in dit Programma van eisen en in het Prijsinvulformulier genoemde hoeveelheden zijn dus indicatief en gebaseerd op historische gegevens (vanaf januari 2019 tot en met december 2021). Aan deze gegevens kan en mag de </w:t>
            </w:r>
            <w:r>
              <w:rPr>
                <w:rFonts w:cs="Arial"/>
              </w:rPr>
              <w:t>Contractant</w:t>
            </w:r>
            <w:r w:rsidRPr="00804BFA">
              <w:rPr>
                <w:rFonts w:cs="Arial"/>
              </w:rPr>
              <w:t xml:space="preserve"> dan ook geen enkel recht ontlenen.</w:t>
            </w:r>
          </w:p>
        </w:tc>
      </w:tr>
      <w:tr w:rsidR="001D1331" w:rsidRPr="004A4317" w14:paraId="25A8C13A" w14:textId="77777777" w:rsidTr="00663888">
        <w:tc>
          <w:tcPr>
            <w:tcW w:w="936" w:type="dxa"/>
            <w:shd w:val="clear" w:color="auto" w:fill="8DB3E2"/>
          </w:tcPr>
          <w:p w14:paraId="1741A7F5"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CD5158E" w14:textId="77777777" w:rsidR="001D1331" w:rsidRPr="00804BFA" w:rsidRDefault="001D1331" w:rsidP="00663888">
            <w:pPr>
              <w:tabs>
                <w:tab w:val="left" w:pos="1080"/>
              </w:tabs>
              <w:rPr>
                <w:rFonts w:cs="Arial"/>
                <w:spacing w:val="-2"/>
              </w:rPr>
            </w:pPr>
            <w:r w:rsidRPr="00804BFA">
              <w:rPr>
                <w:rFonts w:cs="Arial"/>
              </w:rPr>
              <w:t xml:space="preserve">De eindverantwoordelijkheid en regie van de werkzaamheden berust altijd bij </w:t>
            </w:r>
            <w:r>
              <w:rPr>
                <w:rFonts w:cs="Arial"/>
              </w:rPr>
              <w:t>de Gemeente</w:t>
            </w:r>
            <w:r w:rsidRPr="00804BFA">
              <w:rPr>
                <w:rFonts w:cs="Arial"/>
              </w:rPr>
              <w:t xml:space="preserve">. De coördinatie, uitvoering en registratie van de activiteiten en werkzaamheden wordt verzorgd door </w:t>
            </w:r>
            <w:r>
              <w:rPr>
                <w:rFonts w:cs="Arial"/>
              </w:rPr>
              <w:t>Contractant</w:t>
            </w:r>
            <w:r w:rsidRPr="00804BFA">
              <w:rPr>
                <w:rFonts w:cs="Arial"/>
              </w:rPr>
              <w:t>.</w:t>
            </w:r>
          </w:p>
        </w:tc>
      </w:tr>
      <w:tr w:rsidR="001D1331" w:rsidRPr="004A4317" w14:paraId="11702C7D" w14:textId="77777777" w:rsidTr="00663888">
        <w:tc>
          <w:tcPr>
            <w:tcW w:w="936" w:type="dxa"/>
            <w:shd w:val="clear" w:color="auto" w:fill="8DB3E2"/>
          </w:tcPr>
          <w:p w14:paraId="5609A356"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ACC0F34"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zal </w:t>
            </w:r>
            <w:r>
              <w:rPr>
                <w:rFonts w:cs="Arial"/>
              </w:rPr>
              <w:t xml:space="preserve">de Gemeente </w:t>
            </w:r>
            <w:r w:rsidRPr="00804BFA">
              <w:rPr>
                <w:rFonts w:cs="Arial"/>
              </w:rPr>
              <w:t xml:space="preserve">vrijwaren voor aansprakelijkheid voor schade van derden, die het gevolg zijn van de werkzaamheden van de </w:t>
            </w:r>
            <w:r>
              <w:rPr>
                <w:rFonts w:cs="Arial"/>
              </w:rPr>
              <w:t>Contractant</w:t>
            </w:r>
            <w:r w:rsidRPr="00804BFA">
              <w:rPr>
                <w:rFonts w:cs="Arial"/>
              </w:rPr>
              <w:t>.</w:t>
            </w:r>
          </w:p>
        </w:tc>
      </w:tr>
      <w:tr w:rsidR="001D1331" w:rsidRPr="004A4317" w14:paraId="249B926C" w14:textId="77777777" w:rsidTr="00663888">
        <w:tc>
          <w:tcPr>
            <w:tcW w:w="936" w:type="dxa"/>
            <w:shd w:val="clear" w:color="auto" w:fill="8DB3E2"/>
          </w:tcPr>
          <w:p w14:paraId="17676EC9"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611D169" w14:textId="77777777" w:rsidR="001D1331" w:rsidRPr="00804BFA" w:rsidRDefault="001D1331" w:rsidP="00663888">
            <w:pPr>
              <w:tabs>
                <w:tab w:val="left" w:pos="1080"/>
              </w:tabs>
              <w:rPr>
                <w:rFonts w:cs="Arial"/>
                <w:spacing w:val="-2"/>
              </w:rPr>
            </w:pPr>
            <w:r w:rsidRPr="00804BFA">
              <w:rPr>
                <w:rFonts w:cs="Arial"/>
              </w:rPr>
              <w:t xml:space="preserve">Gedurende de looptijd van de </w:t>
            </w:r>
            <w:r>
              <w:rPr>
                <w:rFonts w:cs="Arial"/>
              </w:rPr>
              <w:t>Raamo</w:t>
            </w:r>
            <w:r w:rsidRPr="00804BFA">
              <w:rPr>
                <w:rFonts w:cs="Arial"/>
              </w:rPr>
              <w:t xml:space="preserve">vereenkomst is </w:t>
            </w:r>
            <w:r>
              <w:rPr>
                <w:rFonts w:cs="Arial"/>
              </w:rPr>
              <w:t>Contractant</w:t>
            </w:r>
            <w:r w:rsidRPr="00804BFA">
              <w:rPr>
                <w:rFonts w:cs="Arial"/>
              </w:rPr>
              <w:t xml:space="preserve"> in het bezit van de benodigde ontheffingen. </w:t>
            </w:r>
            <w:r>
              <w:rPr>
                <w:rFonts w:cs="Arial"/>
              </w:rPr>
              <w:t>De Gemeente</w:t>
            </w:r>
            <w:r w:rsidRPr="00804BFA">
              <w:rPr>
                <w:rFonts w:cs="Arial"/>
              </w:rPr>
              <w:t xml:space="preserve"> verzorgt op aanvraag van </w:t>
            </w:r>
            <w:r>
              <w:rPr>
                <w:rFonts w:cs="Arial"/>
              </w:rPr>
              <w:t>Contractant</w:t>
            </w:r>
            <w:r w:rsidRPr="00804BFA">
              <w:rPr>
                <w:rFonts w:cs="Arial"/>
              </w:rPr>
              <w:t xml:space="preserve"> verkeersontheffingen voor de gemeentelijke wegen (van </w:t>
            </w:r>
            <w:r>
              <w:rPr>
                <w:rFonts w:cs="Arial"/>
              </w:rPr>
              <w:t>de Gemeente</w:t>
            </w:r>
            <w:r w:rsidRPr="00804BFA">
              <w:rPr>
                <w:rFonts w:cs="Arial"/>
              </w:rPr>
              <w:t xml:space="preserve"> en voor rekening van </w:t>
            </w:r>
            <w:r>
              <w:rPr>
                <w:rFonts w:cs="Arial"/>
              </w:rPr>
              <w:t>Contractant</w:t>
            </w:r>
            <w:r w:rsidRPr="00804BFA">
              <w:rPr>
                <w:rFonts w:cs="Arial"/>
              </w:rPr>
              <w:t xml:space="preserve">). Het is de verantwoordelijkheid van </w:t>
            </w:r>
            <w:r>
              <w:rPr>
                <w:rFonts w:cs="Arial"/>
              </w:rPr>
              <w:t>Contractant</w:t>
            </w:r>
            <w:r w:rsidRPr="00804BFA">
              <w:rPr>
                <w:rFonts w:cs="Arial"/>
              </w:rPr>
              <w:t xml:space="preserve"> om tijdig een aanvraag in te dienen, rekening houdend met een doorlooptijd van 6 weken. </w:t>
            </w:r>
          </w:p>
        </w:tc>
      </w:tr>
      <w:tr w:rsidR="001D1331" w:rsidRPr="004A4317" w14:paraId="66EE9E2E" w14:textId="77777777" w:rsidTr="00663888">
        <w:tc>
          <w:tcPr>
            <w:tcW w:w="936" w:type="dxa"/>
            <w:shd w:val="clear" w:color="auto" w:fill="8DB3E2"/>
          </w:tcPr>
          <w:p w14:paraId="7F4CF4A6"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6528615" w14:textId="452FFEF5" w:rsidR="001D1331" w:rsidRPr="00804BFA" w:rsidRDefault="001D1331" w:rsidP="00663888">
            <w:pPr>
              <w:tabs>
                <w:tab w:val="left" w:pos="1080"/>
              </w:tabs>
              <w:rPr>
                <w:rFonts w:cs="Arial"/>
                <w:spacing w:val="-2"/>
              </w:rPr>
            </w:pPr>
            <w:r>
              <w:rPr>
                <w:rFonts w:cs="Arial"/>
              </w:rPr>
              <w:t>Contractant</w:t>
            </w:r>
            <w:r w:rsidRPr="00804BFA">
              <w:rPr>
                <w:rFonts w:cs="Arial"/>
              </w:rPr>
              <w:t xml:space="preserve"> borgt dat de uitvoering van de werkzaamheden welke vallen onder deze </w:t>
            </w:r>
            <w:r>
              <w:rPr>
                <w:rFonts w:cs="Arial"/>
              </w:rPr>
              <w:t>Opdracht</w:t>
            </w:r>
            <w:r w:rsidRPr="00804BFA">
              <w:rPr>
                <w:rFonts w:cs="Arial"/>
              </w:rPr>
              <w:t xml:space="preserve">, altijd voldoen aan de relevante geldende normen, wet-, en regelgeving. Als relevante normen en wet- en/of regelgeving tijdens de </w:t>
            </w:r>
            <w:r>
              <w:rPr>
                <w:rFonts w:cs="Arial"/>
              </w:rPr>
              <w:t>Opdracht</w:t>
            </w:r>
            <w:r w:rsidRPr="00804BFA">
              <w:rPr>
                <w:rFonts w:cs="Arial"/>
              </w:rPr>
              <w:t xml:space="preserve"> dusdanig wijzigen dat dit van invloed is op de door </w:t>
            </w:r>
            <w:r>
              <w:rPr>
                <w:rFonts w:cs="Arial"/>
              </w:rPr>
              <w:t>Contractant</w:t>
            </w:r>
            <w:r w:rsidRPr="00804BFA">
              <w:rPr>
                <w:rFonts w:cs="Arial"/>
              </w:rPr>
              <w:t xml:space="preserve"> uit te voeren werkzaamheden, past </w:t>
            </w:r>
            <w:r>
              <w:rPr>
                <w:rFonts w:cs="Arial"/>
              </w:rPr>
              <w:t>Contractant</w:t>
            </w:r>
            <w:r w:rsidRPr="00804BFA">
              <w:rPr>
                <w:rFonts w:cs="Arial"/>
              </w:rPr>
              <w:t xml:space="preserve"> deze -voor zover dat nodig is - zijn werkwijze aan (conform de aangepaste normen en/of gewijzigde wet- en/of regelgeving. Het is de verantwoordelijkheid van </w:t>
            </w:r>
            <w:r>
              <w:rPr>
                <w:rFonts w:cs="Arial"/>
              </w:rPr>
              <w:t>Contractant</w:t>
            </w:r>
            <w:r w:rsidRPr="00804BFA">
              <w:rPr>
                <w:rFonts w:cs="Arial"/>
              </w:rPr>
              <w:t xml:space="preserve"> dat de door hem uitgevoerde werkzaamheden altijd aan relevante normen, wet- en regelgeving voldoet. In dit kader wordt gewezen op de richtlijnen die gelden indien asbest wordt aangetroffen en moet worden verwijderd door </w:t>
            </w:r>
            <w:r>
              <w:rPr>
                <w:rFonts w:cs="Arial"/>
              </w:rPr>
              <w:t>Contractant</w:t>
            </w:r>
            <w:r w:rsidRPr="00804BFA">
              <w:rPr>
                <w:rFonts w:cs="Arial"/>
              </w:rPr>
              <w:t xml:space="preserve">. Als door </w:t>
            </w:r>
            <w:r>
              <w:rPr>
                <w:rFonts w:cs="Arial"/>
              </w:rPr>
              <w:t>Contractant</w:t>
            </w:r>
            <w:r w:rsidRPr="00804BFA">
              <w:rPr>
                <w:rFonts w:cs="Arial"/>
              </w:rPr>
              <w:t xml:space="preserve"> uit te voeren activiteiten vanuit wet- en/of regelgeving uitgevoerd moeten worden, is het uitgangspunt dat dit tegen gelijkblijvende financiële voorwaarden uitgevoerd zal worden. </w:t>
            </w:r>
            <w:r w:rsidR="00405D97" w:rsidRPr="00405D97">
              <w:rPr>
                <w:rFonts w:cs="Arial"/>
                <w:highlight w:val="yellow"/>
              </w:rPr>
              <w:t xml:space="preserve">Indien dit niet mogelijk is kan Contractant </w:t>
            </w:r>
            <w:r w:rsidR="00405D97" w:rsidRPr="00405D97">
              <w:rPr>
                <w:rFonts w:cs="Arial"/>
                <w:color w:val="000000"/>
                <w:highlight w:val="yellow"/>
              </w:rPr>
              <w:t>met een onderbouwde motivatie van de gewijzigde regelgeving</w:t>
            </w:r>
            <w:r w:rsidR="00405D97" w:rsidRPr="00405D97">
              <w:rPr>
                <w:rFonts w:cs="Arial"/>
                <w:highlight w:val="yellow"/>
              </w:rPr>
              <w:t xml:space="preserve"> </w:t>
            </w:r>
            <w:r w:rsidR="00405D97" w:rsidRPr="00405D97">
              <w:rPr>
                <w:rFonts w:cs="Arial"/>
                <w:highlight w:val="yellow"/>
              </w:rPr>
              <w:t>in overleg en na voorafgaande schriftelijke goedkeuring van de Gemeente</w:t>
            </w:r>
            <w:r w:rsidR="00405D97">
              <w:rPr>
                <w:rFonts w:cs="Arial"/>
                <w:highlight w:val="yellow"/>
              </w:rPr>
              <w:t xml:space="preserve"> een prijswijziging doorvoeren</w:t>
            </w:r>
            <w:r w:rsidR="00405D97" w:rsidRPr="00405D97">
              <w:rPr>
                <w:rFonts w:cs="Arial"/>
                <w:highlight w:val="yellow"/>
              </w:rPr>
              <w:t>.</w:t>
            </w:r>
          </w:p>
        </w:tc>
      </w:tr>
      <w:tr w:rsidR="001D1331" w:rsidRPr="004A4317" w14:paraId="497475A7" w14:textId="77777777" w:rsidTr="00663888">
        <w:tc>
          <w:tcPr>
            <w:tcW w:w="936" w:type="dxa"/>
            <w:shd w:val="clear" w:color="auto" w:fill="8DB3E2"/>
          </w:tcPr>
          <w:p w14:paraId="6B3740A5"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41B7F666" w14:textId="77777777" w:rsidR="001D1331" w:rsidRPr="00804BFA" w:rsidRDefault="001D1331" w:rsidP="00663888">
            <w:pPr>
              <w:tabs>
                <w:tab w:val="left" w:pos="1080"/>
              </w:tabs>
              <w:rPr>
                <w:rFonts w:cs="Arial"/>
                <w:spacing w:val="-2"/>
              </w:rPr>
            </w:pPr>
            <w:r w:rsidRPr="00804BFA">
              <w:rPr>
                <w:rFonts w:cs="Arial"/>
              </w:rPr>
              <w:t xml:space="preserve">Beeldmateriaal (bijvoorbeeld foto's en filmpjes) dat </w:t>
            </w:r>
            <w:r>
              <w:rPr>
                <w:rFonts w:cs="Arial"/>
              </w:rPr>
              <w:t>Contractant</w:t>
            </w:r>
            <w:r w:rsidRPr="00804BFA">
              <w:rPr>
                <w:rFonts w:cs="Arial"/>
              </w:rPr>
              <w:t xml:space="preserve"> gedurende de uitvoering van deze </w:t>
            </w:r>
            <w:r>
              <w:rPr>
                <w:rFonts w:cs="Arial"/>
              </w:rPr>
              <w:t>O</w:t>
            </w:r>
            <w:r w:rsidRPr="00804BFA">
              <w:rPr>
                <w:rFonts w:cs="Arial"/>
              </w:rPr>
              <w:t xml:space="preserve">pdracht maakt, welke op basis van dit Programma van eisen geëist wordt en/of gedeeld wordt met </w:t>
            </w:r>
            <w:r>
              <w:rPr>
                <w:rFonts w:cs="Arial"/>
              </w:rPr>
              <w:t>de Gemeente</w:t>
            </w:r>
            <w:r w:rsidRPr="00804BFA">
              <w:rPr>
                <w:rFonts w:cs="Arial"/>
              </w:rPr>
              <w:t xml:space="preserve"> zijn voorzien van:</w:t>
            </w:r>
            <w:r w:rsidRPr="00804BFA">
              <w:rPr>
                <w:rFonts w:cs="Arial"/>
              </w:rPr>
              <w:br/>
              <w:t>- Locatiegegevens (o.b.v. GPS) m.b.t. de plek waar het beeldmateriaal gemaakt is.</w:t>
            </w:r>
            <w:r w:rsidRPr="00804BFA">
              <w:rPr>
                <w:rFonts w:cs="Arial"/>
              </w:rPr>
              <w:br/>
              <w:t xml:space="preserve">- Automatische datum- en tijd-stamp m.b.t. het moment waarop het beeldmateriaal gemaakt is. </w:t>
            </w:r>
          </w:p>
        </w:tc>
      </w:tr>
      <w:tr w:rsidR="001D1331" w:rsidRPr="004A4317" w14:paraId="542EA9A8" w14:textId="77777777" w:rsidTr="00663888">
        <w:tc>
          <w:tcPr>
            <w:tcW w:w="936" w:type="dxa"/>
            <w:shd w:val="clear" w:color="auto" w:fill="8DB3E2"/>
          </w:tcPr>
          <w:p w14:paraId="13D27644"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0C0FC614"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moet 365 dagen per jaar, 24 uur per dag de gevraagde dienstverlening kunnen uitvoeren (en uitvoeren als hier door </w:t>
            </w:r>
            <w:r>
              <w:rPr>
                <w:rFonts w:cs="Arial"/>
              </w:rPr>
              <w:t>de Gemeente</w:t>
            </w:r>
            <w:r w:rsidRPr="00804BFA">
              <w:rPr>
                <w:rFonts w:cs="Arial"/>
              </w:rPr>
              <w:t xml:space="preserve"> om verzocht wordt). Hierbij wordt onderscheid gemaakt in:</w:t>
            </w:r>
            <w:r w:rsidRPr="00804BFA">
              <w:rPr>
                <w:rFonts w:cs="Arial"/>
              </w:rPr>
              <w:br/>
              <w:t>- Werkdagen: op maandag tot en met vrijdag van 07:30 uur tot 16:00 uur.</w:t>
            </w:r>
            <w:r w:rsidRPr="00804BFA">
              <w:rPr>
                <w:rFonts w:cs="Arial"/>
              </w:rPr>
              <w:br/>
              <w:t>- Avond-/nachturen: op maandag, dinsdag, woensdag, donderdag: vanaf 16:00 uur tot de volgende ochtend 07:30 uur en vrijdag: vanaf 16:00 uur tot 00:00 uur.</w:t>
            </w:r>
            <w:r w:rsidRPr="00804BFA">
              <w:rPr>
                <w:rFonts w:cs="Arial"/>
              </w:rPr>
              <w:br/>
              <w:t>- Zaterdag: vanaf zaterdag 00:00 uur tot en met 23:59 uur.</w:t>
            </w:r>
            <w:r w:rsidRPr="00804BFA">
              <w:rPr>
                <w:rFonts w:cs="Arial"/>
              </w:rPr>
              <w:br/>
              <w:t xml:space="preserve">- Zon- en feestdagen: op zondagen en op alle landelijke in Nederland erkende feestdagen van 0:00 tot en met 23:59 uur. </w:t>
            </w:r>
          </w:p>
        </w:tc>
      </w:tr>
      <w:tr w:rsidR="001D1331" w:rsidRPr="004A4317" w14:paraId="419A410B" w14:textId="77777777" w:rsidTr="00663888">
        <w:tc>
          <w:tcPr>
            <w:tcW w:w="8364" w:type="dxa"/>
            <w:gridSpan w:val="2"/>
            <w:shd w:val="clear" w:color="auto" w:fill="8DB3E2"/>
          </w:tcPr>
          <w:p w14:paraId="1D2F7B4F" w14:textId="77777777" w:rsidR="001D1331" w:rsidRPr="00804BFA" w:rsidRDefault="001D1331" w:rsidP="00663888">
            <w:pPr>
              <w:tabs>
                <w:tab w:val="left" w:pos="1080"/>
              </w:tabs>
              <w:rPr>
                <w:b/>
                <w:bCs/>
                <w:spacing w:val="-2"/>
              </w:rPr>
            </w:pPr>
            <w:r>
              <w:rPr>
                <w:b/>
                <w:bCs/>
                <w:spacing w:val="-2"/>
              </w:rPr>
              <w:t>Eisen m.b.t. maken en ontvangen van meldingen</w:t>
            </w:r>
          </w:p>
        </w:tc>
      </w:tr>
      <w:tr w:rsidR="001D1331" w:rsidRPr="004A4317" w14:paraId="313F66C5" w14:textId="77777777" w:rsidTr="00663888">
        <w:tc>
          <w:tcPr>
            <w:tcW w:w="936" w:type="dxa"/>
            <w:shd w:val="clear" w:color="auto" w:fill="8DB3E2"/>
          </w:tcPr>
          <w:p w14:paraId="55BE1770"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89618B9"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stelt één centraal contactpunt voor </w:t>
            </w:r>
            <w:r>
              <w:rPr>
                <w:rFonts w:cs="Arial"/>
              </w:rPr>
              <w:t>de Gemeente</w:t>
            </w:r>
            <w:r w:rsidRPr="00804BFA">
              <w:rPr>
                <w:rFonts w:cs="Arial"/>
              </w:rPr>
              <w:t xml:space="preserve"> beschikbaar (hierna: contactpunt). Dit contactpunt is 24 uur per dag, gedurende 7 dagen per week zowel telefonisch als per e-mail door (of namens) </w:t>
            </w:r>
            <w:r>
              <w:rPr>
                <w:rFonts w:cs="Arial"/>
              </w:rPr>
              <w:t>de Gemeente</w:t>
            </w:r>
            <w:r w:rsidRPr="00804BFA">
              <w:rPr>
                <w:rFonts w:cs="Arial"/>
              </w:rPr>
              <w:t xml:space="preserve"> bereikbaar. Het contactpunt mag door verschillende medewerkers van </w:t>
            </w:r>
            <w:r>
              <w:rPr>
                <w:rFonts w:cs="Arial"/>
              </w:rPr>
              <w:t>Contractant</w:t>
            </w:r>
            <w:r w:rsidRPr="00804BFA">
              <w:rPr>
                <w:rFonts w:cs="Arial"/>
              </w:rPr>
              <w:t xml:space="preserve"> ingevuld worden, zolang het telefoonnummer en e-mailadres gelijk blijft.</w:t>
            </w:r>
          </w:p>
        </w:tc>
      </w:tr>
      <w:tr w:rsidR="001D1331" w:rsidRPr="004A4317" w14:paraId="5C8167BF" w14:textId="77777777" w:rsidTr="00663888">
        <w:tc>
          <w:tcPr>
            <w:tcW w:w="936" w:type="dxa"/>
            <w:shd w:val="clear" w:color="auto" w:fill="8DB3E2"/>
          </w:tcPr>
          <w:p w14:paraId="68566D41"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6AA40B6" w14:textId="77777777" w:rsidR="001D1331" w:rsidRPr="00804BFA" w:rsidRDefault="001D1331" w:rsidP="00663888">
            <w:pPr>
              <w:tabs>
                <w:tab w:val="left" w:pos="1080"/>
              </w:tabs>
              <w:rPr>
                <w:rFonts w:cs="Arial"/>
                <w:spacing w:val="-2"/>
              </w:rPr>
            </w:pPr>
            <w:r w:rsidRPr="00804BFA">
              <w:rPr>
                <w:rFonts w:cs="Arial"/>
              </w:rPr>
              <w:t xml:space="preserve">Voor het afroepen van de dienstverlening van </w:t>
            </w:r>
            <w:r>
              <w:rPr>
                <w:rFonts w:cs="Arial"/>
              </w:rPr>
              <w:t>Contractant</w:t>
            </w:r>
            <w:r w:rsidRPr="00804BFA">
              <w:rPr>
                <w:rFonts w:cs="Arial"/>
              </w:rPr>
              <w:t xml:space="preserve">, wordt door (of namens) </w:t>
            </w:r>
            <w:r>
              <w:rPr>
                <w:rFonts w:cs="Arial"/>
              </w:rPr>
              <w:t>de Gemeente</w:t>
            </w:r>
            <w:r w:rsidRPr="00804BFA">
              <w:rPr>
                <w:rFonts w:cs="Arial"/>
              </w:rPr>
              <w:t xml:space="preserve"> een telefonische melding bij het contactpunt gemaakt (hierna: melding). Meldingen komen binnen bij de </w:t>
            </w:r>
            <w:r>
              <w:rPr>
                <w:rFonts w:cs="Arial"/>
              </w:rPr>
              <w:t>Gemeente</w:t>
            </w:r>
            <w:r w:rsidRPr="00804BFA">
              <w:rPr>
                <w:rFonts w:cs="Arial"/>
              </w:rPr>
              <w:t xml:space="preserve">, waarna </w:t>
            </w:r>
            <w:r>
              <w:rPr>
                <w:rFonts w:cs="Arial"/>
              </w:rPr>
              <w:t>de Gemeente</w:t>
            </w:r>
            <w:r w:rsidRPr="00804BFA">
              <w:rPr>
                <w:rFonts w:cs="Arial"/>
              </w:rPr>
              <w:t xml:space="preserve"> vervolgens de </w:t>
            </w:r>
            <w:r>
              <w:rPr>
                <w:rFonts w:cs="Arial"/>
              </w:rPr>
              <w:t>Contractant</w:t>
            </w:r>
            <w:r w:rsidRPr="00804BFA">
              <w:rPr>
                <w:rFonts w:cs="Arial"/>
              </w:rPr>
              <w:t xml:space="preserve"> inschakelt (telefonisch) t.b.v. de uitvoering van de werkzaamheden. </w:t>
            </w:r>
            <w:r>
              <w:rPr>
                <w:rFonts w:cs="Arial"/>
              </w:rPr>
              <w:t>De Gemeente</w:t>
            </w:r>
            <w:r w:rsidRPr="00804BFA">
              <w:rPr>
                <w:rFonts w:cs="Arial"/>
              </w:rPr>
              <w:t xml:space="preserve"> verstrekt – na definitieve gunning - aan de </w:t>
            </w:r>
            <w:r>
              <w:rPr>
                <w:rFonts w:cs="Arial"/>
              </w:rPr>
              <w:t>Contractant</w:t>
            </w:r>
            <w:r w:rsidRPr="00804BFA">
              <w:rPr>
                <w:rFonts w:cs="Arial"/>
              </w:rPr>
              <w:t xml:space="preserve"> de contactgegevens van de consignatiedienst die de </w:t>
            </w:r>
            <w:r>
              <w:rPr>
                <w:rFonts w:cs="Arial"/>
              </w:rPr>
              <w:t>Contractant</w:t>
            </w:r>
            <w:r w:rsidRPr="00804BFA">
              <w:rPr>
                <w:rFonts w:cs="Arial"/>
              </w:rPr>
              <w:t xml:space="preserve"> voor een melding kunnen inschakelen.</w:t>
            </w:r>
            <w:r w:rsidRPr="00804BFA">
              <w:rPr>
                <w:rFonts w:cs="Arial"/>
              </w:rPr>
              <w:br/>
            </w:r>
            <w:r w:rsidRPr="00804BFA">
              <w:rPr>
                <w:rFonts w:cs="Arial"/>
              </w:rPr>
              <w:br/>
              <w:t xml:space="preserve">Gedurende 24 uur per dag, gedurende 7 dagen per week worden alle meldingen binnen 30 seconden door </w:t>
            </w:r>
            <w:r>
              <w:rPr>
                <w:rFonts w:cs="Arial"/>
              </w:rPr>
              <w:t>Contractant</w:t>
            </w:r>
            <w:r w:rsidRPr="00804BFA">
              <w:rPr>
                <w:rFonts w:cs="Arial"/>
              </w:rPr>
              <w:t xml:space="preserve"> beantwoord (aangenomen) door </w:t>
            </w:r>
            <w:r>
              <w:rPr>
                <w:rFonts w:cs="Arial"/>
              </w:rPr>
              <w:t>Contractant</w:t>
            </w:r>
            <w:r w:rsidRPr="00804BFA">
              <w:rPr>
                <w:rFonts w:cs="Arial"/>
              </w:rPr>
              <w:t xml:space="preserve">. Beantwoording geschiedt daarbij door een medewerker (en dus niet via voicemail of keuzemenu). </w:t>
            </w:r>
          </w:p>
        </w:tc>
      </w:tr>
      <w:tr w:rsidR="001D1331" w:rsidRPr="004A4317" w14:paraId="6C6FD76F" w14:textId="77777777" w:rsidTr="00663888">
        <w:tc>
          <w:tcPr>
            <w:tcW w:w="936" w:type="dxa"/>
            <w:shd w:val="clear" w:color="auto" w:fill="8DB3E2"/>
          </w:tcPr>
          <w:p w14:paraId="6B75FE39"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8A6C9DE" w14:textId="77777777" w:rsidR="001D1331" w:rsidRDefault="001D1331" w:rsidP="00663888">
            <w:pPr>
              <w:rPr>
                <w:rFonts w:cs="Arial"/>
              </w:rPr>
            </w:pPr>
            <w:r>
              <w:rPr>
                <w:rFonts w:cs="Arial"/>
              </w:rPr>
              <w:t>Contractant</w:t>
            </w:r>
            <w:r w:rsidRPr="00804BFA">
              <w:rPr>
                <w:rFonts w:cs="Arial"/>
              </w:rPr>
              <w:t xml:space="preserve"> achterhaalt bij het maken van een melding door </w:t>
            </w:r>
            <w:r>
              <w:rPr>
                <w:rFonts w:cs="Arial"/>
              </w:rPr>
              <w:t>de Gemeente</w:t>
            </w:r>
            <w:r w:rsidRPr="00804BFA">
              <w:rPr>
                <w:rFonts w:cs="Arial"/>
              </w:rPr>
              <w:t xml:space="preserve"> ten minste:</w:t>
            </w:r>
          </w:p>
          <w:p w14:paraId="219B188D" w14:textId="77777777" w:rsidR="001D1331" w:rsidRPr="00804BFA" w:rsidRDefault="001D1331" w:rsidP="00663888">
            <w:pPr>
              <w:rPr>
                <w:rFonts w:cs="Arial"/>
              </w:rPr>
            </w:pPr>
            <w:r w:rsidRPr="00804BFA">
              <w:rPr>
                <w:rFonts w:cs="Arial"/>
              </w:rPr>
              <w:br/>
              <w:t xml:space="preserve">- De locatie waar het </w:t>
            </w:r>
            <w:r>
              <w:rPr>
                <w:rFonts w:cs="Arial"/>
              </w:rPr>
              <w:t>I</w:t>
            </w:r>
            <w:r w:rsidRPr="00804BFA">
              <w:rPr>
                <w:rFonts w:cs="Arial"/>
              </w:rPr>
              <w:t>ncident heeft plaatsgevonden (hierna: incidentlocatie).</w:t>
            </w:r>
            <w:r w:rsidRPr="00804BFA">
              <w:rPr>
                <w:rFonts w:cs="Arial"/>
              </w:rPr>
              <w:br/>
              <w:t xml:space="preserve">- Of ter plaatse hulpdiensten aanwezig zijn. </w:t>
            </w:r>
          </w:p>
          <w:p w14:paraId="560996F6" w14:textId="77777777" w:rsidR="001D1331" w:rsidRPr="00804BFA" w:rsidRDefault="001D1331" w:rsidP="00663888">
            <w:pPr>
              <w:rPr>
                <w:rFonts w:cs="Arial"/>
              </w:rPr>
            </w:pPr>
            <w:r w:rsidRPr="00804BFA">
              <w:rPr>
                <w:rFonts w:cs="Arial"/>
              </w:rPr>
              <w:lastRenderedPageBreak/>
              <w:t xml:space="preserve">- Op dat moment bij </w:t>
            </w:r>
            <w:r>
              <w:rPr>
                <w:rFonts w:cs="Arial"/>
              </w:rPr>
              <w:t>de Gemeente</w:t>
            </w:r>
            <w:r w:rsidRPr="00804BFA">
              <w:rPr>
                <w:rFonts w:cs="Arial"/>
              </w:rPr>
              <w:t xml:space="preserve"> bekende informatie over het </w:t>
            </w:r>
            <w:r>
              <w:rPr>
                <w:rFonts w:cs="Arial"/>
              </w:rPr>
              <w:t>I</w:t>
            </w:r>
            <w:r w:rsidRPr="00804BFA">
              <w:rPr>
                <w:rFonts w:cs="Arial"/>
              </w:rPr>
              <w:t xml:space="preserve">ncident. </w:t>
            </w:r>
          </w:p>
          <w:p w14:paraId="48F14EFB" w14:textId="77777777" w:rsidR="001D1331" w:rsidRPr="00804BFA" w:rsidRDefault="001D1331" w:rsidP="00663888">
            <w:pPr>
              <w:tabs>
                <w:tab w:val="left" w:pos="1080"/>
              </w:tabs>
              <w:rPr>
                <w:rFonts w:cs="Arial"/>
                <w:spacing w:val="-2"/>
              </w:rPr>
            </w:pPr>
            <w:r w:rsidRPr="00804BFA">
              <w:rPr>
                <w:rFonts w:cs="Arial"/>
              </w:rPr>
              <w:t>- Wie de (oorspronkelijke) melding heeft gedaan (asset</w:t>
            </w:r>
            <w:r>
              <w:rPr>
                <w:rFonts w:cs="Arial"/>
              </w:rPr>
              <w:t>-</w:t>
            </w:r>
            <w:r w:rsidRPr="00804BFA">
              <w:rPr>
                <w:rFonts w:cs="Arial"/>
              </w:rPr>
              <w:t>/wijkbeheerder of wachtdienstfunctionaris).</w:t>
            </w:r>
          </w:p>
        </w:tc>
      </w:tr>
      <w:tr w:rsidR="001D1331" w:rsidRPr="004A4317" w14:paraId="424A001E" w14:textId="77777777" w:rsidTr="00663888">
        <w:tc>
          <w:tcPr>
            <w:tcW w:w="936" w:type="dxa"/>
            <w:shd w:val="clear" w:color="auto" w:fill="8DB3E2"/>
          </w:tcPr>
          <w:p w14:paraId="19A8BEE1"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9AF7375" w14:textId="77777777" w:rsidR="001D1331" w:rsidRPr="00804BFA" w:rsidRDefault="001D1331" w:rsidP="00663888">
            <w:pPr>
              <w:rPr>
                <w:rFonts w:cs="Arial"/>
              </w:rPr>
            </w:pPr>
            <w:r>
              <w:rPr>
                <w:rFonts w:cs="Arial"/>
              </w:rPr>
              <w:t>Contractant</w:t>
            </w:r>
            <w:r w:rsidRPr="00804BFA">
              <w:rPr>
                <w:rFonts w:cs="Arial"/>
              </w:rPr>
              <w:t xml:space="preserve"> maakt voor iedere melding een nieuw </w:t>
            </w:r>
            <w:r>
              <w:rPr>
                <w:rFonts w:cs="Arial"/>
              </w:rPr>
              <w:t>I</w:t>
            </w:r>
            <w:r w:rsidRPr="00804BFA">
              <w:rPr>
                <w:rFonts w:cs="Arial"/>
              </w:rPr>
              <w:t xml:space="preserve">ncident met een uniek ID-nummer aan. </w:t>
            </w:r>
            <w:r w:rsidRPr="00804BFA">
              <w:rPr>
                <w:rFonts w:cs="Arial"/>
              </w:rPr>
              <w:br/>
            </w:r>
            <w:r>
              <w:rPr>
                <w:rFonts w:cs="Arial"/>
              </w:rPr>
              <w:t>Contractant</w:t>
            </w:r>
            <w:r w:rsidRPr="00804BFA">
              <w:rPr>
                <w:rFonts w:cs="Arial"/>
              </w:rPr>
              <w:t xml:space="preserve"> bevestigt iedere ontvangen melding per e-mail binnen 5 werkdagen aan </w:t>
            </w:r>
            <w:r>
              <w:rPr>
                <w:rFonts w:cs="Arial"/>
              </w:rPr>
              <w:t>de Gemeente</w:t>
            </w:r>
            <w:r w:rsidRPr="00804BFA">
              <w:rPr>
                <w:rFonts w:cs="Arial"/>
              </w:rPr>
              <w:t>. In deze bevestiging is in ieder geval vastgelegd:</w:t>
            </w:r>
          </w:p>
          <w:p w14:paraId="5AED58C5" w14:textId="77777777" w:rsidR="001D1331" w:rsidRPr="00804BFA" w:rsidRDefault="001D1331" w:rsidP="00663888">
            <w:pPr>
              <w:rPr>
                <w:rFonts w:cs="Arial"/>
              </w:rPr>
            </w:pPr>
            <w:r w:rsidRPr="00804BFA">
              <w:rPr>
                <w:rFonts w:cs="Arial"/>
              </w:rPr>
              <w:br/>
              <w:t xml:space="preserve">- Datum en tijd waarop de melding ontvangen is. </w:t>
            </w:r>
          </w:p>
          <w:p w14:paraId="5E7374C7" w14:textId="77777777" w:rsidR="001D1331" w:rsidRPr="00804BFA" w:rsidRDefault="001D1331" w:rsidP="00663888">
            <w:pPr>
              <w:rPr>
                <w:rFonts w:cs="Arial"/>
              </w:rPr>
            </w:pPr>
            <w:r w:rsidRPr="00804BFA">
              <w:rPr>
                <w:rFonts w:cs="Arial"/>
              </w:rPr>
              <w:t xml:space="preserve">- Naam van de medewerker die de melding namens </w:t>
            </w:r>
            <w:r>
              <w:rPr>
                <w:rFonts w:cs="Arial"/>
              </w:rPr>
              <w:t>de Gemeente</w:t>
            </w:r>
            <w:r w:rsidRPr="00804BFA">
              <w:rPr>
                <w:rFonts w:cs="Arial"/>
              </w:rPr>
              <w:t xml:space="preserve"> gemaakt heeft. </w:t>
            </w:r>
            <w:r w:rsidRPr="00804BFA">
              <w:rPr>
                <w:rFonts w:cs="Arial"/>
              </w:rPr>
              <w:br/>
              <w:t xml:space="preserve">- Naam van de medewerker die de melding namens </w:t>
            </w:r>
            <w:r>
              <w:rPr>
                <w:rFonts w:cs="Arial"/>
              </w:rPr>
              <w:t>Contractant</w:t>
            </w:r>
            <w:r w:rsidRPr="00804BFA">
              <w:rPr>
                <w:rFonts w:cs="Arial"/>
              </w:rPr>
              <w:t xml:space="preserve"> ontvangen heeft.</w:t>
            </w:r>
          </w:p>
          <w:p w14:paraId="0E53CFC3" w14:textId="77777777" w:rsidR="001D1331" w:rsidRPr="00804BFA" w:rsidRDefault="001D1331" w:rsidP="00663888">
            <w:pPr>
              <w:rPr>
                <w:rFonts w:cs="Arial"/>
              </w:rPr>
            </w:pPr>
            <w:r w:rsidRPr="00804BFA">
              <w:rPr>
                <w:rFonts w:cs="Arial"/>
              </w:rPr>
              <w:t xml:space="preserve">- Het ID-nummer van het </w:t>
            </w:r>
            <w:r>
              <w:rPr>
                <w:rFonts w:cs="Arial"/>
              </w:rPr>
              <w:t>I</w:t>
            </w:r>
            <w:r w:rsidRPr="00804BFA">
              <w:rPr>
                <w:rFonts w:cs="Arial"/>
              </w:rPr>
              <w:t>ncident</w:t>
            </w:r>
            <w:r>
              <w:rPr>
                <w:rFonts w:cs="Arial"/>
              </w:rPr>
              <w:t>.</w:t>
            </w:r>
            <w:r w:rsidRPr="00804BFA">
              <w:rPr>
                <w:rFonts w:cs="Arial"/>
              </w:rPr>
              <w:br/>
              <w:t xml:space="preserve">- De incidentcoördinator van </w:t>
            </w:r>
            <w:r>
              <w:rPr>
                <w:rFonts w:cs="Arial"/>
              </w:rPr>
              <w:t>Contractant</w:t>
            </w:r>
            <w:r w:rsidRPr="00804BFA">
              <w:rPr>
                <w:rFonts w:cs="Arial"/>
              </w:rPr>
              <w:t xml:space="preserve"> die onderweg is naar/aanwezig is op de incidentlocatie voor het veiligstellen/verhelpen van het incident. </w:t>
            </w:r>
            <w:r w:rsidRPr="00804BFA">
              <w:rPr>
                <w:rFonts w:cs="Arial"/>
              </w:rPr>
              <w:br/>
              <w:t>- De contactgegevens van de incidentcoördinator (minimaal rechtstreeks telefoonnummer).</w:t>
            </w:r>
          </w:p>
          <w:p w14:paraId="40561AAC" w14:textId="77777777" w:rsidR="001D1331" w:rsidRPr="00804BFA" w:rsidRDefault="001D1331" w:rsidP="00663888">
            <w:pPr>
              <w:rPr>
                <w:rFonts w:cs="Arial"/>
              </w:rPr>
            </w:pPr>
            <w:r w:rsidRPr="00804BFA">
              <w:rPr>
                <w:rFonts w:cs="Arial"/>
              </w:rPr>
              <w:t>- De tijdens de melding aangenomen informatie, waaronder ook de exacte incidentlocatie.</w:t>
            </w:r>
            <w:r w:rsidRPr="00804BFA">
              <w:rPr>
                <w:rFonts w:cs="Arial"/>
              </w:rPr>
              <w:br/>
              <w:t xml:space="preserve">- Soort </w:t>
            </w:r>
            <w:r>
              <w:rPr>
                <w:rFonts w:cs="Arial"/>
              </w:rPr>
              <w:t>I</w:t>
            </w:r>
            <w:r w:rsidRPr="00804BFA">
              <w:rPr>
                <w:rFonts w:cs="Arial"/>
              </w:rPr>
              <w:t>ncident en omschrijving van de uitgevoerde dienstverlening.</w:t>
            </w:r>
            <w:r w:rsidRPr="00804BFA">
              <w:rPr>
                <w:rFonts w:cs="Arial"/>
              </w:rPr>
              <w:br/>
              <w:t>- Omschrijving van al het materieel, personeel en middelen die ingezet zijn t.b.v. het verhelpen van het incident, inclusief tijd en hoeveelheid.</w:t>
            </w:r>
            <w:r w:rsidRPr="00804BFA">
              <w:rPr>
                <w:rFonts w:cs="Arial"/>
              </w:rPr>
              <w:br/>
              <w:t>- Alle gemaakte foto's waaronder de startfoto's, evt. tussentijdse overzichtsfoto's en overzichtsfoto's van de eindsituatie bij beëindiging van de dienstverlening</w:t>
            </w:r>
            <w:r>
              <w:rPr>
                <w:rFonts w:cs="Arial"/>
              </w:rPr>
              <w:t>.</w:t>
            </w:r>
            <w:r w:rsidRPr="00804BFA">
              <w:rPr>
                <w:rFonts w:cs="Arial"/>
              </w:rPr>
              <w:t xml:space="preserve"> </w:t>
            </w:r>
            <w:r w:rsidRPr="00804BFA">
              <w:rPr>
                <w:rFonts w:cs="Arial"/>
              </w:rPr>
              <w:br/>
              <w:t xml:space="preserve">- Indien bekend de gegevens (zoals kenteken, naam, adres) van de betrokkenen bij het </w:t>
            </w:r>
            <w:r>
              <w:rPr>
                <w:rFonts w:cs="Arial"/>
              </w:rPr>
              <w:t>I</w:t>
            </w:r>
            <w:r w:rsidRPr="00804BFA">
              <w:rPr>
                <w:rFonts w:cs="Arial"/>
              </w:rPr>
              <w:t xml:space="preserve">ncident. </w:t>
            </w:r>
            <w:r w:rsidRPr="00804BFA">
              <w:rPr>
                <w:rFonts w:cs="Arial"/>
              </w:rPr>
              <w:br/>
              <w:t>- Mutatienummer van de politie als de politie aanwezig is geweest.</w:t>
            </w:r>
          </w:p>
        </w:tc>
      </w:tr>
      <w:tr w:rsidR="001D1331" w:rsidRPr="004A4317" w14:paraId="5CE94DF3" w14:textId="77777777" w:rsidTr="00663888">
        <w:tc>
          <w:tcPr>
            <w:tcW w:w="936" w:type="dxa"/>
            <w:shd w:val="clear" w:color="auto" w:fill="8DB3E2"/>
          </w:tcPr>
          <w:p w14:paraId="2BF34B40"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F9AB39D" w14:textId="77777777" w:rsidR="001D1331" w:rsidRPr="00804BFA" w:rsidRDefault="001D1331" w:rsidP="00663888">
            <w:pPr>
              <w:tabs>
                <w:tab w:val="left" w:pos="1080"/>
              </w:tabs>
              <w:rPr>
                <w:rFonts w:cs="Arial"/>
                <w:spacing w:val="-2"/>
              </w:rPr>
            </w:pPr>
            <w:r w:rsidRPr="00804BFA">
              <w:rPr>
                <w:rFonts w:cs="Arial"/>
              </w:rPr>
              <w:t xml:space="preserve">Bij het door </w:t>
            </w:r>
            <w:r>
              <w:rPr>
                <w:rFonts w:cs="Arial"/>
              </w:rPr>
              <w:t>Contractant</w:t>
            </w:r>
            <w:r w:rsidRPr="00804BFA">
              <w:rPr>
                <w:rFonts w:cs="Arial"/>
              </w:rPr>
              <w:t xml:space="preserve"> aannemen van de melding, is een nadere overeenkomst tot stand gekomen. </w:t>
            </w:r>
            <w:r>
              <w:rPr>
                <w:rFonts w:cs="Arial"/>
              </w:rPr>
              <w:t>De Gemeente</w:t>
            </w:r>
            <w:r w:rsidRPr="00804BFA">
              <w:rPr>
                <w:rFonts w:cs="Arial"/>
              </w:rPr>
              <w:t xml:space="preserve"> heeft hiermee opdracht gegeven voor het uitvoeren van de dienst (lees: het verhelpen van het incident). </w:t>
            </w:r>
          </w:p>
        </w:tc>
      </w:tr>
      <w:tr w:rsidR="001D1331" w:rsidRPr="004A4317" w14:paraId="285EDCE5" w14:textId="77777777" w:rsidTr="00663888">
        <w:tc>
          <w:tcPr>
            <w:tcW w:w="936" w:type="dxa"/>
            <w:shd w:val="clear" w:color="auto" w:fill="8DB3E2"/>
          </w:tcPr>
          <w:p w14:paraId="7D603ACA"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6FBC5D94"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is verantwoordelijk voor het zo actueel mogelijk bijhouden en correct en volledig weergeven van de registratie van het </w:t>
            </w:r>
            <w:r>
              <w:rPr>
                <w:rFonts w:cs="Arial"/>
              </w:rPr>
              <w:t>I</w:t>
            </w:r>
            <w:r w:rsidRPr="00804BFA">
              <w:rPr>
                <w:rFonts w:cs="Arial"/>
              </w:rPr>
              <w:t xml:space="preserve">ncident. </w:t>
            </w:r>
          </w:p>
        </w:tc>
      </w:tr>
      <w:tr w:rsidR="001D1331" w:rsidRPr="004A4317" w14:paraId="580C7B83" w14:textId="77777777" w:rsidTr="00663888">
        <w:tc>
          <w:tcPr>
            <w:tcW w:w="8364" w:type="dxa"/>
            <w:gridSpan w:val="2"/>
            <w:shd w:val="clear" w:color="auto" w:fill="8DB3E2"/>
          </w:tcPr>
          <w:p w14:paraId="5A4D06D8" w14:textId="77777777" w:rsidR="001D1331" w:rsidRPr="00804BFA" w:rsidRDefault="001D1331" w:rsidP="00663888">
            <w:pPr>
              <w:tabs>
                <w:tab w:val="left" w:pos="1080"/>
              </w:tabs>
              <w:rPr>
                <w:b/>
                <w:bCs/>
                <w:spacing w:val="-2"/>
              </w:rPr>
            </w:pPr>
            <w:r>
              <w:rPr>
                <w:b/>
                <w:bCs/>
                <w:spacing w:val="-2"/>
              </w:rPr>
              <w:t>Eisen m.b.t. algemene werkwijze</w:t>
            </w:r>
          </w:p>
        </w:tc>
      </w:tr>
      <w:tr w:rsidR="001D1331" w:rsidRPr="004A4317" w14:paraId="6AD29C86" w14:textId="77777777" w:rsidTr="00663888">
        <w:tc>
          <w:tcPr>
            <w:tcW w:w="936" w:type="dxa"/>
            <w:shd w:val="clear" w:color="auto" w:fill="8DB3E2"/>
          </w:tcPr>
          <w:p w14:paraId="71EB31C5"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66E142F5"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beschikt over een speciaal voor deze </w:t>
            </w:r>
            <w:r>
              <w:rPr>
                <w:rFonts w:cs="Arial"/>
              </w:rPr>
              <w:t>Opdracht</w:t>
            </w:r>
            <w:r w:rsidRPr="00804BFA">
              <w:rPr>
                <w:rFonts w:cs="Arial"/>
              </w:rPr>
              <w:t xml:space="preserve"> in te zetten voertuig met een adequate outillage voor het veiligstellen van incidentlocaties en het verhelpen van kleine incidenten (hierna: 1ste-lijn voertuig). De eerstelijns medewerker op dit voertuig (hierna: incidentcoördinator) moet altijd met dit 1ste-lijn voertuig binnen 45 minuten op de incidentlocatie ter plaatse komen. De incidentcoördinator beschikt bij aankomst direct over het 1ste-lijn voertuig.</w:t>
            </w:r>
          </w:p>
        </w:tc>
      </w:tr>
      <w:tr w:rsidR="001D1331" w:rsidRPr="004A4317" w14:paraId="032A616B" w14:textId="77777777" w:rsidTr="00663888">
        <w:tc>
          <w:tcPr>
            <w:tcW w:w="936" w:type="dxa"/>
            <w:shd w:val="clear" w:color="auto" w:fill="8DB3E2"/>
          </w:tcPr>
          <w:p w14:paraId="2CCBB39F"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DB6A6D1" w14:textId="77777777" w:rsidR="001D1331" w:rsidRPr="00804BFA" w:rsidRDefault="001D1331" w:rsidP="00663888">
            <w:pPr>
              <w:tabs>
                <w:tab w:val="left" w:pos="1080"/>
              </w:tabs>
              <w:rPr>
                <w:rFonts w:cs="Arial"/>
                <w:spacing w:val="-2"/>
              </w:rPr>
            </w:pPr>
            <w:r w:rsidRPr="00804BFA">
              <w:rPr>
                <w:rFonts w:cs="Arial"/>
              </w:rPr>
              <w:t xml:space="preserve">De incidentcoördinator start onmiddellijk na aankomst op de incidentlocatie (voor zover dat mogelijk is) met het vaststellen van de maatregelen om de situatie veilig te stellen. Als de incidentcoördinator bij aankomst op de incidentlocatie constateert dat het incident met beperkte/eenvoudige door hemzelf uit te voeren handelingen verholpen kan worden, waarbij geen aanvullend materieel en/of personeel nodig is, moet de incidentcoördinator dit direct doen. De incidentcoördinator maakt een overzichtsfoto van de incidentlocatie bij aankomst en bij het verlaten van de incidentlocatie. Op de incidentlocatie is tevens een (uitvoerend) medewerker van de </w:t>
            </w:r>
            <w:r>
              <w:rPr>
                <w:rFonts w:cs="Arial"/>
              </w:rPr>
              <w:t xml:space="preserve">Gemeente </w:t>
            </w:r>
            <w:r w:rsidRPr="00804BFA">
              <w:rPr>
                <w:rFonts w:cs="Arial"/>
              </w:rPr>
              <w:t xml:space="preserve">ter plaatse die kan helpen bij het </w:t>
            </w:r>
            <w:r>
              <w:rPr>
                <w:rFonts w:cs="Arial"/>
              </w:rPr>
              <w:t>I</w:t>
            </w:r>
            <w:r w:rsidRPr="00804BFA">
              <w:rPr>
                <w:rFonts w:cs="Arial"/>
              </w:rPr>
              <w:t xml:space="preserve">ncident. De werkwijze m.b.t. de werkzaamheden en inzet uitvoerend medewerker worden voor ingang </w:t>
            </w:r>
            <w:r>
              <w:rPr>
                <w:rFonts w:cs="Arial"/>
              </w:rPr>
              <w:t>Raamovereenkomst</w:t>
            </w:r>
            <w:r w:rsidRPr="00804BFA">
              <w:rPr>
                <w:rFonts w:cs="Arial"/>
              </w:rPr>
              <w:t xml:space="preserve"> met elkaar afgestemd en vastgelegd.</w:t>
            </w:r>
          </w:p>
        </w:tc>
      </w:tr>
      <w:tr w:rsidR="001D1331" w:rsidRPr="004A4317" w14:paraId="2A275693" w14:textId="77777777" w:rsidTr="00663888">
        <w:tc>
          <w:tcPr>
            <w:tcW w:w="936" w:type="dxa"/>
            <w:shd w:val="clear" w:color="auto" w:fill="8DB3E2"/>
          </w:tcPr>
          <w:p w14:paraId="0BE7EFE9"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BEB6D4D" w14:textId="77777777" w:rsidR="001D1331" w:rsidRPr="00804BFA" w:rsidRDefault="001D1331" w:rsidP="00663888">
            <w:pPr>
              <w:rPr>
                <w:rFonts w:cs="Arial"/>
              </w:rPr>
            </w:pPr>
            <w:r w:rsidRPr="00804BFA">
              <w:rPr>
                <w:rFonts w:cs="Arial"/>
              </w:rPr>
              <w:t xml:space="preserve">Als de incidentcoördinator de inzet van aanvullend materieel, personeel of middelen onmiddellijk nodig acht (hierna: opschalen), is </w:t>
            </w:r>
            <w:r>
              <w:rPr>
                <w:rFonts w:cs="Arial"/>
              </w:rPr>
              <w:t>Contractant</w:t>
            </w:r>
            <w:r w:rsidRPr="00804BFA">
              <w:rPr>
                <w:rFonts w:cs="Arial"/>
              </w:rPr>
              <w:t xml:space="preserve"> gerechtigd dit uit te voeren. </w:t>
            </w:r>
          </w:p>
          <w:p w14:paraId="71CD0185" w14:textId="77777777" w:rsidR="001D1331" w:rsidRPr="00804BFA" w:rsidRDefault="001D1331" w:rsidP="00663888">
            <w:pPr>
              <w:rPr>
                <w:rFonts w:cs="Arial"/>
              </w:rPr>
            </w:pPr>
            <w:r w:rsidRPr="00804BFA">
              <w:rPr>
                <w:rFonts w:cs="Arial"/>
              </w:rPr>
              <w:lastRenderedPageBreak/>
              <w:br/>
              <w:t xml:space="preserve">Als er door </w:t>
            </w:r>
            <w:r>
              <w:rPr>
                <w:rFonts w:cs="Arial"/>
              </w:rPr>
              <w:t>Contractant</w:t>
            </w:r>
            <w:r w:rsidRPr="00804BFA">
              <w:rPr>
                <w:rFonts w:cs="Arial"/>
              </w:rPr>
              <w:t xml:space="preserve"> besloten wordt tot opschaling, is het volgende van toepassing:</w:t>
            </w:r>
            <w:r w:rsidRPr="00804BFA">
              <w:rPr>
                <w:rFonts w:cs="Arial"/>
              </w:rPr>
              <w:br/>
              <w:t xml:space="preserve">- Het aanvullende materieel, personeel en/of de middelen die nodig zijn, worden afgeroepen door de incidentcoördinator in overleg met en met goedkeuring van storingsopzichter van </w:t>
            </w:r>
            <w:r>
              <w:rPr>
                <w:rFonts w:cs="Arial"/>
              </w:rPr>
              <w:t>de Gemeente</w:t>
            </w:r>
            <w:r w:rsidRPr="00804BFA">
              <w:rPr>
                <w:rFonts w:cs="Arial"/>
              </w:rPr>
              <w:t xml:space="preserve"> (dit proces wordt na gunning afgestemd met de </w:t>
            </w:r>
            <w:r>
              <w:rPr>
                <w:rFonts w:cs="Arial"/>
              </w:rPr>
              <w:t>Contractant</w:t>
            </w:r>
            <w:r w:rsidRPr="00804BFA">
              <w:rPr>
                <w:rFonts w:cs="Arial"/>
              </w:rPr>
              <w:t>);</w:t>
            </w:r>
            <w:r w:rsidRPr="00804BFA">
              <w:rPr>
                <w:rFonts w:cs="Arial"/>
              </w:rPr>
              <w:br/>
              <w:t xml:space="preserve">- In de incidentrapportage die achteraf door de </w:t>
            </w:r>
            <w:r>
              <w:rPr>
                <w:rFonts w:cs="Arial"/>
              </w:rPr>
              <w:t>Contractant</w:t>
            </w:r>
            <w:r w:rsidRPr="00804BFA">
              <w:rPr>
                <w:rFonts w:cs="Arial"/>
              </w:rPr>
              <w:t xml:space="preserve"> verstrekt wordt, wordt vastgelegd op welk moment (datum en tijd) welk aanvullend materieel, personeel en/of middelen er afgeroepen is; </w:t>
            </w:r>
            <w:r w:rsidRPr="00804BFA">
              <w:rPr>
                <w:rFonts w:cs="Arial"/>
              </w:rPr>
              <w:br/>
              <w:t xml:space="preserve">- De incidentcoördinator registreert in tekst en beeld (foto’s) en legt dit vast in de incidentrapportage achteraf, het moment (datum en tijd) waarop het aanvullende materieel, personeel en/of de middelen aankomt op de incidentlocatie en deze locatie verlaat (inclusief foto’s van het incident: aanvang en einde, zie eis E-20). </w:t>
            </w:r>
          </w:p>
          <w:p w14:paraId="60C04513" w14:textId="77777777" w:rsidR="001D1331" w:rsidRDefault="001D1331" w:rsidP="00663888">
            <w:pPr>
              <w:tabs>
                <w:tab w:val="left" w:pos="1080"/>
              </w:tabs>
              <w:rPr>
                <w:rFonts w:cs="Arial"/>
              </w:rPr>
            </w:pPr>
            <w:r w:rsidRPr="00804BFA">
              <w:rPr>
                <w:rFonts w:cs="Arial"/>
              </w:rPr>
              <w:t xml:space="preserve">- Het materieel, personeel en/of de middelen die aanvullend afgeroepen worden, zijn binnen 60 minuten nadat de afroep gedaan is door de </w:t>
            </w:r>
            <w:r>
              <w:rPr>
                <w:rFonts w:cs="Arial"/>
              </w:rPr>
              <w:t>Contractant</w:t>
            </w:r>
            <w:r w:rsidRPr="00804BFA">
              <w:rPr>
                <w:rFonts w:cs="Arial"/>
              </w:rPr>
              <w:t>, op de incidentlocatie aanwezig.</w:t>
            </w:r>
            <w:r w:rsidRPr="00804BFA">
              <w:rPr>
                <w:rFonts w:cs="Arial"/>
              </w:rPr>
              <w:br/>
            </w:r>
            <w:r w:rsidRPr="00804BFA">
              <w:rPr>
                <w:rFonts w:cs="Arial"/>
              </w:rPr>
              <w:br/>
              <w:t xml:space="preserve">Het materieel, personeel en/of de middelen die aanvullend nodig zijn worden onmiddellijk bij aankomst op de incidentlocatie (onder coördinatie van de incidentcoördinator) ingezet voor het uitvoeren van de betreffende werkzaamheden. </w:t>
            </w:r>
          </w:p>
          <w:p w14:paraId="4B26CA2F" w14:textId="77777777" w:rsidR="001D1331" w:rsidRPr="00804BFA" w:rsidRDefault="001D1331" w:rsidP="00663888">
            <w:pPr>
              <w:tabs>
                <w:tab w:val="left" w:pos="1080"/>
              </w:tabs>
              <w:rPr>
                <w:rFonts w:cs="Arial"/>
                <w:spacing w:val="-2"/>
              </w:rPr>
            </w:pPr>
            <w:r w:rsidRPr="00804BFA">
              <w:rPr>
                <w:rFonts w:cs="Arial"/>
                <w:b/>
                <w:bCs/>
              </w:rPr>
              <w:br/>
            </w:r>
            <w:r w:rsidRPr="00804BFA">
              <w:rPr>
                <w:rFonts w:cs="Arial"/>
              </w:rPr>
              <w:t xml:space="preserve">Materieel, personeel en/of middelen die aanvullend ingezet worden, zijn altijd binnen 15 minuten nadat deze op de incidentlocatie aangekomen zijn, operationeel. </w:t>
            </w:r>
            <w:r w:rsidRPr="00804BFA">
              <w:rPr>
                <w:rFonts w:cs="Arial"/>
              </w:rPr>
              <w:br/>
            </w:r>
            <w:r w:rsidRPr="00804BFA">
              <w:rPr>
                <w:rFonts w:cs="Arial"/>
              </w:rPr>
              <w:br/>
            </w:r>
            <w:r w:rsidRPr="00804BFA">
              <w:rPr>
                <w:rFonts w:cs="Arial"/>
                <w:u w:val="single"/>
              </w:rPr>
              <w:t xml:space="preserve">Voorbeeld: </w:t>
            </w:r>
            <w:r w:rsidRPr="00804BFA">
              <w:rPr>
                <w:rFonts w:cs="Arial"/>
              </w:rPr>
              <w:br/>
              <w:t xml:space="preserve">Een melding van (of namens) de </w:t>
            </w:r>
            <w:r>
              <w:rPr>
                <w:rFonts w:cs="Arial"/>
              </w:rPr>
              <w:t>Gemeente</w:t>
            </w:r>
            <w:r w:rsidRPr="00804BFA">
              <w:rPr>
                <w:rFonts w:cs="Arial"/>
              </w:rPr>
              <w:t xml:space="preserve"> komt om 12:00 uur binnen bij </w:t>
            </w:r>
            <w:r>
              <w:rPr>
                <w:rFonts w:cs="Arial"/>
              </w:rPr>
              <w:t>Contractant</w:t>
            </w:r>
            <w:r w:rsidRPr="00804BFA">
              <w:rPr>
                <w:rFonts w:cs="Arial"/>
              </w:rPr>
              <w:t>. De incidentcoördinator moet uiterlijk om 12:45 uur op de incidentlocatie aanwezig zijn. Uiterlijk 60 minuten later nadat de afroep tot opschaling is gedaan, moet materieel, personeel en/of middelen dat aanvullend ingezet wordt, op de incidentlocatie aanwezig zijn. Materieel, personeel en/of middelen die aanvullend ingezet worden, moeten vervolgens een kwartier na aankomst operationeel zijn.</w:t>
            </w:r>
          </w:p>
        </w:tc>
      </w:tr>
      <w:tr w:rsidR="001D1331" w:rsidRPr="004A4317" w14:paraId="7483E88C" w14:textId="77777777" w:rsidTr="00663888">
        <w:tc>
          <w:tcPr>
            <w:tcW w:w="936" w:type="dxa"/>
            <w:shd w:val="clear" w:color="auto" w:fill="8DB3E2"/>
          </w:tcPr>
          <w:p w14:paraId="423115A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0186FBF" w14:textId="77777777" w:rsidR="001D1331" w:rsidRPr="00804BFA" w:rsidRDefault="001D1331" w:rsidP="00663888">
            <w:pPr>
              <w:tabs>
                <w:tab w:val="left" w:pos="1080"/>
              </w:tabs>
              <w:rPr>
                <w:rFonts w:cs="Arial"/>
                <w:spacing w:val="-2"/>
              </w:rPr>
            </w:pPr>
            <w:r w:rsidRPr="00804BFA">
              <w:rPr>
                <w:rFonts w:cs="Arial"/>
              </w:rPr>
              <w:t xml:space="preserve">De incidentcoördinator meldt de melding telefonisch af bij </w:t>
            </w:r>
            <w:r>
              <w:rPr>
                <w:rFonts w:cs="Arial"/>
              </w:rPr>
              <w:t>de Gemeente</w:t>
            </w:r>
            <w:r w:rsidRPr="00804BFA">
              <w:rPr>
                <w:rFonts w:cs="Arial"/>
              </w:rPr>
              <w:t xml:space="preserve"> nadat deze verholpen is. </w:t>
            </w:r>
          </w:p>
        </w:tc>
      </w:tr>
      <w:tr w:rsidR="001D1331" w:rsidRPr="004A4317" w14:paraId="2C4EB790" w14:textId="77777777" w:rsidTr="00663888">
        <w:tc>
          <w:tcPr>
            <w:tcW w:w="936" w:type="dxa"/>
            <w:shd w:val="clear" w:color="auto" w:fill="8DB3E2"/>
          </w:tcPr>
          <w:p w14:paraId="037D2DF0"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457F307" w14:textId="77777777" w:rsidR="001D1331" w:rsidRDefault="001D1331" w:rsidP="00663888">
            <w:pPr>
              <w:rPr>
                <w:rFonts w:cs="Arial"/>
              </w:rPr>
            </w:pPr>
            <w:r w:rsidRPr="00804BFA">
              <w:rPr>
                <w:rFonts w:cs="Arial"/>
              </w:rPr>
              <w:t xml:space="preserve">Als het nodig is om (tijdelijke) verkeersmaatregelen te treffen op en/of rondom de incidentlocatie, draagt </w:t>
            </w:r>
            <w:r>
              <w:rPr>
                <w:rFonts w:cs="Arial"/>
              </w:rPr>
              <w:t>Contractant</w:t>
            </w:r>
            <w:r w:rsidRPr="00804BFA">
              <w:rPr>
                <w:rFonts w:cs="Arial"/>
              </w:rPr>
              <w:t xml:space="preserve"> daar zorg voor. Deze maatregelen dienen volledig aan de geldende normen en vigerende wet- en regelgeving te voldoen, waaronder BRL 9101, RWS-richtlijnen, CROW publicatie 96b voor niet-autosnelwegen en wegen binnen de bebouwde kom. </w:t>
            </w:r>
            <w:r>
              <w:rPr>
                <w:rFonts w:cs="Arial"/>
              </w:rPr>
              <w:t>Contractant</w:t>
            </w:r>
            <w:r w:rsidRPr="00804BFA">
              <w:rPr>
                <w:rFonts w:cs="Arial"/>
              </w:rPr>
              <w:t xml:space="preserve"> moet hiervoor kunnen beschikken over de juiste uitrusting, zoals ten</w:t>
            </w:r>
            <w:r>
              <w:rPr>
                <w:rFonts w:cs="Arial"/>
              </w:rPr>
              <w:t xml:space="preserve"> </w:t>
            </w:r>
            <w:r w:rsidRPr="00804BFA">
              <w:rPr>
                <w:rFonts w:cs="Arial"/>
              </w:rPr>
              <w:t xml:space="preserve">minste: </w:t>
            </w:r>
          </w:p>
          <w:p w14:paraId="6D133F23" w14:textId="77777777" w:rsidR="001D1331" w:rsidRPr="00804BFA" w:rsidRDefault="001D1331" w:rsidP="00663888">
            <w:pPr>
              <w:rPr>
                <w:rFonts w:cs="Arial"/>
              </w:rPr>
            </w:pPr>
            <w:r w:rsidRPr="00804BFA">
              <w:rPr>
                <w:rFonts w:cs="Arial"/>
              </w:rPr>
              <w:br/>
              <w:t xml:space="preserve">- actiewagens; </w:t>
            </w:r>
          </w:p>
          <w:p w14:paraId="166A1BA0" w14:textId="77777777" w:rsidR="001D1331" w:rsidRPr="00804BFA" w:rsidRDefault="001D1331" w:rsidP="00663888">
            <w:pPr>
              <w:rPr>
                <w:rFonts w:cs="Arial"/>
              </w:rPr>
            </w:pPr>
            <w:r w:rsidRPr="00804BFA">
              <w:rPr>
                <w:rFonts w:cs="Arial"/>
              </w:rPr>
              <w:t>- pijlwagens;</w:t>
            </w:r>
          </w:p>
          <w:p w14:paraId="7FB290FA" w14:textId="77777777" w:rsidR="001D1331" w:rsidRPr="00804BFA" w:rsidRDefault="001D1331" w:rsidP="00663888">
            <w:pPr>
              <w:rPr>
                <w:rFonts w:cs="Arial"/>
              </w:rPr>
            </w:pPr>
            <w:r w:rsidRPr="00804BFA">
              <w:rPr>
                <w:rFonts w:cs="Arial"/>
              </w:rPr>
              <w:t>- tekstwagens;</w:t>
            </w:r>
          </w:p>
          <w:p w14:paraId="0070CE72" w14:textId="77777777" w:rsidR="001D1331" w:rsidRPr="00804BFA" w:rsidRDefault="001D1331" w:rsidP="00663888">
            <w:pPr>
              <w:rPr>
                <w:rFonts w:cs="Arial"/>
              </w:rPr>
            </w:pPr>
            <w:r w:rsidRPr="00804BFA">
              <w:rPr>
                <w:rFonts w:cs="Arial"/>
              </w:rPr>
              <w:t>- verkeersregelaars;</w:t>
            </w:r>
          </w:p>
          <w:p w14:paraId="02AC9634" w14:textId="77777777" w:rsidR="001D1331" w:rsidRPr="00804BFA" w:rsidRDefault="001D1331" w:rsidP="00663888">
            <w:pPr>
              <w:rPr>
                <w:rFonts w:cs="Arial"/>
              </w:rPr>
            </w:pPr>
            <w:r w:rsidRPr="00804BFA">
              <w:rPr>
                <w:rFonts w:cs="Arial"/>
              </w:rPr>
              <w:t>- afzetlint;</w:t>
            </w:r>
          </w:p>
          <w:p w14:paraId="320AF181" w14:textId="77777777" w:rsidR="001D1331" w:rsidRPr="00804BFA" w:rsidRDefault="001D1331" w:rsidP="00663888">
            <w:pPr>
              <w:rPr>
                <w:rFonts w:cs="Arial"/>
              </w:rPr>
            </w:pPr>
            <w:r w:rsidRPr="00804BFA">
              <w:rPr>
                <w:rFonts w:cs="Arial"/>
              </w:rPr>
              <w:t xml:space="preserve">- afzet-, schrik- en bouwhekken; </w:t>
            </w:r>
          </w:p>
          <w:p w14:paraId="68DFB212" w14:textId="77777777" w:rsidR="001D1331" w:rsidRPr="00804BFA" w:rsidRDefault="001D1331" w:rsidP="00663888">
            <w:pPr>
              <w:rPr>
                <w:rFonts w:cs="Arial"/>
              </w:rPr>
            </w:pPr>
            <w:r w:rsidRPr="00804BFA">
              <w:rPr>
                <w:rFonts w:cs="Arial"/>
              </w:rPr>
              <w:t>- verkeersbakens en -pionnen;</w:t>
            </w:r>
          </w:p>
          <w:p w14:paraId="68BF43AD" w14:textId="77777777" w:rsidR="001D1331" w:rsidRPr="00804BFA" w:rsidRDefault="001D1331" w:rsidP="00663888">
            <w:pPr>
              <w:rPr>
                <w:rFonts w:cs="Arial"/>
              </w:rPr>
            </w:pPr>
            <w:r w:rsidRPr="00804BFA">
              <w:rPr>
                <w:rFonts w:cs="Arial"/>
              </w:rPr>
              <w:t>- tekstborden;</w:t>
            </w:r>
          </w:p>
          <w:p w14:paraId="0C9431FF" w14:textId="77777777" w:rsidR="001D1331" w:rsidRPr="00804BFA" w:rsidRDefault="001D1331" w:rsidP="00663888">
            <w:pPr>
              <w:tabs>
                <w:tab w:val="left" w:pos="1080"/>
              </w:tabs>
              <w:rPr>
                <w:rFonts w:cs="Arial"/>
                <w:spacing w:val="-2"/>
              </w:rPr>
            </w:pPr>
            <w:r w:rsidRPr="00804BFA">
              <w:rPr>
                <w:rFonts w:cs="Arial"/>
              </w:rPr>
              <w:t>- verkeersborden.</w:t>
            </w:r>
          </w:p>
        </w:tc>
      </w:tr>
      <w:tr w:rsidR="001D1331" w:rsidRPr="004A4317" w14:paraId="0F765863" w14:textId="77777777" w:rsidTr="00663888">
        <w:tc>
          <w:tcPr>
            <w:tcW w:w="936" w:type="dxa"/>
            <w:shd w:val="clear" w:color="auto" w:fill="8DB3E2"/>
          </w:tcPr>
          <w:p w14:paraId="62E4E46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021C36FE" w14:textId="77777777" w:rsidR="001D1331" w:rsidRPr="00804BFA" w:rsidRDefault="001D1331" w:rsidP="00663888">
            <w:pPr>
              <w:tabs>
                <w:tab w:val="left" w:pos="1080"/>
              </w:tabs>
              <w:rPr>
                <w:rFonts w:cs="Arial"/>
                <w:spacing w:val="-2"/>
              </w:rPr>
            </w:pPr>
            <w:r w:rsidRPr="00804BFA">
              <w:rPr>
                <w:rFonts w:cs="Arial"/>
              </w:rPr>
              <w:t xml:space="preserve">Als zich een </w:t>
            </w:r>
            <w:r>
              <w:rPr>
                <w:rFonts w:cs="Arial"/>
              </w:rPr>
              <w:t>I</w:t>
            </w:r>
            <w:r w:rsidRPr="00804BFA">
              <w:rPr>
                <w:rFonts w:cs="Arial"/>
              </w:rPr>
              <w:t xml:space="preserve">ncident voordoet waarbij er zeer gevaarlijke stoffen anders dan ontvlambare en/of vluchtige organische stoffen (zoals benzine, diesel, olie, verf, etc.) in de openbare ruimte terecht is gekomen (zoals ontplofbare stoffen, nucleair afval, chroom 6, etc.), moet </w:t>
            </w:r>
            <w:r>
              <w:rPr>
                <w:rFonts w:cs="Arial"/>
              </w:rPr>
              <w:t>Contractant</w:t>
            </w:r>
            <w:r w:rsidRPr="00804BFA">
              <w:rPr>
                <w:rFonts w:cs="Arial"/>
              </w:rPr>
              <w:t xml:space="preserve"> de incidentlocatie alleen veiligstellen. </w:t>
            </w:r>
            <w:r>
              <w:rPr>
                <w:rFonts w:cs="Arial"/>
              </w:rPr>
              <w:t>Contractant</w:t>
            </w:r>
            <w:r w:rsidRPr="00804BFA">
              <w:rPr>
                <w:rFonts w:cs="Arial"/>
              </w:rPr>
              <w:t xml:space="preserve"> stelt </w:t>
            </w:r>
            <w:r>
              <w:rPr>
                <w:rFonts w:cs="Arial"/>
              </w:rPr>
              <w:t>de Gemeente</w:t>
            </w:r>
            <w:r w:rsidRPr="00804BFA">
              <w:rPr>
                <w:rFonts w:cs="Arial"/>
              </w:rPr>
              <w:t xml:space="preserve"> dan z.s.m. op de hoogte van het feit dat er (zeer) gevaarlijke stoffen aangetroffen zijn. Hiervoor kan </w:t>
            </w:r>
            <w:r>
              <w:rPr>
                <w:rFonts w:cs="Arial"/>
              </w:rPr>
              <w:t>de Gemeente</w:t>
            </w:r>
            <w:r w:rsidRPr="00804BFA">
              <w:rPr>
                <w:rFonts w:cs="Arial"/>
              </w:rPr>
              <w:t xml:space="preserve"> een andere partij dan </w:t>
            </w:r>
            <w:r>
              <w:rPr>
                <w:rFonts w:cs="Arial"/>
              </w:rPr>
              <w:t>Contractant</w:t>
            </w:r>
            <w:r w:rsidRPr="00804BFA">
              <w:rPr>
                <w:rFonts w:cs="Arial"/>
              </w:rPr>
              <w:t xml:space="preserve"> inroepen. Als </w:t>
            </w:r>
            <w:r>
              <w:rPr>
                <w:rFonts w:cs="Arial"/>
              </w:rPr>
              <w:t>de Gemeente</w:t>
            </w:r>
            <w:r w:rsidRPr="00804BFA">
              <w:rPr>
                <w:rFonts w:cs="Arial"/>
              </w:rPr>
              <w:t xml:space="preserve"> daar om verzoekt, ondersteunt </w:t>
            </w:r>
            <w:r>
              <w:rPr>
                <w:rFonts w:cs="Arial"/>
              </w:rPr>
              <w:t>Contractant</w:t>
            </w:r>
            <w:r w:rsidRPr="00804BFA">
              <w:rPr>
                <w:rFonts w:cs="Arial"/>
              </w:rPr>
              <w:t xml:space="preserve"> bij het uitvoeren van de daarvoor benodigde werkzaamheden, waarbij een specialistische organisatie anders dan </w:t>
            </w:r>
            <w:r>
              <w:rPr>
                <w:rFonts w:cs="Arial"/>
              </w:rPr>
              <w:t>de Gemeente</w:t>
            </w:r>
            <w:r w:rsidRPr="00804BFA">
              <w:rPr>
                <w:rFonts w:cs="Arial"/>
              </w:rPr>
              <w:t xml:space="preserve"> het commando voert.</w:t>
            </w:r>
          </w:p>
        </w:tc>
      </w:tr>
      <w:tr w:rsidR="001D1331" w:rsidRPr="004A4317" w14:paraId="184A734E" w14:textId="77777777" w:rsidTr="00663888">
        <w:tc>
          <w:tcPr>
            <w:tcW w:w="936" w:type="dxa"/>
            <w:shd w:val="clear" w:color="auto" w:fill="8DB3E2"/>
          </w:tcPr>
          <w:p w14:paraId="4A29849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5D06F4B" w14:textId="77777777" w:rsidR="001D1331" w:rsidRPr="00804BFA" w:rsidRDefault="001D1331" w:rsidP="00663888">
            <w:pPr>
              <w:tabs>
                <w:tab w:val="left" w:pos="1080"/>
              </w:tabs>
              <w:rPr>
                <w:rFonts w:cs="Arial"/>
                <w:spacing w:val="-2"/>
              </w:rPr>
            </w:pPr>
            <w:r w:rsidRPr="00804BFA">
              <w:rPr>
                <w:rFonts w:cs="Arial"/>
              </w:rPr>
              <w:t xml:space="preserve">Als </w:t>
            </w:r>
            <w:r>
              <w:rPr>
                <w:rFonts w:cs="Arial"/>
              </w:rPr>
              <w:t>Contractant</w:t>
            </w:r>
            <w:r w:rsidRPr="00804BFA">
              <w:rPr>
                <w:rFonts w:cs="Arial"/>
              </w:rPr>
              <w:t xml:space="preserve"> constateert dat er als gevolg van het incident (naar verwachting) een sanering uitgevoerd moet worden, moet </w:t>
            </w:r>
            <w:r>
              <w:rPr>
                <w:rFonts w:cs="Arial"/>
              </w:rPr>
              <w:t>Contractant</w:t>
            </w:r>
            <w:r w:rsidRPr="00804BFA">
              <w:rPr>
                <w:rFonts w:cs="Arial"/>
              </w:rPr>
              <w:t xml:space="preserve"> dit aan </w:t>
            </w:r>
            <w:r>
              <w:rPr>
                <w:rFonts w:cs="Arial"/>
              </w:rPr>
              <w:t>de Gemeente</w:t>
            </w:r>
            <w:r w:rsidRPr="00804BFA">
              <w:rPr>
                <w:rFonts w:cs="Arial"/>
              </w:rPr>
              <w:t xml:space="preserve"> melden. Voor de daadwerkelijke sanering (de graafwerkzaamheden) kan </w:t>
            </w:r>
            <w:r>
              <w:rPr>
                <w:rFonts w:cs="Arial"/>
              </w:rPr>
              <w:t>de Gemeente</w:t>
            </w:r>
            <w:r w:rsidRPr="00804BFA">
              <w:rPr>
                <w:rFonts w:cs="Arial"/>
              </w:rPr>
              <w:t xml:space="preserve"> een aanvullende opdracht aan een specialistische partij verstrekken. Als </w:t>
            </w:r>
            <w:r>
              <w:rPr>
                <w:rFonts w:cs="Arial"/>
              </w:rPr>
              <w:t>de Gemeente</w:t>
            </w:r>
            <w:r w:rsidRPr="00804BFA">
              <w:rPr>
                <w:rFonts w:cs="Arial"/>
              </w:rPr>
              <w:t xml:space="preserve"> daar om verzoekt wordt de sanering, indien dat mogelijk is, onder coördinatie van de </w:t>
            </w:r>
            <w:r>
              <w:rPr>
                <w:rFonts w:cs="Arial"/>
              </w:rPr>
              <w:t>Contractant</w:t>
            </w:r>
            <w:r w:rsidRPr="00804BFA">
              <w:rPr>
                <w:rFonts w:cs="Arial"/>
              </w:rPr>
              <w:t xml:space="preserve"> uitgevoerd.</w:t>
            </w:r>
          </w:p>
        </w:tc>
      </w:tr>
      <w:tr w:rsidR="001D1331" w:rsidRPr="004A4317" w14:paraId="004F06F9" w14:textId="77777777" w:rsidTr="00663888">
        <w:tc>
          <w:tcPr>
            <w:tcW w:w="936" w:type="dxa"/>
            <w:shd w:val="clear" w:color="auto" w:fill="8DB3E2"/>
          </w:tcPr>
          <w:p w14:paraId="7B362FC1"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68D2F6B2" w14:textId="77777777" w:rsidR="001D1331" w:rsidRPr="00804BFA" w:rsidRDefault="001D1331" w:rsidP="00663888">
            <w:pPr>
              <w:tabs>
                <w:tab w:val="left" w:pos="1080"/>
              </w:tabs>
              <w:rPr>
                <w:rFonts w:cs="Arial"/>
                <w:spacing w:val="-2"/>
              </w:rPr>
            </w:pPr>
            <w:r w:rsidRPr="00804BFA">
              <w:rPr>
                <w:rFonts w:cs="Arial"/>
              </w:rPr>
              <w:t>Geruimde (afval)stoffen dienen te worden afgevoerd naar een erkend en voor de betreffende stof gecertificeerde verwerker.</w:t>
            </w:r>
          </w:p>
        </w:tc>
      </w:tr>
      <w:tr w:rsidR="001D1331" w:rsidRPr="004A4317" w14:paraId="61BB2A29" w14:textId="77777777" w:rsidTr="00663888">
        <w:tc>
          <w:tcPr>
            <w:tcW w:w="936" w:type="dxa"/>
            <w:shd w:val="clear" w:color="auto" w:fill="8DB3E2"/>
          </w:tcPr>
          <w:p w14:paraId="72CB3F0B"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A3E78DD" w14:textId="77777777" w:rsidR="001D1331" w:rsidRDefault="001D1331" w:rsidP="00663888">
            <w:pPr>
              <w:tabs>
                <w:tab w:val="left" w:pos="1080"/>
              </w:tabs>
              <w:rPr>
                <w:rFonts w:cs="Arial"/>
              </w:rPr>
            </w:pPr>
            <w:r>
              <w:rPr>
                <w:rFonts w:cs="Arial"/>
              </w:rPr>
              <w:t>Contractant</w:t>
            </w:r>
            <w:r w:rsidRPr="00804BFA">
              <w:rPr>
                <w:rFonts w:cs="Arial"/>
              </w:rPr>
              <w:t xml:space="preserve"> maakt middels weegbonnen, welke afkomstig zijn van de gecertificeerde verwerker, inzichtelijk welke hoeveelheden (afval)stoffen er bij de verwerker afgeleverd zijn, waarbij aangetoond kan worden dat de afgeleverde (afval)stoffen afkomstig zijn van de betreffende incidentlocatie. Het transport van geruimde (afval)stoffen moet voldoen aan de op de betreffende (afval)stof van toepassing zijnde eisen in wet- en regelgeving. Indien van toepassing moet </w:t>
            </w:r>
            <w:r>
              <w:rPr>
                <w:rFonts w:cs="Arial"/>
              </w:rPr>
              <w:t>Contractant</w:t>
            </w:r>
            <w:r w:rsidRPr="00804BFA">
              <w:rPr>
                <w:rFonts w:cs="Arial"/>
              </w:rPr>
              <w:t xml:space="preserve"> voor transport ook voorzien van de benodigde transport- en/of begeleidingspapieren. </w:t>
            </w:r>
          </w:p>
          <w:p w14:paraId="49AFA5DA" w14:textId="77777777" w:rsidR="001D1331" w:rsidRDefault="001D1331" w:rsidP="00663888">
            <w:pPr>
              <w:tabs>
                <w:tab w:val="left" w:pos="1080"/>
              </w:tabs>
              <w:rPr>
                <w:rFonts w:cs="Arial"/>
              </w:rPr>
            </w:pPr>
          </w:p>
          <w:p w14:paraId="727A87DD" w14:textId="77777777" w:rsidR="001D1331" w:rsidRPr="00804BFA" w:rsidRDefault="001D1331" w:rsidP="00663888">
            <w:pPr>
              <w:tabs>
                <w:tab w:val="left" w:pos="1080"/>
              </w:tabs>
              <w:rPr>
                <w:rFonts w:cs="Arial"/>
                <w:spacing w:val="-2"/>
              </w:rPr>
            </w:pPr>
          </w:p>
        </w:tc>
      </w:tr>
      <w:tr w:rsidR="001D1331" w:rsidRPr="004A4317" w14:paraId="0526220A" w14:textId="77777777" w:rsidTr="00663888">
        <w:tc>
          <w:tcPr>
            <w:tcW w:w="8364" w:type="dxa"/>
            <w:gridSpan w:val="2"/>
            <w:shd w:val="clear" w:color="auto" w:fill="8DB3E2"/>
          </w:tcPr>
          <w:p w14:paraId="644D50EB" w14:textId="77777777" w:rsidR="001D1331" w:rsidRPr="00804BFA" w:rsidRDefault="001D1331" w:rsidP="00663888">
            <w:pPr>
              <w:tabs>
                <w:tab w:val="left" w:pos="1080"/>
              </w:tabs>
              <w:rPr>
                <w:b/>
                <w:bCs/>
                <w:spacing w:val="-2"/>
              </w:rPr>
            </w:pPr>
            <w:r>
              <w:rPr>
                <w:b/>
                <w:bCs/>
                <w:spacing w:val="-2"/>
              </w:rPr>
              <w:t>Eisen m.b.t. nadere specificaties calamiteitenbestrijding</w:t>
            </w:r>
          </w:p>
        </w:tc>
      </w:tr>
      <w:tr w:rsidR="001D1331" w:rsidRPr="004A4317" w14:paraId="45A783E3" w14:textId="77777777" w:rsidTr="00663888">
        <w:tc>
          <w:tcPr>
            <w:tcW w:w="936" w:type="dxa"/>
            <w:shd w:val="clear" w:color="auto" w:fill="8DB3E2"/>
          </w:tcPr>
          <w:p w14:paraId="22F484D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99A0B12" w14:textId="77777777" w:rsidR="001D1331" w:rsidRPr="00804BFA" w:rsidRDefault="001D1331" w:rsidP="00663888">
            <w:pPr>
              <w:tabs>
                <w:tab w:val="left" w:pos="1080"/>
              </w:tabs>
              <w:rPr>
                <w:rFonts w:cs="Arial"/>
                <w:spacing w:val="-2"/>
              </w:rPr>
            </w:pPr>
            <w:r w:rsidRPr="00804BFA">
              <w:rPr>
                <w:rFonts w:cs="Arial"/>
              </w:rPr>
              <w:t xml:space="preserve">Incidenten waarbij er sprake is van een voertuigbrand (fiets, scooter, auto, etc.) in de openbare ruimte, dienen eveneens door </w:t>
            </w:r>
            <w:r>
              <w:rPr>
                <w:rFonts w:cs="Arial"/>
              </w:rPr>
              <w:t>Contractant</w:t>
            </w:r>
            <w:r w:rsidRPr="00804BFA">
              <w:rPr>
                <w:rFonts w:cs="Arial"/>
              </w:rPr>
              <w:t xml:space="preserve"> veilig te worden gesteld in overleg met de brandweer die dan ter plaatse is. De daadwerkelijke brand wordt geblust door de brandweer. </w:t>
            </w:r>
            <w:r>
              <w:rPr>
                <w:rFonts w:cs="Arial"/>
              </w:rPr>
              <w:t>Contractant</w:t>
            </w:r>
            <w:r w:rsidRPr="00804BFA">
              <w:rPr>
                <w:rFonts w:cs="Arial"/>
              </w:rPr>
              <w:t xml:space="preserve"> is verantwoordelijk voor o.a. het treffen van verkeersmaatregelen, het schoonmaken van ontstane verontreiniging, etc. Dit met als doel om de incidentlocatie zo snel mogelijk weer vrij te kunnen geven. De berging van voertuigen na brand wordt uitgevoerd door een gespecialiseerd bedrijf (derde). Voorgaande geldt ook in geval het een elektrisch voertuig betreft.</w:t>
            </w:r>
          </w:p>
        </w:tc>
      </w:tr>
      <w:tr w:rsidR="001D1331" w:rsidRPr="004A4317" w14:paraId="3A7A6838" w14:textId="77777777" w:rsidTr="00663888">
        <w:tc>
          <w:tcPr>
            <w:tcW w:w="936" w:type="dxa"/>
            <w:shd w:val="clear" w:color="auto" w:fill="8DB3E2"/>
          </w:tcPr>
          <w:p w14:paraId="467B66D8"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07253BF9" w14:textId="77777777" w:rsidR="001D1331" w:rsidRPr="00804BFA" w:rsidRDefault="001D1331" w:rsidP="00663888">
            <w:pPr>
              <w:tabs>
                <w:tab w:val="left" w:pos="1080"/>
              </w:tabs>
              <w:rPr>
                <w:rFonts w:cs="Arial"/>
                <w:spacing w:val="-2"/>
              </w:rPr>
            </w:pPr>
            <w:r w:rsidRPr="00804BFA">
              <w:rPr>
                <w:rFonts w:cs="Arial"/>
              </w:rPr>
              <w:t xml:space="preserve">Bij incidenten op wegen is het -na het borgen van veiligheid voor de betrokkenen- de eerste prioriteit van </w:t>
            </w:r>
            <w:r>
              <w:rPr>
                <w:rFonts w:cs="Arial"/>
              </w:rPr>
              <w:t>Contractant</w:t>
            </w:r>
            <w:r w:rsidRPr="00804BFA">
              <w:rPr>
                <w:rFonts w:cs="Arial"/>
              </w:rPr>
              <w:t xml:space="preserve"> om de betreffende wegen zo snel als mogelijk weer geschikt te maken voor de doorstroming van het verkeer. De </w:t>
            </w:r>
            <w:r>
              <w:rPr>
                <w:rFonts w:cs="Arial"/>
              </w:rPr>
              <w:t>Contractant</w:t>
            </w:r>
            <w:r w:rsidRPr="00804BFA">
              <w:rPr>
                <w:rFonts w:cs="Arial"/>
              </w:rPr>
              <w:t xml:space="preserve"> is zich hiervan bewust, handelt hiernaar en start onmiddellijk met het uitvoeren en/of in gang zetten van alle daarvoor noodzakelijk te verrichten werkzaamheden.</w:t>
            </w:r>
          </w:p>
        </w:tc>
      </w:tr>
      <w:tr w:rsidR="001D1331" w:rsidRPr="004A4317" w14:paraId="2C11FF21" w14:textId="77777777" w:rsidTr="00663888">
        <w:tc>
          <w:tcPr>
            <w:tcW w:w="936" w:type="dxa"/>
            <w:shd w:val="clear" w:color="auto" w:fill="8DB3E2"/>
          </w:tcPr>
          <w:p w14:paraId="04FCFEF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8CF1728" w14:textId="77777777" w:rsidR="001D1331" w:rsidRDefault="001D1331" w:rsidP="00663888">
            <w:pPr>
              <w:tabs>
                <w:tab w:val="left" w:pos="1080"/>
              </w:tabs>
              <w:rPr>
                <w:rFonts w:cs="Arial"/>
              </w:rPr>
            </w:pPr>
            <w:r>
              <w:rPr>
                <w:rFonts w:cs="Arial"/>
              </w:rPr>
              <w:t>Contractant</w:t>
            </w:r>
            <w:r w:rsidRPr="00804BFA">
              <w:rPr>
                <w:rFonts w:cs="Arial"/>
              </w:rPr>
              <w:t xml:space="preserve"> moet schoonmaakmiddelen gebruiken die geschikt zijn voor het reinigen van de betreffende aangetroffen vervuiling. Deze te gebruiken schoonmaakmiddelen moeten daarnaast geschikt zijn voor gebruik op het te reinigen type oppervlakte. </w:t>
            </w:r>
            <w:r>
              <w:rPr>
                <w:rFonts w:cs="Arial"/>
              </w:rPr>
              <w:t>Contractant</w:t>
            </w:r>
            <w:r w:rsidRPr="00804BFA">
              <w:rPr>
                <w:rFonts w:cs="Arial"/>
              </w:rPr>
              <w:t xml:space="preserve"> is vrij om te bepalen welk schoonmaakmiddel per type verontreiniging en/of type oppervlakte wordt gebruikt, zolang deze:</w:t>
            </w:r>
          </w:p>
          <w:p w14:paraId="3BB86546" w14:textId="77777777" w:rsidR="001D1331" w:rsidRPr="00804BFA" w:rsidRDefault="001D1331" w:rsidP="00663888">
            <w:pPr>
              <w:tabs>
                <w:tab w:val="left" w:pos="1080"/>
              </w:tabs>
              <w:rPr>
                <w:rFonts w:cs="Arial"/>
                <w:spacing w:val="-2"/>
              </w:rPr>
            </w:pPr>
            <w:r w:rsidRPr="00804BFA">
              <w:rPr>
                <w:rFonts w:cs="Arial"/>
              </w:rPr>
              <w:br/>
              <w:t>- Voldoet aan de van toepassing zijnde in Nederland en/of Europa gelden eisen op grond van wet- en regelgeving (lees: de schoonmaakmiddelen moeten in Nederland gebruikt mogen worden).</w:t>
            </w:r>
            <w:r w:rsidRPr="00804BFA">
              <w:rPr>
                <w:rFonts w:cs="Arial"/>
              </w:rPr>
              <w:br/>
              <w:t>- Voldoet aan de voor schoonmaakmiddelen gestelde normen.</w:t>
            </w:r>
            <w:r w:rsidRPr="00804BFA">
              <w:rPr>
                <w:rFonts w:cs="Arial"/>
              </w:rPr>
              <w:br/>
              <w:t xml:space="preserve">- Geen onnodige schade veroorzaakt aan de ondergrond, aan het milieu en/of </w:t>
            </w:r>
            <w:r w:rsidRPr="00804BFA">
              <w:rPr>
                <w:rFonts w:cs="Arial"/>
              </w:rPr>
              <w:lastRenderedPageBreak/>
              <w:t>gevaarlijk is in gebruik (voor het personeel).</w:t>
            </w:r>
            <w:r w:rsidRPr="00804BFA">
              <w:rPr>
                <w:rFonts w:cs="Arial"/>
              </w:rPr>
              <w:br/>
              <w:t>- Efficiënt is in de uitvoering (lees: de doorlooptijd van reinigingsactiviteiten niet vertragen).</w:t>
            </w:r>
            <w:r w:rsidRPr="00804BFA">
              <w:rPr>
                <w:rFonts w:cs="Arial"/>
              </w:rPr>
              <w:br/>
              <w:t xml:space="preserve">- Materiaal- en arbeidskosten beperkt. </w:t>
            </w:r>
            <w:r w:rsidRPr="00804BFA">
              <w:rPr>
                <w:rFonts w:cs="Arial"/>
              </w:rPr>
              <w:br/>
              <w:t xml:space="preserve"> </w:t>
            </w:r>
            <w:r w:rsidRPr="00804BFA">
              <w:rPr>
                <w:rFonts w:cs="Arial"/>
              </w:rPr>
              <w:br/>
            </w:r>
            <w:r>
              <w:rPr>
                <w:rFonts w:cs="Arial"/>
              </w:rPr>
              <w:t>Contractant</w:t>
            </w:r>
            <w:r w:rsidRPr="00804BFA">
              <w:rPr>
                <w:rFonts w:cs="Arial"/>
              </w:rPr>
              <w:t xml:space="preserve"> moet de naam en de prijs van de schoonmaakmiddelen voor het reinigen van verontreiniging als gevolg van oliën, brandstof, vetten en koelvloeistof - die uitgevraagd zijn in het </w:t>
            </w:r>
            <w:r>
              <w:rPr>
                <w:rFonts w:cs="Arial"/>
              </w:rPr>
              <w:t>p</w:t>
            </w:r>
            <w:r w:rsidRPr="00804BFA">
              <w:rPr>
                <w:rFonts w:cs="Arial"/>
              </w:rPr>
              <w:t xml:space="preserve">rijsinvulformulier- vermelden. </w:t>
            </w:r>
            <w:r>
              <w:rPr>
                <w:rFonts w:cs="Arial"/>
              </w:rPr>
              <w:t>Contractant</w:t>
            </w:r>
            <w:r w:rsidRPr="00804BFA">
              <w:rPr>
                <w:rFonts w:cs="Arial"/>
              </w:rPr>
              <w:t xml:space="preserve"> moet de in zijn </w:t>
            </w:r>
            <w:r>
              <w:rPr>
                <w:rFonts w:cs="Arial"/>
              </w:rPr>
              <w:t>I</w:t>
            </w:r>
            <w:r w:rsidRPr="00804BFA">
              <w:rPr>
                <w:rFonts w:cs="Arial"/>
              </w:rPr>
              <w:t xml:space="preserve">nschrijving vermelde schoonmaakmiddelen t.b.v. verontreiniging als gevolg van oliën, brandstof, vetten en koelvloeistoffen, daadwerkelijk tijdens de uitvoering van de </w:t>
            </w:r>
            <w:r>
              <w:rPr>
                <w:rFonts w:cs="Arial"/>
              </w:rPr>
              <w:t xml:space="preserve">Opdracht </w:t>
            </w:r>
            <w:r w:rsidRPr="00804BFA">
              <w:rPr>
                <w:rFonts w:cs="Arial"/>
              </w:rPr>
              <w:t xml:space="preserve">gebruiken. Voor verontreinigingen, die het gevolg zijn van andere vervuiling(en), mag </w:t>
            </w:r>
            <w:r>
              <w:rPr>
                <w:rFonts w:cs="Arial"/>
              </w:rPr>
              <w:t>Contractant</w:t>
            </w:r>
            <w:r w:rsidRPr="00804BFA">
              <w:rPr>
                <w:rFonts w:cs="Arial"/>
              </w:rPr>
              <w:t xml:space="preserve"> op dat moment het best passende schoonmaakmiddel kiezen, toepassen en o.b.v. het daadwerkelijke gebruik factureren.</w:t>
            </w:r>
          </w:p>
        </w:tc>
      </w:tr>
      <w:tr w:rsidR="001D1331" w:rsidRPr="004A4317" w14:paraId="437E1436" w14:textId="77777777" w:rsidTr="00663888">
        <w:tc>
          <w:tcPr>
            <w:tcW w:w="936" w:type="dxa"/>
            <w:shd w:val="clear" w:color="auto" w:fill="8DB3E2"/>
          </w:tcPr>
          <w:p w14:paraId="49756084"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7048564" w14:textId="77777777" w:rsidR="001D1331" w:rsidRPr="00804BFA" w:rsidRDefault="001D1331" w:rsidP="00663888">
            <w:pPr>
              <w:tabs>
                <w:tab w:val="left" w:pos="1080"/>
              </w:tabs>
              <w:rPr>
                <w:rFonts w:cs="Arial"/>
                <w:spacing w:val="-2"/>
              </w:rPr>
            </w:pPr>
            <w:r w:rsidRPr="00804BFA">
              <w:rPr>
                <w:rFonts w:cs="Arial"/>
              </w:rPr>
              <w:t xml:space="preserve">Indien in de winterperiode gladheid ontstaat door werkzaamheden van </w:t>
            </w:r>
            <w:r>
              <w:rPr>
                <w:rFonts w:cs="Arial"/>
              </w:rPr>
              <w:t>Contractant</w:t>
            </w:r>
            <w:r w:rsidRPr="00804BFA">
              <w:rPr>
                <w:rFonts w:cs="Arial"/>
              </w:rPr>
              <w:t xml:space="preserve">, bijvoorbeeld door het reinigen van wegdek, waardoor het wegdek nat wordt en dus kan bevriezen, neemt </w:t>
            </w:r>
            <w:r>
              <w:rPr>
                <w:rFonts w:cs="Arial"/>
              </w:rPr>
              <w:t>Contractant</w:t>
            </w:r>
            <w:r w:rsidRPr="00804BFA">
              <w:rPr>
                <w:rFonts w:cs="Arial"/>
              </w:rPr>
              <w:t xml:space="preserve"> contact op met de storingsopzichter van de </w:t>
            </w:r>
            <w:r>
              <w:rPr>
                <w:rFonts w:cs="Arial"/>
              </w:rPr>
              <w:t>G</w:t>
            </w:r>
            <w:r w:rsidRPr="00804BFA">
              <w:rPr>
                <w:rFonts w:cs="Arial"/>
              </w:rPr>
              <w:t xml:space="preserve">emeente. Deze schakelt de interne dienst in om de gladheid te bestrijden. </w:t>
            </w:r>
          </w:p>
        </w:tc>
      </w:tr>
      <w:tr w:rsidR="001D1331" w:rsidRPr="004A4317" w14:paraId="0B4A664D" w14:textId="77777777" w:rsidTr="00663888">
        <w:tc>
          <w:tcPr>
            <w:tcW w:w="8364" w:type="dxa"/>
            <w:gridSpan w:val="2"/>
            <w:shd w:val="clear" w:color="auto" w:fill="8DB3E2"/>
          </w:tcPr>
          <w:p w14:paraId="56DA2F03" w14:textId="77777777" w:rsidR="001D1331" w:rsidRPr="00804BFA" w:rsidRDefault="001D1331" w:rsidP="00663888">
            <w:pPr>
              <w:tabs>
                <w:tab w:val="left" w:pos="1080"/>
              </w:tabs>
              <w:rPr>
                <w:b/>
                <w:bCs/>
                <w:spacing w:val="-2"/>
              </w:rPr>
            </w:pPr>
            <w:r>
              <w:rPr>
                <w:b/>
                <w:bCs/>
                <w:spacing w:val="-2"/>
              </w:rPr>
              <w:t>Eisen m.b.t. in te zetten personeel</w:t>
            </w:r>
          </w:p>
        </w:tc>
      </w:tr>
      <w:tr w:rsidR="001D1331" w:rsidRPr="004A4317" w14:paraId="5C2FE363" w14:textId="77777777" w:rsidTr="00663888">
        <w:tc>
          <w:tcPr>
            <w:tcW w:w="936" w:type="dxa"/>
            <w:shd w:val="clear" w:color="auto" w:fill="8DB3E2"/>
          </w:tcPr>
          <w:p w14:paraId="40435424"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1FFBD72" w14:textId="77777777" w:rsidR="001D1331" w:rsidRDefault="001D1331" w:rsidP="00663888">
            <w:pPr>
              <w:rPr>
                <w:rFonts w:cs="Arial"/>
              </w:rPr>
            </w:pPr>
            <w:r>
              <w:rPr>
                <w:rFonts w:cs="Arial"/>
              </w:rPr>
              <w:t>Contractant</w:t>
            </w:r>
            <w:r w:rsidRPr="00804BFA">
              <w:rPr>
                <w:rFonts w:cs="Arial"/>
              </w:rPr>
              <w:t xml:space="preserve"> zet personeel in dat:</w:t>
            </w:r>
          </w:p>
          <w:p w14:paraId="7B13AC7B" w14:textId="77777777" w:rsidR="001D1331" w:rsidRPr="00804BFA" w:rsidRDefault="001D1331" w:rsidP="00663888">
            <w:pPr>
              <w:rPr>
                <w:rFonts w:cs="Arial"/>
              </w:rPr>
            </w:pPr>
          </w:p>
          <w:p w14:paraId="3CCCE471" w14:textId="77777777" w:rsidR="001D1331" w:rsidRPr="00804BFA" w:rsidRDefault="001D1331" w:rsidP="00663888">
            <w:pPr>
              <w:rPr>
                <w:rFonts w:cs="Arial"/>
              </w:rPr>
            </w:pPr>
            <w:r w:rsidRPr="00804BFA">
              <w:rPr>
                <w:rFonts w:cs="Arial"/>
              </w:rPr>
              <w:t xml:space="preserve">- goed geïnstrueerd en voorbereid is op de uit te voeren werkzaamheden; </w:t>
            </w:r>
          </w:p>
          <w:p w14:paraId="1B64A356" w14:textId="77777777" w:rsidR="001D1331" w:rsidRPr="00804BFA" w:rsidRDefault="001D1331" w:rsidP="00663888">
            <w:pPr>
              <w:rPr>
                <w:rFonts w:cs="Arial"/>
              </w:rPr>
            </w:pPr>
            <w:r w:rsidRPr="00804BFA">
              <w:rPr>
                <w:rFonts w:cs="Arial"/>
              </w:rPr>
              <w:t>- kennis heeft van betreffende veiligheidsvoorschriften en de aan de werkzaamheden gestelde wettelijke eisen;</w:t>
            </w:r>
          </w:p>
          <w:p w14:paraId="7EDADD60" w14:textId="77777777" w:rsidR="001D1331" w:rsidRPr="00804BFA" w:rsidRDefault="001D1331" w:rsidP="00663888">
            <w:pPr>
              <w:rPr>
                <w:rFonts w:cs="Arial"/>
              </w:rPr>
            </w:pPr>
            <w:r w:rsidRPr="00804BFA">
              <w:rPr>
                <w:rFonts w:cs="Arial"/>
              </w:rPr>
              <w:t>- over benodigde vaardigheidsbewijzen m.b.t. het materieel (zoals rijbewijs of certificaten) beschikt;</w:t>
            </w:r>
          </w:p>
          <w:p w14:paraId="2D6BA27D" w14:textId="77777777" w:rsidR="001D1331" w:rsidRPr="00804BFA" w:rsidRDefault="001D1331" w:rsidP="00663888">
            <w:pPr>
              <w:rPr>
                <w:rFonts w:cs="Arial"/>
              </w:rPr>
            </w:pPr>
            <w:r w:rsidRPr="00804BFA">
              <w:rPr>
                <w:rFonts w:cs="Arial"/>
              </w:rPr>
              <w:t>- over een geldig certificaat VCA (Basisveiligheid of VOL) en Veilig werken langs de weg, waarbij de incidentcoördinator als bevoegd verkeersregelaar op kan treden;</w:t>
            </w:r>
          </w:p>
          <w:p w14:paraId="15455D92" w14:textId="77777777" w:rsidR="001D1331" w:rsidRPr="00804BFA" w:rsidRDefault="001D1331" w:rsidP="00663888">
            <w:pPr>
              <w:rPr>
                <w:rFonts w:cs="Arial"/>
              </w:rPr>
            </w:pPr>
            <w:r w:rsidRPr="00804BFA">
              <w:rPr>
                <w:rFonts w:cs="Arial"/>
              </w:rPr>
              <w:t xml:space="preserve">- de Nederlandse taal dusdanig machtig is dat dit geen belemmering vormt bij het uitvoeren van de werkzaamheden en communicatie met </w:t>
            </w:r>
            <w:r>
              <w:rPr>
                <w:rFonts w:cs="Arial"/>
              </w:rPr>
              <w:t>de Gemeente</w:t>
            </w:r>
            <w:r w:rsidRPr="00804BFA">
              <w:rPr>
                <w:rFonts w:cs="Arial"/>
              </w:rPr>
              <w:t xml:space="preserve">; </w:t>
            </w:r>
          </w:p>
          <w:p w14:paraId="21235A72" w14:textId="77777777" w:rsidR="001D1331" w:rsidRPr="00804BFA" w:rsidRDefault="001D1331" w:rsidP="00663888">
            <w:pPr>
              <w:rPr>
                <w:rFonts w:cs="Arial"/>
              </w:rPr>
            </w:pPr>
            <w:r w:rsidRPr="00804BFA">
              <w:rPr>
                <w:rFonts w:cs="Arial"/>
              </w:rPr>
              <w:t>- zich klantvriendelijk opstelt ten opzichte van het publiek op en rondom de incidentlocatie en correcte omgangsvormen toepast;</w:t>
            </w:r>
          </w:p>
          <w:p w14:paraId="645187ED" w14:textId="77777777" w:rsidR="001D1331" w:rsidRPr="00804BFA" w:rsidRDefault="001D1331" w:rsidP="00663888">
            <w:pPr>
              <w:rPr>
                <w:rFonts w:cs="Arial"/>
              </w:rPr>
            </w:pPr>
            <w:r w:rsidRPr="00804BFA">
              <w:rPr>
                <w:rFonts w:cs="Arial"/>
              </w:rPr>
              <w:t>- werkzaamheden verricht, vrij van alcohol, verdovende middelen en andere middelen die de uitvoering van de werkzaamheden hinderen;</w:t>
            </w:r>
          </w:p>
          <w:p w14:paraId="26D87800" w14:textId="77777777" w:rsidR="001D1331" w:rsidRPr="00804BFA" w:rsidRDefault="001D1331" w:rsidP="00663888">
            <w:pPr>
              <w:rPr>
                <w:rFonts w:cs="Arial"/>
              </w:rPr>
            </w:pPr>
            <w:r w:rsidRPr="00804BFA">
              <w:rPr>
                <w:rFonts w:cs="Arial"/>
              </w:rPr>
              <w:t>- minimaal 18 jaar oud is;</w:t>
            </w:r>
          </w:p>
          <w:p w14:paraId="598056DD" w14:textId="77777777" w:rsidR="001D1331" w:rsidRPr="00804BFA" w:rsidRDefault="001D1331" w:rsidP="00663888">
            <w:pPr>
              <w:rPr>
                <w:rFonts w:cs="Arial"/>
              </w:rPr>
            </w:pPr>
            <w:r w:rsidRPr="00804BFA">
              <w:rPr>
                <w:rFonts w:cs="Arial"/>
              </w:rPr>
              <w:t>- beschikt over een mobiele telefoon met GPS, camera en toegang tot mobiel internet;</w:t>
            </w:r>
          </w:p>
          <w:p w14:paraId="2B914556" w14:textId="77777777" w:rsidR="001D1331" w:rsidRPr="00804BFA" w:rsidRDefault="001D1331" w:rsidP="00663888">
            <w:pPr>
              <w:rPr>
                <w:rFonts w:cs="Arial"/>
              </w:rPr>
            </w:pPr>
            <w:r w:rsidRPr="00804BFA">
              <w:rPr>
                <w:rFonts w:cs="Arial"/>
              </w:rPr>
              <w:t>- ervaring heeft met werken in de openbare ruimte.</w:t>
            </w:r>
          </w:p>
          <w:p w14:paraId="7F1DC10A" w14:textId="77777777" w:rsidR="001D1331" w:rsidRPr="00804BFA" w:rsidRDefault="001D1331" w:rsidP="00663888">
            <w:pPr>
              <w:rPr>
                <w:rFonts w:cs="Arial"/>
              </w:rPr>
            </w:pPr>
          </w:p>
          <w:p w14:paraId="3383A3CE" w14:textId="77777777" w:rsidR="001D1331" w:rsidRPr="00804BFA" w:rsidRDefault="001D1331" w:rsidP="00663888">
            <w:pPr>
              <w:tabs>
                <w:tab w:val="left" w:pos="1080"/>
              </w:tabs>
              <w:rPr>
                <w:rFonts w:cs="Arial"/>
                <w:spacing w:val="-2"/>
              </w:rPr>
            </w:pPr>
            <w:r w:rsidRPr="00804BFA">
              <w:rPr>
                <w:rFonts w:cs="Arial"/>
              </w:rPr>
              <w:t xml:space="preserve">Het bovenstaande geldt voor zowel het eigen personeel als eventueel ingehuurd personeel. Bij het niet nakomen van het gestelde in deze eis kan </w:t>
            </w:r>
            <w:r>
              <w:rPr>
                <w:rFonts w:cs="Arial"/>
              </w:rPr>
              <w:t>de Gemeente</w:t>
            </w:r>
            <w:r w:rsidRPr="00804BFA">
              <w:rPr>
                <w:rFonts w:cs="Arial"/>
              </w:rPr>
              <w:t xml:space="preserve"> te allen tijde vorderen dat één of meerdere personeelsleden van </w:t>
            </w:r>
            <w:r>
              <w:rPr>
                <w:rFonts w:cs="Arial"/>
              </w:rPr>
              <w:t>Contractant</w:t>
            </w:r>
            <w:r w:rsidRPr="00804BFA">
              <w:rPr>
                <w:rFonts w:cs="Arial"/>
              </w:rPr>
              <w:t xml:space="preserve"> terstond wordt / worden vervangen door andere(n), zonder dat hiervoor extra kosten in rekening gebracht kunnen worden.</w:t>
            </w:r>
          </w:p>
        </w:tc>
      </w:tr>
      <w:tr w:rsidR="001D1331" w:rsidRPr="004A4317" w14:paraId="210FB0BA" w14:textId="77777777" w:rsidTr="00663888">
        <w:tc>
          <w:tcPr>
            <w:tcW w:w="936" w:type="dxa"/>
            <w:shd w:val="clear" w:color="auto" w:fill="8DB3E2"/>
          </w:tcPr>
          <w:p w14:paraId="343326BB"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9619EA4" w14:textId="77777777" w:rsidR="001D1331" w:rsidRPr="00804BFA" w:rsidRDefault="001D1331" w:rsidP="00663888">
            <w:pPr>
              <w:tabs>
                <w:tab w:val="left" w:pos="1080"/>
              </w:tabs>
              <w:rPr>
                <w:rFonts w:cs="Arial"/>
                <w:spacing w:val="-2"/>
              </w:rPr>
            </w:pPr>
            <w:r>
              <w:rPr>
                <w:rFonts w:cs="Arial"/>
              </w:rPr>
              <w:t>Contractant</w:t>
            </w:r>
            <w:r w:rsidRPr="00804BFA">
              <w:rPr>
                <w:rFonts w:cs="Arial"/>
              </w:rPr>
              <w:t xml:space="preserve"> dient in zijn bedrijfsvoering uitdrukkelijk aandacht te besteden aan de veiligheid bij uitvoering van de werkzaamheden en deze te waarborgen, waarbij minimaal de geldende verplichtingen uit wet- en regelgeving moeten worden nageleefd (zoals de Arbowetgeving). Uiteraard moet </w:t>
            </w:r>
            <w:r>
              <w:rPr>
                <w:rFonts w:cs="Arial"/>
              </w:rPr>
              <w:t>Contractant</w:t>
            </w:r>
            <w:r w:rsidRPr="00804BFA">
              <w:rPr>
                <w:rFonts w:cs="Arial"/>
              </w:rPr>
              <w:t xml:space="preserve"> tevens de verplichtingen uit (o.a.) de Arbeidstijdenwet en -besluit naleven. Het personeel van </w:t>
            </w:r>
            <w:r>
              <w:rPr>
                <w:rFonts w:cs="Arial"/>
              </w:rPr>
              <w:t>Contractant</w:t>
            </w:r>
            <w:r w:rsidRPr="00804BFA">
              <w:rPr>
                <w:rFonts w:cs="Arial"/>
              </w:rPr>
              <w:t xml:space="preserve"> zal bij uitvoering van de </w:t>
            </w:r>
            <w:r>
              <w:rPr>
                <w:rFonts w:cs="Arial"/>
              </w:rPr>
              <w:t>Opdracht</w:t>
            </w:r>
            <w:r w:rsidRPr="00804BFA">
              <w:rPr>
                <w:rFonts w:cs="Arial"/>
              </w:rPr>
              <w:t xml:space="preserve"> gebruik maken van de wettelijk voorgeschreven persoonlijke beschermingsmiddelen (door </w:t>
            </w:r>
            <w:r>
              <w:rPr>
                <w:rFonts w:cs="Arial"/>
              </w:rPr>
              <w:t>Contractant</w:t>
            </w:r>
            <w:r w:rsidRPr="00804BFA">
              <w:rPr>
                <w:rFonts w:cs="Arial"/>
              </w:rPr>
              <w:t xml:space="preserve"> te verstrekken), zoals veiligheidskleding/-schoenen (minimaal S3) en eventuele </w:t>
            </w:r>
            <w:r w:rsidRPr="00804BFA">
              <w:rPr>
                <w:rFonts w:cs="Arial"/>
              </w:rPr>
              <w:lastRenderedPageBreak/>
              <w:t xml:space="preserve">andere persoonlijke beschermingsmiddelen. De verplichtingen t.a.v. veiligheid bij uitvoering van de werkzaamheden dienen door het personeel van </w:t>
            </w:r>
            <w:r>
              <w:rPr>
                <w:rFonts w:cs="Arial"/>
              </w:rPr>
              <w:t>Contractant</w:t>
            </w:r>
            <w:r w:rsidRPr="00804BFA">
              <w:rPr>
                <w:rFonts w:cs="Arial"/>
              </w:rPr>
              <w:t xml:space="preserve"> te worden nageleefd. </w:t>
            </w:r>
            <w:r>
              <w:rPr>
                <w:rFonts w:cs="Arial"/>
              </w:rPr>
              <w:t>Contractant</w:t>
            </w:r>
            <w:r w:rsidRPr="00804BFA">
              <w:rPr>
                <w:rFonts w:cs="Arial"/>
              </w:rPr>
              <w:t xml:space="preserve"> dient actief op deze correcte naleving toe te zien. Waar nodig dient </w:t>
            </w:r>
            <w:r>
              <w:rPr>
                <w:rFonts w:cs="Arial"/>
              </w:rPr>
              <w:t>Contractant</w:t>
            </w:r>
            <w:r w:rsidRPr="00804BFA">
              <w:rPr>
                <w:rFonts w:cs="Arial"/>
              </w:rPr>
              <w:t xml:space="preserve"> zijn personeel op correcte naleving aan te sturen.</w:t>
            </w:r>
          </w:p>
        </w:tc>
      </w:tr>
      <w:tr w:rsidR="001D1331" w:rsidRPr="004A4317" w14:paraId="26D3E6F6" w14:textId="77777777" w:rsidTr="00663888">
        <w:tc>
          <w:tcPr>
            <w:tcW w:w="936" w:type="dxa"/>
            <w:shd w:val="clear" w:color="auto" w:fill="8DB3E2"/>
          </w:tcPr>
          <w:p w14:paraId="71FB9D6B"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CD30782" w14:textId="77777777" w:rsidR="001D1331" w:rsidRPr="00804BFA" w:rsidRDefault="001D1331" w:rsidP="00663888">
            <w:pPr>
              <w:tabs>
                <w:tab w:val="left" w:pos="1080"/>
              </w:tabs>
              <w:rPr>
                <w:rFonts w:cs="Arial"/>
                <w:spacing w:val="-2"/>
              </w:rPr>
            </w:pPr>
            <w:r w:rsidRPr="00804BFA">
              <w:rPr>
                <w:rFonts w:cs="Arial"/>
              </w:rPr>
              <w:t xml:space="preserve">Het door de </w:t>
            </w:r>
            <w:r>
              <w:rPr>
                <w:rFonts w:cs="Arial"/>
              </w:rPr>
              <w:t>Contractant</w:t>
            </w:r>
            <w:r w:rsidRPr="00804BFA">
              <w:rPr>
                <w:rFonts w:cs="Arial"/>
              </w:rPr>
              <w:t xml:space="preserve"> ingezette personeel dient de aanwijzingen en instructies van de (eventuele) leidinggevende op de incidentlocatie op te volgen. Leidinggevenden ter plaatse kunnen zijn leidinggevenden van de brandweer, politie, omgevingsdiensten, consignatiedienst functionarissen van de </w:t>
            </w:r>
            <w:r>
              <w:rPr>
                <w:rFonts w:cs="Arial"/>
              </w:rPr>
              <w:t>Gemeente</w:t>
            </w:r>
            <w:r w:rsidRPr="00804BFA">
              <w:rPr>
                <w:rFonts w:cs="Arial"/>
              </w:rPr>
              <w:t xml:space="preserve"> en/of ambtenaren van </w:t>
            </w:r>
            <w:r>
              <w:rPr>
                <w:rFonts w:cs="Arial"/>
              </w:rPr>
              <w:t>de Gemeente</w:t>
            </w:r>
            <w:r w:rsidRPr="00804BFA">
              <w:rPr>
                <w:rFonts w:cs="Arial"/>
              </w:rPr>
              <w:t xml:space="preserve"> die daartoe zijn aangewezen. </w:t>
            </w:r>
            <w:r>
              <w:rPr>
                <w:rFonts w:cs="Arial"/>
              </w:rPr>
              <w:t>Contractant</w:t>
            </w:r>
            <w:r w:rsidRPr="00804BFA">
              <w:rPr>
                <w:rFonts w:cs="Arial"/>
              </w:rPr>
              <w:t xml:space="preserve"> dient een goede samenwerking met en gegevensverstrekking aan deze partijen en/of betrokken instanties te realiseren evenals t.b.v. een adequate schadeafwikkeling. </w:t>
            </w:r>
          </w:p>
        </w:tc>
      </w:tr>
      <w:tr w:rsidR="001D1331" w:rsidRPr="004A4317" w14:paraId="61991529" w14:textId="77777777" w:rsidTr="00663888">
        <w:tc>
          <w:tcPr>
            <w:tcW w:w="8364" w:type="dxa"/>
            <w:gridSpan w:val="2"/>
            <w:shd w:val="clear" w:color="auto" w:fill="8DB3E2"/>
          </w:tcPr>
          <w:p w14:paraId="2A5031F4" w14:textId="77777777" w:rsidR="001D1331" w:rsidRPr="00804BFA" w:rsidRDefault="001D1331" w:rsidP="00663888">
            <w:pPr>
              <w:tabs>
                <w:tab w:val="left" w:pos="1080"/>
              </w:tabs>
              <w:rPr>
                <w:b/>
                <w:bCs/>
                <w:spacing w:val="-2"/>
              </w:rPr>
            </w:pPr>
            <w:r>
              <w:rPr>
                <w:b/>
                <w:bCs/>
                <w:spacing w:val="-2"/>
              </w:rPr>
              <w:t>Algemene eisen m.b.t. in te zetten materieel en materiaal</w:t>
            </w:r>
          </w:p>
        </w:tc>
      </w:tr>
      <w:tr w:rsidR="001D1331" w:rsidRPr="004A4317" w14:paraId="095CEC24" w14:textId="77777777" w:rsidTr="00663888">
        <w:tc>
          <w:tcPr>
            <w:tcW w:w="936" w:type="dxa"/>
            <w:shd w:val="clear" w:color="auto" w:fill="8DB3E2"/>
          </w:tcPr>
          <w:p w14:paraId="48CDB696"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6E27987" w14:textId="77777777" w:rsidR="001D1331" w:rsidRPr="00A8783B" w:rsidRDefault="001D1331" w:rsidP="00663888">
            <w:pPr>
              <w:tabs>
                <w:tab w:val="left" w:pos="1080"/>
              </w:tabs>
              <w:rPr>
                <w:rFonts w:cs="Arial"/>
                <w:spacing w:val="-2"/>
              </w:rPr>
            </w:pPr>
            <w:r w:rsidRPr="00A8783B">
              <w:rPr>
                <w:rFonts w:cs="Arial"/>
              </w:rPr>
              <w:t xml:space="preserve">Het materieel en materiaal moet voldoen aan de toepasselijke lokale (APV), Nederlandse- (o.a. </w:t>
            </w:r>
            <w:proofErr w:type="spellStart"/>
            <w:r w:rsidRPr="00A8783B">
              <w:rPr>
                <w:rFonts w:cs="Arial"/>
              </w:rPr>
              <w:t>Arbo-wetgeving</w:t>
            </w:r>
            <w:proofErr w:type="spellEnd"/>
            <w:r w:rsidRPr="00A8783B">
              <w:rPr>
                <w:rFonts w:cs="Arial"/>
              </w:rPr>
              <w:t xml:space="preserve"> en Wegenverkeerswet) en/of Europese wet- en regelgeving en geschikt te zijn voor de werkzaamheden waarvoor het door </w:t>
            </w:r>
            <w:r>
              <w:rPr>
                <w:rFonts w:cs="Arial"/>
              </w:rPr>
              <w:t>de Contractant</w:t>
            </w:r>
            <w:r w:rsidRPr="00A8783B">
              <w:rPr>
                <w:rFonts w:cs="Arial"/>
              </w:rPr>
              <w:t xml:space="preserve"> wordt ingezet. </w:t>
            </w:r>
          </w:p>
        </w:tc>
      </w:tr>
      <w:tr w:rsidR="001D1331" w:rsidRPr="004A4317" w14:paraId="54A49C84" w14:textId="77777777" w:rsidTr="00663888">
        <w:tc>
          <w:tcPr>
            <w:tcW w:w="936" w:type="dxa"/>
            <w:shd w:val="clear" w:color="auto" w:fill="8DB3E2"/>
          </w:tcPr>
          <w:p w14:paraId="4CDBC81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698F2BA" w14:textId="77777777" w:rsidR="001D1331" w:rsidRPr="00A8783B" w:rsidRDefault="001D1331" w:rsidP="00663888">
            <w:pPr>
              <w:tabs>
                <w:tab w:val="left" w:pos="1080"/>
              </w:tabs>
              <w:rPr>
                <w:rFonts w:cs="Arial"/>
                <w:spacing w:val="-2"/>
              </w:rPr>
            </w:pPr>
            <w:r w:rsidRPr="00A8783B">
              <w:rPr>
                <w:rFonts w:cs="Arial"/>
              </w:rPr>
              <w:t xml:space="preserve">Het ingezette materieel en materiaal ziet er representatief, schoon en verzorgd uit. Er wordt geen materiaal en/of materieel ingezet waarvan bekend is dat het gebreken vertoond. </w:t>
            </w:r>
          </w:p>
        </w:tc>
      </w:tr>
      <w:tr w:rsidR="001D1331" w:rsidRPr="004A4317" w14:paraId="092CA200" w14:textId="77777777" w:rsidTr="00663888">
        <w:tc>
          <w:tcPr>
            <w:tcW w:w="936" w:type="dxa"/>
            <w:shd w:val="clear" w:color="auto" w:fill="8DB3E2"/>
          </w:tcPr>
          <w:p w14:paraId="4A1550B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EC65160" w14:textId="77777777" w:rsidR="001D1331" w:rsidRPr="00A8783B" w:rsidRDefault="001D1331" w:rsidP="00663888">
            <w:pPr>
              <w:tabs>
                <w:tab w:val="left" w:pos="1080"/>
              </w:tabs>
              <w:rPr>
                <w:rFonts w:cs="Arial"/>
                <w:spacing w:val="-2"/>
              </w:rPr>
            </w:pPr>
            <w:r>
              <w:rPr>
                <w:rFonts w:cs="Arial"/>
              </w:rPr>
              <w:t>Contractant</w:t>
            </w:r>
            <w:r w:rsidRPr="00A8783B">
              <w:rPr>
                <w:rFonts w:cs="Arial"/>
              </w:rPr>
              <w:t xml:space="preserve"> draagt zorg voor het tijdig en passend onderhoud van materieel (en de specifieke opbouw) en materiaal conform de voorwaarden van de betreffende fabrikant(en). Als materieel of materiaal in onderhoud, uitgevallen of als gevolg van een defect niet inzetbaar is, zorgt </w:t>
            </w:r>
            <w:r>
              <w:rPr>
                <w:rFonts w:cs="Arial"/>
              </w:rPr>
              <w:t>Contractant</w:t>
            </w:r>
            <w:r w:rsidRPr="00A8783B">
              <w:rPr>
                <w:rFonts w:cs="Arial"/>
              </w:rPr>
              <w:t xml:space="preserve"> direct zelfstandig voor gelijkwaardige vervanging. </w:t>
            </w:r>
          </w:p>
        </w:tc>
      </w:tr>
      <w:tr w:rsidR="001D1331" w:rsidRPr="004A4317" w14:paraId="0AC43F4B" w14:textId="77777777" w:rsidTr="00663888">
        <w:tc>
          <w:tcPr>
            <w:tcW w:w="936" w:type="dxa"/>
            <w:shd w:val="clear" w:color="auto" w:fill="8DB3E2"/>
          </w:tcPr>
          <w:p w14:paraId="104F907A"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7664DD1" w14:textId="77777777" w:rsidR="001D1331" w:rsidRPr="00A8783B" w:rsidRDefault="001D1331" w:rsidP="00663888">
            <w:pPr>
              <w:tabs>
                <w:tab w:val="left" w:pos="1080"/>
              </w:tabs>
              <w:rPr>
                <w:rFonts w:cs="Arial"/>
                <w:spacing w:val="-2"/>
              </w:rPr>
            </w:pPr>
            <w:r>
              <w:rPr>
                <w:rFonts w:cs="Arial"/>
              </w:rPr>
              <w:t>De Gemeente</w:t>
            </w:r>
            <w:r w:rsidRPr="00A8783B">
              <w:rPr>
                <w:rFonts w:cs="Arial"/>
              </w:rPr>
              <w:t xml:space="preserve"> stelt geen gebouwen of terreinen beschikbaar voor </w:t>
            </w:r>
            <w:r>
              <w:rPr>
                <w:rFonts w:cs="Arial"/>
              </w:rPr>
              <w:t>Contractant</w:t>
            </w:r>
            <w:r w:rsidRPr="00A8783B">
              <w:rPr>
                <w:rFonts w:cs="Arial"/>
              </w:rPr>
              <w:t xml:space="preserve">. </w:t>
            </w:r>
            <w:r>
              <w:rPr>
                <w:rFonts w:cs="Arial"/>
              </w:rPr>
              <w:t>De Gemeente</w:t>
            </w:r>
            <w:r w:rsidRPr="00A8783B">
              <w:rPr>
                <w:rFonts w:cs="Arial"/>
              </w:rPr>
              <w:t xml:space="preserve"> stelt ook geen materieel ter beschikking aan </w:t>
            </w:r>
            <w:r>
              <w:rPr>
                <w:rFonts w:cs="Arial"/>
              </w:rPr>
              <w:t>Contractant</w:t>
            </w:r>
            <w:r w:rsidRPr="00A8783B">
              <w:rPr>
                <w:rFonts w:cs="Arial"/>
              </w:rPr>
              <w:t xml:space="preserve">. </w:t>
            </w:r>
            <w:r>
              <w:rPr>
                <w:rFonts w:cs="Arial"/>
              </w:rPr>
              <w:t>Contractant</w:t>
            </w:r>
            <w:r w:rsidRPr="00A8783B">
              <w:rPr>
                <w:rFonts w:cs="Arial"/>
              </w:rPr>
              <w:t xml:space="preserve"> dient hier volledig zelfvoorzienend in te zijn.</w:t>
            </w:r>
          </w:p>
        </w:tc>
      </w:tr>
      <w:tr w:rsidR="001D1331" w:rsidRPr="004A4317" w14:paraId="55CDFB35" w14:textId="77777777" w:rsidTr="00663888">
        <w:tc>
          <w:tcPr>
            <w:tcW w:w="936" w:type="dxa"/>
            <w:shd w:val="clear" w:color="auto" w:fill="8DB3E2"/>
          </w:tcPr>
          <w:p w14:paraId="25BCD718"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8948C0F" w14:textId="77777777" w:rsidR="001D1331" w:rsidRPr="00A8783B" w:rsidRDefault="001D1331" w:rsidP="00663888">
            <w:pPr>
              <w:tabs>
                <w:tab w:val="left" w:pos="1080"/>
              </w:tabs>
              <w:rPr>
                <w:rFonts w:cs="Arial"/>
                <w:spacing w:val="-2"/>
              </w:rPr>
            </w:pPr>
            <w:r w:rsidRPr="00A8783B">
              <w:rPr>
                <w:rFonts w:cs="Arial"/>
              </w:rPr>
              <w:t xml:space="preserve">Alle in te zetten voertuigen (&lt; 3.500 kg en &gt;3.500 kg) voldoen minimaal aan de Euro 6 / VI norm. </w:t>
            </w:r>
          </w:p>
        </w:tc>
      </w:tr>
      <w:tr w:rsidR="001D1331" w:rsidRPr="004A4317" w14:paraId="135F9611" w14:textId="77777777" w:rsidTr="00663888">
        <w:tc>
          <w:tcPr>
            <w:tcW w:w="936" w:type="dxa"/>
            <w:shd w:val="clear" w:color="auto" w:fill="8DB3E2"/>
          </w:tcPr>
          <w:p w14:paraId="5A2AFF56"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E927357" w14:textId="77777777" w:rsidR="001D1331" w:rsidRPr="00A8783B" w:rsidRDefault="001D1331" w:rsidP="00663888">
            <w:pPr>
              <w:tabs>
                <w:tab w:val="left" w:pos="1080"/>
              </w:tabs>
              <w:rPr>
                <w:rFonts w:cs="Arial"/>
                <w:spacing w:val="-2"/>
              </w:rPr>
            </w:pPr>
            <w:r>
              <w:rPr>
                <w:rFonts w:cs="Arial"/>
              </w:rPr>
              <w:t>Contractant</w:t>
            </w:r>
            <w:r w:rsidRPr="00A8783B">
              <w:rPr>
                <w:rFonts w:cs="Arial"/>
              </w:rPr>
              <w:t xml:space="preserve"> moet zich op de hoogte stellen waar er in het werkgebied eventuele beperkingen zijn in relatie tot de aanrijtijden. Het gaat hierbij om beperkingen ten aanzien van bijvoorbeeld (maar niet uitputtend) maximale doorrijhoogte, milieuzone, maximale </w:t>
            </w:r>
            <w:proofErr w:type="spellStart"/>
            <w:r w:rsidRPr="00A8783B">
              <w:rPr>
                <w:rFonts w:cs="Arial"/>
              </w:rPr>
              <w:t>aslast</w:t>
            </w:r>
            <w:proofErr w:type="spellEnd"/>
            <w:r w:rsidRPr="00A8783B">
              <w:rPr>
                <w:rFonts w:cs="Arial"/>
              </w:rPr>
              <w:t xml:space="preserve"> en draagkracht van bruggen en/of wegen, maar ook files, </w:t>
            </w:r>
            <w:proofErr w:type="spellStart"/>
            <w:r w:rsidRPr="00A8783B">
              <w:rPr>
                <w:rFonts w:cs="Arial"/>
              </w:rPr>
              <w:t>wegopbrekingen</w:t>
            </w:r>
            <w:proofErr w:type="spellEnd"/>
            <w:r w:rsidRPr="00A8783B">
              <w:rPr>
                <w:rFonts w:cs="Arial"/>
              </w:rPr>
              <w:t xml:space="preserve"> en/of omleidingen, etc.</w:t>
            </w:r>
          </w:p>
        </w:tc>
      </w:tr>
      <w:tr w:rsidR="001D1331" w:rsidRPr="004A4317" w14:paraId="6705081F" w14:textId="77777777" w:rsidTr="00663888">
        <w:tc>
          <w:tcPr>
            <w:tcW w:w="8364" w:type="dxa"/>
            <w:gridSpan w:val="2"/>
            <w:shd w:val="clear" w:color="auto" w:fill="8DB3E2"/>
          </w:tcPr>
          <w:p w14:paraId="550CCC43" w14:textId="77777777" w:rsidR="001D1331" w:rsidRPr="00A8783B" w:rsidRDefault="001D1331" w:rsidP="00663888">
            <w:pPr>
              <w:tabs>
                <w:tab w:val="left" w:pos="1080"/>
              </w:tabs>
              <w:rPr>
                <w:b/>
                <w:bCs/>
                <w:spacing w:val="-2"/>
              </w:rPr>
            </w:pPr>
            <w:r>
              <w:rPr>
                <w:b/>
                <w:bCs/>
                <w:spacing w:val="-2"/>
              </w:rPr>
              <w:t>Eisen m.b.t. communicatie over contractuele voorwaarden</w:t>
            </w:r>
          </w:p>
        </w:tc>
      </w:tr>
      <w:tr w:rsidR="001D1331" w:rsidRPr="004A4317" w14:paraId="6CED61FD" w14:textId="77777777" w:rsidTr="00663888">
        <w:tc>
          <w:tcPr>
            <w:tcW w:w="936" w:type="dxa"/>
            <w:shd w:val="clear" w:color="auto" w:fill="8DB3E2"/>
          </w:tcPr>
          <w:p w14:paraId="471568AD"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B5D7F67" w14:textId="77777777" w:rsidR="001D1331" w:rsidRPr="00A8783B" w:rsidRDefault="001D1331" w:rsidP="00663888">
            <w:pPr>
              <w:tabs>
                <w:tab w:val="left" w:pos="1080"/>
              </w:tabs>
              <w:rPr>
                <w:rFonts w:cs="Arial"/>
                <w:spacing w:val="-2"/>
              </w:rPr>
            </w:pPr>
            <w:r>
              <w:rPr>
                <w:rFonts w:cs="Arial"/>
              </w:rPr>
              <w:t>Contractant</w:t>
            </w:r>
            <w:r w:rsidRPr="00A8783B">
              <w:rPr>
                <w:rFonts w:cs="Arial"/>
              </w:rPr>
              <w:t xml:space="preserve"> wijst maximaal twee personen aan die optreden als vaste contactpersonen voor </w:t>
            </w:r>
            <w:r>
              <w:rPr>
                <w:rFonts w:cs="Arial"/>
              </w:rPr>
              <w:t>de Gemeente</w:t>
            </w:r>
            <w:r w:rsidRPr="00A8783B">
              <w:rPr>
                <w:rFonts w:cs="Arial"/>
              </w:rPr>
              <w:t xml:space="preserve">. </w:t>
            </w:r>
            <w:r>
              <w:rPr>
                <w:rFonts w:cs="Arial"/>
              </w:rPr>
              <w:t>Contractant</w:t>
            </w:r>
            <w:r w:rsidRPr="00A8783B">
              <w:rPr>
                <w:rFonts w:cs="Arial"/>
              </w:rPr>
              <w:t xml:space="preserve"> brengt een rangvolgorde (1e en 2e contactpersoon) aan en communiceert deze aan </w:t>
            </w:r>
            <w:r>
              <w:rPr>
                <w:rFonts w:cs="Arial"/>
              </w:rPr>
              <w:t>de Gemeente</w:t>
            </w:r>
            <w:r w:rsidRPr="00A8783B">
              <w:rPr>
                <w:rFonts w:cs="Arial"/>
              </w:rPr>
              <w:t xml:space="preserve">. De vaste contactpersonen zijn in dienst van de organisatie van </w:t>
            </w:r>
            <w:r>
              <w:rPr>
                <w:rFonts w:cs="Arial"/>
              </w:rPr>
              <w:t>Contractant</w:t>
            </w:r>
            <w:r w:rsidRPr="00A8783B">
              <w:rPr>
                <w:rFonts w:cs="Arial"/>
              </w:rPr>
              <w:t xml:space="preserve"> en beschikken over voldoende mandaat/ bevoegdheden om nadere afspraken te kunnen en mogen maken. De vaste contactpersonen beschikken over voldoende kennis van de Nederlandse taal, inhoud van de </w:t>
            </w:r>
            <w:r>
              <w:rPr>
                <w:rFonts w:cs="Arial"/>
              </w:rPr>
              <w:t>Raamo</w:t>
            </w:r>
            <w:r w:rsidRPr="00A8783B">
              <w:rPr>
                <w:rFonts w:cs="Arial"/>
              </w:rPr>
              <w:t xml:space="preserve">vereenkomst en relevante werkervaring om hun taak goed uit te kunnen voeren. Gedurende de looptijd van de </w:t>
            </w:r>
            <w:r>
              <w:rPr>
                <w:rFonts w:cs="Arial"/>
              </w:rPr>
              <w:t>Raamo</w:t>
            </w:r>
            <w:r w:rsidRPr="00A8783B">
              <w:rPr>
                <w:rFonts w:cs="Arial"/>
              </w:rPr>
              <w:t xml:space="preserve">vereenkomst (binnen de werktijden, 52 weken per jaar) is minimaal één van de vaste contactpersonen bereikbaar door </w:t>
            </w:r>
            <w:r>
              <w:rPr>
                <w:rFonts w:cs="Arial"/>
              </w:rPr>
              <w:t>de Gemeente</w:t>
            </w:r>
            <w:r w:rsidRPr="00A8783B">
              <w:rPr>
                <w:rFonts w:cs="Arial"/>
              </w:rPr>
              <w:t xml:space="preserve">. Als de vaste contactpersonen gewijzigd moeten worden (bijv. door langdurige ziekte of een andere baan) worden dergelijke wijzigingen vooraf door </w:t>
            </w:r>
            <w:r>
              <w:rPr>
                <w:rFonts w:cs="Arial"/>
              </w:rPr>
              <w:t>Contractant</w:t>
            </w:r>
            <w:r w:rsidRPr="00A8783B">
              <w:rPr>
                <w:rFonts w:cs="Arial"/>
              </w:rPr>
              <w:t xml:space="preserve"> aan </w:t>
            </w:r>
            <w:r>
              <w:rPr>
                <w:rFonts w:cs="Arial"/>
              </w:rPr>
              <w:t>de Gemeente</w:t>
            </w:r>
            <w:r w:rsidRPr="00A8783B">
              <w:rPr>
                <w:rFonts w:cs="Arial"/>
              </w:rPr>
              <w:t xml:space="preserve"> doorgegeven.</w:t>
            </w:r>
          </w:p>
        </w:tc>
      </w:tr>
      <w:tr w:rsidR="001D1331" w:rsidRPr="004A4317" w14:paraId="01F5DCFC" w14:textId="77777777" w:rsidTr="00663888">
        <w:tc>
          <w:tcPr>
            <w:tcW w:w="936" w:type="dxa"/>
            <w:shd w:val="clear" w:color="auto" w:fill="8DB3E2"/>
          </w:tcPr>
          <w:p w14:paraId="69D5235D"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0BA9BC0" w14:textId="77777777" w:rsidR="001D1331" w:rsidRPr="00A8783B" w:rsidRDefault="001D1331" w:rsidP="00663888">
            <w:pPr>
              <w:tabs>
                <w:tab w:val="left" w:pos="1080"/>
              </w:tabs>
              <w:rPr>
                <w:rFonts w:cs="Arial"/>
                <w:spacing w:val="-2"/>
              </w:rPr>
            </w:pPr>
            <w:r w:rsidRPr="00A8783B">
              <w:rPr>
                <w:rFonts w:cs="Arial"/>
              </w:rPr>
              <w:t xml:space="preserve">Afspraken over de </w:t>
            </w:r>
            <w:r>
              <w:rPr>
                <w:rFonts w:cs="Arial"/>
              </w:rPr>
              <w:t>Raamo</w:t>
            </w:r>
            <w:r w:rsidRPr="00A8783B">
              <w:rPr>
                <w:rFonts w:cs="Arial"/>
              </w:rPr>
              <w:t xml:space="preserve">vereenkomst, afwijkingen en veranderingen hierin worden uitsluitend tussen de vaste contactpersonen van </w:t>
            </w:r>
            <w:r>
              <w:rPr>
                <w:rFonts w:cs="Arial"/>
              </w:rPr>
              <w:t>Contractant</w:t>
            </w:r>
            <w:r w:rsidRPr="00A8783B">
              <w:rPr>
                <w:rFonts w:cs="Arial"/>
              </w:rPr>
              <w:t xml:space="preserve"> en </w:t>
            </w:r>
            <w:r>
              <w:rPr>
                <w:rFonts w:cs="Arial"/>
              </w:rPr>
              <w:t>de Gemeente</w:t>
            </w:r>
            <w:r w:rsidRPr="00A8783B">
              <w:rPr>
                <w:rFonts w:cs="Arial"/>
              </w:rPr>
              <w:t xml:space="preserve"> besproken. Een eventuele wijziging treedt slechts in werking nadat </w:t>
            </w:r>
            <w:r>
              <w:rPr>
                <w:rFonts w:cs="Arial"/>
              </w:rPr>
              <w:t>de Gemeente</w:t>
            </w:r>
            <w:r w:rsidRPr="00A8783B">
              <w:rPr>
                <w:rFonts w:cs="Arial"/>
              </w:rPr>
              <w:t xml:space="preserve"> hier vooraf schriftelijk toestemming voor verleend heeft.</w:t>
            </w:r>
          </w:p>
        </w:tc>
      </w:tr>
      <w:tr w:rsidR="001D1331" w:rsidRPr="004A4317" w14:paraId="35C853E7" w14:textId="77777777" w:rsidTr="00663888">
        <w:tc>
          <w:tcPr>
            <w:tcW w:w="936" w:type="dxa"/>
            <w:shd w:val="clear" w:color="auto" w:fill="8DB3E2"/>
          </w:tcPr>
          <w:p w14:paraId="502B66EB"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C182821" w14:textId="77777777" w:rsidR="001D1331" w:rsidRPr="00A8783B" w:rsidRDefault="001D1331" w:rsidP="00663888">
            <w:pPr>
              <w:tabs>
                <w:tab w:val="left" w:pos="1080"/>
              </w:tabs>
              <w:rPr>
                <w:rFonts w:cs="Arial"/>
                <w:spacing w:val="-2"/>
              </w:rPr>
            </w:pPr>
            <w:r w:rsidRPr="00A8783B">
              <w:rPr>
                <w:rFonts w:cs="Arial"/>
              </w:rPr>
              <w:t xml:space="preserve">De communicatie over kosten, prijzen, wijzigingen en de inhoud van de </w:t>
            </w:r>
            <w:r>
              <w:rPr>
                <w:rFonts w:cs="Arial"/>
              </w:rPr>
              <w:t>Raamo</w:t>
            </w:r>
            <w:r w:rsidRPr="00A8783B">
              <w:rPr>
                <w:rFonts w:cs="Arial"/>
              </w:rPr>
              <w:t xml:space="preserve">vereenkomst, e.d., vindt uitsluitend plaats tussen de vaste </w:t>
            </w:r>
            <w:proofErr w:type="spellStart"/>
            <w:r w:rsidRPr="00A8783B">
              <w:rPr>
                <w:rFonts w:cs="Arial"/>
              </w:rPr>
              <w:t>contactperso</w:t>
            </w:r>
            <w:proofErr w:type="spellEnd"/>
            <w:r w:rsidRPr="00A8783B">
              <w:rPr>
                <w:rFonts w:cs="Arial"/>
              </w:rPr>
              <w:t xml:space="preserve">(o)n(en) van </w:t>
            </w:r>
            <w:r>
              <w:rPr>
                <w:rFonts w:cs="Arial"/>
              </w:rPr>
              <w:t>Contractant</w:t>
            </w:r>
            <w:r w:rsidRPr="00A8783B">
              <w:rPr>
                <w:rFonts w:cs="Arial"/>
              </w:rPr>
              <w:t xml:space="preserve"> en </w:t>
            </w:r>
            <w:r>
              <w:rPr>
                <w:rFonts w:cs="Arial"/>
              </w:rPr>
              <w:t>de Gemeente</w:t>
            </w:r>
            <w:r w:rsidRPr="00A8783B">
              <w:rPr>
                <w:rFonts w:cs="Arial"/>
              </w:rPr>
              <w:t xml:space="preserve">. </w:t>
            </w:r>
            <w:r>
              <w:rPr>
                <w:rFonts w:cs="Arial"/>
              </w:rPr>
              <w:t>De Gemeente</w:t>
            </w:r>
            <w:r w:rsidRPr="00A8783B">
              <w:rPr>
                <w:rFonts w:cs="Arial"/>
              </w:rPr>
              <w:t xml:space="preserve"> communiceert hierover niet rechtstreeks met andere medewerkers van </w:t>
            </w:r>
            <w:r>
              <w:rPr>
                <w:rFonts w:cs="Arial"/>
              </w:rPr>
              <w:t>de Gemeente</w:t>
            </w:r>
            <w:r w:rsidRPr="00A8783B">
              <w:rPr>
                <w:rFonts w:cs="Arial"/>
              </w:rPr>
              <w:t>.</w:t>
            </w:r>
          </w:p>
        </w:tc>
      </w:tr>
      <w:tr w:rsidR="001D1331" w:rsidRPr="004A4317" w14:paraId="6F9CCEF1" w14:textId="77777777" w:rsidTr="00663888">
        <w:tc>
          <w:tcPr>
            <w:tcW w:w="936" w:type="dxa"/>
            <w:shd w:val="clear" w:color="auto" w:fill="8DB3E2"/>
          </w:tcPr>
          <w:p w14:paraId="61479D8E"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3744C38" w14:textId="77777777" w:rsidR="001D1331" w:rsidRPr="00A8783B" w:rsidRDefault="001D1331" w:rsidP="00663888">
            <w:pPr>
              <w:tabs>
                <w:tab w:val="left" w:pos="1080"/>
              </w:tabs>
              <w:rPr>
                <w:rFonts w:cs="Arial"/>
                <w:spacing w:val="-2"/>
              </w:rPr>
            </w:pPr>
            <w:r>
              <w:rPr>
                <w:rFonts w:cs="Arial"/>
              </w:rPr>
              <w:t>De Gemeente</w:t>
            </w:r>
            <w:r w:rsidRPr="00A8783B">
              <w:rPr>
                <w:rFonts w:cs="Arial"/>
              </w:rPr>
              <w:t xml:space="preserve"> en </w:t>
            </w:r>
            <w:r>
              <w:rPr>
                <w:rFonts w:cs="Arial"/>
              </w:rPr>
              <w:t>Contractant</w:t>
            </w:r>
            <w:r w:rsidRPr="00A8783B">
              <w:rPr>
                <w:rFonts w:cs="Arial"/>
              </w:rPr>
              <w:t xml:space="preserve"> hebben minimaal eenmaal per drie maanden een evaluatieoverleg over de uitvoering van de dienstverlening. Op verzoek van de </w:t>
            </w:r>
            <w:proofErr w:type="spellStart"/>
            <w:r>
              <w:rPr>
                <w:rFonts w:cs="Arial"/>
              </w:rPr>
              <w:t>de</w:t>
            </w:r>
            <w:proofErr w:type="spellEnd"/>
            <w:r>
              <w:rPr>
                <w:rFonts w:cs="Arial"/>
              </w:rPr>
              <w:t xml:space="preserve"> Gemeente</w:t>
            </w:r>
            <w:r w:rsidRPr="00A8783B">
              <w:rPr>
                <w:rFonts w:cs="Arial"/>
              </w:rPr>
              <w:t xml:space="preserve"> kan deze frequentie – zoveel als </w:t>
            </w:r>
            <w:r>
              <w:rPr>
                <w:rFonts w:cs="Arial"/>
              </w:rPr>
              <w:t>de Gemeente</w:t>
            </w:r>
            <w:r w:rsidRPr="00A8783B">
              <w:rPr>
                <w:rFonts w:cs="Arial"/>
              </w:rPr>
              <w:t xml:space="preserve"> dat nodig vindt -aangepast worden. </w:t>
            </w:r>
          </w:p>
        </w:tc>
      </w:tr>
      <w:tr w:rsidR="001D1331" w:rsidRPr="004A4317" w14:paraId="28B8382E" w14:textId="77777777" w:rsidTr="00663888">
        <w:tc>
          <w:tcPr>
            <w:tcW w:w="936" w:type="dxa"/>
            <w:shd w:val="clear" w:color="auto" w:fill="8DB3E2"/>
          </w:tcPr>
          <w:p w14:paraId="6DBBE224"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BDF832D" w14:textId="77777777" w:rsidR="001D1331" w:rsidRPr="00A8783B" w:rsidRDefault="001D1331" w:rsidP="00663888">
            <w:pPr>
              <w:tabs>
                <w:tab w:val="left" w:pos="1080"/>
              </w:tabs>
              <w:rPr>
                <w:rFonts w:cs="Arial"/>
                <w:spacing w:val="-2"/>
              </w:rPr>
            </w:pPr>
            <w:bookmarkStart w:id="21" w:name="_Hlk120604157"/>
            <w:r w:rsidRPr="00A8783B">
              <w:rPr>
                <w:rFonts w:cs="Arial"/>
              </w:rPr>
              <w:t xml:space="preserve">Zowel de contactpersonen van </w:t>
            </w:r>
            <w:r>
              <w:rPr>
                <w:rFonts w:cs="Arial"/>
              </w:rPr>
              <w:t>Contractant</w:t>
            </w:r>
            <w:r w:rsidRPr="00A8783B">
              <w:rPr>
                <w:rFonts w:cs="Arial"/>
              </w:rPr>
              <w:t xml:space="preserve"> als de contactpersonen van </w:t>
            </w:r>
            <w:r>
              <w:rPr>
                <w:rFonts w:cs="Arial"/>
              </w:rPr>
              <w:t>de Gemeente</w:t>
            </w:r>
            <w:r w:rsidRPr="00A8783B">
              <w:rPr>
                <w:rFonts w:cs="Arial"/>
              </w:rPr>
              <w:t xml:space="preserve"> kunnen initiatief nemen tot een extra evaluatiegesprek. Indien dit gewenst is, wordt dit gesprek binnen een week gehouden. </w:t>
            </w:r>
            <w:bookmarkEnd w:id="21"/>
          </w:p>
        </w:tc>
      </w:tr>
      <w:tr w:rsidR="001D1331" w:rsidRPr="004A4317" w14:paraId="36F93FDF" w14:textId="77777777" w:rsidTr="00663888">
        <w:tc>
          <w:tcPr>
            <w:tcW w:w="936" w:type="dxa"/>
            <w:shd w:val="clear" w:color="auto" w:fill="8DB3E2"/>
          </w:tcPr>
          <w:p w14:paraId="3E50069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F19AC71" w14:textId="77777777" w:rsidR="001D1331" w:rsidRPr="00A8783B" w:rsidRDefault="001D1331" w:rsidP="00663888">
            <w:pPr>
              <w:tabs>
                <w:tab w:val="left" w:pos="1080"/>
              </w:tabs>
              <w:rPr>
                <w:rFonts w:cs="Arial"/>
                <w:spacing w:val="-2"/>
              </w:rPr>
            </w:pPr>
            <w:r w:rsidRPr="00A8783B">
              <w:rPr>
                <w:rFonts w:cs="Arial"/>
              </w:rPr>
              <w:t xml:space="preserve">Het is niet toegestaan om zonder schriftelijke toestemming van de contactpersoon van </w:t>
            </w:r>
            <w:r>
              <w:rPr>
                <w:rFonts w:cs="Arial"/>
              </w:rPr>
              <w:t>de Gemeente</w:t>
            </w:r>
            <w:r w:rsidRPr="00A8783B">
              <w:rPr>
                <w:rFonts w:cs="Arial"/>
              </w:rPr>
              <w:t xml:space="preserve"> melding te maken van deze </w:t>
            </w:r>
            <w:r>
              <w:rPr>
                <w:rFonts w:cs="Arial"/>
              </w:rPr>
              <w:t>Raam</w:t>
            </w:r>
            <w:r w:rsidRPr="00A8783B">
              <w:rPr>
                <w:rFonts w:cs="Arial"/>
              </w:rPr>
              <w:t>overeenkomst in publicaties of reclame-uitingen. Uitzondering hierop vormt een eventuele wettelijke verplichting tot openbaarmaking van deze gegevens.</w:t>
            </w:r>
          </w:p>
        </w:tc>
      </w:tr>
      <w:tr w:rsidR="001D1331" w:rsidRPr="004A4317" w14:paraId="05164138" w14:textId="77777777" w:rsidTr="00663888">
        <w:tc>
          <w:tcPr>
            <w:tcW w:w="8364" w:type="dxa"/>
            <w:gridSpan w:val="2"/>
            <w:shd w:val="clear" w:color="auto" w:fill="8DB3E2"/>
          </w:tcPr>
          <w:p w14:paraId="1314192B" w14:textId="77777777" w:rsidR="001D1331" w:rsidRPr="00A8783B" w:rsidRDefault="001D1331" w:rsidP="00663888">
            <w:pPr>
              <w:tabs>
                <w:tab w:val="left" w:pos="1080"/>
              </w:tabs>
              <w:rPr>
                <w:b/>
                <w:bCs/>
                <w:spacing w:val="-2"/>
              </w:rPr>
            </w:pPr>
            <w:r>
              <w:rPr>
                <w:b/>
                <w:bCs/>
                <w:spacing w:val="-2"/>
              </w:rPr>
              <w:t>Eisen m.b.t. prestaties en controle</w:t>
            </w:r>
          </w:p>
        </w:tc>
      </w:tr>
      <w:tr w:rsidR="001D1331" w:rsidRPr="004A4317" w14:paraId="14ECA95B" w14:textId="77777777" w:rsidTr="00663888">
        <w:tc>
          <w:tcPr>
            <w:tcW w:w="936" w:type="dxa"/>
            <w:shd w:val="clear" w:color="auto" w:fill="8DB3E2"/>
          </w:tcPr>
          <w:p w14:paraId="41D0B678"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EF4EB1D" w14:textId="77777777" w:rsidR="001D1331" w:rsidRPr="00A8783B" w:rsidRDefault="001D1331" w:rsidP="00663888">
            <w:pPr>
              <w:tabs>
                <w:tab w:val="left" w:pos="1080"/>
              </w:tabs>
              <w:rPr>
                <w:rFonts w:cs="Arial"/>
                <w:spacing w:val="-2"/>
              </w:rPr>
            </w:pPr>
            <w:r>
              <w:rPr>
                <w:rFonts w:cs="Arial"/>
              </w:rPr>
              <w:t>De Gemeente</w:t>
            </w:r>
            <w:r w:rsidRPr="00A8783B">
              <w:rPr>
                <w:rFonts w:cs="Arial"/>
              </w:rPr>
              <w:t xml:space="preserve"> kan de uitvoering van de werkzaamheden op de incidentlocatie (laten) controleren en indien nodig (bijvoorbeeld bij onveilig handelen) stilleggen. Indien het onveilig handelen veroorzaakt wordt door (of namens) </w:t>
            </w:r>
            <w:r>
              <w:rPr>
                <w:rFonts w:cs="Arial"/>
              </w:rPr>
              <w:t>Contractant</w:t>
            </w:r>
            <w:r w:rsidRPr="00A8783B">
              <w:rPr>
                <w:rFonts w:cs="Arial"/>
              </w:rPr>
              <w:t xml:space="preserve">, zijn eventuele kosten die nodig zijn om de onveilige situatie te verhelpen en de werkzaamheden weer doorgang te laten vinden voor rekening van de </w:t>
            </w:r>
            <w:r>
              <w:rPr>
                <w:rFonts w:cs="Arial"/>
              </w:rPr>
              <w:t>Contractant</w:t>
            </w:r>
            <w:r w:rsidRPr="00A8783B">
              <w:rPr>
                <w:rFonts w:cs="Arial"/>
              </w:rPr>
              <w:t>.</w:t>
            </w:r>
          </w:p>
        </w:tc>
      </w:tr>
      <w:tr w:rsidR="001D1331" w:rsidRPr="004A4317" w14:paraId="7029BD40" w14:textId="77777777" w:rsidTr="00663888">
        <w:tc>
          <w:tcPr>
            <w:tcW w:w="936" w:type="dxa"/>
            <w:shd w:val="clear" w:color="auto" w:fill="8DB3E2"/>
          </w:tcPr>
          <w:p w14:paraId="5629B83D"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198DCE22" w14:textId="77777777" w:rsidR="001D1331" w:rsidRPr="00A8783B" w:rsidRDefault="001D1331" w:rsidP="00663888">
            <w:pPr>
              <w:tabs>
                <w:tab w:val="left" w:pos="1080"/>
              </w:tabs>
              <w:rPr>
                <w:rFonts w:cs="Arial"/>
                <w:spacing w:val="-2"/>
              </w:rPr>
            </w:pPr>
            <w:r w:rsidRPr="00A8783B">
              <w:rPr>
                <w:rFonts w:cs="Arial"/>
              </w:rPr>
              <w:t xml:space="preserve">Als </w:t>
            </w:r>
            <w:r>
              <w:rPr>
                <w:rFonts w:cs="Arial"/>
              </w:rPr>
              <w:t>Contractant</w:t>
            </w:r>
            <w:r w:rsidRPr="00A8783B">
              <w:rPr>
                <w:rFonts w:cs="Arial"/>
              </w:rPr>
              <w:t xml:space="preserve"> niet in staat is om de dienstverlening en/of de daartoe behorende werkzaamheden, binnen de gestelde termijn, aan de eisen te laten voldoen, is </w:t>
            </w:r>
            <w:r>
              <w:rPr>
                <w:rFonts w:cs="Arial"/>
              </w:rPr>
              <w:t>de Gemeente</w:t>
            </w:r>
            <w:r w:rsidRPr="00A8783B">
              <w:rPr>
                <w:rFonts w:cs="Arial"/>
              </w:rPr>
              <w:t xml:space="preserve"> gerechtigd om de uitvoering door </w:t>
            </w:r>
            <w:r>
              <w:rPr>
                <w:rFonts w:cs="Arial"/>
              </w:rPr>
              <w:t>Contractant</w:t>
            </w:r>
            <w:r w:rsidRPr="00A8783B">
              <w:rPr>
                <w:rFonts w:cs="Arial"/>
              </w:rPr>
              <w:t xml:space="preserve"> op de betreffende incidentlocatie onmiddellijk stil te leggen. In dat geval laat </w:t>
            </w:r>
            <w:r>
              <w:rPr>
                <w:rFonts w:cs="Arial"/>
              </w:rPr>
              <w:t>de Gemeente</w:t>
            </w:r>
            <w:r w:rsidRPr="00A8783B">
              <w:rPr>
                <w:rFonts w:cs="Arial"/>
              </w:rPr>
              <w:t xml:space="preserve"> de diensten en/of daartoe behorende werkzaamheden uitvoeren door een derde. </w:t>
            </w:r>
            <w:r>
              <w:rPr>
                <w:rFonts w:cs="Arial"/>
              </w:rPr>
              <w:t>De Gemeente</w:t>
            </w:r>
            <w:r w:rsidRPr="00A8783B">
              <w:rPr>
                <w:rFonts w:cs="Arial"/>
              </w:rPr>
              <w:t xml:space="preserve"> zal deze derde aanwijzen.</w:t>
            </w:r>
          </w:p>
        </w:tc>
      </w:tr>
      <w:tr w:rsidR="001D1331" w:rsidRPr="004A4317" w14:paraId="2CD58450" w14:textId="77777777" w:rsidTr="00663888">
        <w:tc>
          <w:tcPr>
            <w:tcW w:w="8364" w:type="dxa"/>
            <w:gridSpan w:val="2"/>
            <w:shd w:val="clear" w:color="auto" w:fill="8DB3E2"/>
          </w:tcPr>
          <w:p w14:paraId="0C4E245C" w14:textId="77777777" w:rsidR="001D1331" w:rsidRPr="00A8783B" w:rsidRDefault="001D1331" w:rsidP="00663888">
            <w:pPr>
              <w:tabs>
                <w:tab w:val="left" w:pos="1080"/>
              </w:tabs>
              <w:rPr>
                <w:b/>
                <w:bCs/>
                <w:spacing w:val="-2"/>
              </w:rPr>
            </w:pPr>
            <w:r>
              <w:rPr>
                <w:b/>
                <w:bCs/>
                <w:spacing w:val="-2"/>
              </w:rPr>
              <w:t>Eis m.b.t. rapportage</w:t>
            </w:r>
          </w:p>
        </w:tc>
      </w:tr>
      <w:tr w:rsidR="001D1331" w:rsidRPr="004A4317" w14:paraId="5C48F4E8" w14:textId="77777777" w:rsidTr="00663888">
        <w:tc>
          <w:tcPr>
            <w:tcW w:w="936" w:type="dxa"/>
            <w:shd w:val="clear" w:color="auto" w:fill="8DB3E2"/>
          </w:tcPr>
          <w:p w14:paraId="1641AEF5"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tcPr>
          <w:p w14:paraId="70E1A1D3" w14:textId="77777777" w:rsidR="001D1331" w:rsidRDefault="001D1331" w:rsidP="00663888">
            <w:pPr>
              <w:rPr>
                <w:rFonts w:cs="Arial"/>
              </w:rPr>
            </w:pPr>
            <w:r>
              <w:rPr>
                <w:rFonts w:cs="Arial"/>
              </w:rPr>
              <w:t>Contractant</w:t>
            </w:r>
            <w:r w:rsidRPr="00A8783B">
              <w:rPr>
                <w:rFonts w:cs="Arial"/>
              </w:rPr>
              <w:t xml:space="preserve"> verstrekt ieder kwartaal een digitale managementrapportage aan </w:t>
            </w:r>
            <w:r>
              <w:rPr>
                <w:rFonts w:cs="Arial"/>
              </w:rPr>
              <w:t>de Gemeente</w:t>
            </w:r>
            <w:r w:rsidRPr="00A8783B">
              <w:rPr>
                <w:rFonts w:cs="Arial"/>
              </w:rPr>
              <w:t>. In deze rapportage is ten</w:t>
            </w:r>
            <w:r>
              <w:rPr>
                <w:rFonts w:cs="Arial"/>
              </w:rPr>
              <w:t xml:space="preserve"> </w:t>
            </w:r>
            <w:r w:rsidRPr="00A8783B">
              <w:rPr>
                <w:rFonts w:cs="Arial"/>
              </w:rPr>
              <w:t xml:space="preserve">minste het volgende opgenomen: </w:t>
            </w:r>
          </w:p>
          <w:p w14:paraId="1B0A1E08" w14:textId="77777777" w:rsidR="001D1331" w:rsidRPr="00A8783B" w:rsidRDefault="001D1331" w:rsidP="00663888">
            <w:pPr>
              <w:rPr>
                <w:rFonts w:cs="Arial"/>
              </w:rPr>
            </w:pPr>
          </w:p>
          <w:p w14:paraId="6E2ECE7A" w14:textId="77777777" w:rsidR="001D1331" w:rsidRPr="00A8783B" w:rsidRDefault="001D1331" w:rsidP="00663888">
            <w:pPr>
              <w:rPr>
                <w:rFonts w:cs="Arial"/>
              </w:rPr>
            </w:pPr>
            <w:r w:rsidRPr="00A8783B">
              <w:rPr>
                <w:rFonts w:cs="Arial"/>
              </w:rPr>
              <w:t xml:space="preserve">- het aantal en de aard van de meldingen die in de betreffende periode ontvangen zijn. </w:t>
            </w:r>
            <w:r w:rsidRPr="00A8783B">
              <w:rPr>
                <w:rFonts w:cs="Arial"/>
              </w:rPr>
              <w:br/>
              <w:t>- een overzicht van de incidentlocaties, waarbij trends m.b.t. locaties waar veel meldingen voorkomen opgemerkt worden.</w:t>
            </w:r>
            <w:r w:rsidRPr="00A8783B">
              <w:rPr>
                <w:rFonts w:cs="Arial"/>
              </w:rPr>
              <w:br/>
              <w:t xml:space="preserve">- de duur van ieder afgehandeld </w:t>
            </w:r>
            <w:r>
              <w:rPr>
                <w:rFonts w:cs="Arial"/>
              </w:rPr>
              <w:t>I</w:t>
            </w:r>
            <w:r w:rsidRPr="00A8783B">
              <w:rPr>
                <w:rFonts w:cs="Arial"/>
              </w:rPr>
              <w:t>ncident.</w:t>
            </w:r>
            <w:r w:rsidRPr="00A8783B">
              <w:rPr>
                <w:rFonts w:cs="Arial"/>
              </w:rPr>
              <w:br/>
              <w:t xml:space="preserve">- overzicht van het materieel, personeel en de middelen die ingezet zijn bij afhandeling van de incidenten. </w:t>
            </w:r>
          </w:p>
          <w:p w14:paraId="14B419A8" w14:textId="77777777" w:rsidR="001D1331" w:rsidRPr="00A848AD" w:rsidRDefault="001D1331" w:rsidP="00663888">
            <w:pPr>
              <w:tabs>
                <w:tab w:val="left" w:pos="1080"/>
              </w:tabs>
              <w:rPr>
                <w:spacing w:val="-2"/>
              </w:rPr>
            </w:pPr>
            <w:r w:rsidRPr="00A8783B">
              <w:rPr>
                <w:rFonts w:cs="Arial"/>
              </w:rPr>
              <w:t xml:space="preserve">- het doen van verbetervoorstellen t.b.v. de uitvoering van de </w:t>
            </w:r>
            <w:r>
              <w:rPr>
                <w:rFonts w:cs="Arial"/>
              </w:rPr>
              <w:t>Raam</w:t>
            </w:r>
            <w:r w:rsidRPr="00A8783B">
              <w:rPr>
                <w:rFonts w:cs="Arial"/>
              </w:rPr>
              <w:t>overeenkomst (en de afhandeling van de meldingen).</w:t>
            </w:r>
            <w:r w:rsidRPr="00A8783B">
              <w:rPr>
                <w:rFonts w:cs="Arial"/>
              </w:rPr>
              <w:br/>
              <w:t>- evaluatie van de meldingen en hoe deze in de toekomst anders verholpen kunnen worden (indien dit aan de orde is).</w:t>
            </w:r>
          </w:p>
        </w:tc>
      </w:tr>
      <w:tr w:rsidR="001D1331" w:rsidRPr="004A4317" w14:paraId="6C28FAD1" w14:textId="77777777" w:rsidTr="00663888">
        <w:tc>
          <w:tcPr>
            <w:tcW w:w="8364" w:type="dxa"/>
            <w:gridSpan w:val="2"/>
            <w:shd w:val="clear" w:color="auto" w:fill="8DB3E2"/>
          </w:tcPr>
          <w:p w14:paraId="75E84EEE" w14:textId="77777777" w:rsidR="001D1331" w:rsidRPr="00A8783B" w:rsidRDefault="001D1331" w:rsidP="00663888">
            <w:pPr>
              <w:tabs>
                <w:tab w:val="left" w:pos="1080"/>
              </w:tabs>
              <w:rPr>
                <w:b/>
                <w:bCs/>
                <w:spacing w:val="-2"/>
              </w:rPr>
            </w:pPr>
            <w:r>
              <w:rPr>
                <w:b/>
                <w:bCs/>
                <w:spacing w:val="-2"/>
              </w:rPr>
              <w:t>Eisen m.b.t. prijzen en tarieven</w:t>
            </w:r>
          </w:p>
        </w:tc>
      </w:tr>
      <w:tr w:rsidR="001D1331" w:rsidRPr="004A4317" w14:paraId="22659926" w14:textId="77777777" w:rsidTr="00663888">
        <w:tc>
          <w:tcPr>
            <w:tcW w:w="936" w:type="dxa"/>
            <w:shd w:val="clear" w:color="auto" w:fill="8DB3E2"/>
          </w:tcPr>
          <w:p w14:paraId="7B2B159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EE830D3" w14:textId="77777777" w:rsidR="001D1331" w:rsidRPr="00A8783B" w:rsidRDefault="001D1331" w:rsidP="00663888">
            <w:pPr>
              <w:rPr>
                <w:rFonts w:cs="Arial"/>
              </w:rPr>
            </w:pPr>
            <w:r>
              <w:rPr>
                <w:rFonts w:cs="Arial"/>
              </w:rPr>
              <w:t>Contractant</w:t>
            </w:r>
            <w:r w:rsidRPr="00A8783B">
              <w:rPr>
                <w:rFonts w:cs="Arial"/>
              </w:rPr>
              <w:t xml:space="preserve"> geeft eenheidsprijzen af voor de inzet van materieel, personeel en middelen. De eenheidsprijzen liggen vast in het door </w:t>
            </w:r>
            <w:r>
              <w:rPr>
                <w:rFonts w:cs="Arial"/>
              </w:rPr>
              <w:t>Contractant</w:t>
            </w:r>
            <w:r w:rsidRPr="00A8783B">
              <w:rPr>
                <w:rFonts w:cs="Arial"/>
              </w:rPr>
              <w:t xml:space="preserve"> -als onderdeel van zijn inschrijving- ingevulde en ingediende </w:t>
            </w:r>
            <w:r>
              <w:rPr>
                <w:rFonts w:cs="Arial"/>
              </w:rPr>
              <w:t>p</w:t>
            </w:r>
            <w:r w:rsidRPr="00A8783B">
              <w:rPr>
                <w:rFonts w:cs="Arial"/>
              </w:rPr>
              <w:t xml:space="preserve">rijsinvulformulier. </w:t>
            </w:r>
            <w:r w:rsidRPr="00A8783B">
              <w:rPr>
                <w:rFonts w:cs="Arial"/>
              </w:rPr>
              <w:br/>
            </w:r>
            <w:r w:rsidRPr="00A8783B">
              <w:rPr>
                <w:rFonts w:cs="Arial"/>
              </w:rPr>
              <w:br/>
              <w:t>Aanvullend is het volgende van toepassing:</w:t>
            </w:r>
            <w:r w:rsidRPr="00A8783B">
              <w:rPr>
                <w:rFonts w:cs="Arial"/>
              </w:rPr>
              <w:br/>
              <w:t xml:space="preserve">- de vergoeding wordt per ingezet materieelstuk en/of per ingezette functionaris berekend o.b.v. de duur van de daadwerkelijke inzet op de incidentlocatie. </w:t>
            </w:r>
            <w:r>
              <w:rPr>
                <w:rFonts w:cs="Arial"/>
              </w:rPr>
              <w:t>Contractant</w:t>
            </w:r>
            <w:r w:rsidRPr="00A8783B">
              <w:rPr>
                <w:rFonts w:cs="Arial"/>
              </w:rPr>
              <w:t xml:space="preserve"> is gerechtigd het uurtarief in rekening te brengen vanaf het aannemen van de melding en eindigend bij terugkeer op de locatie van </w:t>
            </w:r>
            <w:r>
              <w:rPr>
                <w:rFonts w:cs="Arial"/>
              </w:rPr>
              <w:t>Contractant</w:t>
            </w:r>
            <w:r w:rsidRPr="00A8783B">
              <w:rPr>
                <w:rFonts w:cs="Arial"/>
              </w:rPr>
              <w:t xml:space="preserve"> .</w:t>
            </w:r>
          </w:p>
          <w:p w14:paraId="6CA5E8F0" w14:textId="77777777" w:rsidR="001D1331" w:rsidRPr="00A8783B" w:rsidRDefault="001D1331" w:rsidP="00663888">
            <w:pPr>
              <w:rPr>
                <w:rFonts w:cs="Arial"/>
              </w:rPr>
            </w:pPr>
            <w:r w:rsidRPr="00A8783B">
              <w:rPr>
                <w:rFonts w:cs="Arial"/>
              </w:rPr>
              <w:lastRenderedPageBreak/>
              <w:t>- alle eenheidsprijzen zijn inclusief alle bijkomende kosten voor het gebruik zoals (maar niet beperkt tot) brandstof, afschrijving, onderhoud, verzekering, etc.</w:t>
            </w:r>
            <w:r w:rsidRPr="00A8783B">
              <w:rPr>
                <w:rFonts w:cs="Arial"/>
              </w:rPr>
              <w:br/>
              <w:t xml:space="preserve">- op vergoedingen voor ingezet personeel is een opslag van toepassing (zoals vastgelegd in het Prijsinvulformulier) voor uitvoering van werkzaamheden tijdens avond-/nachturen, zaterdag en zon- en feestdagen. </w:t>
            </w:r>
            <w:r w:rsidRPr="00A8783B">
              <w:rPr>
                <w:rFonts w:cs="Arial"/>
              </w:rPr>
              <w:br/>
              <w:t>- alle kosten voor noodzakelijke persoonlijke beschermingsmiddelen (</w:t>
            </w:r>
            <w:proofErr w:type="spellStart"/>
            <w:r w:rsidRPr="00A8783B">
              <w:rPr>
                <w:rFonts w:cs="Arial"/>
              </w:rPr>
              <w:t>PBM's</w:t>
            </w:r>
            <w:proofErr w:type="spellEnd"/>
            <w:r w:rsidRPr="00A8783B">
              <w:rPr>
                <w:rFonts w:cs="Arial"/>
              </w:rPr>
              <w:t>) zijn inbegrepen in de aangeboden eenheidsprijzen. Deze kunnen niet separaat in rekening worden gebracht.</w:t>
            </w:r>
            <w:r w:rsidRPr="00A8783B">
              <w:rPr>
                <w:rFonts w:cs="Arial"/>
              </w:rPr>
              <w:br/>
              <w:t xml:space="preserve">- ingezette middelen worden uitsluitend verrekend o.b.v. de daadwerkelijk -tijdens een </w:t>
            </w:r>
            <w:r>
              <w:rPr>
                <w:rFonts w:cs="Arial"/>
              </w:rPr>
              <w:t>I</w:t>
            </w:r>
            <w:r w:rsidRPr="00A8783B">
              <w:rPr>
                <w:rFonts w:cs="Arial"/>
              </w:rPr>
              <w:t xml:space="preserve">ncident- ver-/gebruikte hoeveelheid. </w:t>
            </w:r>
          </w:p>
          <w:p w14:paraId="33E63AAC" w14:textId="77777777" w:rsidR="001D1331" w:rsidRPr="00A8783B" w:rsidRDefault="001D1331" w:rsidP="00663888">
            <w:pPr>
              <w:tabs>
                <w:tab w:val="left" w:pos="1080"/>
              </w:tabs>
              <w:rPr>
                <w:rFonts w:cs="Arial"/>
                <w:spacing w:val="-2"/>
              </w:rPr>
            </w:pPr>
            <w:r w:rsidRPr="00A8783B">
              <w:rPr>
                <w:rFonts w:cs="Arial"/>
              </w:rPr>
              <w:t>- voor verwerking door een erkend verwerker van olie, water en sediment (O/W/S), verontreinigde absorptiematerialen en ander afval is (per afvalsoort) een eenheidsprijs per incident (tot een hoeveelheid van 1.000 kg) van toepassing. Deze eenheidsprijs is inclusief alle bijkomende kosten zoals (niet limitatief) acceptatie-, administratie, transport- en verwerkingskosten.</w:t>
            </w:r>
          </w:p>
        </w:tc>
      </w:tr>
      <w:tr w:rsidR="001D1331" w:rsidRPr="004A4317" w14:paraId="7FBA4B17" w14:textId="77777777" w:rsidTr="00663888">
        <w:tc>
          <w:tcPr>
            <w:tcW w:w="936" w:type="dxa"/>
            <w:shd w:val="clear" w:color="auto" w:fill="8DB3E2"/>
          </w:tcPr>
          <w:p w14:paraId="2EB11747"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5AD6DBC7" w14:textId="77777777" w:rsidR="001D1331" w:rsidRPr="00A8783B" w:rsidRDefault="001D1331" w:rsidP="00663888">
            <w:pPr>
              <w:tabs>
                <w:tab w:val="left" w:pos="1080"/>
              </w:tabs>
              <w:rPr>
                <w:rFonts w:cs="Arial"/>
                <w:spacing w:val="-2"/>
              </w:rPr>
            </w:pPr>
            <w:r w:rsidRPr="00A8783B">
              <w:rPr>
                <w:rFonts w:cs="Arial"/>
              </w:rPr>
              <w:t xml:space="preserve">Alle kosten die nodig zijn voor het uitvoeren en beschikbaar houden van de dienstverlening, zoals (maar niet beperkt tot) het inrichten van de telefonische bereikbaarheid, beschikbaar houden van materieel, opleiden van personeel, opstellen/bijhouden van incidentdossiers, opstellen van rapportages, etc. moeten verdisconteerd zijn in de vaste vergoeding voor het aanbieden van de dienstverlening (welke is vastgelegd in het door </w:t>
            </w:r>
            <w:r>
              <w:rPr>
                <w:rFonts w:cs="Arial"/>
              </w:rPr>
              <w:t>Contractant</w:t>
            </w:r>
            <w:r w:rsidRPr="00A8783B">
              <w:rPr>
                <w:rFonts w:cs="Arial"/>
              </w:rPr>
              <w:t xml:space="preserve"> ingevulde en bij </w:t>
            </w:r>
            <w:r>
              <w:rPr>
                <w:rFonts w:cs="Arial"/>
              </w:rPr>
              <w:t>I</w:t>
            </w:r>
            <w:r w:rsidRPr="00A8783B">
              <w:rPr>
                <w:rFonts w:cs="Arial"/>
              </w:rPr>
              <w:t xml:space="preserve">nschrijving ingediende </w:t>
            </w:r>
            <w:r>
              <w:rPr>
                <w:rFonts w:cs="Arial"/>
              </w:rPr>
              <w:t>p</w:t>
            </w:r>
            <w:r w:rsidRPr="00A8783B">
              <w:rPr>
                <w:rFonts w:cs="Arial"/>
              </w:rPr>
              <w:t xml:space="preserve">rijsinvulformulier). </w:t>
            </w:r>
          </w:p>
        </w:tc>
      </w:tr>
      <w:tr w:rsidR="001D1331" w:rsidRPr="004A4317" w14:paraId="6C82DEF1" w14:textId="77777777" w:rsidTr="00663888">
        <w:tc>
          <w:tcPr>
            <w:tcW w:w="936" w:type="dxa"/>
            <w:shd w:val="clear" w:color="auto" w:fill="8DB3E2"/>
          </w:tcPr>
          <w:p w14:paraId="28DF9D7B"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5A92F5B" w14:textId="77777777" w:rsidR="001D1331" w:rsidRDefault="001D1331" w:rsidP="00663888">
            <w:pPr>
              <w:tabs>
                <w:tab w:val="left" w:pos="1080"/>
              </w:tabs>
              <w:rPr>
                <w:rFonts w:cs="Arial"/>
              </w:rPr>
            </w:pPr>
            <w:r w:rsidRPr="00A8783B">
              <w:rPr>
                <w:rFonts w:cs="Arial"/>
              </w:rPr>
              <w:t xml:space="preserve">De door </w:t>
            </w:r>
            <w:r>
              <w:rPr>
                <w:rFonts w:cs="Arial"/>
              </w:rPr>
              <w:t>Contractant</w:t>
            </w:r>
            <w:r w:rsidRPr="00A8783B">
              <w:rPr>
                <w:rFonts w:cs="Arial"/>
              </w:rPr>
              <w:t xml:space="preserve"> afgegeven eenheidsprijzen zijn geldig tot en met 31 maart 2024. Voor de daaropvolgende jaren is een prijsindexatie van toepassing (telkens per 1 januari). Minimaal 1 maand voor de ingangsdatum van de nieuwe prijzen, moeten de nieuwe eenheidsprijzen schriftelijk zijn overeengekomen. </w:t>
            </w:r>
          </w:p>
          <w:p w14:paraId="668A8E52" w14:textId="77777777" w:rsidR="001D1331" w:rsidRPr="00A8783B" w:rsidRDefault="001D1331" w:rsidP="00663888">
            <w:pPr>
              <w:tabs>
                <w:tab w:val="left" w:pos="1080"/>
              </w:tabs>
              <w:rPr>
                <w:rFonts w:cs="Arial"/>
                <w:spacing w:val="-2"/>
              </w:rPr>
            </w:pPr>
            <w:r w:rsidRPr="00A8783B">
              <w:rPr>
                <w:rFonts w:cs="Arial"/>
              </w:rPr>
              <w:br/>
              <w:t>Wijze van berekening:</w:t>
            </w:r>
            <w:r w:rsidRPr="00A8783B">
              <w:rPr>
                <w:rFonts w:cs="Arial"/>
              </w:rPr>
              <w:br/>
              <w:t xml:space="preserve">- Basis: het indexcijfer welke van toepassing was op het moment van de sluitingsdatum van de inschrijving. </w:t>
            </w:r>
            <w:r w:rsidRPr="00A8783B">
              <w:rPr>
                <w:rFonts w:cs="Arial"/>
              </w:rPr>
              <w:br/>
              <w:t>- Indexcijfer voor het nieuwe jaar: Het vastgestelde definitieve indexcijfer van 3e kwartaal van het lopende jaar.</w:t>
            </w:r>
            <w:r w:rsidRPr="00A8783B">
              <w:rPr>
                <w:rFonts w:cs="Arial"/>
              </w:rPr>
              <w:br/>
              <w:t xml:space="preserve">- </w:t>
            </w:r>
            <w:r>
              <w:rPr>
                <w:rFonts w:cs="Arial"/>
              </w:rPr>
              <w:t>Contractant</w:t>
            </w:r>
            <w:r w:rsidRPr="00A8783B">
              <w:rPr>
                <w:rFonts w:cs="Arial"/>
              </w:rPr>
              <w:t xml:space="preserve"> mag 100% van de indexering doorvoeren. </w:t>
            </w:r>
            <w:r w:rsidRPr="00A8783B">
              <w:rPr>
                <w:rFonts w:cs="Arial"/>
              </w:rPr>
              <w:br/>
            </w:r>
            <w:r w:rsidRPr="00A8783B">
              <w:rPr>
                <w:rFonts w:cs="Arial"/>
              </w:rPr>
              <w:br/>
              <w:t>Voorbeeld 1, indexering 2024, hoger indexcijfer:</w:t>
            </w:r>
            <w:r w:rsidRPr="00A8783B">
              <w:rPr>
                <w:rFonts w:cs="Arial"/>
              </w:rPr>
              <w:br/>
              <w:t xml:space="preserve">- Datum sluitingstermijn inschrijving: januari 2023. </w:t>
            </w:r>
            <w:r w:rsidRPr="00A8783B">
              <w:rPr>
                <w:rFonts w:cs="Arial"/>
              </w:rPr>
              <w:br/>
              <w:t>- Inschrijfprijs: € 100.000</w:t>
            </w:r>
            <w:r w:rsidRPr="00A8783B">
              <w:rPr>
                <w:rFonts w:cs="Arial"/>
              </w:rPr>
              <w:br/>
              <w:t>- Indexcijfer 4</w:t>
            </w:r>
            <w:r w:rsidRPr="00A8783B">
              <w:rPr>
                <w:rFonts w:cs="Arial"/>
                <w:vertAlign w:val="superscript"/>
              </w:rPr>
              <w:t>e</w:t>
            </w:r>
            <w:r w:rsidRPr="00A8783B">
              <w:rPr>
                <w:rFonts w:cs="Arial"/>
              </w:rPr>
              <w:t xml:space="preserve"> kwartaal 2022: 106,1</w:t>
            </w:r>
            <w:r w:rsidRPr="00A8783B">
              <w:rPr>
                <w:rFonts w:cs="Arial"/>
              </w:rPr>
              <w:br/>
              <w:t>- Indexcijfer 4</w:t>
            </w:r>
            <w:r w:rsidRPr="00A8783B">
              <w:rPr>
                <w:rFonts w:cs="Arial"/>
                <w:vertAlign w:val="superscript"/>
              </w:rPr>
              <w:t>e</w:t>
            </w:r>
            <w:r w:rsidRPr="00A8783B">
              <w:rPr>
                <w:rFonts w:cs="Arial"/>
              </w:rPr>
              <w:t xml:space="preserve"> kwartaal 2023: 107,7</w:t>
            </w:r>
            <w:r w:rsidRPr="00A8783B">
              <w:rPr>
                <w:rFonts w:cs="Arial"/>
              </w:rPr>
              <w:br/>
              <w:t>- Nieuwe prijs voor 2024 o.b.v. index € 100.000 x (107,7/106,1) = € 101.508 (= 1,508 %).</w:t>
            </w:r>
            <w:r w:rsidRPr="00A8783B">
              <w:rPr>
                <w:rFonts w:cs="Arial"/>
              </w:rPr>
              <w:br/>
              <w:t xml:space="preserve"> </w:t>
            </w:r>
            <w:r w:rsidRPr="00A8783B">
              <w:rPr>
                <w:rFonts w:cs="Arial"/>
              </w:rPr>
              <w:br/>
              <w:t>Voorbeeld 2, indexering 2024, lager indexcijfer:</w:t>
            </w:r>
            <w:r w:rsidRPr="00A8783B">
              <w:rPr>
                <w:rFonts w:cs="Arial"/>
              </w:rPr>
              <w:br/>
              <w:t xml:space="preserve">- Datum sluitingstermijn inschrijving: januari 2023. </w:t>
            </w:r>
            <w:r w:rsidRPr="00A8783B">
              <w:rPr>
                <w:rFonts w:cs="Arial"/>
              </w:rPr>
              <w:br/>
              <w:t>- Inschrijfprijs: € 100.000</w:t>
            </w:r>
            <w:r w:rsidRPr="00A8783B">
              <w:rPr>
                <w:rFonts w:cs="Arial"/>
              </w:rPr>
              <w:br/>
              <w:t>- Indexcijfer 4</w:t>
            </w:r>
            <w:r w:rsidRPr="00A8783B">
              <w:rPr>
                <w:rFonts w:cs="Arial"/>
                <w:vertAlign w:val="superscript"/>
              </w:rPr>
              <w:t>e</w:t>
            </w:r>
            <w:r w:rsidRPr="00A8783B">
              <w:rPr>
                <w:rFonts w:cs="Arial"/>
              </w:rPr>
              <w:t xml:space="preserve"> kwartaal 2022: 106,1</w:t>
            </w:r>
            <w:r w:rsidRPr="00A8783B">
              <w:rPr>
                <w:rFonts w:cs="Arial"/>
              </w:rPr>
              <w:br/>
              <w:t>- Indexcijfer 4</w:t>
            </w:r>
            <w:r w:rsidRPr="00A8783B">
              <w:rPr>
                <w:rFonts w:cs="Arial"/>
                <w:vertAlign w:val="superscript"/>
              </w:rPr>
              <w:t>e</w:t>
            </w:r>
            <w:r w:rsidRPr="00A8783B">
              <w:rPr>
                <w:rFonts w:cs="Arial"/>
              </w:rPr>
              <w:t xml:space="preserve"> kwartaal 2023: 105,9</w:t>
            </w:r>
            <w:r w:rsidRPr="00A8783B">
              <w:rPr>
                <w:rFonts w:cs="Arial"/>
              </w:rPr>
              <w:br/>
              <w:t>- Nieuwe prijs voor 2024 o.b.v. index € 100.000 x (105,9/106,1) = € 99.811 (= 0,189%).</w:t>
            </w:r>
          </w:p>
        </w:tc>
      </w:tr>
      <w:tr w:rsidR="001D1331" w:rsidRPr="004A4317" w14:paraId="514377C5" w14:textId="77777777" w:rsidTr="00663888">
        <w:tc>
          <w:tcPr>
            <w:tcW w:w="936" w:type="dxa"/>
            <w:shd w:val="clear" w:color="auto" w:fill="8DB3E2"/>
          </w:tcPr>
          <w:p w14:paraId="73AFA6C1"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349D26D6" w14:textId="77777777" w:rsidR="001D1331" w:rsidRPr="00A8783B" w:rsidRDefault="001D1331" w:rsidP="00663888">
            <w:pPr>
              <w:rPr>
                <w:rFonts w:cs="Arial"/>
              </w:rPr>
            </w:pPr>
            <w:r w:rsidRPr="00A8783B">
              <w:rPr>
                <w:rFonts w:cs="Arial"/>
              </w:rPr>
              <w:t>De eenheidsprijzen worden geïndexeerd conform de volgende CBS index: Dienstenprijzen; 4941 Goederenvervoer over de weg 2015=100 CPA2008</w:t>
            </w:r>
            <w:r w:rsidRPr="00A8783B">
              <w:rPr>
                <w:rFonts w:cs="Arial"/>
              </w:rPr>
              <w:br/>
            </w:r>
            <w:hyperlink r:id="rId5" w:anchor="/CBS/nl/dataset/83760NED/table?ts=1557988874255" w:history="1">
              <w:r w:rsidRPr="00193C41">
                <w:rPr>
                  <w:rStyle w:val="Hyperlink"/>
                  <w:rFonts w:cs="Arial"/>
                </w:rPr>
                <w:t>https://opendata.cbs.nl/statline/#/CBS/nl/dataset/83760NED/table?ts=1557988874</w:t>
              </w:r>
              <w:r w:rsidRPr="00193C41">
                <w:rPr>
                  <w:rStyle w:val="Hyperlink"/>
                  <w:rFonts w:cs="Arial"/>
                </w:rPr>
                <w:lastRenderedPageBreak/>
                <w:t>255</w:t>
              </w:r>
            </w:hyperlink>
            <w:r>
              <w:rPr>
                <w:rFonts w:cs="Arial"/>
              </w:rPr>
              <w:t xml:space="preserve"> </w:t>
            </w:r>
            <w:r w:rsidRPr="00A8783B">
              <w:rPr>
                <w:rFonts w:cs="Arial"/>
              </w:rPr>
              <w:br/>
            </w:r>
          </w:p>
          <w:p w14:paraId="0BE7A8CD" w14:textId="77777777" w:rsidR="001D1331" w:rsidRPr="00A8783B" w:rsidRDefault="001D1331" w:rsidP="00663888">
            <w:pPr>
              <w:tabs>
                <w:tab w:val="left" w:pos="1080"/>
              </w:tabs>
              <w:rPr>
                <w:rFonts w:cs="Arial"/>
                <w:spacing w:val="-2"/>
              </w:rPr>
            </w:pPr>
            <w:r w:rsidRPr="00A8783B">
              <w:rPr>
                <w:rFonts w:cs="Arial"/>
              </w:rPr>
              <w:t xml:space="preserve">Als CBS de genoemde index gedurende de looptijd van het contract stopt, zal </w:t>
            </w:r>
            <w:r>
              <w:rPr>
                <w:rFonts w:cs="Arial"/>
              </w:rPr>
              <w:t>Contractant</w:t>
            </w:r>
            <w:r w:rsidRPr="00A8783B">
              <w:rPr>
                <w:rFonts w:cs="Arial"/>
              </w:rPr>
              <w:t xml:space="preserve"> een voorstel doen voor het toepassen van een vergelijkbare CBS index. </w:t>
            </w:r>
            <w:r>
              <w:rPr>
                <w:rFonts w:cs="Arial"/>
              </w:rPr>
              <w:t>De Gemeente</w:t>
            </w:r>
            <w:r w:rsidRPr="00A8783B">
              <w:rPr>
                <w:rFonts w:cs="Arial"/>
              </w:rPr>
              <w:t xml:space="preserve"> controleert de voorgestelde aanpassing en verleent daarna al dan niet goedkeuring. </w:t>
            </w:r>
          </w:p>
        </w:tc>
      </w:tr>
      <w:tr w:rsidR="001D1331" w:rsidRPr="004A4317" w14:paraId="29B91618" w14:textId="77777777" w:rsidTr="00663888">
        <w:tc>
          <w:tcPr>
            <w:tcW w:w="8364" w:type="dxa"/>
            <w:gridSpan w:val="2"/>
            <w:shd w:val="clear" w:color="auto" w:fill="8DB3E2"/>
          </w:tcPr>
          <w:p w14:paraId="24569C5B" w14:textId="77777777" w:rsidR="001D1331" w:rsidRPr="00A8783B" w:rsidRDefault="001D1331" w:rsidP="00663888">
            <w:pPr>
              <w:tabs>
                <w:tab w:val="left" w:pos="1080"/>
              </w:tabs>
              <w:rPr>
                <w:b/>
                <w:bCs/>
                <w:spacing w:val="-2"/>
              </w:rPr>
            </w:pPr>
            <w:r>
              <w:rPr>
                <w:b/>
                <w:bCs/>
                <w:spacing w:val="-2"/>
              </w:rPr>
              <w:lastRenderedPageBreak/>
              <w:t>Eisen m.b.t. facturatie</w:t>
            </w:r>
          </w:p>
        </w:tc>
      </w:tr>
      <w:tr w:rsidR="001D1331" w:rsidRPr="004A4317" w14:paraId="107E1534" w14:textId="77777777" w:rsidTr="00663888">
        <w:tc>
          <w:tcPr>
            <w:tcW w:w="936" w:type="dxa"/>
            <w:shd w:val="clear" w:color="auto" w:fill="8DB3E2"/>
          </w:tcPr>
          <w:p w14:paraId="3C9151B0"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DF7A4E8" w14:textId="77777777" w:rsidR="001D1331" w:rsidRPr="00A8783B" w:rsidRDefault="001D1331" w:rsidP="00663888">
            <w:pPr>
              <w:tabs>
                <w:tab w:val="left" w:pos="1080"/>
              </w:tabs>
              <w:rPr>
                <w:rFonts w:cs="Arial"/>
                <w:spacing w:val="-2"/>
              </w:rPr>
            </w:pPr>
            <w:r w:rsidRPr="00A8783B">
              <w:rPr>
                <w:rFonts w:cs="Arial"/>
              </w:rPr>
              <w:t xml:space="preserve">Facturen moeten in PDF verzonden worden door </w:t>
            </w:r>
            <w:r>
              <w:rPr>
                <w:rFonts w:cs="Arial"/>
              </w:rPr>
              <w:t>Contractant</w:t>
            </w:r>
            <w:r w:rsidRPr="00A8783B">
              <w:rPr>
                <w:rFonts w:cs="Arial"/>
              </w:rPr>
              <w:t xml:space="preserve"> naar het factuuradres van de</w:t>
            </w:r>
            <w:r>
              <w:rPr>
                <w:rFonts w:cs="Arial"/>
              </w:rPr>
              <w:t xml:space="preserve"> Gemeente</w:t>
            </w:r>
            <w:r w:rsidRPr="00A8783B">
              <w:rPr>
                <w:rFonts w:cs="Arial"/>
              </w:rPr>
              <w:t xml:space="preserve">: </w:t>
            </w:r>
            <w:hyperlink r:id="rId6" w:history="1">
              <w:r w:rsidRPr="00A8783B">
                <w:rPr>
                  <w:rStyle w:val="Hyperlink"/>
                  <w:rFonts w:cs="Arial"/>
                </w:rPr>
                <w:t>crediteuren@zoetermeer.nl</w:t>
              </w:r>
            </w:hyperlink>
            <w:r w:rsidRPr="00A8783B">
              <w:rPr>
                <w:rFonts w:cs="Arial"/>
              </w:rPr>
              <w:t xml:space="preserve">. </w:t>
            </w:r>
          </w:p>
        </w:tc>
      </w:tr>
      <w:tr w:rsidR="001D1331" w:rsidRPr="004A4317" w14:paraId="14E03DD2" w14:textId="77777777" w:rsidTr="00663888">
        <w:tc>
          <w:tcPr>
            <w:tcW w:w="936" w:type="dxa"/>
            <w:shd w:val="clear" w:color="auto" w:fill="8DB3E2"/>
          </w:tcPr>
          <w:p w14:paraId="500012DA"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2DE0206B" w14:textId="77777777" w:rsidR="001D1331" w:rsidRDefault="001D1331" w:rsidP="00663888">
            <w:pPr>
              <w:rPr>
                <w:rFonts w:cs="Arial"/>
              </w:rPr>
            </w:pPr>
            <w:r>
              <w:rPr>
                <w:rFonts w:cs="Arial"/>
              </w:rPr>
              <w:t>Contractant</w:t>
            </w:r>
            <w:r w:rsidRPr="00A8783B">
              <w:rPr>
                <w:rFonts w:cs="Arial"/>
              </w:rPr>
              <w:t xml:space="preserve"> stuurt maandelijks achteraf één gespecificeerde verzamelfactuur met daarin opgenomen alle activiteiten voor de afhandeling van het </w:t>
            </w:r>
            <w:r>
              <w:rPr>
                <w:rFonts w:cs="Arial"/>
              </w:rPr>
              <w:t>I</w:t>
            </w:r>
            <w:r w:rsidRPr="00A8783B">
              <w:rPr>
                <w:rFonts w:cs="Arial"/>
              </w:rPr>
              <w:t>ncident, waarbij ten</w:t>
            </w:r>
            <w:r>
              <w:rPr>
                <w:rFonts w:cs="Arial"/>
              </w:rPr>
              <w:t xml:space="preserve"> </w:t>
            </w:r>
            <w:r w:rsidRPr="00A8783B">
              <w:rPr>
                <w:rFonts w:cs="Arial"/>
              </w:rPr>
              <w:t>minste het volgende inzichtelijk wordt gemaakt:</w:t>
            </w:r>
          </w:p>
          <w:p w14:paraId="0A487FF1" w14:textId="77777777" w:rsidR="001D1331" w:rsidRPr="00A8783B" w:rsidRDefault="001D1331" w:rsidP="00663888">
            <w:pPr>
              <w:rPr>
                <w:rFonts w:cs="Arial"/>
              </w:rPr>
            </w:pPr>
            <w:r w:rsidRPr="00A8783B">
              <w:rPr>
                <w:rFonts w:cs="Arial"/>
              </w:rPr>
              <w:br/>
              <w:t>- alle ingezette materieelstukken, inclusief de daadwerkelijke duur van de inzet op de incidentlocatie;</w:t>
            </w:r>
            <w:r w:rsidRPr="00A8783B">
              <w:rPr>
                <w:rFonts w:cs="Arial"/>
              </w:rPr>
              <w:br/>
              <w:t>- alle ingezette functionarissen, inclusief de daadwerkelijke duur van de inzet op de incidentlocatie;</w:t>
            </w:r>
            <w:r w:rsidRPr="00A8783B">
              <w:rPr>
                <w:rFonts w:cs="Arial"/>
              </w:rPr>
              <w:br/>
              <w:t>- alle ingezette middelen, inclusief de daadwerkelijk ver-/gebruikte hoeveelheid;</w:t>
            </w:r>
            <w:r w:rsidRPr="00A8783B">
              <w:rPr>
                <w:rFonts w:cs="Arial"/>
              </w:rPr>
              <w:br/>
              <w:t>- de datum waarop het incident heeft plaatsgevonden;</w:t>
            </w:r>
            <w:r w:rsidRPr="00A8783B">
              <w:rPr>
                <w:rFonts w:cs="Arial"/>
              </w:rPr>
              <w:br/>
              <w:t xml:space="preserve">- de duur van de afhandeling van het </w:t>
            </w:r>
            <w:r>
              <w:rPr>
                <w:rFonts w:cs="Arial"/>
              </w:rPr>
              <w:t>I</w:t>
            </w:r>
            <w:r w:rsidRPr="00A8783B">
              <w:rPr>
                <w:rFonts w:cs="Arial"/>
              </w:rPr>
              <w:t>ncident (begin- en eindtijd).</w:t>
            </w:r>
          </w:p>
          <w:p w14:paraId="1A60F694" w14:textId="77777777" w:rsidR="001D1331" w:rsidRPr="00A8783B" w:rsidRDefault="001D1331" w:rsidP="00663888">
            <w:pPr>
              <w:tabs>
                <w:tab w:val="left" w:pos="1080"/>
              </w:tabs>
              <w:rPr>
                <w:rFonts w:cs="Arial"/>
                <w:spacing w:val="-2"/>
              </w:rPr>
            </w:pPr>
            <w:r w:rsidRPr="00A8783B">
              <w:rPr>
                <w:rFonts w:cs="Arial"/>
              </w:rPr>
              <w:t>- de vaste (maandelijkse) vergoeding voor het aanbieden van de dienstverlening naar rato van het op het Prijsinvulformulier vermelde bedrag.</w:t>
            </w:r>
          </w:p>
        </w:tc>
      </w:tr>
      <w:tr w:rsidR="001D1331" w:rsidRPr="004A4317" w14:paraId="3DAFA61F" w14:textId="77777777" w:rsidTr="00663888">
        <w:tc>
          <w:tcPr>
            <w:tcW w:w="936" w:type="dxa"/>
            <w:shd w:val="clear" w:color="auto" w:fill="8DB3E2"/>
          </w:tcPr>
          <w:p w14:paraId="79B061A6" w14:textId="77777777" w:rsidR="001D1331" w:rsidRPr="004A4317" w:rsidRDefault="001D1331" w:rsidP="001D1331">
            <w:pPr>
              <w:pStyle w:val="Lijstalinea"/>
              <w:numPr>
                <w:ilvl w:val="0"/>
                <w:numId w:val="2"/>
              </w:numPr>
              <w:tabs>
                <w:tab w:val="clear" w:pos="-567"/>
              </w:tabs>
              <w:spacing w:before="90" w:after="54" w:line="312" w:lineRule="auto"/>
              <w:ind w:left="567"/>
              <w:rPr>
                <w:rFonts w:cs="Tahoma"/>
              </w:rPr>
            </w:pPr>
          </w:p>
        </w:tc>
        <w:tc>
          <w:tcPr>
            <w:tcW w:w="7428" w:type="dxa"/>
            <w:vAlign w:val="center"/>
          </w:tcPr>
          <w:p w14:paraId="7E9F1EA1" w14:textId="77777777" w:rsidR="001D1331" w:rsidRDefault="001D1331" w:rsidP="00663888">
            <w:pPr>
              <w:tabs>
                <w:tab w:val="left" w:pos="1080"/>
              </w:tabs>
              <w:rPr>
                <w:rFonts w:cs="Arial"/>
              </w:rPr>
            </w:pPr>
            <w:r w:rsidRPr="00A8783B">
              <w:rPr>
                <w:rFonts w:cs="Arial"/>
              </w:rPr>
              <w:t xml:space="preserve">Iedere factuur bevat het routenummer en verplichtingennummer dat door </w:t>
            </w:r>
            <w:r>
              <w:rPr>
                <w:rFonts w:cs="Arial"/>
              </w:rPr>
              <w:t>de Gemeente</w:t>
            </w:r>
            <w:r w:rsidRPr="00A8783B">
              <w:rPr>
                <w:rFonts w:cs="Arial"/>
              </w:rPr>
              <w:t xml:space="preserve"> na definitieve gunning aan de </w:t>
            </w:r>
            <w:r>
              <w:rPr>
                <w:rFonts w:cs="Arial"/>
              </w:rPr>
              <w:t>Contractant</w:t>
            </w:r>
            <w:r w:rsidRPr="00A8783B">
              <w:rPr>
                <w:rFonts w:cs="Arial"/>
              </w:rPr>
              <w:t xml:space="preserve"> is doorgegeven. Op elke factuur vermeldt </w:t>
            </w:r>
            <w:r>
              <w:rPr>
                <w:rFonts w:cs="Arial"/>
              </w:rPr>
              <w:t>Contractant</w:t>
            </w:r>
            <w:r w:rsidRPr="00A8783B">
              <w:rPr>
                <w:rFonts w:cs="Arial"/>
              </w:rPr>
              <w:t xml:space="preserve"> verder (naast de in eis E-55 opgenomen informatie): </w:t>
            </w:r>
          </w:p>
          <w:p w14:paraId="3966F41C" w14:textId="77777777" w:rsidR="001D1331" w:rsidRPr="00A8783B" w:rsidRDefault="001D1331" w:rsidP="00663888">
            <w:pPr>
              <w:tabs>
                <w:tab w:val="left" w:pos="1080"/>
              </w:tabs>
              <w:rPr>
                <w:rFonts w:cs="Arial"/>
                <w:spacing w:val="-2"/>
              </w:rPr>
            </w:pPr>
            <w:r w:rsidRPr="00A8783B">
              <w:rPr>
                <w:rFonts w:cs="Arial"/>
              </w:rPr>
              <w:br/>
              <w:t xml:space="preserve">-Factuurnummer; </w:t>
            </w:r>
            <w:r w:rsidRPr="00A8783B">
              <w:rPr>
                <w:rFonts w:cs="Arial"/>
              </w:rPr>
              <w:br/>
              <w:t>-Factuurdatum;</w:t>
            </w:r>
            <w:r w:rsidRPr="00A8783B">
              <w:rPr>
                <w:rFonts w:cs="Arial"/>
              </w:rPr>
              <w:br/>
              <w:t xml:space="preserve">-T.a.v. contactpersoon </w:t>
            </w:r>
            <w:r>
              <w:rPr>
                <w:rFonts w:cs="Arial"/>
              </w:rPr>
              <w:t>de Gemeente</w:t>
            </w:r>
            <w:r w:rsidRPr="00A8783B">
              <w:rPr>
                <w:rFonts w:cs="Arial"/>
              </w:rPr>
              <w:t xml:space="preserve">; </w:t>
            </w:r>
            <w:r w:rsidRPr="00A8783B">
              <w:rPr>
                <w:rFonts w:cs="Arial"/>
              </w:rPr>
              <w:br/>
              <w:t>-Verplichte factuurinformatie op grond van wet- en regelgeving.</w:t>
            </w:r>
          </w:p>
        </w:tc>
      </w:tr>
      <w:bookmarkEnd w:id="20"/>
    </w:tbl>
    <w:p w14:paraId="1684C5D6" w14:textId="77777777" w:rsidR="001D1331" w:rsidRDefault="001D1331" w:rsidP="001D1331">
      <w:pPr>
        <w:rPr>
          <w:rFonts w:cs="Arial"/>
          <w:bCs/>
        </w:rPr>
      </w:pPr>
    </w:p>
    <w:p w14:paraId="7EA65CA9" w14:textId="77777777" w:rsidR="001D1331" w:rsidRDefault="001D1331" w:rsidP="001D1331">
      <w:pPr>
        <w:rPr>
          <w:rFonts w:cs="Arial"/>
          <w:bCs/>
        </w:rPr>
      </w:pPr>
    </w:p>
    <w:p w14:paraId="4F3DA8E5" w14:textId="77777777" w:rsidR="001D1331" w:rsidRPr="006305F6" w:rsidRDefault="001D1331" w:rsidP="001D1331">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0B852971" w14:textId="77777777" w:rsidR="001D1331" w:rsidRDefault="001D1331" w:rsidP="001D1331">
      <w:pPr>
        <w:rPr>
          <w:rFonts w:cs="Arial"/>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1D1331" w:rsidRPr="004F3D37" w14:paraId="742F80FF" w14:textId="77777777" w:rsidTr="00663888">
        <w:trPr>
          <w:trHeight w:val="284"/>
        </w:trPr>
        <w:tc>
          <w:tcPr>
            <w:tcW w:w="2167" w:type="dxa"/>
            <w:shd w:val="clear" w:color="auto" w:fill="4F81BD"/>
          </w:tcPr>
          <w:p w14:paraId="0E939C23" w14:textId="77777777" w:rsidR="001D1331" w:rsidRPr="00942C5F" w:rsidRDefault="001D1331" w:rsidP="00663888">
            <w:pPr>
              <w:spacing w:line="240" w:lineRule="auto"/>
              <w:rPr>
                <w:rFonts w:cs="Arial"/>
                <w:b/>
                <w:color w:val="FFFFFF" w:themeColor="background1"/>
              </w:rPr>
            </w:pPr>
            <w:bookmarkStart w:id="22" w:name="_Hlk106020147"/>
            <w:r w:rsidRPr="00942C5F">
              <w:rPr>
                <w:rFonts w:cs="Arial"/>
                <w:b/>
                <w:color w:val="FFFFFF" w:themeColor="background1"/>
              </w:rPr>
              <w:t>Inschrijver:</w:t>
            </w:r>
          </w:p>
          <w:p w14:paraId="4FD99426" w14:textId="77777777" w:rsidR="001D1331" w:rsidRPr="00942C5F" w:rsidRDefault="001D1331" w:rsidP="00663888">
            <w:pPr>
              <w:spacing w:line="240" w:lineRule="auto"/>
              <w:rPr>
                <w:rFonts w:cs="Arial"/>
                <w:b/>
                <w:color w:val="FFFFFF" w:themeColor="background1"/>
              </w:rPr>
            </w:pPr>
          </w:p>
        </w:tc>
        <w:tc>
          <w:tcPr>
            <w:tcW w:w="6197" w:type="dxa"/>
          </w:tcPr>
          <w:p w14:paraId="691560CD" w14:textId="77777777" w:rsidR="001D1331" w:rsidRPr="004F3D37" w:rsidRDefault="001D1331" w:rsidP="00663888">
            <w:pPr>
              <w:spacing w:line="240" w:lineRule="auto"/>
              <w:rPr>
                <w:rFonts w:cs="Arial"/>
              </w:rPr>
            </w:pPr>
          </w:p>
        </w:tc>
      </w:tr>
      <w:tr w:rsidR="001D1331" w:rsidRPr="004F3D37" w14:paraId="2ACC1EA6" w14:textId="77777777" w:rsidTr="00663888">
        <w:trPr>
          <w:trHeight w:val="546"/>
        </w:trPr>
        <w:tc>
          <w:tcPr>
            <w:tcW w:w="2167" w:type="dxa"/>
            <w:shd w:val="clear" w:color="auto" w:fill="4F81BD"/>
          </w:tcPr>
          <w:p w14:paraId="5D749F63" w14:textId="77777777" w:rsidR="001D1331" w:rsidRPr="00942C5F" w:rsidRDefault="001D1331" w:rsidP="00663888">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5E137068" w14:textId="77777777" w:rsidR="001D1331" w:rsidRPr="004F3D37" w:rsidRDefault="001D1331" w:rsidP="00663888">
            <w:pPr>
              <w:spacing w:line="240" w:lineRule="auto"/>
              <w:rPr>
                <w:rFonts w:cs="Arial"/>
              </w:rPr>
            </w:pPr>
          </w:p>
        </w:tc>
      </w:tr>
      <w:tr w:rsidR="001D1331" w:rsidRPr="004F3D37" w14:paraId="7E0AFF11" w14:textId="77777777" w:rsidTr="00663888">
        <w:trPr>
          <w:trHeight w:val="284"/>
        </w:trPr>
        <w:tc>
          <w:tcPr>
            <w:tcW w:w="2167" w:type="dxa"/>
            <w:shd w:val="clear" w:color="auto" w:fill="4F81BD"/>
          </w:tcPr>
          <w:p w14:paraId="73C08A1D" w14:textId="77777777" w:rsidR="001D1331" w:rsidRPr="00942C5F" w:rsidRDefault="001D1331" w:rsidP="00663888">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3C7F6323" w14:textId="77777777" w:rsidR="001D1331" w:rsidRPr="004F3D37" w:rsidRDefault="001D1331" w:rsidP="00663888">
            <w:pPr>
              <w:spacing w:line="240" w:lineRule="auto"/>
              <w:rPr>
                <w:rFonts w:cs="Arial"/>
              </w:rPr>
            </w:pPr>
          </w:p>
        </w:tc>
      </w:tr>
      <w:tr w:rsidR="001D1331" w:rsidRPr="004F3D37" w14:paraId="15064C82" w14:textId="77777777" w:rsidTr="00663888">
        <w:trPr>
          <w:trHeight w:val="580"/>
        </w:trPr>
        <w:tc>
          <w:tcPr>
            <w:tcW w:w="2167" w:type="dxa"/>
            <w:shd w:val="clear" w:color="auto" w:fill="4F81BD"/>
          </w:tcPr>
          <w:p w14:paraId="06E828B7" w14:textId="77777777" w:rsidR="001D1331" w:rsidRPr="00942C5F" w:rsidRDefault="001D1331" w:rsidP="00663888">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136E9993" w14:textId="77777777" w:rsidR="001D1331" w:rsidRPr="004F3D37" w:rsidRDefault="001D1331" w:rsidP="00663888">
            <w:pPr>
              <w:spacing w:line="240" w:lineRule="auto"/>
              <w:rPr>
                <w:rFonts w:cs="Arial"/>
              </w:rPr>
            </w:pPr>
          </w:p>
        </w:tc>
      </w:tr>
      <w:tr w:rsidR="001D1331" w:rsidRPr="004F3D37" w14:paraId="2EF930C9" w14:textId="77777777" w:rsidTr="00663888">
        <w:trPr>
          <w:trHeight w:val="284"/>
        </w:trPr>
        <w:tc>
          <w:tcPr>
            <w:tcW w:w="2167" w:type="dxa"/>
            <w:shd w:val="clear" w:color="auto" w:fill="4F81BD"/>
          </w:tcPr>
          <w:p w14:paraId="2DB1E23B" w14:textId="77777777" w:rsidR="001D1331" w:rsidRPr="00942C5F" w:rsidRDefault="001D1331" w:rsidP="00663888">
            <w:pPr>
              <w:spacing w:line="240" w:lineRule="auto"/>
              <w:rPr>
                <w:rFonts w:cs="Arial"/>
                <w:b/>
                <w:color w:val="FFFFFF" w:themeColor="background1"/>
              </w:rPr>
            </w:pPr>
            <w:r w:rsidRPr="00942C5F">
              <w:rPr>
                <w:rFonts w:cs="Arial"/>
                <w:b/>
                <w:color w:val="FFFFFF" w:themeColor="background1"/>
              </w:rPr>
              <w:t>Datum:</w:t>
            </w:r>
          </w:p>
          <w:p w14:paraId="1C40C475" w14:textId="77777777" w:rsidR="001D1331" w:rsidRPr="00942C5F" w:rsidRDefault="001D1331" w:rsidP="00663888">
            <w:pPr>
              <w:spacing w:line="240" w:lineRule="auto"/>
              <w:rPr>
                <w:rFonts w:cs="Arial"/>
                <w:b/>
                <w:color w:val="FFFFFF" w:themeColor="background1"/>
              </w:rPr>
            </w:pPr>
          </w:p>
        </w:tc>
        <w:tc>
          <w:tcPr>
            <w:tcW w:w="6197" w:type="dxa"/>
          </w:tcPr>
          <w:p w14:paraId="7BBD79DE" w14:textId="77777777" w:rsidR="001D1331" w:rsidRPr="004F3D37" w:rsidRDefault="001D1331" w:rsidP="00663888">
            <w:pPr>
              <w:spacing w:line="240" w:lineRule="auto"/>
              <w:rPr>
                <w:rFonts w:cs="Arial"/>
              </w:rPr>
            </w:pPr>
          </w:p>
        </w:tc>
      </w:tr>
      <w:bookmarkEnd w:id="18"/>
      <w:bookmarkEnd w:id="22"/>
    </w:tbl>
    <w:p w14:paraId="28D161AB" w14:textId="77777777" w:rsidR="001D1331" w:rsidRDefault="001D1331" w:rsidP="001D1331"/>
    <w:bookmarkEnd w:id="19"/>
    <w:p w14:paraId="22F4E313" w14:textId="77777777" w:rsidR="006036B0" w:rsidRDefault="006036B0"/>
    <w:sectPr w:rsidR="00603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566118">
    <w:abstractNumId w:val="0"/>
  </w:num>
  <w:num w:numId="2" w16cid:durableId="1021665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331"/>
    <w:rsid w:val="001D1331"/>
    <w:rsid w:val="003F53E5"/>
    <w:rsid w:val="00405D97"/>
    <w:rsid w:val="00417AFF"/>
    <w:rsid w:val="006036B0"/>
    <w:rsid w:val="008407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C2D6"/>
  <w15:chartTrackingRefBased/>
  <w15:docId w15:val="{497E0BCD-2472-4724-BEA4-54C996ED6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1331"/>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1D13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1D1331"/>
    <w:rPr>
      <w:color w:val="0000FF"/>
      <w:u w:val="single"/>
    </w:rPr>
  </w:style>
  <w:style w:type="paragraph" w:styleId="Lijstalinea">
    <w:name w:val="List Paragraph"/>
    <w:basedOn w:val="Standaard"/>
    <w:uiPriority w:val="34"/>
    <w:qFormat/>
    <w:rsid w:val="001D1331"/>
    <w:pPr>
      <w:ind w:left="720"/>
      <w:contextualSpacing/>
    </w:pPr>
  </w:style>
  <w:style w:type="paragraph" w:customStyle="1" w:styleId="Kop10">
    <w:name w:val="Kop [1]"/>
    <w:basedOn w:val="Kop1"/>
    <w:link w:val="Kop1Char0"/>
    <w:qFormat/>
    <w:rsid w:val="001D1331"/>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1D1331"/>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1D1331"/>
    <w:rPr>
      <w:rFonts w:asciiTheme="majorHAnsi" w:eastAsiaTheme="majorEastAsia" w:hAnsiTheme="majorHAnsi" w:cstheme="majorBidi"/>
      <w:color w:val="2F5496" w:themeColor="accent1" w:themeShade="BF"/>
      <w:sz w:val="32"/>
      <w:szCs w:val="32"/>
      <w:lang w:eastAsia="nl-NL"/>
    </w:rPr>
  </w:style>
  <w:style w:type="character" w:styleId="Verwijzingopmerking">
    <w:name w:val="annotation reference"/>
    <w:basedOn w:val="Standaardalinea-lettertype"/>
    <w:uiPriority w:val="99"/>
    <w:semiHidden/>
    <w:unhideWhenUsed/>
    <w:rsid w:val="003F53E5"/>
    <w:rPr>
      <w:sz w:val="16"/>
      <w:szCs w:val="16"/>
    </w:rPr>
  </w:style>
  <w:style w:type="paragraph" w:styleId="Tekstopmerking">
    <w:name w:val="annotation text"/>
    <w:basedOn w:val="Standaard"/>
    <w:link w:val="TekstopmerkingChar"/>
    <w:uiPriority w:val="99"/>
    <w:unhideWhenUsed/>
    <w:rsid w:val="003F53E5"/>
    <w:pPr>
      <w:spacing w:line="240" w:lineRule="auto"/>
    </w:pPr>
  </w:style>
  <w:style w:type="character" w:customStyle="1" w:styleId="TekstopmerkingChar">
    <w:name w:val="Tekst opmerking Char"/>
    <w:basedOn w:val="Standaardalinea-lettertype"/>
    <w:link w:val="Tekstopmerking"/>
    <w:uiPriority w:val="99"/>
    <w:rsid w:val="003F53E5"/>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F53E5"/>
    <w:rPr>
      <w:b/>
      <w:bCs/>
    </w:rPr>
  </w:style>
  <w:style w:type="character" w:customStyle="1" w:styleId="OnderwerpvanopmerkingChar">
    <w:name w:val="Onderwerp van opmerking Char"/>
    <w:basedOn w:val="TekstopmerkingChar"/>
    <w:link w:val="Onderwerpvanopmerking"/>
    <w:uiPriority w:val="99"/>
    <w:semiHidden/>
    <w:rsid w:val="003F53E5"/>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rediteuren@zoetermeer.nl" TargetMode="External"/><Relationship Id="rId5" Type="http://schemas.openxmlformats.org/officeDocument/2006/relationships/hyperlink" Target="https://opendata.cbs.nl/statli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5778</Words>
  <Characters>31783</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3</cp:revision>
  <dcterms:created xsi:type="dcterms:W3CDTF">2022-12-22T09:23:00Z</dcterms:created>
  <dcterms:modified xsi:type="dcterms:W3CDTF">2022-12-23T07:24:00Z</dcterms:modified>
</cp:coreProperties>
</file>