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B0C0B" w14:textId="77777777" w:rsidR="00C605BA" w:rsidRPr="00D04B6E" w:rsidRDefault="00C605BA" w:rsidP="00C605BA">
      <w:pPr>
        <w:pStyle w:val="Kop1"/>
        <w:numPr>
          <w:ilvl w:val="0"/>
          <w:numId w:val="0"/>
        </w:numPr>
      </w:pPr>
      <w:bookmarkStart w:id="0" w:name="_Toc111493636"/>
      <w:r w:rsidRPr="00D04B6E">
        <w:t>Bijlage B</w:t>
      </w:r>
      <w:r>
        <w:t>1 -</w:t>
      </w:r>
      <w:r w:rsidRPr="00D04B6E">
        <w:t xml:space="preserve"> Verklaring samenwerkingsverband / Combinatie</w:t>
      </w:r>
      <w:bookmarkEnd w:id="0"/>
    </w:p>
    <w:p w14:paraId="6CD9DEC1" w14:textId="77777777" w:rsidR="00C605BA" w:rsidRPr="0077335F" w:rsidRDefault="00C605BA" w:rsidP="00C605BA">
      <w:pPr>
        <w:pStyle w:val="Numberlessbold"/>
      </w:pPr>
      <w:r w:rsidRPr="0077335F">
        <w:t xml:space="preserve">Eisen aan een </w:t>
      </w:r>
      <w:r>
        <w:t>Combinatie</w:t>
      </w:r>
    </w:p>
    <w:p w14:paraId="7D438D5E" w14:textId="77777777" w:rsidR="00C605BA" w:rsidRDefault="00C605BA" w:rsidP="00C605BA">
      <w:r>
        <w:t>Indien Inschrijver zich inschrijft als Combinatie en/of samenwerkingsverband dient dit formulier volledig te worden ingevuld en te worden ondertekend.</w:t>
      </w:r>
    </w:p>
    <w:p w14:paraId="239347B6" w14:textId="77777777" w:rsidR="00C605BA" w:rsidRPr="0077335F" w:rsidRDefault="00C605BA" w:rsidP="00C605BA"/>
    <w:p w14:paraId="6432CEA2" w14:textId="77777777" w:rsidR="00C605BA" w:rsidRPr="0077335F" w:rsidRDefault="00C605BA" w:rsidP="00C605BA">
      <w:pPr>
        <w:pStyle w:val="Numberlessbold"/>
      </w:pPr>
      <w:r w:rsidRPr="0077335F">
        <w:t>Combinatie</w:t>
      </w:r>
    </w:p>
    <w:tbl>
      <w:tblPr>
        <w:tblW w:w="9260" w:type="dxa"/>
        <w:tblBorders>
          <w:top w:val="single" w:sz="4" w:space="0" w:color="auto"/>
          <w:bottom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4630"/>
        <w:gridCol w:w="4630"/>
      </w:tblGrid>
      <w:tr w:rsidR="00C605BA" w:rsidRPr="009876DA" w14:paraId="57FBCDBD" w14:textId="77777777" w:rsidTr="002201E9">
        <w:tc>
          <w:tcPr>
            <w:tcW w:w="4560" w:type="dxa"/>
          </w:tcPr>
          <w:p w14:paraId="0C2DFB90" w14:textId="77777777" w:rsidR="00C605BA" w:rsidRPr="009876DA" w:rsidRDefault="00C605BA" w:rsidP="002201E9">
            <w:pPr>
              <w:rPr>
                <w:rFonts w:cs="Arial"/>
                <w:color w:val="000000"/>
                <w:sz w:val="16"/>
                <w:szCs w:val="16"/>
              </w:rPr>
            </w:pPr>
            <w:r>
              <w:rPr>
                <w:rFonts w:cs="Arial"/>
                <w:color w:val="000000"/>
                <w:sz w:val="16"/>
                <w:szCs w:val="16"/>
              </w:rPr>
              <w:t>Inschrijver</w:t>
            </w:r>
            <w:r w:rsidRPr="009876DA">
              <w:rPr>
                <w:rFonts w:cs="Arial"/>
                <w:color w:val="000000"/>
                <w:sz w:val="16"/>
                <w:szCs w:val="16"/>
              </w:rPr>
              <w:t xml:space="preserve"> schrijft zich in als </w:t>
            </w:r>
            <w:r>
              <w:rPr>
                <w:rFonts w:cs="Arial"/>
                <w:color w:val="000000"/>
                <w:sz w:val="16"/>
                <w:szCs w:val="16"/>
              </w:rPr>
              <w:t>Combinatie</w:t>
            </w:r>
          </w:p>
        </w:tc>
        <w:tc>
          <w:tcPr>
            <w:tcW w:w="4560" w:type="dxa"/>
          </w:tcPr>
          <w:p w14:paraId="5B188D91" w14:textId="77777777" w:rsidR="00C605BA" w:rsidRPr="009876DA" w:rsidRDefault="00C605BA" w:rsidP="002201E9">
            <w:pPr>
              <w:rPr>
                <w:rFonts w:cs="Arial"/>
                <w:color w:val="000000"/>
                <w:sz w:val="16"/>
                <w:szCs w:val="16"/>
              </w:rPr>
            </w:pPr>
            <w:r w:rsidRPr="009876DA">
              <w:rPr>
                <w:rFonts w:cs="Arial"/>
                <w:color w:val="000000"/>
                <w:sz w:val="16"/>
                <w:szCs w:val="16"/>
              </w:rPr>
              <w:t>Ja</w:t>
            </w:r>
          </w:p>
        </w:tc>
      </w:tr>
    </w:tbl>
    <w:p w14:paraId="7210B23C" w14:textId="77777777" w:rsidR="00C605BA" w:rsidRPr="0077335F" w:rsidRDefault="00C605BA" w:rsidP="00C605BA"/>
    <w:p w14:paraId="05929B31" w14:textId="77777777" w:rsidR="00C605BA" w:rsidRPr="0077335F" w:rsidRDefault="00C605BA" w:rsidP="00C605BA">
      <w:r>
        <w:t xml:space="preserve">Indien bovenstaande vraag met </w:t>
      </w:r>
      <w:r w:rsidRPr="5D0455FB">
        <w:rPr>
          <w:b/>
          <w:bCs/>
        </w:rPr>
        <w:t>ja</w:t>
      </w:r>
      <w:r>
        <w:t xml:space="preserve"> beantwoord wordt, dienen alle </w:t>
      </w:r>
      <w:proofErr w:type="spellStart"/>
      <w:r>
        <w:t>Combinanten</w:t>
      </w:r>
      <w:proofErr w:type="spellEnd"/>
      <w:r>
        <w:t>:</w:t>
      </w:r>
    </w:p>
    <w:p w14:paraId="64584FC9" w14:textId="77777777" w:rsidR="00C605BA" w:rsidRPr="0077335F" w:rsidRDefault="00C605BA" w:rsidP="00C605BA">
      <w:pPr>
        <w:pStyle w:val="doMultiBulletStyle"/>
        <w:numPr>
          <w:ilvl w:val="0"/>
          <w:numId w:val="1"/>
        </w:numPr>
      </w:pPr>
      <w:r>
        <w:t>G</w:t>
      </w:r>
      <w:r w:rsidRPr="0077335F">
        <w:t xml:space="preserve">ezamenlijk deze </w:t>
      </w:r>
      <w:r>
        <w:t>B</w:t>
      </w:r>
      <w:r w:rsidRPr="0077335F">
        <w:t xml:space="preserve">ijlage </w:t>
      </w:r>
      <w:r>
        <w:t>B1</w:t>
      </w:r>
      <w:r w:rsidRPr="0077335F">
        <w:t xml:space="preserve"> (</w:t>
      </w:r>
      <w:r>
        <w:t>v</w:t>
      </w:r>
      <w:r w:rsidRPr="0077335F">
        <w:t xml:space="preserve">erklaring combinatievorming) in te vullen en </w:t>
      </w:r>
      <w:r>
        <w:t>o</w:t>
      </w:r>
      <w:r w:rsidRPr="0077335F">
        <w:t>rigineel rechtsgeldig te onder</w:t>
      </w:r>
      <w:r>
        <w:softHyphen/>
      </w:r>
      <w:r w:rsidRPr="0077335F">
        <w:t>tekenen;</w:t>
      </w:r>
    </w:p>
    <w:p w14:paraId="2AF9B992" w14:textId="77777777" w:rsidR="00C605BA" w:rsidRPr="0077335F" w:rsidRDefault="00C605BA" w:rsidP="00C605BA">
      <w:pPr>
        <w:pStyle w:val="doMultiBulletStyle"/>
        <w:numPr>
          <w:ilvl w:val="0"/>
          <w:numId w:val="1"/>
        </w:numPr>
      </w:pPr>
      <w:r>
        <w:t>Individueel Bijlage C (holdingverklaring) in te vullen en origineel rechtsgeldig te ondertekenen.</w:t>
      </w:r>
    </w:p>
    <w:p w14:paraId="4950F0ED" w14:textId="77777777" w:rsidR="00C605BA" w:rsidRDefault="00C605BA" w:rsidP="00C605BA">
      <w:pPr>
        <w:pStyle w:val="doMultiBulletStyle"/>
        <w:numPr>
          <w:ilvl w:val="0"/>
          <w:numId w:val="1"/>
        </w:numPr>
      </w:pPr>
      <w:r>
        <w:t>Individueel Uniform Europees Aanbestedingsdocument in te vullen en origineel rechtsgeldig te ondertekenen.</w:t>
      </w:r>
    </w:p>
    <w:p w14:paraId="41379A9A" w14:textId="77777777" w:rsidR="00C605BA" w:rsidRDefault="00C605BA" w:rsidP="00C605BA">
      <w:pPr>
        <w:pStyle w:val="doMultiBulletStyle"/>
        <w:numPr>
          <w:ilvl w:val="0"/>
          <w:numId w:val="1"/>
        </w:numPr>
      </w:pPr>
      <w:r>
        <w:t xml:space="preserve">Individueel vóór contractondertekening ter verificatie van de rechtsgeldigheid van de ondertekening van deze verklaring als eenduidig bewijsmiddel ofwel een uittreksel uit het Handelsregister van de Kamer van Koophandel  met opgave van de actuele situatie van de </w:t>
      </w:r>
      <w:proofErr w:type="spellStart"/>
      <w:r>
        <w:t>Combinanten</w:t>
      </w:r>
      <w:proofErr w:type="spellEnd"/>
      <w:r>
        <w:t xml:space="preserve"> ofwel een origineel rechtsgeldige ondertekende </w:t>
      </w:r>
      <w:proofErr w:type="spellStart"/>
      <w:r>
        <w:t>volmachtverklaring</w:t>
      </w:r>
      <w:proofErr w:type="spellEnd"/>
      <w:r>
        <w:t xml:space="preserve"> met daarbij eenduidige bewijsmiddelen waaruit de vertegenwoordigingsbevoegdheid van de volmachtgever blijkt (NB: bewijsmiddel mag niet ouder dan 6 maanden zijn), te overleggen. </w:t>
      </w:r>
    </w:p>
    <w:p w14:paraId="0D32CC02" w14:textId="77777777" w:rsidR="00C605BA" w:rsidRPr="0077335F" w:rsidRDefault="00C605BA" w:rsidP="00C605BA"/>
    <w:p w14:paraId="70C915D5" w14:textId="77777777" w:rsidR="00C605BA" w:rsidRPr="0077335F" w:rsidRDefault="00C605BA" w:rsidP="00C605BA">
      <w:r>
        <w:t>Inschrijver</w:t>
      </w:r>
      <w:r w:rsidRPr="0077335F">
        <w:t xml:space="preserve"> dient onderstaande tabel in te vullen en alle leden van de </w:t>
      </w:r>
      <w:r>
        <w:t>Combinatie</w:t>
      </w:r>
      <w:r w:rsidRPr="0077335F">
        <w:t xml:space="preserve"> dienen deze verklaring mede te ondertekenen.</w:t>
      </w:r>
    </w:p>
    <w:p w14:paraId="6D57738D" w14:textId="77777777" w:rsidR="00C605BA" w:rsidRPr="0077335F" w:rsidRDefault="00C605BA" w:rsidP="00C605BA"/>
    <w:tbl>
      <w:tblPr>
        <w:tblW w:w="9260" w:type="dxa"/>
        <w:tblBorders>
          <w:top w:val="single" w:sz="4" w:space="0" w:color="auto"/>
          <w:bottom w:val="single" w:sz="4" w:space="0" w:color="auto"/>
          <w:insideH w:val="single" w:sz="4" w:space="0" w:color="000000"/>
        </w:tblBorders>
        <w:tblLayout w:type="fixed"/>
        <w:tblCellMar>
          <w:left w:w="0" w:type="dxa"/>
          <w:right w:w="0" w:type="dxa"/>
        </w:tblCellMar>
        <w:tblLook w:val="01E0" w:firstRow="1" w:lastRow="1" w:firstColumn="1" w:lastColumn="1" w:noHBand="0" w:noVBand="0"/>
      </w:tblPr>
      <w:tblGrid>
        <w:gridCol w:w="4630"/>
        <w:gridCol w:w="4584"/>
        <w:gridCol w:w="46"/>
      </w:tblGrid>
      <w:tr w:rsidR="00C605BA" w:rsidRPr="00D76D01" w14:paraId="3EABA754" w14:textId="77777777" w:rsidTr="002201E9">
        <w:trPr>
          <w:gridAfter w:val="1"/>
          <w:wAfter w:w="46" w:type="dxa"/>
        </w:trPr>
        <w:tc>
          <w:tcPr>
            <w:tcW w:w="9214" w:type="dxa"/>
            <w:gridSpan w:val="2"/>
            <w:tcBorders>
              <w:top w:val="single" w:sz="4" w:space="0" w:color="auto"/>
            </w:tcBorders>
          </w:tcPr>
          <w:p w14:paraId="4EF8ED12" w14:textId="77777777" w:rsidR="00C605BA" w:rsidRPr="00D76D01" w:rsidRDefault="00C605BA" w:rsidP="002201E9">
            <w:pPr>
              <w:widowControl w:val="0"/>
              <w:suppressAutoHyphens/>
              <w:autoSpaceDE w:val="0"/>
              <w:autoSpaceDN w:val="0"/>
              <w:adjustRightInd w:val="0"/>
              <w:rPr>
                <w:rFonts w:cs="Arial"/>
                <w:color w:val="000000"/>
                <w:sz w:val="16"/>
                <w:szCs w:val="16"/>
              </w:rPr>
            </w:pPr>
            <w:r w:rsidRPr="2276F871">
              <w:rPr>
                <w:rFonts w:cs="Arial"/>
                <w:color w:val="000000" w:themeColor="text1"/>
                <w:sz w:val="16"/>
                <w:szCs w:val="16"/>
              </w:rPr>
              <w:t xml:space="preserve">Zo ja: iedere </w:t>
            </w:r>
            <w:proofErr w:type="spellStart"/>
            <w:r w:rsidRPr="2276F871">
              <w:rPr>
                <w:rFonts w:cs="Arial"/>
                <w:color w:val="000000" w:themeColor="text1"/>
                <w:sz w:val="16"/>
                <w:szCs w:val="16"/>
              </w:rPr>
              <w:t>Combinant</w:t>
            </w:r>
            <w:proofErr w:type="spellEnd"/>
            <w:r w:rsidRPr="2276F871">
              <w:rPr>
                <w:rFonts w:cs="Arial"/>
                <w:color w:val="000000" w:themeColor="text1"/>
                <w:sz w:val="16"/>
                <w:szCs w:val="16"/>
              </w:rPr>
              <w:t xml:space="preserve"> dient de Bijlage B1 volledig ingevuld en het origineel rechtsgeldig te ondertekenen. </w:t>
            </w:r>
          </w:p>
        </w:tc>
      </w:tr>
      <w:tr w:rsidR="00C605BA" w:rsidRPr="00D76D01" w14:paraId="596E63C4" w14:textId="77777777" w:rsidTr="002201E9">
        <w:tc>
          <w:tcPr>
            <w:tcW w:w="4630" w:type="dxa"/>
            <w:tcBorders>
              <w:right w:val="single" w:sz="4" w:space="0" w:color="auto"/>
            </w:tcBorders>
          </w:tcPr>
          <w:p w14:paraId="5A3F088C" w14:textId="77777777" w:rsidR="00C605BA" w:rsidRPr="00D76D01" w:rsidRDefault="00C605BA" w:rsidP="002201E9">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Combinatie bestaat uit: </w:t>
            </w:r>
          </w:p>
        </w:tc>
        <w:tc>
          <w:tcPr>
            <w:tcW w:w="4630" w:type="dxa"/>
            <w:gridSpan w:val="2"/>
            <w:tcBorders>
              <w:left w:val="single" w:sz="4" w:space="0" w:color="auto"/>
            </w:tcBorders>
          </w:tcPr>
          <w:p w14:paraId="3F37C431" w14:textId="77777777" w:rsidR="00C605BA" w:rsidRPr="00D76D01" w:rsidRDefault="00C605BA" w:rsidP="002201E9">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aantal invullen&gt; </w:t>
            </w:r>
            <w:proofErr w:type="spellStart"/>
            <w:r>
              <w:rPr>
                <w:rFonts w:cs="Arial"/>
                <w:color w:val="000000"/>
                <w:sz w:val="16"/>
                <w:szCs w:val="22"/>
              </w:rPr>
              <w:t>C</w:t>
            </w:r>
            <w:r w:rsidRPr="00D76D01">
              <w:rPr>
                <w:rFonts w:cs="Arial"/>
                <w:color w:val="000000"/>
                <w:sz w:val="16"/>
                <w:szCs w:val="22"/>
              </w:rPr>
              <w:t>ombinanten</w:t>
            </w:r>
            <w:proofErr w:type="spellEnd"/>
          </w:p>
        </w:tc>
      </w:tr>
      <w:tr w:rsidR="00C605BA" w:rsidRPr="00D76D01" w14:paraId="787582BB" w14:textId="77777777" w:rsidTr="002201E9">
        <w:tc>
          <w:tcPr>
            <w:tcW w:w="4630" w:type="dxa"/>
            <w:tcBorders>
              <w:right w:val="single" w:sz="4" w:space="0" w:color="auto"/>
            </w:tcBorders>
          </w:tcPr>
          <w:p w14:paraId="7AF6397B" w14:textId="77777777" w:rsidR="00C605BA" w:rsidRPr="00D76D01" w:rsidRDefault="00C605BA" w:rsidP="002201E9">
            <w:pPr>
              <w:widowControl w:val="0"/>
              <w:suppressAutoHyphens/>
              <w:autoSpaceDE w:val="0"/>
              <w:autoSpaceDN w:val="0"/>
              <w:adjustRightInd w:val="0"/>
              <w:rPr>
                <w:rFonts w:cs="Arial"/>
                <w:color w:val="000000"/>
                <w:sz w:val="16"/>
                <w:szCs w:val="22"/>
              </w:rPr>
            </w:pPr>
            <w:r w:rsidRPr="00D76D01">
              <w:rPr>
                <w:rFonts w:cs="Arial"/>
                <w:color w:val="000000"/>
                <w:sz w:val="16"/>
                <w:szCs w:val="22"/>
              </w:rPr>
              <w:t>Penvoerder en aanspreekpunt (</w:t>
            </w:r>
            <w:proofErr w:type="spellStart"/>
            <w:r>
              <w:rPr>
                <w:rFonts w:cs="Arial"/>
                <w:color w:val="000000"/>
                <w:sz w:val="16"/>
                <w:szCs w:val="22"/>
              </w:rPr>
              <w:t>C</w:t>
            </w:r>
            <w:r w:rsidRPr="00D76D01">
              <w:rPr>
                <w:rFonts w:cs="Arial"/>
                <w:color w:val="000000"/>
                <w:sz w:val="16"/>
                <w:szCs w:val="22"/>
              </w:rPr>
              <w:t>ombinant</w:t>
            </w:r>
            <w:proofErr w:type="spellEnd"/>
            <w:r>
              <w:rPr>
                <w:rFonts w:cs="Arial"/>
                <w:color w:val="000000"/>
                <w:sz w:val="16"/>
                <w:szCs w:val="22"/>
              </w:rPr>
              <w:t xml:space="preserve"> </w:t>
            </w:r>
            <w:r w:rsidRPr="00D76D01">
              <w:rPr>
                <w:rFonts w:cs="Arial"/>
                <w:color w:val="000000"/>
                <w:sz w:val="16"/>
                <w:szCs w:val="22"/>
              </w:rPr>
              <w:t xml:space="preserve">1) voor de </w:t>
            </w:r>
            <w:r>
              <w:rPr>
                <w:rFonts w:cs="Arial"/>
                <w:color w:val="000000"/>
                <w:sz w:val="16"/>
                <w:szCs w:val="22"/>
              </w:rPr>
              <w:t>Combinatie</w:t>
            </w:r>
            <w:r w:rsidRPr="00D76D01">
              <w:rPr>
                <w:rFonts w:cs="Arial"/>
                <w:color w:val="000000"/>
                <w:sz w:val="16"/>
                <w:szCs w:val="22"/>
              </w:rPr>
              <w:t xml:space="preserve"> die als gevolmachtigde voor de </w:t>
            </w:r>
            <w:r>
              <w:rPr>
                <w:rFonts w:cs="Arial"/>
                <w:color w:val="000000"/>
                <w:sz w:val="16"/>
                <w:szCs w:val="22"/>
              </w:rPr>
              <w:t>Combinatie</w:t>
            </w:r>
            <w:r w:rsidRPr="00D76D01">
              <w:rPr>
                <w:rFonts w:cs="Arial"/>
                <w:color w:val="000000"/>
                <w:sz w:val="16"/>
                <w:szCs w:val="22"/>
              </w:rPr>
              <w:t xml:space="preserve"> optreedt en de </w:t>
            </w:r>
            <w:r>
              <w:rPr>
                <w:rFonts w:cs="Arial"/>
                <w:color w:val="000000"/>
                <w:sz w:val="16"/>
                <w:szCs w:val="22"/>
              </w:rPr>
              <w:t>Combinatie</w:t>
            </w:r>
            <w:r w:rsidRPr="00D76D01">
              <w:rPr>
                <w:rFonts w:cs="Arial"/>
                <w:color w:val="000000"/>
                <w:sz w:val="16"/>
                <w:szCs w:val="22"/>
              </w:rPr>
              <w:t xml:space="preserve"> mag binden.</w:t>
            </w:r>
            <w:r>
              <w:rPr>
                <w:rFonts w:cs="Arial"/>
                <w:color w:val="000000"/>
                <w:sz w:val="16"/>
                <w:szCs w:val="22"/>
              </w:rPr>
              <w:t xml:space="preserve"> </w:t>
            </w:r>
          </w:p>
        </w:tc>
        <w:tc>
          <w:tcPr>
            <w:tcW w:w="4630" w:type="dxa"/>
            <w:gridSpan w:val="2"/>
            <w:tcBorders>
              <w:left w:val="single" w:sz="4" w:space="0" w:color="auto"/>
            </w:tcBorders>
          </w:tcPr>
          <w:p w14:paraId="5308175F" w14:textId="77777777" w:rsidR="00C605BA" w:rsidRPr="00D76D01" w:rsidRDefault="00C605BA" w:rsidP="002201E9">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in te vullen door </w:t>
            </w:r>
            <w:r>
              <w:rPr>
                <w:rFonts w:cs="Arial"/>
                <w:color w:val="000000"/>
                <w:sz w:val="16"/>
                <w:szCs w:val="22"/>
              </w:rPr>
              <w:t>Inschrijver</w:t>
            </w:r>
            <w:r w:rsidRPr="00D76D01">
              <w:rPr>
                <w:rFonts w:cs="Arial"/>
                <w:color w:val="000000"/>
                <w:sz w:val="16"/>
                <w:szCs w:val="22"/>
              </w:rPr>
              <w:t xml:space="preserve"> &gt;</w:t>
            </w:r>
          </w:p>
        </w:tc>
      </w:tr>
      <w:tr w:rsidR="00C605BA" w:rsidRPr="00D76D01" w14:paraId="13633125" w14:textId="77777777" w:rsidTr="002201E9">
        <w:tc>
          <w:tcPr>
            <w:tcW w:w="4630" w:type="dxa"/>
            <w:tcBorders>
              <w:right w:val="single" w:sz="4" w:space="0" w:color="auto"/>
            </w:tcBorders>
          </w:tcPr>
          <w:p w14:paraId="4F253D5D" w14:textId="77777777" w:rsidR="00C605BA" w:rsidRPr="00D76D01" w:rsidRDefault="00C605BA" w:rsidP="002201E9">
            <w:pPr>
              <w:widowControl w:val="0"/>
              <w:suppressAutoHyphens/>
              <w:autoSpaceDE w:val="0"/>
              <w:autoSpaceDN w:val="0"/>
              <w:adjustRightInd w:val="0"/>
              <w:rPr>
                <w:rFonts w:cs="Arial"/>
                <w:color w:val="000000"/>
                <w:sz w:val="16"/>
                <w:szCs w:val="22"/>
              </w:rPr>
            </w:pPr>
            <w:proofErr w:type="spellStart"/>
            <w:r w:rsidRPr="00D76D01">
              <w:rPr>
                <w:rFonts w:cs="Arial"/>
                <w:color w:val="000000"/>
                <w:sz w:val="16"/>
                <w:szCs w:val="22"/>
              </w:rPr>
              <w:t>Combinant</w:t>
            </w:r>
            <w:proofErr w:type="spellEnd"/>
            <w:r w:rsidRPr="00D76D01">
              <w:rPr>
                <w:rFonts w:cs="Arial"/>
                <w:color w:val="000000"/>
                <w:sz w:val="16"/>
                <w:szCs w:val="22"/>
              </w:rPr>
              <w:t xml:space="preserve"> 1</w:t>
            </w:r>
          </w:p>
        </w:tc>
        <w:tc>
          <w:tcPr>
            <w:tcW w:w="4630" w:type="dxa"/>
            <w:gridSpan w:val="2"/>
            <w:tcBorders>
              <w:left w:val="single" w:sz="4" w:space="0" w:color="auto"/>
            </w:tcBorders>
          </w:tcPr>
          <w:p w14:paraId="62AFF552" w14:textId="77777777" w:rsidR="00C605BA" w:rsidRPr="00D76D01" w:rsidRDefault="00C605BA" w:rsidP="002201E9">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&lt; naam + rechtsvorm invullen &gt;</w:t>
            </w:r>
          </w:p>
        </w:tc>
      </w:tr>
      <w:tr w:rsidR="00C605BA" w:rsidRPr="00D76D01" w14:paraId="0F360C9C" w14:textId="77777777" w:rsidTr="002201E9">
        <w:tc>
          <w:tcPr>
            <w:tcW w:w="4630" w:type="dxa"/>
            <w:tcBorders>
              <w:right w:val="single" w:sz="4" w:space="0" w:color="auto"/>
            </w:tcBorders>
          </w:tcPr>
          <w:p w14:paraId="5F611090" w14:textId="77777777" w:rsidR="00C605BA" w:rsidRPr="00D76D01" w:rsidRDefault="00C605BA" w:rsidP="002201E9">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1:</w:t>
            </w:r>
          </w:p>
        </w:tc>
        <w:tc>
          <w:tcPr>
            <w:tcW w:w="4630" w:type="dxa"/>
            <w:gridSpan w:val="2"/>
            <w:tcBorders>
              <w:left w:val="single" w:sz="4" w:space="0" w:color="auto"/>
            </w:tcBorders>
          </w:tcPr>
          <w:p w14:paraId="29C54007" w14:textId="77777777" w:rsidR="00C605BA" w:rsidRPr="00D76D01" w:rsidRDefault="00C605BA" w:rsidP="002201E9">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in te vullen door </w:t>
            </w:r>
            <w:r>
              <w:rPr>
                <w:rFonts w:cs="Arial"/>
                <w:color w:val="000000"/>
                <w:sz w:val="16"/>
                <w:szCs w:val="22"/>
              </w:rPr>
              <w:t>Inschrijver</w:t>
            </w:r>
            <w:r w:rsidRPr="00D76D01">
              <w:rPr>
                <w:rFonts w:cs="Arial"/>
                <w:color w:val="000000"/>
                <w:sz w:val="16"/>
                <w:szCs w:val="22"/>
              </w:rPr>
              <w:t xml:space="preserve"> &gt;</w:t>
            </w:r>
          </w:p>
        </w:tc>
      </w:tr>
      <w:tr w:rsidR="00C605BA" w:rsidRPr="00D76D01" w14:paraId="3C72C5C3" w14:textId="77777777" w:rsidTr="002201E9">
        <w:tc>
          <w:tcPr>
            <w:tcW w:w="4630" w:type="dxa"/>
            <w:tcBorders>
              <w:right w:val="single" w:sz="4" w:space="0" w:color="auto"/>
            </w:tcBorders>
          </w:tcPr>
          <w:p w14:paraId="278E7BC3" w14:textId="77777777" w:rsidR="00C605BA" w:rsidRPr="00D76D01" w:rsidRDefault="00C605BA" w:rsidP="002201E9">
            <w:pPr>
              <w:widowControl w:val="0"/>
              <w:suppressAutoHyphens/>
              <w:autoSpaceDE w:val="0"/>
              <w:autoSpaceDN w:val="0"/>
              <w:adjustRightInd w:val="0"/>
              <w:rPr>
                <w:rFonts w:cs="Arial"/>
                <w:color w:val="000000"/>
                <w:sz w:val="16"/>
                <w:szCs w:val="22"/>
              </w:rPr>
            </w:pPr>
            <w:proofErr w:type="spellStart"/>
            <w:r w:rsidRPr="00D76D01">
              <w:rPr>
                <w:rFonts w:cs="Arial"/>
                <w:color w:val="000000"/>
                <w:sz w:val="16"/>
                <w:szCs w:val="22"/>
              </w:rPr>
              <w:t>Combinant</w:t>
            </w:r>
            <w:proofErr w:type="spellEnd"/>
            <w:r w:rsidRPr="00D76D01">
              <w:rPr>
                <w:rFonts w:cs="Arial"/>
                <w:color w:val="000000"/>
                <w:sz w:val="16"/>
                <w:szCs w:val="22"/>
              </w:rPr>
              <w:t xml:space="preserve"> 2</w:t>
            </w:r>
          </w:p>
        </w:tc>
        <w:tc>
          <w:tcPr>
            <w:tcW w:w="4630" w:type="dxa"/>
            <w:gridSpan w:val="2"/>
            <w:tcBorders>
              <w:left w:val="single" w:sz="4" w:space="0" w:color="auto"/>
            </w:tcBorders>
          </w:tcPr>
          <w:p w14:paraId="202EBF6F" w14:textId="77777777" w:rsidR="00C605BA" w:rsidRPr="00D76D01" w:rsidRDefault="00C605BA" w:rsidP="002201E9">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&lt; naam + rechtsvorm &gt;</w:t>
            </w:r>
          </w:p>
        </w:tc>
      </w:tr>
      <w:tr w:rsidR="00C605BA" w:rsidRPr="00D76D01" w14:paraId="4C5432AF" w14:textId="77777777" w:rsidTr="002201E9">
        <w:tc>
          <w:tcPr>
            <w:tcW w:w="4630" w:type="dxa"/>
            <w:tcBorders>
              <w:right w:val="single" w:sz="4" w:space="0" w:color="auto"/>
            </w:tcBorders>
          </w:tcPr>
          <w:p w14:paraId="1A19ABC6" w14:textId="77777777" w:rsidR="00C605BA" w:rsidRPr="00D76D01" w:rsidRDefault="00C605BA" w:rsidP="002201E9">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2:</w:t>
            </w:r>
          </w:p>
        </w:tc>
        <w:tc>
          <w:tcPr>
            <w:tcW w:w="4630" w:type="dxa"/>
            <w:gridSpan w:val="2"/>
            <w:tcBorders>
              <w:left w:val="single" w:sz="4" w:space="0" w:color="auto"/>
            </w:tcBorders>
          </w:tcPr>
          <w:p w14:paraId="65DF8DEA" w14:textId="77777777" w:rsidR="00C605BA" w:rsidRPr="00D76D01" w:rsidRDefault="00C605BA" w:rsidP="002201E9">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in te vullen door </w:t>
            </w:r>
            <w:r>
              <w:rPr>
                <w:rFonts w:cs="Arial"/>
                <w:color w:val="000000"/>
                <w:sz w:val="16"/>
                <w:szCs w:val="22"/>
              </w:rPr>
              <w:t>Inschrijver</w:t>
            </w:r>
            <w:r w:rsidRPr="00D76D01">
              <w:rPr>
                <w:rFonts w:cs="Arial"/>
                <w:color w:val="000000"/>
                <w:sz w:val="16"/>
                <w:szCs w:val="22"/>
              </w:rPr>
              <w:t xml:space="preserve"> &gt;</w:t>
            </w:r>
          </w:p>
        </w:tc>
      </w:tr>
      <w:tr w:rsidR="00C605BA" w:rsidRPr="007360D3" w14:paraId="54B47EFC" w14:textId="77777777" w:rsidTr="002201E9">
        <w:tc>
          <w:tcPr>
            <w:tcW w:w="4630" w:type="dxa"/>
            <w:tcBorders>
              <w:right w:val="single" w:sz="4" w:space="0" w:color="auto"/>
            </w:tcBorders>
          </w:tcPr>
          <w:p w14:paraId="552933E5" w14:textId="77777777" w:rsidR="00C605BA" w:rsidRPr="007360D3" w:rsidRDefault="00C605BA" w:rsidP="002201E9">
            <w:pPr>
              <w:widowControl w:val="0"/>
              <w:suppressAutoHyphens/>
              <w:autoSpaceDE w:val="0"/>
              <w:autoSpaceDN w:val="0"/>
              <w:adjustRightInd w:val="0"/>
              <w:rPr>
                <w:rFonts w:cs="Arial"/>
                <w:color w:val="000000"/>
                <w:sz w:val="16"/>
                <w:szCs w:val="22"/>
              </w:rPr>
            </w:pPr>
            <w:proofErr w:type="spellStart"/>
            <w:r w:rsidRPr="007360D3">
              <w:rPr>
                <w:rFonts w:cs="Arial"/>
                <w:color w:val="000000"/>
                <w:sz w:val="16"/>
                <w:szCs w:val="22"/>
              </w:rPr>
              <w:t>Combinant</w:t>
            </w:r>
            <w:proofErr w:type="spellEnd"/>
            <w:r w:rsidRPr="007360D3">
              <w:rPr>
                <w:rFonts w:cs="Arial"/>
                <w:color w:val="000000"/>
                <w:sz w:val="16"/>
                <w:szCs w:val="22"/>
              </w:rPr>
              <w:t xml:space="preserve"> </w:t>
            </w:r>
            <w:r>
              <w:rPr>
                <w:rFonts w:cs="Arial"/>
                <w:color w:val="000000"/>
                <w:sz w:val="16"/>
                <w:szCs w:val="22"/>
              </w:rPr>
              <w:t>3</w:t>
            </w:r>
          </w:p>
        </w:tc>
        <w:tc>
          <w:tcPr>
            <w:tcW w:w="4630" w:type="dxa"/>
            <w:gridSpan w:val="2"/>
            <w:tcBorders>
              <w:left w:val="single" w:sz="4" w:space="0" w:color="auto"/>
            </w:tcBorders>
          </w:tcPr>
          <w:p w14:paraId="28B8CD9B" w14:textId="77777777" w:rsidR="00C605BA" w:rsidRPr="007360D3" w:rsidRDefault="00C605BA" w:rsidP="002201E9">
            <w:pPr>
              <w:widowControl w:val="0"/>
              <w:suppressAutoHyphens/>
              <w:autoSpaceDE w:val="0"/>
              <w:autoSpaceDN w:val="0"/>
              <w:adjustRightInd w:val="0"/>
              <w:ind w:left="48"/>
              <w:rPr>
                <w:rFonts w:cs="Arial"/>
                <w:color w:val="000000"/>
                <w:sz w:val="16"/>
                <w:szCs w:val="22"/>
              </w:rPr>
            </w:pPr>
            <w:r w:rsidRPr="007360D3">
              <w:rPr>
                <w:rFonts w:cs="Arial"/>
                <w:color w:val="000000"/>
                <w:sz w:val="16"/>
                <w:szCs w:val="22"/>
              </w:rPr>
              <w:t>&lt; naam + rechtsvorm &gt;</w:t>
            </w:r>
          </w:p>
        </w:tc>
      </w:tr>
      <w:tr w:rsidR="00C605BA" w:rsidRPr="00D76D01" w14:paraId="3AF47705" w14:textId="77777777" w:rsidTr="002201E9">
        <w:tc>
          <w:tcPr>
            <w:tcW w:w="4630" w:type="dxa"/>
            <w:tcBorders>
              <w:bottom w:val="single" w:sz="4" w:space="0" w:color="auto"/>
              <w:right w:val="single" w:sz="4" w:space="0" w:color="auto"/>
            </w:tcBorders>
          </w:tcPr>
          <w:p w14:paraId="2B7874EC" w14:textId="77777777" w:rsidR="00C605BA" w:rsidRPr="00D76D01" w:rsidRDefault="00C605BA" w:rsidP="002201E9">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w:t>
            </w:r>
            <w:r>
              <w:rPr>
                <w:rFonts w:cs="Arial"/>
                <w:color w:val="000000"/>
                <w:sz w:val="16"/>
                <w:szCs w:val="22"/>
              </w:rPr>
              <w:t>3</w:t>
            </w:r>
            <w:r w:rsidRPr="00D76D01">
              <w:rPr>
                <w:rFonts w:cs="Arial"/>
                <w:color w:val="000000"/>
                <w:sz w:val="16"/>
                <w:szCs w:val="22"/>
              </w:rPr>
              <w:t>:</w:t>
            </w:r>
          </w:p>
        </w:tc>
        <w:tc>
          <w:tcPr>
            <w:tcW w:w="4630" w:type="dxa"/>
            <w:gridSpan w:val="2"/>
            <w:tcBorders>
              <w:left w:val="single" w:sz="4" w:space="0" w:color="auto"/>
              <w:bottom w:val="single" w:sz="4" w:space="0" w:color="auto"/>
            </w:tcBorders>
          </w:tcPr>
          <w:p w14:paraId="472A4060" w14:textId="77777777" w:rsidR="00C605BA" w:rsidRPr="00D76D01" w:rsidRDefault="00C605BA" w:rsidP="002201E9">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in te vullen door </w:t>
            </w:r>
            <w:r>
              <w:rPr>
                <w:rFonts w:cs="Arial"/>
                <w:color w:val="000000"/>
                <w:sz w:val="16"/>
                <w:szCs w:val="22"/>
              </w:rPr>
              <w:t>Inschrijver</w:t>
            </w:r>
            <w:r w:rsidRPr="00D76D01">
              <w:rPr>
                <w:rFonts w:cs="Arial"/>
                <w:color w:val="000000"/>
                <w:sz w:val="16"/>
                <w:szCs w:val="22"/>
              </w:rPr>
              <w:t xml:space="preserve"> &gt;</w:t>
            </w:r>
          </w:p>
        </w:tc>
      </w:tr>
    </w:tbl>
    <w:p w14:paraId="4F86D3FB" w14:textId="77777777" w:rsidR="00C605BA" w:rsidRDefault="00C605BA" w:rsidP="00C605BA">
      <w:pPr>
        <w:spacing w:line="240" w:lineRule="auto"/>
      </w:pPr>
    </w:p>
    <w:p w14:paraId="027F23DF" w14:textId="77777777" w:rsidR="00C605BA" w:rsidRPr="00D76D01" w:rsidRDefault="00C605BA" w:rsidP="00C605BA">
      <w:r w:rsidRPr="00D76D01">
        <w:t xml:space="preserve">Hierbij verklaren alle leden van de </w:t>
      </w:r>
      <w:r>
        <w:t>Combinatie als gezamenlijk opdrachtnemer</w:t>
      </w:r>
      <w:r w:rsidRPr="00D76D01">
        <w:t>:</w:t>
      </w:r>
    </w:p>
    <w:p w14:paraId="628FD3C3" w14:textId="77777777" w:rsidR="00C605BA" w:rsidRPr="00D76D01" w:rsidRDefault="00C605BA" w:rsidP="00C605BA">
      <w:pPr>
        <w:pStyle w:val="doMultiBulletStyle"/>
        <w:numPr>
          <w:ilvl w:val="0"/>
          <w:numId w:val="1"/>
        </w:numPr>
      </w:pPr>
      <w:r>
        <w:t>A</w:t>
      </w:r>
      <w:r w:rsidRPr="00D76D01">
        <w:t xml:space="preserve">kkoord te gaan met de aanvaarding van de gezamenlijke en hoofdelijke aansprakelijkheid voor de uitvoering van de </w:t>
      </w:r>
      <w:r>
        <w:t>O</w:t>
      </w:r>
      <w:r w:rsidRPr="00D76D01">
        <w:t xml:space="preserve">pdracht bij een eventuele gunning; </w:t>
      </w:r>
    </w:p>
    <w:p w14:paraId="42BBD10F" w14:textId="77777777" w:rsidR="00C605BA" w:rsidRPr="00D76D01" w:rsidRDefault="00C605BA" w:rsidP="00C605BA">
      <w:pPr>
        <w:pStyle w:val="doMultiBulletStyle"/>
        <w:numPr>
          <w:ilvl w:val="0"/>
          <w:numId w:val="1"/>
        </w:numPr>
      </w:pPr>
      <w:r w:rsidRPr="00D76D01">
        <w:t xml:space="preserve">te garanderen dat de combinatievorming geen invloed heeft op de door </w:t>
      </w:r>
      <w:r>
        <w:t>Opdrachtgever</w:t>
      </w:r>
      <w:r w:rsidRPr="00D76D01">
        <w:t xml:space="preserve"> gewenste vorm van levering en </w:t>
      </w:r>
      <w:r>
        <w:t>d</w:t>
      </w:r>
      <w:r w:rsidRPr="00D76D01">
        <w:t xml:space="preserve">ienstverlening door </w:t>
      </w:r>
      <w:r>
        <w:t>Inschrijver</w:t>
      </w:r>
      <w:r w:rsidRPr="00D76D01">
        <w:t>;</w:t>
      </w:r>
    </w:p>
    <w:p w14:paraId="3A500889" w14:textId="77777777" w:rsidR="00C605BA" w:rsidRPr="00D76D01" w:rsidRDefault="00C605BA" w:rsidP="00C605BA">
      <w:pPr>
        <w:pStyle w:val="doMultiBulletStyle"/>
        <w:numPr>
          <w:ilvl w:val="0"/>
          <w:numId w:val="1"/>
        </w:numPr>
      </w:pPr>
      <w:r w:rsidRPr="75169F17">
        <w:rPr>
          <w:szCs w:val="18"/>
        </w:rPr>
        <w:t xml:space="preserve">één lid van de </w:t>
      </w:r>
      <w:r>
        <w:t>Combinatie aan te hebben gewezen die als penvoerder, aanspreekpunt en verantwoordelijke gevolmachtigde voor de Combinatie optreedt;</w:t>
      </w:r>
    </w:p>
    <w:p w14:paraId="2B6452AD" w14:textId="77777777" w:rsidR="00C605BA" w:rsidRPr="00D76D01" w:rsidRDefault="00C605BA" w:rsidP="00C605BA">
      <w:pPr>
        <w:pStyle w:val="doMultiBulletStyle"/>
        <w:numPr>
          <w:ilvl w:val="0"/>
          <w:numId w:val="1"/>
        </w:numPr>
      </w:pPr>
      <w:r w:rsidRPr="00D76D01">
        <w:lastRenderedPageBreak/>
        <w:t xml:space="preserve">te garanderen dat </w:t>
      </w:r>
      <w:r>
        <w:t>Opdrachtgever</w:t>
      </w:r>
      <w:r w:rsidRPr="00D76D01">
        <w:t xml:space="preserve"> in de uitvoering met één aanspreekpunt, met één factuuradres en een eenduidige vorm van </w:t>
      </w:r>
      <w:r>
        <w:t>d</w:t>
      </w:r>
      <w:r w:rsidRPr="00D76D01">
        <w:t>ienstverlening en levering te maken krijgt;</w:t>
      </w:r>
    </w:p>
    <w:p w14:paraId="42C487B2" w14:textId="77777777" w:rsidR="00C605BA" w:rsidRPr="00D76D01" w:rsidRDefault="00C605BA" w:rsidP="00C605BA">
      <w:pPr>
        <w:pStyle w:val="doMultiBulletStyle"/>
        <w:numPr>
          <w:ilvl w:val="0"/>
          <w:numId w:val="1"/>
        </w:numPr>
      </w:pPr>
      <w:r w:rsidRPr="00D76D01">
        <w:t xml:space="preserve">in ieder geval tezamen aan de in het </w:t>
      </w:r>
      <w:r>
        <w:t>Aanbestedingsdocument</w:t>
      </w:r>
      <w:r w:rsidRPr="00D76D01">
        <w:t xml:space="preserve"> gestelde eisen van financiële draagkracht en technische bekwaamheid voldoen</w:t>
      </w:r>
      <w:r>
        <w:t>.</w:t>
      </w:r>
      <w:r w:rsidRPr="00D76D01">
        <w:t xml:space="preserve"> </w:t>
      </w:r>
    </w:p>
    <w:p w14:paraId="08969122" w14:textId="77777777" w:rsidR="00C605BA" w:rsidRPr="00D76D01" w:rsidRDefault="00C605BA" w:rsidP="00C605BA"/>
    <w:p w14:paraId="134A742F" w14:textId="77777777" w:rsidR="00C605BA" w:rsidRPr="00D76D01" w:rsidRDefault="00C605BA" w:rsidP="00C605BA">
      <w:r w:rsidRPr="00D76D01">
        <w:t>NB:</w:t>
      </w:r>
    </w:p>
    <w:p w14:paraId="2A57F6B5" w14:textId="77777777" w:rsidR="00C605BA" w:rsidRPr="00D76D01" w:rsidRDefault="00C605BA" w:rsidP="00C605BA">
      <w:pPr>
        <w:pStyle w:val="doMultiBulletStyle"/>
        <w:numPr>
          <w:ilvl w:val="0"/>
          <w:numId w:val="1"/>
        </w:numPr>
      </w:pPr>
      <w:r>
        <w:t>A</w:t>
      </w:r>
      <w:r w:rsidRPr="00D76D01">
        <w:t xml:space="preserve">lle bovengenoemde </w:t>
      </w:r>
      <w:proofErr w:type="spellStart"/>
      <w:r>
        <w:t>C</w:t>
      </w:r>
      <w:r w:rsidRPr="00D76D01">
        <w:t>ombinanten</w:t>
      </w:r>
      <w:proofErr w:type="spellEnd"/>
      <w:r w:rsidRPr="00D76D01">
        <w:t xml:space="preserve"> dienen </w:t>
      </w:r>
      <w:r>
        <w:t>Bijlage</w:t>
      </w:r>
      <w:r w:rsidRPr="00D76D01">
        <w:t xml:space="preserve"> </w:t>
      </w:r>
      <w:r>
        <w:t>C</w:t>
      </w:r>
      <w:r w:rsidRPr="00D76D01">
        <w:t xml:space="preserve"> (</w:t>
      </w:r>
      <w:r>
        <w:t>h</w:t>
      </w:r>
      <w:r w:rsidRPr="00D76D01">
        <w:t xml:space="preserve">oldingverklaring) in te vullen en </w:t>
      </w:r>
      <w:r>
        <w:t>origineel</w:t>
      </w:r>
      <w:r w:rsidRPr="00D76D01">
        <w:t xml:space="preserve"> rechtsgeldig te ondertekenen</w:t>
      </w:r>
      <w:r>
        <w:t>;</w:t>
      </w:r>
    </w:p>
    <w:p w14:paraId="0BA04A1C" w14:textId="77777777" w:rsidR="00C605BA" w:rsidRDefault="00C605BA" w:rsidP="00C605BA">
      <w:pPr>
        <w:pStyle w:val="doMultiBulletStyle"/>
        <w:numPr>
          <w:ilvl w:val="0"/>
          <w:numId w:val="1"/>
        </w:numPr>
      </w:pPr>
      <w:r>
        <w:t>a</w:t>
      </w:r>
      <w:r w:rsidRPr="00D76D01">
        <w:t xml:space="preserve">lle bovengenoemde </w:t>
      </w:r>
      <w:proofErr w:type="spellStart"/>
      <w:r>
        <w:t>C</w:t>
      </w:r>
      <w:r w:rsidRPr="00D76D01">
        <w:t>ombinanten</w:t>
      </w:r>
      <w:proofErr w:type="spellEnd"/>
      <w:r w:rsidRPr="00D76D01">
        <w:t xml:space="preserve"> dienen </w:t>
      </w:r>
      <w:r>
        <w:t xml:space="preserve">de </w:t>
      </w:r>
      <w:r w:rsidRPr="00D76D01">
        <w:t>eigen verklaring</w:t>
      </w:r>
      <w:r>
        <w:t xml:space="preserve"> (UEA)</w:t>
      </w:r>
      <w:r w:rsidRPr="00D76D01">
        <w:t xml:space="preserve"> in te vullen en </w:t>
      </w:r>
      <w:r>
        <w:t>origineel</w:t>
      </w:r>
      <w:r w:rsidRPr="00D76D01">
        <w:t xml:space="preserve"> rechtsgeldig te ondertekenen</w:t>
      </w:r>
      <w:r>
        <w:t>;</w:t>
      </w:r>
    </w:p>
    <w:p w14:paraId="1F47CB2C" w14:textId="77777777" w:rsidR="00C605BA" w:rsidRDefault="00C605BA" w:rsidP="00C605BA">
      <w:pPr>
        <w:pStyle w:val="doMultiBulletStyle"/>
        <w:numPr>
          <w:ilvl w:val="0"/>
          <w:numId w:val="1"/>
        </w:numPr>
      </w:pPr>
      <w:r>
        <w:t>a</w:t>
      </w:r>
      <w:r w:rsidRPr="00D76D01">
        <w:t xml:space="preserve">lle bovengenoemde </w:t>
      </w:r>
      <w:proofErr w:type="spellStart"/>
      <w:r>
        <w:t>C</w:t>
      </w:r>
      <w:r w:rsidRPr="00D76D01">
        <w:t>ombinanten</w:t>
      </w:r>
      <w:proofErr w:type="spellEnd"/>
      <w:r w:rsidRPr="00D76D01">
        <w:t xml:space="preserve"> </w:t>
      </w:r>
      <w:r w:rsidRPr="009D1785">
        <w:t>dien</w:t>
      </w:r>
      <w:r>
        <w:t>en</w:t>
      </w:r>
      <w:r w:rsidRPr="009D1785">
        <w:t xml:space="preserve"> </w:t>
      </w:r>
      <w:r>
        <w:t xml:space="preserve">voor contractondertekening ter </w:t>
      </w:r>
      <w:r w:rsidRPr="009D1785">
        <w:t xml:space="preserve">verificatie van de rechtsgeldigheid van de ondertekening van deze verklaring als eenduidig bewijsmiddel ofwel een uittreksel uit het register van de Kamer van Koophandel / Handelsregister met opgave van de actuele situatie van de </w:t>
      </w:r>
      <w:proofErr w:type="spellStart"/>
      <w:r>
        <w:t>Combinanten</w:t>
      </w:r>
      <w:proofErr w:type="spellEnd"/>
      <w:r>
        <w:t xml:space="preserve"> </w:t>
      </w:r>
      <w:r w:rsidRPr="009D1785">
        <w:t xml:space="preserve">ofwel een </w:t>
      </w:r>
      <w:r>
        <w:t>o</w:t>
      </w:r>
      <w:r w:rsidRPr="009D1785">
        <w:t xml:space="preserve">rigineel rechtsgeldige ondertekende </w:t>
      </w:r>
      <w:proofErr w:type="spellStart"/>
      <w:r w:rsidRPr="009D1785">
        <w:t>volmachtverklaring</w:t>
      </w:r>
      <w:proofErr w:type="spellEnd"/>
      <w:r w:rsidRPr="009D1785">
        <w:t xml:space="preserve"> met daarbij eenduidige bewijsmiddelen waaruit de vertegenwoordigingsbevoegdheid van de volmachtgever blijkt (NB: bewijsmiddel mag niet ouder dan 3 </w:t>
      </w:r>
      <w:r>
        <w:t xml:space="preserve">(drie) </w:t>
      </w:r>
      <w:r w:rsidRPr="009D1785">
        <w:t xml:space="preserve">maanden zijn), </w:t>
      </w:r>
      <w:r>
        <w:t>te overleggen</w:t>
      </w:r>
      <w:r w:rsidRPr="009D1785">
        <w:t xml:space="preserve">. </w:t>
      </w:r>
    </w:p>
    <w:p w14:paraId="204A16E7" w14:textId="77777777" w:rsidR="00C605BA" w:rsidRDefault="00C605BA" w:rsidP="00C605BA"/>
    <w:p w14:paraId="555D4D12"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t>Naar waarheid</w:t>
      </w:r>
      <w:r>
        <w:t xml:space="preserve"> en</w:t>
      </w:r>
      <w:r w:rsidRPr="007360D3">
        <w:t xml:space="preserve"> zonder voorbehoud rechtsgeldig ondertekend:</w:t>
      </w:r>
    </w:p>
    <w:p w14:paraId="77628B5F" w14:textId="77777777" w:rsidR="00C605BA" w:rsidRDefault="00C605BA" w:rsidP="00C605BA">
      <w:pPr>
        <w:pBdr>
          <w:top w:val="single" w:sz="4" w:space="1" w:color="auto"/>
          <w:left w:val="single" w:sz="4" w:space="4" w:color="auto"/>
          <w:bottom w:val="single" w:sz="4" w:space="1" w:color="auto"/>
          <w:right w:val="single" w:sz="4" w:space="4" w:color="auto"/>
        </w:pBdr>
      </w:pPr>
    </w:p>
    <w:p w14:paraId="1A89A191"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2D07FA70"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t xml:space="preserve">Naam </w:t>
      </w:r>
      <w:proofErr w:type="spellStart"/>
      <w:r>
        <w:t>C</w:t>
      </w:r>
      <w:r w:rsidRPr="007360D3">
        <w:t>ombinant</w:t>
      </w:r>
      <w:proofErr w:type="spellEnd"/>
      <w:r w:rsidRPr="007360D3">
        <w:t xml:space="preserve"> 1: ……………………………</w:t>
      </w:r>
    </w:p>
    <w:p w14:paraId="261F6E76"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1EDD5B31"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r w:rsidRPr="007360D3">
        <w:t>Plaats: ………………………………………......</w:t>
      </w:r>
      <w:r w:rsidRPr="007360D3">
        <w:tab/>
        <w:t>Datum:</w:t>
      </w:r>
      <w:r>
        <w:t xml:space="preserve"> </w:t>
      </w:r>
      <w:r w:rsidRPr="007360D3">
        <w:t>………………………</w:t>
      </w:r>
    </w:p>
    <w:p w14:paraId="2D0034BA"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p>
    <w:p w14:paraId="7BF399CF"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r>
        <w:t>Naam ondergetekende: …………………….....</w:t>
      </w:r>
      <w:r>
        <w:tab/>
        <w:t>Functie: ………………………</w:t>
      </w:r>
    </w:p>
    <w:p w14:paraId="4B609D06"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5474CEB6"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t>Rechtsgeldige handtekening: …………………………….</w:t>
      </w:r>
    </w:p>
    <w:p w14:paraId="202B0CA9"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2E91827E" w14:textId="77777777" w:rsidR="00C605BA" w:rsidRPr="007360D3" w:rsidRDefault="00C605BA" w:rsidP="00C605BA"/>
    <w:p w14:paraId="1F47E01C"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t>Naar waarheid</w:t>
      </w:r>
      <w:r>
        <w:t xml:space="preserve"> en</w:t>
      </w:r>
      <w:r w:rsidRPr="007360D3">
        <w:t xml:space="preserve"> zonder voorbehoud rechtsgeldig ondertekend:</w:t>
      </w:r>
    </w:p>
    <w:p w14:paraId="236D5ED3" w14:textId="77777777" w:rsidR="00C605BA" w:rsidRDefault="00C605BA" w:rsidP="00C605BA">
      <w:pPr>
        <w:pBdr>
          <w:top w:val="single" w:sz="4" w:space="1" w:color="auto"/>
          <w:left w:val="single" w:sz="4" w:space="4" w:color="auto"/>
          <w:bottom w:val="single" w:sz="4" w:space="1" w:color="auto"/>
          <w:right w:val="single" w:sz="4" w:space="4" w:color="auto"/>
        </w:pBdr>
      </w:pPr>
    </w:p>
    <w:p w14:paraId="35DB9786"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4450C579"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t xml:space="preserve">Naam </w:t>
      </w:r>
      <w:proofErr w:type="spellStart"/>
      <w:r>
        <w:t>C</w:t>
      </w:r>
      <w:r w:rsidRPr="007360D3">
        <w:t>ombinant</w:t>
      </w:r>
      <w:proofErr w:type="spellEnd"/>
      <w:r w:rsidRPr="007360D3">
        <w:t xml:space="preserve"> 2: ……………………………</w:t>
      </w:r>
    </w:p>
    <w:p w14:paraId="69B48BF8"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4E6AA134"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r w:rsidRPr="007360D3">
        <w:t>Plaats: ……………………………………….......</w:t>
      </w:r>
      <w:r w:rsidRPr="007360D3">
        <w:tab/>
        <w:t>Datum:</w:t>
      </w:r>
      <w:r>
        <w:t xml:space="preserve"> </w:t>
      </w:r>
      <w:r w:rsidRPr="007360D3">
        <w:t>………………………</w:t>
      </w:r>
    </w:p>
    <w:p w14:paraId="6BB7283F"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p>
    <w:p w14:paraId="6C8FE95A"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r w:rsidRPr="007360D3">
        <w:t>Naam ondergetekende: ……………………......</w:t>
      </w:r>
      <w:r w:rsidRPr="007360D3">
        <w:tab/>
        <w:t>Functie:</w:t>
      </w:r>
      <w:r>
        <w:t xml:space="preserve"> </w:t>
      </w:r>
      <w:r w:rsidRPr="007360D3">
        <w:t>………………………</w:t>
      </w:r>
    </w:p>
    <w:p w14:paraId="67F81442"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332E1DD7"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t>Rechtsgeldige handtekening: …………………………….</w:t>
      </w:r>
    </w:p>
    <w:p w14:paraId="0B3B903C"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0718FA15" w14:textId="77777777" w:rsidR="00C605BA" w:rsidRPr="007360D3" w:rsidRDefault="00C605BA" w:rsidP="00C605BA"/>
    <w:p w14:paraId="643EB884" w14:textId="77777777" w:rsidR="00C605BA" w:rsidRDefault="00C605BA" w:rsidP="00C605BA"/>
    <w:p w14:paraId="55398555" w14:textId="77777777" w:rsidR="00C605BA" w:rsidRDefault="00C605BA" w:rsidP="00C605BA"/>
    <w:p w14:paraId="1ABCDE81" w14:textId="77777777" w:rsidR="00C605BA" w:rsidRDefault="00C605BA" w:rsidP="00C605BA"/>
    <w:p w14:paraId="5AB0BF6C" w14:textId="77777777" w:rsidR="00C605BA" w:rsidRDefault="00C605BA" w:rsidP="00C605BA"/>
    <w:p w14:paraId="49AC73CA" w14:textId="77777777" w:rsidR="00C605BA" w:rsidRDefault="00C605BA" w:rsidP="00C605BA"/>
    <w:p w14:paraId="77E2F940" w14:textId="77777777" w:rsidR="00C605BA" w:rsidRPr="007360D3" w:rsidRDefault="00C605BA" w:rsidP="00C605BA"/>
    <w:p w14:paraId="59810987"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lastRenderedPageBreak/>
        <w:t>Naar waarheid</w:t>
      </w:r>
      <w:r>
        <w:t xml:space="preserve"> en</w:t>
      </w:r>
      <w:r w:rsidRPr="007360D3">
        <w:t xml:space="preserve"> zonder voorbehoud rechtsgeldig ondertekend:</w:t>
      </w:r>
    </w:p>
    <w:p w14:paraId="465774DB"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242AD638"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1A68E1F6"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t xml:space="preserve">Naam </w:t>
      </w:r>
      <w:proofErr w:type="spellStart"/>
      <w:r>
        <w:t>C</w:t>
      </w:r>
      <w:r w:rsidRPr="007360D3">
        <w:t>ombinant</w:t>
      </w:r>
      <w:proofErr w:type="spellEnd"/>
      <w:r w:rsidRPr="007360D3">
        <w:t xml:space="preserve"> 3:</w:t>
      </w:r>
      <w:r>
        <w:t xml:space="preserve"> </w:t>
      </w:r>
      <w:r w:rsidRPr="007360D3">
        <w:t>………………………………</w:t>
      </w:r>
    </w:p>
    <w:p w14:paraId="44B15603"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623D7B0B"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r w:rsidRPr="007360D3">
        <w:t>Plaats: ………………………………………..........</w:t>
      </w:r>
      <w:r w:rsidRPr="007360D3">
        <w:tab/>
        <w:t>Datum:</w:t>
      </w:r>
      <w:r>
        <w:t xml:space="preserve"> </w:t>
      </w:r>
      <w:r w:rsidRPr="007360D3">
        <w:t>………………………</w:t>
      </w:r>
    </w:p>
    <w:p w14:paraId="6BA6398C"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p>
    <w:p w14:paraId="62FAA6EB" w14:textId="77777777" w:rsidR="00C605BA" w:rsidRPr="007360D3" w:rsidRDefault="00C605BA" w:rsidP="00C605BA">
      <w:pPr>
        <w:pBdr>
          <w:top w:val="single" w:sz="4" w:space="1" w:color="auto"/>
          <w:left w:val="single" w:sz="4" w:space="4" w:color="auto"/>
          <w:bottom w:val="single" w:sz="4" w:space="1" w:color="auto"/>
          <w:right w:val="single" w:sz="4" w:space="4" w:color="auto"/>
        </w:pBdr>
        <w:tabs>
          <w:tab w:val="left" w:pos="5670"/>
        </w:tabs>
      </w:pPr>
      <w:r w:rsidRPr="007360D3">
        <w:t>Naam ondergetekende: …………………….........</w:t>
      </w:r>
      <w:r w:rsidRPr="007360D3">
        <w:tab/>
        <w:t>Functie:</w:t>
      </w:r>
      <w:r>
        <w:t xml:space="preserve"> </w:t>
      </w:r>
      <w:r w:rsidRPr="007360D3">
        <w:t>………………………</w:t>
      </w:r>
    </w:p>
    <w:p w14:paraId="44E27756"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3F0902A5" w14:textId="77777777" w:rsidR="00C605BA" w:rsidRPr="007360D3" w:rsidRDefault="00C605BA" w:rsidP="00C605BA">
      <w:pPr>
        <w:pBdr>
          <w:top w:val="single" w:sz="4" w:space="1" w:color="auto"/>
          <w:left w:val="single" w:sz="4" w:space="4" w:color="auto"/>
          <w:bottom w:val="single" w:sz="4" w:space="1" w:color="auto"/>
          <w:right w:val="single" w:sz="4" w:space="4" w:color="auto"/>
        </w:pBdr>
      </w:pPr>
      <w:r w:rsidRPr="007360D3">
        <w:t>Handtekening: …………………………….</w:t>
      </w:r>
    </w:p>
    <w:p w14:paraId="57B75D11" w14:textId="77777777" w:rsidR="00C605BA" w:rsidRPr="007360D3" w:rsidRDefault="00C605BA" w:rsidP="00C605BA">
      <w:pPr>
        <w:pBdr>
          <w:top w:val="single" w:sz="4" w:space="1" w:color="auto"/>
          <w:left w:val="single" w:sz="4" w:space="4" w:color="auto"/>
          <w:bottom w:val="single" w:sz="4" w:space="1" w:color="auto"/>
          <w:right w:val="single" w:sz="4" w:space="4" w:color="auto"/>
        </w:pBdr>
      </w:pPr>
    </w:p>
    <w:p w14:paraId="307A28F2" w14:textId="77777777" w:rsidR="00C605BA" w:rsidRPr="00926560" w:rsidRDefault="00C605BA" w:rsidP="00C605BA"/>
    <w:p w14:paraId="5981A899" w14:textId="77777777" w:rsidR="00C605BA" w:rsidRDefault="00C605BA" w:rsidP="00C605BA"/>
    <w:p w14:paraId="5E2DE9DF" w14:textId="77777777" w:rsidR="00C605BA" w:rsidRDefault="00C605BA" w:rsidP="00C605BA"/>
    <w:p w14:paraId="2271E642" w14:textId="77777777" w:rsidR="00C605BA" w:rsidRDefault="00C605BA" w:rsidP="00C605BA"/>
    <w:p w14:paraId="069B2814" w14:textId="77777777" w:rsidR="00C605BA" w:rsidRDefault="00C605BA" w:rsidP="00C605BA"/>
    <w:p w14:paraId="095D404A" w14:textId="77777777" w:rsidR="00C605BA" w:rsidRDefault="00C605BA" w:rsidP="00C605BA"/>
    <w:p w14:paraId="59781320" w14:textId="77777777" w:rsidR="00C605BA" w:rsidRDefault="00C605BA" w:rsidP="00C605BA"/>
    <w:p w14:paraId="6E828DF6" w14:textId="77777777" w:rsidR="00C605BA" w:rsidRDefault="00C605BA" w:rsidP="00C605BA"/>
    <w:p w14:paraId="218D0051" w14:textId="77777777" w:rsidR="00C605BA" w:rsidRDefault="00C605BA" w:rsidP="00C605BA"/>
    <w:p w14:paraId="69427A59" w14:textId="77777777" w:rsidR="00F203ED" w:rsidRDefault="00F203ED"/>
    <w:sectPr w:rsidR="00F203E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49B76" w14:textId="77777777" w:rsidR="00646E39" w:rsidRDefault="00646E39" w:rsidP="00646E39">
      <w:pPr>
        <w:spacing w:line="240" w:lineRule="auto"/>
      </w:pPr>
      <w:r>
        <w:separator/>
      </w:r>
    </w:p>
  </w:endnote>
  <w:endnote w:type="continuationSeparator" w:id="0">
    <w:p w14:paraId="1D77D3A6" w14:textId="77777777" w:rsidR="00646E39" w:rsidRDefault="00646E39" w:rsidP="00646E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423654"/>
      <w:docPartObj>
        <w:docPartGallery w:val="Page Numbers (Bottom of Page)"/>
        <w:docPartUnique/>
      </w:docPartObj>
    </w:sdtPr>
    <w:sdtContent>
      <w:sdt>
        <w:sdtPr>
          <w:id w:val="-1769616900"/>
          <w:docPartObj>
            <w:docPartGallery w:val="Page Numbers (Top of Page)"/>
            <w:docPartUnique/>
          </w:docPartObj>
        </w:sdtPr>
        <w:sdtContent>
          <w:p w14:paraId="693F6FC9" w14:textId="26D340A2" w:rsidR="007B2D75" w:rsidRDefault="007B2D75">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0FF4569" w14:textId="77777777" w:rsidR="007B2D75" w:rsidRDefault="007B2D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D0015" w14:textId="77777777" w:rsidR="00646E39" w:rsidRDefault="00646E39" w:rsidP="00646E39">
      <w:pPr>
        <w:spacing w:line="240" w:lineRule="auto"/>
      </w:pPr>
      <w:r>
        <w:separator/>
      </w:r>
    </w:p>
  </w:footnote>
  <w:footnote w:type="continuationSeparator" w:id="0">
    <w:p w14:paraId="0E3EE217" w14:textId="77777777" w:rsidR="00646E39" w:rsidRDefault="00646E39" w:rsidP="00646E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98F84" w14:textId="0EB407A2" w:rsidR="00646E39" w:rsidRDefault="00646E39">
    <w:pPr>
      <w:pStyle w:val="Koptekst"/>
    </w:pPr>
    <w:r>
      <w:tab/>
    </w:r>
    <w:r>
      <w:tab/>
    </w:r>
    <w:r>
      <w:rPr>
        <w:noProof/>
      </w:rPr>
      <w:drawing>
        <wp:inline distT="0" distB="0" distL="0" distR="0" wp14:anchorId="515109B0" wp14:editId="2CED9448">
          <wp:extent cx="800100" cy="8001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4EF91CB7" w14:textId="77777777" w:rsidR="00646E39" w:rsidRDefault="00646E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E0FF4"/>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E1544A0"/>
    <w:multiLevelType w:val="hybridMultilevel"/>
    <w:tmpl w:val="1BD65AD6"/>
    <w:lvl w:ilvl="0" w:tplc="04130001">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5BA"/>
    <w:rsid w:val="00646E39"/>
    <w:rsid w:val="007B2D75"/>
    <w:rsid w:val="00C605BA"/>
    <w:rsid w:val="00F20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E973E"/>
  <w15:chartTrackingRefBased/>
  <w15:docId w15:val="{2FC7A3EA-BD49-4DDE-848D-BB869FDE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05BA"/>
    <w:pPr>
      <w:spacing w:after="0" w:line="274" w:lineRule="atLeast"/>
    </w:pPr>
    <w:rPr>
      <w:rFonts w:ascii="Arial" w:eastAsia="Times New Roman" w:hAnsi="Arial" w:cs="Times New Roman"/>
      <w:sz w:val="18"/>
      <w:szCs w:val="19"/>
    </w:rPr>
  </w:style>
  <w:style w:type="paragraph" w:styleId="Kop1">
    <w:name w:val="heading 1"/>
    <w:aliases w:val="Kop 1 Huisstijl Slachtofferhulp Nederland"/>
    <w:basedOn w:val="Standaard"/>
    <w:next w:val="Standaard"/>
    <w:link w:val="Kop1Char"/>
    <w:uiPriority w:val="99"/>
    <w:qFormat/>
    <w:rsid w:val="00C605BA"/>
    <w:pPr>
      <w:keepNext/>
      <w:pageBreakBefore/>
      <w:numPr>
        <w:numId w:val="2"/>
      </w:numPr>
      <w:spacing w:after="120" w:line="240" w:lineRule="atLeast"/>
      <w:outlineLvl w:val="0"/>
    </w:pPr>
    <w:rPr>
      <w:b/>
      <w:kern w:val="28"/>
      <w:sz w:val="40"/>
    </w:rPr>
  </w:style>
  <w:style w:type="paragraph" w:styleId="Kop2">
    <w:name w:val="heading 2"/>
    <w:aliases w:val="Kop 2 Huisstijl Slachtofferhulp Nederland"/>
    <w:basedOn w:val="Standaard"/>
    <w:next w:val="Standaard"/>
    <w:link w:val="Kop2Char"/>
    <w:uiPriority w:val="99"/>
    <w:qFormat/>
    <w:rsid w:val="00C605BA"/>
    <w:pPr>
      <w:keepNext/>
      <w:numPr>
        <w:ilvl w:val="1"/>
        <w:numId w:val="2"/>
      </w:numPr>
      <w:tabs>
        <w:tab w:val="left" w:pos="1134"/>
        <w:tab w:val="left" w:pos="2268"/>
      </w:tabs>
      <w:spacing w:before="120" w:line="240" w:lineRule="atLeast"/>
      <w:outlineLvl w:val="1"/>
    </w:pPr>
    <w:rPr>
      <w:sz w:val="28"/>
    </w:rPr>
  </w:style>
  <w:style w:type="paragraph" w:styleId="Kop3">
    <w:name w:val="heading 3"/>
    <w:aliases w:val="Kop 3 Huisstijl Slachtofferhulp Nederland"/>
    <w:basedOn w:val="Standaard"/>
    <w:next w:val="Standaard"/>
    <w:link w:val="Kop3Char"/>
    <w:uiPriority w:val="99"/>
    <w:qFormat/>
    <w:rsid w:val="00C605BA"/>
    <w:pPr>
      <w:keepNext/>
      <w:numPr>
        <w:ilvl w:val="2"/>
        <w:numId w:val="2"/>
      </w:numPr>
      <w:tabs>
        <w:tab w:val="left" w:pos="1134"/>
      </w:tabs>
      <w:spacing w:before="120"/>
      <w:outlineLvl w:val="2"/>
    </w:pPr>
    <w:rPr>
      <w:b/>
    </w:rPr>
  </w:style>
  <w:style w:type="paragraph" w:styleId="Kop4">
    <w:name w:val="heading 4"/>
    <w:basedOn w:val="Standaard"/>
    <w:next w:val="Standaard"/>
    <w:link w:val="Kop4Char"/>
    <w:uiPriority w:val="99"/>
    <w:qFormat/>
    <w:rsid w:val="00C605BA"/>
    <w:pPr>
      <w:keepNext/>
      <w:numPr>
        <w:ilvl w:val="3"/>
        <w:numId w:val="2"/>
      </w:numPr>
      <w:spacing w:after="274"/>
      <w:outlineLvl w:val="3"/>
    </w:pPr>
    <w:rPr>
      <w:sz w:val="22"/>
    </w:rPr>
  </w:style>
  <w:style w:type="paragraph" w:styleId="Kop5">
    <w:name w:val="heading 5"/>
    <w:basedOn w:val="Standaard"/>
    <w:next w:val="Standaard"/>
    <w:link w:val="Kop5Char"/>
    <w:uiPriority w:val="99"/>
    <w:qFormat/>
    <w:rsid w:val="00C605BA"/>
    <w:pPr>
      <w:numPr>
        <w:ilvl w:val="4"/>
        <w:numId w:val="2"/>
      </w:numPr>
      <w:outlineLvl w:val="4"/>
    </w:pPr>
    <w:rPr>
      <w:b/>
    </w:rPr>
  </w:style>
  <w:style w:type="paragraph" w:styleId="Kop6">
    <w:name w:val="heading 6"/>
    <w:basedOn w:val="Standaard"/>
    <w:next w:val="Standaard"/>
    <w:link w:val="Kop6Char"/>
    <w:uiPriority w:val="99"/>
    <w:qFormat/>
    <w:rsid w:val="00C605BA"/>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C605BA"/>
    <w:pPr>
      <w:numPr>
        <w:ilvl w:val="6"/>
        <w:numId w:val="2"/>
      </w:numPr>
      <w:spacing w:before="240" w:after="496" w:line="548" w:lineRule="exact"/>
      <w:outlineLvl w:val="6"/>
    </w:pPr>
    <w:rPr>
      <w:sz w:val="55"/>
      <w:szCs w:val="24"/>
    </w:rPr>
  </w:style>
  <w:style w:type="paragraph" w:styleId="Kop8">
    <w:name w:val="heading 8"/>
    <w:basedOn w:val="Standaard"/>
    <w:next w:val="Standaard"/>
    <w:link w:val="Kop8Char"/>
    <w:uiPriority w:val="99"/>
    <w:qFormat/>
    <w:rsid w:val="00C605BA"/>
    <w:pPr>
      <w:numPr>
        <w:ilvl w:val="7"/>
        <w:numId w:val="2"/>
      </w:numPr>
      <w:spacing w:before="240" w:after="60"/>
      <w:outlineLvl w:val="7"/>
    </w:pPr>
    <w:rPr>
      <w:rFonts w:ascii="Times New Roman" w:hAnsi="Times New Roman"/>
      <w:i/>
      <w:iCs/>
      <w:sz w:val="24"/>
      <w:szCs w:val="24"/>
    </w:rPr>
  </w:style>
  <w:style w:type="paragraph" w:styleId="Kop9">
    <w:name w:val="heading 9"/>
    <w:basedOn w:val="Standaard"/>
    <w:next w:val="Standaard"/>
    <w:link w:val="Kop9Char"/>
    <w:uiPriority w:val="99"/>
    <w:qFormat/>
    <w:rsid w:val="00C605BA"/>
    <w:pPr>
      <w:numPr>
        <w:ilvl w:val="8"/>
        <w:numId w:val="2"/>
      </w:numPr>
      <w:spacing w:before="240" w:after="60"/>
      <w:outlineLvl w:val="8"/>
    </w:pPr>
    <w:rPr>
      <w:rFonts w:cs="Arial"/>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Huisstijl Slachtofferhulp Nederland Char"/>
    <w:basedOn w:val="Standaardalinea-lettertype"/>
    <w:link w:val="Kop1"/>
    <w:uiPriority w:val="99"/>
    <w:rsid w:val="00C605BA"/>
    <w:rPr>
      <w:rFonts w:ascii="Arial" w:eastAsia="Times New Roman" w:hAnsi="Arial" w:cs="Times New Roman"/>
      <w:b/>
      <w:kern w:val="28"/>
      <w:sz w:val="40"/>
      <w:szCs w:val="19"/>
    </w:rPr>
  </w:style>
  <w:style w:type="character" w:customStyle="1" w:styleId="Kop2Char">
    <w:name w:val="Kop 2 Char"/>
    <w:aliases w:val="Kop 2 Huisstijl Slachtofferhulp Nederland Char"/>
    <w:basedOn w:val="Standaardalinea-lettertype"/>
    <w:link w:val="Kop2"/>
    <w:uiPriority w:val="99"/>
    <w:rsid w:val="00C605BA"/>
    <w:rPr>
      <w:rFonts w:ascii="Arial" w:eastAsia="Times New Roman" w:hAnsi="Arial" w:cs="Times New Roman"/>
      <w:sz w:val="28"/>
      <w:szCs w:val="19"/>
    </w:rPr>
  </w:style>
  <w:style w:type="character" w:customStyle="1" w:styleId="Kop3Char">
    <w:name w:val="Kop 3 Char"/>
    <w:aliases w:val="Kop 3 Huisstijl Slachtofferhulp Nederland Char"/>
    <w:basedOn w:val="Standaardalinea-lettertype"/>
    <w:link w:val="Kop3"/>
    <w:uiPriority w:val="99"/>
    <w:rsid w:val="00C605BA"/>
    <w:rPr>
      <w:rFonts w:ascii="Arial" w:eastAsia="Times New Roman" w:hAnsi="Arial" w:cs="Times New Roman"/>
      <w:b/>
      <w:sz w:val="18"/>
      <w:szCs w:val="19"/>
    </w:rPr>
  </w:style>
  <w:style w:type="character" w:customStyle="1" w:styleId="Kop4Char">
    <w:name w:val="Kop 4 Char"/>
    <w:basedOn w:val="Standaardalinea-lettertype"/>
    <w:link w:val="Kop4"/>
    <w:uiPriority w:val="99"/>
    <w:rsid w:val="00C605BA"/>
    <w:rPr>
      <w:rFonts w:ascii="Arial" w:eastAsia="Times New Roman" w:hAnsi="Arial" w:cs="Times New Roman"/>
      <w:szCs w:val="19"/>
    </w:rPr>
  </w:style>
  <w:style w:type="character" w:customStyle="1" w:styleId="Kop5Char">
    <w:name w:val="Kop 5 Char"/>
    <w:basedOn w:val="Standaardalinea-lettertype"/>
    <w:link w:val="Kop5"/>
    <w:uiPriority w:val="99"/>
    <w:rsid w:val="00C605BA"/>
    <w:rPr>
      <w:rFonts w:ascii="Arial" w:eastAsia="Times New Roman" w:hAnsi="Arial" w:cs="Times New Roman"/>
      <w:b/>
      <w:sz w:val="18"/>
      <w:szCs w:val="19"/>
    </w:rPr>
  </w:style>
  <w:style w:type="character" w:customStyle="1" w:styleId="Kop6Char">
    <w:name w:val="Kop 6 Char"/>
    <w:basedOn w:val="Standaardalinea-lettertype"/>
    <w:link w:val="Kop6"/>
    <w:uiPriority w:val="99"/>
    <w:rsid w:val="00C605BA"/>
    <w:rPr>
      <w:rFonts w:ascii="Times New Roman" w:eastAsia="Times New Roman" w:hAnsi="Times New Roman" w:cs="Times New Roman"/>
      <w:b/>
      <w:bCs/>
    </w:rPr>
  </w:style>
  <w:style w:type="character" w:customStyle="1" w:styleId="Kop7Char">
    <w:name w:val="Kop 7 Char"/>
    <w:basedOn w:val="Standaardalinea-lettertype"/>
    <w:link w:val="Kop7"/>
    <w:uiPriority w:val="99"/>
    <w:rsid w:val="00C605BA"/>
    <w:rPr>
      <w:rFonts w:ascii="Arial" w:eastAsia="Times New Roman" w:hAnsi="Arial" w:cs="Times New Roman"/>
      <w:sz w:val="55"/>
      <w:szCs w:val="24"/>
    </w:rPr>
  </w:style>
  <w:style w:type="character" w:customStyle="1" w:styleId="Kop8Char">
    <w:name w:val="Kop 8 Char"/>
    <w:basedOn w:val="Standaardalinea-lettertype"/>
    <w:link w:val="Kop8"/>
    <w:uiPriority w:val="99"/>
    <w:rsid w:val="00C605BA"/>
    <w:rPr>
      <w:rFonts w:ascii="Times New Roman" w:eastAsia="Times New Roman" w:hAnsi="Times New Roman" w:cs="Times New Roman"/>
      <w:i/>
      <w:iCs/>
      <w:sz w:val="24"/>
      <w:szCs w:val="24"/>
    </w:rPr>
  </w:style>
  <w:style w:type="character" w:customStyle="1" w:styleId="Kop9Char">
    <w:name w:val="Kop 9 Char"/>
    <w:basedOn w:val="Standaardalinea-lettertype"/>
    <w:link w:val="Kop9"/>
    <w:uiPriority w:val="99"/>
    <w:rsid w:val="00C605BA"/>
    <w:rPr>
      <w:rFonts w:ascii="Arial" w:eastAsia="Times New Roman" w:hAnsi="Arial" w:cs="Arial"/>
      <w:sz w:val="20"/>
    </w:rPr>
  </w:style>
  <w:style w:type="paragraph" w:customStyle="1" w:styleId="Numberlessbold">
    <w:name w:val="Numberlessbold"/>
    <w:basedOn w:val="Standaard"/>
    <w:next w:val="Standaard"/>
    <w:uiPriority w:val="99"/>
    <w:rsid w:val="00C605BA"/>
    <w:pPr>
      <w:spacing w:after="60"/>
    </w:pPr>
    <w:rPr>
      <w:b/>
    </w:rPr>
  </w:style>
  <w:style w:type="paragraph" w:customStyle="1" w:styleId="doMultiBulletStyle">
    <w:name w:val="doMultiBulletStyle"/>
    <w:basedOn w:val="Standaard"/>
    <w:uiPriority w:val="99"/>
    <w:rsid w:val="00C605BA"/>
    <w:pPr>
      <w:tabs>
        <w:tab w:val="num" w:pos="300"/>
      </w:tabs>
      <w:ind w:left="300" w:hanging="300"/>
    </w:pPr>
  </w:style>
  <w:style w:type="paragraph" w:styleId="Koptekst">
    <w:name w:val="header"/>
    <w:basedOn w:val="Standaard"/>
    <w:link w:val="KoptekstChar"/>
    <w:uiPriority w:val="99"/>
    <w:unhideWhenUsed/>
    <w:rsid w:val="00646E39"/>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46E39"/>
    <w:rPr>
      <w:rFonts w:ascii="Arial" w:eastAsia="Times New Roman" w:hAnsi="Arial" w:cs="Times New Roman"/>
      <w:sz w:val="18"/>
      <w:szCs w:val="19"/>
    </w:rPr>
  </w:style>
  <w:style w:type="paragraph" w:styleId="Voettekst">
    <w:name w:val="footer"/>
    <w:basedOn w:val="Standaard"/>
    <w:link w:val="VoettekstChar"/>
    <w:uiPriority w:val="99"/>
    <w:unhideWhenUsed/>
    <w:rsid w:val="00646E39"/>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46E39"/>
    <w:rPr>
      <w:rFonts w:ascii="Arial" w:eastAsia="Times New Roman" w:hAnsi="Arial" w:cs="Times New Roman"/>
      <w:sz w:val="18"/>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66b439-b785-40c3-b372-ab06238fafd2" xsi:nil="true"/>
    <lcf76f155ced4ddcb4097134ff3c332f xmlns="4d60d308-cf2d-4b82-9b45-82218c79ac8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22C1D412FA3E4288C06A4485C81403" ma:contentTypeVersion="13" ma:contentTypeDescription="Een nieuw document maken." ma:contentTypeScope="" ma:versionID="d8433cbc79c083c39fe861153d8d39ec">
  <xsd:schema xmlns:xsd="http://www.w3.org/2001/XMLSchema" xmlns:xs="http://www.w3.org/2001/XMLSchema" xmlns:p="http://schemas.microsoft.com/office/2006/metadata/properties" xmlns:ns2="4d60d308-cf2d-4b82-9b45-82218c79ac8a" xmlns:ns3="4d66b439-b785-40c3-b372-ab06238fafd2" targetNamespace="http://schemas.microsoft.com/office/2006/metadata/properties" ma:root="true" ma:fieldsID="6e811590d4e15271603b1119fe27a235" ns2:_="" ns3:_="">
    <xsd:import namespace="4d60d308-cf2d-4b82-9b45-82218c79ac8a"/>
    <xsd:import namespace="4d66b439-b785-40c3-b372-ab06238faf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0d308-cf2d-4b82-9b45-82218c79a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6b439-b785-40c3-b372-ab06238fafd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f9aeda5-eb36-42b3-a6cd-bf9e56d059dd}" ma:internalName="TaxCatchAll" ma:showField="CatchAllData" ma:web="4d66b439-b785-40c3-b372-ab06238faf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30552-F56C-403D-9D27-257C8B511149}">
  <ds:schemaRefs>
    <ds:schemaRef ds:uri="http://purl.org/dc/terms/"/>
    <ds:schemaRef ds:uri="http://purl.org/dc/elements/1.1/"/>
    <ds:schemaRef ds:uri="http://schemas.microsoft.com/office/2006/documentManagement/types"/>
    <ds:schemaRef ds:uri="http://purl.org/dc/dcmitype/"/>
    <ds:schemaRef ds:uri="4d60d308-cf2d-4b82-9b45-82218c79ac8a"/>
    <ds:schemaRef ds:uri="http://schemas.microsoft.com/office/infopath/2007/PartnerControls"/>
    <ds:schemaRef ds:uri="http://schemas.openxmlformats.org/package/2006/metadata/core-properties"/>
    <ds:schemaRef ds:uri="4d66b439-b785-40c3-b372-ab06238fafd2"/>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530D4A5-4AB2-4FA5-8A15-151DA541227B}">
  <ds:schemaRefs>
    <ds:schemaRef ds:uri="http://schemas.microsoft.com/sharepoint/v3/contenttype/forms"/>
  </ds:schemaRefs>
</ds:datastoreItem>
</file>

<file path=customXml/itemProps3.xml><?xml version="1.0" encoding="utf-8"?>
<ds:datastoreItem xmlns:ds="http://schemas.openxmlformats.org/officeDocument/2006/customXml" ds:itemID="{6D517B39-1803-4CBE-A1C1-C49E57993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0d308-cf2d-4b82-9b45-82218c79ac8a"/>
    <ds:schemaRef ds:uri="4d66b439-b785-40c3-b372-ab06238fa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3718</Characters>
  <Application>Microsoft Office Word</Application>
  <DocSecurity>0</DocSecurity>
  <Lines>30</Lines>
  <Paragraphs>8</Paragraphs>
  <ScaleCrop>false</ScaleCrop>
  <Company>Slachtofferhulp Nederland</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Chorus</dc:creator>
  <cp:keywords/>
  <dc:description/>
  <cp:lastModifiedBy>Karin van Haperen</cp:lastModifiedBy>
  <cp:revision>3</cp:revision>
  <dcterms:created xsi:type="dcterms:W3CDTF">2022-09-21T12:03:00Z</dcterms:created>
  <dcterms:modified xsi:type="dcterms:W3CDTF">2022-09-21T16:02:00Z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0x0101009822C1D412FA3E4288C06A4485C81403</vt:lpwstr>
  </property>
  <property fmtid="{D5CDD505-2E9C-101B-9397-08002B2CF9AE}" pid="3" name="MediaServiceImageTags">
    <vt:lpwstr/>
  </property>
</Properties>
</file>