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76200</wp:posOffset>
                </wp:positionV>
                <wp:extent cx="5076825" cy="367665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67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F35FA4" w:rsidRDefault="00194D90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C19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120EE9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742575">
                              <w:rPr>
                                <w:b/>
                                <w:sz w:val="32"/>
                                <w:szCs w:val="32"/>
                              </w:rPr>
                              <w:t>.4</w:t>
                            </w:r>
                          </w:p>
                          <w:p w:rsidR="00194D90" w:rsidRDefault="00742575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Perceel 4</w:t>
                            </w:r>
                          </w:p>
                          <w:p w:rsidR="00742575" w:rsidRDefault="00742575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D6FA0" w:rsidRPr="00742575" w:rsidRDefault="00742575" w:rsidP="00742575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742575">
                              <w:rPr>
                                <w:color w:val="00B0F0"/>
                                <w:sz w:val="48"/>
                                <w:szCs w:val="48"/>
                              </w:rPr>
                              <w:t>Specificatie referentieopdracht</w:t>
                            </w:r>
                          </w:p>
                          <w:p w:rsidR="0031351D" w:rsidRDefault="0031351D" w:rsidP="00533F88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67B49" w:rsidRPr="0031351D" w:rsidRDefault="00A412AB" w:rsidP="00533F88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>BHV-opleidingen</w:t>
                            </w:r>
                            <w:r w:rsidR="0031351D" w:rsidRPr="0031351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351D">
                              <w:rPr>
                                <w:sz w:val="20"/>
                                <w:szCs w:val="20"/>
                              </w:rPr>
                              <w:t xml:space="preserve">ten behoeve van </w:t>
                            </w:r>
                          </w:p>
                          <w:p w:rsidR="00533F88" w:rsidRPr="0031351D" w:rsidRDefault="00533F88" w:rsidP="00533F88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F88" w:rsidRPr="0031351D" w:rsidRDefault="00533F88" w:rsidP="00533F88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>Concern Dienst Verlener FMH</w:t>
                            </w: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>Kerndepartement ministerie van Financiën en Rijksacademie</w:t>
                            </w: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>Ministerie Algemene Zaken</w:t>
                            </w: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>RIVM ( ministerie van VWS)</w:t>
                            </w: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>Algemene Rekenkamer</w:t>
                            </w: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3F88" w:rsidRPr="0031351D" w:rsidRDefault="00533F88" w:rsidP="00533F88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351D">
                              <w:rPr>
                                <w:sz w:val="20"/>
                                <w:szCs w:val="20"/>
                              </w:rPr>
                              <w:t xml:space="preserve">Dienst Uitvoering Onderwijs </w:t>
                            </w:r>
                          </w:p>
                          <w:p w:rsidR="00533F88" w:rsidRPr="006E0A2B" w:rsidRDefault="00533F88" w:rsidP="00533F88">
                            <w:pPr>
                              <w:pStyle w:val="Geenafstand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pt;width:399.75pt;height:28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F35FA4" w:rsidRDefault="00194D90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3C199F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120EE9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742575">
                        <w:rPr>
                          <w:b/>
                          <w:sz w:val="32"/>
                          <w:szCs w:val="32"/>
                        </w:rPr>
                        <w:t>.4</w:t>
                      </w:r>
                    </w:p>
                    <w:p w:rsidR="00194D90" w:rsidRDefault="00742575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Perceel 4</w:t>
                      </w:r>
                    </w:p>
                    <w:p w:rsidR="00742575" w:rsidRDefault="00742575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D6FA0" w:rsidRPr="00742575" w:rsidRDefault="00742575" w:rsidP="00742575">
                      <w:pPr>
                        <w:pStyle w:val="Geenafstand"/>
                        <w:jc w:val="center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742575">
                        <w:rPr>
                          <w:color w:val="00B0F0"/>
                          <w:sz w:val="48"/>
                          <w:szCs w:val="48"/>
                        </w:rPr>
                        <w:t>Specificatie referentieopdracht</w:t>
                      </w:r>
                    </w:p>
                    <w:p w:rsidR="0031351D" w:rsidRDefault="0031351D" w:rsidP="00533F88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67B49" w:rsidRPr="0031351D" w:rsidRDefault="00A412AB" w:rsidP="00533F88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>BHV-opleidingen</w:t>
                      </w:r>
                      <w:r w:rsidR="0031351D" w:rsidRPr="0031351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1351D">
                        <w:rPr>
                          <w:sz w:val="20"/>
                          <w:szCs w:val="20"/>
                        </w:rPr>
                        <w:t xml:space="preserve">ten behoeve van </w:t>
                      </w:r>
                    </w:p>
                    <w:p w:rsidR="00533F88" w:rsidRPr="0031351D" w:rsidRDefault="00533F88" w:rsidP="00533F88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3F88" w:rsidRPr="0031351D" w:rsidRDefault="00533F88" w:rsidP="00533F88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>Concern Dienst Verlener FMH</w:t>
                      </w: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>Kerndepartement ministerie van Financiën en Rijksacademie</w:t>
                      </w: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>Ministerie Algemene Zaken</w:t>
                      </w: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>RIVM ( ministerie van VWS)</w:t>
                      </w: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>Algemene Rekenkamer</w:t>
                      </w: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3F88" w:rsidRPr="0031351D" w:rsidRDefault="00533F88" w:rsidP="00533F88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351D">
                        <w:rPr>
                          <w:sz w:val="20"/>
                          <w:szCs w:val="20"/>
                        </w:rPr>
                        <w:t xml:space="preserve">Dienst Uitvoering Onderwijs </w:t>
                      </w:r>
                    </w:p>
                    <w:p w:rsidR="00533F88" w:rsidRPr="006E0A2B" w:rsidRDefault="00533F88" w:rsidP="00533F88">
                      <w:pPr>
                        <w:pStyle w:val="Geenafstand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142BCD" w:rsidRDefault="00142BCD" w:rsidP="0089074F">
      <w:pPr>
        <w:pStyle w:val="Kopzondernummering"/>
        <w:ind w:left="-993" w:firstLine="993"/>
      </w:pPr>
      <w:bookmarkStart w:id="0" w:name="_GoBack"/>
      <w:bookmarkEnd w:id="0"/>
      <w:r w:rsidRPr="00905394">
        <w:br w:type="column"/>
      </w:r>
      <w:bookmarkStart w:id="1" w:name="_Toc209500354"/>
      <w:bookmarkStart w:id="2" w:name="_Toc209580557"/>
      <w:r w:rsidRPr="00142BCD">
        <w:lastRenderedPageBreak/>
        <w:t>Colofon</w:t>
      </w:r>
      <w:bookmarkEnd w:id="1"/>
      <w:bookmarkEnd w:id="2"/>
    </w:p>
    <w:p w:rsidR="000D6FA0" w:rsidRPr="00FE3396" w:rsidRDefault="000D6FA0" w:rsidP="00EA0D09">
      <w:pPr>
        <w:pStyle w:val="witregel1"/>
        <w:rPr>
          <w:sz w:val="18"/>
        </w:rPr>
      </w:pPr>
    </w:p>
    <w:p w:rsidR="000D6FA0" w:rsidRPr="00FE3396" w:rsidRDefault="000D6FA0" w:rsidP="000D6FA0">
      <w:pPr>
        <w:pStyle w:val="referentiekopjes"/>
        <w:rPr>
          <w:sz w:val="18"/>
        </w:rPr>
      </w:pPr>
    </w:p>
    <w:p w:rsidR="000D6FA0" w:rsidRPr="00FE3396" w:rsidRDefault="000D6FA0" w:rsidP="000D6FA0">
      <w:pPr>
        <w:rPr>
          <w:szCs w:val="18"/>
        </w:rPr>
      </w:pPr>
    </w:p>
    <w:p w:rsidR="003C199F" w:rsidRPr="00142BCD" w:rsidRDefault="00EA0D09" w:rsidP="003C199F">
      <w:pPr>
        <w:ind w:left="1814" w:hanging="1814"/>
      </w:pPr>
      <w:r>
        <w:t>Europese aanbesteding</w:t>
      </w:r>
      <w:r w:rsidR="00A65FF9">
        <w:tab/>
      </w:r>
      <w:r>
        <w:t xml:space="preserve"> </w:t>
      </w:r>
      <w:r w:rsidR="003C199F">
        <w:t>BHV-opleidingen</w:t>
      </w:r>
    </w:p>
    <w:p w:rsidR="003C199F" w:rsidRPr="00142BCD" w:rsidRDefault="003C199F" w:rsidP="003C199F">
      <w:pPr>
        <w:ind w:left="1814" w:hanging="1814"/>
      </w:pPr>
      <w:r>
        <w:t>Ons kenmerk</w:t>
      </w:r>
      <w:r>
        <w:tab/>
      </w:r>
      <w:r>
        <w:tab/>
      </w:r>
      <w:r>
        <w:tab/>
      </w:r>
      <w:r>
        <w:tab/>
        <w:t xml:space="preserve"> </w:t>
      </w:r>
      <w:r w:rsidRPr="00FB65E7">
        <w:t>IUC</w:t>
      </w:r>
      <w:r w:rsidR="00742575">
        <w:t>/</w:t>
      </w:r>
      <w:r w:rsidRPr="00FB65E7">
        <w:t>DJI/I</w:t>
      </w:r>
      <w:r w:rsidR="00742575">
        <w:t>E</w:t>
      </w:r>
      <w:r w:rsidRPr="00FB65E7">
        <w:t>NEA/</w:t>
      </w:r>
      <w:r w:rsidR="00742575">
        <w:t>MVL</w:t>
      </w:r>
      <w:r w:rsidRPr="00FB65E7">
        <w:t>/20</w:t>
      </w:r>
      <w:r w:rsidR="00742575">
        <w:t>21-4</w:t>
      </w:r>
    </w:p>
    <w:p w:rsidR="000D6FA0" w:rsidRPr="00142BCD" w:rsidRDefault="000D6FA0" w:rsidP="00604859">
      <w:pPr>
        <w:ind w:left="2292" w:hanging="2292"/>
      </w:pPr>
    </w:p>
    <w:p w:rsidR="00952775" w:rsidRDefault="00142BCD" w:rsidP="00604859">
      <w:pPr>
        <w:ind w:left="2292" w:hanging="2292"/>
      </w:pPr>
      <w:r w:rsidRPr="00142BCD">
        <w:t>Contactpersoon</w:t>
      </w:r>
      <w:r w:rsidR="00A41EFC">
        <w:tab/>
      </w:r>
      <w:r w:rsidR="00742575">
        <w:t>Mw. M. van Leeuwen</w:t>
      </w:r>
      <w:r w:rsidR="00A41EFC">
        <w:br/>
      </w:r>
      <w:r w:rsidR="00742575">
        <w:t>Senior a</w:t>
      </w:r>
      <w:r w:rsidR="00EA0D09">
        <w:t>dviseur Aanbested</w:t>
      </w:r>
      <w:r w:rsidR="00952775">
        <w:t>e</w:t>
      </w:r>
      <w:r w:rsidR="00EA0D09">
        <w:t>n</w:t>
      </w:r>
      <w:r w:rsidR="00A41EFC">
        <w:br/>
      </w:r>
    </w:p>
    <w:p w:rsidR="00952775" w:rsidRDefault="000C298B" w:rsidP="00952775">
      <w:pPr>
        <w:ind w:left="2292"/>
      </w:pPr>
      <w:hyperlink r:id="rId8" w:history="1">
        <w:r w:rsidR="00952775" w:rsidRPr="008053EB">
          <w:rPr>
            <w:rStyle w:val="Hyperlink"/>
          </w:rPr>
          <w:t>ienea@dji.minjus.nl</w:t>
        </w:r>
      </w:hyperlink>
    </w:p>
    <w:p w:rsidR="00952775" w:rsidRDefault="00742575" w:rsidP="00952775">
      <w:pPr>
        <w:ind w:left="2292"/>
      </w:pPr>
      <w:r>
        <w:t>IUC DJI</w:t>
      </w:r>
    </w:p>
    <w:p w:rsidR="00A41EFC" w:rsidRPr="00142BCD" w:rsidRDefault="00952775" w:rsidP="00952775">
      <w:pPr>
        <w:ind w:left="2292"/>
      </w:pPr>
      <w:r>
        <w:t>Team Europees aanbesteden</w:t>
      </w:r>
      <w:r w:rsidR="00A41EFC">
        <w:br/>
      </w:r>
      <w:r>
        <w:t>Bezuidenhoutseweg 20</w:t>
      </w:r>
      <w:r w:rsidR="00EA0D09">
        <w:t xml:space="preserve"> | 25</w:t>
      </w:r>
      <w:r>
        <w:t>94 AV</w:t>
      </w:r>
      <w:r w:rsidR="00A41EFC" w:rsidRPr="00142BCD">
        <w:t xml:space="preserve"> Den Haag</w:t>
      </w:r>
      <w:r w:rsidR="00A41EFC">
        <w:br/>
      </w:r>
      <w:r w:rsidR="00EA0D09">
        <w:t xml:space="preserve">Postbus </w:t>
      </w:r>
      <w:r>
        <w:t>90829</w:t>
      </w:r>
      <w:r w:rsidR="00EA0D09">
        <w:t xml:space="preserve"> | 250</w:t>
      </w:r>
      <w:r>
        <w:t>9 LV</w:t>
      </w:r>
      <w:r w:rsidR="00A41EFC" w:rsidRPr="00142BCD">
        <w:t xml:space="preserve"> Den Haag</w:t>
      </w:r>
    </w:p>
    <w:p w:rsidR="00604859" w:rsidRPr="00A41EFC" w:rsidRDefault="00604859" w:rsidP="00604859">
      <w:pPr>
        <w:ind w:left="2292" w:hanging="2292"/>
      </w:pPr>
    </w:p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227FC7" w:rsidRDefault="00227FC7" w:rsidP="00227FC7">
      <w:pPr>
        <w:spacing w:before="120" w:after="120" w:line="280" w:lineRule="atLeast"/>
      </w:pPr>
    </w:p>
    <w:p w:rsidR="00227FC7" w:rsidRDefault="00227FC7" w:rsidP="00227FC7">
      <w:pPr>
        <w:spacing w:before="120" w:after="120" w:line="280" w:lineRule="atLeast"/>
      </w:pPr>
    </w:p>
    <w:p w:rsidR="001F50B8" w:rsidRDefault="001F50B8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9E4779" w:rsidRDefault="009E4779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31351D" w:rsidRDefault="0031351D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F35FA4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1 mag u maximaal 2 refer</w:t>
      </w:r>
      <w:r w:rsidR="00276F05">
        <w:rPr>
          <w:rFonts w:eastAsia="MS Mincho"/>
          <w:b/>
          <w:sz w:val="20"/>
          <w:szCs w:val="20"/>
        </w:rPr>
        <w:t>e</w:t>
      </w:r>
      <w:r>
        <w:rPr>
          <w:rFonts w:eastAsia="MS Mincho"/>
          <w:b/>
          <w:sz w:val="20"/>
          <w:szCs w:val="20"/>
        </w:rPr>
        <w:t>nties overleggen</w:t>
      </w:r>
      <w:r w:rsidR="00227FC7" w:rsidRPr="00952775">
        <w:rPr>
          <w:rFonts w:eastAsia="MS Mincho"/>
          <w:b/>
          <w:sz w:val="20"/>
          <w:szCs w:val="20"/>
        </w:rPr>
        <w:t>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3C199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3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3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C199F"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F35FA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Het verzorgen van </w:t>
            </w:r>
            <w:r w:rsidRPr="000C298B">
              <w:rPr>
                <w:strike/>
                <w:highlight w:val="yellow"/>
              </w:rPr>
              <w:t>HBHB</w:t>
            </w:r>
            <w:r w:rsidRPr="000C298B">
              <w:rPr>
                <w:highlight w:val="yellow"/>
              </w:rPr>
              <w:t xml:space="preserve"> </w:t>
            </w:r>
            <w:r w:rsidR="000C298B" w:rsidRPr="000C298B">
              <w:rPr>
                <w:highlight w:val="yellow"/>
              </w:rPr>
              <w:t>HBHV</w:t>
            </w:r>
            <w:r w:rsidR="000C298B">
              <w:t xml:space="preserve"> </w:t>
            </w:r>
            <w:r>
              <w:t>basisopledingen herhaling volgens NIBHV of gelijkwaardig;</w:t>
            </w:r>
          </w:p>
          <w:p w:rsidR="00F35FA4" w:rsidRPr="008267D5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8267D5">
              <w:rPr>
                <w:strike/>
                <w:highlight w:val="yellow"/>
              </w:rPr>
              <w:t>Het verzorgen van de opleiding BHV ademlucht volgens NIBHV of gelijkwaardig;</w:t>
            </w:r>
          </w:p>
          <w:p w:rsidR="00F35FA4" w:rsidRPr="003D5C79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3D5C79">
              <w:rPr>
                <w:strike/>
                <w:highlight w:val="yellow"/>
              </w:rPr>
              <w:t>Het verzorgen van de (herhalings)opleiding BHV ademlucht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van bijbehorende les- en leerstof (m.u.v. Perceel 6);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952775" w:rsidRPr="00952775" w:rsidRDefault="00F35FA4" w:rsidP="00A412A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A412AB">
              <w:t>600</w:t>
            </w:r>
            <w:r>
              <w:t xml:space="preserve"> Cursisten per jaar.</w:t>
            </w: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3C199F" w:rsidRDefault="00952775" w:rsidP="00227FC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952775" w:rsidRPr="003C199F" w:rsidRDefault="00952775" w:rsidP="003C199F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</w:t>
            </w:r>
            <w:r w:rsidR="003C199F" w:rsidRPr="003C199F">
              <w:t>van referentie opdracht)</w:t>
            </w:r>
            <w:r w:rsidRPr="003C199F">
              <w:t xml:space="preserve"> 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3C199F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 w:rsidR="003C199F"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p w:rsidR="00F35FA4" w:rsidRDefault="00F35FA4">
      <w:pPr>
        <w:spacing w:line="240" w:lineRule="auto"/>
      </w:pP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4C5511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Het verzorgen van </w:t>
            </w:r>
            <w:r w:rsidRPr="000C298B">
              <w:rPr>
                <w:strike/>
                <w:highlight w:val="yellow"/>
              </w:rPr>
              <w:t>HBHB</w:t>
            </w:r>
            <w:r w:rsidRPr="000C298B">
              <w:rPr>
                <w:highlight w:val="yellow"/>
              </w:rPr>
              <w:t xml:space="preserve"> </w:t>
            </w:r>
            <w:r w:rsidR="000C298B" w:rsidRPr="000C298B">
              <w:rPr>
                <w:highlight w:val="yellow"/>
              </w:rPr>
              <w:t>HBHV</w:t>
            </w:r>
            <w:r w:rsidR="000C298B">
              <w:t xml:space="preserve"> </w:t>
            </w:r>
            <w:r>
              <w:t>basisopledingen herhaling volgens NIBHV of gelijkwaardig;</w:t>
            </w:r>
          </w:p>
          <w:p w:rsidR="00F35FA4" w:rsidRPr="000C298B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0C298B">
              <w:rPr>
                <w:strike/>
                <w:highlight w:val="yellow"/>
              </w:rPr>
              <w:t>Het verzorgen van de opleiding BHV ademlucht volgens NIBHV of gelijkwaardig;</w:t>
            </w:r>
          </w:p>
          <w:p w:rsidR="00F35FA4" w:rsidRPr="000C298B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0C298B">
              <w:rPr>
                <w:strike/>
                <w:highlight w:val="yellow"/>
              </w:rPr>
              <w:t>Het verzorgen van de (herhalings)opleiding BHV ademlucht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van bijbehorende les- en leerstof (m.u.v. Perceel 6);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:rsidR="00F35FA4" w:rsidRPr="00952775" w:rsidRDefault="00F35FA4" w:rsidP="00A412A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A412AB">
              <w:t>600</w:t>
            </w:r>
            <w:r>
              <w:t xml:space="preserve"> Cursisten per jaar.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>
      <w:pPr>
        <w:spacing w:line="240" w:lineRule="auto"/>
      </w:pPr>
    </w:p>
    <w:sectPr w:rsidR="00F35FA4" w:rsidSect="00227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D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0C298B">
            <w:fldChar w:fldCharType="begin"/>
          </w:r>
          <w:r w:rsidR="000C298B">
            <w:instrText xml:space="preserve"> NUMPAGES   \* MERGEFORMAT </w:instrText>
          </w:r>
          <w:r w:rsidR="000C298B">
            <w:fldChar w:fldCharType="separate"/>
          </w:r>
          <w:r w:rsidR="00D72223">
            <w:t>4</w:t>
          </w:r>
          <w:r w:rsidR="000C298B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0C298B">
            <w:fldChar w:fldCharType="begin"/>
          </w:r>
          <w:r w:rsidR="000C298B">
            <w:instrText xml:space="preserve"> NUMPAGES   \* MERGEFORMAT </w:instrText>
          </w:r>
          <w:r w:rsidR="000C298B">
            <w:fldChar w:fldCharType="separate"/>
          </w:r>
          <w:r w:rsidR="00D72223">
            <w:t>4</w:t>
          </w:r>
          <w:r w:rsidR="000C298B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0C298B">
            <w:t>2</w:t>
          </w:r>
          <w:r w:rsidR="00D72223">
            <w:fldChar w:fldCharType="end"/>
          </w:r>
          <w:r w:rsidRPr="006B1455">
            <w:t xml:space="preserve"> van </w:t>
          </w:r>
          <w:r w:rsidR="000C298B">
            <w:fldChar w:fldCharType="begin"/>
          </w:r>
          <w:r w:rsidR="000C298B">
            <w:instrText xml:space="preserve"> NUMPAGES   \* MERGEFORMAT </w:instrText>
          </w:r>
          <w:r w:rsidR="000C298B">
            <w:fldChar w:fldCharType="separate"/>
          </w:r>
          <w:r w:rsidR="000C298B">
            <w:t>6</w:t>
          </w:r>
          <w:r w:rsidR="000C298B">
            <w:fldChar w:fldCharType="end"/>
          </w:r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492A5E" w:rsidP="003D5C79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 w:rsidRPr="003C199F">
            <w:rPr>
              <w:rStyle w:val="Huisstijl-Koptekst"/>
            </w:rPr>
            <w:t>B</w:t>
          </w:r>
          <w:r w:rsidR="0089074F" w:rsidRPr="003C199F">
            <w:rPr>
              <w:rStyle w:val="Huisstijl-Koptekst"/>
            </w:rPr>
            <w:t xml:space="preserve">ijlage </w:t>
          </w:r>
          <w:r w:rsidR="00120EE9">
            <w:rPr>
              <w:rStyle w:val="Huisstijl-Koptekst"/>
            </w:rPr>
            <w:t>3</w:t>
          </w:r>
          <w:r w:rsidR="00742575">
            <w:rPr>
              <w:rStyle w:val="Huisstijl-Koptekst"/>
            </w:rPr>
            <w:t xml:space="preserve">.4 </w:t>
          </w:r>
          <w:r w:rsidR="005F4A65" w:rsidRPr="003C199F">
            <w:rPr>
              <w:rStyle w:val="Huisstijl-Koptekst"/>
            </w:rPr>
            <w:t>|</w:t>
          </w:r>
          <w:r w:rsidR="00227FC7" w:rsidRPr="003C199F">
            <w:rPr>
              <w:rStyle w:val="Huisstijl-Koptekst"/>
            </w:rPr>
            <w:t xml:space="preserve"> Specificatie referentieopdracht</w:t>
          </w:r>
          <w:r w:rsidRPr="003C199F">
            <w:rPr>
              <w:rStyle w:val="Huisstijl-Koptekst"/>
            </w:rPr>
            <w:t xml:space="preserve"> </w:t>
          </w:r>
          <w:r w:rsidR="00742575">
            <w:rPr>
              <w:rStyle w:val="Huisstijl-Koptekst"/>
            </w:rPr>
            <w:t>Perceel 4</w:t>
          </w:r>
          <w:r w:rsidRPr="003C199F">
            <w:rPr>
              <w:rStyle w:val="Huisstijl-Koptekst"/>
            </w:rPr>
            <w:t xml:space="preserve">| </w:t>
          </w:r>
          <w:r w:rsidR="003C199F" w:rsidRPr="003C199F">
            <w:rPr>
              <w:rStyle w:val="Huisstijl-Koptekst"/>
            </w:rPr>
            <w:t xml:space="preserve">Europese aanbesteding BHV-opleidingen </w:t>
          </w:r>
          <w:r w:rsidR="00623953">
            <w:rPr>
              <w:rStyle w:val="Huisstijl-Koptekst"/>
            </w:rPr>
            <w:t xml:space="preserve">| </w:t>
          </w:r>
          <w:r w:rsidR="003D5C79">
            <w:rPr>
              <w:rStyle w:val="Huisstijl-Koptekst"/>
            </w:rPr>
            <w:t>30Jun22 NvI1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952AEA" wp14:editId="439C1339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62D1EEF" wp14:editId="0C08788A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492A5E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952AEA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2D1EEF" wp14:editId="0C08788A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492A5E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1109E6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59A3EBB" wp14:editId="196581A6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26035" t="25400" r="40640" b="44450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980401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N59a6bkAAAADQEAAA8AAABkcnMvZG93bnJl&#10;di54bWxMj0FOwzAQRfdI3MEaJHat01BCEuJUFRILKlGJlgO48TQxie0QO23o6TusYDmap//fL1aT&#10;6dgJB6+dFbCYR8DQVk5pWwv43L/OUmA+SKtk5ywK+EEPq/L2ppC5cmf7gaddqBmFWJ9LAU0Ifc65&#10;rxo00s9dj5Z+RzcYGegcaq4GeaZw0/E4ihJupLbU0MgeXxqs2t1oBBz5+zre6H2rt+Plq40ustq+&#10;fQtxfzetn4EFnMIfDL/6pA4lOR3caJVnnYDZQ7bMiBXwlCW0ipA0TRbADgLiZZI9Ai8L/n9FeQU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DefWum5AAAAA0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43FE4"/>
    <w:multiLevelType w:val="hybridMultilevel"/>
    <w:tmpl w:val="C0BC9CE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7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5"/>
  </w:num>
  <w:num w:numId="16">
    <w:abstractNumId w:val="30"/>
  </w:num>
  <w:num w:numId="17">
    <w:abstractNumId w:val="16"/>
  </w:num>
  <w:num w:numId="18">
    <w:abstractNumId w:val="27"/>
  </w:num>
  <w:num w:numId="19">
    <w:abstractNumId w:val="29"/>
  </w:num>
  <w:num w:numId="20">
    <w:abstractNumId w:val="26"/>
  </w:num>
  <w:num w:numId="21">
    <w:abstractNumId w:val="32"/>
  </w:num>
  <w:num w:numId="22">
    <w:abstractNumId w:val="23"/>
  </w:num>
  <w:num w:numId="23">
    <w:abstractNumId w:val="18"/>
  </w:num>
  <w:num w:numId="24">
    <w:abstractNumId w:val="19"/>
  </w:num>
  <w:num w:numId="25">
    <w:abstractNumId w:val="28"/>
  </w:num>
  <w:num w:numId="26">
    <w:abstractNumId w:val="38"/>
  </w:num>
  <w:num w:numId="27">
    <w:abstractNumId w:val="34"/>
  </w:num>
  <w:num w:numId="28">
    <w:abstractNumId w:val="17"/>
  </w:num>
  <w:num w:numId="29">
    <w:abstractNumId w:val="33"/>
  </w:num>
  <w:num w:numId="30">
    <w:abstractNumId w:val="20"/>
  </w:num>
  <w:num w:numId="31">
    <w:abstractNumId w:val="39"/>
  </w:num>
  <w:num w:numId="32">
    <w:abstractNumId w:val="36"/>
  </w:num>
  <w:num w:numId="33">
    <w:abstractNumId w:val="25"/>
  </w:num>
  <w:num w:numId="34">
    <w:abstractNumId w:val="31"/>
  </w:num>
  <w:num w:numId="35">
    <w:abstractNumId w:val="22"/>
  </w:num>
  <w:num w:numId="36">
    <w:abstractNumId w:val="21"/>
  </w:num>
  <w:num w:numId="37">
    <w:abstractNumId w:val="13"/>
  </w:num>
  <w:num w:numId="38">
    <w:abstractNumId w:val="40"/>
  </w:num>
  <w:num w:numId="39">
    <w:abstractNumId w:val="24"/>
  </w:num>
  <w:num w:numId="40">
    <w:abstractNumId w:val="41"/>
  </w:num>
  <w:num w:numId="41">
    <w:abstractNumId w:val="12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505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57B03"/>
    <w:rsid w:val="0006027D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298B"/>
    <w:rsid w:val="000C3F40"/>
    <w:rsid w:val="000C43A2"/>
    <w:rsid w:val="000D6FA0"/>
    <w:rsid w:val="000D7BB7"/>
    <w:rsid w:val="000F1A72"/>
    <w:rsid w:val="000F2632"/>
    <w:rsid w:val="001109E6"/>
    <w:rsid w:val="00120EE9"/>
    <w:rsid w:val="00123082"/>
    <w:rsid w:val="00123704"/>
    <w:rsid w:val="001270C7"/>
    <w:rsid w:val="001429A1"/>
    <w:rsid w:val="00142BCD"/>
    <w:rsid w:val="0014786A"/>
    <w:rsid w:val="001516A4"/>
    <w:rsid w:val="00167B49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76F05"/>
    <w:rsid w:val="00280F74"/>
    <w:rsid w:val="00286998"/>
    <w:rsid w:val="002B036B"/>
    <w:rsid w:val="002B153C"/>
    <w:rsid w:val="002D317B"/>
    <w:rsid w:val="002E0F69"/>
    <w:rsid w:val="002E14E1"/>
    <w:rsid w:val="002E7C26"/>
    <w:rsid w:val="002F35DC"/>
    <w:rsid w:val="00312597"/>
    <w:rsid w:val="0031351D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C199F"/>
    <w:rsid w:val="003D39EC"/>
    <w:rsid w:val="003D5C79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3F88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3953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575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05B5"/>
    <w:rsid w:val="00812028"/>
    <w:rsid w:val="00814D03"/>
    <w:rsid w:val="00816074"/>
    <w:rsid w:val="008267D5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2AB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83D7C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5FA4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65753CD3"/>
  <w15:docId w15:val="{09081037-8383-4E85-8F52-EF9B37CA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opsommingsvinkUit">
    <w:name w:val="opsommingsvink_Uit"/>
    <w:basedOn w:val="broodtekst"/>
    <w:rsid w:val="00F35FA4"/>
    <w:pPr>
      <w:widowControl w:val="0"/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nea@dji.minjus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14D8F-16C9-4293-ACCE-4DA295126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787</Words>
  <Characters>4334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5111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Leeuwen, van, Mahena</cp:lastModifiedBy>
  <cp:revision>4</cp:revision>
  <cp:lastPrinted>2008-09-19T14:31:00Z</cp:lastPrinted>
  <dcterms:created xsi:type="dcterms:W3CDTF">2022-06-29T09:43:00Z</dcterms:created>
  <dcterms:modified xsi:type="dcterms:W3CDTF">2022-06-29T09:49:00Z</dcterms:modified>
</cp:coreProperties>
</file>