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F2910" w14:textId="77777777" w:rsidR="00565880" w:rsidRPr="000D74E4" w:rsidRDefault="00565880" w:rsidP="00565880"/>
    <w:p w14:paraId="09E73092" w14:textId="77777777" w:rsidR="00565880" w:rsidRPr="000D74E4" w:rsidRDefault="00565880" w:rsidP="00565880">
      <w:pPr>
        <w:rPr>
          <w:rFonts w:ascii="Verdana" w:hAnsi="Verdana"/>
          <w:sz w:val="20"/>
        </w:rPr>
      </w:pPr>
    </w:p>
    <w:p w14:paraId="053EF7C8" w14:textId="45C0705C" w:rsidR="00872179" w:rsidRPr="000D74E4" w:rsidRDefault="000334D4" w:rsidP="00872179">
      <w:pPr>
        <w:rPr>
          <w:rFonts w:ascii="Verdana" w:hAnsi="Verdana"/>
          <w:b/>
          <w:sz w:val="20"/>
        </w:rPr>
      </w:pPr>
      <w:r w:rsidRPr="000D74E4">
        <w:rPr>
          <w:rFonts w:ascii="Verdana" w:hAnsi="Verdana"/>
          <w:b/>
          <w:sz w:val="20"/>
        </w:rPr>
        <w:t>o</w:t>
      </w:r>
      <w:r w:rsidR="00872179" w:rsidRPr="000D74E4">
        <w:rPr>
          <w:rFonts w:ascii="Verdana" w:hAnsi="Verdana"/>
          <w:b/>
          <w:sz w:val="20"/>
        </w:rPr>
        <w:t xml:space="preserve">vereenkomst voor </w:t>
      </w:r>
      <w:r w:rsidR="00A20C9B">
        <w:rPr>
          <w:rFonts w:ascii="Verdana" w:hAnsi="Verdana"/>
          <w:b/>
          <w:sz w:val="20"/>
        </w:rPr>
        <w:t>groenonderhoud openbaar groen Noordwijkerhout</w:t>
      </w:r>
    </w:p>
    <w:p w14:paraId="5BB4639C" w14:textId="77777777" w:rsidR="00872179" w:rsidRPr="000D74E4" w:rsidRDefault="00872179" w:rsidP="00872179">
      <w:pPr>
        <w:rPr>
          <w:rFonts w:ascii="Verdana" w:hAnsi="Verdana"/>
          <w:sz w:val="20"/>
        </w:rPr>
      </w:pPr>
    </w:p>
    <w:p w14:paraId="325E3B1A" w14:textId="77777777" w:rsidR="00872179" w:rsidRPr="000D74E4" w:rsidRDefault="00872179" w:rsidP="00872179">
      <w:pPr>
        <w:rPr>
          <w:rFonts w:ascii="Verdana" w:hAnsi="Verdana"/>
          <w:sz w:val="20"/>
        </w:rPr>
      </w:pPr>
    </w:p>
    <w:p w14:paraId="640E2FB5" w14:textId="77777777" w:rsidR="00872179" w:rsidRPr="000D74E4" w:rsidRDefault="00872179" w:rsidP="00872179">
      <w:pPr>
        <w:rPr>
          <w:rFonts w:ascii="Verdana" w:hAnsi="Verdana"/>
          <w:sz w:val="20"/>
        </w:rPr>
      </w:pPr>
      <w:r w:rsidRPr="000D74E4">
        <w:rPr>
          <w:rFonts w:ascii="Verdana" w:hAnsi="Verdana"/>
          <w:b/>
          <w:sz w:val="20"/>
        </w:rPr>
        <w:t>ONDERGETEKENDEN</w:t>
      </w:r>
    </w:p>
    <w:p w14:paraId="0F4915BD" w14:textId="77777777" w:rsidR="00872179" w:rsidRPr="000D74E4" w:rsidRDefault="00872179" w:rsidP="00872179">
      <w:pPr>
        <w:rPr>
          <w:rFonts w:ascii="Verdana" w:hAnsi="Verdana"/>
          <w:sz w:val="20"/>
        </w:rPr>
      </w:pPr>
    </w:p>
    <w:p w14:paraId="01D3A51E" w14:textId="471AF458" w:rsidR="00872179" w:rsidRPr="000D74E4" w:rsidRDefault="00872179" w:rsidP="00872179">
      <w:pPr>
        <w:numPr>
          <w:ilvl w:val="0"/>
          <w:numId w:val="1"/>
        </w:numPr>
        <w:spacing w:line="280" w:lineRule="exact"/>
        <w:rPr>
          <w:rFonts w:ascii="Verdana" w:hAnsi="Verdana"/>
          <w:sz w:val="20"/>
        </w:rPr>
      </w:pPr>
      <w:r w:rsidRPr="000D74E4">
        <w:rPr>
          <w:rFonts w:ascii="Verdana" w:hAnsi="Verdana"/>
          <w:sz w:val="20"/>
        </w:rPr>
        <w:t xml:space="preserve">De gemeente </w:t>
      </w:r>
      <w:r w:rsidR="00A20C9B">
        <w:rPr>
          <w:rFonts w:ascii="Verdana" w:hAnsi="Verdana"/>
          <w:sz w:val="20"/>
        </w:rPr>
        <w:t>Noordwijk</w:t>
      </w:r>
      <w:r w:rsidRPr="000D74E4">
        <w:rPr>
          <w:rFonts w:ascii="Verdana" w:hAnsi="Verdana"/>
          <w:sz w:val="20"/>
        </w:rPr>
        <w:t xml:space="preserve"> </w:t>
      </w:r>
      <w:r w:rsidR="00EF65A1" w:rsidRPr="000D74E4">
        <w:rPr>
          <w:rFonts w:ascii="Verdana" w:hAnsi="Verdana"/>
          <w:sz w:val="20"/>
        </w:rPr>
        <w:t>gevestigd te</w:t>
      </w:r>
      <w:r w:rsidR="00A20C9B">
        <w:rPr>
          <w:rFonts w:ascii="Verdana" w:hAnsi="Verdana"/>
          <w:sz w:val="20"/>
        </w:rPr>
        <w:t xml:space="preserve"> Voorstraat 42, 2201 HW Noordwijk</w:t>
      </w:r>
      <w:r w:rsidRPr="000D74E4">
        <w:rPr>
          <w:rFonts w:ascii="Verdana" w:hAnsi="Verdana"/>
          <w:sz w:val="20"/>
        </w:rPr>
        <w:t xml:space="preserve"> </w:t>
      </w:r>
      <w:r w:rsidR="00EF65A1" w:rsidRPr="000D74E4">
        <w:rPr>
          <w:rFonts w:ascii="Verdana" w:hAnsi="Verdana"/>
          <w:sz w:val="20"/>
        </w:rPr>
        <w:t xml:space="preserve">, </w:t>
      </w:r>
      <w:r w:rsidRPr="000D74E4">
        <w:rPr>
          <w:rFonts w:ascii="Verdana" w:hAnsi="Verdana"/>
          <w:sz w:val="20"/>
        </w:rPr>
        <w:t xml:space="preserve">te dezen rechtsgeldig vertegenwoordigd door </w:t>
      </w:r>
      <w:r w:rsidR="00A20C9B">
        <w:rPr>
          <w:rFonts w:ascii="Verdana" w:hAnsi="Verdana"/>
          <w:sz w:val="20"/>
        </w:rPr>
        <w:t>de heer L. den Ouden</w:t>
      </w:r>
      <w:r w:rsidRPr="000D74E4">
        <w:rPr>
          <w:rFonts w:ascii="Verdana" w:hAnsi="Verdana"/>
          <w:sz w:val="20"/>
        </w:rPr>
        <w:t xml:space="preserve"> hierna ook: ‘</w:t>
      </w:r>
      <w:r w:rsidR="00D83CE3" w:rsidRPr="000D74E4">
        <w:rPr>
          <w:rFonts w:ascii="Verdana" w:hAnsi="Verdana"/>
          <w:i/>
          <w:iCs/>
          <w:sz w:val="20"/>
        </w:rPr>
        <w:t>O</w:t>
      </w:r>
      <w:r w:rsidRPr="000D74E4">
        <w:rPr>
          <w:rFonts w:ascii="Verdana" w:hAnsi="Verdana"/>
          <w:i/>
          <w:iCs/>
          <w:sz w:val="20"/>
        </w:rPr>
        <w:t>pdrachtgever</w:t>
      </w:r>
      <w:r w:rsidRPr="000D74E4">
        <w:rPr>
          <w:rFonts w:ascii="Verdana" w:hAnsi="Verdana"/>
          <w:sz w:val="20"/>
        </w:rPr>
        <w:t>’;</w:t>
      </w:r>
    </w:p>
    <w:p w14:paraId="2F721EE1" w14:textId="77777777" w:rsidR="00565880" w:rsidRPr="000D74E4" w:rsidRDefault="00565880" w:rsidP="00565880">
      <w:pPr>
        <w:rPr>
          <w:rFonts w:ascii="Verdana" w:hAnsi="Verdana"/>
          <w:sz w:val="20"/>
        </w:rPr>
      </w:pPr>
    </w:p>
    <w:p w14:paraId="4817734F" w14:textId="77777777" w:rsidR="00565880" w:rsidRPr="000D74E4" w:rsidRDefault="00565880" w:rsidP="00565880">
      <w:pPr>
        <w:rPr>
          <w:rFonts w:ascii="Verdana" w:hAnsi="Verdana"/>
          <w:b/>
          <w:sz w:val="20"/>
        </w:rPr>
      </w:pPr>
      <w:r w:rsidRPr="000D74E4">
        <w:rPr>
          <w:rFonts w:ascii="Verdana" w:hAnsi="Verdana"/>
          <w:b/>
          <w:sz w:val="20"/>
        </w:rPr>
        <w:t>en</w:t>
      </w:r>
    </w:p>
    <w:p w14:paraId="46AF78D0" w14:textId="77777777" w:rsidR="00565880" w:rsidRPr="000D74E4" w:rsidRDefault="00565880" w:rsidP="00565880">
      <w:pPr>
        <w:rPr>
          <w:rFonts w:ascii="Verdana" w:hAnsi="Verdana"/>
          <w:sz w:val="20"/>
        </w:rPr>
      </w:pPr>
    </w:p>
    <w:p w14:paraId="54BA989B" w14:textId="77777777" w:rsidR="00565880" w:rsidRPr="000D74E4" w:rsidRDefault="00565880" w:rsidP="00565880">
      <w:pPr>
        <w:ind w:left="708" w:hanging="708"/>
        <w:rPr>
          <w:rFonts w:ascii="Verdana" w:hAnsi="Verdana"/>
          <w:sz w:val="20"/>
        </w:rPr>
      </w:pPr>
      <w:r w:rsidRPr="000D74E4">
        <w:rPr>
          <w:rFonts w:ascii="Verdana" w:hAnsi="Verdana"/>
          <w:sz w:val="20"/>
        </w:rPr>
        <w:t xml:space="preserve">      2.</w:t>
      </w:r>
      <w:r w:rsidRPr="000D74E4">
        <w:rPr>
          <w:rFonts w:ascii="Verdana" w:hAnsi="Verdana"/>
          <w:sz w:val="20"/>
        </w:rPr>
        <w:tab/>
      </w:r>
      <w:r w:rsidR="00EF65A1" w:rsidRPr="000D74E4">
        <w:rPr>
          <w:rFonts w:ascii="Verdana" w:hAnsi="Verdana"/>
          <w:sz w:val="20"/>
        </w:rPr>
        <w:t>&lt;naam opdrachtnemer&gt;, gevestigd te</w:t>
      </w:r>
      <w:r w:rsidR="00276B47" w:rsidRPr="000D74E4">
        <w:rPr>
          <w:rFonts w:ascii="Verdana" w:hAnsi="Verdana"/>
          <w:sz w:val="20"/>
        </w:rPr>
        <w:t xml:space="preserve"> &lt;invullen&gt; te</w:t>
      </w:r>
      <w:r w:rsidRPr="000D74E4">
        <w:rPr>
          <w:rFonts w:ascii="Verdana" w:hAnsi="Verdana"/>
          <w:sz w:val="20"/>
        </w:rPr>
        <w:t xml:space="preserve"> dezen rechtsgeldig vertegenwoordigd door X, hierna ook: </w:t>
      </w:r>
      <w:r w:rsidR="00BD1829" w:rsidRPr="000D74E4">
        <w:rPr>
          <w:rFonts w:ascii="Verdana" w:hAnsi="Verdana"/>
          <w:sz w:val="20"/>
        </w:rPr>
        <w:t>“</w:t>
      </w:r>
      <w:r w:rsidR="00840A67" w:rsidRPr="000D74E4">
        <w:rPr>
          <w:rFonts w:ascii="Verdana" w:hAnsi="Verdana"/>
          <w:i/>
          <w:sz w:val="20"/>
        </w:rPr>
        <w:t>O</w:t>
      </w:r>
      <w:r w:rsidRPr="000D74E4">
        <w:rPr>
          <w:rFonts w:ascii="Verdana" w:hAnsi="Verdana"/>
          <w:i/>
          <w:sz w:val="20"/>
        </w:rPr>
        <w:t>pdrachtnemer</w:t>
      </w:r>
      <w:r w:rsidR="00BD1829" w:rsidRPr="000D74E4">
        <w:rPr>
          <w:rFonts w:ascii="Verdana" w:hAnsi="Verdana"/>
          <w:sz w:val="20"/>
        </w:rPr>
        <w:t>”</w:t>
      </w:r>
      <w:r w:rsidRPr="000D74E4">
        <w:rPr>
          <w:rFonts w:ascii="Verdana" w:hAnsi="Verdana"/>
          <w:sz w:val="20"/>
        </w:rPr>
        <w:t>;</w:t>
      </w:r>
    </w:p>
    <w:p w14:paraId="157D525F" w14:textId="77777777" w:rsidR="00565880" w:rsidRPr="000D74E4" w:rsidRDefault="00565880" w:rsidP="00565880">
      <w:pPr>
        <w:rPr>
          <w:rFonts w:ascii="Verdana" w:hAnsi="Verdana"/>
          <w:sz w:val="20"/>
        </w:rPr>
      </w:pPr>
    </w:p>
    <w:p w14:paraId="03CDB4BF" w14:textId="77777777" w:rsidR="00565880" w:rsidRPr="000D74E4" w:rsidRDefault="00565880" w:rsidP="00565880">
      <w:pPr>
        <w:rPr>
          <w:rFonts w:ascii="Verdana" w:hAnsi="Verdana"/>
          <w:i/>
          <w:sz w:val="20"/>
        </w:rPr>
      </w:pPr>
      <w:r w:rsidRPr="000D74E4">
        <w:rPr>
          <w:rFonts w:ascii="Verdana" w:hAnsi="Verdana"/>
          <w:sz w:val="20"/>
        </w:rPr>
        <w:t xml:space="preserve">Hierna gezamenlijk ook te noemen: </w:t>
      </w:r>
      <w:r w:rsidR="00BD1829" w:rsidRPr="000D74E4">
        <w:rPr>
          <w:rFonts w:ascii="Verdana" w:hAnsi="Verdana"/>
          <w:sz w:val="20"/>
        </w:rPr>
        <w:t>“</w:t>
      </w:r>
      <w:r w:rsidR="00840A67" w:rsidRPr="000D74E4">
        <w:rPr>
          <w:rFonts w:ascii="Verdana" w:hAnsi="Verdana"/>
          <w:i/>
          <w:sz w:val="20"/>
        </w:rPr>
        <w:t>P</w:t>
      </w:r>
      <w:r w:rsidRPr="000D74E4">
        <w:rPr>
          <w:rFonts w:ascii="Verdana" w:hAnsi="Verdana"/>
          <w:i/>
          <w:sz w:val="20"/>
        </w:rPr>
        <w:t>artijen</w:t>
      </w:r>
      <w:r w:rsidR="00BD1829" w:rsidRPr="000D74E4">
        <w:rPr>
          <w:rFonts w:ascii="Verdana" w:hAnsi="Verdana"/>
          <w:sz w:val="20"/>
        </w:rPr>
        <w:t>”</w:t>
      </w:r>
    </w:p>
    <w:p w14:paraId="059BB9A4" w14:textId="77777777" w:rsidR="00565880" w:rsidRPr="000D74E4" w:rsidRDefault="00565880" w:rsidP="00565880">
      <w:pPr>
        <w:rPr>
          <w:rFonts w:ascii="Verdana" w:hAnsi="Verdana"/>
          <w:sz w:val="20"/>
        </w:rPr>
      </w:pPr>
    </w:p>
    <w:p w14:paraId="422D692C" w14:textId="77777777" w:rsidR="00565880" w:rsidRPr="000D74E4" w:rsidRDefault="00FB191D" w:rsidP="00565880">
      <w:pPr>
        <w:rPr>
          <w:rFonts w:ascii="Verdana" w:hAnsi="Verdana"/>
          <w:b/>
          <w:sz w:val="20"/>
        </w:rPr>
      </w:pPr>
      <w:r w:rsidRPr="000D74E4">
        <w:rPr>
          <w:rFonts w:ascii="Verdana" w:hAnsi="Verdana"/>
          <w:b/>
          <w:sz w:val="20"/>
        </w:rPr>
        <w:t>NEMEN IN OVERWEGING</w:t>
      </w:r>
    </w:p>
    <w:p w14:paraId="63289759" w14:textId="77777777" w:rsidR="00FB191D" w:rsidRPr="000D74E4" w:rsidRDefault="00FB191D" w:rsidP="00565880">
      <w:pPr>
        <w:rPr>
          <w:rFonts w:ascii="Verdana" w:hAnsi="Verdana"/>
          <w:sz w:val="20"/>
        </w:rPr>
      </w:pPr>
    </w:p>
    <w:p w14:paraId="27430D6C" w14:textId="230BC147" w:rsidR="00FB191D" w:rsidRPr="000D74E4" w:rsidRDefault="00FB191D" w:rsidP="00FB191D">
      <w:pPr>
        <w:numPr>
          <w:ilvl w:val="0"/>
          <w:numId w:val="2"/>
        </w:numPr>
        <w:rPr>
          <w:rFonts w:ascii="Verdana" w:hAnsi="Verdana"/>
          <w:sz w:val="20"/>
        </w:rPr>
      </w:pPr>
      <w:r w:rsidRPr="000D74E4">
        <w:rPr>
          <w:rFonts w:ascii="Verdana" w:hAnsi="Verdana"/>
          <w:sz w:val="20"/>
        </w:rPr>
        <w:t xml:space="preserve">Opdrachtgever wenst een </w:t>
      </w:r>
      <w:r w:rsidR="000334D4" w:rsidRPr="000D74E4">
        <w:rPr>
          <w:rFonts w:ascii="Verdana" w:hAnsi="Verdana"/>
          <w:sz w:val="20"/>
        </w:rPr>
        <w:t>aanneem</w:t>
      </w:r>
      <w:r w:rsidRPr="000D74E4">
        <w:rPr>
          <w:rFonts w:ascii="Verdana" w:hAnsi="Verdana"/>
          <w:sz w:val="20"/>
        </w:rPr>
        <w:t>overeenkomst voo</w:t>
      </w:r>
      <w:r w:rsidR="00872179" w:rsidRPr="000D74E4">
        <w:rPr>
          <w:rFonts w:ascii="Verdana" w:hAnsi="Verdana"/>
          <w:sz w:val="20"/>
        </w:rPr>
        <w:t xml:space="preserve">r </w:t>
      </w:r>
      <w:r w:rsidR="00A20C9B">
        <w:rPr>
          <w:rFonts w:ascii="Verdana" w:hAnsi="Verdana"/>
          <w:sz w:val="20"/>
        </w:rPr>
        <w:t xml:space="preserve">‘Onderhoud Openbaar Groen Noordwijkerhout’, perceel </w:t>
      </w:r>
      <w:proofErr w:type="spellStart"/>
      <w:r w:rsidR="00A20C9B">
        <w:rPr>
          <w:rFonts w:ascii="Verdana" w:hAnsi="Verdana"/>
          <w:sz w:val="20"/>
        </w:rPr>
        <w:t>nr</w:t>
      </w:r>
      <w:proofErr w:type="spellEnd"/>
      <w:r w:rsidR="003D782E" w:rsidRPr="000D74E4">
        <w:rPr>
          <w:rFonts w:ascii="Verdana" w:hAnsi="Verdana"/>
          <w:sz w:val="20"/>
        </w:rPr>
        <w:t xml:space="preserve"> </w:t>
      </w:r>
      <w:r w:rsidR="00A20C9B" w:rsidRPr="00A20C9B">
        <w:rPr>
          <w:rFonts w:ascii="Verdana" w:hAnsi="Verdana"/>
          <w:b/>
          <w:bCs/>
          <w:sz w:val="20"/>
        </w:rPr>
        <w:t xml:space="preserve"> X</w:t>
      </w:r>
      <w:r w:rsidR="00A20C9B">
        <w:rPr>
          <w:rFonts w:ascii="Verdana" w:hAnsi="Verdana"/>
          <w:sz w:val="20"/>
        </w:rPr>
        <w:t xml:space="preserve"> </w:t>
      </w:r>
      <w:r w:rsidRPr="000D74E4">
        <w:rPr>
          <w:rFonts w:ascii="Verdana" w:hAnsi="Verdana"/>
          <w:sz w:val="20"/>
        </w:rPr>
        <w:t>af te sluiten.</w:t>
      </w:r>
    </w:p>
    <w:p w14:paraId="5266A4C7" w14:textId="77777777" w:rsidR="00FB191D" w:rsidRPr="000D74E4" w:rsidRDefault="0037195E" w:rsidP="00FB191D">
      <w:pPr>
        <w:numPr>
          <w:ilvl w:val="0"/>
          <w:numId w:val="2"/>
        </w:numPr>
        <w:rPr>
          <w:rFonts w:ascii="Verdana" w:hAnsi="Verdana"/>
          <w:sz w:val="20"/>
        </w:rPr>
      </w:pPr>
      <w:r w:rsidRPr="000D74E4">
        <w:rPr>
          <w:rFonts w:ascii="Verdana" w:hAnsi="Verdana"/>
          <w:sz w:val="20"/>
        </w:rPr>
        <w:t xml:space="preserve">Opdrachtgever heeft hiertoe een </w:t>
      </w:r>
      <w:r w:rsidR="00C65108" w:rsidRPr="000D74E4">
        <w:rPr>
          <w:rFonts w:ascii="Verdana" w:hAnsi="Verdana"/>
          <w:sz w:val="20"/>
        </w:rPr>
        <w:t>aanbesteding gepubliceerd</w:t>
      </w:r>
      <w:r w:rsidR="00C65108" w:rsidRPr="000D74E4">
        <w:rPr>
          <w:rFonts w:ascii="Verdana" w:hAnsi="Verdana"/>
          <w:color w:val="FF0000"/>
          <w:sz w:val="20"/>
        </w:rPr>
        <w:t xml:space="preserve"> </w:t>
      </w:r>
      <w:r w:rsidRPr="000D74E4">
        <w:rPr>
          <w:rFonts w:ascii="Verdana" w:hAnsi="Verdana"/>
          <w:sz w:val="20"/>
        </w:rPr>
        <w:t>op d.d. &lt;invullen datum&gt; voor de levering/uitvoering van &lt;invullen onderwerp&gt;.</w:t>
      </w:r>
    </w:p>
    <w:p w14:paraId="46CC3724" w14:textId="77777777" w:rsidR="0037195E" w:rsidRPr="000D74E4" w:rsidRDefault="00A33A61" w:rsidP="003000F7">
      <w:pPr>
        <w:numPr>
          <w:ilvl w:val="0"/>
          <w:numId w:val="2"/>
        </w:numPr>
        <w:rPr>
          <w:rFonts w:ascii="Verdana" w:hAnsi="Verdana"/>
          <w:sz w:val="20"/>
        </w:rPr>
      </w:pPr>
      <w:r w:rsidRPr="000D74E4">
        <w:rPr>
          <w:rFonts w:ascii="Verdana" w:hAnsi="Verdana"/>
          <w:sz w:val="20"/>
        </w:rPr>
        <w:t xml:space="preserve">De doelstelling, context, voorschriften en eisen bij de uitvoering van de </w:t>
      </w:r>
      <w:r w:rsidR="00EF65A1" w:rsidRPr="000D74E4">
        <w:rPr>
          <w:rFonts w:ascii="Verdana" w:hAnsi="Verdana"/>
          <w:sz w:val="20"/>
        </w:rPr>
        <w:t>o</w:t>
      </w:r>
      <w:r w:rsidRPr="000D74E4">
        <w:rPr>
          <w:rFonts w:ascii="Verdana" w:hAnsi="Verdana"/>
          <w:sz w:val="20"/>
        </w:rPr>
        <w:t xml:space="preserve">pdracht zijn vastgelegd in </w:t>
      </w:r>
      <w:r w:rsidR="008A6281" w:rsidRPr="000D74E4">
        <w:rPr>
          <w:rFonts w:ascii="Verdana" w:hAnsi="Verdana"/>
          <w:sz w:val="20"/>
        </w:rPr>
        <w:t xml:space="preserve">het aanbestedingsdocument </w:t>
      </w:r>
      <w:r w:rsidR="00EF65A1" w:rsidRPr="000D74E4">
        <w:rPr>
          <w:rFonts w:ascii="Verdana" w:hAnsi="Verdana"/>
          <w:sz w:val="20"/>
        </w:rPr>
        <w:t>inclusief bijlagen.</w:t>
      </w:r>
    </w:p>
    <w:p w14:paraId="236C398B" w14:textId="77777777" w:rsidR="0067261C" w:rsidRPr="000D74E4" w:rsidRDefault="0037195E" w:rsidP="00FB191D">
      <w:pPr>
        <w:numPr>
          <w:ilvl w:val="0"/>
          <w:numId w:val="2"/>
        </w:numPr>
        <w:rPr>
          <w:rFonts w:ascii="Verdana" w:hAnsi="Verdana"/>
          <w:sz w:val="20"/>
        </w:rPr>
      </w:pPr>
      <w:r w:rsidRPr="000D74E4">
        <w:rPr>
          <w:rFonts w:ascii="Verdana" w:hAnsi="Verdana"/>
          <w:sz w:val="20"/>
        </w:rPr>
        <w:t>Opdrachtnemer</w:t>
      </w:r>
      <w:r w:rsidR="00EF65A1" w:rsidRPr="000D74E4">
        <w:rPr>
          <w:rFonts w:ascii="Verdana" w:hAnsi="Verdana"/>
          <w:sz w:val="20"/>
        </w:rPr>
        <w:t xml:space="preserve"> heeft een inschrijving</w:t>
      </w:r>
      <w:r w:rsidRPr="000D74E4">
        <w:rPr>
          <w:rFonts w:ascii="Verdana" w:hAnsi="Verdana"/>
          <w:sz w:val="20"/>
        </w:rPr>
        <w:t xml:space="preserve"> uitgebracht d.d.&lt;invullen datum en </w:t>
      </w:r>
      <w:proofErr w:type="spellStart"/>
      <w:r w:rsidRPr="000D74E4">
        <w:rPr>
          <w:rFonts w:ascii="Verdana" w:hAnsi="Verdana"/>
          <w:sz w:val="20"/>
        </w:rPr>
        <w:t>evt</w:t>
      </w:r>
      <w:proofErr w:type="spellEnd"/>
      <w:r w:rsidRPr="000D74E4">
        <w:rPr>
          <w:rFonts w:ascii="Verdana" w:hAnsi="Verdana"/>
          <w:sz w:val="20"/>
        </w:rPr>
        <w:t xml:space="preserve"> kenmerk&gt;</w:t>
      </w:r>
    </w:p>
    <w:p w14:paraId="09E85EB1" w14:textId="77777777" w:rsidR="0037195E" w:rsidRPr="000D74E4" w:rsidRDefault="0067261C" w:rsidP="0067261C">
      <w:pPr>
        <w:numPr>
          <w:ilvl w:val="0"/>
          <w:numId w:val="2"/>
        </w:numPr>
        <w:rPr>
          <w:rFonts w:ascii="Verdana" w:hAnsi="Verdana"/>
          <w:sz w:val="20"/>
        </w:rPr>
      </w:pPr>
      <w:r w:rsidRPr="000D74E4">
        <w:rPr>
          <w:rFonts w:ascii="Verdana" w:hAnsi="Verdana"/>
          <w:sz w:val="20"/>
        </w:rPr>
        <w:t xml:space="preserve">De </w:t>
      </w:r>
      <w:r w:rsidR="00D83CE3" w:rsidRPr="000D74E4">
        <w:rPr>
          <w:rFonts w:ascii="Verdana" w:hAnsi="Verdana"/>
          <w:sz w:val="20"/>
        </w:rPr>
        <w:t>i</w:t>
      </w:r>
      <w:r w:rsidRPr="000D74E4">
        <w:rPr>
          <w:rFonts w:ascii="Verdana" w:hAnsi="Verdana"/>
          <w:sz w:val="20"/>
        </w:rPr>
        <w:t xml:space="preserve">nschrijving van Opdrachtnemer </w:t>
      </w:r>
      <w:r w:rsidR="004147FC" w:rsidRPr="000D74E4">
        <w:rPr>
          <w:rFonts w:ascii="Verdana" w:hAnsi="Verdana"/>
          <w:sz w:val="20"/>
        </w:rPr>
        <w:t xml:space="preserve">is op grond van de uitgevoerde beoordeling aangemerkt als </w:t>
      </w:r>
      <w:r w:rsidRPr="000D74E4">
        <w:rPr>
          <w:rFonts w:ascii="Verdana" w:hAnsi="Verdana"/>
          <w:sz w:val="20"/>
        </w:rPr>
        <w:t xml:space="preserve">de economisch meest voordelige inschrijving en de </w:t>
      </w:r>
      <w:r w:rsidR="00D83CE3" w:rsidRPr="000D74E4">
        <w:rPr>
          <w:rFonts w:ascii="Verdana" w:hAnsi="Verdana"/>
          <w:sz w:val="20"/>
        </w:rPr>
        <w:t>o</w:t>
      </w:r>
      <w:r w:rsidRPr="000D74E4">
        <w:rPr>
          <w:rFonts w:ascii="Verdana" w:hAnsi="Verdana"/>
          <w:sz w:val="20"/>
        </w:rPr>
        <w:t xml:space="preserve">pdracht daarom </w:t>
      </w:r>
      <w:r w:rsidR="00EF65A1" w:rsidRPr="000D74E4">
        <w:rPr>
          <w:rFonts w:ascii="Verdana" w:hAnsi="Verdana"/>
          <w:sz w:val="20"/>
        </w:rPr>
        <w:t xml:space="preserve">aan hem </w:t>
      </w:r>
      <w:r w:rsidR="0005790E" w:rsidRPr="000D74E4">
        <w:rPr>
          <w:rFonts w:ascii="Verdana" w:hAnsi="Verdana"/>
          <w:sz w:val="20"/>
        </w:rPr>
        <w:t xml:space="preserve">is </w:t>
      </w:r>
      <w:r w:rsidR="00EF65A1" w:rsidRPr="000D74E4">
        <w:rPr>
          <w:rFonts w:ascii="Verdana" w:hAnsi="Verdana"/>
          <w:sz w:val="20"/>
        </w:rPr>
        <w:t xml:space="preserve">gegund. </w:t>
      </w:r>
    </w:p>
    <w:p w14:paraId="328573EF" w14:textId="77777777" w:rsidR="00A33A61" w:rsidRPr="000D74E4" w:rsidRDefault="0067261C" w:rsidP="00A33A61">
      <w:pPr>
        <w:pStyle w:val="Default"/>
        <w:numPr>
          <w:ilvl w:val="0"/>
          <w:numId w:val="2"/>
        </w:numPr>
        <w:rPr>
          <w:rFonts w:ascii="Verdana" w:hAnsi="Verdana" w:cs="Times New Roman"/>
          <w:color w:val="auto"/>
          <w:sz w:val="20"/>
          <w:szCs w:val="20"/>
        </w:rPr>
      </w:pPr>
      <w:r w:rsidRPr="000D74E4">
        <w:rPr>
          <w:rFonts w:ascii="Verdana" w:hAnsi="Verdana" w:cs="Times New Roman"/>
          <w:color w:val="auto"/>
          <w:sz w:val="20"/>
          <w:szCs w:val="20"/>
        </w:rPr>
        <w:t>De aanbestedingsdocumenten</w:t>
      </w:r>
      <w:r w:rsidR="008A6281" w:rsidRPr="000D74E4">
        <w:rPr>
          <w:rFonts w:ascii="Verdana" w:hAnsi="Verdana" w:cs="Times New Roman"/>
          <w:color w:val="auto"/>
          <w:sz w:val="20"/>
          <w:szCs w:val="20"/>
        </w:rPr>
        <w:t>,</w:t>
      </w:r>
      <w:r w:rsidR="002B4AAA" w:rsidRPr="000D74E4">
        <w:rPr>
          <w:rFonts w:ascii="Verdana" w:hAnsi="Verdana" w:cs="Times New Roman"/>
          <w:color w:val="auto"/>
          <w:sz w:val="20"/>
          <w:szCs w:val="20"/>
        </w:rPr>
        <w:t xml:space="preserve"> inclusief de genoemde bijlagen in </w:t>
      </w:r>
      <w:r w:rsidR="002B4AAA" w:rsidRPr="000D74E4">
        <w:rPr>
          <w:rFonts w:ascii="Verdana" w:hAnsi="Verdana" w:cs="Times New Roman"/>
          <w:color w:val="auto"/>
          <w:sz w:val="20"/>
          <w:szCs w:val="20"/>
          <w:highlight w:val="yellow"/>
        </w:rPr>
        <w:t>artikel 7</w:t>
      </w:r>
      <w:r w:rsidR="008A6281" w:rsidRPr="000D74E4">
        <w:rPr>
          <w:rFonts w:ascii="Verdana" w:hAnsi="Verdana" w:cs="Times New Roman"/>
          <w:color w:val="auto"/>
          <w:sz w:val="20"/>
          <w:szCs w:val="20"/>
        </w:rPr>
        <w:t>,</w:t>
      </w:r>
      <w:r w:rsidRPr="000D74E4">
        <w:rPr>
          <w:rFonts w:ascii="Verdana" w:hAnsi="Verdana" w:cs="Times New Roman"/>
          <w:color w:val="auto"/>
          <w:sz w:val="20"/>
          <w:szCs w:val="20"/>
        </w:rPr>
        <w:t xml:space="preserve"> maken integraal deel uit van deze overeenkomst.</w:t>
      </w:r>
      <w:r w:rsidR="00717B6A" w:rsidRPr="000D74E4">
        <w:rPr>
          <w:rFonts w:ascii="Verdana" w:hAnsi="Verdana" w:cs="Times New Roman"/>
          <w:color w:val="auto"/>
          <w:sz w:val="20"/>
          <w:szCs w:val="20"/>
        </w:rPr>
        <w:t xml:space="preserve"> </w:t>
      </w:r>
      <w:r w:rsidR="00A33A61" w:rsidRPr="000D74E4">
        <w:rPr>
          <w:rFonts w:ascii="Verdana" w:hAnsi="Verdana" w:cs="Times New Roman"/>
          <w:color w:val="auto"/>
          <w:sz w:val="20"/>
          <w:szCs w:val="20"/>
        </w:rPr>
        <w:t xml:space="preserve">Deze overeenkomst  legt de wederzijdse rechten en verplichtingen tussen </w:t>
      </w:r>
      <w:r w:rsidR="00840A67" w:rsidRPr="000D74E4">
        <w:rPr>
          <w:rFonts w:ascii="Verdana" w:hAnsi="Verdana" w:cs="Times New Roman"/>
          <w:color w:val="auto"/>
          <w:sz w:val="20"/>
          <w:szCs w:val="20"/>
        </w:rPr>
        <w:t>P</w:t>
      </w:r>
      <w:r w:rsidR="00A33A61" w:rsidRPr="000D74E4">
        <w:rPr>
          <w:rFonts w:ascii="Verdana" w:hAnsi="Verdana" w:cs="Times New Roman"/>
          <w:color w:val="auto"/>
          <w:sz w:val="20"/>
          <w:szCs w:val="20"/>
        </w:rPr>
        <w:t xml:space="preserve">artijen vast, zoals deze bij de uitvoering van de opdracht zullen gelden. </w:t>
      </w:r>
    </w:p>
    <w:p w14:paraId="44BD642D" w14:textId="77777777" w:rsidR="00A33A61" w:rsidRPr="000D74E4" w:rsidRDefault="00A33A61" w:rsidP="00FA7D69">
      <w:pPr>
        <w:ind w:left="1065"/>
        <w:rPr>
          <w:rFonts w:ascii="Verdana" w:hAnsi="Verdana"/>
          <w:sz w:val="20"/>
        </w:rPr>
      </w:pPr>
    </w:p>
    <w:p w14:paraId="30B8EFB6" w14:textId="77777777" w:rsidR="00FB191D" w:rsidRPr="000D74E4" w:rsidRDefault="00FB191D" w:rsidP="00565880">
      <w:pPr>
        <w:rPr>
          <w:rFonts w:ascii="Verdana" w:hAnsi="Verdana"/>
          <w:sz w:val="20"/>
        </w:rPr>
      </w:pPr>
    </w:p>
    <w:p w14:paraId="41D0D908" w14:textId="77777777" w:rsidR="00DF19D9" w:rsidRPr="000D74E4" w:rsidRDefault="00DF19D9" w:rsidP="00565880">
      <w:pPr>
        <w:rPr>
          <w:rFonts w:ascii="Verdana" w:hAnsi="Verdana"/>
          <w:b/>
          <w:sz w:val="20"/>
        </w:rPr>
      </w:pPr>
      <w:r w:rsidRPr="000D74E4">
        <w:rPr>
          <w:rFonts w:ascii="Verdana" w:hAnsi="Verdana"/>
          <w:b/>
          <w:sz w:val="20"/>
        </w:rPr>
        <w:t xml:space="preserve"> EN KOMEN </w:t>
      </w:r>
      <w:r w:rsidR="00A2484F" w:rsidRPr="000D74E4">
        <w:rPr>
          <w:rFonts w:ascii="Verdana" w:hAnsi="Verdana"/>
          <w:b/>
          <w:sz w:val="20"/>
        </w:rPr>
        <w:t>DAAROM OVEREEN:</w:t>
      </w:r>
    </w:p>
    <w:p w14:paraId="0422DF6D" w14:textId="77777777" w:rsidR="00565880" w:rsidRPr="000D74E4" w:rsidRDefault="00565880" w:rsidP="00565880">
      <w:pPr>
        <w:rPr>
          <w:rFonts w:ascii="Verdana" w:hAnsi="Verdana"/>
          <w:sz w:val="20"/>
        </w:rPr>
      </w:pPr>
    </w:p>
    <w:p w14:paraId="48E21211" w14:textId="77777777" w:rsidR="00565880" w:rsidRPr="000D74E4" w:rsidRDefault="00565880" w:rsidP="00565880">
      <w:pPr>
        <w:rPr>
          <w:rFonts w:ascii="Verdana" w:hAnsi="Verdana"/>
          <w:b/>
          <w:sz w:val="20"/>
        </w:rPr>
      </w:pPr>
      <w:r w:rsidRPr="000D74E4">
        <w:rPr>
          <w:rFonts w:ascii="Verdana" w:hAnsi="Verdana"/>
          <w:b/>
          <w:sz w:val="20"/>
        </w:rPr>
        <w:t>Artikel 1</w:t>
      </w:r>
      <w:r w:rsidRPr="000D74E4">
        <w:rPr>
          <w:rFonts w:ascii="Verdana" w:hAnsi="Verdana"/>
          <w:b/>
          <w:sz w:val="20"/>
        </w:rPr>
        <w:tab/>
      </w:r>
      <w:r w:rsidR="00C44653" w:rsidRPr="000D74E4">
        <w:rPr>
          <w:rFonts w:ascii="Verdana" w:hAnsi="Verdana"/>
          <w:b/>
          <w:sz w:val="20"/>
        </w:rPr>
        <w:t>O</w:t>
      </w:r>
      <w:r w:rsidRPr="000D74E4">
        <w:rPr>
          <w:rFonts w:ascii="Verdana" w:hAnsi="Verdana"/>
          <w:b/>
          <w:sz w:val="20"/>
        </w:rPr>
        <w:t>pdracht</w:t>
      </w:r>
      <w:r w:rsidR="00C44653" w:rsidRPr="000D74E4">
        <w:rPr>
          <w:rFonts w:ascii="Verdana" w:hAnsi="Verdana"/>
          <w:b/>
          <w:sz w:val="20"/>
        </w:rPr>
        <w:t>omschrijving</w:t>
      </w:r>
    </w:p>
    <w:p w14:paraId="23DBFC3B" w14:textId="77777777" w:rsidR="00840A67" w:rsidRPr="000D74E4" w:rsidRDefault="00840A67" w:rsidP="008A6281">
      <w:pPr>
        <w:ind w:left="720"/>
        <w:rPr>
          <w:rFonts w:ascii="Verdana" w:hAnsi="Verdana"/>
          <w:sz w:val="20"/>
        </w:rPr>
      </w:pPr>
    </w:p>
    <w:p w14:paraId="4968260B" w14:textId="77777777" w:rsidR="000334D4" w:rsidRPr="000D74E4" w:rsidRDefault="000334D4" w:rsidP="000334D4">
      <w:pPr>
        <w:numPr>
          <w:ilvl w:val="0"/>
          <w:numId w:val="15"/>
        </w:numPr>
        <w:rPr>
          <w:rFonts w:ascii="Verdana" w:hAnsi="Verdana"/>
          <w:sz w:val="20"/>
        </w:rPr>
      </w:pPr>
      <w:r w:rsidRPr="000D74E4">
        <w:rPr>
          <w:rFonts w:ascii="Verdana" w:hAnsi="Verdana"/>
          <w:sz w:val="20"/>
        </w:rPr>
        <w:t>Opdrachtgever geeft opdracht aan Opdrachtnemer tot uitvoering van de werkzaamheden, hetgeen door Opdrachtnemer wordt aanvaard door ondertekening van deze aanneemovereenkomst.</w:t>
      </w:r>
    </w:p>
    <w:p w14:paraId="3B886031" w14:textId="77777777" w:rsidR="00565880" w:rsidRPr="000D74E4" w:rsidRDefault="00565880" w:rsidP="000334D4">
      <w:pPr>
        <w:numPr>
          <w:ilvl w:val="0"/>
          <w:numId w:val="15"/>
        </w:numPr>
        <w:rPr>
          <w:rFonts w:ascii="Verdana" w:hAnsi="Verdana"/>
          <w:sz w:val="20"/>
        </w:rPr>
      </w:pPr>
      <w:r w:rsidRPr="000D74E4">
        <w:rPr>
          <w:rFonts w:ascii="Verdana" w:hAnsi="Verdana"/>
          <w:sz w:val="20"/>
        </w:rPr>
        <w:t xml:space="preserve">Uitvoering van de </w:t>
      </w:r>
      <w:r w:rsidR="000334D4" w:rsidRPr="000D74E4">
        <w:rPr>
          <w:rFonts w:ascii="Verdana" w:hAnsi="Verdana"/>
          <w:sz w:val="20"/>
        </w:rPr>
        <w:t>werkzaamheden</w:t>
      </w:r>
      <w:r w:rsidRPr="000D74E4">
        <w:rPr>
          <w:rFonts w:ascii="Verdana" w:hAnsi="Verdana"/>
          <w:sz w:val="20"/>
        </w:rPr>
        <w:t xml:space="preserve"> door de </w:t>
      </w:r>
      <w:r w:rsidR="00440008" w:rsidRPr="000D74E4">
        <w:rPr>
          <w:rFonts w:ascii="Verdana" w:hAnsi="Verdana"/>
          <w:sz w:val="20"/>
        </w:rPr>
        <w:t>O</w:t>
      </w:r>
      <w:r w:rsidR="00F214E4" w:rsidRPr="000D74E4">
        <w:rPr>
          <w:rFonts w:ascii="Verdana" w:hAnsi="Verdana"/>
          <w:sz w:val="20"/>
        </w:rPr>
        <w:t>pdrachtnemer</w:t>
      </w:r>
      <w:r w:rsidRPr="000D74E4">
        <w:rPr>
          <w:rFonts w:ascii="Verdana" w:hAnsi="Verdana"/>
          <w:sz w:val="20"/>
        </w:rPr>
        <w:t xml:space="preserve"> als bedoeld in lid </w:t>
      </w:r>
      <w:r w:rsidR="004851E3">
        <w:rPr>
          <w:rFonts w:ascii="Verdana" w:hAnsi="Verdana"/>
          <w:sz w:val="20"/>
        </w:rPr>
        <w:t>1</w:t>
      </w:r>
      <w:r w:rsidRPr="000D74E4">
        <w:rPr>
          <w:rFonts w:ascii="Verdana" w:hAnsi="Verdana"/>
          <w:sz w:val="20"/>
        </w:rPr>
        <w:t xml:space="preserve"> van dit artikel geschiedt onder de voorwaarden en bedingen van deze overeenkomst inclusief bijlagen. </w:t>
      </w:r>
    </w:p>
    <w:p w14:paraId="79DF1CBA" w14:textId="77777777" w:rsidR="00565880" w:rsidRPr="000D74E4" w:rsidRDefault="00565880" w:rsidP="00565880">
      <w:pPr>
        <w:ind w:left="708" w:hanging="708"/>
        <w:rPr>
          <w:rFonts w:ascii="Verdana" w:hAnsi="Verdana"/>
          <w:sz w:val="20"/>
        </w:rPr>
      </w:pPr>
    </w:p>
    <w:p w14:paraId="7F5DFF1B" w14:textId="77777777" w:rsidR="00565880" w:rsidRPr="000D74E4" w:rsidRDefault="00565880" w:rsidP="00565880">
      <w:pPr>
        <w:ind w:left="708" w:hanging="708"/>
        <w:rPr>
          <w:rFonts w:ascii="Verdana" w:hAnsi="Verdana"/>
          <w:b/>
          <w:sz w:val="20"/>
        </w:rPr>
      </w:pPr>
      <w:r w:rsidRPr="000D74E4">
        <w:rPr>
          <w:rFonts w:ascii="Verdana" w:hAnsi="Verdana"/>
          <w:b/>
          <w:sz w:val="20"/>
        </w:rPr>
        <w:t>Artikel 2</w:t>
      </w:r>
      <w:r w:rsidRPr="000D74E4">
        <w:rPr>
          <w:rFonts w:ascii="Verdana" w:hAnsi="Verdana"/>
          <w:b/>
          <w:sz w:val="20"/>
        </w:rPr>
        <w:tab/>
        <w:t>Duur van de overeenkomst</w:t>
      </w:r>
    </w:p>
    <w:p w14:paraId="5410B29B" w14:textId="77777777" w:rsidR="00F32BC4" w:rsidRPr="000D74E4" w:rsidRDefault="00F32BC4" w:rsidP="00840A67">
      <w:pPr>
        <w:numPr>
          <w:ilvl w:val="0"/>
          <w:numId w:val="12"/>
        </w:numPr>
        <w:rPr>
          <w:rFonts w:ascii="Verdana" w:hAnsi="Verdana" w:cs="Arial"/>
          <w:sz w:val="20"/>
        </w:rPr>
      </w:pPr>
      <w:r w:rsidRPr="000D74E4">
        <w:rPr>
          <w:rFonts w:ascii="Verdana" w:hAnsi="Verdana"/>
          <w:sz w:val="20"/>
        </w:rPr>
        <w:lastRenderedPageBreak/>
        <w:t>De overeenkomst gaat in op &lt;datum&gt; en eindigt van rechtswege op &lt;datum&gt;.</w:t>
      </w:r>
      <w:r w:rsidRPr="000D74E4" w:rsidDel="00F32BC4">
        <w:rPr>
          <w:rFonts w:ascii="Verdana" w:hAnsi="Verdana"/>
          <w:sz w:val="20"/>
        </w:rPr>
        <w:t xml:space="preserve"> </w:t>
      </w:r>
      <w:r w:rsidR="00C00DFB" w:rsidRPr="000D74E4">
        <w:rPr>
          <w:rFonts w:ascii="Verdana" w:hAnsi="Verdana"/>
          <w:sz w:val="20"/>
        </w:rPr>
        <w:t>Dit</w:t>
      </w:r>
      <w:r w:rsidR="00C150D9" w:rsidRPr="000D74E4">
        <w:rPr>
          <w:rFonts w:ascii="Verdana" w:hAnsi="Verdana"/>
          <w:sz w:val="20"/>
        </w:rPr>
        <w:t xml:space="preserve"> betreft </w:t>
      </w:r>
      <w:r w:rsidR="00C00DFB" w:rsidRPr="000D74E4">
        <w:rPr>
          <w:rFonts w:ascii="Verdana" w:hAnsi="Verdana"/>
          <w:sz w:val="20"/>
        </w:rPr>
        <w:t xml:space="preserve">de maximale looptijd inclusief eventuele verlengingen. </w:t>
      </w:r>
    </w:p>
    <w:p w14:paraId="1FA0D1A2" w14:textId="77777777" w:rsidR="00F32BC4" w:rsidRPr="000D74E4" w:rsidRDefault="00F32BC4" w:rsidP="00F32BC4">
      <w:pPr>
        <w:numPr>
          <w:ilvl w:val="0"/>
          <w:numId w:val="12"/>
        </w:numPr>
        <w:rPr>
          <w:rFonts w:ascii="Verdana" w:hAnsi="Verdana" w:cs="Arial"/>
          <w:sz w:val="20"/>
        </w:rPr>
      </w:pPr>
      <w:r w:rsidRPr="000D74E4">
        <w:rPr>
          <w:rFonts w:ascii="Verdana" w:hAnsi="Verdana" w:cs="Arial"/>
          <w:sz w:val="20"/>
        </w:rPr>
        <w:t xml:space="preserve">De </w:t>
      </w:r>
      <w:r w:rsidR="00A2484F" w:rsidRPr="000D74E4">
        <w:rPr>
          <w:rFonts w:ascii="Verdana" w:hAnsi="Verdana" w:cs="Arial"/>
          <w:sz w:val="20"/>
        </w:rPr>
        <w:t>Opdrachtgever</w:t>
      </w:r>
      <w:r w:rsidRPr="000D74E4">
        <w:rPr>
          <w:rFonts w:ascii="Verdana" w:hAnsi="Verdana" w:cs="Arial"/>
          <w:sz w:val="20"/>
        </w:rPr>
        <w:t xml:space="preserve"> heeft het recht de overeenkomst met maximaal &lt;aantal&gt; jaar te verlengen</w:t>
      </w:r>
    </w:p>
    <w:p w14:paraId="7796E7D9" w14:textId="77777777" w:rsidR="00F32BC4" w:rsidRPr="000D74E4" w:rsidRDefault="00F32BC4" w:rsidP="00840A67">
      <w:pPr>
        <w:numPr>
          <w:ilvl w:val="0"/>
          <w:numId w:val="12"/>
        </w:numPr>
        <w:rPr>
          <w:rFonts w:ascii="Verdana" w:hAnsi="Verdana" w:cs="Arial"/>
          <w:sz w:val="20"/>
        </w:rPr>
      </w:pPr>
      <w:r w:rsidRPr="000D74E4">
        <w:rPr>
          <w:rFonts w:ascii="Verdana" w:hAnsi="Verdana" w:cs="Arial"/>
          <w:sz w:val="20"/>
        </w:rPr>
        <w:t xml:space="preserve">De </w:t>
      </w:r>
      <w:r w:rsidR="00A2484F" w:rsidRPr="000D74E4">
        <w:rPr>
          <w:rFonts w:ascii="Verdana" w:hAnsi="Verdana" w:cs="Arial"/>
          <w:sz w:val="20"/>
        </w:rPr>
        <w:t>Opdrachtgever</w:t>
      </w:r>
      <w:r w:rsidRPr="000D74E4">
        <w:rPr>
          <w:rFonts w:ascii="Verdana" w:hAnsi="Verdana" w:cs="Arial"/>
          <w:sz w:val="20"/>
        </w:rPr>
        <w:t xml:space="preserve"> zal minimaal 3 maanden voor </w:t>
      </w:r>
      <w:r w:rsidR="00A2484F" w:rsidRPr="000D74E4">
        <w:rPr>
          <w:rFonts w:ascii="Verdana" w:hAnsi="Verdana" w:cs="Arial"/>
          <w:sz w:val="20"/>
        </w:rPr>
        <w:t xml:space="preserve">de einddatum van de overeenkomst </w:t>
      </w:r>
      <w:r w:rsidRPr="000D74E4">
        <w:rPr>
          <w:rFonts w:ascii="Verdana" w:hAnsi="Verdana" w:cs="Arial"/>
          <w:sz w:val="20"/>
        </w:rPr>
        <w:t xml:space="preserve">schriftelijk kenbaar maken aan de </w:t>
      </w:r>
      <w:r w:rsidR="00A2484F" w:rsidRPr="000D74E4">
        <w:rPr>
          <w:rFonts w:ascii="Verdana" w:hAnsi="Verdana" w:cs="Arial"/>
          <w:sz w:val="20"/>
        </w:rPr>
        <w:t>Opdrachtnemer</w:t>
      </w:r>
      <w:r w:rsidRPr="000D74E4">
        <w:rPr>
          <w:rFonts w:ascii="Verdana" w:hAnsi="Verdana" w:cs="Arial"/>
          <w:sz w:val="20"/>
        </w:rPr>
        <w:t xml:space="preserve"> </w:t>
      </w:r>
      <w:r w:rsidR="00736F9D" w:rsidRPr="000D74E4">
        <w:rPr>
          <w:rFonts w:ascii="Verdana" w:hAnsi="Verdana" w:cs="Arial"/>
          <w:sz w:val="20"/>
        </w:rPr>
        <w:t>of</w:t>
      </w:r>
      <w:r w:rsidRPr="000D74E4">
        <w:rPr>
          <w:rFonts w:ascii="Verdana" w:hAnsi="Verdana" w:cs="Arial"/>
          <w:sz w:val="20"/>
        </w:rPr>
        <w:t xml:space="preserve"> </w:t>
      </w:r>
      <w:r w:rsidR="00A2484F" w:rsidRPr="000D74E4">
        <w:rPr>
          <w:rFonts w:ascii="Verdana" w:hAnsi="Verdana" w:cs="Arial"/>
          <w:sz w:val="20"/>
        </w:rPr>
        <w:t>zij</w:t>
      </w:r>
      <w:r w:rsidRPr="000D74E4">
        <w:rPr>
          <w:rFonts w:ascii="Verdana" w:hAnsi="Verdana" w:cs="Arial"/>
          <w:sz w:val="20"/>
        </w:rPr>
        <w:t xml:space="preserve"> gebruik maakt van het recht tot verlenging.</w:t>
      </w:r>
    </w:p>
    <w:p w14:paraId="73497248" w14:textId="77777777" w:rsidR="00A2484F" w:rsidRPr="000D74E4" w:rsidRDefault="00A2484F" w:rsidP="00840A67">
      <w:pPr>
        <w:numPr>
          <w:ilvl w:val="0"/>
          <w:numId w:val="12"/>
        </w:numPr>
        <w:rPr>
          <w:rFonts w:ascii="Verdana" w:hAnsi="Verdana" w:cs="Arial"/>
          <w:sz w:val="20"/>
        </w:rPr>
      </w:pPr>
      <w:r w:rsidRPr="000D74E4">
        <w:rPr>
          <w:rFonts w:ascii="Verdana" w:hAnsi="Verdana" w:cs="Arial"/>
          <w:sz w:val="20"/>
        </w:rPr>
        <w:t xml:space="preserve">Verplichtingen die naar hun aard bestemd zijn om ook na de looptijd van </w:t>
      </w:r>
      <w:r w:rsidR="002C5615" w:rsidRPr="000D74E4">
        <w:rPr>
          <w:rFonts w:ascii="Verdana" w:hAnsi="Verdana" w:cs="Arial"/>
          <w:sz w:val="20"/>
        </w:rPr>
        <w:t>de overeenkomst</w:t>
      </w:r>
      <w:r w:rsidRPr="000D74E4">
        <w:rPr>
          <w:rFonts w:ascii="Verdana" w:hAnsi="Verdana" w:cs="Arial"/>
          <w:sz w:val="20"/>
        </w:rPr>
        <w:t xml:space="preserve"> voort te duren, blijven na afloop van deze</w:t>
      </w:r>
      <w:r w:rsidR="002C5615" w:rsidRPr="000D74E4">
        <w:rPr>
          <w:rFonts w:ascii="Verdana" w:hAnsi="Verdana" w:cs="Arial"/>
          <w:sz w:val="20"/>
        </w:rPr>
        <w:t xml:space="preserve"> </w:t>
      </w:r>
      <w:r w:rsidRPr="000D74E4">
        <w:rPr>
          <w:rFonts w:ascii="Verdana" w:hAnsi="Verdana" w:cs="Arial"/>
          <w:sz w:val="20"/>
        </w:rPr>
        <w:t>overeenkomst bestaan. Tot de verplichtingen behoren in ieder geval – maar niet limitatief - geschillenbeslechting, forumkeuze en toepasselijk recht.</w:t>
      </w:r>
    </w:p>
    <w:p w14:paraId="26FC3A31" w14:textId="77777777" w:rsidR="000334D4" w:rsidRPr="000D74E4" w:rsidRDefault="000334D4" w:rsidP="00F32BC4">
      <w:pPr>
        <w:rPr>
          <w:rFonts w:ascii="Verdana" w:hAnsi="Verdana" w:cs="Arial"/>
          <w:sz w:val="20"/>
        </w:rPr>
      </w:pPr>
    </w:p>
    <w:p w14:paraId="3551242C" w14:textId="77777777" w:rsidR="00565880" w:rsidRPr="000D74E4" w:rsidRDefault="00565880" w:rsidP="00565880">
      <w:pPr>
        <w:rPr>
          <w:rFonts w:ascii="Verdana" w:hAnsi="Verdana"/>
          <w:sz w:val="20"/>
        </w:rPr>
      </w:pPr>
    </w:p>
    <w:p w14:paraId="04E57292" w14:textId="77777777" w:rsidR="002C5615" w:rsidRPr="000D74E4" w:rsidRDefault="002C5615" w:rsidP="002C5615">
      <w:pPr>
        <w:rPr>
          <w:rFonts w:ascii="Verdana" w:hAnsi="Verdana"/>
          <w:sz w:val="20"/>
        </w:rPr>
      </w:pPr>
      <w:r w:rsidRPr="000D74E4">
        <w:rPr>
          <w:rFonts w:ascii="Verdana" w:hAnsi="Verdana"/>
          <w:b/>
          <w:sz w:val="20"/>
        </w:rPr>
        <w:t>Artikel 3</w:t>
      </w:r>
      <w:r w:rsidRPr="000D74E4">
        <w:rPr>
          <w:rFonts w:ascii="Verdana" w:hAnsi="Verdana"/>
          <w:b/>
          <w:sz w:val="20"/>
        </w:rPr>
        <w:tab/>
      </w:r>
      <w:r w:rsidR="000334D4" w:rsidRPr="000D74E4">
        <w:rPr>
          <w:rFonts w:ascii="Verdana" w:hAnsi="Verdana"/>
          <w:b/>
          <w:sz w:val="20"/>
        </w:rPr>
        <w:t>Vergoeding</w:t>
      </w:r>
      <w:r w:rsidRPr="000D74E4">
        <w:rPr>
          <w:rFonts w:ascii="Verdana" w:hAnsi="Verdana"/>
          <w:b/>
          <w:sz w:val="20"/>
        </w:rPr>
        <w:t xml:space="preserve"> en facturering</w:t>
      </w:r>
    </w:p>
    <w:p w14:paraId="7169028F" w14:textId="77777777" w:rsidR="000334D4" w:rsidRPr="000D74E4" w:rsidRDefault="000334D4" w:rsidP="000334D4">
      <w:pPr>
        <w:numPr>
          <w:ilvl w:val="0"/>
          <w:numId w:val="9"/>
        </w:numPr>
        <w:rPr>
          <w:rFonts w:ascii="Verdana" w:hAnsi="Verdana"/>
          <w:sz w:val="20"/>
        </w:rPr>
      </w:pPr>
      <w:r w:rsidRPr="000D74E4">
        <w:rPr>
          <w:rFonts w:ascii="Verdana" w:hAnsi="Verdana"/>
          <w:sz w:val="20"/>
        </w:rPr>
        <w:t xml:space="preserve">Opdrachtnemer wenst de werkzaamheden uit te voeren voor een bedrag van </w:t>
      </w:r>
    </w:p>
    <w:p w14:paraId="649418A4" w14:textId="77777777" w:rsidR="000334D4" w:rsidRPr="000D74E4" w:rsidRDefault="000334D4" w:rsidP="000334D4">
      <w:pPr>
        <w:ind w:left="720"/>
        <w:rPr>
          <w:rFonts w:ascii="Verdana" w:hAnsi="Verdana"/>
          <w:sz w:val="20"/>
        </w:rPr>
      </w:pPr>
      <w:r w:rsidRPr="000D74E4">
        <w:rPr>
          <w:rFonts w:ascii="Verdana" w:hAnsi="Verdana"/>
          <w:sz w:val="20"/>
        </w:rPr>
        <w:t xml:space="preserve">€ ……, (zegge: </w:t>
      </w:r>
      <w:proofErr w:type="spellStart"/>
      <w:r w:rsidRPr="000D74E4">
        <w:rPr>
          <w:rFonts w:ascii="Verdana" w:hAnsi="Verdana"/>
          <w:sz w:val="20"/>
        </w:rPr>
        <w:t>xxxxxxxx</w:t>
      </w:r>
      <w:proofErr w:type="spellEnd"/>
      <w:r w:rsidRPr="000D74E4">
        <w:rPr>
          <w:rFonts w:ascii="Verdana" w:hAnsi="Verdana"/>
          <w:sz w:val="20"/>
        </w:rPr>
        <w:t>).</w:t>
      </w:r>
    </w:p>
    <w:p w14:paraId="20822C9D" w14:textId="77777777" w:rsidR="002C5615" w:rsidRPr="000D74E4" w:rsidRDefault="002C5615" w:rsidP="000334D4">
      <w:pPr>
        <w:numPr>
          <w:ilvl w:val="0"/>
          <w:numId w:val="9"/>
        </w:numPr>
        <w:rPr>
          <w:rFonts w:ascii="Verdana" w:hAnsi="Verdana"/>
          <w:sz w:val="20"/>
        </w:rPr>
      </w:pPr>
      <w:r w:rsidRPr="000D74E4">
        <w:rPr>
          <w:rFonts w:ascii="Verdana" w:hAnsi="Verdana"/>
          <w:sz w:val="20"/>
        </w:rPr>
        <w:t xml:space="preserve"> De aangeboden prijzen zijn vast voor d</w:t>
      </w:r>
      <w:r w:rsidR="000A251A" w:rsidRPr="000D74E4">
        <w:rPr>
          <w:rFonts w:ascii="Verdana" w:hAnsi="Verdana"/>
          <w:sz w:val="20"/>
        </w:rPr>
        <w:t>e gehele duur van de overeenkomst</w:t>
      </w:r>
      <w:r w:rsidRPr="000D74E4">
        <w:rPr>
          <w:rFonts w:ascii="Verdana" w:hAnsi="Verdana"/>
          <w:sz w:val="20"/>
        </w:rPr>
        <w:t>, inclusief eventuele verlenging</w:t>
      </w:r>
      <w:r w:rsidR="000A251A" w:rsidRPr="000D74E4">
        <w:rPr>
          <w:rFonts w:ascii="Verdana" w:hAnsi="Verdana"/>
          <w:sz w:val="20"/>
        </w:rPr>
        <w:t>en</w:t>
      </w:r>
      <w:r w:rsidRPr="000D74E4">
        <w:rPr>
          <w:rFonts w:ascii="Verdana" w:hAnsi="Verdana"/>
          <w:sz w:val="20"/>
        </w:rPr>
        <w:t>.</w:t>
      </w:r>
    </w:p>
    <w:p w14:paraId="3CF63F21" w14:textId="77777777" w:rsidR="000334D4" w:rsidRPr="000D74E4" w:rsidRDefault="00FA7D69" w:rsidP="000334D4">
      <w:pPr>
        <w:numPr>
          <w:ilvl w:val="0"/>
          <w:numId w:val="9"/>
        </w:numPr>
        <w:rPr>
          <w:rFonts w:ascii="Verdana" w:hAnsi="Verdana"/>
          <w:sz w:val="20"/>
          <w:highlight w:val="yellow"/>
        </w:rPr>
      </w:pPr>
      <w:r w:rsidRPr="000D74E4">
        <w:rPr>
          <w:rFonts w:ascii="Verdana" w:hAnsi="Verdana"/>
          <w:sz w:val="20"/>
          <w:highlight w:val="yellow"/>
        </w:rPr>
        <w:t>S</w:t>
      </w:r>
      <w:r w:rsidR="00717B6A" w:rsidRPr="000D74E4">
        <w:rPr>
          <w:rFonts w:ascii="Verdana" w:hAnsi="Verdana"/>
          <w:sz w:val="20"/>
          <w:highlight w:val="yellow"/>
        </w:rPr>
        <w:t>chriftelijk overeengekomen</w:t>
      </w:r>
      <w:r w:rsidRPr="000D74E4">
        <w:rPr>
          <w:rFonts w:ascii="Verdana" w:hAnsi="Verdana"/>
          <w:sz w:val="20"/>
          <w:highlight w:val="yellow"/>
        </w:rPr>
        <w:t xml:space="preserve"> indexeringen</w:t>
      </w:r>
      <w:r w:rsidR="00717B6A" w:rsidRPr="000D74E4">
        <w:rPr>
          <w:rFonts w:ascii="Verdana" w:hAnsi="Verdana"/>
          <w:sz w:val="20"/>
          <w:highlight w:val="yellow"/>
        </w:rPr>
        <w:t xml:space="preserve"> tussen Opdrachtgever en Opdrachtnemer </w:t>
      </w:r>
      <w:r w:rsidRPr="000D74E4">
        <w:rPr>
          <w:rFonts w:ascii="Verdana" w:hAnsi="Verdana"/>
          <w:sz w:val="20"/>
          <w:highlight w:val="yellow"/>
        </w:rPr>
        <w:t>zijn</w:t>
      </w:r>
      <w:r w:rsidR="00717B6A" w:rsidRPr="000D74E4">
        <w:rPr>
          <w:rFonts w:ascii="Verdana" w:hAnsi="Verdana"/>
          <w:sz w:val="20"/>
          <w:highlight w:val="yellow"/>
        </w:rPr>
        <w:t xml:space="preserve"> op de overeengekomen prijs als bedoeld in artikel 3 lid 1 van toepassing.</w:t>
      </w:r>
    </w:p>
    <w:p w14:paraId="4DE0A264" w14:textId="77777777" w:rsidR="00C00DFB" w:rsidRPr="000D74E4" w:rsidRDefault="00C00DFB" w:rsidP="000334D4">
      <w:pPr>
        <w:numPr>
          <w:ilvl w:val="0"/>
          <w:numId w:val="9"/>
        </w:numPr>
        <w:rPr>
          <w:rFonts w:ascii="Verdana" w:hAnsi="Verdana"/>
          <w:sz w:val="20"/>
        </w:rPr>
      </w:pPr>
      <w:r w:rsidRPr="000D74E4">
        <w:rPr>
          <w:rFonts w:ascii="Verdana" w:hAnsi="Verdana"/>
          <w:sz w:val="20"/>
        </w:rPr>
        <w:t xml:space="preserve">Facturering door Opdrachtnemer geschiedt op de volgende wijze:  </w:t>
      </w:r>
    </w:p>
    <w:p w14:paraId="3DC2A228" w14:textId="77777777" w:rsidR="003000F7" w:rsidRPr="000D74E4" w:rsidRDefault="003000F7" w:rsidP="000334D4">
      <w:pPr>
        <w:numPr>
          <w:ilvl w:val="1"/>
          <w:numId w:val="9"/>
        </w:numPr>
        <w:rPr>
          <w:rFonts w:ascii="Verdana" w:hAnsi="Verdana"/>
          <w:sz w:val="20"/>
        </w:rPr>
      </w:pPr>
      <w:r w:rsidRPr="000D74E4">
        <w:rPr>
          <w:rFonts w:ascii="Verdana" w:hAnsi="Verdana"/>
          <w:sz w:val="20"/>
        </w:rPr>
        <w:t xml:space="preserve">Voor aanvang van de uitvoering van de opdracht wordt met de </w:t>
      </w:r>
      <w:r w:rsidR="004B5CDC" w:rsidRPr="000D74E4">
        <w:rPr>
          <w:rFonts w:ascii="Verdana" w:hAnsi="Verdana"/>
          <w:sz w:val="20"/>
        </w:rPr>
        <w:t xml:space="preserve">Opdrachtgever </w:t>
      </w:r>
      <w:r w:rsidRPr="000D74E4">
        <w:rPr>
          <w:rFonts w:ascii="Verdana" w:hAnsi="Verdana"/>
          <w:sz w:val="20"/>
        </w:rPr>
        <w:t xml:space="preserve">afgesproken of facturen digitaal of </w:t>
      </w:r>
      <w:r w:rsidR="001B152A" w:rsidRPr="000D74E4">
        <w:rPr>
          <w:rFonts w:ascii="Verdana" w:hAnsi="Verdana"/>
          <w:sz w:val="20"/>
        </w:rPr>
        <w:t xml:space="preserve">schriftelijk </w:t>
      </w:r>
      <w:r w:rsidRPr="000D74E4">
        <w:rPr>
          <w:rFonts w:ascii="Verdana" w:hAnsi="Verdana"/>
          <w:sz w:val="20"/>
        </w:rPr>
        <w:t xml:space="preserve"> worden ingediend naar het daartoe opgegeven adres. Gedurende de looptijd van de overeenkomst of de uitvoering van de opdracht kan de </w:t>
      </w:r>
      <w:r w:rsidR="004B5CDC" w:rsidRPr="000D74E4">
        <w:rPr>
          <w:rFonts w:ascii="Verdana" w:hAnsi="Verdana"/>
          <w:sz w:val="20"/>
        </w:rPr>
        <w:t xml:space="preserve">Opdrachtgever </w:t>
      </w:r>
      <w:r w:rsidRPr="000D74E4">
        <w:rPr>
          <w:rFonts w:ascii="Verdana" w:hAnsi="Verdana"/>
          <w:sz w:val="20"/>
        </w:rPr>
        <w:t>dit wijzigen. Opdrachtnemer voert deze wijziging om niet door.</w:t>
      </w:r>
    </w:p>
    <w:p w14:paraId="6ED3AB79" w14:textId="77777777" w:rsidR="003000F7" w:rsidRPr="000D74E4" w:rsidRDefault="003000F7" w:rsidP="000334D4">
      <w:pPr>
        <w:numPr>
          <w:ilvl w:val="1"/>
          <w:numId w:val="9"/>
        </w:numPr>
        <w:rPr>
          <w:rFonts w:ascii="Verdana" w:hAnsi="Verdana"/>
          <w:sz w:val="20"/>
        </w:rPr>
      </w:pPr>
      <w:r w:rsidRPr="000D74E4">
        <w:rPr>
          <w:rFonts w:ascii="Verdana" w:hAnsi="Verdana"/>
          <w:sz w:val="20"/>
        </w:rPr>
        <w:t>Op de factuur vermeldt de Opdrachtnemer;</w:t>
      </w:r>
    </w:p>
    <w:p w14:paraId="49664415" w14:textId="77777777" w:rsidR="003000F7" w:rsidRPr="000D74E4" w:rsidRDefault="003000F7" w:rsidP="000334D4">
      <w:pPr>
        <w:numPr>
          <w:ilvl w:val="2"/>
          <w:numId w:val="9"/>
        </w:numPr>
        <w:rPr>
          <w:rFonts w:ascii="Verdana" w:hAnsi="Verdana"/>
          <w:sz w:val="20"/>
        </w:rPr>
      </w:pPr>
      <w:r w:rsidRPr="000D74E4">
        <w:rPr>
          <w:rFonts w:ascii="Verdana" w:hAnsi="Verdana"/>
          <w:sz w:val="20"/>
        </w:rPr>
        <w:t xml:space="preserve">de wettelijke vereisten waaraan de factuur moet voldoen: naam, adres, postcode, woonplaats, bank/gironummer en de benodigde IBAN- en BIC-gegevens, </w:t>
      </w:r>
      <w:proofErr w:type="spellStart"/>
      <w:r w:rsidRPr="000D74E4">
        <w:rPr>
          <w:rFonts w:ascii="Verdana" w:hAnsi="Verdana"/>
          <w:sz w:val="20"/>
        </w:rPr>
        <w:t>BTW-nummer</w:t>
      </w:r>
      <w:proofErr w:type="spellEnd"/>
      <w:r w:rsidRPr="000D74E4">
        <w:rPr>
          <w:rFonts w:ascii="Verdana" w:hAnsi="Verdana"/>
          <w:sz w:val="20"/>
        </w:rPr>
        <w:t>, KvK-nummer;</w:t>
      </w:r>
    </w:p>
    <w:p w14:paraId="734EAEAB" w14:textId="77777777" w:rsidR="003000F7" w:rsidRPr="000D74E4" w:rsidRDefault="003000F7" w:rsidP="000334D4">
      <w:pPr>
        <w:numPr>
          <w:ilvl w:val="2"/>
          <w:numId w:val="9"/>
        </w:numPr>
        <w:rPr>
          <w:rFonts w:ascii="Verdana" w:hAnsi="Verdana"/>
          <w:sz w:val="20"/>
        </w:rPr>
      </w:pPr>
      <w:r w:rsidRPr="000D74E4">
        <w:rPr>
          <w:rFonts w:ascii="Verdana" w:hAnsi="Verdana"/>
          <w:sz w:val="20"/>
        </w:rPr>
        <w:t>het factuuradres van de Opdrachtnemer;</w:t>
      </w:r>
    </w:p>
    <w:p w14:paraId="2C8FDC8B" w14:textId="77777777" w:rsidR="003000F7" w:rsidRPr="000D74E4" w:rsidRDefault="003000F7" w:rsidP="000334D4">
      <w:pPr>
        <w:numPr>
          <w:ilvl w:val="2"/>
          <w:numId w:val="9"/>
        </w:numPr>
        <w:rPr>
          <w:rFonts w:ascii="Verdana" w:hAnsi="Verdana"/>
          <w:sz w:val="20"/>
        </w:rPr>
      </w:pPr>
      <w:r w:rsidRPr="000D74E4">
        <w:rPr>
          <w:rFonts w:ascii="Verdana" w:hAnsi="Verdana"/>
          <w:sz w:val="20"/>
        </w:rPr>
        <w:t>het totale factuurbedrag inclusief en exclusief BTW; en</w:t>
      </w:r>
    </w:p>
    <w:p w14:paraId="260C953E" w14:textId="77777777" w:rsidR="003000F7" w:rsidRPr="000D74E4" w:rsidRDefault="003000F7" w:rsidP="000334D4">
      <w:pPr>
        <w:numPr>
          <w:ilvl w:val="2"/>
          <w:numId w:val="9"/>
        </w:numPr>
        <w:rPr>
          <w:rFonts w:ascii="Verdana" w:hAnsi="Verdana"/>
          <w:sz w:val="20"/>
        </w:rPr>
      </w:pPr>
      <w:r w:rsidRPr="000D74E4">
        <w:rPr>
          <w:rFonts w:ascii="Verdana" w:hAnsi="Verdana"/>
          <w:sz w:val="20"/>
        </w:rPr>
        <w:t>eventuele nadere eisen in overleg met de Gemeente.</w:t>
      </w:r>
    </w:p>
    <w:p w14:paraId="4BC62FB5" w14:textId="77777777" w:rsidR="003000F7" w:rsidRPr="000D74E4" w:rsidRDefault="004B5CDC" w:rsidP="000334D4">
      <w:pPr>
        <w:numPr>
          <w:ilvl w:val="1"/>
          <w:numId w:val="9"/>
        </w:numPr>
        <w:rPr>
          <w:rFonts w:ascii="Verdana" w:hAnsi="Verdana"/>
          <w:sz w:val="20"/>
        </w:rPr>
      </w:pPr>
      <w:r w:rsidRPr="000D74E4">
        <w:rPr>
          <w:rFonts w:ascii="Verdana" w:hAnsi="Verdana"/>
          <w:sz w:val="20"/>
        </w:rPr>
        <w:t xml:space="preserve">Opdrachtgever </w:t>
      </w:r>
      <w:r w:rsidR="003000F7" w:rsidRPr="000D74E4">
        <w:rPr>
          <w:rFonts w:ascii="Verdana" w:hAnsi="Verdana"/>
          <w:sz w:val="20"/>
        </w:rPr>
        <w:t xml:space="preserve">hanteert een betalingstermijn van dertig dagen na de ontvangst van de factuur of zoveel langer of korter als overeengekomen tussen Partijen in de </w:t>
      </w:r>
      <w:r w:rsidR="00EE58E8" w:rsidRPr="000D74E4">
        <w:rPr>
          <w:rFonts w:ascii="Verdana" w:hAnsi="Verdana"/>
          <w:sz w:val="20"/>
        </w:rPr>
        <w:t>o</w:t>
      </w:r>
      <w:r w:rsidR="003000F7" w:rsidRPr="000D74E4">
        <w:rPr>
          <w:rFonts w:ascii="Verdana" w:hAnsi="Verdana"/>
          <w:sz w:val="20"/>
        </w:rPr>
        <w:t xml:space="preserve">vereenkomst. De </w:t>
      </w:r>
      <w:r w:rsidRPr="000D74E4">
        <w:rPr>
          <w:rFonts w:ascii="Verdana" w:hAnsi="Verdana"/>
          <w:sz w:val="20"/>
        </w:rPr>
        <w:t xml:space="preserve">Opdrachtgever </w:t>
      </w:r>
      <w:r w:rsidR="003000F7" w:rsidRPr="000D74E4">
        <w:rPr>
          <w:rFonts w:ascii="Verdana" w:hAnsi="Verdana"/>
          <w:sz w:val="20"/>
        </w:rPr>
        <w:t>zal binnen de gehanteerde betalingstermijn de factuur</w:t>
      </w:r>
      <w:r w:rsidR="00EE58E8" w:rsidRPr="000D74E4">
        <w:rPr>
          <w:rFonts w:ascii="Verdana" w:hAnsi="Verdana"/>
          <w:sz w:val="20"/>
        </w:rPr>
        <w:t xml:space="preserve"> </w:t>
      </w:r>
      <w:r w:rsidR="003000F7" w:rsidRPr="000D74E4">
        <w:rPr>
          <w:rFonts w:ascii="Verdana" w:hAnsi="Verdana"/>
          <w:sz w:val="20"/>
        </w:rPr>
        <w:t>betalen.</w:t>
      </w:r>
    </w:p>
    <w:p w14:paraId="0D2117D6" w14:textId="77777777" w:rsidR="003000F7" w:rsidRPr="000D74E4" w:rsidRDefault="003000F7" w:rsidP="000334D4">
      <w:pPr>
        <w:numPr>
          <w:ilvl w:val="1"/>
          <w:numId w:val="9"/>
        </w:numPr>
        <w:rPr>
          <w:rFonts w:ascii="Verdana" w:hAnsi="Verdana"/>
          <w:sz w:val="20"/>
        </w:rPr>
      </w:pPr>
      <w:r w:rsidRPr="000D74E4">
        <w:rPr>
          <w:rFonts w:ascii="Verdana" w:hAnsi="Verdana"/>
          <w:sz w:val="20"/>
        </w:rPr>
        <w:t xml:space="preserve">Indien de </w:t>
      </w:r>
      <w:r w:rsidR="00C150D9" w:rsidRPr="000D74E4">
        <w:rPr>
          <w:rFonts w:ascii="Verdana" w:hAnsi="Verdana"/>
          <w:sz w:val="20"/>
        </w:rPr>
        <w:t>G</w:t>
      </w:r>
      <w:r w:rsidRPr="000D74E4">
        <w:rPr>
          <w:rFonts w:ascii="Verdana" w:hAnsi="Verdana"/>
          <w:sz w:val="20"/>
        </w:rPr>
        <w:t xml:space="preserve">oederen of Diensten niet beantwoorden aan de </w:t>
      </w:r>
      <w:r w:rsidR="00EE58E8" w:rsidRPr="000D74E4">
        <w:rPr>
          <w:rFonts w:ascii="Verdana" w:hAnsi="Verdana"/>
          <w:sz w:val="20"/>
        </w:rPr>
        <w:t>o</w:t>
      </w:r>
      <w:r w:rsidRPr="000D74E4">
        <w:rPr>
          <w:rFonts w:ascii="Verdana" w:hAnsi="Verdana"/>
          <w:sz w:val="20"/>
        </w:rPr>
        <w:t xml:space="preserve">vereenkomst is de </w:t>
      </w:r>
      <w:r w:rsidR="004B5CDC" w:rsidRPr="000D74E4">
        <w:rPr>
          <w:rFonts w:ascii="Verdana" w:hAnsi="Verdana"/>
          <w:sz w:val="20"/>
        </w:rPr>
        <w:t xml:space="preserve">Opdrachtgever </w:t>
      </w:r>
      <w:r w:rsidRPr="000D74E4">
        <w:rPr>
          <w:rFonts w:ascii="Verdana" w:hAnsi="Verdana"/>
          <w:sz w:val="20"/>
        </w:rPr>
        <w:t>bevoegd om de betaling naar rato van de tekortkoming geheel of gedeeltelijk op te schorten.</w:t>
      </w:r>
    </w:p>
    <w:p w14:paraId="499C217E" w14:textId="77777777" w:rsidR="00C47D58" w:rsidRPr="000D74E4" w:rsidRDefault="00C47D58" w:rsidP="00C47D58">
      <w:pPr>
        <w:numPr>
          <w:ilvl w:val="0"/>
          <w:numId w:val="9"/>
        </w:numPr>
        <w:rPr>
          <w:rFonts w:ascii="Verdana" w:hAnsi="Verdana"/>
          <w:sz w:val="20"/>
        </w:rPr>
      </w:pPr>
      <w:r w:rsidRPr="000D74E4">
        <w:rPr>
          <w:rFonts w:ascii="Verdana" w:hAnsi="Verdana"/>
          <w:sz w:val="20"/>
        </w:rPr>
        <w:t>Opdrachtgever ontvangt bij voorkeur elektronische facturen.</w:t>
      </w:r>
    </w:p>
    <w:p w14:paraId="05BDB3D2" w14:textId="77777777" w:rsidR="00AA2421" w:rsidRPr="000D74E4" w:rsidRDefault="00AA2421" w:rsidP="00565880">
      <w:pPr>
        <w:rPr>
          <w:rFonts w:ascii="Verdana" w:hAnsi="Verdana"/>
          <w:sz w:val="20"/>
        </w:rPr>
      </w:pPr>
    </w:p>
    <w:p w14:paraId="59A838FC" w14:textId="77777777" w:rsidR="00565880" w:rsidRPr="000D74E4" w:rsidRDefault="00565880" w:rsidP="00565880">
      <w:pPr>
        <w:rPr>
          <w:rFonts w:ascii="Verdana" w:hAnsi="Verdana"/>
          <w:b/>
          <w:sz w:val="20"/>
        </w:rPr>
      </w:pPr>
      <w:r w:rsidRPr="000D74E4">
        <w:rPr>
          <w:rFonts w:ascii="Verdana" w:hAnsi="Verdana"/>
          <w:b/>
          <w:sz w:val="20"/>
        </w:rPr>
        <w:t xml:space="preserve">Artikel </w:t>
      </w:r>
      <w:r w:rsidR="002C5615" w:rsidRPr="000D74E4">
        <w:rPr>
          <w:rFonts w:ascii="Verdana" w:hAnsi="Verdana"/>
          <w:b/>
          <w:sz w:val="20"/>
        </w:rPr>
        <w:t>4</w:t>
      </w:r>
      <w:r w:rsidRPr="000D74E4">
        <w:rPr>
          <w:rFonts w:ascii="Verdana" w:hAnsi="Verdana"/>
          <w:b/>
          <w:sz w:val="20"/>
        </w:rPr>
        <w:tab/>
        <w:t>Meer- en minder werk</w:t>
      </w:r>
    </w:p>
    <w:p w14:paraId="259EF025" w14:textId="77777777" w:rsidR="00565880" w:rsidRPr="000D74E4" w:rsidRDefault="002B344F" w:rsidP="002B344F">
      <w:pPr>
        <w:numPr>
          <w:ilvl w:val="0"/>
          <w:numId w:val="19"/>
        </w:numPr>
        <w:rPr>
          <w:rFonts w:ascii="Verdana" w:hAnsi="Verdana"/>
          <w:sz w:val="20"/>
        </w:rPr>
      </w:pPr>
      <w:r w:rsidRPr="000D74E4">
        <w:rPr>
          <w:rFonts w:ascii="Verdana" w:hAnsi="Verdana"/>
          <w:sz w:val="20"/>
        </w:rPr>
        <w:t>Uitvoering en verrekening van eventueel “meer- en/of minderwerk” dient te allen tijde door Partijen schriftelijk te worden overeengekomen, conform hetgeen is bepaald in de UAV 2012.</w:t>
      </w:r>
    </w:p>
    <w:p w14:paraId="5D6F71B0" w14:textId="77777777" w:rsidR="002B344F" w:rsidRPr="000D74E4" w:rsidRDefault="002B344F" w:rsidP="002B344F">
      <w:pPr>
        <w:rPr>
          <w:rFonts w:ascii="Verdana" w:hAnsi="Verdana"/>
          <w:sz w:val="20"/>
        </w:rPr>
      </w:pPr>
    </w:p>
    <w:p w14:paraId="17695A43" w14:textId="77777777" w:rsidR="00565880" w:rsidRPr="000D74E4" w:rsidRDefault="00565880" w:rsidP="00565880">
      <w:pPr>
        <w:rPr>
          <w:rFonts w:ascii="Verdana" w:hAnsi="Verdana"/>
          <w:b/>
          <w:sz w:val="20"/>
        </w:rPr>
      </w:pPr>
      <w:r w:rsidRPr="000D74E4">
        <w:rPr>
          <w:rFonts w:ascii="Verdana" w:hAnsi="Verdana"/>
          <w:b/>
          <w:sz w:val="20"/>
        </w:rPr>
        <w:t xml:space="preserve">Artikel </w:t>
      </w:r>
      <w:r w:rsidR="002B344F" w:rsidRPr="000D74E4">
        <w:rPr>
          <w:rFonts w:ascii="Verdana" w:hAnsi="Verdana"/>
          <w:b/>
          <w:sz w:val="20"/>
        </w:rPr>
        <w:t>5</w:t>
      </w:r>
      <w:r w:rsidRPr="000D74E4">
        <w:rPr>
          <w:rFonts w:ascii="Verdana" w:hAnsi="Verdana"/>
          <w:b/>
          <w:sz w:val="20"/>
        </w:rPr>
        <w:tab/>
        <w:t>Aanvullende afspraken</w:t>
      </w:r>
    </w:p>
    <w:p w14:paraId="3FB87057" w14:textId="77777777" w:rsidR="00565880" w:rsidRPr="000D74E4" w:rsidRDefault="00E44498" w:rsidP="000A251A">
      <w:pPr>
        <w:ind w:left="1065"/>
        <w:rPr>
          <w:rFonts w:ascii="Verdana" w:hAnsi="Verdana"/>
          <w:sz w:val="20"/>
        </w:rPr>
      </w:pPr>
      <w:r w:rsidRPr="000D74E4">
        <w:rPr>
          <w:rFonts w:ascii="Verdana" w:hAnsi="Verdana"/>
          <w:sz w:val="20"/>
          <w:highlight w:val="yellow"/>
        </w:rPr>
        <w:t>&lt;invullen indien van toepassing&gt;</w:t>
      </w:r>
    </w:p>
    <w:p w14:paraId="21BA95B2" w14:textId="77777777" w:rsidR="00AA2421" w:rsidRPr="000D74E4" w:rsidRDefault="00AA2421" w:rsidP="00AA2421">
      <w:pPr>
        <w:rPr>
          <w:rFonts w:ascii="Verdana" w:hAnsi="Verdana"/>
          <w:sz w:val="20"/>
        </w:rPr>
      </w:pPr>
      <w:r w:rsidRPr="000D74E4">
        <w:rPr>
          <w:rFonts w:ascii="Verdana" w:hAnsi="Verdana"/>
          <w:sz w:val="20"/>
          <w:highlight w:val="yellow"/>
        </w:rPr>
        <w:t>Voorbeelden:</w:t>
      </w:r>
    </w:p>
    <w:p w14:paraId="0E0D8A36" w14:textId="77777777" w:rsidR="000A251A" w:rsidRPr="00A20C9B" w:rsidRDefault="000A251A" w:rsidP="000A251A">
      <w:pPr>
        <w:rPr>
          <w:rFonts w:ascii="Verdana" w:hAnsi="Verdana"/>
          <w:sz w:val="20"/>
        </w:rPr>
      </w:pPr>
      <w:r w:rsidRPr="00A20C9B">
        <w:rPr>
          <w:rFonts w:ascii="Verdana" w:hAnsi="Verdana"/>
          <w:sz w:val="20"/>
        </w:rPr>
        <w:lastRenderedPageBreak/>
        <w:t>EVALUATIE</w:t>
      </w:r>
    </w:p>
    <w:p w14:paraId="387BE41A" w14:textId="77777777" w:rsidR="000A251A" w:rsidRPr="00A20C9B" w:rsidRDefault="00C47D58" w:rsidP="000A251A">
      <w:pPr>
        <w:rPr>
          <w:rFonts w:ascii="Verdana" w:hAnsi="Verdana"/>
          <w:sz w:val="20"/>
        </w:rPr>
      </w:pPr>
      <w:r w:rsidRPr="00A20C9B">
        <w:rPr>
          <w:rFonts w:ascii="Verdana" w:hAnsi="Verdana"/>
          <w:sz w:val="20"/>
        </w:rPr>
        <w:t>Opdrachtgever</w:t>
      </w:r>
      <w:r w:rsidR="000A251A" w:rsidRPr="00A20C9B">
        <w:rPr>
          <w:rFonts w:ascii="Verdana" w:hAnsi="Verdana"/>
          <w:sz w:val="20"/>
        </w:rPr>
        <w:t xml:space="preserve"> evalueert elk jaar de uitvoering van de </w:t>
      </w:r>
      <w:r w:rsidRPr="00A20C9B">
        <w:rPr>
          <w:rFonts w:ascii="Verdana" w:hAnsi="Verdana"/>
          <w:sz w:val="20"/>
        </w:rPr>
        <w:t xml:space="preserve">opdracht met Opdrachtnemer </w:t>
      </w:r>
      <w:r w:rsidR="000A251A" w:rsidRPr="00A20C9B">
        <w:rPr>
          <w:rFonts w:ascii="Verdana" w:hAnsi="Verdana"/>
          <w:sz w:val="20"/>
        </w:rPr>
        <w:t xml:space="preserve">met het doel bij het aflopen van </w:t>
      </w:r>
      <w:r w:rsidRPr="00A20C9B">
        <w:rPr>
          <w:rFonts w:ascii="Verdana" w:hAnsi="Verdana"/>
          <w:sz w:val="20"/>
        </w:rPr>
        <w:t xml:space="preserve">de overeenkomst </w:t>
      </w:r>
      <w:r w:rsidR="000A251A" w:rsidRPr="00A20C9B">
        <w:rPr>
          <w:rFonts w:ascii="Verdana" w:hAnsi="Verdana"/>
          <w:sz w:val="20"/>
        </w:rPr>
        <w:t xml:space="preserve">een eindoordeel over het presteren van de </w:t>
      </w:r>
      <w:r w:rsidRPr="00A20C9B">
        <w:rPr>
          <w:rFonts w:ascii="Verdana" w:hAnsi="Verdana"/>
          <w:sz w:val="20"/>
        </w:rPr>
        <w:t>Opdrachtnemer</w:t>
      </w:r>
      <w:r w:rsidR="000A251A" w:rsidRPr="00A20C9B">
        <w:rPr>
          <w:rFonts w:ascii="Verdana" w:hAnsi="Verdana"/>
          <w:sz w:val="20"/>
        </w:rPr>
        <w:t xml:space="preserve"> te kunnen geven.</w:t>
      </w:r>
    </w:p>
    <w:p w14:paraId="03EA92EA" w14:textId="77777777" w:rsidR="000A251A" w:rsidRPr="00A20C9B" w:rsidRDefault="00C47D58" w:rsidP="000A251A">
      <w:pPr>
        <w:rPr>
          <w:rFonts w:ascii="Verdana" w:hAnsi="Verdana"/>
          <w:sz w:val="20"/>
        </w:rPr>
      </w:pPr>
      <w:r w:rsidRPr="00A20C9B">
        <w:rPr>
          <w:rFonts w:ascii="Verdana" w:hAnsi="Verdana"/>
          <w:sz w:val="20"/>
        </w:rPr>
        <w:t>Opdrachtgever</w:t>
      </w:r>
      <w:r w:rsidR="000A251A" w:rsidRPr="00A20C9B">
        <w:rPr>
          <w:rFonts w:ascii="Verdana" w:hAnsi="Verdana"/>
          <w:sz w:val="20"/>
        </w:rPr>
        <w:t xml:space="preserve"> evalueert de prestaties in ieder geval op kwaliteit van de uitvoering, de (kost)prijs voor de uitvoering, service/dienstverlening en de algemene ervaring met </w:t>
      </w:r>
      <w:r w:rsidRPr="00A20C9B">
        <w:rPr>
          <w:rFonts w:ascii="Verdana" w:hAnsi="Verdana"/>
          <w:sz w:val="20"/>
        </w:rPr>
        <w:t>Opdrachtnemer.</w:t>
      </w:r>
    </w:p>
    <w:p w14:paraId="5912C9D6" w14:textId="77777777" w:rsidR="000A251A" w:rsidRPr="00A20C9B" w:rsidRDefault="000A251A" w:rsidP="000A251A">
      <w:pPr>
        <w:rPr>
          <w:rFonts w:ascii="Verdana" w:hAnsi="Verdana"/>
          <w:sz w:val="20"/>
        </w:rPr>
      </w:pPr>
      <w:r w:rsidRPr="00A20C9B">
        <w:rPr>
          <w:rFonts w:ascii="Verdana" w:hAnsi="Verdana"/>
          <w:sz w:val="20"/>
        </w:rPr>
        <w:t xml:space="preserve">Bij de uitvoering van deze </w:t>
      </w:r>
      <w:r w:rsidR="009D76BB" w:rsidRPr="00A20C9B">
        <w:rPr>
          <w:rFonts w:ascii="Verdana" w:hAnsi="Verdana"/>
          <w:sz w:val="20"/>
        </w:rPr>
        <w:t>o</w:t>
      </w:r>
      <w:r w:rsidRPr="00A20C9B">
        <w:rPr>
          <w:rFonts w:ascii="Verdana" w:hAnsi="Verdana"/>
          <w:sz w:val="20"/>
        </w:rPr>
        <w:t>pdracht meet de</w:t>
      </w:r>
      <w:r w:rsidR="00C47D58" w:rsidRPr="00A20C9B">
        <w:rPr>
          <w:rFonts w:ascii="Verdana" w:hAnsi="Verdana"/>
          <w:sz w:val="20"/>
        </w:rPr>
        <w:t xml:space="preserve"> Opdrachtgever </w:t>
      </w:r>
      <w:r w:rsidRPr="00A20C9B">
        <w:rPr>
          <w:rFonts w:ascii="Verdana" w:hAnsi="Verdana"/>
          <w:sz w:val="20"/>
        </w:rPr>
        <w:t xml:space="preserve">de </w:t>
      </w:r>
      <w:r w:rsidR="00C47D58" w:rsidRPr="00A20C9B">
        <w:rPr>
          <w:rFonts w:ascii="Verdana" w:hAnsi="Verdana"/>
          <w:sz w:val="20"/>
        </w:rPr>
        <w:t>p</w:t>
      </w:r>
      <w:r w:rsidRPr="00A20C9B">
        <w:rPr>
          <w:rFonts w:ascii="Verdana" w:hAnsi="Verdana"/>
          <w:sz w:val="20"/>
        </w:rPr>
        <w:t xml:space="preserve">restaties van de </w:t>
      </w:r>
      <w:r w:rsidR="00C47D58" w:rsidRPr="00A20C9B">
        <w:rPr>
          <w:rFonts w:ascii="Verdana" w:hAnsi="Verdana"/>
          <w:sz w:val="20"/>
        </w:rPr>
        <w:t>Opdrachtnemer</w:t>
      </w:r>
      <w:r w:rsidRPr="00A20C9B">
        <w:rPr>
          <w:rFonts w:ascii="Verdana" w:hAnsi="Verdana"/>
          <w:sz w:val="20"/>
        </w:rPr>
        <w:t xml:space="preserve"> als volgt:</w:t>
      </w:r>
    </w:p>
    <w:p w14:paraId="40D604BD" w14:textId="77777777" w:rsidR="00C47D58" w:rsidRPr="00A20C9B" w:rsidRDefault="00C47D58" w:rsidP="000A251A">
      <w:pPr>
        <w:rPr>
          <w:rFonts w:ascii="Verdana" w:hAnsi="Verdana"/>
          <w:sz w:val="20"/>
        </w:rPr>
      </w:pPr>
    </w:p>
    <w:p w14:paraId="6D809302" w14:textId="77777777" w:rsidR="000A251A" w:rsidRPr="00A20C9B" w:rsidRDefault="000A251A" w:rsidP="000A251A">
      <w:pPr>
        <w:ind w:left="1065"/>
        <w:rPr>
          <w:rFonts w:ascii="Verdana" w:hAnsi="Verdana"/>
          <w:sz w:val="20"/>
        </w:rPr>
      </w:pPr>
      <w:r w:rsidRPr="00A20C9B">
        <w:rPr>
          <w:rFonts w:ascii="Verdana" w:hAnsi="Verdana"/>
          <w:sz w:val="20"/>
        </w:rPr>
        <w:t>- De kwaliteit</w:t>
      </w:r>
    </w:p>
    <w:p w14:paraId="7894B773" w14:textId="77777777" w:rsidR="000A251A" w:rsidRPr="00A20C9B" w:rsidRDefault="000A251A" w:rsidP="000A251A">
      <w:pPr>
        <w:ind w:left="1065"/>
        <w:rPr>
          <w:rFonts w:ascii="Verdana" w:hAnsi="Verdana"/>
          <w:sz w:val="20"/>
        </w:rPr>
      </w:pPr>
      <w:r w:rsidRPr="00A20C9B">
        <w:rPr>
          <w:rFonts w:ascii="Verdana" w:hAnsi="Verdana"/>
          <w:sz w:val="20"/>
        </w:rPr>
        <w:t>- Flexibiliteit</w:t>
      </w:r>
    </w:p>
    <w:p w14:paraId="7C4E9D33" w14:textId="77777777" w:rsidR="000A251A" w:rsidRPr="00A20C9B" w:rsidRDefault="000A251A" w:rsidP="000A251A">
      <w:pPr>
        <w:ind w:left="1065"/>
        <w:rPr>
          <w:rFonts w:ascii="Verdana" w:hAnsi="Verdana"/>
          <w:sz w:val="20"/>
        </w:rPr>
      </w:pPr>
      <w:r w:rsidRPr="00A20C9B">
        <w:rPr>
          <w:rFonts w:ascii="Verdana" w:hAnsi="Verdana"/>
          <w:sz w:val="20"/>
        </w:rPr>
        <w:t>- Samenwerking met partners</w:t>
      </w:r>
    </w:p>
    <w:p w14:paraId="6EF1B96A" w14:textId="77777777" w:rsidR="000A251A" w:rsidRPr="00A20C9B" w:rsidRDefault="000A251A" w:rsidP="000A251A">
      <w:pPr>
        <w:ind w:left="1065"/>
        <w:rPr>
          <w:rFonts w:ascii="Verdana" w:hAnsi="Verdana"/>
          <w:sz w:val="20"/>
        </w:rPr>
      </w:pPr>
      <w:r w:rsidRPr="00A20C9B">
        <w:rPr>
          <w:rFonts w:ascii="Verdana" w:hAnsi="Verdana"/>
          <w:sz w:val="20"/>
        </w:rPr>
        <w:t>- Doorlooptijden, procesafspraken en overdrachtsmomenten</w:t>
      </w:r>
    </w:p>
    <w:p w14:paraId="4A631C81" w14:textId="77777777" w:rsidR="000A251A" w:rsidRPr="00A20C9B" w:rsidRDefault="000A251A" w:rsidP="000A251A">
      <w:pPr>
        <w:ind w:left="1065"/>
        <w:rPr>
          <w:rFonts w:ascii="Verdana" w:hAnsi="Verdana"/>
          <w:sz w:val="20"/>
        </w:rPr>
      </w:pPr>
      <w:r w:rsidRPr="00A20C9B">
        <w:rPr>
          <w:rFonts w:ascii="Verdana" w:hAnsi="Verdana"/>
          <w:sz w:val="20"/>
        </w:rPr>
        <w:t>- Algemene ervaringen met Opdrachtnemer</w:t>
      </w:r>
    </w:p>
    <w:p w14:paraId="57496A96" w14:textId="77777777" w:rsidR="000A251A" w:rsidRPr="000D74E4" w:rsidRDefault="000A251A" w:rsidP="000A251A">
      <w:pPr>
        <w:ind w:left="360"/>
        <w:rPr>
          <w:rFonts w:ascii="Verdana" w:hAnsi="Verdana"/>
          <w:sz w:val="20"/>
          <w:highlight w:val="yellow"/>
        </w:rPr>
      </w:pPr>
    </w:p>
    <w:p w14:paraId="486244B8" w14:textId="77777777" w:rsidR="00DB7E72" w:rsidRPr="000D74E4" w:rsidRDefault="00DB7E72" w:rsidP="00EE58E8">
      <w:pPr>
        <w:rPr>
          <w:rFonts w:ascii="Verdana" w:hAnsi="Verdana"/>
          <w:sz w:val="20"/>
        </w:rPr>
      </w:pPr>
    </w:p>
    <w:p w14:paraId="7CF31D9B" w14:textId="5396D2B6" w:rsidR="00DB7E72" w:rsidRPr="000D74E4" w:rsidRDefault="00DB7E72" w:rsidP="00DB7E72">
      <w:pPr>
        <w:rPr>
          <w:rFonts w:ascii="Verdana" w:hAnsi="Verdana"/>
          <w:b/>
          <w:bCs/>
          <w:sz w:val="20"/>
        </w:rPr>
      </w:pPr>
      <w:r w:rsidRPr="000D74E4">
        <w:rPr>
          <w:rFonts w:ascii="Verdana" w:hAnsi="Verdana"/>
          <w:b/>
          <w:bCs/>
          <w:sz w:val="20"/>
        </w:rPr>
        <w:t xml:space="preserve">Artikel </w:t>
      </w:r>
      <w:r w:rsidR="00A20C9B">
        <w:rPr>
          <w:rFonts w:ascii="Verdana" w:hAnsi="Verdana"/>
          <w:b/>
          <w:bCs/>
          <w:sz w:val="20"/>
        </w:rPr>
        <w:t>6</w:t>
      </w:r>
      <w:r w:rsidRPr="000D74E4">
        <w:rPr>
          <w:rFonts w:ascii="Verdana" w:hAnsi="Verdana"/>
          <w:b/>
          <w:bCs/>
          <w:sz w:val="20"/>
        </w:rPr>
        <w:t xml:space="preserve">           Wijziging Overeenkomst</w:t>
      </w:r>
    </w:p>
    <w:p w14:paraId="15C3D08D" w14:textId="77777777" w:rsidR="00EE58E8" w:rsidRPr="000D74E4" w:rsidRDefault="00DB7E72" w:rsidP="00DB7E72">
      <w:pPr>
        <w:numPr>
          <w:ilvl w:val="0"/>
          <w:numId w:val="14"/>
        </w:numPr>
        <w:rPr>
          <w:rFonts w:ascii="Verdana" w:hAnsi="Verdana"/>
          <w:sz w:val="20"/>
        </w:rPr>
      </w:pPr>
      <w:r w:rsidRPr="000D74E4">
        <w:rPr>
          <w:rFonts w:ascii="Verdana" w:hAnsi="Verdana"/>
          <w:sz w:val="20"/>
        </w:rPr>
        <w:t xml:space="preserve">Gedurende de looptijd van de </w:t>
      </w:r>
      <w:r w:rsidR="00EE58E8" w:rsidRPr="000D74E4">
        <w:rPr>
          <w:rFonts w:ascii="Verdana" w:hAnsi="Verdana"/>
          <w:sz w:val="20"/>
        </w:rPr>
        <w:t>o</w:t>
      </w:r>
      <w:r w:rsidRPr="000D74E4">
        <w:rPr>
          <w:rFonts w:ascii="Verdana" w:hAnsi="Verdana"/>
          <w:sz w:val="20"/>
        </w:rPr>
        <w:t>vereenkomst kunnen Opdrachtgever en Opdrachtnemer nadere invulling geven over zaken die verband houden met de overeenkomst. Zulke wijzigingen kunnen overeengekomen worden voor zover geen sprake is van een wezenlijke wijziging als bedoeld in artikel 2.163b Aanbestedingswet 2012.</w:t>
      </w:r>
    </w:p>
    <w:p w14:paraId="142473D6" w14:textId="77777777" w:rsidR="00DB7E72" w:rsidRPr="000D74E4" w:rsidRDefault="00AC0F12" w:rsidP="00DB7E72">
      <w:pPr>
        <w:numPr>
          <w:ilvl w:val="0"/>
          <w:numId w:val="14"/>
        </w:numPr>
        <w:rPr>
          <w:rFonts w:ascii="Verdana" w:hAnsi="Verdana"/>
          <w:sz w:val="20"/>
        </w:rPr>
      </w:pPr>
      <w:r w:rsidRPr="000D74E4">
        <w:rPr>
          <w:rFonts w:ascii="Verdana" w:hAnsi="Verdana"/>
          <w:sz w:val="20"/>
        </w:rPr>
        <w:t>A</w:t>
      </w:r>
      <w:r w:rsidR="00DB7E72" w:rsidRPr="000D74E4">
        <w:rPr>
          <w:rFonts w:ascii="Verdana" w:hAnsi="Verdana"/>
          <w:sz w:val="20"/>
        </w:rPr>
        <w:t xml:space="preserve">anpassing van de overeenkomst zal </w:t>
      </w:r>
      <w:r w:rsidRPr="000D74E4">
        <w:rPr>
          <w:rFonts w:ascii="Verdana" w:hAnsi="Verdana"/>
          <w:sz w:val="20"/>
        </w:rPr>
        <w:t xml:space="preserve">uitsluitend </w:t>
      </w:r>
      <w:r w:rsidR="00DB7E72" w:rsidRPr="000D74E4">
        <w:rPr>
          <w:rFonts w:ascii="Verdana" w:hAnsi="Verdana"/>
          <w:sz w:val="20"/>
        </w:rPr>
        <w:t xml:space="preserve">van kracht zijn of anderszins gelden </w:t>
      </w:r>
      <w:r w:rsidR="00A04418" w:rsidRPr="000D74E4">
        <w:rPr>
          <w:rFonts w:ascii="Verdana" w:hAnsi="Verdana"/>
          <w:sz w:val="20"/>
        </w:rPr>
        <w:t xml:space="preserve">nadat </w:t>
      </w:r>
      <w:r w:rsidR="00DB7E72" w:rsidRPr="000D74E4">
        <w:rPr>
          <w:rFonts w:ascii="Verdana" w:hAnsi="Verdana"/>
          <w:sz w:val="20"/>
        </w:rPr>
        <w:t xml:space="preserve">deze uitdrukkelijk en schriftelijk door beide Partijen is </w:t>
      </w:r>
      <w:r w:rsidR="00FA7D69" w:rsidRPr="000D74E4">
        <w:rPr>
          <w:rFonts w:ascii="Verdana" w:hAnsi="Verdana"/>
          <w:sz w:val="20"/>
        </w:rPr>
        <w:t xml:space="preserve">vastgelegd. </w:t>
      </w:r>
    </w:p>
    <w:p w14:paraId="557C9E93" w14:textId="77777777" w:rsidR="00EE58E8" w:rsidRPr="000D74E4" w:rsidRDefault="00EE58E8" w:rsidP="00DB7E72">
      <w:pPr>
        <w:numPr>
          <w:ilvl w:val="0"/>
          <w:numId w:val="14"/>
        </w:numPr>
        <w:rPr>
          <w:rFonts w:ascii="Verdana" w:hAnsi="Verdana"/>
          <w:sz w:val="20"/>
          <w:highlight w:val="yellow"/>
        </w:rPr>
      </w:pPr>
      <w:r w:rsidRPr="000D74E4">
        <w:rPr>
          <w:rFonts w:ascii="Verdana" w:hAnsi="Verdana"/>
          <w:sz w:val="20"/>
          <w:highlight w:val="yellow"/>
        </w:rPr>
        <w:t>Bij wijze van herziening</w:t>
      </w:r>
      <w:r w:rsidR="00FA7D69" w:rsidRPr="000D74E4">
        <w:rPr>
          <w:rFonts w:ascii="Verdana" w:hAnsi="Verdana"/>
          <w:sz w:val="20"/>
          <w:highlight w:val="yellow"/>
        </w:rPr>
        <w:t>s</w:t>
      </w:r>
      <w:r w:rsidRPr="000D74E4">
        <w:rPr>
          <w:rFonts w:ascii="Verdana" w:hAnsi="Verdana"/>
          <w:sz w:val="20"/>
          <w:highlight w:val="yellow"/>
        </w:rPr>
        <w:t xml:space="preserve">clausule </w:t>
      </w:r>
      <w:r w:rsidR="00FA7D69" w:rsidRPr="000D74E4">
        <w:rPr>
          <w:rFonts w:ascii="Verdana" w:hAnsi="Verdana"/>
          <w:sz w:val="20"/>
          <w:highlight w:val="yellow"/>
        </w:rPr>
        <w:t xml:space="preserve">kan de overeenkomst worden aangepast </w:t>
      </w:r>
      <w:r w:rsidR="005C5131" w:rsidRPr="000D74E4">
        <w:rPr>
          <w:rFonts w:ascii="Verdana" w:hAnsi="Verdana"/>
          <w:sz w:val="20"/>
          <w:highlight w:val="yellow"/>
        </w:rPr>
        <w:t xml:space="preserve">op volgende wijze: </w:t>
      </w:r>
      <w:r w:rsidR="00FA7D69" w:rsidRPr="000D74E4">
        <w:rPr>
          <w:rFonts w:ascii="Verdana" w:hAnsi="Verdana"/>
          <w:sz w:val="20"/>
          <w:highlight w:val="yellow"/>
        </w:rPr>
        <w:t>&lt;beschrijving van de wijzigingen in omvang en aard&gt; &lt;beschrijving hoe en het moment waarop de wijzigingen kunnen worden doorgevoerd&gt; &lt;beschrijving van gevolgen voor de prijs&gt;</w:t>
      </w:r>
      <w:r w:rsidR="005C5131" w:rsidRPr="000D74E4">
        <w:rPr>
          <w:rFonts w:ascii="Verdana" w:hAnsi="Verdana"/>
          <w:sz w:val="20"/>
          <w:highlight w:val="yellow"/>
        </w:rPr>
        <w:t>.</w:t>
      </w:r>
    </w:p>
    <w:p w14:paraId="28DC5255" w14:textId="77777777" w:rsidR="00DB7E72" w:rsidRPr="000D74E4" w:rsidRDefault="00DB7E72" w:rsidP="00565880">
      <w:pPr>
        <w:rPr>
          <w:rFonts w:ascii="Verdana" w:hAnsi="Verdana"/>
          <w:sz w:val="20"/>
        </w:rPr>
      </w:pPr>
    </w:p>
    <w:p w14:paraId="274F540F" w14:textId="77777777" w:rsidR="00565880" w:rsidRPr="000D74E4" w:rsidRDefault="00565880" w:rsidP="00565880">
      <w:pPr>
        <w:rPr>
          <w:rFonts w:ascii="Verdana" w:hAnsi="Verdana"/>
          <w:sz w:val="20"/>
        </w:rPr>
      </w:pPr>
      <w:r w:rsidRPr="000D74E4">
        <w:rPr>
          <w:rFonts w:ascii="Verdana" w:hAnsi="Verdana"/>
          <w:b/>
          <w:sz w:val="20"/>
        </w:rPr>
        <w:t>Artikel 6</w:t>
      </w:r>
      <w:r w:rsidRPr="000D74E4">
        <w:rPr>
          <w:rFonts w:ascii="Verdana" w:hAnsi="Verdana"/>
          <w:b/>
          <w:sz w:val="20"/>
        </w:rPr>
        <w:tab/>
        <w:t>Algemene voorwaarden</w:t>
      </w:r>
    </w:p>
    <w:p w14:paraId="29587A60" w14:textId="77777777" w:rsidR="002B344F" w:rsidRPr="00A20C9B" w:rsidRDefault="002B344F" w:rsidP="002B344F">
      <w:pPr>
        <w:numPr>
          <w:ilvl w:val="0"/>
          <w:numId w:val="20"/>
        </w:numPr>
        <w:rPr>
          <w:rFonts w:ascii="Verdana" w:hAnsi="Verdana"/>
          <w:sz w:val="20"/>
        </w:rPr>
      </w:pPr>
      <w:r w:rsidRPr="000D74E4">
        <w:rPr>
          <w:rFonts w:ascii="Verdana" w:hAnsi="Verdana"/>
          <w:sz w:val="20"/>
        </w:rPr>
        <w:t xml:space="preserve">De Uniforme Administratieve Voorwaarden voor de uitvoering van werken en van technische installatiewerken 2012 (UAV  2012) zijn van toepassing op deze </w:t>
      </w:r>
      <w:r w:rsidRPr="00A20C9B">
        <w:rPr>
          <w:rFonts w:ascii="Verdana" w:hAnsi="Verdana"/>
          <w:sz w:val="20"/>
        </w:rPr>
        <w:t>aanneemovereenkomst.</w:t>
      </w:r>
    </w:p>
    <w:p w14:paraId="425B6DD2" w14:textId="6443A176" w:rsidR="002B344F" w:rsidRPr="00A20C9B" w:rsidRDefault="002B344F" w:rsidP="002B344F">
      <w:pPr>
        <w:numPr>
          <w:ilvl w:val="0"/>
          <w:numId w:val="20"/>
        </w:numPr>
        <w:rPr>
          <w:rFonts w:ascii="Verdana" w:hAnsi="Verdana"/>
          <w:sz w:val="20"/>
        </w:rPr>
      </w:pPr>
      <w:r w:rsidRPr="00A20C9B">
        <w:rPr>
          <w:rFonts w:ascii="Verdana" w:hAnsi="Verdana"/>
          <w:sz w:val="20"/>
        </w:rPr>
        <w:t xml:space="preserve">Met uitzondering van § 49, Beslechting van de geschillen, deze worden voorgelegd aan de Rechtbank Noord Holland </w:t>
      </w:r>
    </w:p>
    <w:p w14:paraId="4890ECED" w14:textId="77777777" w:rsidR="002B344F" w:rsidRPr="000D74E4" w:rsidRDefault="002B344F" w:rsidP="002B344F">
      <w:pPr>
        <w:numPr>
          <w:ilvl w:val="0"/>
          <w:numId w:val="20"/>
        </w:numPr>
        <w:rPr>
          <w:rFonts w:ascii="Verdana" w:hAnsi="Verdana"/>
          <w:sz w:val="20"/>
        </w:rPr>
      </w:pPr>
      <w:r w:rsidRPr="00A20C9B">
        <w:rPr>
          <w:rFonts w:ascii="Verdana" w:hAnsi="Verdana"/>
          <w:sz w:val="20"/>
        </w:rPr>
        <w:t>De algemene</w:t>
      </w:r>
      <w:r w:rsidRPr="000D74E4">
        <w:rPr>
          <w:rFonts w:ascii="Verdana" w:hAnsi="Verdana"/>
          <w:sz w:val="20"/>
        </w:rPr>
        <w:t xml:space="preserve"> (</w:t>
      </w:r>
      <w:proofErr w:type="spellStart"/>
      <w:r w:rsidRPr="000D74E4">
        <w:rPr>
          <w:rFonts w:ascii="Verdana" w:hAnsi="Verdana"/>
          <w:sz w:val="20"/>
        </w:rPr>
        <w:t>leverings</w:t>
      </w:r>
      <w:proofErr w:type="spellEnd"/>
      <w:r w:rsidRPr="000D74E4">
        <w:rPr>
          <w:rFonts w:ascii="Verdana" w:hAnsi="Verdana"/>
          <w:sz w:val="20"/>
        </w:rPr>
        <w:t>) voorwaarden en andere voorwaarden van Opdrachtnemer zijn door Partijen uitdrukkelijk niet van toepassing verklaard op deze overeenkomst.</w:t>
      </w:r>
    </w:p>
    <w:p w14:paraId="7ADE1F8E" w14:textId="77777777" w:rsidR="00565880" w:rsidRPr="000D74E4" w:rsidRDefault="00565880" w:rsidP="00565880">
      <w:pPr>
        <w:ind w:left="708" w:hanging="708"/>
        <w:rPr>
          <w:rFonts w:ascii="Verdana" w:hAnsi="Verdana"/>
          <w:sz w:val="20"/>
        </w:rPr>
      </w:pPr>
    </w:p>
    <w:p w14:paraId="366D7429" w14:textId="77777777" w:rsidR="00565880" w:rsidRPr="000D74E4" w:rsidRDefault="00565880" w:rsidP="00565880">
      <w:pPr>
        <w:ind w:left="284" w:hanging="284"/>
        <w:rPr>
          <w:rFonts w:ascii="Verdana" w:hAnsi="Verdana"/>
          <w:b/>
          <w:sz w:val="20"/>
        </w:rPr>
      </w:pPr>
      <w:r w:rsidRPr="000D74E4">
        <w:rPr>
          <w:rFonts w:ascii="Verdana" w:hAnsi="Verdana"/>
          <w:b/>
          <w:sz w:val="20"/>
        </w:rPr>
        <w:t>Artikel 7</w:t>
      </w:r>
      <w:r w:rsidRPr="000D74E4">
        <w:rPr>
          <w:rFonts w:ascii="Verdana" w:hAnsi="Verdana"/>
          <w:b/>
          <w:sz w:val="20"/>
        </w:rPr>
        <w:tab/>
        <w:t xml:space="preserve">Bijlagen </w:t>
      </w:r>
    </w:p>
    <w:p w14:paraId="200E2030" w14:textId="77777777" w:rsidR="00565880" w:rsidRPr="000D74E4" w:rsidRDefault="00565880" w:rsidP="002B344F">
      <w:pPr>
        <w:rPr>
          <w:rFonts w:ascii="Verdana" w:hAnsi="Verdana"/>
          <w:spacing w:val="-2"/>
          <w:sz w:val="20"/>
        </w:rPr>
      </w:pPr>
      <w:r w:rsidRPr="000D74E4">
        <w:rPr>
          <w:rFonts w:ascii="Verdana" w:hAnsi="Verdana"/>
          <w:spacing w:val="-2"/>
          <w:sz w:val="20"/>
        </w:rPr>
        <w:t xml:space="preserve">De </w:t>
      </w:r>
      <w:r w:rsidR="00A33A61" w:rsidRPr="000D74E4">
        <w:rPr>
          <w:rFonts w:ascii="Verdana" w:hAnsi="Verdana"/>
          <w:spacing w:val="-2"/>
          <w:sz w:val="20"/>
        </w:rPr>
        <w:t>hieronder</w:t>
      </w:r>
      <w:r w:rsidR="00F0519B" w:rsidRPr="000D74E4">
        <w:rPr>
          <w:rFonts w:ascii="Verdana" w:hAnsi="Verdana"/>
          <w:spacing w:val="-2"/>
          <w:sz w:val="20"/>
        </w:rPr>
        <w:t xml:space="preserve"> </w:t>
      </w:r>
      <w:r w:rsidR="00EF65A1" w:rsidRPr="000D74E4">
        <w:rPr>
          <w:rFonts w:ascii="Verdana" w:hAnsi="Verdana"/>
          <w:spacing w:val="-2"/>
          <w:sz w:val="20"/>
        </w:rPr>
        <w:t>genoemde</w:t>
      </w:r>
      <w:r w:rsidRPr="000D74E4">
        <w:rPr>
          <w:rFonts w:ascii="Verdana" w:hAnsi="Verdana"/>
          <w:spacing w:val="-2"/>
          <w:sz w:val="20"/>
        </w:rPr>
        <w:t xml:space="preserve"> bijlagen maken integraal deel uit van deze overeenkomst</w:t>
      </w:r>
      <w:r w:rsidR="00A33A61" w:rsidRPr="000D74E4">
        <w:rPr>
          <w:rFonts w:ascii="Verdana" w:hAnsi="Verdana"/>
          <w:spacing w:val="-2"/>
          <w:sz w:val="20"/>
        </w:rPr>
        <w:t xml:space="preserve"> en</w:t>
      </w:r>
      <w:r w:rsidR="002B344F" w:rsidRPr="000D74E4">
        <w:rPr>
          <w:rFonts w:ascii="Verdana" w:hAnsi="Verdana"/>
          <w:spacing w:val="-2"/>
          <w:sz w:val="20"/>
        </w:rPr>
        <w:t xml:space="preserve"> </w:t>
      </w:r>
      <w:r w:rsidR="00A33A61" w:rsidRPr="000D74E4">
        <w:rPr>
          <w:rFonts w:ascii="Verdana" w:hAnsi="Verdana"/>
          <w:spacing w:val="-2"/>
          <w:sz w:val="20"/>
        </w:rPr>
        <w:t>worden</w:t>
      </w:r>
      <w:r w:rsidR="00A04418" w:rsidRPr="000D74E4">
        <w:rPr>
          <w:rFonts w:ascii="Verdana" w:hAnsi="Verdana"/>
          <w:spacing w:val="-2"/>
          <w:sz w:val="20"/>
        </w:rPr>
        <w:t xml:space="preserve"> </w:t>
      </w:r>
      <w:r w:rsidR="00A33A61" w:rsidRPr="000D74E4">
        <w:rPr>
          <w:rFonts w:ascii="Verdana" w:hAnsi="Verdana"/>
          <w:spacing w:val="-2"/>
          <w:sz w:val="20"/>
        </w:rPr>
        <w:t xml:space="preserve">verondersteld bekend te zijn bij </w:t>
      </w:r>
      <w:r w:rsidR="00EF65A1" w:rsidRPr="000D74E4">
        <w:rPr>
          <w:rFonts w:ascii="Verdana" w:hAnsi="Verdana"/>
          <w:spacing w:val="-2"/>
          <w:sz w:val="20"/>
        </w:rPr>
        <w:t>P</w:t>
      </w:r>
      <w:r w:rsidR="00A33A61" w:rsidRPr="000D74E4">
        <w:rPr>
          <w:rFonts w:ascii="Verdana" w:hAnsi="Verdana"/>
          <w:spacing w:val="-2"/>
          <w:sz w:val="20"/>
        </w:rPr>
        <w:t>artijen</w:t>
      </w:r>
      <w:r w:rsidR="002B344F" w:rsidRPr="000D74E4">
        <w:rPr>
          <w:rFonts w:ascii="Verdana" w:hAnsi="Verdana"/>
          <w:spacing w:val="-2"/>
          <w:sz w:val="20"/>
        </w:rPr>
        <w:t xml:space="preserve">. </w:t>
      </w:r>
      <w:r w:rsidRPr="000D74E4">
        <w:rPr>
          <w:rFonts w:ascii="Verdana" w:hAnsi="Verdana"/>
          <w:spacing w:val="-2"/>
          <w:sz w:val="20"/>
        </w:rPr>
        <w:t>Ingeval van strijdigheid tussen de bepalingen in de documenten geldt het volgende:</w:t>
      </w:r>
    </w:p>
    <w:p w14:paraId="58F59C5D" w14:textId="77777777" w:rsidR="00565880" w:rsidRPr="000D74E4" w:rsidRDefault="00565880" w:rsidP="00565880">
      <w:pPr>
        <w:rPr>
          <w:rFonts w:ascii="Verdana" w:hAnsi="Verdana"/>
          <w:sz w:val="20"/>
        </w:rPr>
      </w:pPr>
      <w:r w:rsidRPr="000D74E4">
        <w:rPr>
          <w:rFonts w:ascii="Verdana" w:hAnsi="Verdana"/>
          <w:spacing w:val="-2"/>
          <w:sz w:val="20"/>
        </w:rPr>
        <w:t>De bepalingen gesteld in deze overeenkomst zijn leidend. Hierna geldt de volgende prevalerende volgorde waarbij de inhoud van het eerst genoemde (bijlage 1) gaat boven de als volgende genoemde (bijlage 2) enzovoort:</w:t>
      </w:r>
    </w:p>
    <w:p w14:paraId="617C8E33" w14:textId="77777777" w:rsidR="00565880" w:rsidRPr="000D74E4" w:rsidRDefault="00565880" w:rsidP="00565880">
      <w:pPr>
        <w:rPr>
          <w:rFonts w:ascii="Verdana" w:hAnsi="Verdana"/>
          <w:sz w:val="20"/>
        </w:rPr>
      </w:pPr>
    </w:p>
    <w:p w14:paraId="02682262" w14:textId="77777777" w:rsidR="002B4AAA" w:rsidRPr="000D74E4" w:rsidRDefault="002B4AAA" w:rsidP="002B4AAA">
      <w:pPr>
        <w:ind w:left="1410" w:hanging="1410"/>
        <w:rPr>
          <w:rFonts w:ascii="Verdana" w:hAnsi="Verdana"/>
          <w:sz w:val="20"/>
        </w:rPr>
      </w:pPr>
      <w:r w:rsidRPr="000D74E4">
        <w:rPr>
          <w:rFonts w:ascii="Verdana" w:hAnsi="Verdana"/>
          <w:sz w:val="20"/>
        </w:rPr>
        <w:t xml:space="preserve">Bijlage 1: </w:t>
      </w:r>
      <w:r w:rsidRPr="000D74E4">
        <w:rPr>
          <w:rFonts w:ascii="Verdana" w:hAnsi="Verdana"/>
          <w:sz w:val="20"/>
        </w:rPr>
        <w:tab/>
        <w:t>&lt; Indien van toepassing&gt; Verificatieverslag d.d. &lt; invullen datum&gt;</w:t>
      </w:r>
    </w:p>
    <w:p w14:paraId="6FFBB3A2" w14:textId="77777777" w:rsidR="00565880" w:rsidRPr="000D74E4" w:rsidRDefault="00565880" w:rsidP="00565880">
      <w:pPr>
        <w:ind w:left="1410" w:hanging="1410"/>
        <w:rPr>
          <w:rFonts w:ascii="Verdana" w:hAnsi="Verdana"/>
          <w:sz w:val="20"/>
        </w:rPr>
      </w:pPr>
      <w:r w:rsidRPr="000D74E4">
        <w:rPr>
          <w:rFonts w:ascii="Verdana" w:hAnsi="Verdana"/>
          <w:sz w:val="20"/>
        </w:rPr>
        <w:t xml:space="preserve">Bijlage </w:t>
      </w:r>
      <w:r w:rsidR="002B4AAA" w:rsidRPr="000D74E4">
        <w:rPr>
          <w:rFonts w:ascii="Verdana" w:hAnsi="Verdana"/>
          <w:sz w:val="20"/>
        </w:rPr>
        <w:t>2</w:t>
      </w:r>
      <w:r w:rsidRPr="000D74E4">
        <w:rPr>
          <w:rFonts w:ascii="Verdana" w:hAnsi="Verdana"/>
          <w:sz w:val="20"/>
        </w:rPr>
        <w:t xml:space="preserve">: </w:t>
      </w:r>
      <w:r w:rsidRPr="000D74E4">
        <w:rPr>
          <w:rFonts w:ascii="Verdana" w:hAnsi="Verdana"/>
          <w:sz w:val="20"/>
        </w:rPr>
        <w:tab/>
        <w:t>Nota</w:t>
      </w:r>
      <w:r w:rsidR="00EF65A1" w:rsidRPr="000D74E4">
        <w:rPr>
          <w:rFonts w:ascii="Verdana" w:hAnsi="Verdana"/>
          <w:sz w:val="20"/>
        </w:rPr>
        <w:t>(‘s)</w:t>
      </w:r>
      <w:r w:rsidRPr="000D74E4">
        <w:rPr>
          <w:rFonts w:ascii="Verdana" w:hAnsi="Verdana"/>
          <w:sz w:val="20"/>
        </w:rPr>
        <w:t xml:space="preserve"> van </w:t>
      </w:r>
      <w:r w:rsidR="000127F0" w:rsidRPr="000D74E4">
        <w:rPr>
          <w:rFonts w:ascii="Verdana" w:hAnsi="Verdana"/>
          <w:sz w:val="20"/>
        </w:rPr>
        <w:t>I</w:t>
      </w:r>
      <w:r w:rsidRPr="000D74E4">
        <w:rPr>
          <w:rFonts w:ascii="Verdana" w:hAnsi="Verdana"/>
          <w:sz w:val="20"/>
        </w:rPr>
        <w:t xml:space="preserve">nlichtingen </w:t>
      </w:r>
      <w:r w:rsidR="00E44498" w:rsidRPr="000D74E4">
        <w:rPr>
          <w:rFonts w:ascii="Verdana" w:hAnsi="Verdana"/>
          <w:sz w:val="20"/>
        </w:rPr>
        <w:t>&lt;invullen</w:t>
      </w:r>
      <w:r w:rsidR="00EF65A1" w:rsidRPr="000D74E4">
        <w:rPr>
          <w:rFonts w:ascii="Verdana" w:hAnsi="Verdana"/>
          <w:sz w:val="20"/>
        </w:rPr>
        <w:t xml:space="preserve"> naam aanbesteding</w:t>
      </w:r>
      <w:r w:rsidR="00E44498" w:rsidRPr="000D74E4">
        <w:rPr>
          <w:rFonts w:ascii="Verdana" w:hAnsi="Verdana"/>
          <w:sz w:val="20"/>
        </w:rPr>
        <w:t xml:space="preserve">&gt; </w:t>
      </w:r>
      <w:r w:rsidRPr="000D74E4">
        <w:rPr>
          <w:rFonts w:ascii="Verdana" w:hAnsi="Verdana"/>
          <w:sz w:val="20"/>
        </w:rPr>
        <w:t xml:space="preserve">d.d. </w:t>
      </w:r>
      <w:r w:rsidR="00E44498" w:rsidRPr="000D74E4">
        <w:rPr>
          <w:rFonts w:ascii="Verdana" w:hAnsi="Verdana"/>
          <w:sz w:val="20"/>
        </w:rPr>
        <w:t>&lt; invullen datum&gt;</w:t>
      </w:r>
    </w:p>
    <w:p w14:paraId="26274A3D" w14:textId="77777777" w:rsidR="002B344F" w:rsidRPr="000D74E4" w:rsidRDefault="00952A27" w:rsidP="000B787F">
      <w:pPr>
        <w:ind w:left="1410" w:hanging="1410"/>
        <w:rPr>
          <w:rFonts w:ascii="Verdana" w:hAnsi="Verdana"/>
          <w:sz w:val="20"/>
        </w:rPr>
      </w:pPr>
      <w:r w:rsidRPr="000D74E4">
        <w:rPr>
          <w:rFonts w:ascii="Verdana" w:hAnsi="Verdana"/>
          <w:sz w:val="20"/>
        </w:rPr>
        <w:lastRenderedPageBreak/>
        <w:t xml:space="preserve">Bijlage </w:t>
      </w:r>
      <w:r w:rsidR="002B4AAA" w:rsidRPr="000D74E4">
        <w:rPr>
          <w:rFonts w:ascii="Verdana" w:hAnsi="Verdana"/>
          <w:sz w:val="20"/>
        </w:rPr>
        <w:t>3</w:t>
      </w:r>
      <w:r w:rsidRPr="000D74E4">
        <w:rPr>
          <w:rFonts w:ascii="Verdana" w:hAnsi="Verdana"/>
          <w:sz w:val="20"/>
        </w:rPr>
        <w:t>:</w:t>
      </w:r>
      <w:r w:rsidRPr="000D74E4">
        <w:rPr>
          <w:rFonts w:ascii="Verdana" w:hAnsi="Verdana"/>
          <w:sz w:val="20"/>
        </w:rPr>
        <w:tab/>
      </w:r>
      <w:r w:rsidR="002B344F" w:rsidRPr="000D74E4">
        <w:rPr>
          <w:rFonts w:ascii="Verdana" w:hAnsi="Verdana"/>
          <w:sz w:val="20"/>
        </w:rPr>
        <w:t>Aanbestedingsdocument met referentienummer &lt;invullen referentienummer&gt;</w:t>
      </w:r>
    </w:p>
    <w:p w14:paraId="4C57BE6E" w14:textId="77777777" w:rsidR="002B344F" w:rsidRPr="000D74E4" w:rsidRDefault="00565880" w:rsidP="00565880">
      <w:pPr>
        <w:ind w:left="1410" w:hanging="1410"/>
        <w:rPr>
          <w:rFonts w:ascii="Verdana" w:hAnsi="Verdana"/>
          <w:sz w:val="20"/>
        </w:rPr>
      </w:pPr>
      <w:r w:rsidRPr="000D74E4">
        <w:rPr>
          <w:rFonts w:ascii="Verdana" w:hAnsi="Verdana"/>
          <w:sz w:val="20"/>
        </w:rPr>
        <w:t xml:space="preserve">Bijlage </w:t>
      </w:r>
      <w:r w:rsidR="002B4AAA" w:rsidRPr="000D74E4">
        <w:rPr>
          <w:rFonts w:ascii="Verdana" w:hAnsi="Verdana"/>
          <w:sz w:val="20"/>
        </w:rPr>
        <w:t>4</w:t>
      </w:r>
      <w:r w:rsidRPr="000D74E4">
        <w:rPr>
          <w:rFonts w:ascii="Verdana" w:hAnsi="Verdana"/>
          <w:sz w:val="20"/>
        </w:rPr>
        <w:t xml:space="preserve">: </w:t>
      </w:r>
      <w:r w:rsidRPr="000D74E4">
        <w:rPr>
          <w:rFonts w:ascii="Verdana" w:hAnsi="Verdana"/>
          <w:sz w:val="20"/>
        </w:rPr>
        <w:tab/>
      </w:r>
      <w:r w:rsidR="002B344F" w:rsidRPr="000D74E4">
        <w:rPr>
          <w:rFonts w:ascii="Verdana" w:hAnsi="Verdana"/>
          <w:sz w:val="20"/>
        </w:rPr>
        <w:t>Bestek/ Programma van Eisen</w:t>
      </w:r>
    </w:p>
    <w:p w14:paraId="5D316B9C" w14:textId="77777777" w:rsidR="00565880" w:rsidRPr="000D74E4" w:rsidRDefault="00952A27" w:rsidP="00565880">
      <w:pPr>
        <w:ind w:left="1410" w:hanging="1410"/>
        <w:rPr>
          <w:rFonts w:ascii="Verdana" w:hAnsi="Verdana"/>
          <w:sz w:val="20"/>
        </w:rPr>
      </w:pPr>
      <w:r w:rsidRPr="000D74E4">
        <w:rPr>
          <w:rFonts w:ascii="Verdana" w:hAnsi="Verdana"/>
          <w:sz w:val="20"/>
        </w:rPr>
        <w:t xml:space="preserve">Bijlage </w:t>
      </w:r>
      <w:r w:rsidR="002B4AAA" w:rsidRPr="000D74E4">
        <w:rPr>
          <w:rFonts w:ascii="Verdana" w:hAnsi="Verdana"/>
          <w:sz w:val="20"/>
        </w:rPr>
        <w:t>5</w:t>
      </w:r>
      <w:r w:rsidR="00565880" w:rsidRPr="000D74E4">
        <w:rPr>
          <w:rFonts w:ascii="Verdana" w:hAnsi="Verdana"/>
          <w:sz w:val="20"/>
        </w:rPr>
        <w:t xml:space="preserve">: </w:t>
      </w:r>
      <w:r w:rsidR="00565880" w:rsidRPr="000D74E4">
        <w:rPr>
          <w:rFonts w:ascii="Verdana" w:hAnsi="Verdana"/>
          <w:sz w:val="20"/>
        </w:rPr>
        <w:tab/>
      </w:r>
      <w:r w:rsidR="002B344F" w:rsidRPr="000D74E4">
        <w:rPr>
          <w:rFonts w:ascii="Verdana" w:hAnsi="Verdana"/>
          <w:sz w:val="20"/>
        </w:rPr>
        <w:t>De inschrijving van Opdrachtnemer  d.d. XXX met kenmerk XXX</w:t>
      </w:r>
    </w:p>
    <w:p w14:paraId="4BFA1DDB" w14:textId="77777777" w:rsidR="00565880" w:rsidRPr="000D74E4" w:rsidRDefault="00565880" w:rsidP="00565880">
      <w:pPr>
        <w:ind w:left="1416" w:hanging="1416"/>
        <w:rPr>
          <w:rFonts w:ascii="Verdana" w:hAnsi="Verdana"/>
          <w:sz w:val="20"/>
        </w:rPr>
      </w:pPr>
    </w:p>
    <w:p w14:paraId="555840C3" w14:textId="77777777" w:rsidR="00D7200F" w:rsidRPr="000D74E4" w:rsidRDefault="00D7200F" w:rsidP="00D7200F">
      <w:pPr>
        <w:spacing w:line="280" w:lineRule="exact"/>
        <w:rPr>
          <w:rFonts w:ascii="Verdana" w:hAnsi="Verdana" w:cs="Arial"/>
          <w:b/>
          <w:sz w:val="20"/>
        </w:rPr>
      </w:pPr>
      <w:r w:rsidRPr="000D74E4">
        <w:rPr>
          <w:rFonts w:ascii="Verdana" w:hAnsi="Verdana" w:cs="Arial"/>
          <w:b/>
          <w:sz w:val="20"/>
        </w:rPr>
        <w:t xml:space="preserve">Aldus overeengekomen en in tweevoud opgemaakt d.d. </w:t>
      </w:r>
      <w:r w:rsidRPr="000D74E4">
        <w:rPr>
          <w:rFonts w:ascii="Verdana" w:hAnsi="Verdana" w:cs="Arial"/>
          <w:b/>
          <w:sz w:val="20"/>
          <w:highlight w:val="yellow"/>
        </w:rPr>
        <w:t>@@@</w:t>
      </w:r>
      <w:r w:rsidRPr="000D74E4">
        <w:rPr>
          <w:rFonts w:ascii="Verdana" w:hAnsi="Verdana" w:cs="Arial"/>
          <w:b/>
          <w:sz w:val="20"/>
        </w:rPr>
        <w:t xml:space="preserve"> te </w:t>
      </w:r>
      <w:r w:rsidRPr="000D74E4">
        <w:rPr>
          <w:rFonts w:ascii="Verdana" w:hAnsi="Verdana" w:cs="Arial"/>
          <w:b/>
          <w:sz w:val="20"/>
          <w:highlight w:val="yellow"/>
        </w:rPr>
        <w:t>@@@</w:t>
      </w:r>
      <w:r w:rsidRPr="000D74E4">
        <w:rPr>
          <w:rFonts w:ascii="Verdana" w:hAnsi="Verdana" w:cs="Arial"/>
          <w:b/>
          <w:sz w:val="20"/>
        </w:rPr>
        <w:t xml:space="preserve"> </w:t>
      </w:r>
    </w:p>
    <w:p w14:paraId="35B94964" w14:textId="77777777" w:rsidR="00D7200F" w:rsidRPr="000D74E4" w:rsidRDefault="00D7200F" w:rsidP="00D7200F">
      <w:pPr>
        <w:spacing w:line="280" w:lineRule="exact"/>
        <w:rPr>
          <w:rFonts w:ascii="Verdana" w:hAnsi="Verdana" w:cs="Arial"/>
          <w:sz w:val="20"/>
        </w:rPr>
      </w:pPr>
      <w:r w:rsidRPr="000D74E4">
        <w:rPr>
          <w:rFonts w:ascii="Verdana" w:hAnsi="Verdana" w:cs="Arial"/>
          <w:sz w:val="20"/>
        </w:rPr>
        <w:tab/>
      </w:r>
      <w:r w:rsidRPr="000D74E4">
        <w:rPr>
          <w:rFonts w:ascii="Verdana" w:hAnsi="Verdana" w:cs="Arial"/>
          <w:sz w:val="20"/>
        </w:rPr>
        <w:tab/>
      </w:r>
      <w:r w:rsidRPr="000D74E4">
        <w:rPr>
          <w:rFonts w:ascii="Verdana" w:hAnsi="Verdana" w:cs="Arial"/>
          <w:sz w:val="20"/>
        </w:rPr>
        <w:tab/>
      </w:r>
    </w:p>
    <w:p w14:paraId="20413EEC" w14:textId="77777777" w:rsidR="00D7200F" w:rsidRPr="000D74E4" w:rsidRDefault="00D7200F" w:rsidP="00D7200F">
      <w:pPr>
        <w:keepNext/>
        <w:rPr>
          <w:rFonts w:ascii="Verdana" w:hAnsi="Verdana" w:cs="Arial"/>
          <w:sz w:val="20"/>
        </w:rPr>
      </w:pPr>
    </w:p>
    <w:tbl>
      <w:tblPr>
        <w:tblW w:w="0" w:type="auto"/>
        <w:tblLook w:val="01E0" w:firstRow="1" w:lastRow="1" w:firstColumn="1" w:lastColumn="1" w:noHBand="0" w:noVBand="0"/>
      </w:tblPr>
      <w:tblGrid>
        <w:gridCol w:w="4538"/>
        <w:gridCol w:w="4534"/>
      </w:tblGrid>
      <w:tr w:rsidR="00D7200F" w:rsidRPr="000D74E4" w14:paraId="53BC7F00" w14:textId="77777777" w:rsidTr="002104C2">
        <w:tc>
          <w:tcPr>
            <w:tcW w:w="4606" w:type="dxa"/>
            <w:shd w:val="clear" w:color="auto" w:fill="auto"/>
          </w:tcPr>
          <w:p w14:paraId="0217A30E" w14:textId="77777777" w:rsidR="00D7200F" w:rsidRPr="000D74E4" w:rsidRDefault="00D7200F" w:rsidP="00D7200F">
            <w:pPr>
              <w:rPr>
                <w:rFonts w:ascii="Verdana" w:eastAsia="MS Mincho" w:hAnsi="Verdana" w:cs="Arial"/>
                <w:sz w:val="20"/>
              </w:rPr>
            </w:pPr>
            <w:r w:rsidRPr="000D74E4">
              <w:rPr>
                <w:rFonts w:ascii="Verdana" w:eastAsia="MS Mincho" w:hAnsi="Verdana" w:cs="Arial"/>
                <w:sz w:val="20"/>
              </w:rPr>
              <w:t xml:space="preserve">De Opdrachtgever </w:t>
            </w:r>
          </w:p>
        </w:tc>
        <w:tc>
          <w:tcPr>
            <w:tcW w:w="4606" w:type="dxa"/>
            <w:shd w:val="clear" w:color="auto" w:fill="auto"/>
          </w:tcPr>
          <w:p w14:paraId="5FD6EFDB" w14:textId="77777777" w:rsidR="00D7200F" w:rsidRPr="000D74E4" w:rsidRDefault="00D7200F" w:rsidP="00D7200F">
            <w:pPr>
              <w:rPr>
                <w:rFonts w:ascii="Verdana" w:eastAsia="MS Mincho" w:hAnsi="Verdana" w:cs="Arial"/>
                <w:sz w:val="20"/>
              </w:rPr>
            </w:pPr>
            <w:r w:rsidRPr="000D74E4">
              <w:rPr>
                <w:rFonts w:ascii="Verdana" w:eastAsia="MS Mincho" w:hAnsi="Verdana" w:cs="Arial"/>
                <w:sz w:val="20"/>
              </w:rPr>
              <w:t>De Opdrachtnemer</w:t>
            </w:r>
          </w:p>
        </w:tc>
      </w:tr>
      <w:tr w:rsidR="00D7200F" w:rsidRPr="000D74E4" w14:paraId="0A80E1A7" w14:textId="77777777" w:rsidTr="002104C2">
        <w:tc>
          <w:tcPr>
            <w:tcW w:w="4606" w:type="dxa"/>
            <w:shd w:val="clear" w:color="auto" w:fill="auto"/>
          </w:tcPr>
          <w:p w14:paraId="0160F6B3" w14:textId="77777777" w:rsidR="00D7200F" w:rsidRPr="000D74E4" w:rsidRDefault="00D7200F" w:rsidP="003D782E">
            <w:pPr>
              <w:tabs>
                <w:tab w:val="left" w:pos="2820"/>
              </w:tabs>
              <w:rPr>
                <w:rFonts w:ascii="Verdana" w:eastAsia="MS Mincho" w:hAnsi="Verdana" w:cs="Arial"/>
                <w:sz w:val="20"/>
              </w:rPr>
            </w:pPr>
            <w:r w:rsidRPr="000D74E4">
              <w:rPr>
                <w:rFonts w:ascii="Verdana" w:eastAsia="MS Mincho" w:hAnsi="Verdana" w:cs="Arial"/>
                <w:sz w:val="20"/>
              </w:rPr>
              <w:t>Voor deze:</w:t>
            </w:r>
            <w:r w:rsidR="003D782E" w:rsidRPr="000D74E4">
              <w:rPr>
                <w:rFonts w:ascii="Verdana" w:eastAsia="MS Mincho" w:hAnsi="Verdana" w:cs="Arial"/>
                <w:sz w:val="20"/>
              </w:rPr>
              <w:tab/>
            </w:r>
          </w:p>
        </w:tc>
        <w:tc>
          <w:tcPr>
            <w:tcW w:w="4606" w:type="dxa"/>
            <w:shd w:val="clear" w:color="auto" w:fill="auto"/>
          </w:tcPr>
          <w:p w14:paraId="7FE4E061" w14:textId="77777777" w:rsidR="00D7200F" w:rsidRPr="000D74E4" w:rsidRDefault="00D7200F" w:rsidP="00D7200F">
            <w:pPr>
              <w:rPr>
                <w:rFonts w:ascii="Verdana" w:eastAsia="MS Mincho" w:hAnsi="Verdana" w:cs="Arial"/>
                <w:sz w:val="20"/>
              </w:rPr>
            </w:pPr>
            <w:r w:rsidRPr="000D74E4">
              <w:rPr>
                <w:rFonts w:ascii="Verdana" w:eastAsia="MS Mincho" w:hAnsi="Verdana" w:cs="Arial"/>
                <w:sz w:val="20"/>
              </w:rPr>
              <w:t>Voor deze:</w:t>
            </w:r>
          </w:p>
        </w:tc>
      </w:tr>
      <w:tr w:rsidR="00D7200F" w:rsidRPr="000D74E4" w14:paraId="321E4499" w14:textId="77777777" w:rsidTr="002104C2">
        <w:tc>
          <w:tcPr>
            <w:tcW w:w="4606" w:type="dxa"/>
            <w:shd w:val="clear" w:color="auto" w:fill="auto"/>
          </w:tcPr>
          <w:p w14:paraId="0D5D7ECA" w14:textId="77777777" w:rsidR="00D7200F" w:rsidRPr="000D74E4" w:rsidRDefault="00285A74" w:rsidP="00D7200F">
            <w:pPr>
              <w:rPr>
                <w:rFonts w:ascii="Verdana" w:eastAsia="MS Mincho" w:hAnsi="Verdana" w:cs="Arial"/>
                <w:sz w:val="20"/>
              </w:rPr>
            </w:pPr>
            <w:proofErr w:type="spellStart"/>
            <w:r w:rsidRPr="000D74E4">
              <w:rPr>
                <w:rFonts w:ascii="Verdana" w:eastAsia="MS Mincho" w:hAnsi="Verdana" w:cs="Arial"/>
                <w:sz w:val="20"/>
              </w:rPr>
              <w:t>xxxx</w:t>
            </w:r>
            <w:proofErr w:type="spellEnd"/>
          </w:p>
          <w:p w14:paraId="56D5CAEC" w14:textId="77777777" w:rsidR="00D7200F" w:rsidRPr="000D74E4" w:rsidRDefault="00D7200F" w:rsidP="00D7200F">
            <w:pPr>
              <w:rPr>
                <w:rFonts w:ascii="Verdana" w:eastAsia="MS Mincho" w:hAnsi="Verdana" w:cs="Arial"/>
                <w:sz w:val="20"/>
              </w:rPr>
            </w:pPr>
          </w:p>
          <w:p w14:paraId="62D69AC5" w14:textId="77777777" w:rsidR="00D7200F" w:rsidRPr="000D74E4" w:rsidRDefault="00D7200F" w:rsidP="00D7200F">
            <w:pPr>
              <w:rPr>
                <w:rFonts w:ascii="Verdana" w:eastAsia="MS Mincho" w:hAnsi="Verdana" w:cs="Arial"/>
                <w:sz w:val="20"/>
              </w:rPr>
            </w:pPr>
          </w:p>
          <w:p w14:paraId="5DFC6C01" w14:textId="77777777" w:rsidR="00D7200F" w:rsidRPr="000D74E4" w:rsidRDefault="00D7200F" w:rsidP="00D7200F">
            <w:pPr>
              <w:rPr>
                <w:rFonts w:ascii="Verdana" w:eastAsia="MS Mincho" w:hAnsi="Verdana" w:cs="Arial"/>
                <w:sz w:val="20"/>
              </w:rPr>
            </w:pPr>
          </w:p>
          <w:p w14:paraId="37C8468B" w14:textId="77777777" w:rsidR="00D7200F" w:rsidRPr="000D74E4" w:rsidRDefault="00D7200F" w:rsidP="00D7200F">
            <w:pPr>
              <w:rPr>
                <w:rFonts w:ascii="Verdana" w:eastAsia="MS Mincho" w:hAnsi="Verdana" w:cs="Arial"/>
                <w:sz w:val="20"/>
              </w:rPr>
            </w:pPr>
          </w:p>
          <w:p w14:paraId="194716B8" w14:textId="77777777" w:rsidR="00D7200F" w:rsidRPr="000D74E4" w:rsidRDefault="00D7200F" w:rsidP="00D7200F">
            <w:pPr>
              <w:rPr>
                <w:rFonts w:ascii="Verdana" w:eastAsia="MS Mincho" w:hAnsi="Verdana" w:cs="Arial"/>
                <w:sz w:val="20"/>
              </w:rPr>
            </w:pPr>
          </w:p>
        </w:tc>
        <w:tc>
          <w:tcPr>
            <w:tcW w:w="4606" w:type="dxa"/>
            <w:shd w:val="clear" w:color="auto" w:fill="auto"/>
          </w:tcPr>
          <w:p w14:paraId="573F4A9D" w14:textId="77777777" w:rsidR="00D7200F" w:rsidRPr="000D74E4" w:rsidRDefault="00285A74" w:rsidP="00D7200F">
            <w:pPr>
              <w:rPr>
                <w:rFonts w:ascii="Verdana" w:eastAsia="MS Mincho" w:hAnsi="Verdana" w:cs="Arial"/>
                <w:sz w:val="20"/>
              </w:rPr>
            </w:pPr>
            <w:proofErr w:type="spellStart"/>
            <w:r w:rsidRPr="000D74E4">
              <w:rPr>
                <w:rFonts w:ascii="Verdana" w:eastAsia="MS Mincho" w:hAnsi="Verdana" w:cs="Arial"/>
                <w:sz w:val="20"/>
              </w:rPr>
              <w:t>xxxxxxx</w:t>
            </w:r>
            <w:proofErr w:type="spellEnd"/>
          </w:p>
        </w:tc>
      </w:tr>
      <w:tr w:rsidR="00D7200F" w:rsidRPr="000D74E4" w14:paraId="5F7EBEA3" w14:textId="77777777" w:rsidTr="002104C2">
        <w:tc>
          <w:tcPr>
            <w:tcW w:w="4606" w:type="dxa"/>
            <w:shd w:val="clear" w:color="auto" w:fill="auto"/>
          </w:tcPr>
          <w:p w14:paraId="4E3A7A12" w14:textId="77777777" w:rsidR="00D7200F" w:rsidRPr="000D74E4" w:rsidRDefault="002B4AAA" w:rsidP="00D7200F">
            <w:pPr>
              <w:rPr>
                <w:rFonts w:ascii="Verdana" w:eastAsia="MS Mincho" w:hAnsi="Verdana" w:cs="Arial"/>
                <w:sz w:val="20"/>
              </w:rPr>
            </w:pPr>
            <w:r w:rsidRPr="000D74E4">
              <w:rPr>
                <w:rFonts w:ascii="Verdana" w:eastAsia="MS Mincho" w:hAnsi="Verdana" w:cs="Arial"/>
                <w:sz w:val="20"/>
              </w:rPr>
              <w:t>Functie</w:t>
            </w:r>
          </w:p>
        </w:tc>
        <w:tc>
          <w:tcPr>
            <w:tcW w:w="4606" w:type="dxa"/>
            <w:shd w:val="clear" w:color="auto" w:fill="auto"/>
          </w:tcPr>
          <w:p w14:paraId="3469F23C" w14:textId="77777777" w:rsidR="00D7200F" w:rsidRPr="000D74E4" w:rsidRDefault="00D7200F" w:rsidP="00D7200F">
            <w:pPr>
              <w:rPr>
                <w:rFonts w:ascii="Verdana" w:eastAsia="MS Mincho" w:hAnsi="Verdana" w:cs="Arial"/>
                <w:sz w:val="20"/>
              </w:rPr>
            </w:pPr>
            <w:r w:rsidRPr="000D74E4">
              <w:rPr>
                <w:rFonts w:ascii="Verdana" w:eastAsia="MS Mincho" w:hAnsi="Verdana" w:cs="Arial"/>
                <w:sz w:val="20"/>
              </w:rPr>
              <w:t>Functie</w:t>
            </w:r>
          </w:p>
        </w:tc>
      </w:tr>
    </w:tbl>
    <w:p w14:paraId="1C646110" w14:textId="77777777" w:rsidR="00565880" w:rsidRPr="000D74E4" w:rsidRDefault="00565880" w:rsidP="00565880">
      <w:pPr>
        <w:rPr>
          <w:rFonts w:ascii="Verdana" w:hAnsi="Verdana"/>
          <w:sz w:val="20"/>
        </w:rPr>
      </w:pPr>
    </w:p>
    <w:p w14:paraId="51EC613A" w14:textId="77777777" w:rsidR="00565880" w:rsidRPr="000D74E4" w:rsidRDefault="00565880" w:rsidP="00565880">
      <w:pPr>
        <w:rPr>
          <w:rFonts w:ascii="Verdana" w:hAnsi="Verdana"/>
          <w:sz w:val="20"/>
        </w:rPr>
      </w:pPr>
    </w:p>
    <w:p w14:paraId="745AD3AC" w14:textId="77777777" w:rsidR="00565880" w:rsidRPr="000D74E4" w:rsidRDefault="00565880">
      <w:pPr>
        <w:rPr>
          <w:rFonts w:ascii="Verdana" w:hAnsi="Verdana"/>
          <w:sz w:val="20"/>
        </w:rPr>
      </w:pPr>
    </w:p>
    <w:sectPr w:rsidR="00565880" w:rsidRPr="000D74E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77C3A" w14:textId="77777777" w:rsidR="00F62ED8" w:rsidRDefault="00F62ED8">
      <w:r>
        <w:separator/>
      </w:r>
    </w:p>
  </w:endnote>
  <w:endnote w:type="continuationSeparator" w:id="0">
    <w:p w14:paraId="7F96CA59" w14:textId="77777777" w:rsidR="00F62ED8" w:rsidRDefault="00F62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C834" w14:textId="77777777" w:rsidR="0062682A" w:rsidRPr="00232460" w:rsidRDefault="0062682A" w:rsidP="005165C7">
    <w:pPr>
      <w:pStyle w:val="Voettekst"/>
      <w:rPr>
        <w:rFonts w:ascii="Verdana" w:hAnsi="Verdana" w:cs="Arial"/>
        <w:sz w:val="18"/>
        <w:szCs w:val="18"/>
      </w:rPr>
    </w:pPr>
  </w:p>
  <w:p w14:paraId="08C8520E" w14:textId="77777777" w:rsidR="0062682A" w:rsidRPr="00232460" w:rsidRDefault="0062682A" w:rsidP="005165C7">
    <w:pPr>
      <w:pStyle w:val="Voettekst"/>
      <w:rPr>
        <w:rFonts w:ascii="Verdana" w:hAnsi="Verdana" w:cs="Arial"/>
        <w:sz w:val="18"/>
        <w:szCs w:val="18"/>
      </w:rPr>
    </w:pPr>
  </w:p>
  <w:p w14:paraId="08008A6D" w14:textId="77777777" w:rsidR="006D1DB4" w:rsidRPr="00232460" w:rsidRDefault="0015367E" w:rsidP="006D1DB4">
    <w:pPr>
      <w:pStyle w:val="Voettekst"/>
      <w:rPr>
        <w:rFonts w:ascii="Verdana" w:hAnsi="Verdana" w:cs="Arial"/>
        <w:sz w:val="16"/>
        <w:szCs w:val="16"/>
      </w:rPr>
    </w:pPr>
    <w:r w:rsidRPr="00232460">
      <w:rPr>
        <w:rFonts w:ascii="Verdana" w:hAnsi="Verdana" w:cs="Arial"/>
        <w:sz w:val="16"/>
        <w:szCs w:val="16"/>
      </w:rPr>
      <w:t>Overeenkomst</w:t>
    </w:r>
    <w:r w:rsidR="00B87764" w:rsidRPr="00232460">
      <w:rPr>
        <w:rFonts w:ascii="Verdana" w:hAnsi="Verdana" w:cs="Arial"/>
        <w:sz w:val="16"/>
        <w:szCs w:val="16"/>
      </w:rPr>
      <w:tab/>
    </w:r>
    <w:r w:rsidR="005165C7" w:rsidRPr="00232460">
      <w:rPr>
        <w:rFonts w:ascii="Verdana" w:hAnsi="Verdana" w:cs="Arial"/>
        <w:sz w:val="16"/>
        <w:szCs w:val="16"/>
      </w:rPr>
      <w:tab/>
    </w:r>
    <w:r w:rsidR="006D1DB4" w:rsidRPr="00232460">
      <w:rPr>
        <w:rFonts w:ascii="Verdana" w:hAnsi="Verdana" w:cs="Arial"/>
        <w:sz w:val="16"/>
        <w:szCs w:val="16"/>
      </w:rPr>
      <w:fldChar w:fldCharType="begin"/>
    </w:r>
    <w:r w:rsidR="006D1DB4" w:rsidRPr="00232460">
      <w:rPr>
        <w:rFonts w:ascii="Verdana" w:hAnsi="Verdana" w:cs="Arial"/>
        <w:sz w:val="16"/>
        <w:szCs w:val="16"/>
      </w:rPr>
      <w:instrText xml:space="preserve"> PAGE   \* MERGEFORMAT </w:instrText>
    </w:r>
    <w:r w:rsidR="006D1DB4" w:rsidRPr="00232460">
      <w:rPr>
        <w:rFonts w:ascii="Verdana" w:hAnsi="Verdana" w:cs="Arial"/>
        <w:sz w:val="16"/>
        <w:szCs w:val="16"/>
      </w:rPr>
      <w:fldChar w:fldCharType="separate"/>
    </w:r>
    <w:r w:rsidR="006D1DB4" w:rsidRPr="00232460">
      <w:rPr>
        <w:rFonts w:ascii="Verdana" w:hAnsi="Verdana" w:cs="Arial"/>
        <w:noProof/>
        <w:sz w:val="16"/>
        <w:szCs w:val="16"/>
      </w:rPr>
      <w:t>1</w:t>
    </w:r>
    <w:r w:rsidR="006D1DB4" w:rsidRPr="00232460">
      <w:rPr>
        <w:rFonts w:ascii="Verdana" w:hAnsi="Verdana" w:cs="Arial"/>
        <w:sz w:val="16"/>
        <w:szCs w:val="16"/>
      </w:rPr>
      <w:fldChar w:fldCharType="end"/>
    </w:r>
    <w:r w:rsidR="006D1DB4" w:rsidRPr="00232460">
      <w:rPr>
        <w:rFonts w:ascii="Verdana" w:hAnsi="Verdana" w:cs="Arial"/>
        <w:sz w:val="16"/>
        <w:szCs w:val="16"/>
      </w:rPr>
      <w:t>/</w:t>
    </w:r>
    <w:r w:rsidR="006D1DB4" w:rsidRPr="00232460">
      <w:rPr>
        <w:rFonts w:ascii="Verdana" w:hAnsi="Verdana" w:cs="Arial"/>
        <w:sz w:val="16"/>
        <w:szCs w:val="16"/>
      </w:rPr>
      <w:fldChar w:fldCharType="begin"/>
    </w:r>
    <w:r w:rsidR="006D1DB4" w:rsidRPr="00232460">
      <w:rPr>
        <w:rFonts w:ascii="Verdana" w:hAnsi="Verdana" w:cs="Arial"/>
        <w:sz w:val="16"/>
        <w:szCs w:val="16"/>
      </w:rPr>
      <w:instrText xml:space="preserve"> NUMPAGES   \* MERGEFORMAT </w:instrText>
    </w:r>
    <w:r w:rsidR="006D1DB4" w:rsidRPr="00232460">
      <w:rPr>
        <w:rFonts w:ascii="Verdana" w:hAnsi="Verdana" w:cs="Arial"/>
        <w:sz w:val="16"/>
        <w:szCs w:val="16"/>
      </w:rPr>
      <w:fldChar w:fldCharType="separate"/>
    </w:r>
    <w:r w:rsidR="006D1DB4" w:rsidRPr="00232460">
      <w:rPr>
        <w:rFonts w:ascii="Verdana" w:hAnsi="Verdana" w:cs="Arial"/>
        <w:noProof/>
        <w:sz w:val="16"/>
        <w:szCs w:val="16"/>
      </w:rPr>
      <w:t>2</w:t>
    </w:r>
    <w:r w:rsidR="006D1DB4" w:rsidRPr="00232460">
      <w:rPr>
        <w:rFonts w:ascii="Verdana" w:hAnsi="Verdana" w:cs="Arial"/>
        <w:sz w:val="16"/>
        <w:szCs w:val="16"/>
      </w:rPr>
      <w:fldChar w:fldCharType="end"/>
    </w:r>
  </w:p>
  <w:p w14:paraId="17CB38F0" w14:textId="77777777" w:rsidR="00B87764" w:rsidRPr="00232460" w:rsidRDefault="0015367E" w:rsidP="005165C7">
    <w:pPr>
      <w:pStyle w:val="Voettekst"/>
      <w:rPr>
        <w:rFonts w:ascii="Verdana" w:hAnsi="Verdana"/>
        <w:b/>
        <w:bCs/>
        <w:sz w:val="16"/>
        <w:szCs w:val="16"/>
      </w:rPr>
    </w:pPr>
    <w:r w:rsidRPr="00232460">
      <w:rPr>
        <w:rFonts w:ascii="Verdana" w:hAnsi="Verdana" w:cs="Arial"/>
        <w:sz w:val="16"/>
        <w:szCs w:val="16"/>
      </w:rPr>
      <w:t xml:space="preserve"> </w:t>
    </w:r>
  </w:p>
  <w:p w14:paraId="6A5411A6" w14:textId="77777777" w:rsidR="00BD1829" w:rsidRPr="00232460" w:rsidRDefault="00BD1829" w:rsidP="005165C7">
    <w:pPr>
      <w:pStyle w:val="Voettekst"/>
      <w:rPr>
        <w:rFonts w:ascii="Verdana" w:hAnsi="Verdana"/>
        <w:b/>
        <w:bCs/>
        <w:sz w:val="16"/>
        <w:szCs w:val="16"/>
      </w:rPr>
    </w:pPr>
  </w:p>
  <w:p w14:paraId="3635EB91" w14:textId="77777777" w:rsidR="00BD1829" w:rsidRPr="00232460" w:rsidRDefault="00BD1829" w:rsidP="005165C7">
    <w:pPr>
      <w:pStyle w:val="Voettekst"/>
      <w:rPr>
        <w:rFonts w:ascii="Verdana" w:hAnsi="Verdana"/>
        <w:b/>
        <w:bCs/>
        <w:sz w:val="16"/>
        <w:szCs w:val="16"/>
      </w:rPr>
    </w:pPr>
  </w:p>
  <w:p w14:paraId="4D9AE07C" w14:textId="77777777" w:rsidR="00BD1829" w:rsidRPr="00232460" w:rsidRDefault="00BD1829" w:rsidP="005165C7">
    <w:pPr>
      <w:pStyle w:val="Voettekst"/>
      <w:rPr>
        <w:rFonts w:ascii="Verdana" w:hAnsi="Verdana"/>
        <w:b/>
        <w:bCs/>
        <w:sz w:val="16"/>
        <w:szCs w:val="16"/>
      </w:rPr>
    </w:pPr>
  </w:p>
  <w:p w14:paraId="49A2C179" w14:textId="77777777" w:rsidR="00BD1829" w:rsidRPr="00232460" w:rsidRDefault="00BD1829" w:rsidP="005165C7">
    <w:pPr>
      <w:pStyle w:val="Voettekst"/>
      <w:rPr>
        <w:rFonts w:ascii="Verdana" w:hAnsi="Verdana"/>
        <w:b/>
        <w:bCs/>
        <w:sz w:val="16"/>
        <w:szCs w:val="16"/>
      </w:rPr>
    </w:pPr>
  </w:p>
  <w:p w14:paraId="03E5234A" w14:textId="77777777" w:rsidR="00B87764" w:rsidRPr="00232460" w:rsidRDefault="00BD1829" w:rsidP="005165C7">
    <w:pPr>
      <w:pStyle w:val="Voettekst"/>
      <w:rPr>
        <w:rFonts w:ascii="Verdana" w:hAnsi="Verdana"/>
        <w:sz w:val="16"/>
        <w:szCs w:val="16"/>
      </w:rPr>
    </w:pPr>
    <w:r w:rsidRPr="00232460">
      <w:rPr>
        <w:rFonts w:ascii="Verdana" w:hAnsi="Verdana"/>
        <w:bCs/>
        <w:sz w:val="16"/>
        <w:szCs w:val="16"/>
      </w:rPr>
      <w:t>Paraaf Opdrachtgever</w:t>
    </w:r>
    <w:r w:rsidR="00B87764" w:rsidRPr="00232460">
      <w:rPr>
        <w:rFonts w:ascii="Verdana" w:hAnsi="Verdana"/>
        <w:bCs/>
        <w:sz w:val="16"/>
        <w:szCs w:val="16"/>
      </w:rPr>
      <w:tab/>
    </w:r>
    <w:r w:rsidR="00B87764" w:rsidRPr="00232460">
      <w:rPr>
        <w:rFonts w:ascii="Verdana" w:hAnsi="Verdana"/>
        <w:bCs/>
        <w:sz w:val="16"/>
        <w:szCs w:val="16"/>
      </w:rPr>
      <w:tab/>
    </w:r>
    <w:r w:rsidR="00B87764" w:rsidRPr="00232460">
      <w:rPr>
        <w:rFonts w:ascii="Verdana" w:hAnsi="Verdana"/>
        <w:sz w:val="16"/>
        <w:szCs w:val="16"/>
      </w:rPr>
      <w:t>Paraaf</w:t>
    </w:r>
    <w:r w:rsidRPr="00232460">
      <w:rPr>
        <w:rFonts w:ascii="Verdana" w:hAnsi="Verdana"/>
        <w:sz w:val="16"/>
        <w:szCs w:val="16"/>
      </w:rPr>
      <w:t xml:space="preserve"> Opdrachtnemer</w:t>
    </w:r>
  </w:p>
  <w:p w14:paraId="088789AE" w14:textId="77777777" w:rsidR="0015367E" w:rsidRPr="0079014E" w:rsidRDefault="0015367E" w:rsidP="005165C7">
    <w:pPr>
      <w:pStyle w:val="Voettekst"/>
      <w:tabs>
        <w:tab w:val="clear" w:pos="4536"/>
        <w:tab w:val="clear" w:pos="9072"/>
        <w:tab w:val="left" w:pos="7695"/>
      </w:tabs>
      <w:rPr>
        <w:rFonts w:cs="Arial"/>
        <w:sz w:val="18"/>
        <w:szCs w:val="18"/>
      </w:rPr>
    </w:pPr>
  </w:p>
  <w:p w14:paraId="52B989BD" w14:textId="77777777" w:rsidR="0015367E" w:rsidRDefault="001536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75303" w14:textId="77777777" w:rsidR="00F62ED8" w:rsidRDefault="00F62ED8">
      <w:r>
        <w:separator/>
      </w:r>
    </w:p>
  </w:footnote>
  <w:footnote w:type="continuationSeparator" w:id="0">
    <w:p w14:paraId="3EFC3ADB" w14:textId="77777777" w:rsidR="00F62ED8" w:rsidRDefault="00F62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5D16" w14:textId="77777777" w:rsidR="003D782E" w:rsidRDefault="003D782E">
    <w:pPr>
      <w:pStyle w:val="Koptekst"/>
    </w:pPr>
    <w:r>
      <w:pict w14:anchorId="753E50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9924689" o:spid="_x0000_s1025" type="#_x0000_t136" style="position:absolute;margin-left:0;margin-top:0;width:447.65pt;height:191.8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40EAA"/>
    <w:multiLevelType w:val="hybridMultilevel"/>
    <w:tmpl w:val="8522F4FA"/>
    <w:lvl w:ilvl="0" w:tplc="A2B21ED0">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2E644F5"/>
    <w:multiLevelType w:val="hybridMultilevel"/>
    <w:tmpl w:val="3A06657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5BE42A5"/>
    <w:multiLevelType w:val="hybridMultilevel"/>
    <w:tmpl w:val="94C8218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7D75427"/>
    <w:multiLevelType w:val="hybridMultilevel"/>
    <w:tmpl w:val="54080F38"/>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4" w15:restartNumberingAfterBreak="0">
    <w:nsid w:val="1FCF0A8B"/>
    <w:multiLevelType w:val="hybridMultilevel"/>
    <w:tmpl w:val="D6E2232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23692D0C"/>
    <w:multiLevelType w:val="hybridMultilevel"/>
    <w:tmpl w:val="923C972C"/>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40C0B20"/>
    <w:multiLevelType w:val="hybridMultilevel"/>
    <w:tmpl w:val="183AD53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303C19DF"/>
    <w:multiLevelType w:val="hybridMultilevel"/>
    <w:tmpl w:val="66821652"/>
    <w:lvl w:ilvl="0" w:tplc="13FC2F8C">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3AEE00F7"/>
    <w:multiLevelType w:val="hybridMultilevel"/>
    <w:tmpl w:val="122446D0"/>
    <w:lvl w:ilvl="0" w:tplc="2458A9F2">
      <w:start w:val="2"/>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41406B4D"/>
    <w:multiLevelType w:val="hybridMultilevel"/>
    <w:tmpl w:val="51A478D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43F01977"/>
    <w:multiLevelType w:val="hybridMultilevel"/>
    <w:tmpl w:val="3A06657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6FE38CA"/>
    <w:multiLevelType w:val="hybridMultilevel"/>
    <w:tmpl w:val="64885142"/>
    <w:lvl w:ilvl="0" w:tplc="87F2BAB8">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CF04619"/>
    <w:multiLevelType w:val="hybridMultilevel"/>
    <w:tmpl w:val="A35697F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5B6F774F"/>
    <w:multiLevelType w:val="hybridMultilevel"/>
    <w:tmpl w:val="E44826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13872A6"/>
    <w:multiLevelType w:val="hybridMultilevel"/>
    <w:tmpl w:val="64885142"/>
    <w:lvl w:ilvl="0" w:tplc="87F2BAB8">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6A33B76"/>
    <w:multiLevelType w:val="hybridMultilevel"/>
    <w:tmpl w:val="BBAAE088"/>
    <w:lvl w:ilvl="0" w:tplc="0413000F">
      <w:start w:val="1"/>
      <w:numFmt w:val="decimal"/>
      <w:lvlText w:val="%1."/>
      <w:lvlJc w:val="left"/>
      <w:pPr>
        <w:tabs>
          <w:tab w:val="num" w:pos="720"/>
        </w:tabs>
        <w:ind w:left="720" w:hanging="360"/>
      </w:pPr>
      <w:rPr>
        <w:rFonts w:hint="default"/>
      </w:rPr>
    </w:lvl>
    <w:lvl w:ilvl="1" w:tplc="643E0A56">
      <w:numFmt w:val="bullet"/>
      <w:lvlText w:val="–"/>
      <w:lvlJc w:val="left"/>
      <w:pPr>
        <w:ind w:left="1440" w:hanging="360"/>
      </w:pPr>
      <w:rPr>
        <w:rFonts w:ascii="Verdana" w:eastAsia="Times New Roman" w:hAnsi="Verdana" w:cs="Times New Roman" w:hint="default"/>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7265535B"/>
    <w:multiLevelType w:val="hybridMultilevel"/>
    <w:tmpl w:val="D7743548"/>
    <w:lvl w:ilvl="0" w:tplc="87F2BAB8">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36D7FBD"/>
    <w:multiLevelType w:val="hybridMultilevel"/>
    <w:tmpl w:val="79EA80A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78C86128"/>
    <w:multiLevelType w:val="hybridMultilevel"/>
    <w:tmpl w:val="8A3CB04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7DC84410"/>
    <w:multiLevelType w:val="hybridMultilevel"/>
    <w:tmpl w:val="D6E2232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567912997">
    <w:abstractNumId w:val="18"/>
  </w:num>
  <w:num w:numId="2" w16cid:durableId="1968777736">
    <w:abstractNumId w:val="7"/>
  </w:num>
  <w:num w:numId="3" w16cid:durableId="727727498">
    <w:abstractNumId w:val="9"/>
  </w:num>
  <w:num w:numId="4" w16cid:durableId="337316989">
    <w:abstractNumId w:val="1"/>
  </w:num>
  <w:num w:numId="5" w16cid:durableId="1365594417">
    <w:abstractNumId w:val="6"/>
  </w:num>
  <w:num w:numId="6" w16cid:durableId="2075345903">
    <w:abstractNumId w:val="12"/>
  </w:num>
  <w:num w:numId="7" w16cid:durableId="1761608956">
    <w:abstractNumId w:val="19"/>
  </w:num>
  <w:num w:numId="8" w16cid:durableId="1576939815">
    <w:abstractNumId w:val="0"/>
  </w:num>
  <w:num w:numId="9" w16cid:durableId="1333341561">
    <w:abstractNumId w:val="15"/>
  </w:num>
  <w:num w:numId="10" w16cid:durableId="907038507">
    <w:abstractNumId w:val="2"/>
  </w:num>
  <w:num w:numId="11" w16cid:durableId="1500656217">
    <w:abstractNumId w:val="10"/>
  </w:num>
  <w:num w:numId="12" w16cid:durableId="1087732442">
    <w:abstractNumId w:val="5"/>
  </w:num>
  <w:num w:numId="13" w16cid:durableId="1299457442">
    <w:abstractNumId w:val="4"/>
  </w:num>
  <w:num w:numId="14" w16cid:durableId="1839037494">
    <w:abstractNumId w:val="3"/>
  </w:num>
  <w:num w:numId="15" w16cid:durableId="1985622460">
    <w:abstractNumId w:val="17"/>
  </w:num>
  <w:num w:numId="16" w16cid:durableId="728112785">
    <w:abstractNumId w:val="8"/>
  </w:num>
  <w:num w:numId="17" w16cid:durableId="1664164365">
    <w:abstractNumId w:val="16"/>
  </w:num>
  <w:num w:numId="18" w16cid:durableId="142966670">
    <w:abstractNumId w:val="11"/>
  </w:num>
  <w:num w:numId="19" w16cid:durableId="870530361">
    <w:abstractNumId w:val="13"/>
  </w:num>
  <w:num w:numId="20" w16cid:durableId="18405820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80"/>
    <w:rsid w:val="000127F0"/>
    <w:rsid w:val="00015F52"/>
    <w:rsid w:val="000334D4"/>
    <w:rsid w:val="0005790E"/>
    <w:rsid w:val="000A251A"/>
    <w:rsid w:val="000B787F"/>
    <w:rsid w:val="000D74E4"/>
    <w:rsid w:val="0013676C"/>
    <w:rsid w:val="001426D5"/>
    <w:rsid w:val="0015367E"/>
    <w:rsid w:val="00162260"/>
    <w:rsid w:val="00184933"/>
    <w:rsid w:val="001A4454"/>
    <w:rsid w:val="001B152A"/>
    <w:rsid w:val="001B4F2A"/>
    <w:rsid w:val="002104C2"/>
    <w:rsid w:val="00214636"/>
    <w:rsid w:val="00232460"/>
    <w:rsid w:val="00234BCE"/>
    <w:rsid w:val="002531DE"/>
    <w:rsid w:val="00276B47"/>
    <w:rsid w:val="00285A74"/>
    <w:rsid w:val="002B344F"/>
    <w:rsid w:val="002B4AAA"/>
    <w:rsid w:val="002C5615"/>
    <w:rsid w:val="003000F7"/>
    <w:rsid w:val="0031464A"/>
    <w:rsid w:val="003154FF"/>
    <w:rsid w:val="003300BA"/>
    <w:rsid w:val="0037195E"/>
    <w:rsid w:val="003778EC"/>
    <w:rsid w:val="003C4349"/>
    <w:rsid w:val="003D701E"/>
    <w:rsid w:val="003D782E"/>
    <w:rsid w:val="003E1128"/>
    <w:rsid w:val="004147FC"/>
    <w:rsid w:val="00440008"/>
    <w:rsid w:val="004836D9"/>
    <w:rsid w:val="004851E3"/>
    <w:rsid w:val="004A07C4"/>
    <w:rsid w:val="004B5CDC"/>
    <w:rsid w:val="005165C7"/>
    <w:rsid w:val="00565880"/>
    <w:rsid w:val="005A23FB"/>
    <w:rsid w:val="005C5131"/>
    <w:rsid w:val="005E2206"/>
    <w:rsid w:val="005E5975"/>
    <w:rsid w:val="0062682A"/>
    <w:rsid w:val="0067261C"/>
    <w:rsid w:val="006D1DB4"/>
    <w:rsid w:val="006F0FC2"/>
    <w:rsid w:val="006F1D58"/>
    <w:rsid w:val="006F4E91"/>
    <w:rsid w:val="00717B6A"/>
    <w:rsid w:val="00736C28"/>
    <w:rsid w:val="00736F9D"/>
    <w:rsid w:val="007F1CB5"/>
    <w:rsid w:val="00806463"/>
    <w:rsid w:val="00810B32"/>
    <w:rsid w:val="00833222"/>
    <w:rsid w:val="00840A67"/>
    <w:rsid w:val="00872179"/>
    <w:rsid w:val="008A6281"/>
    <w:rsid w:val="00911DAD"/>
    <w:rsid w:val="00952A27"/>
    <w:rsid w:val="00972653"/>
    <w:rsid w:val="009C7EE6"/>
    <w:rsid w:val="009D76BB"/>
    <w:rsid w:val="009F1B58"/>
    <w:rsid w:val="00A010A6"/>
    <w:rsid w:val="00A04418"/>
    <w:rsid w:val="00A20C9B"/>
    <w:rsid w:val="00A2484F"/>
    <w:rsid w:val="00A30156"/>
    <w:rsid w:val="00A33A61"/>
    <w:rsid w:val="00A638C6"/>
    <w:rsid w:val="00AA2421"/>
    <w:rsid w:val="00AB72D2"/>
    <w:rsid w:val="00AC0F12"/>
    <w:rsid w:val="00AF4DA9"/>
    <w:rsid w:val="00B321E0"/>
    <w:rsid w:val="00B57056"/>
    <w:rsid w:val="00B87764"/>
    <w:rsid w:val="00BB493E"/>
    <w:rsid w:val="00BD1829"/>
    <w:rsid w:val="00BE3268"/>
    <w:rsid w:val="00C00DFB"/>
    <w:rsid w:val="00C150D9"/>
    <w:rsid w:val="00C44653"/>
    <w:rsid w:val="00C47D58"/>
    <w:rsid w:val="00C57E9C"/>
    <w:rsid w:val="00C65108"/>
    <w:rsid w:val="00C7626A"/>
    <w:rsid w:val="00C8383D"/>
    <w:rsid w:val="00CE5A93"/>
    <w:rsid w:val="00D10A77"/>
    <w:rsid w:val="00D147B8"/>
    <w:rsid w:val="00D7200F"/>
    <w:rsid w:val="00D83CE3"/>
    <w:rsid w:val="00D9326A"/>
    <w:rsid w:val="00DB7E72"/>
    <w:rsid w:val="00DF1352"/>
    <w:rsid w:val="00DF19D9"/>
    <w:rsid w:val="00DF4302"/>
    <w:rsid w:val="00E162C8"/>
    <w:rsid w:val="00E31329"/>
    <w:rsid w:val="00E419C8"/>
    <w:rsid w:val="00E42C6F"/>
    <w:rsid w:val="00E44498"/>
    <w:rsid w:val="00E47493"/>
    <w:rsid w:val="00E76AA0"/>
    <w:rsid w:val="00EB14DB"/>
    <w:rsid w:val="00EE58E8"/>
    <w:rsid w:val="00EF65A1"/>
    <w:rsid w:val="00F0519B"/>
    <w:rsid w:val="00F15797"/>
    <w:rsid w:val="00F214E4"/>
    <w:rsid w:val="00F32BC4"/>
    <w:rsid w:val="00F57637"/>
    <w:rsid w:val="00F62ED8"/>
    <w:rsid w:val="00F6531F"/>
    <w:rsid w:val="00FA7D69"/>
    <w:rsid w:val="00FB191D"/>
    <w:rsid w:val="00FC06F3"/>
    <w:rsid w:val="00FE112C"/>
    <w:rsid w:val="00FE45B4"/>
    <w:rsid w:val="00FE6E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CF4BB72"/>
  <w15:chartTrackingRefBased/>
  <w15:docId w15:val="{D86C655E-C503-4FEF-86C4-DAAA354B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65880"/>
    <w:rPr>
      <w:rFonts w:ascii="Arial" w:hAnsi="Arial"/>
      <w:sz w:val="22"/>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table" w:styleId="Tabelraster">
    <w:name w:val="Table Grid"/>
    <w:basedOn w:val="Standaardtabel"/>
    <w:rsid w:val="00D7200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5367E"/>
    <w:pPr>
      <w:tabs>
        <w:tab w:val="center" w:pos="4536"/>
        <w:tab w:val="right" w:pos="9072"/>
      </w:tabs>
    </w:pPr>
  </w:style>
  <w:style w:type="paragraph" w:styleId="Voettekst">
    <w:name w:val="footer"/>
    <w:basedOn w:val="Standaard"/>
    <w:rsid w:val="0015367E"/>
    <w:pPr>
      <w:tabs>
        <w:tab w:val="center" w:pos="4536"/>
        <w:tab w:val="right" w:pos="9072"/>
      </w:tabs>
    </w:pPr>
  </w:style>
  <w:style w:type="paragraph" w:styleId="Ballontekst">
    <w:name w:val="Balloon Text"/>
    <w:basedOn w:val="Standaard"/>
    <w:link w:val="BallontekstChar"/>
    <w:rsid w:val="0067261C"/>
    <w:rPr>
      <w:rFonts w:ascii="Segoe UI" w:hAnsi="Segoe UI" w:cs="Segoe UI"/>
      <w:sz w:val="18"/>
      <w:szCs w:val="18"/>
    </w:rPr>
  </w:style>
  <w:style w:type="character" w:customStyle="1" w:styleId="BallontekstChar">
    <w:name w:val="Ballontekst Char"/>
    <w:link w:val="Ballontekst"/>
    <w:rsid w:val="0067261C"/>
    <w:rPr>
      <w:rFonts w:ascii="Segoe UI" w:hAnsi="Segoe UI" w:cs="Segoe UI"/>
      <w:sz w:val="18"/>
      <w:szCs w:val="18"/>
    </w:rPr>
  </w:style>
  <w:style w:type="character" w:styleId="Verwijzingopmerking">
    <w:name w:val="annotation reference"/>
    <w:rsid w:val="0067261C"/>
    <w:rPr>
      <w:sz w:val="16"/>
      <w:szCs w:val="16"/>
    </w:rPr>
  </w:style>
  <w:style w:type="paragraph" w:styleId="Tekstopmerking">
    <w:name w:val="annotation text"/>
    <w:basedOn w:val="Standaard"/>
    <w:link w:val="TekstopmerkingChar"/>
    <w:rsid w:val="0067261C"/>
    <w:rPr>
      <w:sz w:val="20"/>
    </w:rPr>
  </w:style>
  <w:style w:type="character" w:customStyle="1" w:styleId="TekstopmerkingChar">
    <w:name w:val="Tekst opmerking Char"/>
    <w:link w:val="Tekstopmerking"/>
    <w:rsid w:val="0067261C"/>
    <w:rPr>
      <w:rFonts w:ascii="Arial" w:hAnsi="Arial"/>
    </w:rPr>
  </w:style>
  <w:style w:type="paragraph" w:styleId="Onderwerpvanopmerking">
    <w:name w:val="annotation subject"/>
    <w:basedOn w:val="Tekstopmerking"/>
    <w:next w:val="Tekstopmerking"/>
    <w:link w:val="OnderwerpvanopmerkingChar"/>
    <w:rsid w:val="0067261C"/>
    <w:rPr>
      <w:b/>
      <w:bCs/>
    </w:rPr>
  </w:style>
  <w:style w:type="character" w:customStyle="1" w:styleId="OnderwerpvanopmerkingChar">
    <w:name w:val="Onderwerp van opmerking Char"/>
    <w:link w:val="Onderwerpvanopmerking"/>
    <w:rsid w:val="0067261C"/>
    <w:rPr>
      <w:rFonts w:ascii="Arial" w:hAnsi="Arial"/>
      <w:b/>
      <w:bCs/>
    </w:rPr>
  </w:style>
  <w:style w:type="paragraph" w:customStyle="1" w:styleId="Default">
    <w:name w:val="Default"/>
    <w:rsid w:val="00A33A61"/>
    <w:pPr>
      <w:autoSpaceDE w:val="0"/>
      <w:autoSpaceDN w:val="0"/>
      <w:adjustRightInd w:val="0"/>
    </w:pPr>
    <w:rPr>
      <w:rFonts w:ascii="Corbel" w:hAnsi="Corbel" w:cs="Corbel"/>
      <w:color w:val="000000"/>
      <w:sz w:val="24"/>
      <w:szCs w:val="24"/>
    </w:rPr>
  </w:style>
  <w:style w:type="character" w:styleId="Hyperlink">
    <w:name w:val="Hyperlink"/>
    <w:rsid w:val="002B344F"/>
    <w:rPr>
      <w:color w:val="0563C1"/>
      <w:u w:val="single"/>
    </w:rPr>
  </w:style>
  <w:style w:type="character" w:styleId="Onopgelostemelding">
    <w:name w:val="Unresolved Mention"/>
    <w:uiPriority w:val="99"/>
    <w:semiHidden/>
    <w:unhideWhenUsed/>
    <w:rsid w:val="002B3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A78FD3556E6E447AF6E8B0B045EC577" ma:contentTypeVersion="11" ma:contentTypeDescription="Een nieuw document maken." ma:contentTypeScope="" ma:versionID="1aabdbc8f15f5ac10e0093bb19c0202c">
  <xsd:schema xmlns:xsd="http://www.w3.org/2001/XMLSchema" xmlns:xs="http://www.w3.org/2001/XMLSchema" xmlns:p="http://schemas.microsoft.com/office/2006/metadata/properties" xmlns:ns3="3c3b6240-2c12-44a7-9893-89a83487f372" xmlns:ns4="ecb833aa-203e-4b77-8477-33c2d7caff9b" targetNamespace="http://schemas.microsoft.com/office/2006/metadata/properties" ma:root="true" ma:fieldsID="ca40d96240f13659fbbde4889943448c" ns3:_="" ns4:_="">
    <xsd:import namespace="3c3b6240-2c12-44a7-9893-89a83487f372"/>
    <xsd:import namespace="ecb833aa-203e-4b77-8477-33c2d7caff9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b6240-2c12-44a7-9893-89a83487f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b833aa-203e-4b77-8477-33c2d7caff9b"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SharingHintHash" ma:index="14"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FAC245-FA6D-462A-AD43-FF90B74D76DA}">
  <ds:schemaRefs>
    <ds:schemaRef ds:uri="http://schemas.microsoft.com/sharepoint/v3/contenttype/forms"/>
  </ds:schemaRefs>
</ds:datastoreItem>
</file>

<file path=customXml/itemProps2.xml><?xml version="1.0" encoding="utf-8"?>
<ds:datastoreItem xmlns:ds="http://schemas.openxmlformats.org/officeDocument/2006/customXml" ds:itemID="{E95266DB-5AFC-4FF3-933D-0492B56D57DA}">
  <ds:schemaRefs>
    <ds:schemaRef ds:uri="http://schemas.openxmlformats.org/officeDocument/2006/bibliography"/>
  </ds:schemaRefs>
</ds:datastoreItem>
</file>

<file path=customXml/itemProps3.xml><?xml version="1.0" encoding="utf-8"?>
<ds:datastoreItem xmlns:ds="http://schemas.openxmlformats.org/officeDocument/2006/customXml" ds:itemID="{982038F1-3BCF-4C83-8A5C-8B263737C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b6240-2c12-44a7-9893-89a83487f372"/>
    <ds:schemaRef ds:uri="ecb833aa-203e-4b77-8477-33c2d7caff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17C18-7F8D-4522-AFBB-55E05B8749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1033</Words>
  <Characters>6344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Overeenkomst voor het leveren van &lt;invullen&gt;</vt:lpstr>
    </vt:vector>
  </TitlesOfParts>
  <Company>Gemeente Bloemendaal</Company>
  <LinksUpToDate>false</LinksUpToDate>
  <CharactersWithSpaces>7363</CharactersWithSpaces>
  <SharedDoc>false</SharedDoc>
  <HLinks>
    <vt:vector size="6" baseType="variant">
      <vt:variant>
        <vt:i4>4522076</vt:i4>
      </vt:variant>
      <vt:variant>
        <vt:i4>0</vt:i4>
      </vt:variant>
      <vt:variant>
        <vt:i4>0</vt:i4>
      </vt:variant>
      <vt:variant>
        <vt:i4>5</vt:i4>
      </vt:variant>
      <vt:variant>
        <vt:lpwstr>https://www.rechtspraak.nl/Organisatie-en-contact/Organisatie/Rechtbanken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voor het leveren van &lt;invullen&gt;</dc:title>
  <dc:subject/>
  <dc:creator>team E</dc:creator>
  <cp:keywords/>
  <dc:description/>
  <cp:lastModifiedBy>Mark Kiewit</cp:lastModifiedBy>
  <cp:revision>3</cp:revision>
  <dcterms:created xsi:type="dcterms:W3CDTF">2022-11-21T13:12:00Z</dcterms:created>
  <dcterms:modified xsi:type="dcterms:W3CDTF">2022-11-21T13:16:00Z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0x010100CA78FD3556E6E447AF6E8B0B045EC577</vt:lpwstr>
  </property>
</Properties>
</file>