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80F9" w14:textId="0BA5AB2A" w:rsidR="00AB0416" w:rsidRPr="009717DC" w:rsidRDefault="00E708E2" w:rsidP="009717DC">
      <w:pPr>
        <w:pStyle w:val="Kop2"/>
        <w:suppressAutoHyphens w:val="0"/>
        <w:spacing w:line="288" w:lineRule="auto"/>
        <w:rPr>
          <w:rFonts w:ascii="Assistant Light" w:hAnsi="Assistant Light" w:cs="Assistant Light"/>
          <w:color w:val="131312"/>
          <w:lang w:eastAsia="nl-NL"/>
        </w:rPr>
      </w:pPr>
      <w:bookmarkStart w:id="0" w:name="_Toc398052298"/>
      <w:r w:rsidRPr="009717DC">
        <w:rPr>
          <w:rFonts w:ascii="Assistant Light" w:hAnsi="Assistant Light" w:cs="Assistant Light"/>
          <w:color w:val="131312"/>
          <w:lang w:eastAsia="nl-NL"/>
        </w:rPr>
        <w:t xml:space="preserve">BIJLAGE 7 FORMAT </w:t>
      </w:r>
      <w:bookmarkEnd w:id="0"/>
      <w:r w:rsidRPr="009717DC">
        <w:rPr>
          <w:rFonts w:ascii="Assistant Light" w:hAnsi="Assistant Light" w:cs="Assistant Light"/>
          <w:color w:val="131312"/>
          <w:lang w:eastAsia="nl-NL"/>
        </w:rPr>
        <w:t>OVERZICHT EDITORS</w:t>
      </w:r>
    </w:p>
    <w:p w14:paraId="5F71A799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AB0416" w:rsidRPr="009717DC" w14:paraId="0FED04CF" w14:textId="77777777" w:rsidTr="00D42282">
        <w:trPr>
          <w:trHeight w:val="418"/>
        </w:trPr>
        <w:tc>
          <w:tcPr>
            <w:tcW w:w="1204" w:type="dxa"/>
            <w:shd w:val="clear" w:color="auto" w:fill="FFFFFF" w:themeFill="background1"/>
            <w:vAlign w:val="center"/>
          </w:tcPr>
          <w:p w14:paraId="26377BF0" w14:textId="77777777" w:rsidR="00AB0416" w:rsidRPr="009717DC" w:rsidRDefault="00AB0416" w:rsidP="005D7F51">
            <w:pPr>
              <w:rPr>
                <w:rFonts w:ascii="Assistant Light" w:hAnsi="Assistant Light" w:cs="Assistant Light" w:hint="cs"/>
                <w:b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/>
                <w:color w:val="5A5A5A"/>
                <w:szCs w:val="20"/>
              </w:rPr>
              <w:t>Betreft</w:t>
            </w:r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399A7A7C" w14:textId="77777777" w:rsidR="00AB0416" w:rsidRPr="009717DC" w:rsidRDefault="00AB0416" w:rsidP="00CC7BCF">
            <w:pPr>
              <w:rPr>
                <w:rFonts w:ascii="Assistant Light" w:hAnsi="Assistant Light" w:cs="Assistant Light" w:hint="cs"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color w:val="5A5A5A"/>
                <w:szCs w:val="20"/>
              </w:rPr>
              <w:t xml:space="preserve">Aan te leveren </w:t>
            </w:r>
            <w:r w:rsidR="00CC7BCF" w:rsidRPr="009717DC">
              <w:rPr>
                <w:rFonts w:ascii="Assistant Light" w:hAnsi="Assistant Light" w:cs="Assistant Light" w:hint="cs"/>
                <w:color w:val="5A5A5A"/>
                <w:szCs w:val="20"/>
              </w:rPr>
              <w:t>overzicht editors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59A7C8" w14:textId="03047DBE" w:rsidR="00AB0416" w:rsidRPr="009717DC" w:rsidRDefault="00AB0416" w:rsidP="005D7F51">
            <w:pPr>
              <w:rPr>
                <w:rFonts w:ascii="Assistant Light" w:hAnsi="Assistant Light" w:cs="Assistant Light" w:hint="cs"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/>
                <w:color w:val="5A5A5A"/>
                <w:szCs w:val="20"/>
              </w:rPr>
              <w:t>Datum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14:paraId="6886A175" w14:textId="17016D6A" w:rsidR="00AB0416" w:rsidRPr="009717DC" w:rsidRDefault="00AB0416" w:rsidP="005D7F51">
            <w:pPr>
              <w:rPr>
                <w:rFonts w:ascii="Assistant Light" w:hAnsi="Assistant Light" w:cs="Assistant Light" w:hint="cs"/>
                <w:color w:val="5A5A5A"/>
                <w:szCs w:val="20"/>
              </w:rPr>
            </w:pPr>
          </w:p>
        </w:tc>
      </w:tr>
      <w:tr w:rsidR="00AB0416" w:rsidRPr="009717DC" w14:paraId="1D3606B2" w14:textId="77777777" w:rsidTr="00D42282">
        <w:trPr>
          <w:trHeight w:val="419"/>
        </w:trPr>
        <w:tc>
          <w:tcPr>
            <w:tcW w:w="1204" w:type="dxa"/>
            <w:shd w:val="clear" w:color="auto" w:fill="FFFFFF" w:themeFill="background1"/>
            <w:vAlign w:val="center"/>
          </w:tcPr>
          <w:p w14:paraId="12DE43FB" w14:textId="77777777" w:rsidR="00AB0416" w:rsidRPr="009717DC" w:rsidRDefault="00AB0416" w:rsidP="005D7F51">
            <w:pPr>
              <w:rPr>
                <w:rFonts w:ascii="Assistant Light" w:hAnsi="Assistant Light" w:cs="Assistant Light" w:hint="cs"/>
                <w:b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/>
                <w:color w:val="5A5A5A"/>
                <w:szCs w:val="20"/>
              </w:rPr>
              <w:t>Van</w:t>
            </w:r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73E2B24C" w14:textId="77777777" w:rsidR="00AB0416" w:rsidRPr="009717DC" w:rsidRDefault="00AB0416" w:rsidP="005D7F51">
            <w:pPr>
              <w:rPr>
                <w:rFonts w:ascii="Assistant Light" w:hAnsi="Assistant Light" w:cs="Assistant Light" w:hint="cs"/>
                <w:color w:val="5A5A5A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DEFDB3" w14:textId="77777777" w:rsidR="00AB0416" w:rsidRPr="009717DC" w:rsidRDefault="00AB0416" w:rsidP="005D7F51">
            <w:pPr>
              <w:rPr>
                <w:rFonts w:ascii="Assistant Light" w:hAnsi="Assistant Light" w:cs="Assistant Light" w:hint="cs"/>
                <w:b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/>
                <w:color w:val="5A5A5A"/>
                <w:szCs w:val="20"/>
              </w:rPr>
              <w:t>Ref.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14:paraId="37B7B20A" w14:textId="47ADF0E6" w:rsidR="00AB0416" w:rsidRPr="009717DC" w:rsidRDefault="00AF1F1E" w:rsidP="005D7F51">
            <w:pPr>
              <w:rPr>
                <w:rFonts w:ascii="Assistant Light" w:hAnsi="Assistant Light" w:cs="Assistant Light" w:hint="cs"/>
                <w:color w:val="5A5A5A"/>
                <w:szCs w:val="20"/>
                <w:lang w:val="de-DE"/>
              </w:rPr>
            </w:pPr>
            <w:r w:rsidRPr="009717DC">
              <w:rPr>
                <w:rFonts w:ascii="Assistant Light" w:hAnsi="Assistant Light" w:cs="Assistant Light" w:hint="cs"/>
                <w:color w:val="5A5A5A"/>
                <w:szCs w:val="20"/>
                <w:lang w:val="de-DE"/>
              </w:rPr>
              <w:t>4482/AO</w:t>
            </w:r>
          </w:p>
        </w:tc>
      </w:tr>
      <w:tr w:rsidR="00AB0416" w:rsidRPr="009717DC" w14:paraId="55770059" w14:textId="77777777" w:rsidTr="00D42282">
        <w:trPr>
          <w:trHeight w:val="419"/>
        </w:trPr>
        <w:tc>
          <w:tcPr>
            <w:tcW w:w="1204" w:type="dxa"/>
            <w:shd w:val="clear" w:color="auto" w:fill="FFFFFF" w:themeFill="background1"/>
            <w:vAlign w:val="center"/>
          </w:tcPr>
          <w:p w14:paraId="3CABA512" w14:textId="77777777" w:rsidR="00AB0416" w:rsidRPr="009717DC" w:rsidRDefault="00AB0416" w:rsidP="005D7F51">
            <w:pPr>
              <w:rPr>
                <w:rFonts w:ascii="Assistant Light" w:hAnsi="Assistant Light" w:cs="Assistant Light" w:hint="cs"/>
                <w:b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/>
                <w:color w:val="5A5A5A"/>
                <w:szCs w:val="20"/>
              </w:rPr>
              <w:t>Project</w:t>
            </w:r>
          </w:p>
        </w:tc>
        <w:tc>
          <w:tcPr>
            <w:tcW w:w="7938" w:type="dxa"/>
            <w:gridSpan w:val="3"/>
            <w:shd w:val="clear" w:color="auto" w:fill="FFFFFF" w:themeFill="background1"/>
            <w:vAlign w:val="center"/>
          </w:tcPr>
          <w:p w14:paraId="317E4DAF" w14:textId="4022EEE6" w:rsidR="00AB0416" w:rsidRPr="009717DC" w:rsidRDefault="00CC7BCF" w:rsidP="005D7F51">
            <w:pPr>
              <w:rPr>
                <w:rFonts w:ascii="Assistant Light" w:hAnsi="Assistant Light" w:cs="Assistant Light" w:hint="cs"/>
                <w:color w:val="5A5A5A"/>
                <w:szCs w:val="20"/>
              </w:rPr>
            </w:pPr>
            <w:r w:rsidRPr="009717DC">
              <w:rPr>
                <w:rFonts w:ascii="Assistant Light" w:hAnsi="Assistant Light" w:cs="Assistant Light" w:hint="cs"/>
                <w:bCs w:val="0"/>
                <w:color w:val="5A5A5A"/>
                <w:szCs w:val="20"/>
              </w:rPr>
              <w:t xml:space="preserve">Europese aanbesteding </w:t>
            </w:r>
            <w:r w:rsidRPr="009717DC">
              <w:rPr>
                <w:rFonts w:ascii="Assistant Light" w:hAnsi="Assistant Light" w:cs="Assistant Light" w:hint="cs"/>
                <w:color w:val="5A5A5A"/>
                <w:szCs w:val="20"/>
              </w:rPr>
              <w:t xml:space="preserve">voor de levering van montagediensten, planning en </w:t>
            </w:r>
            <w:r w:rsidR="00AF1F1E" w:rsidRPr="009717DC">
              <w:rPr>
                <w:rFonts w:ascii="Assistant Light" w:hAnsi="Assistant Light" w:cs="Assistant Light" w:hint="cs"/>
                <w:color w:val="5A5A5A"/>
                <w:szCs w:val="20"/>
              </w:rPr>
              <w:t xml:space="preserve">mediamanagers </w:t>
            </w:r>
            <w:r w:rsidRPr="009717DC">
              <w:rPr>
                <w:rFonts w:ascii="Assistant Light" w:hAnsi="Assistant Light" w:cs="Assistant Light" w:hint="cs"/>
                <w:color w:val="5A5A5A"/>
                <w:szCs w:val="20"/>
              </w:rPr>
              <w:t>ten behoeve van KRO-NCRV</w:t>
            </w:r>
          </w:p>
        </w:tc>
      </w:tr>
    </w:tbl>
    <w:p w14:paraId="51554500" w14:textId="77777777" w:rsidR="00AB0416" w:rsidRDefault="00AB0416" w:rsidP="00AB0416">
      <w:pPr>
        <w:rPr>
          <w:b/>
          <w:color w:val="5A5A5A"/>
        </w:rPr>
      </w:pPr>
    </w:p>
    <w:tbl>
      <w:tblPr>
        <w:tblW w:w="0" w:type="auto"/>
        <w:tblInd w:w="-11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694F4C" w:rsidRPr="009717DC" w14:paraId="2392D907" w14:textId="77777777" w:rsidTr="469B014B">
        <w:tc>
          <w:tcPr>
            <w:tcW w:w="9214" w:type="dxa"/>
          </w:tcPr>
          <w:p w14:paraId="4F44F5B4" w14:textId="5E58957F" w:rsidR="00694F4C" w:rsidRPr="00AF1F1E" w:rsidRDefault="00694F4C" w:rsidP="469B014B">
            <w:pPr>
              <w:spacing w:before="90" w:after="54"/>
              <w:ind w:left="57" w:right="57"/>
              <w:rPr>
                <w:rFonts w:ascii="Calibri" w:hAnsi="Calibri"/>
                <w:b/>
                <w:i/>
                <w:iCs/>
                <w:color w:val="5A5A5A"/>
                <w:sz w:val="22"/>
                <w:szCs w:val="22"/>
                <w:lang w:val="en-GB"/>
              </w:rPr>
            </w:pPr>
            <w:r w:rsidRPr="469B014B">
              <w:rPr>
                <w:rFonts w:ascii="Calibri" w:hAnsi="Calibri"/>
                <w:b/>
                <w:i/>
                <w:iCs/>
                <w:color w:val="5A5A5A"/>
                <w:sz w:val="22"/>
                <w:szCs w:val="22"/>
                <w:lang w:val="en-GB"/>
              </w:rPr>
              <w:t>K1 Video-editors / K2 audio-editors*</w:t>
            </w:r>
          </w:p>
        </w:tc>
      </w:tr>
    </w:tbl>
    <w:p w14:paraId="539CA4D4" w14:textId="77777777" w:rsidR="000D25F3" w:rsidRPr="00694F4C" w:rsidRDefault="00694F4C" w:rsidP="00AB0416">
      <w:pPr>
        <w:rPr>
          <w:color w:val="5A5A5A"/>
        </w:rPr>
      </w:pPr>
      <w:r w:rsidRPr="00694F4C">
        <w:rPr>
          <w:color w:val="5A5A5A"/>
        </w:rPr>
        <w:t>*doorhalen wat niet van toepassing is</w:t>
      </w:r>
    </w:p>
    <w:p w14:paraId="3B6C3733" w14:textId="77777777" w:rsidR="00694F4C" w:rsidRPr="00CC7BCF" w:rsidRDefault="00694F4C" w:rsidP="00AB0416">
      <w:pPr>
        <w:rPr>
          <w:b/>
          <w:color w:val="5A5A5A"/>
        </w:rPr>
      </w:pPr>
    </w:p>
    <w:p w14:paraId="418E85BB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1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74D07DA3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3AD277C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533588A" w14:textId="77777777" w:rsidTr="005D7F51">
        <w:tc>
          <w:tcPr>
            <w:tcW w:w="1526" w:type="dxa"/>
            <w:shd w:val="pct20" w:color="auto" w:fill="auto"/>
            <w:vAlign w:val="center"/>
          </w:tcPr>
          <w:p w14:paraId="7D70BBE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68E5066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087ACC2" w14:textId="77777777" w:rsidTr="005D7F51">
        <w:tc>
          <w:tcPr>
            <w:tcW w:w="1526" w:type="dxa"/>
            <w:shd w:val="pct20" w:color="auto" w:fill="auto"/>
            <w:vAlign w:val="center"/>
          </w:tcPr>
          <w:p w14:paraId="0DD865AD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1C1528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CCD8E5E" w14:textId="77777777" w:rsidTr="005D7F51">
        <w:tc>
          <w:tcPr>
            <w:tcW w:w="1526" w:type="dxa"/>
            <w:shd w:val="pct20" w:color="auto" w:fill="auto"/>
            <w:vAlign w:val="center"/>
          </w:tcPr>
          <w:p w14:paraId="5FFB4C4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46AAAD7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C5F44FD" w14:textId="77777777" w:rsidTr="005D7F51">
        <w:tc>
          <w:tcPr>
            <w:tcW w:w="1526" w:type="dxa"/>
            <w:shd w:val="pct20" w:color="auto" w:fill="auto"/>
            <w:vAlign w:val="center"/>
          </w:tcPr>
          <w:p w14:paraId="14DB615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3F326BD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69CFEFA" w14:textId="77777777" w:rsidTr="005D7F51">
        <w:tc>
          <w:tcPr>
            <w:tcW w:w="1526" w:type="dxa"/>
            <w:shd w:val="pct20" w:color="auto" w:fill="auto"/>
            <w:vAlign w:val="center"/>
          </w:tcPr>
          <w:p w14:paraId="3DE64E6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475A19C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FEEA26D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73A98D66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70D9EEC2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0706476E" w14:textId="77777777" w:rsidTr="005D7F51">
        <w:tc>
          <w:tcPr>
            <w:tcW w:w="1526" w:type="dxa"/>
            <w:shd w:val="pct20" w:color="auto" w:fill="auto"/>
            <w:vAlign w:val="center"/>
          </w:tcPr>
          <w:p w14:paraId="4AA264E3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5305226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25D6827" w14:textId="77777777" w:rsidTr="005D7F51">
        <w:tc>
          <w:tcPr>
            <w:tcW w:w="1526" w:type="dxa"/>
            <w:shd w:val="pct20" w:color="auto" w:fill="auto"/>
            <w:vAlign w:val="center"/>
          </w:tcPr>
          <w:p w14:paraId="16EEF14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7ABBC2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FE82C1B" w14:textId="77777777" w:rsidTr="005D7F51">
        <w:tc>
          <w:tcPr>
            <w:tcW w:w="1526" w:type="dxa"/>
            <w:shd w:val="pct20" w:color="auto" w:fill="auto"/>
            <w:vAlign w:val="center"/>
          </w:tcPr>
          <w:p w14:paraId="1471670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5D8B311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24F4188" w14:textId="77777777" w:rsidTr="005D7F51">
        <w:tc>
          <w:tcPr>
            <w:tcW w:w="1526" w:type="dxa"/>
            <w:shd w:val="pct20" w:color="auto" w:fill="auto"/>
            <w:vAlign w:val="center"/>
          </w:tcPr>
          <w:p w14:paraId="48F0EA5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D5ADFF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D3D2BD6" w14:textId="77777777" w:rsidTr="005D7F51">
        <w:tc>
          <w:tcPr>
            <w:tcW w:w="1526" w:type="dxa"/>
            <w:shd w:val="pct20" w:color="auto" w:fill="auto"/>
            <w:vAlign w:val="center"/>
          </w:tcPr>
          <w:p w14:paraId="3591AB5D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3067E80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4EC77BAB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73F0C9F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55E04189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14A4AA91" w14:textId="77777777" w:rsidTr="005D7F51">
        <w:tc>
          <w:tcPr>
            <w:tcW w:w="1526" w:type="dxa"/>
            <w:shd w:val="pct20" w:color="auto" w:fill="auto"/>
            <w:vAlign w:val="center"/>
          </w:tcPr>
          <w:p w14:paraId="68D4002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816FAE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F0D025E" w14:textId="77777777" w:rsidTr="005D7F51">
        <w:tc>
          <w:tcPr>
            <w:tcW w:w="1526" w:type="dxa"/>
            <w:shd w:val="pct20" w:color="auto" w:fill="auto"/>
            <w:vAlign w:val="center"/>
          </w:tcPr>
          <w:p w14:paraId="0C30421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32631AE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24FA3C0" w14:textId="77777777" w:rsidTr="005D7F51">
        <w:tc>
          <w:tcPr>
            <w:tcW w:w="1526" w:type="dxa"/>
            <w:shd w:val="pct20" w:color="auto" w:fill="auto"/>
            <w:vAlign w:val="center"/>
          </w:tcPr>
          <w:p w14:paraId="512084D3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79460B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6437EA1" w14:textId="77777777" w:rsidTr="005D7F51">
        <w:tc>
          <w:tcPr>
            <w:tcW w:w="1526" w:type="dxa"/>
            <w:shd w:val="pct20" w:color="auto" w:fill="auto"/>
            <w:vAlign w:val="center"/>
          </w:tcPr>
          <w:p w14:paraId="0449D0F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1EE29A3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AFDC8B0" w14:textId="77777777" w:rsidTr="005D7F51">
        <w:tc>
          <w:tcPr>
            <w:tcW w:w="1526" w:type="dxa"/>
            <w:shd w:val="pct20" w:color="auto" w:fill="auto"/>
            <w:vAlign w:val="center"/>
          </w:tcPr>
          <w:p w14:paraId="165DE55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B34286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4508CB4C" w14:textId="77777777" w:rsidR="00AB0416" w:rsidRPr="00CC7BCF" w:rsidRDefault="00AB0416" w:rsidP="00AB0416">
      <w:pPr>
        <w:rPr>
          <w:b/>
          <w:color w:val="5A5A5A"/>
        </w:rPr>
      </w:pPr>
    </w:p>
    <w:p w14:paraId="7D6C07C2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2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2D541FBC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3472A5EC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4880E68B" w14:textId="77777777" w:rsidTr="005D7F51">
        <w:tc>
          <w:tcPr>
            <w:tcW w:w="1526" w:type="dxa"/>
            <w:shd w:val="pct20" w:color="auto" w:fill="auto"/>
            <w:vAlign w:val="center"/>
          </w:tcPr>
          <w:p w14:paraId="0F52305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5F15203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6D0DC5F" w14:textId="77777777" w:rsidTr="005D7F51">
        <w:tc>
          <w:tcPr>
            <w:tcW w:w="1526" w:type="dxa"/>
            <w:shd w:val="pct20" w:color="auto" w:fill="auto"/>
            <w:vAlign w:val="center"/>
          </w:tcPr>
          <w:p w14:paraId="14194E2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29D8A22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893EC19" w14:textId="77777777" w:rsidTr="005D7F51">
        <w:tc>
          <w:tcPr>
            <w:tcW w:w="1526" w:type="dxa"/>
            <w:shd w:val="pct20" w:color="auto" w:fill="auto"/>
            <w:vAlign w:val="center"/>
          </w:tcPr>
          <w:p w14:paraId="45A3298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1F7D64E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4579921" w14:textId="77777777" w:rsidTr="005D7F51">
        <w:tc>
          <w:tcPr>
            <w:tcW w:w="1526" w:type="dxa"/>
            <w:shd w:val="pct20" w:color="auto" w:fill="auto"/>
            <w:vAlign w:val="center"/>
          </w:tcPr>
          <w:p w14:paraId="4DD5453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9CC0E9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6C3C0E0" w14:textId="77777777" w:rsidTr="005D7F51">
        <w:tc>
          <w:tcPr>
            <w:tcW w:w="1526" w:type="dxa"/>
            <w:shd w:val="pct20" w:color="auto" w:fill="auto"/>
            <w:vAlign w:val="center"/>
          </w:tcPr>
          <w:p w14:paraId="5F9A79A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lastRenderedPageBreak/>
              <w:t>Periode</w:t>
            </w:r>
          </w:p>
        </w:tc>
        <w:tc>
          <w:tcPr>
            <w:tcW w:w="7654" w:type="dxa"/>
            <w:shd w:val="clear" w:color="auto" w:fill="auto"/>
          </w:tcPr>
          <w:p w14:paraId="4438EC0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ECB46A4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0BF57A0B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4761BF52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BC502AE" w14:textId="77777777" w:rsidTr="005D7F51">
        <w:tc>
          <w:tcPr>
            <w:tcW w:w="1526" w:type="dxa"/>
            <w:shd w:val="pct20" w:color="auto" w:fill="auto"/>
            <w:vAlign w:val="center"/>
          </w:tcPr>
          <w:p w14:paraId="6357B5E3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36E9A0A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C36E405" w14:textId="77777777" w:rsidTr="005D7F51">
        <w:tc>
          <w:tcPr>
            <w:tcW w:w="1526" w:type="dxa"/>
            <w:shd w:val="pct20" w:color="auto" w:fill="auto"/>
            <w:vAlign w:val="center"/>
          </w:tcPr>
          <w:p w14:paraId="1004A92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1DD9EBC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F5D797E" w14:textId="77777777" w:rsidTr="005D7F51">
        <w:tc>
          <w:tcPr>
            <w:tcW w:w="1526" w:type="dxa"/>
            <w:shd w:val="pct20" w:color="auto" w:fill="auto"/>
            <w:vAlign w:val="center"/>
          </w:tcPr>
          <w:p w14:paraId="70D66C8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D0E79A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02BA809" w14:textId="77777777" w:rsidTr="005D7F51">
        <w:tc>
          <w:tcPr>
            <w:tcW w:w="1526" w:type="dxa"/>
            <w:shd w:val="pct20" w:color="auto" w:fill="auto"/>
            <w:vAlign w:val="center"/>
          </w:tcPr>
          <w:p w14:paraId="200ACCC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95F181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EDD072D" w14:textId="77777777" w:rsidTr="005D7F51">
        <w:tc>
          <w:tcPr>
            <w:tcW w:w="1526" w:type="dxa"/>
            <w:shd w:val="pct20" w:color="auto" w:fill="auto"/>
            <w:vAlign w:val="center"/>
          </w:tcPr>
          <w:p w14:paraId="15DA22E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6C79FC9D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06911CE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285BA6EE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79DCD81C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00C2900B" w14:textId="77777777" w:rsidTr="005D7F51">
        <w:tc>
          <w:tcPr>
            <w:tcW w:w="1526" w:type="dxa"/>
            <w:shd w:val="pct20" w:color="auto" w:fill="auto"/>
            <w:vAlign w:val="center"/>
          </w:tcPr>
          <w:p w14:paraId="5F1FBC9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5F920B2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5C072E3" w14:textId="77777777" w:rsidTr="005D7F51">
        <w:tc>
          <w:tcPr>
            <w:tcW w:w="1526" w:type="dxa"/>
            <w:shd w:val="pct20" w:color="auto" w:fill="auto"/>
            <w:vAlign w:val="center"/>
          </w:tcPr>
          <w:p w14:paraId="431CA44D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3CD8018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9A39C81" w14:textId="77777777" w:rsidTr="005D7F51">
        <w:tc>
          <w:tcPr>
            <w:tcW w:w="1526" w:type="dxa"/>
            <w:shd w:val="pct20" w:color="auto" w:fill="auto"/>
            <w:vAlign w:val="center"/>
          </w:tcPr>
          <w:p w14:paraId="0304413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5545964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0EE558A" w14:textId="77777777" w:rsidTr="005D7F51">
        <w:tc>
          <w:tcPr>
            <w:tcW w:w="1526" w:type="dxa"/>
            <w:shd w:val="pct20" w:color="auto" w:fill="auto"/>
            <w:vAlign w:val="center"/>
          </w:tcPr>
          <w:p w14:paraId="44B7E8DD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E6D449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E0502F6" w14:textId="77777777" w:rsidTr="005D7F51">
        <w:tc>
          <w:tcPr>
            <w:tcW w:w="1526" w:type="dxa"/>
            <w:shd w:val="pct20" w:color="auto" w:fill="auto"/>
            <w:vAlign w:val="center"/>
          </w:tcPr>
          <w:p w14:paraId="7254577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8AB486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314F8104" w14:textId="77777777" w:rsidR="00AB0416" w:rsidRPr="00CC7BCF" w:rsidRDefault="00AB0416" w:rsidP="00AB0416">
      <w:pPr>
        <w:rPr>
          <w:b/>
          <w:color w:val="5A5A5A"/>
        </w:rPr>
      </w:pPr>
    </w:p>
    <w:p w14:paraId="521554A3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3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FC0F46B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75CD76B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07338704" w14:textId="77777777" w:rsidTr="005D7F51">
        <w:tc>
          <w:tcPr>
            <w:tcW w:w="1526" w:type="dxa"/>
            <w:shd w:val="pct20" w:color="auto" w:fill="auto"/>
            <w:vAlign w:val="center"/>
          </w:tcPr>
          <w:p w14:paraId="086D90D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6E59D45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D509BDF" w14:textId="77777777" w:rsidTr="005D7F51">
        <w:tc>
          <w:tcPr>
            <w:tcW w:w="1526" w:type="dxa"/>
            <w:shd w:val="pct20" w:color="auto" w:fill="auto"/>
            <w:vAlign w:val="center"/>
          </w:tcPr>
          <w:p w14:paraId="5ECF588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5384161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CD93B97" w14:textId="77777777" w:rsidTr="005D7F51">
        <w:tc>
          <w:tcPr>
            <w:tcW w:w="1526" w:type="dxa"/>
            <w:shd w:val="pct20" w:color="auto" w:fill="auto"/>
            <w:vAlign w:val="center"/>
          </w:tcPr>
          <w:p w14:paraId="687864D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DC294F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3D3E346" w14:textId="77777777" w:rsidTr="005D7F51">
        <w:tc>
          <w:tcPr>
            <w:tcW w:w="1526" w:type="dxa"/>
            <w:shd w:val="pct20" w:color="auto" w:fill="auto"/>
            <w:vAlign w:val="center"/>
          </w:tcPr>
          <w:p w14:paraId="14CFFFE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A97FD0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0AF632E" w14:textId="77777777" w:rsidTr="005D7F51">
        <w:tc>
          <w:tcPr>
            <w:tcW w:w="1526" w:type="dxa"/>
            <w:shd w:val="pct20" w:color="auto" w:fill="auto"/>
            <w:vAlign w:val="center"/>
          </w:tcPr>
          <w:p w14:paraId="72C2981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E51BC3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337C8838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6D92F1BA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4B82A223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6505604" w14:textId="77777777" w:rsidTr="005D7F51">
        <w:tc>
          <w:tcPr>
            <w:tcW w:w="1526" w:type="dxa"/>
            <w:shd w:val="pct20" w:color="auto" w:fill="auto"/>
            <w:vAlign w:val="center"/>
          </w:tcPr>
          <w:p w14:paraId="395064A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5C3347A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CC2ADC9" w14:textId="77777777" w:rsidTr="005D7F51">
        <w:tc>
          <w:tcPr>
            <w:tcW w:w="1526" w:type="dxa"/>
            <w:shd w:val="pct20" w:color="auto" w:fill="auto"/>
            <w:vAlign w:val="center"/>
          </w:tcPr>
          <w:p w14:paraId="43009F7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09F23AB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41AF7B5" w14:textId="77777777" w:rsidTr="005D7F51">
        <w:tc>
          <w:tcPr>
            <w:tcW w:w="1526" w:type="dxa"/>
            <w:shd w:val="pct20" w:color="auto" w:fill="auto"/>
            <w:vAlign w:val="center"/>
          </w:tcPr>
          <w:p w14:paraId="4391B9C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4892001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8C6E8B6" w14:textId="77777777" w:rsidTr="005D7F51">
        <w:tc>
          <w:tcPr>
            <w:tcW w:w="1526" w:type="dxa"/>
            <w:shd w:val="pct20" w:color="auto" w:fill="auto"/>
            <w:vAlign w:val="center"/>
          </w:tcPr>
          <w:p w14:paraId="399DA3C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6FA219D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117A492" w14:textId="77777777" w:rsidTr="005D7F51">
        <w:tc>
          <w:tcPr>
            <w:tcW w:w="1526" w:type="dxa"/>
            <w:shd w:val="pct20" w:color="auto" w:fill="auto"/>
            <w:vAlign w:val="center"/>
          </w:tcPr>
          <w:p w14:paraId="41DA553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7004540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331158C5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0D811F9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3B874E6A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73988E52" w14:textId="77777777" w:rsidTr="005D7F51">
        <w:tc>
          <w:tcPr>
            <w:tcW w:w="1526" w:type="dxa"/>
            <w:shd w:val="pct20" w:color="auto" w:fill="auto"/>
            <w:vAlign w:val="center"/>
          </w:tcPr>
          <w:p w14:paraId="0C3652A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1B0D984D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CB021E8" w14:textId="77777777" w:rsidTr="005D7F51">
        <w:tc>
          <w:tcPr>
            <w:tcW w:w="1526" w:type="dxa"/>
            <w:shd w:val="pct20" w:color="auto" w:fill="auto"/>
            <w:vAlign w:val="center"/>
          </w:tcPr>
          <w:p w14:paraId="3E98E383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0A5CFF0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A0DD27F" w14:textId="77777777" w:rsidTr="005D7F51">
        <w:tc>
          <w:tcPr>
            <w:tcW w:w="1526" w:type="dxa"/>
            <w:shd w:val="pct20" w:color="auto" w:fill="auto"/>
            <w:vAlign w:val="center"/>
          </w:tcPr>
          <w:p w14:paraId="7C1198D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4A2289D0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9A97D95" w14:textId="77777777" w:rsidTr="005D7F51">
        <w:tc>
          <w:tcPr>
            <w:tcW w:w="1526" w:type="dxa"/>
            <w:shd w:val="pct20" w:color="auto" w:fill="auto"/>
            <w:vAlign w:val="center"/>
          </w:tcPr>
          <w:p w14:paraId="6F51151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14A42EF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72FDD44" w14:textId="77777777" w:rsidTr="005D7F51">
        <w:tc>
          <w:tcPr>
            <w:tcW w:w="1526" w:type="dxa"/>
            <w:shd w:val="pct20" w:color="auto" w:fill="auto"/>
            <w:vAlign w:val="center"/>
          </w:tcPr>
          <w:p w14:paraId="7643B98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1F309E2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72483BCA" w14:textId="77777777" w:rsidR="00AB0416" w:rsidRPr="00CC7BCF" w:rsidRDefault="00AB0416" w:rsidP="00AB0416">
      <w:pPr>
        <w:rPr>
          <w:b/>
          <w:color w:val="5A5A5A"/>
        </w:rPr>
      </w:pPr>
    </w:p>
    <w:p w14:paraId="582A962A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4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CF004E8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74CFA4BE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lastRenderedPageBreak/>
              <w:t xml:space="preserve">Ervaring </w:t>
            </w:r>
          </w:p>
        </w:tc>
      </w:tr>
      <w:tr w:rsidR="00AB0416" w:rsidRPr="00CC7BCF" w14:paraId="61EA0760" w14:textId="77777777" w:rsidTr="005D7F51">
        <w:tc>
          <w:tcPr>
            <w:tcW w:w="1526" w:type="dxa"/>
            <w:shd w:val="pct20" w:color="auto" w:fill="auto"/>
            <w:vAlign w:val="center"/>
          </w:tcPr>
          <w:p w14:paraId="7EF92A1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37D0D78D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9BEC22D" w14:textId="77777777" w:rsidTr="005D7F51">
        <w:tc>
          <w:tcPr>
            <w:tcW w:w="1526" w:type="dxa"/>
            <w:shd w:val="pct20" w:color="auto" w:fill="auto"/>
            <w:vAlign w:val="center"/>
          </w:tcPr>
          <w:p w14:paraId="6A29CED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0F09CDD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80911AF" w14:textId="77777777" w:rsidTr="005D7F51">
        <w:tc>
          <w:tcPr>
            <w:tcW w:w="1526" w:type="dxa"/>
            <w:shd w:val="pct20" w:color="auto" w:fill="auto"/>
            <w:vAlign w:val="center"/>
          </w:tcPr>
          <w:p w14:paraId="762BDD6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0BDAE82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B84ADB7" w14:textId="77777777" w:rsidTr="005D7F51">
        <w:tc>
          <w:tcPr>
            <w:tcW w:w="1526" w:type="dxa"/>
            <w:shd w:val="pct20" w:color="auto" w:fill="auto"/>
            <w:vAlign w:val="center"/>
          </w:tcPr>
          <w:p w14:paraId="3EF8478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5DD07E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87C4341" w14:textId="77777777" w:rsidTr="005D7F51">
        <w:tc>
          <w:tcPr>
            <w:tcW w:w="1526" w:type="dxa"/>
            <w:shd w:val="pct20" w:color="auto" w:fill="auto"/>
            <w:vAlign w:val="center"/>
          </w:tcPr>
          <w:p w14:paraId="4C0910E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12DB774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22CC146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43D7FDE2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29FF57CC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7E0A4DCF" w14:textId="77777777" w:rsidTr="005D7F51">
        <w:tc>
          <w:tcPr>
            <w:tcW w:w="1526" w:type="dxa"/>
            <w:shd w:val="pct20" w:color="auto" w:fill="auto"/>
            <w:vAlign w:val="center"/>
          </w:tcPr>
          <w:p w14:paraId="5033999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66985BE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507131A" w14:textId="77777777" w:rsidTr="005D7F51">
        <w:tc>
          <w:tcPr>
            <w:tcW w:w="1526" w:type="dxa"/>
            <w:shd w:val="pct20" w:color="auto" w:fill="auto"/>
            <w:vAlign w:val="center"/>
          </w:tcPr>
          <w:p w14:paraId="6C57F46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0549387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E155ABE" w14:textId="77777777" w:rsidTr="005D7F51">
        <w:tc>
          <w:tcPr>
            <w:tcW w:w="1526" w:type="dxa"/>
            <w:shd w:val="pct20" w:color="auto" w:fill="auto"/>
            <w:vAlign w:val="center"/>
          </w:tcPr>
          <w:p w14:paraId="5B74B44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735980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3C86218" w14:textId="77777777" w:rsidTr="005D7F51">
        <w:tc>
          <w:tcPr>
            <w:tcW w:w="1526" w:type="dxa"/>
            <w:shd w:val="pct20" w:color="auto" w:fill="auto"/>
            <w:vAlign w:val="center"/>
          </w:tcPr>
          <w:p w14:paraId="244718F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694C14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0F1CC87" w14:textId="77777777" w:rsidTr="005D7F51">
        <w:tc>
          <w:tcPr>
            <w:tcW w:w="1526" w:type="dxa"/>
            <w:shd w:val="pct20" w:color="auto" w:fill="auto"/>
            <w:vAlign w:val="center"/>
          </w:tcPr>
          <w:p w14:paraId="5967F24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03C5A90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67403B38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FE4DD3C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262CCDEE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A6B3F52" w14:textId="77777777" w:rsidTr="005D7F51">
        <w:tc>
          <w:tcPr>
            <w:tcW w:w="1526" w:type="dxa"/>
            <w:shd w:val="pct20" w:color="auto" w:fill="auto"/>
            <w:vAlign w:val="center"/>
          </w:tcPr>
          <w:p w14:paraId="2A07FBF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0F5B3E2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54E12A9" w14:textId="77777777" w:rsidTr="005D7F51">
        <w:tc>
          <w:tcPr>
            <w:tcW w:w="1526" w:type="dxa"/>
            <w:shd w:val="pct20" w:color="auto" w:fill="auto"/>
            <w:vAlign w:val="center"/>
          </w:tcPr>
          <w:p w14:paraId="3F6903A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3ABD255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4E8DFCC" w14:textId="77777777" w:rsidTr="005D7F51">
        <w:tc>
          <w:tcPr>
            <w:tcW w:w="1526" w:type="dxa"/>
            <w:shd w:val="pct20" w:color="auto" w:fill="auto"/>
            <w:vAlign w:val="center"/>
          </w:tcPr>
          <w:p w14:paraId="1F2E9CA3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5A3BD86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B24DFC3" w14:textId="77777777" w:rsidTr="005D7F51">
        <w:tc>
          <w:tcPr>
            <w:tcW w:w="1526" w:type="dxa"/>
            <w:shd w:val="pct20" w:color="auto" w:fill="auto"/>
            <w:vAlign w:val="center"/>
          </w:tcPr>
          <w:p w14:paraId="34DE77C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55A662B0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415B6AD" w14:textId="77777777" w:rsidTr="005D7F51">
        <w:tc>
          <w:tcPr>
            <w:tcW w:w="1526" w:type="dxa"/>
            <w:shd w:val="pct20" w:color="auto" w:fill="auto"/>
            <w:vAlign w:val="center"/>
          </w:tcPr>
          <w:p w14:paraId="00A9364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7693EDC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700DBF85" w14:textId="77777777" w:rsidR="00AB0416" w:rsidRPr="00CC7BCF" w:rsidRDefault="00AB0416" w:rsidP="00AB0416">
      <w:pPr>
        <w:rPr>
          <w:b/>
          <w:color w:val="5A5A5A"/>
        </w:rPr>
      </w:pPr>
    </w:p>
    <w:p w14:paraId="5A7945C1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5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3A568E35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7975E170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68079357" w14:textId="77777777" w:rsidTr="005D7F51">
        <w:tc>
          <w:tcPr>
            <w:tcW w:w="1526" w:type="dxa"/>
            <w:shd w:val="pct20" w:color="auto" w:fill="auto"/>
            <w:vAlign w:val="center"/>
          </w:tcPr>
          <w:p w14:paraId="259A5F4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E46AA7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94F3278" w14:textId="77777777" w:rsidTr="005D7F51">
        <w:tc>
          <w:tcPr>
            <w:tcW w:w="1526" w:type="dxa"/>
            <w:shd w:val="pct20" w:color="auto" w:fill="auto"/>
            <w:vAlign w:val="center"/>
          </w:tcPr>
          <w:p w14:paraId="05AC5C3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05A0A70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6B0895F" w14:textId="77777777" w:rsidTr="005D7F51">
        <w:tc>
          <w:tcPr>
            <w:tcW w:w="1526" w:type="dxa"/>
            <w:shd w:val="pct20" w:color="auto" w:fill="auto"/>
            <w:vAlign w:val="center"/>
          </w:tcPr>
          <w:p w14:paraId="4E4FFFE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E18563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A1EEE19" w14:textId="77777777" w:rsidTr="005D7F51">
        <w:tc>
          <w:tcPr>
            <w:tcW w:w="1526" w:type="dxa"/>
            <w:shd w:val="pct20" w:color="auto" w:fill="auto"/>
            <w:vAlign w:val="center"/>
          </w:tcPr>
          <w:p w14:paraId="2D92D21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74916D6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55120D1" w14:textId="77777777" w:rsidTr="005D7F51">
        <w:tc>
          <w:tcPr>
            <w:tcW w:w="1526" w:type="dxa"/>
            <w:shd w:val="pct20" w:color="auto" w:fill="auto"/>
            <w:vAlign w:val="center"/>
          </w:tcPr>
          <w:p w14:paraId="5FA0FB4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3DD5274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0464D117" w14:textId="77777777" w:rsidR="00AB0416" w:rsidRPr="00CC7BCF" w:rsidRDefault="00AB0416" w:rsidP="00AB0416">
      <w:pPr>
        <w:rPr>
          <w:b/>
          <w:color w:val="5A5A5A"/>
        </w:rPr>
      </w:pPr>
    </w:p>
    <w:p w14:paraId="2AB606B2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380C94D3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242B9C01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2ECF795B" w14:textId="77777777" w:rsidTr="005D7F51">
        <w:tc>
          <w:tcPr>
            <w:tcW w:w="1526" w:type="dxa"/>
            <w:shd w:val="pct20" w:color="auto" w:fill="auto"/>
            <w:vAlign w:val="center"/>
          </w:tcPr>
          <w:p w14:paraId="55B640E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4BE517D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6B3E922" w14:textId="77777777" w:rsidTr="005D7F51">
        <w:tc>
          <w:tcPr>
            <w:tcW w:w="1526" w:type="dxa"/>
            <w:shd w:val="pct20" w:color="auto" w:fill="auto"/>
            <w:vAlign w:val="center"/>
          </w:tcPr>
          <w:p w14:paraId="686F560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1244065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FE815BC" w14:textId="77777777" w:rsidTr="005D7F51">
        <w:tc>
          <w:tcPr>
            <w:tcW w:w="1526" w:type="dxa"/>
            <w:shd w:val="pct20" w:color="auto" w:fill="auto"/>
            <w:vAlign w:val="center"/>
          </w:tcPr>
          <w:p w14:paraId="4F0399A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582AE03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0366927" w14:textId="77777777" w:rsidTr="005D7F51">
        <w:tc>
          <w:tcPr>
            <w:tcW w:w="1526" w:type="dxa"/>
            <w:shd w:val="pct20" w:color="auto" w:fill="auto"/>
            <w:vAlign w:val="center"/>
          </w:tcPr>
          <w:p w14:paraId="0596CE4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57337F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081A8F0" w14:textId="77777777" w:rsidTr="005D7F51">
        <w:tc>
          <w:tcPr>
            <w:tcW w:w="1526" w:type="dxa"/>
            <w:shd w:val="pct20" w:color="auto" w:fill="auto"/>
            <w:vAlign w:val="center"/>
          </w:tcPr>
          <w:p w14:paraId="326CCB0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12B54E1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193ADE33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F76A8D3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026B0A4C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40FC8554" w14:textId="77777777" w:rsidTr="005D7F51">
        <w:tc>
          <w:tcPr>
            <w:tcW w:w="1526" w:type="dxa"/>
            <w:shd w:val="pct20" w:color="auto" w:fill="auto"/>
            <w:vAlign w:val="center"/>
          </w:tcPr>
          <w:p w14:paraId="66378EB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7C6B71D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01333F1" w14:textId="77777777" w:rsidTr="005D7F51">
        <w:tc>
          <w:tcPr>
            <w:tcW w:w="1526" w:type="dxa"/>
            <w:shd w:val="pct20" w:color="auto" w:fill="auto"/>
            <w:vAlign w:val="center"/>
          </w:tcPr>
          <w:p w14:paraId="3293B12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lastRenderedPageBreak/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700ADA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2B65676" w14:textId="77777777" w:rsidTr="005D7F51">
        <w:tc>
          <w:tcPr>
            <w:tcW w:w="1526" w:type="dxa"/>
            <w:shd w:val="pct20" w:color="auto" w:fill="auto"/>
            <w:vAlign w:val="center"/>
          </w:tcPr>
          <w:p w14:paraId="1BBC6E9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6EB0F4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75D4254" w14:textId="77777777" w:rsidTr="005D7F51">
        <w:tc>
          <w:tcPr>
            <w:tcW w:w="1526" w:type="dxa"/>
            <w:shd w:val="pct20" w:color="auto" w:fill="auto"/>
            <w:vAlign w:val="center"/>
          </w:tcPr>
          <w:p w14:paraId="481FB8C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400377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26D3A0C" w14:textId="77777777" w:rsidTr="005D7F51">
        <w:tc>
          <w:tcPr>
            <w:tcW w:w="1526" w:type="dxa"/>
            <w:shd w:val="pct20" w:color="auto" w:fill="auto"/>
            <w:vAlign w:val="center"/>
          </w:tcPr>
          <w:p w14:paraId="6FC63F6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37BE0D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1358C311" w14:textId="77777777" w:rsidR="00AB0416" w:rsidRPr="00CC7BCF" w:rsidRDefault="00AB0416" w:rsidP="00AB0416">
      <w:pPr>
        <w:rPr>
          <w:b/>
          <w:color w:val="5A5A5A"/>
        </w:rPr>
      </w:pPr>
    </w:p>
    <w:p w14:paraId="4F401B72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6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B131A00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6969CE10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2664BA0" w14:textId="77777777" w:rsidTr="005D7F51">
        <w:tc>
          <w:tcPr>
            <w:tcW w:w="1526" w:type="dxa"/>
            <w:shd w:val="pct20" w:color="auto" w:fill="auto"/>
            <w:vAlign w:val="center"/>
          </w:tcPr>
          <w:p w14:paraId="46D931D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1559D5A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8BE5E84" w14:textId="77777777" w:rsidTr="005D7F51">
        <w:tc>
          <w:tcPr>
            <w:tcW w:w="1526" w:type="dxa"/>
            <w:shd w:val="pct20" w:color="auto" w:fill="auto"/>
            <w:vAlign w:val="center"/>
          </w:tcPr>
          <w:p w14:paraId="196FF87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779ACD2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3CACCAF" w14:textId="77777777" w:rsidTr="005D7F51">
        <w:tc>
          <w:tcPr>
            <w:tcW w:w="1526" w:type="dxa"/>
            <w:shd w:val="pct20" w:color="auto" w:fill="auto"/>
            <w:vAlign w:val="center"/>
          </w:tcPr>
          <w:p w14:paraId="0A3CAAB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546E3A9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656983E" w14:textId="77777777" w:rsidTr="005D7F51">
        <w:tc>
          <w:tcPr>
            <w:tcW w:w="1526" w:type="dxa"/>
            <w:shd w:val="pct20" w:color="auto" w:fill="auto"/>
            <w:vAlign w:val="center"/>
          </w:tcPr>
          <w:p w14:paraId="361B2BE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4B6FAD4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49E6989" w14:textId="77777777" w:rsidTr="005D7F51">
        <w:tc>
          <w:tcPr>
            <w:tcW w:w="1526" w:type="dxa"/>
            <w:shd w:val="pct20" w:color="auto" w:fill="auto"/>
            <w:vAlign w:val="center"/>
          </w:tcPr>
          <w:p w14:paraId="131B3F2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17521FE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0C438257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3DF0D597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4EC07B8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49FD3DC2" w14:textId="77777777" w:rsidTr="005D7F51">
        <w:tc>
          <w:tcPr>
            <w:tcW w:w="1526" w:type="dxa"/>
            <w:shd w:val="pct20" w:color="auto" w:fill="auto"/>
            <w:vAlign w:val="center"/>
          </w:tcPr>
          <w:p w14:paraId="5B3EE11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164E040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1A2E20E" w14:textId="77777777" w:rsidTr="005D7F51">
        <w:tc>
          <w:tcPr>
            <w:tcW w:w="1526" w:type="dxa"/>
            <w:shd w:val="pct20" w:color="auto" w:fill="auto"/>
            <w:vAlign w:val="center"/>
          </w:tcPr>
          <w:p w14:paraId="133724A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586DB9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2F3C0D1" w14:textId="77777777" w:rsidTr="005D7F51">
        <w:tc>
          <w:tcPr>
            <w:tcW w:w="1526" w:type="dxa"/>
            <w:shd w:val="pct20" w:color="auto" w:fill="auto"/>
            <w:vAlign w:val="center"/>
          </w:tcPr>
          <w:p w14:paraId="40C727C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334CC37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83888FF" w14:textId="77777777" w:rsidTr="005D7F51">
        <w:tc>
          <w:tcPr>
            <w:tcW w:w="1526" w:type="dxa"/>
            <w:shd w:val="pct20" w:color="auto" w:fill="auto"/>
            <w:vAlign w:val="center"/>
          </w:tcPr>
          <w:p w14:paraId="7C38CCD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2A16654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4BC8960" w14:textId="77777777" w:rsidTr="005D7F51">
        <w:tc>
          <w:tcPr>
            <w:tcW w:w="1526" w:type="dxa"/>
            <w:shd w:val="pct20" w:color="auto" w:fill="auto"/>
            <w:vAlign w:val="center"/>
          </w:tcPr>
          <w:p w14:paraId="6BEC728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68F39C3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FEF05D6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786AC08A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7FBFB409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72402F25" w14:textId="77777777" w:rsidTr="005D7F51">
        <w:tc>
          <w:tcPr>
            <w:tcW w:w="1526" w:type="dxa"/>
            <w:shd w:val="pct20" w:color="auto" w:fill="auto"/>
            <w:vAlign w:val="center"/>
          </w:tcPr>
          <w:p w14:paraId="3269775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13139B7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10556A2" w14:textId="77777777" w:rsidTr="005D7F51">
        <w:tc>
          <w:tcPr>
            <w:tcW w:w="1526" w:type="dxa"/>
            <w:shd w:val="pct20" w:color="auto" w:fill="auto"/>
            <w:vAlign w:val="center"/>
          </w:tcPr>
          <w:p w14:paraId="235D958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583D417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A93F48B" w14:textId="77777777" w:rsidTr="005D7F51">
        <w:tc>
          <w:tcPr>
            <w:tcW w:w="1526" w:type="dxa"/>
            <w:shd w:val="pct20" w:color="auto" w:fill="auto"/>
            <w:vAlign w:val="center"/>
          </w:tcPr>
          <w:p w14:paraId="04D96DF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45CE39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AEDEBC7" w14:textId="77777777" w:rsidTr="005D7F51">
        <w:tc>
          <w:tcPr>
            <w:tcW w:w="1526" w:type="dxa"/>
            <w:shd w:val="pct20" w:color="auto" w:fill="auto"/>
            <w:vAlign w:val="center"/>
          </w:tcPr>
          <w:p w14:paraId="3919466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19AF737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737A85F" w14:textId="77777777" w:rsidTr="005D7F51">
        <w:tc>
          <w:tcPr>
            <w:tcW w:w="1526" w:type="dxa"/>
            <w:shd w:val="pct20" w:color="auto" w:fill="auto"/>
            <w:vAlign w:val="center"/>
          </w:tcPr>
          <w:p w14:paraId="147B370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55FB5D50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1D4303FA" w14:textId="77777777" w:rsidR="00AB0416" w:rsidRPr="00CC7BCF" w:rsidRDefault="00AB0416" w:rsidP="00AB0416">
      <w:pPr>
        <w:rPr>
          <w:b/>
          <w:color w:val="5A5A5A"/>
        </w:rPr>
      </w:pPr>
    </w:p>
    <w:p w14:paraId="2EFC61E4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7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0B72DBFD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23443A07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5043E8AA" w14:textId="77777777" w:rsidTr="005D7F51">
        <w:tc>
          <w:tcPr>
            <w:tcW w:w="1526" w:type="dxa"/>
            <w:shd w:val="pct20" w:color="auto" w:fill="auto"/>
            <w:vAlign w:val="center"/>
          </w:tcPr>
          <w:p w14:paraId="506E2A4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D59274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F0E6F47" w14:textId="77777777" w:rsidTr="005D7F51">
        <w:tc>
          <w:tcPr>
            <w:tcW w:w="1526" w:type="dxa"/>
            <w:shd w:val="pct20" w:color="auto" w:fill="auto"/>
            <w:vAlign w:val="center"/>
          </w:tcPr>
          <w:p w14:paraId="5841ABD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A6AD230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A0A1459" w14:textId="77777777" w:rsidTr="005D7F51">
        <w:tc>
          <w:tcPr>
            <w:tcW w:w="1526" w:type="dxa"/>
            <w:shd w:val="pct20" w:color="auto" w:fill="auto"/>
            <w:vAlign w:val="center"/>
          </w:tcPr>
          <w:p w14:paraId="07CFC99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497574A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08681C7" w14:textId="77777777" w:rsidTr="005D7F51">
        <w:tc>
          <w:tcPr>
            <w:tcW w:w="1526" w:type="dxa"/>
            <w:shd w:val="pct20" w:color="auto" w:fill="auto"/>
            <w:vAlign w:val="center"/>
          </w:tcPr>
          <w:p w14:paraId="2FBB6BB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441FBC4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3FB494F" w14:textId="77777777" w:rsidTr="005D7F51">
        <w:tc>
          <w:tcPr>
            <w:tcW w:w="1526" w:type="dxa"/>
            <w:shd w:val="pct20" w:color="auto" w:fill="auto"/>
            <w:vAlign w:val="center"/>
          </w:tcPr>
          <w:p w14:paraId="132D798D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529CC9E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3A384F17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33E84F2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D3EF4B5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68B9FCDB" w14:textId="77777777" w:rsidTr="005D7F51">
        <w:tc>
          <w:tcPr>
            <w:tcW w:w="1526" w:type="dxa"/>
            <w:shd w:val="pct20" w:color="auto" w:fill="auto"/>
            <w:vAlign w:val="center"/>
          </w:tcPr>
          <w:p w14:paraId="607EEC7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00416B3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170E071" w14:textId="77777777" w:rsidTr="005D7F51">
        <w:tc>
          <w:tcPr>
            <w:tcW w:w="1526" w:type="dxa"/>
            <w:shd w:val="pct20" w:color="auto" w:fill="auto"/>
            <w:vAlign w:val="center"/>
          </w:tcPr>
          <w:p w14:paraId="4226576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53F38CE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3F34654" w14:textId="77777777" w:rsidTr="005D7F51">
        <w:tc>
          <w:tcPr>
            <w:tcW w:w="1526" w:type="dxa"/>
            <w:shd w:val="pct20" w:color="auto" w:fill="auto"/>
            <w:vAlign w:val="center"/>
          </w:tcPr>
          <w:p w14:paraId="225F322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3914F47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1FCA87B" w14:textId="77777777" w:rsidTr="005D7F51">
        <w:tc>
          <w:tcPr>
            <w:tcW w:w="1526" w:type="dxa"/>
            <w:shd w:val="pct20" w:color="auto" w:fill="auto"/>
            <w:vAlign w:val="center"/>
          </w:tcPr>
          <w:p w14:paraId="56DE013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lastRenderedPageBreak/>
              <w:t>Omvang</w:t>
            </w:r>
          </w:p>
        </w:tc>
        <w:tc>
          <w:tcPr>
            <w:tcW w:w="7654" w:type="dxa"/>
            <w:shd w:val="clear" w:color="auto" w:fill="auto"/>
          </w:tcPr>
          <w:p w14:paraId="1DE0BE9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6A72ABE" w14:textId="77777777" w:rsidTr="005D7F51">
        <w:tc>
          <w:tcPr>
            <w:tcW w:w="1526" w:type="dxa"/>
            <w:shd w:val="pct20" w:color="auto" w:fill="auto"/>
            <w:vAlign w:val="center"/>
          </w:tcPr>
          <w:p w14:paraId="64D859A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5AF4A69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061FB6F5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6968B63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09BA9944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4023AAC5" w14:textId="77777777" w:rsidTr="005D7F51">
        <w:tc>
          <w:tcPr>
            <w:tcW w:w="1526" w:type="dxa"/>
            <w:shd w:val="pct20" w:color="auto" w:fill="auto"/>
            <w:vAlign w:val="center"/>
          </w:tcPr>
          <w:p w14:paraId="686E2BF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65992B6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492A345" w14:textId="77777777" w:rsidTr="005D7F51">
        <w:tc>
          <w:tcPr>
            <w:tcW w:w="1526" w:type="dxa"/>
            <w:shd w:val="pct20" w:color="auto" w:fill="auto"/>
            <w:vAlign w:val="center"/>
          </w:tcPr>
          <w:p w14:paraId="335B2DE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BFD6ED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CA7E7AA" w14:textId="77777777" w:rsidTr="005D7F51">
        <w:tc>
          <w:tcPr>
            <w:tcW w:w="1526" w:type="dxa"/>
            <w:shd w:val="pct20" w:color="auto" w:fill="auto"/>
            <w:vAlign w:val="center"/>
          </w:tcPr>
          <w:p w14:paraId="188E747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C17EB3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84C6F12" w14:textId="77777777" w:rsidTr="005D7F51">
        <w:tc>
          <w:tcPr>
            <w:tcW w:w="1526" w:type="dxa"/>
            <w:shd w:val="pct20" w:color="auto" w:fill="auto"/>
            <w:vAlign w:val="center"/>
          </w:tcPr>
          <w:p w14:paraId="406F253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2F2D11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F5723AA" w14:textId="77777777" w:rsidTr="005D7F51">
        <w:tc>
          <w:tcPr>
            <w:tcW w:w="1526" w:type="dxa"/>
            <w:shd w:val="pct20" w:color="auto" w:fill="auto"/>
            <w:vAlign w:val="center"/>
          </w:tcPr>
          <w:p w14:paraId="674DC7D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DF8DD8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0CFFFD43" w14:textId="77777777" w:rsidR="00AB0416" w:rsidRPr="00CC7BCF" w:rsidRDefault="00AB0416" w:rsidP="00AB0416">
      <w:pPr>
        <w:rPr>
          <w:b/>
          <w:color w:val="5A5A5A"/>
        </w:rPr>
      </w:pPr>
    </w:p>
    <w:p w14:paraId="53A3B846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8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3C80347F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4AE13377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527FC5B1" w14:textId="77777777" w:rsidTr="005D7F51">
        <w:tc>
          <w:tcPr>
            <w:tcW w:w="1526" w:type="dxa"/>
            <w:shd w:val="pct20" w:color="auto" w:fill="auto"/>
            <w:vAlign w:val="center"/>
          </w:tcPr>
          <w:p w14:paraId="1D6AC4E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4119B4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6ED2CC3" w14:textId="77777777" w:rsidTr="005D7F51">
        <w:tc>
          <w:tcPr>
            <w:tcW w:w="1526" w:type="dxa"/>
            <w:shd w:val="pct20" w:color="auto" w:fill="auto"/>
            <w:vAlign w:val="center"/>
          </w:tcPr>
          <w:p w14:paraId="0AD006A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99BBEA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A11A57B" w14:textId="77777777" w:rsidTr="005D7F51">
        <w:tc>
          <w:tcPr>
            <w:tcW w:w="1526" w:type="dxa"/>
            <w:shd w:val="pct20" w:color="auto" w:fill="auto"/>
            <w:vAlign w:val="center"/>
          </w:tcPr>
          <w:p w14:paraId="23DAFB8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2EF1BF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FF16C0B" w14:textId="77777777" w:rsidTr="005D7F51">
        <w:tc>
          <w:tcPr>
            <w:tcW w:w="1526" w:type="dxa"/>
            <w:shd w:val="pct20" w:color="auto" w:fill="auto"/>
            <w:vAlign w:val="center"/>
          </w:tcPr>
          <w:p w14:paraId="2206411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64FBEE4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ECA039D" w14:textId="77777777" w:rsidTr="005D7F51">
        <w:tc>
          <w:tcPr>
            <w:tcW w:w="1526" w:type="dxa"/>
            <w:shd w:val="pct20" w:color="auto" w:fill="auto"/>
            <w:vAlign w:val="center"/>
          </w:tcPr>
          <w:p w14:paraId="5BCAAFB2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09C3275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46F955EE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6ABAAB47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666278A1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03A40AC4" w14:textId="77777777" w:rsidTr="005D7F51">
        <w:tc>
          <w:tcPr>
            <w:tcW w:w="1526" w:type="dxa"/>
            <w:shd w:val="pct20" w:color="auto" w:fill="auto"/>
            <w:vAlign w:val="center"/>
          </w:tcPr>
          <w:p w14:paraId="1649A72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29D326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E9185E2" w14:textId="77777777" w:rsidTr="005D7F51">
        <w:tc>
          <w:tcPr>
            <w:tcW w:w="1526" w:type="dxa"/>
            <w:shd w:val="pct20" w:color="auto" w:fill="auto"/>
            <w:vAlign w:val="center"/>
          </w:tcPr>
          <w:p w14:paraId="473DB72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25A8249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39EA200" w14:textId="77777777" w:rsidTr="005D7F51">
        <w:tc>
          <w:tcPr>
            <w:tcW w:w="1526" w:type="dxa"/>
            <w:shd w:val="pct20" w:color="auto" w:fill="auto"/>
            <w:vAlign w:val="center"/>
          </w:tcPr>
          <w:p w14:paraId="6FCA09B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34E295E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2C994EC" w14:textId="77777777" w:rsidTr="005D7F51">
        <w:tc>
          <w:tcPr>
            <w:tcW w:w="1526" w:type="dxa"/>
            <w:shd w:val="pct20" w:color="auto" w:fill="auto"/>
            <w:vAlign w:val="center"/>
          </w:tcPr>
          <w:p w14:paraId="27B9D25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1EC6FC4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F5164B4" w14:textId="77777777" w:rsidTr="005D7F51">
        <w:tc>
          <w:tcPr>
            <w:tcW w:w="1526" w:type="dxa"/>
            <w:shd w:val="pct20" w:color="auto" w:fill="auto"/>
            <w:vAlign w:val="center"/>
          </w:tcPr>
          <w:p w14:paraId="1A630D1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64FAA9C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70914CEA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7A27B804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140B335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2327CF40" w14:textId="77777777" w:rsidTr="005D7F51">
        <w:tc>
          <w:tcPr>
            <w:tcW w:w="1526" w:type="dxa"/>
            <w:shd w:val="pct20" w:color="auto" w:fill="auto"/>
            <w:vAlign w:val="center"/>
          </w:tcPr>
          <w:p w14:paraId="60CB616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756447E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47B595B" w14:textId="77777777" w:rsidTr="005D7F51">
        <w:tc>
          <w:tcPr>
            <w:tcW w:w="1526" w:type="dxa"/>
            <w:shd w:val="pct20" w:color="auto" w:fill="auto"/>
            <w:vAlign w:val="center"/>
          </w:tcPr>
          <w:p w14:paraId="49468BD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326E81E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178149C" w14:textId="77777777" w:rsidTr="005D7F51">
        <w:tc>
          <w:tcPr>
            <w:tcW w:w="1526" w:type="dxa"/>
            <w:shd w:val="pct20" w:color="auto" w:fill="auto"/>
            <w:vAlign w:val="center"/>
          </w:tcPr>
          <w:p w14:paraId="1B1FE65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31D4F2E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D578865" w14:textId="77777777" w:rsidTr="005D7F51">
        <w:tc>
          <w:tcPr>
            <w:tcW w:w="1526" w:type="dxa"/>
            <w:shd w:val="pct20" w:color="auto" w:fill="auto"/>
            <w:vAlign w:val="center"/>
          </w:tcPr>
          <w:p w14:paraId="06BB8C7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6407E13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42EE4E2" w14:textId="77777777" w:rsidTr="005D7F51">
        <w:tc>
          <w:tcPr>
            <w:tcW w:w="1526" w:type="dxa"/>
            <w:shd w:val="pct20" w:color="auto" w:fill="auto"/>
            <w:vAlign w:val="center"/>
          </w:tcPr>
          <w:p w14:paraId="421851E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3A09C748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360F6FC5" w14:textId="77777777" w:rsidR="00AB0416" w:rsidRPr="00CC7BCF" w:rsidRDefault="00AB0416" w:rsidP="00AB0416">
      <w:pPr>
        <w:rPr>
          <w:b/>
          <w:color w:val="5A5A5A"/>
        </w:rPr>
      </w:pPr>
    </w:p>
    <w:p w14:paraId="093F9EDA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9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55C7311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68BDD334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0EC648B5" w14:textId="77777777" w:rsidTr="005D7F51">
        <w:tc>
          <w:tcPr>
            <w:tcW w:w="1526" w:type="dxa"/>
            <w:shd w:val="pct20" w:color="auto" w:fill="auto"/>
            <w:vAlign w:val="center"/>
          </w:tcPr>
          <w:p w14:paraId="56B732B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4D213A4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5136E99" w14:textId="77777777" w:rsidTr="005D7F51">
        <w:tc>
          <w:tcPr>
            <w:tcW w:w="1526" w:type="dxa"/>
            <w:shd w:val="pct20" w:color="auto" w:fill="auto"/>
            <w:vAlign w:val="center"/>
          </w:tcPr>
          <w:p w14:paraId="67E00C1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193C9B0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331AC93" w14:textId="77777777" w:rsidTr="005D7F51">
        <w:tc>
          <w:tcPr>
            <w:tcW w:w="1526" w:type="dxa"/>
            <w:shd w:val="pct20" w:color="auto" w:fill="auto"/>
            <w:vAlign w:val="center"/>
          </w:tcPr>
          <w:p w14:paraId="1586B96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C8270E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250EEEF" w14:textId="77777777" w:rsidTr="005D7F51">
        <w:tc>
          <w:tcPr>
            <w:tcW w:w="1526" w:type="dxa"/>
            <w:shd w:val="pct20" w:color="auto" w:fill="auto"/>
            <w:vAlign w:val="center"/>
          </w:tcPr>
          <w:p w14:paraId="03B663D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0720D9D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3AF4CF2C" w14:textId="77777777" w:rsidTr="005D7F51">
        <w:tc>
          <w:tcPr>
            <w:tcW w:w="1526" w:type="dxa"/>
            <w:shd w:val="pct20" w:color="auto" w:fill="auto"/>
            <w:vAlign w:val="center"/>
          </w:tcPr>
          <w:p w14:paraId="45EB0FA8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65C468C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5CBC90E4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6EE4B69F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490F66BA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lastRenderedPageBreak/>
              <w:t xml:space="preserve">Ervaring </w:t>
            </w:r>
          </w:p>
        </w:tc>
      </w:tr>
      <w:tr w:rsidR="00AB0416" w:rsidRPr="00CC7BCF" w14:paraId="2139BAFA" w14:textId="77777777" w:rsidTr="005D7F51">
        <w:tc>
          <w:tcPr>
            <w:tcW w:w="1526" w:type="dxa"/>
            <w:shd w:val="pct20" w:color="auto" w:fill="auto"/>
            <w:vAlign w:val="center"/>
          </w:tcPr>
          <w:p w14:paraId="573EF5C9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2567FBF5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2D65DA5" w14:textId="77777777" w:rsidTr="005D7F51">
        <w:tc>
          <w:tcPr>
            <w:tcW w:w="1526" w:type="dxa"/>
            <w:shd w:val="pct20" w:color="auto" w:fill="auto"/>
            <w:vAlign w:val="center"/>
          </w:tcPr>
          <w:p w14:paraId="3EC6BB8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6915C293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149914D" w14:textId="77777777" w:rsidTr="005D7F51">
        <w:tc>
          <w:tcPr>
            <w:tcW w:w="1526" w:type="dxa"/>
            <w:shd w:val="pct20" w:color="auto" w:fill="auto"/>
            <w:vAlign w:val="center"/>
          </w:tcPr>
          <w:p w14:paraId="74D3270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638E330E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336847E" w14:textId="77777777" w:rsidTr="005D7F51">
        <w:tc>
          <w:tcPr>
            <w:tcW w:w="1526" w:type="dxa"/>
            <w:shd w:val="pct20" w:color="auto" w:fill="auto"/>
            <w:vAlign w:val="center"/>
          </w:tcPr>
          <w:p w14:paraId="5E58226B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762D4ED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47BB095" w14:textId="77777777" w:rsidTr="005D7F51">
        <w:tc>
          <w:tcPr>
            <w:tcW w:w="1526" w:type="dxa"/>
            <w:shd w:val="pct20" w:color="auto" w:fill="auto"/>
            <w:vAlign w:val="center"/>
          </w:tcPr>
          <w:p w14:paraId="1D85AF51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CA36C3A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683210DA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7733C9B9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63BD7B65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7A6EF6D7" w14:textId="77777777" w:rsidTr="005D7F51">
        <w:tc>
          <w:tcPr>
            <w:tcW w:w="1526" w:type="dxa"/>
            <w:shd w:val="pct20" w:color="auto" w:fill="auto"/>
            <w:vAlign w:val="center"/>
          </w:tcPr>
          <w:p w14:paraId="18CEBDF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4E5A54A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1337E04" w14:textId="77777777" w:rsidTr="005D7F51">
        <w:tc>
          <w:tcPr>
            <w:tcW w:w="1526" w:type="dxa"/>
            <w:shd w:val="pct20" w:color="auto" w:fill="auto"/>
            <w:vAlign w:val="center"/>
          </w:tcPr>
          <w:p w14:paraId="0E00845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4E1457C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1BD3DF7" w14:textId="77777777" w:rsidTr="005D7F51">
        <w:tc>
          <w:tcPr>
            <w:tcW w:w="1526" w:type="dxa"/>
            <w:shd w:val="pct20" w:color="auto" w:fill="auto"/>
            <w:vAlign w:val="center"/>
          </w:tcPr>
          <w:p w14:paraId="7F761C5E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712B35D6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FF19B97" w14:textId="77777777" w:rsidTr="005D7F51">
        <w:tc>
          <w:tcPr>
            <w:tcW w:w="1526" w:type="dxa"/>
            <w:shd w:val="pct20" w:color="auto" w:fill="auto"/>
            <w:vAlign w:val="center"/>
          </w:tcPr>
          <w:p w14:paraId="73FF03D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1944655F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AC139AE" w14:textId="77777777" w:rsidTr="005D7F51">
        <w:tc>
          <w:tcPr>
            <w:tcW w:w="1526" w:type="dxa"/>
            <w:shd w:val="pct20" w:color="auto" w:fill="auto"/>
            <w:vAlign w:val="center"/>
          </w:tcPr>
          <w:p w14:paraId="22EAE4E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285BF48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11CEC977" w14:textId="77777777" w:rsidR="00AB0416" w:rsidRPr="00CC7BCF" w:rsidRDefault="00AB0416" w:rsidP="00AB0416">
      <w:pPr>
        <w:rPr>
          <w:b/>
          <w:color w:val="5A5A5A"/>
        </w:rPr>
      </w:pPr>
    </w:p>
    <w:p w14:paraId="45139A5E" w14:textId="77777777" w:rsidR="00AB0416" w:rsidRPr="00CC7BCF" w:rsidRDefault="000D25F3" w:rsidP="00AB0416">
      <w:pPr>
        <w:rPr>
          <w:b/>
          <w:color w:val="5A5A5A"/>
        </w:rPr>
      </w:pPr>
      <w:r>
        <w:rPr>
          <w:b/>
          <w:color w:val="5A5A5A"/>
        </w:rPr>
        <w:t>E</w:t>
      </w:r>
      <w:r w:rsidR="00AB0416" w:rsidRPr="00CC7BCF">
        <w:rPr>
          <w:b/>
          <w:color w:val="5A5A5A"/>
        </w:rPr>
        <w:t>ditor 10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1545883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C15F492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3E0F3CC3" w14:textId="77777777" w:rsidTr="005D7F51">
        <w:tc>
          <w:tcPr>
            <w:tcW w:w="1526" w:type="dxa"/>
            <w:shd w:val="pct20" w:color="auto" w:fill="auto"/>
            <w:vAlign w:val="center"/>
          </w:tcPr>
          <w:p w14:paraId="6BD45A6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4C9CFFD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3284F17" w14:textId="77777777" w:rsidTr="005D7F51">
        <w:tc>
          <w:tcPr>
            <w:tcW w:w="1526" w:type="dxa"/>
            <w:shd w:val="pct20" w:color="auto" w:fill="auto"/>
            <w:vAlign w:val="center"/>
          </w:tcPr>
          <w:p w14:paraId="699AC90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721ED04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2A165C22" w14:textId="77777777" w:rsidTr="005D7F51">
        <w:tc>
          <w:tcPr>
            <w:tcW w:w="1526" w:type="dxa"/>
            <w:shd w:val="pct20" w:color="auto" w:fill="auto"/>
            <w:vAlign w:val="center"/>
          </w:tcPr>
          <w:p w14:paraId="5C6EFA66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888FB1D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7FF23447" w14:textId="77777777" w:rsidTr="005D7F51">
        <w:tc>
          <w:tcPr>
            <w:tcW w:w="1526" w:type="dxa"/>
            <w:shd w:val="pct20" w:color="auto" w:fill="auto"/>
            <w:vAlign w:val="center"/>
          </w:tcPr>
          <w:p w14:paraId="36D93A9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46A9ECE7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656DFAD" w14:textId="77777777" w:rsidTr="005D7F51">
        <w:tc>
          <w:tcPr>
            <w:tcW w:w="1526" w:type="dxa"/>
            <w:shd w:val="pct20" w:color="auto" w:fill="auto"/>
            <w:vAlign w:val="center"/>
          </w:tcPr>
          <w:p w14:paraId="09CC8A3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06E04F8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2DCFEB8E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5483CEA4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1C8C7C28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79050EA6" w14:textId="77777777" w:rsidTr="005D7F51">
        <w:tc>
          <w:tcPr>
            <w:tcW w:w="1526" w:type="dxa"/>
            <w:shd w:val="pct20" w:color="auto" w:fill="auto"/>
            <w:vAlign w:val="center"/>
          </w:tcPr>
          <w:p w14:paraId="5F9B47B0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631A0A2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021DB89B" w14:textId="77777777" w:rsidTr="005D7F51">
        <w:tc>
          <w:tcPr>
            <w:tcW w:w="1526" w:type="dxa"/>
            <w:shd w:val="pct20" w:color="auto" w:fill="auto"/>
            <w:vAlign w:val="center"/>
          </w:tcPr>
          <w:p w14:paraId="5210003F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4AE65A2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8158B90" w14:textId="77777777" w:rsidTr="005D7F51">
        <w:tc>
          <w:tcPr>
            <w:tcW w:w="1526" w:type="dxa"/>
            <w:shd w:val="pct20" w:color="auto" w:fill="auto"/>
            <w:vAlign w:val="center"/>
          </w:tcPr>
          <w:p w14:paraId="493FC06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2DC48B02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2050913" w14:textId="77777777" w:rsidTr="005D7F51">
        <w:tc>
          <w:tcPr>
            <w:tcW w:w="1526" w:type="dxa"/>
            <w:shd w:val="pct20" w:color="auto" w:fill="auto"/>
            <w:vAlign w:val="center"/>
          </w:tcPr>
          <w:p w14:paraId="1D980A3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6CCD10A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5F0F7B4" w14:textId="77777777" w:rsidTr="005D7F51">
        <w:tc>
          <w:tcPr>
            <w:tcW w:w="1526" w:type="dxa"/>
            <w:shd w:val="pct20" w:color="auto" w:fill="auto"/>
            <w:vAlign w:val="center"/>
          </w:tcPr>
          <w:p w14:paraId="6639E41C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55F0E79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585B6D2F" w14:textId="77777777" w:rsidR="00AB0416" w:rsidRPr="00CC7BCF" w:rsidRDefault="00AB0416" w:rsidP="00AB0416">
      <w:pPr>
        <w:rPr>
          <w:b/>
          <w:color w:val="5A5A5A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654"/>
      </w:tblGrid>
      <w:tr w:rsidR="00AB0416" w:rsidRPr="00CC7BCF" w14:paraId="1B715E6B" w14:textId="77777777" w:rsidTr="005D7F51">
        <w:tc>
          <w:tcPr>
            <w:tcW w:w="9180" w:type="dxa"/>
            <w:gridSpan w:val="2"/>
            <w:tcBorders>
              <w:bottom w:val="single" w:sz="4" w:space="0" w:color="808080"/>
            </w:tcBorders>
            <w:shd w:val="pct20" w:color="auto" w:fill="auto"/>
            <w:vAlign w:val="center"/>
          </w:tcPr>
          <w:p w14:paraId="46789823" w14:textId="77777777" w:rsidR="00AB0416" w:rsidRPr="00CC7BCF" w:rsidRDefault="00AB0416" w:rsidP="005D7F51">
            <w:pPr>
              <w:rPr>
                <w:rFonts w:ascii="Calibri" w:hAnsi="Calibri" w:cs="Tahoma"/>
                <w:b/>
                <w:color w:val="5A5A5A"/>
              </w:rPr>
            </w:pPr>
            <w:r w:rsidRPr="00CC7BCF">
              <w:rPr>
                <w:rFonts w:ascii="Calibri" w:hAnsi="Calibri" w:cs="Tahoma"/>
                <w:b/>
                <w:color w:val="5A5A5A"/>
              </w:rPr>
              <w:t xml:space="preserve">Ervaring </w:t>
            </w:r>
          </w:p>
        </w:tc>
      </w:tr>
      <w:tr w:rsidR="00AB0416" w:rsidRPr="00CC7BCF" w14:paraId="5582B3E2" w14:textId="77777777" w:rsidTr="005D7F51">
        <w:tc>
          <w:tcPr>
            <w:tcW w:w="1526" w:type="dxa"/>
            <w:shd w:val="pct20" w:color="auto" w:fill="auto"/>
            <w:vAlign w:val="center"/>
          </w:tcPr>
          <w:p w14:paraId="673FF15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Omroep</w:t>
            </w:r>
          </w:p>
        </w:tc>
        <w:tc>
          <w:tcPr>
            <w:tcW w:w="7654" w:type="dxa"/>
            <w:shd w:val="clear" w:color="auto" w:fill="auto"/>
          </w:tcPr>
          <w:p w14:paraId="1B1A282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5F1C22B0" w14:textId="77777777" w:rsidTr="005D7F51">
        <w:tc>
          <w:tcPr>
            <w:tcW w:w="1526" w:type="dxa"/>
            <w:shd w:val="pct20" w:color="auto" w:fill="auto"/>
            <w:vAlign w:val="center"/>
          </w:tcPr>
          <w:p w14:paraId="123BD7E5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Programma</w:t>
            </w:r>
          </w:p>
        </w:tc>
        <w:tc>
          <w:tcPr>
            <w:tcW w:w="7654" w:type="dxa"/>
            <w:shd w:val="clear" w:color="auto" w:fill="auto"/>
          </w:tcPr>
          <w:p w14:paraId="1CD62A29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44B7BDF6" w14:textId="77777777" w:rsidTr="005D7F51">
        <w:tc>
          <w:tcPr>
            <w:tcW w:w="1526" w:type="dxa"/>
            <w:shd w:val="pct20" w:color="auto" w:fill="auto"/>
            <w:vAlign w:val="center"/>
          </w:tcPr>
          <w:p w14:paraId="556B91D4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Rol</w:t>
            </w:r>
          </w:p>
        </w:tc>
        <w:tc>
          <w:tcPr>
            <w:tcW w:w="7654" w:type="dxa"/>
            <w:shd w:val="clear" w:color="auto" w:fill="auto"/>
          </w:tcPr>
          <w:p w14:paraId="1AC64E54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10591CAC" w14:textId="77777777" w:rsidTr="005D7F51">
        <w:tc>
          <w:tcPr>
            <w:tcW w:w="1526" w:type="dxa"/>
            <w:shd w:val="pct20" w:color="auto" w:fill="auto"/>
            <w:vAlign w:val="center"/>
          </w:tcPr>
          <w:p w14:paraId="57FF7137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Omvang</w:t>
            </w:r>
          </w:p>
        </w:tc>
        <w:tc>
          <w:tcPr>
            <w:tcW w:w="7654" w:type="dxa"/>
            <w:shd w:val="clear" w:color="auto" w:fill="auto"/>
          </w:tcPr>
          <w:p w14:paraId="7DA72591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  <w:tr w:rsidR="00AB0416" w:rsidRPr="00CC7BCF" w14:paraId="6B2245D5" w14:textId="77777777" w:rsidTr="005D7F51">
        <w:tc>
          <w:tcPr>
            <w:tcW w:w="1526" w:type="dxa"/>
            <w:shd w:val="pct20" w:color="auto" w:fill="auto"/>
            <w:vAlign w:val="center"/>
          </w:tcPr>
          <w:p w14:paraId="45ADA2AA" w14:textId="77777777" w:rsidR="00AB0416" w:rsidRPr="00CC7BCF" w:rsidRDefault="00AB0416" w:rsidP="005D7F51">
            <w:pPr>
              <w:tabs>
                <w:tab w:val="left" w:pos="284"/>
              </w:tabs>
              <w:rPr>
                <w:rFonts w:ascii="Calibri" w:hAnsi="Calibri" w:cs="Tahoma"/>
                <w:color w:val="5A5A5A"/>
              </w:rPr>
            </w:pPr>
            <w:r w:rsidRPr="00CC7BCF">
              <w:rPr>
                <w:rFonts w:ascii="Calibri" w:hAnsi="Calibri" w:cs="Tahoma"/>
                <w:color w:val="5A5A5A"/>
              </w:rPr>
              <w:t>Periode</w:t>
            </w:r>
          </w:p>
        </w:tc>
        <w:tc>
          <w:tcPr>
            <w:tcW w:w="7654" w:type="dxa"/>
            <w:shd w:val="clear" w:color="auto" w:fill="auto"/>
          </w:tcPr>
          <w:p w14:paraId="314625BB" w14:textId="77777777" w:rsidR="00AB0416" w:rsidRPr="00CC7BCF" w:rsidRDefault="00AB0416" w:rsidP="005D7F51">
            <w:pPr>
              <w:rPr>
                <w:rFonts w:ascii="Calibri" w:hAnsi="Calibri" w:cs="Tahoma"/>
                <w:color w:val="5A5A5A"/>
              </w:rPr>
            </w:pPr>
          </w:p>
        </w:tc>
      </w:tr>
    </w:tbl>
    <w:p w14:paraId="1CDDE07C" w14:textId="77777777" w:rsidR="00AB0416" w:rsidRPr="00CC7BCF" w:rsidRDefault="000D25F3" w:rsidP="000D25F3">
      <w:pPr>
        <w:tabs>
          <w:tab w:val="clear" w:pos="567"/>
          <w:tab w:val="left" w:pos="1260"/>
        </w:tabs>
        <w:rPr>
          <w:b/>
          <w:color w:val="5A5A5A"/>
        </w:rPr>
      </w:pPr>
      <w:r>
        <w:rPr>
          <w:b/>
          <w:color w:val="5A5A5A"/>
        </w:rPr>
        <w:tab/>
      </w:r>
    </w:p>
    <w:p w14:paraId="06F9C24D" w14:textId="77777777" w:rsidR="00166425" w:rsidRPr="00CC7BCF" w:rsidRDefault="00166425" w:rsidP="00AB0416">
      <w:pPr>
        <w:rPr>
          <w:color w:val="5A5A5A"/>
        </w:rPr>
      </w:pPr>
    </w:p>
    <w:sectPr w:rsidR="00166425" w:rsidRPr="00CC7BCF" w:rsidSect="00166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B5BD" w14:textId="77777777" w:rsidR="00D45AC1" w:rsidRDefault="00D45AC1" w:rsidP="00C7168F">
      <w:pPr>
        <w:spacing w:line="240" w:lineRule="auto"/>
      </w:pPr>
      <w:r>
        <w:separator/>
      </w:r>
    </w:p>
  </w:endnote>
  <w:endnote w:type="continuationSeparator" w:id="0">
    <w:p w14:paraId="1DC16C1D" w14:textId="77777777" w:rsidR="00D45AC1" w:rsidRDefault="00D45AC1" w:rsidP="00C7168F">
      <w:pPr>
        <w:spacing w:line="240" w:lineRule="auto"/>
      </w:pPr>
      <w:r>
        <w:continuationSeparator/>
      </w:r>
    </w:p>
  </w:endnote>
  <w:endnote w:type="continuationNotice" w:id="1">
    <w:p w14:paraId="02365E02" w14:textId="77777777" w:rsidR="003305EB" w:rsidRDefault="003305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altName w:val="Assistant Ligh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E18C" w14:textId="77777777" w:rsidR="0028412D" w:rsidRDefault="002841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D34C" w14:textId="17507AB8" w:rsidR="00C7168F" w:rsidRDefault="6C3E337F" w:rsidP="6C3E337F">
    <w:pPr>
      <w:tabs>
        <w:tab w:val="right" w:pos="9050"/>
      </w:tabs>
      <w:rPr>
        <w:rFonts w:ascii="Calibri" w:hAnsi="Calibri"/>
        <w:color w:val="5A5A5A"/>
        <w:sz w:val="16"/>
        <w:szCs w:val="16"/>
      </w:rPr>
    </w:pPr>
    <w:r w:rsidRPr="6C3E337F">
      <w:rPr>
        <w:rFonts w:ascii="Segoe UI" w:eastAsia="Segoe UI" w:hAnsi="Segoe UI" w:cs="Segoe UI"/>
        <w:bCs w:val="0"/>
        <w:color w:val="3F588E"/>
        <w:sz w:val="16"/>
        <w:szCs w:val="16"/>
      </w:rPr>
      <w:t>© Het NIC B.V.</w:t>
    </w:r>
    <w:r w:rsidRPr="6C3E337F">
      <w:rPr>
        <w:rFonts w:ascii="Assistant Light" w:eastAsia="Assistant Light" w:hAnsi="Assistant Light" w:cs="Assistant Light"/>
        <w:bCs w:val="0"/>
        <w:color w:val="3F588E"/>
        <w:sz w:val="16"/>
        <w:szCs w:val="16"/>
      </w:rPr>
      <w:t xml:space="preserve"> Den Haag –gunningsleidraad 4482/AO d.d. 16 november 2022</w:t>
    </w:r>
  </w:p>
  <w:p w14:paraId="7C558A65" w14:textId="67EF051D" w:rsidR="00C7168F" w:rsidRDefault="00C7168F" w:rsidP="6C3E337F">
    <w:pP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6C3E337F">
      <w:rPr>
        <w:rFonts w:ascii="Calibri" w:hAnsi="Calibri"/>
        <w:noProof/>
        <w:color w:val="5A5A5A"/>
        <w:sz w:val="16"/>
        <w:szCs w:val="16"/>
      </w:rPr>
      <w:fldChar w:fldCharType="begin"/>
    </w:r>
    <w:r w:rsidRPr="6C3E337F">
      <w:rPr>
        <w:rFonts w:ascii="Calibri" w:hAnsi="Calibri"/>
        <w:color w:val="5A5A5A"/>
        <w:sz w:val="16"/>
        <w:szCs w:val="16"/>
      </w:rPr>
      <w:instrText xml:space="preserve"> PAGE </w:instrText>
    </w:r>
    <w:r w:rsidRPr="6C3E337F">
      <w:rPr>
        <w:rFonts w:ascii="Calibri" w:hAnsi="Calibri"/>
        <w:color w:val="5A5A5A"/>
        <w:sz w:val="16"/>
        <w:szCs w:val="16"/>
      </w:rPr>
      <w:fldChar w:fldCharType="separate"/>
    </w:r>
    <w:r w:rsidR="6C3E337F" w:rsidRPr="6C3E337F">
      <w:rPr>
        <w:rFonts w:ascii="Calibri" w:hAnsi="Calibri"/>
        <w:noProof/>
        <w:color w:val="5A5A5A"/>
        <w:sz w:val="16"/>
        <w:szCs w:val="16"/>
      </w:rPr>
      <w:t>1</w:t>
    </w:r>
    <w:r w:rsidRPr="6C3E337F">
      <w:rPr>
        <w:rFonts w:ascii="Calibri" w:hAnsi="Calibri"/>
        <w:noProof/>
        <w:color w:val="5A5A5A"/>
        <w:sz w:val="16"/>
        <w:szCs w:val="16"/>
      </w:rPr>
      <w:fldChar w:fldCharType="end"/>
    </w:r>
    <w:r w:rsidR="6C3E337F" w:rsidRPr="6C3E337F">
      <w:rPr>
        <w:rFonts w:ascii="Calibri" w:hAnsi="Calibri"/>
        <w:color w:val="5A5A5A"/>
        <w:sz w:val="16"/>
        <w:szCs w:val="16"/>
      </w:rPr>
      <w:t xml:space="preserve"> van </w:t>
    </w:r>
    <w:r w:rsidRPr="6C3E337F">
      <w:rPr>
        <w:rFonts w:ascii="Calibri" w:hAnsi="Calibri"/>
        <w:noProof/>
        <w:color w:val="5A5A5A"/>
        <w:sz w:val="16"/>
        <w:szCs w:val="16"/>
      </w:rPr>
      <w:fldChar w:fldCharType="begin"/>
    </w:r>
    <w:r w:rsidRPr="6C3E337F">
      <w:rPr>
        <w:rFonts w:ascii="Calibri" w:hAnsi="Calibri"/>
        <w:color w:val="5A5A5A"/>
        <w:sz w:val="16"/>
        <w:szCs w:val="16"/>
      </w:rPr>
      <w:instrText xml:space="preserve"> NUMPAGES </w:instrText>
    </w:r>
    <w:r w:rsidRPr="6C3E337F">
      <w:rPr>
        <w:rFonts w:ascii="Calibri" w:hAnsi="Calibri"/>
        <w:color w:val="5A5A5A"/>
        <w:sz w:val="16"/>
        <w:szCs w:val="16"/>
      </w:rPr>
      <w:fldChar w:fldCharType="separate"/>
    </w:r>
    <w:r w:rsidR="6C3E337F" w:rsidRPr="6C3E337F">
      <w:rPr>
        <w:rFonts w:ascii="Calibri" w:hAnsi="Calibri"/>
        <w:noProof/>
        <w:color w:val="5A5A5A"/>
        <w:sz w:val="16"/>
        <w:szCs w:val="16"/>
      </w:rPr>
      <w:t>6</w:t>
    </w:r>
    <w:r w:rsidRPr="6C3E337F">
      <w:rPr>
        <w:rFonts w:ascii="Calibri" w:hAnsi="Calibri"/>
        <w:noProof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555A" w14:textId="77777777" w:rsidR="0028412D" w:rsidRDefault="002841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CC54" w14:textId="77777777" w:rsidR="00D45AC1" w:rsidRDefault="00D45AC1" w:rsidP="00C7168F">
      <w:pPr>
        <w:spacing w:line="240" w:lineRule="auto"/>
      </w:pPr>
      <w:r>
        <w:separator/>
      </w:r>
    </w:p>
  </w:footnote>
  <w:footnote w:type="continuationSeparator" w:id="0">
    <w:p w14:paraId="49ED82B1" w14:textId="77777777" w:rsidR="00D45AC1" w:rsidRDefault="00D45AC1" w:rsidP="00C7168F">
      <w:pPr>
        <w:spacing w:line="240" w:lineRule="auto"/>
      </w:pPr>
      <w:r>
        <w:continuationSeparator/>
      </w:r>
    </w:p>
  </w:footnote>
  <w:footnote w:type="continuationNotice" w:id="1">
    <w:p w14:paraId="7BB49F02" w14:textId="77777777" w:rsidR="003305EB" w:rsidRDefault="003305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092F" w14:textId="77777777" w:rsidR="0028412D" w:rsidRDefault="002841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F1A5" w14:textId="30881643" w:rsidR="00C7168F" w:rsidRDefault="00DD0562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886CED" wp14:editId="671AA9B3">
          <wp:simplePos x="0" y="0"/>
          <wp:positionH relativeFrom="page">
            <wp:posOffset>5519420</wp:posOffset>
          </wp:positionH>
          <wp:positionV relativeFrom="paragraph">
            <wp:posOffset>10795</wp:posOffset>
          </wp:positionV>
          <wp:extent cx="1155700" cy="650875"/>
          <wp:effectExtent l="0" t="0" r="6350" b="0"/>
          <wp:wrapNone/>
          <wp:docPr id="2" name="Afbeelding 2" descr="KRO-NCRV gooit merk om en presenteert nieuwe pay-off: Maak morgen m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O-NCRV gooit merk om en presenteert nieuwe pay-off: Maak morgen m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F1E">
      <w:rPr>
        <w:noProof/>
      </w:rPr>
      <w:drawing>
        <wp:anchor distT="0" distB="0" distL="114300" distR="114300" simplePos="0" relativeHeight="251658240" behindDoc="1" locked="0" layoutInCell="1" allowOverlap="1" wp14:anchorId="08700399" wp14:editId="4C46CBC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3806" cy="398860"/>
          <wp:effectExtent l="0" t="0" r="4445" b="127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035E9" w14:textId="1C2327BA" w:rsidR="00C7168F" w:rsidRDefault="008A7070" w:rsidP="008A7070">
    <w:pPr>
      <w:pStyle w:val="Koptekst"/>
      <w:tabs>
        <w:tab w:val="clear" w:pos="4536"/>
        <w:tab w:val="clear" w:pos="9072"/>
        <w:tab w:val="left" w:pos="1140"/>
      </w:tabs>
    </w:pPr>
    <w:r>
      <w:tab/>
    </w:r>
  </w:p>
  <w:p w14:paraId="497105EF" w14:textId="01623B42" w:rsidR="00C7168F" w:rsidRDefault="00C7168F">
    <w:pPr>
      <w:pStyle w:val="Koptekst"/>
    </w:pPr>
  </w:p>
  <w:p w14:paraId="0FFD76F2" w14:textId="77777777" w:rsidR="00C7168F" w:rsidRDefault="00C7168F">
    <w:pPr>
      <w:pStyle w:val="Koptekst"/>
    </w:pPr>
  </w:p>
  <w:p w14:paraId="09C8E295" w14:textId="77777777" w:rsidR="00C7168F" w:rsidRDefault="00C7168F">
    <w:pPr>
      <w:pStyle w:val="Koptekst"/>
    </w:pPr>
  </w:p>
  <w:p w14:paraId="7AA9183C" w14:textId="77777777" w:rsidR="00C7168F" w:rsidRDefault="00C7168F">
    <w:pPr>
      <w:pStyle w:val="Koptekst"/>
    </w:pPr>
  </w:p>
  <w:p w14:paraId="4413B925" w14:textId="77777777" w:rsidR="00C7168F" w:rsidRDefault="00C716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49E" w14:textId="77777777" w:rsidR="0028412D" w:rsidRDefault="002841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9981999">
    <w:abstractNumId w:val="2"/>
  </w:num>
  <w:num w:numId="2" w16cid:durableId="215439034">
    <w:abstractNumId w:val="0"/>
  </w:num>
  <w:num w:numId="3" w16cid:durableId="315843905">
    <w:abstractNumId w:val="1"/>
  </w:num>
  <w:num w:numId="4" w16cid:durableId="57948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8F"/>
    <w:rsid w:val="000D25F3"/>
    <w:rsid w:val="00115809"/>
    <w:rsid w:val="00117A2D"/>
    <w:rsid w:val="001318B8"/>
    <w:rsid w:val="00166425"/>
    <w:rsid w:val="001C5DA9"/>
    <w:rsid w:val="001D1218"/>
    <w:rsid w:val="00254C6C"/>
    <w:rsid w:val="0028412D"/>
    <w:rsid w:val="002E24EE"/>
    <w:rsid w:val="002F3F98"/>
    <w:rsid w:val="003305EB"/>
    <w:rsid w:val="003410D9"/>
    <w:rsid w:val="00344B71"/>
    <w:rsid w:val="00383BD4"/>
    <w:rsid w:val="003C79B7"/>
    <w:rsid w:val="003D3061"/>
    <w:rsid w:val="00430249"/>
    <w:rsid w:val="00431EBE"/>
    <w:rsid w:val="004709CC"/>
    <w:rsid w:val="004F0251"/>
    <w:rsid w:val="00524268"/>
    <w:rsid w:val="005773AB"/>
    <w:rsid w:val="00694F4C"/>
    <w:rsid w:val="006E341E"/>
    <w:rsid w:val="006F2162"/>
    <w:rsid w:val="007002E8"/>
    <w:rsid w:val="00720AB8"/>
    <w:rsid w:val="0075350D"/>
    <w:rsid w:val="00754D7C"/>
    <w:rsid w:val="00776999"/>
    <w:rsid w:val="00796A76"/>
    <w:rsid w:val="007F02BB"/>
    <w:rsid w:val="007F32F2"/>
    <w:rsid w:val="008118EC"/>
    <w:rsid w:val="00847674"/>
    <w:rsid w:val="008A7070"/>
    <w:rsid w:val="008C25B3"/>
    <w:rsid w:val="009052F3"/>
    <w:rsid w:val="009717DC"/>
    <w:rsid w:val="009960A6"/>
    <w:rsid w:val="009D3C20"/>
    <w:rsid w:val="009F5F14"/>
    <w:rsid w:val="00A746EF"/>
    <w:rsid w:val="00A8536D"/>
    <w:rsid w:val="00AB0416"/>
    <w:rsid w:val="00AF1F1E"/>
    <w:rsid w:val="00AF28BE"/>
    <w:rsid w:val="00B97431"/>
    <w:rsid w:val="00C66DF1"/>
    <w:rsid w:val="00C7168F"/>
    <w:rsid w:val="00C82581"/>
    <w:rsid w:val="00CB587F"/>
    <w:rsid w:val="00CC7BCF"/>
    <w:rsid w:val="00D25B77"/>
    <w:rsid w:val="00D42282"/>
    <w:rsid w:val="00D45AC1"/>
    <w:rsid w:val="00D63CC2"/>
    <w:rsid w:val="00D93858"/>
    <w:rsid w:val="00DD0562"/>
    <w:rsid w:val="00E04349"/>
    <w:rsid w:val="00E708E2"/>
    <w:rsid w:val="00FB36F1"/>
    <w:rsid w:val="0998D15B"/>
    <w:rsid w:val="3E71F6AA"/>
    <w:rsid w:val="462F5ACC"/>
    <w:rsid w:val="469B014B"/>
    <w:rsid w:val="6C3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07F25"/>
  <w15:docId w15:val="{27AD9B5C-1E8F-4776-94B3-BB9F808D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7168F"/>
    <w:pPr>
      <w:tabs>
        <w:tab w:val="left" w:pos="567"/>
      </w:tabs>
      <w:spacing w:after="0" w:line="312" w:lineRule="auto"/>
      <w:jc w:val="both"/>
    </w:pPr>
    <w:rPr>
      <w:rFonts w:eastAsia="Times New Roman" w:cs="Arial"/>
      <w:bCs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7168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C7168F"/>
    <w:pPr>
      <w:keepNext/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C7168F"/>
    <w:pPr>
      <w:keepNext/>
      <w:numPr>
        <w:ilvl w:val="2"/>
        <w:numId w:val="1"/>
      </w:numPr>
      <w:tabs>
        <w:tab w:val="clear" w:pos="5246"/>
        <w:tab w:val="num" w:pos="567"/>
      </w:tabs>
      <w:ind w:left="567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C7168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C7168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C7168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7168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7168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7168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168F"/>
    <w:rPr>
      <w:rFonts w:eastAsia="Times New Roman" w:cs="Times New Roman"/>
      <w:b/>
      <w:bCs/>
      <w:caps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C7168F"/>
    <w:rPr>
      <w:rFonts w:eastAsia="Times New Roman" w:cs="Arial"/>
      <w:b/>
      <w:bCs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C7168F"/>
    <w:rPr>
      <w:rFonts w:eastAsia="Times New Roman" w:cs="Arial"/>
      <w:bCs/>
      <w:i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7168F"/>
    <w:rPr>
      <w:rFonts w:eastAsia="Times New Roman" w:cs="Times New Roman"/>
      <w:b/>
      <w:bCs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7168F"/>
    <w:rPr>
      <w:rFonts w:eastAsia="Times New Roman" w:cs="Arial"/>
      <w:b/>
      <w:bCs/>
      <w:iCs/>
      <w:color w:val="FF000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7168F"/>
    <w:rPr>
      <w:rFonts w:eastAsia="Times New Roman" w:cs="Arial"/>
      <w:b/>
      <w:bCs/>
      <w:sz w:val="22"/>
      <w:szCs w:val="20"/>
    </w:rPr>
  </w:style>
  <w:style w:type="character" w:customStyle="1" w:styleId="Kop7Char">
    <w:name w:val="Kop 7 Char"/>
    <w:basedOn w:val="Standaardalinea-lettertype"/>
    <w:link w:val="Kop7"/>
    <w:rsid w:val="00C7168F"/>
    <w:rPr>
      <w:rFonts w:eastAsia="Times New Roman" w:cs="Arial"/>
      <w:bCs/>
      <w:szCs w:val="20"/>
    </w:rPr>
  </w:style>
  <w:style w:type="character" w:customStyle="1" w:styleId="Kop8Char">
    <w:name w:val="Kop 8 Char"/>
    <w:basedOn w:val="Standaardalinea-lettertype"/>
    <w:link w:val="Kop8"/>
    <w:rsid w:val="00C7168F"/>
    <w:rPr>
      <w:rFonts w:eastAsia="Times New Roman" w:cs="Arial"/>
      <w:bCs/>
      <w:i/>
      <w:szCs w:val="20"/>
    </w:rPr>
  </w:style>
  <w:style w:type="character" w:customStyle="1" w:styleId="Kop9Char">
    <w:name w:val="Kop 9 Char"/>
    <w:basedOn w:val="Standaardalinea-lettertype"/>
    <w:link w:val="Kop9"/>
    <w:rsid w:val="00C7168F"/>
    <w:rPr>
      <w:rFonts w:eastAsia="Times New Roman" w:cs="Arial"/>
      <w:bCs/>
      <w:sz w:val="2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716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68F"/>
    <w:rPr>
      <w:rFonts w:eastAsia="Times New Roman" w:cs="Arial"/>
      <w:bCs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16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68F"/>
    <w:rPr>
      <w:rFonts w:eastAsia="Times New Roman" w:cs="Arial"/>
      <w:bCs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68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68F"/>
    <w:rPr>
      <w:rFonts w:eastAsia="Times New Roman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0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05E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05EB"/>
    <w:rPr>
      <w:rFonts w:eastAsia="Times New Roman" w:cs="Arial"/>
      <w:bCs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05EB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05EB"/>
    <w:rPr>
      <w:rFonts w:eastAsia="Times New Roman" w:cs="Arial"/>
      <w:b/>
      <w:bCs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Een nieuw document maken." ma:contentTypeScope="" ma:versionID="9fedecf6f4da471635ae900be2f9c6f3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dcb937c17c1dcebe4748a831688bceff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318b70-4301-4436-9c3c-1e9838b2d927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3BB00-4067-43B3-911F-8C978B62D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1C2C4-1C53-455E-B5EE-F6BE445C4096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3.xml><?xml version="1.0" encoding="utf-8"?>
<ds:datastoreItem xmlns:ds="http://schemas.openxmlformats.org/officeDocument/2006/customXml" ds:itemID="{F479B1E5-4AF6-4301-8E52-F1253F790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328</Words>
  <Characters>1808</Characters>
  <Application>Microsoft Office Word</Application>
  <DocSecurity>0</DocSecurity>
  <Lines>15</Lines>
  <Paragraphs>4</Paragraphs>
  <ScaleCrop>false</ScaleCrop>
  <Company>Het NIC B.V.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willegers</dc:creator>
  <cp:lastModifiedBy>Annemieke Oostveen</cp:lastModifiedBy>
  <cp:revision>24</cp:revision>
  <dcterms:created xsi:type="dcterms:W3CDTF">2018-09-18T08:38:00Z</dcterms:created>
  <dcterms:modified xsi:type="dcterms:W3CDTF">2022-11-16T08:40:00Z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