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B2904" w:rsidR="00FB3A2F" w:rsidP="00FB3A2F" w:rsidRDefault="00FB3A2F" w14:paraId="36640DFE" w14:textId="39C0E2AD">
      <w:pPr>
        <w:pStyle w:val="Kop1"/>
        <w:rPr>
          <w:rFonts w:ascii="Arial" w:hAnsi="Arial" w:cs="Arial"/>
        </w:rPr>
      </w:pPr>
      <w:bookmarkStart w:name="_Toc29483489" w:id="0"/>
      <w:r w:rsidRPr="00CB2904">
        <w:rPr>
          <w:rFonts w:ascii="Arial" w:hAnsi="Arial" w:cs="Arial"/>
        </w:rPr>
        <w:t xml:space="preserve">Bijlage </w:t>
      </w:r>
      <w:r>
        <w:rPr>
          <w:rFonts w:ascii="Arial" w:hAnsi="Arial" w:cs="Arial"/>
        </w:rPr>
        <w:t>8</w:t>
      </w:r>
      <w:r w:rsidRPr="00CB2904">
        <w:rPr>
          <w:rFonts w:ascii="Arial" w:hAnsi="Arial" w:cs="Arial"/>
        </w:rPr>
        <w:t>: Referentieopdracht</w:t>
      </w:r>
      <w:r>
        <w:rPr>
          <w:rFonts w:ascii="Arial" w:hAnsi="Arial" w:cs="Arial"/>
        </w:rPr>
        <w:t xml:space="preserve"> </w:t>
      </w:r>
      <w:bookmarkEnd w:id="0"/>
    </w:p>
    <w:p w:rsidRPr="00CB2904" w:rsidR="00FB3A2F" w:rsidP="00FB3A2F" w:rsidRDefault="00FB3A2F" w14:paraId="37798C69" w14:textId="77777777">
      <w:pPr>
        <w:pStyle w:val="Geenafstand"/>
        <w:jc w:val="both"/>
        <w:rPr>
          <w:rFonts w:ascii="Arial" w:hAnsi="Arial" w:cs="Arial"/>
          <w:sz w:val="20"/>
          <w:szCs w:val="20"/>
        </w:rPr>
      </w:pPr>
    </w:p>
    <w:p w:rsidRPr="001257D5" w:rsidR="00A9336B" w:rsidP="00A9336B" w:rsidRDefault="00A9336B" w14:paraId="7ADD3643" w14:textId="77777777">
      <w:pPr>
        <w:spacing w:after="0" w:line="240" w:lineRule="auto"/>
        <w:rPr>
          <w:rFonts w:ascii="Arial" w:hAnsi="Arial" w:cs="Arial"/>
          <w:sz w:val="20"/>
          <w:szCs w:val="20"/>
        </w:rPr>
      </w:pPr>
      <w:r w:rsidRPr="001257D5">
        <w:rPr>
          <w:rFonts w:ascii="Arial" w:hAnsi="Arial" w:eastAsia="Century Gothic" w:cs="Arial"/>
          <w:sz w:val="20"/>
          <w:szCs w:val="20"/>
        </w:rPr>
        <w:t>Inschrijver toont door middel van referenties aan over voldoende deskundigheid en ervaring te beschikken om de opdracht bij VRF uit te voeren. De referentie dient te zijn uitgevoerd met vergelijkbare kerncompetenties die benodigd zijn om onderhavige opdracht uit te voeren. VRF behoudt zich het recht voor informatie in te winnen bij opdrachtgevers vermeld op de referentielijst.</w:t>
      </w:r>
    </w:p>
    <w:p w:rsidRPr="001257D5" w:rsidR="00A9336B" w:rsidP="00A9336B" w:rsidRDefault="00A9336B" w14:paraId="1377942A" w14:textId="77777777">
      <w:pPr>
        <w:spacing w:after="0" w:line="240" w:lineRule="auto"/>
        <w:rPr>
          <w:rFonts w:ascii="Arial" w:hAnsi="Arial" w:cs="Arial"/>
          <w:sz w:val="20"/>
          <w:szCs w:val="20"/>
        </w:rPr>
      </w:pPr>
      <w:r w:rsidRPr="001257D5">
        <w:rPr>
          <w:rFonts w:ascii="Arial" w:hAnsi="Arial" w:eastAsia="Century Gothic" w:cs="Arial"/>
          <w:sz w:val="20"/>
          <w:szCs w:val="20"/>
        </w:rPr>
        <w:t xml:space="preserve"> </w:t>
      </w:r>
    </w:p>
    <w:p w:rsidRPr="00536047" w:rsidR="00FB3A2F" w:rsidP="00536047" w:rsidRDefault="00DB5AE0" w14:paraId="700DB2C5" w14:textId="4739D359">
      <w:pPr>
        <w:spacing w:after="0" w:line="240" w:lineRule="auto"/>
        <w:rPr>
          <w:rFonts w:ascii="Arial" w:hAnsi="Arial" w:eastAsia="Century Gothic" w:cs="Arial"/>
          <w:sz w:val="20"/>
          <w:szCs w:val="20"/>
        </w:rPr>
      </w:pPr>
      <w:r w:rsidRPr="4382F299" w:rsidR="00DB5AE0">
        <w:rPr>
          <w:rFonts w:ascii="Arial" w:hAnsi="Arial" w:eastAsia="Century Gothic" w:cs="Arial"/>
          <w:sz w:val="20"/>
          <w:szCs w:val="20"/>
        </w:rPr>
        <w:t xml:space="preserve">Inschrijver verklaart </w:t>
      </w:r>
      <w:r w:rsidRPr="4382F299" w:rsidR="00A9336B">
        <w:rPr>
          <w:rFonts w:ascii="Arial" w:hAnsi="Arial" w:eastAsia="Century Gothic" w:cs="Arial"/>
          <w:sz w:val="20"/>
          <w:szCs w:val="20"/>
        </w:rPr>
        <w:t xml:space="preserve">dat </w:t>
      </w:r>
      <w:r w:rsidRPr="4382F299" w:rsidR="00DB5AE0">
        <w:rPr>
          <w:rFonts w:ascii="Arial" w:hAnsi="Arial" w:eastAsia="Century Gothic" w:cs="Arial"/>
          <w:sz w:val="20"/>
          <w:szCs w:val="20"/>
        </w:rPr>
        <w:t>hij</w:t>
      </w:r>
      <w:r w:rsidRPr="4382F299" w:rsidR="00A9336B">
        <w:rPr>
          <w:rFonts w:ascii="Arial" w:hAnsi="Arial" w:eastAsia="Century Gothic" w:cs="Arial"/>
          <w:sz w:val="20"/>
          <w:szCs w:val="20"/>
        </w:rPr>
        <w:t xml:space="preserve"> in de afgelopen 3 jaar </w:t>
      </w:r>
      <w:r w:rsidRPr="4382F299" w:rsidR="00A9336B">
        <w:rPr>
          <w:rFonts w:ascii="Arial" w:hAnsi="Arial" w:eastAsia="Century Gothic" w:cs="Arial"/>
          <w:sz w:val="20"/>
          <w:szCs w:val="20"/>
        </w:rPr>
        <w:t xml:space="preserve">voorafgaand aan de sluitingsdatum voor het indienen van de inschrijving ervaring heeft met kerncompetentie 1 </w:t>
      </w:r>
      <w:r w:rsidRPr="4382F299" w:rsidR="00A9336B">
        <w:rPr>
          <w:rFonts w:ascii="Arial" w:hAnsi="Arial" w:cs="Arial"/>
          <w:b w:val="1"/>
          <w:bCs w:val="1"/>
          <w:sz w:val="20"/>
          <w:szCs w:val="20"/>
        </w:rPr>
        <w:t>full-</w:t>
      </w:r>
      <w:proofErr w:type="spellStart"/>
      <w:r w:rsidRPr="4382F299" w:rsidR="00A9336B">
        <w:rPr>
          <w:rFonts w:ascii="Arial" w:hAnsi="Arial" w:cs="Arial"/>
          <w:b w:val="1"/>
          <w:bCs w:val="1"/>
          <w:sz w:val="20"/>
          <w:szCs w:val="20"/>
        </w:rPr>
        <w:t>operational</w:t>
      </w:r>
      <w:proofErr w:type="spellEnd"/>
      <w:r w:rsidRPr="4382F299" w:rsidR="00A9336B">
        <w:rPr>
          <w:rFonts w:ascii="Arial" w:hAnsi="Arial" w:cs="Arial"/>
          <w:b w:val="1"/>
          <w:bCs w:val="1"/>
          <w:sz w:val="20"/>
          <w:szCs w:val="20"/>
        </w:rPr>
        <w:t xml:space="preserve"> lease</w:t>
      </w:r>
      <w:r w:rsidRPr="4382F299" w:rsidR="00A9336B">
        <w:rPr>
          <w:rFonts w:ascii="Arial" w:hAnsi="Arial" w:cs="Arial"/>
          <w:sz w:val="20"/>
          <w:szCs w:val="20"/>
        </w:rPr>
        <w:t xml:space="preserve"> en kerncompetentie 2 </w:t>
      </w:r>
      <w:r w:rsidRPr="4382F299" w:rsidR="00A9336B">
        <w:rPr>
          <w:rFonts w:ascii="Arial" w:hAnsi="Arial" w:cs="Arial"/>
          <w:b w:val="1"/>
          <w:bCs w:val="1"/>
          <w:sz w:val="20"/>
          <w:szCs w:val="20"/>
        </w:rPr>
        <w:t>turn-</w:t>
      </w:r>
      <w:proofErr w:type="spellStart"/>
      <w:r w:rsidRPr="4382F299" w:rsidR="00A9336B">
        <w:rPr>
          <w:rFonts w:ascii="Arial" w:hAnsi="Arial" w:cs="Arial"/>
          <w:b w:val="1"/>
          <w:bCs w:val="1"/>
          <w:sz w:val="20"/>
          <w:szCs w:val="20"/>
        </w:rPr>
        <w:t>key</w:t>
      </w:r>
      <w:proofErr w:type="spellEnd"/>
      <w:r w:rsidRPr="4382F299" w:rsidR="00A9336B">
        <w:rPr>
          <w:rFonts w:ascii="Arial" w:hAnsi="Arial" w:cs="Arial"/>
          <w:b w:val="1"/>
          <w:bCs w:val="1"/>
          <w:sz w:val="20"/>
          <w:szCs w:val="20"/>
        </w:rPr>
        <w:t xml:space="preserve"> opleveren van bestelde voertuigen</w:t>
      </w:r>
      <w:r w:rsidRPr="4382F299" w:rsidR="00A9336B">
        <w:rPr>
          <w:rFonts w:ascii="Arial" w:hAnsi="Arial" w:cs="Arial"/>
          <w:sz w:val="20"/>
          <w:szCs w:val="20"/>
        </w:rPr>
        <w:t>.</w:t>
      </w:r>
      <w:r w:rsidRPr="4382F299" w:rsidR="00DB5AE0">
        <w:rPr>
          <w:rFonts w:ascii="Arial" w:hAnsi="Arial" w:eastAsia="Century Gothic" w:cs="Arial"/>
          <w:sz w:val="20"/>
          <w:szCs w:val="20"/>
        </w:rPr>
        <w:t xml:space="preserve"> </w:t>
      </w:r>
      <w:r w:rsidRPr="4382F299" w:rsidR="00FB3A2F">
        <w:rPr>
          <w:rFonts w:ascii="Arial" w:hAnsi="Arial" w:cs="Arial"/>
          <w:sz w:val="20"/>
          <w:szCs w:val="20"/>
        </w:rPr>
        <w:t>Daartoe dient onderstaand schema te worden ingevuld.</w:t>
      </w:r>
    </w:p>
    <w:p w:rsidR="00AF4988" w:rsidP="00FB3A2F" w:rsidRDefault="00AF4988" w14:paraId="67EEA11F" w14:textId="77777777">
      <w:pPr>
        <w:pStyle w:val="Geenafstand"/>
        <w:jc w:val="both"/>
        <w:rPr>
          <w:rFonts w:ascii="Arial" w:hAnsi="Arial" w:cs="Arial"/>
          <w:sz w:val="20"/>
          <w:szCs w:val="20"/>
        </w:rPr>
      </w:pPr>
    </w:p>
    <w:p w:rsidRPr="001257D5" w:rsidR="00E2742F" w:rsidP="00E2742F" w:rsidRDefault="00E2742F" w14:paraId="35C407A0" w14:textId="77777777">
      <w:pPr>
        <w:spacing w:after="0" w:line="240" w:lineRule="auto"/>
        <w:rPr>
          <w:rFonts w:ascii="Arial" w:hAnsi="Arial" w:cs="Arial"/>
          <w:sz w:val="20"/>
          <w:szCs w:val="20"/>
        </w:rPr>
      </w:pPr>
      <w:r w:rsidRPr="001257D5">
        <w:rPr>
          <w:rFonts w:ascii="Arial" w:hAnsi="Arial" w:eastAsia="Century Gothic" w:cs="Arial"/>
          <w:sz w:val="20"/>
          <w:szCs w:val="20"/>
        </w:rPr>
        <w:t>Voor iedere kerncompetentie dien</w:t>
      </w:r>
      <w:r>
        <w:rPr>
          <w:rFonts w:ascii="Arial" w:hAnsi="Arial" w:eastAsia="Century Gothic" w:cs="Arial"/>
          <w:sz w:val="20"/>
          <w:szCs w:val="20"/>
        </w:rPr>
        <w:t>t</w:t>
      </w:r>
      <w:r w:rsidRPr="001257D5">
        <w:rPr>
          <w:rFonts w:ascii="Arial" w:hAnsi="Arial" w:eastAsia="Century Gothic" w:cs="Arial"/>
          <w:sz w:val="20"/>
          <w:szCs w:val="20"/>
        </w:rPr>
        <w:t xml:space="preserve"> één referentie te worden ingediend. Inschrijver mag dezelfde referentie gebruiken om meerdere kerncompetenties aan te tonen.</w:t>
      </w:r>
    </w:p>
    <w:p w:rsidRPr="00CB2904" w:rsidR="00AF4988" w:rsidP="00FB3A2F" w:rsidRDefault="00AF4988" w14:paraId="7120105D" w14:textId="77777777">
      <w:pPr>
        <w:pStyle w:val="Geenafstand"/>
        <w:jc w:val="both"/>
        <w:rPr>
          <w:rFonts w:ascii="Arial" w:hAnsi="Arial" w:cs="Arial"/>
          <w:sz w:val="20"/>
          <w:szCs w:val="20"/>
        </w:rPr>
      </w:pPr>
    </w:p>
    <w:p w:rsidR="00FB3A2F" w:rsidP="00FB3A2F" w:rsidRDefault="00DB5AE0" w14:paraId="589025BA" w14:textId="7FCE5A98">
      <w:pPr>
        <w:pStyle w:val="Geenafstand"/>
        <w:jc w:val="both"/>
        <w:rPr>
          <w:rFonts w:ascii="Arial" w:hAnsi="Arial" w:cs="Arial"/>
          <w:b/>
          <w:bCs/>
          <w:sz w:val="20"/>
          <w:szCs w:val="20"/>
        </w:rPr>
      </w:pPr>
      <w:r w:rsidRPr="00DB5AE0">
        <w:rPr>
          <w:rFonts w:ascii="Arial" w:hAnsi="Arial" w:cs="Arial"/>
          <w:b/>
          <w:bCs/>
          <w:sz w:val="20"/>
          <w:szCs w:val="20"/>
        </w:rPr>
        <w:t xml:space="preserve">Kerncompetentie 1 full </w:t>
      </w:r>
      <w:proofErr w:type="spellStart"/>
      <w:r w:rsidRPr="00DB5AE0">
        <w:rPr>
          <w:rFonts w:ascii="Arial" w:hAnsi="Arial" w:cs="Arial"/>
          <w:b/>
          <w:bCs/>
          <w:sz w:val="20"/>
          <w:szCs w:val="20"/>
        </w:rPr>
        <w:t>operational</w:t>
      </w:r>
      <w:proofErr w:type="spellEnd"/>
      <w:r w:rsidRPr="00DB5AE0">
        <w:rPr>
          <w:rFonts w:ascii="Arial" w:hAnsi="Arial" w:cs="Arial"/>
          <w:b/>
          <w:bCs/>
          <w:sz w:val="20"/>
          <w:szCs w:val="20"/>
        </w:rPr>
        <w:t xml:space="preserve"> lease</w:t>
      </w:r>
    </w:p>
    <w:p w:rsidRPr="00DB5AE0" w:rsidR="005771C2" w:rsidP="00FB3A2F" w:rsidRDefault="005771C2" w14:paraId="36E33D35" w14:textId="77777777">
      <w:pPr>
        <w:pStyle w:val="Geenafstand"/>
        <w:jc w:val="both"/>
        <w:rPr>
          <w:rFonts w:ascii="Arial" w:hAnsi="Arial" w:cs="Arial"/>
          <w:b/>
          <w:bCs/>
          <w:sz w:val="20"/>
          <w:szCs w:val="20"/>
        </w:rPr>
      </w:pPr>
    </w:p>
    <w:tbl>
      <w:tblPr>
        <w:tblW w:w="9098" w:type="dxa"/>
        <w:tblInd w:w="55" w:type="dxa"/>
        <w:tblCellMar>
          <w:left w:w="70" w:type="dxa"/>
          <w:right w:w="70" w:type="dxa"/>
        </w:tblCellMar>
        <w:tblLook w:val="04A0" w:firstRow="1" w:lastRow="0" w:firstColumn="1" w:lastColumn="0" w:noHBand="0" w:noVBand="1"/>
      </w:tblPr>
      <w:tblGrid>
        <w:gridCol w:w="340"/>
        <w:gridCol w:w="1301"/>
        <w:gridCol w:w="2369"/>
        <w:gridCol w:w="5088"/>
      </w:tblGrid>
      <w:tr w:rsidRPr="00CB2904" w:rsidR="00FB3A2F" w:rsidTr="00E55D9A" w14:paraId="4F7F2649" w14:textId="77777777">
        <w:trPr>
          <w:trHeight w:val="690"/>
        </w:trPr>
        <w:tc>
          <w:tcPr>
            <w:tcW w:w="340" w:type="dxa"/>
            <w:tcBorders>
              <w:top w:val="single" w:color="auto" w:sz="4" w:space="0"/>
              <w:left w:val="single" w:color="auto" w:sz="4" w:space="0"/>
              <w:bottom w:val="single" w:color="auto" w:sz="4" w:space="0"/>
              <w:right w:val="single" w:color="auto" w:sz="4" w:space="0"/>
            </w:tcBorders>
            <w:shd w:val="clear" w:color="auto" w:fill="D9E2F3" w:themeFill="accent1" w:themeFillTint="33"/>
            <w:noWrap/>
            <w:hideMark/>
          </w:tcPr>
          <w:p w:rsidRPr="00CB2904" w:rsidR="00FB3A2F" w:rsidP="00E55D9A" w:rsidRDefault="00FB3A2F" w14:paraId="2D043BA5" w14:textId="77777777">
            <w:pPr>
              <w:spacing w:line="240" w:lineRule="auto"/>
              <w:rPr>
                <w:rFonts w:ascii="Arial" w:hAnsi="Arial" w:cs="Arial"/>
                <w:b/>
                <w:sz w:val="20"/>
                <w:szCs w:val="20"/>
                <w:lang w:eastAsia="nl-NL"/>
              </w:rPr>
            </w:pPr>
            <w:r w:rsidRPr="00CB2904">
              <w:rPr>
                <w:rFonts w:ascii="Arial" w:hAnsi="Arial" w:cs="Arial"/>
                <w:b/>
                <w:sz w:val="20"/>
                <w:szCs w:val="20"/>
                <w:lang w:eastAsia="nl-NL"/>
              </w:rPr>
              <w:t>1</w:t>
            </w:r>
          </w:p>
        </w:tc>
        <w:tc>
          <w:tcPr>
            <w:tcW w:w="3670" w:type="dxa"/>
            <w:gridSpan w:val="2"/>
            <w:tcBorders>
              <w:top w:val="single" w:color="auto" w:sz="4" w:space="0"/>
              <w:left w:val="nil"/>
              <w:bottom w:val="single" w:color="auto" w:sz="4" w:space="0"/>
              <w:right w:val="single" w:color="auto" w:sz="4" w:space="0"/>
            </w:tcBorders>
            <w:shd w:val="clear" w:color="auto" w:fill="D9E2F3" w:themeFill="accent1" w:themeFillTint="33"/>
            <w:hideMark/>
          </w:tcPr>
          <w:p w:rsidRPr="00CB2904" w:rsidR="00FB3A2F" w:rsidP="00E55D9A" w:rsidRDefault="00FB3A2F" w14:paraId="1670F213" w14:textId="77777777">
            <w:pPr>
              <w:spacing w:line="240" w:lineRule="auto"/>
              <w:rPr>
                <w:rFonts w:ascii="Arial" w:hAnsi="Arial" w:cs="Arial"/>
                <w:b/>
                <w:sz w:val="20"/>
                <w:szCs w:val="20"/>
                <w:lang w:eastAsia="nl-NL"/>
              </w:rPr>
            </w:pPr>
            <w:r w:rsidRPr="00CB2904">
              <w:rPr>
                <w:rFonts w:ascii="Arial" w:hAnsi="Arial" w:cs="Arial"/>
                <w:b/>
                <w:sz w:val="20"/>
                <w:szCs w:val="20"/>
                <w:lang w:eastAsia="nl-NL"/>
              </w:rPr>
              <w:t>Heeft u in de afgelopen drie jaar</w:t>
            </w:r>
            <w:r>
              <w:rPr>
                <w:rFonts w:ascii="Arial" w:hAnsi="Arial" w:cs="Arial"/>
                <w:b/>
                <w:sz w:val="20"/>
                <w:szCs w:val="20"/>
                <w:lang w:eastAsia="nl-NL"/>
              </w:rPr>
              <w:t xml:space="preserve"> drie </w:t>
            </w:r>
            <w:r w:rsidRPr="00CB2904">
              <w:rPr>
                <w:rFonts w:ascii="Arial" w:hAnsi="Arial" w:cs="Arial"/>
                <w:b/>
                <w:sz w:val="20"/>
                <w:szCs w:val="20"/>
                <w:lang w:eastAsia="nl-NL"/>
              </w:rPr>
              <w:t>soortgelijke diensten geleverd aan vergelijkbare organisaties en in vergelijkbare omvang?</w:t>
            </w:r>
          </w:p>
        </w:tc>
        <w:tc>
          <w:tcPr>
            <w:tcW w:w="5088" w:type="dxa"/>
            <w:tcBorders>
              <w:top w:val="single" w:color="auto" w:sz="4" w:space="0"/>
              <w:left w:val="nil"/>
              <w:bottom w:val="single" w:color="auto" w:sz="4" w:space="0"/>
              <w:right w:val="single" w:color="auto" w:sz="8" w:space="0"/>
            </w:tcBorders>
            <w:noWrap/>
            <w:hideMark/>
          </w:tcPr>
          <w:p w:rsidRPr="00CB2904" w:rsidR="00FB3A2F" w:rsidP="00E55D9A" w:rsidRDefault="00FB3A2F" w14:paraId="0603812C" w14:textId="77777777">
            <w:pPr>
              <w:spacing w:line="240" w:lineRule="auto"/>
              <w:rPr>
                <w:rFonts w:ascii="Arial" w:hAnsi="Arial" w:cs="Arial"/>
                <w:sz w:val="20"/>
                <w:szCs w:val="20"/>
                <w:lang w:eastAsia="nl-NL"/>
              </w:rPr>
            </w:pPr>
            <w:r w:rsidRPr="00CB2904">
              <w:rPr>
                <w:rFonts w:ascii="Arial" w:hAnsi="Arial" w:cs="Arial"/>
                <w:sz w:val="20"/>
                <w:szCs w:val="20"/>
                <w:lang w:eastAsia="nl-NL"/>
              </w:rPr>
              <w:t>Ja/Nee</w:t>
            </w:r>
          </w:p>
        </w:tc>
      </w:tr>
      <w:tr w:rsidRPr="00CB2904" w:rsidR="00FB3A2F" w:rsidTr="00E55D9A" w14:paraId="5C12174A" w14:textId="77777777">
        <w:trPr>
          <w:trHeight w:val="690"/>
        </w:trPr>
        <w:tc>
          <w:tcPr>
            <w:tcW w:w="340" w:type="dxa"/>
            <w:tcBorders>
              <w:top w:val="nil"/>
              <w:left w:val="single" w:color="auto" w:sz="4" w:space="0"/>
              <w:bottom w:val="single" w:color="auto" w:sz="4" w:space="0"/>
              <w:right w:val="single" w:color="auto" w:sz="4" w:space="0"/>
            </w:tcBorders>
            <w:shd w:val="clear" w:color="auto" w:fill="D9E2F3" w:themeFill="accent1" w:themeFillTint="33"/>
            <w:noWrap/>
            <w:hideMark/>
          </w:tcPr>
          <w:p w:rsidRPr="00CB2904" w:rsidR="00FB3A2F" w:rsidP="00E55D9A" w:rsidRDefault="00FB3A2F" w14:paraId="5BECAC4A" w14:textId="77777777">
            <w:pPr>
              <w:spacing w:line="240" w:lineRule="auto"/>
              <w:rPr>
                <w:rFonts w:ascii="Arial" w:hAnsi="Arial" w:cs="Arial"/>
                <w:b/>
                <w:sz w:val="20"/>
                <w:szCs w:val="20"/>
                <w:lang w:eastAsia="nl-NL"/>
              </w:rPr>
            </w:pPr>
            <w:r w:rsidRPr="00CB2904">
              <w:rPr>
                <w:rFonts w:ascii="Arial" w:hAnsi="Arial" w:cs="Arial"/>
                <w:b/>
                <w:sz w:val="20"/>
                <w:szCs w:val="20"/>
                <w:lang w:eastAsia="nl-NL"/>
              </w:rPr>
              <w:t>2</w:t>
            </w:r>
          </w:p>
        </w:tc>
        <w:tc>
          <w:tcPr>
            <w:tcW w:w="3670" w:type="dxa"/>
            <w:gridSpan w:val="2"/>
            <w:tcBorders>
              <w:top w:val="single" w:color="auto" w:sz="4" w:space="0"/>
              <w:left w:val="nil"/>
              <w:bottom w:val="single" w:color="auto" w:sz="4" w:space="0"/>
              <w:right w:val="single" w:color="auto" w:sz="4" w:space="0"/>
            </w:tcBorders>
            <w:shd w:val="clear" w:color="auto" w:fill="D9E2F3" w:themeFill="accent1" w:themeFillTint="33"/>
          </w:tcPr>
          <w:p w:rsidRPr="00CB2904" w:rsidR="00FB3A2F" w:rsidP="00E55D9A" w:rsidRDefault="00FB3A2F" w14:paraId="219A70B2" w14:textId="77777777">
            <w:pPr>
              <w:spacing w:line="240" w:lineRule="auto"/>
              <w:rPr>
                <w:rFonts w:ascii="Arial" w:hAnsi="Arial" w:cs="Arial"/>
                <w:b/>
                <w:sz w:val="20"/>
                <w:szCs w:val="20"/>
                <w:lang w:eastAsia="nl-NL"/>
              </w:rPr>
            </w:pPr>
            <w:r w:rsidRPr="00CB2904">
              <w:rPr>
                <w:rFonts w:ascii="Arial" w:hAnsi="Arial" w:cs="Arial"/>
                <w:b/>
                <w:sz w:val="20"/>
                <w:szCs w:val="20"/>
                <w:lang w:eastAsia="nl-NL"/>
              </w:rPr>
              <w:t>Zo ja, beschrijf in het kort wat deze werkzaamheden zijn geweest?</w:t>
            </w:r>
          </w:p>
          <w:p w:rsidRPr="00CB2904" w:rsidR="00FB3A2F" w:rsidP="00E55D9A" w:rsidRDefault="00FB3A2F" w14:paraId="3CE22006" w14:textId="77777777">
            <w:pPr>
              <w:spacing w:line="240" w:lineRule="auto"/>
              <w:rPr>
                <w:rFonts w:ascii="Arial" w:hAnsi="Arial" w:cs="Arial"/>
                <w:b/>
                <w:sz w:val="20"/>
                <w:szCs w:val="20"/>
                <w:lang w:eastAsia="nl-NL"/>
              </w:rPr>
            </w:pPr>
          </w:p>
          <w:p w:rsidRPr="00CB2904" w:rsidR="00FB3A2F" w:rsidP="00E55D9A" w:rsidRDefault="00FB3A2F" w14:paraId="49F36B55" w14:textId="77777777">
            <w:pPr>
              <w:spacing w:line="240" w:lineRule="auto"/>
              <w:rPr>
                <w:rFonts w:ascii="Arial" w:hAnsi="Arial" w:cs="Arial"/>
                <w:b/>
                <w:sz w:val="20"/>
                <w:szCs w:val="20"/>
                <w:lang w:eastAsia="nl-NL"/>
              </w:rPr>
            </w:pPr>
          </w:p>
        </w:tc>
        <w:tc>
          <w:tcPr>
            <w:tcW w:w="5088" w:type="dxa"/>
            <w:tcBorders>
              <w:top w:val="nil"/>
              <w:left w:val="nil"/>
              <w:bottom w:val="single" w:color="auto" w:sz="4" w:space="0"/>
              <w:right w:val="single" w:color="auto" w:sz="8" w:space="0"/>
            </w:tcBorders>
            <w:noWrap/>
            <w:vAlign w:val="bottom"/>
          </w:tcPr>
          <w:p w:rsidRPr="00CB2904" w:rsidR="00FB3A2F" w:rsidP="00E55D9A" w:rsidRDefault="00FB3A2F" w14:paraId="1A697DF6" w14:textId="77777777">
            <w:pPr>
              <w:spacing w:line="240" w:lineRule="auto"/>
              <w:rPr>
                <w:rFonts w:ascii="Arial" w:hAnsi="Arial" w:cs="Arial"/>
                <w:sz w:val="20"/>
                <w:szCs w:val="20"/>
                <w:lang w:eastAsia="nl-NL"/>
              </w:rPr>
            </w:pPr>
          </w:p>
        </w:tc>
      </w:tr>
      <w:tr w:rsidRPr="00CB2904" w:rsidR="00FB3A2F" w:rsidTr="00E55D9A" w14:paraId="1A71D00F" w14:textId="77777777">
        <w:trPr>
          <w:trHeight w:val="390"/>
        </w:trPr>
        <w:tc>
          <w:tcPr>
            <w:tcW w:w="340" w:type="dxa"/>
            <w:tcBorders>
              <w:top w:val="nil"/>
              <w:left w:val="single" w:color="auto" w:sz="4" w:space="0"/>
              <w:bottom w:val="single" w:color="auto" w:sz="4" w:space="0"/>
              <w:right w:val="single" w:color="auto" w:sz="4" w:space="0"/>
            </w:tcBorders>
            <w:shd w:val="clear" w:color="auto" w:fill="D9E2F3" w:themeFill="accent1" w:themeFillTint="33"/>
            <w:noWrap/>
            <w:hideMark/>
          </w:tcPr>
          <w:p w:rsidRPr="00CB2904" w:rsidR="00FB3A2F" w:rsidP="00E55D9A" w:rsidRDefault="00FB3A2F" w14:paraId="3D145251" w14:textId="77777777">
            <w:pPr>
              <w:spacing w:line="240" w:lineRule="auto"/>
              <w:rPr>
                <w:rFonts w:ascii="Arial" w:hAnsi="Arial" w:cs="Arial"/>
                <w:b/>
                <w:sz w:val="20"/>
                <w:szCs w:val="20"/>
                <w:lang w:eastAsia="nl-NL"/>
              </w:rPr>
            </w:pPr>
            <w:r w:rsidRPr="00CB2904">
              <w:rPr>
                <w:rFonts w:ascii="Arial" w:hAnsi="Arial" w:cs="Arial"/>
                <w:b/>
                <w:sz w:val="20"/>
                <w:szCs w:val="20"/>
                <w:lang w:eastAsia="nl-NL"/>
              </w:rPr>
              <w:t>3</w:t>
            </w:r>
          </w:p>
        </w:tc>
        <w:tc>
          <w:tcPr>
            <w:tcW w:w="3670" w:type="dxa"/>
            <w:gridSpan w:val="2"/>
            <w:tcBorders>
              <w:top w:val="nil"/>
              <w:left w:val="nil"/>
              <w:bottom w:val="single" w:color="auto" w:sz="4" w:space="0"/>
              <w:right w:val="single" w:color="auto" w:sz="4" w:space="0"/>
            </w:tcBorders>
            <w:shd w:val="clear" w:color="auto" w:fill="D9E2F3" w:themeFill="accent1" w:themeFillTint="33"/>
            <w:noWrap/>
            <w:vAlign w:val="bottom"/>
            <w:hideMark/>
          </w:tcPr>
          <w:p w:rsidRPr="00CB2904" w:rsidR="00FB3A2F" w:rsidP="00E55D9A" w:rsidRDefault="00FB3A2F" w14:paraId="4FA6BE7F" w14:textId="77777777">
            <w:pPr>
              <w:spacing w:line="240" w:lineRule="auto"/>
              <w:rPr>
                <w:rFonts w:ascii="Arial" w:hAnsi="Arial" w:cs="Arial"/>
                <w:b/>
                <w:sz w:val="20"/>
                <w:szCs w:val="20"/>
                <w:lang w:eastAsia="nl-NL"/>
              </w:rPr>
            </w:pPr>
            <w:r w:rsidRPr="00CB2904">
              <w:rPr>
                <w:rFonts w:ascii="Arial" w:hAnsi="Arial" w:cs="Arial"/>
                <w:b/>
                <w:sz w:val="20"/>
                <w:szCs w:val="20"/>
                <w:lang w:eastAsia="nl-NL"/>
              </w:rPr>
              <w:t>Kan Veiligheidsregio Fryslân navraag doen bij deze referenten?</w:t>
            </w:r>
          </w:p>
        </w:tc>
        <w:tc>
          <w:tcPr>
            <w:tcW w:w="5088" w:type="dxa"/>
            <w:tcBorders>
              <w:top w:val="nil"/>
              <w:left w:val="nil"/>
              <w:bottom w:val="single" w:color="auto" w:sz="4" w:space="0"/>
              <w:right w:val="single" w:color="auto" w:sz="8" w:space="0"/>
            </w:tcBorders>
            <w:noWrap/>
            <w:hideMark/>
          </w:tcPr>
          <w:p w:rsidRPr="00CB2904" w:rsidR="00FB3A2F" w:rsidP="00E55D9A" w:rsidRDefault="00FB3A2F" w14:paraId="4AE6FC81" w14:textId="77777777">
            <w:pPr>
              <w:spacing w:line="240" w:lineRule="auto"/>
              <w:rPr>
                <w:rFonts w:ascii="Arial" w:hAnsi="Arial" w:cs="Arial"/>
                <w:sz w:val="20"/>
                <w:szCs w:val="20"/>
                <w:lang w:eastAsia="nl-NL"/>
              </w:rPr>
            </w:pPr>
            <w:r w:rsidRPr="00CB2904">
              <w:rPr>
                <w:rFonts w:ascii="Arial" w:hAnsi="Arial" w:cs="Arial"/>
                <w:sz w:val="20"/>
                <w:szCs w:val="20"/>
                <w:lang w:eastAsia="nl-NL"/>
              </w:rPr>
              <w:t>Ja/Nee</w:t>
            </w:r>
          </w:p>
        </w:tc>
      </w:tr>
      <w:tr w:rsidRPr="00CB2904" w:rsidR="00FB3A2F" w:rsidTr="00E55D9A" w14:paraId="1E3E6FEC" w14:textId="77777777">
        <w:trPr>
          <w:trHeight w:val="390"/>
        </w:trPr>
        <w:tc>
          <w:tcPr>
            <w:tcW w:w="340" w:type="dxa"/>
            <w:tcBorders>
              <w:top w:val="nil"/>
              <w:left w:val="single" w:color="auto" w:sz="4" w:space="0"/>
              <w:bottom w:val="single" w:color="auto" w:sz="4" w:space="0"/>
              <w:right w:val="single" w:color="auto" w:sz="4" w:space="0"/>
            </w:tcBorders>
            <w:shd w:val="clear" w:color="auto" w:fill="D9E2F3" w:themeFill="accent1" w:themeFillTint="33"/>
            <w:noWrap/>
            <w:hideMark/>
          </w:tcPr>
          <w:p w:rsidRPr="00CB2904" w:rsidR="00FB3A2F" w:rsidP="00E55D9A" w:rsidRDefault="00FB3A2F" w14:paraId="1B479835" w14:textId="77777777">
            <w:pPr>
              <w:spacing w:line="240" w:lineRule="auto"/>
              <w:rPr>
                <w:rFonts w:ascii="Arial" w:hAnsi="Arial" w:cs="Arial"/>
                <w:b/>
                <w:sz w:val="20"/>
                <w:szCs w:val="20"/>
                <w:lang w:eastAsia="nl-NL"/>
              </w:rPr>
            </w:pPr>
            <w:r w:rsidRPr="00CB2904">
              <w:rPr>
                <w:rFonts w:ascii="Arial" w:hAnsi="Arial" w:cs="Arial"/>
                <w:b/>
                <w:sz w:val="20"/>
                <w:szCs w:val="20"/>
                <w:lang w:eastAsia="nl-NL"/>
              </w:rPr>
              <w:t>4</w:t>
            </w:r>
          </w:p>
        </w:tc>
        <w:tc>
          <w:tcPr>
            <w:tcW w:w="1301" w:type="dxa"/>
            <w:tcBorders>
              <w:top w:val="nil"/>
              <w:left w:val="nil"/>
              <w:bottom w:val="single" w:color="auto" w:sz="4" w:space="0"/>
              <w:right w:val="single" w:color="auto" w:sz="4" w:space="0"/>
            </w:tcBorders>
            <w:shd w:val="clear" w:color="auto" w:fill="D9E2F3" w:themeFill="accent1" w:themeFillTint="33"/>
            <w:noWrap/>
            <w:hideMark/>
          </w:tcPr>
          <w:p w:rsidRPr="00CB2904" w:rsidR="00FB3A2F" w:rsidP="00E55D9A" w:rsidRDefault="00FB3A2F" w14:paraId="24A6EB0B" w14:textId="3763CBEE">
            <w:pPr>
              <w:spacing w:line="240" w:lineRule="auto"/>
              <w:rPr>
                <w:rFonts w:ascii="Arial" w:hAnsi="Arial" w:cs="Arial"/>
                <w:b/>
                <w:sz w:val="20"/>
                <w:szCs w:val="20"/>
                <w:lang w:eastAsia="nl-NL"/>
              </w:rPr>
            </w:pPr>
            <w:r w:rsidRPr="00CB2904">
              <w:rPr>
                <w:rFonts w:ascii="Arial" w:hAnsi="Arial" w:cs="Arial"/>
                <w:b/>
                <w:sz w:val="20"/>
                <w:szCs w:val="20"/>
                <w:lang w:eastAsia="nl-NL"/>
              </w:rPr>
              <w:t>Referentie</w:t>
            </w:r>
          </w:p>
        </w:tc>
        <w:tc>
          <w:tcPr>
            <w:tcW w:w="2369" w:type="dxa"/>
            <w:tcBorders>
              <w:top w:val="nil"/>
              <w:left w:val="nil"/>
              <w:bottom w:val="single" w:color="auto" w:sz="4" w:space="0"/>
              <w:right w:val="single" w:color="auto" w:sz="4" w:space="0"/>
            </w:tcBorders>
            <w:shd w:val="clear" w:color="auto" w:fill="D9E2F3" w:themeFill="accent1" w:themeFillTint="33"/>
            <w:noWrap/>
            <w:vAlign w:val="bottom"/>
          </w:tcPr>
          <w:p w:rsidRPr="00CB2904" w:rsidR="00FB3A2F" w:rsidP="00E55D9A" w:rsidRDefault="00FB3A2F" w14:paraId="3293CAE8" w14:textId="77777777">
            <w:pPr>
              <w:spacing w:line="240" w:lineRule="auto"/>
              <w:rPr>
                <w:rFonts w:ascii="Arial" w:hAnsi="Arial" w:cs="Arial"/>
                <w:b/>
                <w:sz w:val="20"/>
                <w:szCs w:val="20"/>
                <w:lang w:eastAsia="nl-NL"/>
              </w:rPr>
            </w:pPr>
            <w:r w:rsidRPr="00CB2904">
              <w:rPr>
                <w:rFonts w:ascii="Arial" w:hAnsi="Arial" w:cs="Arial"/>
                <w:b/>
                <w:sz w:val="20"/>
                <w:szCs w:val="20"/>
                <w:lang w:eastAsia="nl-NL"/>
              </w:rPr>
              <w:t>Geef naam, contactpersoon en NAW-gegevens bedrijf op</w:t>
            </w:r>
          </w:p>
          <w:p w:rsidRPr="00CB2904" w:rsidR="00FB3A2F" w:rsidP="00E55D9A" w:rsidRDefault="00FB3A2F" w14:paraId="6ADBEBD0" w14:textId="77777777">
            <w:pPr>
              <w:spacing w:line="240" w:lineRule="auto"/>
              <w:rPr>
                <w:rFonts w:ascii="Arial" w:hAnsi="Arial" w:cs="Arial"/>
                <w:b/>
                <w:sz w:val="20"/>
                <w:szCs w:val="20"/>
                <w:lang w:eastAsia="nl-NL"/>
              </w:rPr>
            </w:pPr>
          </w:p>
        </w:tc>
        <w:tc>
          <w:tcPr>
            <w:tcW w:w="5088" w:type="dxa"/>
            <w:tcBorders>
              <w:top w:val="nil"/>
              <w:left w:val="nil"/>
              <w:bottom w:val="single" w:color="auto" w:sz="4" w:space="0"/>
              <w:right w:val="single" w:color="auto" w:sz="8" w:space="0"/>
            </w:tcBorders>
            <w:noWrap/>
            <w:vAlign w:val="bottom"/>
            <w:hideMark/>
          </w:tcPr>
          <w:p w:rsidRPr="00CB2904" w:rsidR="00FB3A2F" w:rsidP="00E55D9A" w:rsidRDefault="00FB3A2F" w14:paraId="11F279FC" w14:textId="77777777">
            <w:pPr>
              <w:spacing w:line="240" w:lineRule="auto"/>
              <w:rPr>
                <w:rFonts w:ascii="Arial" w:hAnsi="Arial" w:cs="Arial"/>
                <w:sz w:val="20"/>
                <w:szCs w:val="20"/>
                <w:lang w:eastAsia="nl-NL"/>
              </w:rPr>
            </w:pPr>
            <w:r w:rsidRPr="00CB2904">
              <w:rPr>
                <w:rFonts w:ascii="Arial" w:hAnsi="Arial" w:cs="Arial"/>
                <w:sz w:val="20"/>
                <w:szCs w:val="20"/>
                <w:lang w:eastAsia="nl-NL"/>
              </w:rPr>
              <w:t> </w:t>
            </w:r>
          </w:p>
        </w:tc>
      </w:tr>
      <w:tr w:rsidRPr="00CB2904" w:rsidR="00541D77" w:rsidTr="00541D77" w14:paraId="5880BBD3" w14:textId="77777777">
        <w:trPr>
          <w:trHeight w:val="3421"/>
        </w:trPr>
        <w:tc>
          <w:tcPr>
            <w:tcW w:w="9098" w:type="dxa"/>
            <w:gridSpan w:val="4"/>
            <w:tcBorders>
              <w:top w:val="single" w:color="auto" w:sz="4" w:space="0"/>
              <w:left w:val="single" w:color="auto" w:sz="4" w:space="0"/>
              <w:bottom w:val="single" w:color="auto" w:sz="4" w:space="0"/>
              <w:right w:val="single" w:color="auto" w:sz="4" w:space="0"/>
            </w:tcBorders>
            <w:shd w:val="clear" w:color="auto" w:fill="auto"/>
            <w:noWrap/>
          </w:tcPr>
          <w:p w:rsidRPr="006A61DC" w:rsidR="00541D77" w:rsidP="00E55D9A" w:rsidRDefault="006A61DC" w14:paraId="550FC18A" w14:textId="778CEAB8">
            <w:pPr>
              <w:spacing w:line="240" w:lineRule="auto"/>
              <w:rPr>
                <w:rFonts w:ascii="Arial" w:hAnsi="Arial" w:cs="Arial"/>
                <w:b/>
                <w:sz w:val="20"/>
                <w:szCs w:val="20"/>
                <w:lang w:eastAsia="nl-NL"/>
              </w:rPr>
            </w:pPr>
            <w:r w:rsidRPr="006A61DC">
              <w:rPr>
                <w:rFonts w:ascii="Arial" w:hAnsi="Arial" w:cs="Arial"/>
                <w:b/>
                <w:sz w:val="20"/>
                <w:szCs w:val="20"/>
                <w:lang w:eastAsia="nl-NL"/>
              </w:rPr>
              <w:t>Ruimte voor extra toelichting:</w:t>
            </w:r>
          </w:p>
        </w:tc>
      </w:tr>
    </w:tbl>
    <w:p w:rsidR="00E2742F" w:rsidP="00FB3A2F" w:rsidRDefault="00E2742F" w14:paraId="509403E6" w14:textId="0135270F">
      <w:pPr>
        <w:pStyle w:val="Geenafstand"/>
        <w:jc w:val="both"/>
        <w:rPr>
          <w:rFonts w:ascii="Arial" w:hAnsi="Arial" w:cs="Arial"/>
          <w:sz w:val="20"/>
          <w:szCs w:val="20"/>
        </w:rPr>
      </w:pPr>
    </w:p>
    <w:p w:rsidR="005771C2" w:rsidRDefault="005771C2" w14:paraId="70E957F6" w14:textId="77777777">
      <w:pPr>
        <w:spacing w:line="259" w:lineRule="auto"/>
        <w:rPr>
          <w:rFonts w:ascii="Arial" w:hAnsi="Arial" w:cs="Arial"/>
          <w:sz w:val="20"/>
          <w:szCs w:val="20"/>
        </w:rPr>
      </w:pPr>
      <w:r>
        <w:rPr>
          <w:rFonts w:ascii="Arial" w:hAnsi="Arial" w:cs="Arial"/>
          <w:sz w:val="20"/>
          <w:szCs w:val="20"/>
        </w:rPr>
        <w:br w:type="page"/>
      </w:r>
    </w:p>
    <w:p w:rsidR="00E2742F" w:rsidRDefault="005771C2" w14:paraId="5F14099D" w14:textId="137454E4">
      <w:pPr>
        <w:spacing w:line="259" w:lineRule="auto"/>
        <w:rPr>
          <w:rFonts w:ascii="Arial" w:hAnsi="Arial" w:cs="Arial"/>
          <w:sz w:val="20"/>
          <w:szCs w:val="20"/>
        </w:rPr>
      </w:pPr>
      <w:r w:rsidRPr="005771C2">
        <w:rPr>
          <w:rFonts w:ascii="Arial" w:hAnsi="Arial" w:cs="Arial"/>
          <w:b/>
          <w:bCs/>
          <w:sz w:val="20"/>
          <w:szCs w:val="20"/>
        </w:rPr>
        <w:lastRenderedPageBreak/>
        <w:t>K</w:t>
      </w:r>
      <w:r w:rsidRPr="005771C2" w:rsidR="00E2742F">
        <w:rPr>
          <w:rFonts w:ascii="Arial" w:hAnsi="Arial" w:cs="Arial"/>
          <w:b/>
          <w:bCs/>
          <w:sz w:val="20"/>
          <w:szCs w:val="20"/>
        </w:rPr>
        <w:t>erncompetentie 2</w:t>
      </w:r>
      <w:r w:rsidRPr="00FE5C8D" w:rsidR="00E2742F">
        <w:rPr>
          <w:rFonts w:ascii="Arial" w:hAnsi="Arial" w:cs="Arial"/>
          <w:sz w:val="20"/>
          <w:szCs w:val="20"/>
        </w:rPr>
        <w:t xml:space="preserve"> </w:t>
      </w:r>
      <w:r w:rsidRPr="00A12E7A" w:rsidR="00E2742F">
        <w:rPr>
          <w:rFonts w:ascii="Arial" w:hAnsi="Arial" w:cs="Arial"/>
          <w:b/>
          <w:bCs/>
          <w:sz w:val="20"/>
          <w:szCs w:val="20"/>
        </w:rPr>
        <w:t>turn-</w:t>
      </w:r>
      <w:proofErr w:type="spellStart"/>
      <w:r w:rsidRPr="00A12E7A" w:rsidR="00E2742F">
        <w:rPr>
          <w:rFonts w:ascii="Arial" w:hAnsi="Arial" w:cs="Arial"/>
          <w:b/>
          <w:bCs/>
          <w:sz w:val="20"/>
          <w:szCs w:val="20"/>
        </w:rPr>
        <w:t>key</w:t>
      </w:r>
      <w:proofErr w:type="spellEnd"/>
      <w:r w:rsidRPr="00A12E7A" w:rsidR="00E2742F">
        <w:rPr>
          <w:rFonts w:ascii="Arial" w:hAnsi="Arial" w:cs="Arial"/>
          <w:b/>
          <w:bCs/>
          <w:sz w:val="20"/>
          <w:szCs w:val="20"/>
        </w:rPr>
        <w:t xml:space="preserve"> opleveren van bestelde voertuigen</w:t>
      </w:r>
    </w:p>
    <w:tbl>
      <w:tblPr>
        <w:tblW w:w="9098" w:type="dxa"/>
        <w:tblInd w:w="55" w:type="dxa"/>
        <w:tblCellMar>
          <w:left w:w="70" w:type="dxa"/>
          <w:right w:w="70" w:type="dxa"/>
        </w:tblCellMar>
        <w:tblLook w:val="04A0" w:firstRow="1" w:lastRow="0" w:firstColumn="1" w:lastColumn="0" w:noHBand="0" w:noVBand="1"/>
      </w:tblPr>
      <w:tblGrid>
        <w:gridCol w:w="340"/>
        <w:gridCol w:w="1301"/>
        <w:gridCol w:w="2369"/>
        <w:gridCol w:w="5088"/>
      </w:tblGrid>
      <w:tr w:rsidRPr="00CB2904" w:rsidR="00E2742F" w:rsidTr="003B2B00" w14:paraId="0EBE4190" w14:textId="77777777">
        <w:trPr>
          <w:trHeight w:val="690"/>
        </w:trPr>
        <w:tc>
          <w:tcPr>
            <w:tcW w:w="340" w:type="dxa"/>
            <w:tcBorders>
              <w:top w:val="single" w:color="auto" w:sz="4" w:space="0"/>
              <w:left w:val="single" w:color="auto" w:sz="4" w:space="0"/>
              <w:bottom w:val="single" w:color="auto" w:sz="4" w:space="0"/>
              <w:right w:val="single" w:color="auto" w:sz="4" w:space="0"/>
            </w:tcBorders>
            <w:shd w:val="clear" w:color="auto" w:fill="D9E2F3" w:themeFill="accent1" w:themeFillTint="33"/>
            <w:noWrap/>
            <w:hideMark/>
          </w:tcPr>
          <w:p w:rsidRPr="00CB2904" w:rsidR="00E2742F" w:rsidP="003B2B00" w:rsidRDefault="00E2742F" w14:paraId="70224981" w14:textId="77777777">
            <w:pPr>
              <w:spacing w:line="240" w:lineRule="auto"/>
              <w:rPr>
                <w:rFonts w:ascii="Arial" w:hAnsi="Arial" w:cs="Arial"/>
                <w:b/>
                <w:sz w:val="20"/>
                <w:szCs w:val="20"/>
                <w:lang w:eastAsia="nl-NL"/>
              </w:rPr>
            </w:pPr>
            <w:r w:rsidRPr="00CB2904">
              <w:rPr>
                <w:rFonts w:ascii="Arial" w:hAnsi="Arial" w:cs="Arial"/>
                <w:b/>
                <w:sz w:val="20"/>
                <w:szCs w:val="20"/>
                <w:lang w:eastAsia="nl-NL"/>
              </w:rPr>
              <w:t>1</w:t>
            </w:r>
          </w:p>
        </w:tc>
        <w:tc>
          <w:tcPr>
            <w:tcW w:w="3670" w:type="dxa"/>
            <w:gridSpan w:val="2"/>
            <w:tcBorders>
              <w:top w:val="single" w:color="auto" w:sz="4" w:space="0"/>
              <w:left w:val="nil"/>
              <w:bottom w:val="single" w:color="auto" w:sz="4" w:space="0"/>
              <w:right w:val="single" w:color="auto" w:sz="4" w:space="0"/>
            </w:tcBorders>
            <w:shd w:val="clear" w:color="auto" w:fill="D9E2F3" w:themeFill="accent1" w:themeFillTint="33"/>
            <w:hideMark/>
          </w:tcPr>
          <w:p w:rsidRPr="00CB2904" w:rsidR="00E2742F" w:rsidP="003B2B00" w:rsidRDefault="00E2742F" w14:paraId="6E6ABBA4" w14:textId="77777777">
            <w:pPr>
              <w:spacing w:line="240" w:lineRule="auto"/>
              <w:rPr>
                <w:rFonts w:ascii="Arial" w:hAnsi="Arial" w:cs="Arial"/>
                <w:b/>
                <w:sz w:val="20"/>
                <w:szCs w:val="20"/>
                <w:lang w:eastAsia="nl-NL"/>
              </w:rPr>
            </w:pPr>
            <w:r w:rsidRPr="00CB2904">
              <w:rPr>
                <w:rFonts w:ascii="Arial" w:hAnsi="Arial" w:cs="Arial"/>
                <w:b/>
                <w:sz w:val="20"/>
                <w:szCs w:val="20"/>
                <w:lang w:eastAsia="nl-NL"/>
              </w:rPr>
              <w:t>Heeft u in de afgelopen drie jaar</w:t>
            </w:r>
            <w:r>
              <w:rPr>
                <w:rFonts w:ascii="Arial" w:hAnsi="Arial" w:cs="Arial"/>
                <w:b/>
                <w:sz w:val="20"/>
                <w:szCs w:val="20"/>
                <w:lang w:eastAsia="nl-NL"/>
              </w:rPr>
              <w:t xml:space="preserve"> drie </w:t>
            </w:r>
            <w:r w:rsidRPr="00CB2904">
              <w:rPr>
                <w:rFonts w:ascii="Arial" w:hAnsi="Arial" w:cs="Arial"/>
                <w:b/>
                <w:sz w:val="20"/>
                <w:szCs w:val="20"/>
                <w:lang w:eastAsia="nl-NL"/>
              </w:rPr>
              <w:t>soortgelijke diensten geleverd aan vergelijkbare organisaties en in vergelijkbare omvang?</w:t>
            </w:r>
          </w:p>
        </w:tc>
        <w:tc>
          <w:tcPr>
            <w:tcW w:w="5088" w:type="dxa"/>
            <w:tcBorders>
              <w:top w:val="single" w:color="auto" w:sz="4" w:space="0"/>
              <w:left w:val="nil"/>
              <w:bottom w:val="single" w:color="auto" w:sz="4" w:space="0"/>
              <w:right w:val="single" w:color="auto" w:sz="8" w:space="0"/>
            </w:tcBorders>
            <w:noWrap/>
            <w:hideMark/>
          </w:tcPr>
          <w:p w:rsidRPr="00CB2904" w:rsidR="00E2742F" w:rsidP="003B2B00" w:rsidRDefault="00E2742F" w14:paraId="0FAD846F" w14:textId="77777777">
            <w:pPr>
              <w:spacing w:line="240" w:lineRule="auto"/>
              <w:rPr>
                <w:rFonts w:ascii="Arial" w:hAnsi="Arial" w:cs="Arial"/>
                <w:sz w:val="20"/>
                <w:szCs w:val="20"/>
                <w:lang w:eastAsia="nl-NL"/>
              </w:rPr>
            </w:pPr>
            <w:r w:rsidRPr="00CB2904">
              <w:rPr>
                <w:rFonts w:ascii="Arial" w:hAnsi="Arial" w:cs="Arial"/>
                <w:sz w:val="20"/>
                <w:szCs w:val="20"/>
                <w:lang w:eastAsia="nl-NL"/>
              </w:rPr>
              <w:t>Ja/Nee</w:t>
            </w:r>
          </w:p>
        </w:tc>
      </w:tr>
      <w:tr w:rsidRPr="00CB2904" w:rsidR="00E2742F" w:rsidTr="003B2B00" w14:paraId="08F53C47" w14:textId="77777777">
        <w:trPr>
          <w:trHeight w:val="690"/>
        </w:trPr>
        <w:tc>
          <w:tcPr>
            <w:tcW w:w="340" w:type="dxa"/>
            <w:tcBorders>
              <w:top w:val="nil"/>
              <w:left w:val="single" w:color="auto" w:sz="4" w:space="0"/>
              <w:bottom w:val="single" w:color="auto" w:sz="4" w:space="0"/>
              <w:right w:val="single" w:color="auto" w:sz="4" w:space="0"/>
            </w:tcBorders>
            <w:shd w:val="clear" w:color="auto" w:fill="D9E2F3" w:themeFill="accent1" w:themeFillTint="33"/>
            <w:noWrap/>
            <w:hideMark/>
          </w:tcPr>
          <w:p w:rsidRPr="00CB2904" w:rsidR="00E2742F" w:rsidP="003B2B00" w:rsidRDefault="00E2742F" w14:paraId="33E5DD5F" w14:textId="77777777">
            <w:pPr>
              <w:spacing w:line="240" w:lineRule="auto"/>
              <w:rPr>
                <w:rFonts w:ascii="Arial" w:hAnsi="Arial" w:cs="Arial"/>
                <w:b/>
                <w:sz w:val="20"/>
                <w:szCs w:val="20"/>
                <w:lang w:eastAsia="nl-NL"/>
              </w:rPr>
            </w:pPr>
            <w:r w:rsidRPr="00CB2904">
              <w:rPr>
                <w:rFonts w:ascii="Arial" w:hAnsi="Arial" w:cs="Arial"/>
                <w:b/>
                <w:sz w:val="20"/>
                <w:szCs w:val="20"/>
                <w:lang w:eastAsia="nl-NL"/>
              </w:rPr>
              <w:t>2</w:t>
            </w:r>
          </w:p>
        </w:tc>
        <w:tc>
          <w:tcPr>
            <w:tcW w:w="3670" w:type="dxa"/>
            <w:gridSpan w:val="2"/>
            <w:tcBorders>
              <w:top w:val="single" w:color="auto" w:sz="4" w:space="0"/>
              <w:left w:val="nil"/>
              <w:bottom w:val="single" w:color="auto" w:sz="4" w:space="0"/>
              <w:right w:val="single" w:color="auto" w:sz="4" w:space="0"/>
            </w:tcBorders>
            <w:shd w:val="clear" w:color="auto" w:fill="D9E2F3" w:themeFill="accent1" w:themeFillTint="33"/>
          </w:tcPr>
          <w:p w:rsidRPr="00CB2904" w:rsidR="00E2742F" w:rsidP="003B2B00" w:rsidRDefault="00E2742F" w14:paraId="146A57DC" w14:textId="77777777">
            <w:pPr>
              <w:spacing w:line="240" w:lineRule="auto"/>
              <w:rPr>
                <w:rFonts w:ascii="Arial" w:hAnsi="Arial" w:cs="Arial"/>
                <w:b/>
                <w:sz w:val="20"/>
                <w:szCs w:val="20"/>
                <w:lang w:eastAsia="nl-NL"/>
              </w:rPr>
            </w:pPr>
            <w:r w:rsidRPr="00CB2904">
              <w:rPr>
                <w:rFonts w:ascii="Arial" w:hAnsi="Arial" w:cs="Arial"/>
                <w:b/>
                <w:sz w:val="20"/>
                <w:szCs w:val="20"/>
                <w:lang w:eastAsia="nl-NL"/>
              </w:rPr>
              <w:t>Zo ja, beschrijf in het kort wat deze werkzaamheden zijn geweest?</w:t>
            </w:r>
          </w:p>
          <w:p w:rsidRPr="00CB2904" w:rsidR="00E2742F" w:rsidP="003B2B00" w:rsidRDefault="00E2742F" w14:paraId="4EB95E4D" w14:textId="77777777">
            <w:pPr>
              <w:spacing w:line="240" w:lineRule="auto"/>
              <w:rPr>
                <w:rFonts w:ascii="Arial" w:hAnsi="Arial" w:cs="Arial"/>
                <w:b/>
                <w:sz w:val="20"/>
                <w:szCs w:val="20"/>
                <w:lang w:eastAsia="nl-NL"/>
              </w:rPr>
            </w:pPr>
          </w:p>
          <w:p w:rsidRPr="00CB2904" w:rsidR="00E2742F" w:rsidP="003B2B00" w:rsidRDefault="00E2742F" w14:paraId="38637F79" w14:textId="77777777">
            <w:pPr>
              <w:spacing w:line="240" w:lineRule="auto"/>
              <w:rPr>
                <w:rFonts w:ascii="Arial" w:hAnsi="Arial" w:cs="Arial"/>
                <w:b/>
                <w:sz w:val="20"/>
                <w:szCs w:val="20"/>
                <w:lang w:eastAsia="nl-NL"/>
              </w:rPr>
            </w:pPr>
          </w:p>
        </w:tc>
        <w:tc>
          <w:tcPr>
            <w:tcW w:w="5088" w:type="dxa"/>
            <w:tcBorders>
              <w:top w:val="nil"/>
              <w:left w:val="nil"/>
              <w:bottom w:val="single" w:color="auto" w:sz="4" w:space="0"/>
              <w:right w:val="single" w:color="auto" w:sz="8" w:space="0"/>
            </w:tcBorders>
            <w:noWrap/>
            <w:vAlign w:val="bottom"/>
          </w:tcPr>
          <w:p w:rsidRPr="00CB2904" w:rsidR="00E2742F" w:rsidP="003B2B00" w:rsidRDefault="00E2742F" w14:paraId="5C1E1414" w14:textId="77777777">
            <w:pPr>
              <w:spacing w:line="240" w:lineRule="auto"/>
              <w:rPr>
                <w:rFonts w:ascii="Arial" w:hAnsi="Arial" w:cs="Arial"/>
                <w:sz w:val="20"/>
                <w:szCs w:val="20"/>
                <w:lang w:eastAsia="nl-NL"/>
              </w:rPr>
            </w:pPr>
          </w:p>
        </w:tc>
      </w:tr>
      <w:tr w:rsidRPr="00CB2904" w:rsidR="00E2742F" w:rsidTr="003B2B00" w14:paraId="0D64E83F" w14:textId="77777777">
        <w:trPr>
          <w:trHeight w:val="390"/>
        </w:trPr>
        <w:tc>
          <w:tcPr>
            <w:tcW w:w="340" w:type="dxa"/>
            <w:tcBorders>
              <w:top w:val="nil"/>
              <w:left w:val="single" w:color="auto" w:sz="4" w:space="0"/>
              <w:bottom w:val="single" w:color="auto" w:sz="4" w:space="0"/>
              <w:right w:val="single" w:color="auto" w:sz="4" w:space="0"/>
            </w:tcBorders>
            <w:shd w:val="clear" w:color="auto" w:fill="D9E2F3" w:themeFill="accent1" w:themeFillTint="33"/>
            <w:noWrap/>
            <w:hideMark/>
          </w:tcPr>
          <w:p w:rsidRPr="00CB2904" w:rsidR="00E2742F" w:rsidP="003B2B00" w:rsidRDefault="00E2742F" w14:paraId="431630AE" w14:textId="77777777">
            <w:pPr>
              <w:spacing w:line="240" w:lineRule="auto"/>
              <w:rPr>
                <w:rFonts w:ascii="Arial" w:hAnsi="Arial" w:cs="Arial"/>
                <w:b/>
                <w:sz w:val="20"/>
                <w:szCs w:val="20"/>
                <w:lang w:eastAsia="nl-NL"/>
              </w:rPr>
            </w:pPr>
            <w:r w:rsidRPr="00CB2904">
              <w:rPr>
                <w:rFonts w:ascii="Arial" w:hAnsi="Arial" w:cs="Arial"/>
                <w:b/>
                <w:sz w:val="20"/>
                <w:szCs w:val="20"/>
                <w:lang w:eastAsia="nl-NL"/>
              </w:rPr>
              <w:t>3</w:t>
            </w:r>
          </w:p>
        </w:tc>
        <w:tc>
          <w:tcPr>
            <w:tcW w:w="3670" w:type="dxa"/>
            <w:gridSpan w:val="2"/>
            <w:tcBorders>
              <w:top w:val="nil"/>
              <w:left w:val="nil"/>
              <w:bottom w:val="single" w:color="auto" w:sz="4" w:space="0"/>
              <w:right w:val="single" w:color="auto" w:sz="4" w:space="0"/>
            </w:tcBorders>
            <w:shd w:val="clear" w:color="auto" w:fill="D9E2F3" w:themeFill="accent1" w:themeFillTint="33"/>
            <w:noWrap/>
            <w:vAlign w:val="bottom"/>
            <w:hideMark/>
          </w:tcPr>
          <w:p w:rsidRPr="00CB2904" w:rsidR="00E2742F" w:rsidP="003B2B00" w:rsidRDefault="00E2742F" w14:paraId="45566897" w14:textId="77777777">
            <w:pPr>
              <w:spacing w:line="240" w:lineRule="auto"/>
              <w:rPr>
                <w:rFonts w:ascii="Arial" w:hAnsi="Arial" w:cs="Arial"/>
                <w:b/>
                <w:sz w:val="20"/>
                <w:szCs w:val="20"/>
                <w:lang w:eastAsia="nl-NL"/>
              </w:rPr>
            </w:pPr>
            <w:r w:rsidRPr="00CB2904">
              <w:rPr>
                <w:rFonts w:ascii="Arial" w:hAnsi="Arial" w:cs="Arial"/>
                <w:b/>
                <w:sz w:val="20"/>
                <w:szCs w:val="20"/>
                <w:lang w:eastAsia="nl-NL"/>
              </w:rPr>
              <w:t>Kan Veiligheidsregio Fryslân navraag doen bij deze referenten?</w:t>
            </w:r>
          </w:p>
        </w:tc>
        <w:tc>
          <w:tcPr>
            <w:tcW w:w="5088" w:type="dxa"/>
            <w:tcBorders>
              <w:top w:val="nil"/>
              <w:left w:val="nil"/>
              <w:bottom w:val="single" w:color="auto" w:sz="4" w:space="0"/>
              <w:right w:val="single" w:color="auto" w:sz="8" w:space="0"/>
            </w:tcBorders>
            <w:noWrap/>
            <w:hideMark/>
          </w:tcPr>
          <w:p w:rsidRPr="00CB2904" w:rsidR="00E2742F" w:rsidP="003B2B00" w:rsidRDefault="00E2742F" w14:paraId="1EF7397B" w14:textId="77777777">
            <w:pPr>
              <w:spacing w:line="240" w:lineRule="auto"/>
              <w:rPr>
                <w:rFonts w:ascii="Arial" w:hAnsi="Arial" w:cs="Arial"/>
                <w:sz w:val="20"/>
                <w:szCs w:val="20"/>
                <w:lang w:eastAsia="nl-NL"/>
              </w:rPr>
            </w:pPr>
            <w:r w:rsidRPr="00CB2904">
              <w:rPr>
                <w:rFonts w:ascii="Arial" w:hAnsi="Arial" w:cs="Arial"/>
                <w:sz w:val="20"/>
                <w:szCs w:val="20"/>
                <w:lang w:eastAsia="nl-NL"/>
              </w:rPr>
              <w:t>Ja/Nee</w:t>
            </w:r>
          </w:p>
        </w:tc>
      </w:tr>
      <w:tr w:rsidRPr="00CB2904" w:rsidR="00E2742F" w:rsidTr="003B2B00" w14:paraId="7F91CEAA" w14:textId="77777777">
        <w:trPr>
          <w:trHeight w:val="390"/>
        </w:trPr>
        <w:tc>
          <w:tcPr>
            <w:tcW w:w="340" w:type="dxa"/>
            <w:tcBorders>
              <w:top w:val="nil"/>
              <w:left w:val="single" w:color="auto" w:sz="4" w:space="0"/>
              <w:bottom w:val="single" w:color="auto" w:sz="4" w:space="0"/>
              <w:right w:val="single" w:color="auto" w:sz="4" w:space="0"/>
            </w:tcBorders>
            <w:shd w:val="clear" w:color="auto" w:fill="D9E2F3" w:themeFill="accent1" w:themeFillTint="33"/>
            <w:noWrap/>
            <w:hideMark/>
          </w:tcPr>
          <w:p w:rsidRPr="00CB2904" w:rsidR="00E2742F" w:rsidP="003B2B00" w:rsidRDefault="00E2742F" w14:paraId="732E7414" w14:textId="77777777">
            <w:pPr>
              <w:spacing w:line="240" w:lineRule="auto"/>
              <w:rPr>
                <w:rFonts w:ascii="Arial" w:hAnsi="Arial" w:cs="Arial"/>
                <w:b/>
                <w:sz w:val="20"/>
                <w:szCs w:val="20"/>
                <w:lang w:eastAsia="nl-NL"/>
              </w:rPr>
            </w:pPr>
            <w:r w:rsidRPr="00CB2904">
              <w:rPr>
                <w:rFonts w:ascii="Arial" w:hAnsi="Arial" w:cs="Arial"/>
                <w:b/>
                <w:sz w:val="20"/>
                <w:szCs w:val="20"/>
                <w:lang w:eastAsia="nl-NL"/>
              </w:rPr>
              <w:t>4</w:t>
            </w:r>
          </w:p>
        </w:tc>
        <w:tc>
          <w:tcPr>
            <w:tcW w:w="1301" w:type="dxa"/>
            <w:tcBorders>
              <w:top w:val="nil"/>
              <w:left w:val="nil"/>
              <w:bottom w:val="single" w:color="auto" w:sz="4" w:space="0"/>
              <w:right w:val="single" w:color="auto" w:sz="4" w:space="0"/>
            </w:tcBorders>
            <w:shd w:val="clear" w:color="auto" w:fill="D9E2F3" w:themeFill="accent1" w:themeFillTint="33"/>
            <w:noWrap/>
            <w:hideMark/>
          </w:tcPr>
          <w:p w:rsidRPr="00CB2904" w:rsidR="00E2742F" w:rsidP="003B2B00" w:rsidRDefault="00E2742F" w14:paraId="58281023" w14:textId="77777777">
            <w:pPr>
              <w:spacing w:line="240" w:lineRule="auto"/>
              <w:rPr>
                <w:rFonts w:ascii="Arial" w:hAnsi="Arial" w:cs="Arial"/>
                <w:b/>
                <w:sz w:val="20"/>
                <w:szCs w:val="20"/>
                <w:lang w:eastAsia="nl-NL"/>
              </w:rPr>
            </w:pPr>
            <w:r w:rsidRPr="00CB2904">
              <w:rPr>
                <w:rFonts w:ascii="Arial" w:hAnsi="Arial" w:cs="Arial"/>
                <w:b/>
                <w:sz w:val="20"/>
                <w:szCs w:val="20"/>
                <w:lang w:eastAsia="nl-NL"/>
              </w:rPr>
              <w:t>Referentie</w:t>
            </w:r>
          </w:p>
        </w:tc>
        <w:tc>
          <w:tcPr>
            <w:tcW w:w="2369" w:type="dxa"/>
            <w:tcBorders>
              <w:top w:val="nil"/>
              <w:left w:val="nil"/>
              <w:bottom w:val="single" w:color="auto" w:sz="4" w:space="0"/>
              <w:right w:val="single" w:color="auto" w:sz="4" w:space="0"/>
            </w:tcBorders>
            <w:shd w:val="clear" w:color="auto" w:fill="D9E2F3" w:themeFill="accent1" w:themeFillTint="33"/>
            <w:noWrap/>
            <w:vAlign w:val="bottom"/>
          </w:tcPr>
          <w:p w:rsidRPr="00CB2904" w:rsidR="00E2742F" w:rsidP="003B2B00" w:rsidRDefault="00E2742F" w14:paraId="13FFE5B6" w14:textId="77777777">
            <w:pPr>
              <w:spacing w:line="240" w:lineRule="auto"/>
              <w:rPr>
                <w:rFonts w:ascii="Arial" w:hAnsi="Arial" w:cs="Arial"/>
                <w:b/>
                <w:sz w:val="20"/>
                <w:szCs w:val="20"/>
                <w:lang w:eastAsia="nl-NL"/>
              </w:rPr>
            </w:pPr>
            <w:r w:rsidRPr="00CB2904">
              <w:rPr>
                <w:rFonts w:ascii="Arial" w:hAnsi="Arial" w:cs="Arial"/>
                <w:b/>
                <w:sz w:val="20"/>
                <w:szCs w:val="20"/>
                <w:lang w:eastAsia="nl-NL"/>
              </w:rPr>
              <w:t>Geef naam, contactpersoon en NAW-gegevens bedrijf op</w:t>
            </w:r>
          </w:p>
          <w:p w:rsidRPr="00CB2904" w:rsidR="00E2742F" w:rsidP="003B2B00" w:rsidRDefault="00E2742F" w14:paraId="5B1C262C" w14:textId="77777777">
            <w:pPr>
              <w:spacing w:line="240" w:lineRule="auto"/>
              <w:rPr>
                <w:rFonts w:ascii="Arial" w:hAnsi="Arial" w:cs="Arial"/>
                <w:b/>
                <w:sz w:val="20"/>
                <w:szCs w:val="20"/>
                <w:lang w:eastAsia="nl-NL"/>
              </w:rPr>
            </w:pPr>
          </w:p>
        </w:tc>
        <w:tc>
          <w:tcPr>
            <w:tcW w:w="5088" w:type="dxa"/>
            <w:tcBorders>
              <w:top w:val="nil"/>
              <w:left w:val="nil"/>
              <w:bottom w:val="single" w:color="auto" w:sz="4" w:space="0"/>
              <w:right w:val="single" w:color="auto" w:sz="8" w:space="0"/>
            </w:tcBorders>
            <w:noWrap/>
            <w:vAlign w:val="bottom"/>
            <w:hideMark/>
          </w:tcPr>
          <w:p w:rsidRPr="00CB2904" w:rsidR="00E2742F" w:rsidP="003B2B00" w:rsidRDefault="00E2742F" w14:paraId="61F14285" w14:textId="77777777">
            <w:pPr>
              <w:spacing w:line="240" w:lineRule="auto"/>
              <w:rPr>
                <w:rFonts w:ascii="Arial" w:hAnsi="Arial" w:cs="Arial"/>
                <w:sz w:val="20"/>
                <w:szCs w:val="20"/>
                <w:lang w:eastAsia="nl-NL"/>
              </w:rPr>
            </w:pPr>
            <w:r w:rsidRPr="00CB2904">
              <w:rPr>
                <w:rFonts w:ascii="Arial" w:hAnsi="Arial" w:cs="Arial"/>
                <w:sz w:val="20"/>
                <w:szCs w:val="20"/>
                <w:lang w:eastAsia="nl-NL"/>
              </w:rPr>
              <w:t> </w:t>
            </w:r>
          </w:p>
        </w:tc>
      </w:tr>
      <w:tr w:rsidRPr="00CB2904" w:rsidR="00E2742F" w:rsidTr="003B2B00" w14:paraId="2F649A19" w14:textId="77777777">
        <w:trPr>
          <w:trHeight w:val="3421"/>
        </w:trPr>
        <w:tc>
          <w:tcPr>
            <w:tcW w:w="9098" w:type="dxa"/>
            <w:gridSpan w:val="4"/>
            <w:tcBorders>
              <w:top w:val="single" w:color="auto" w:sz="4" w:space="0"/>
              <w:left w:val="single" w:color="auto" w:sz="4" w:space="0"/>
              <w:bottom w:val="single" w:color="auto" w:sz="4" w:space="0"/>
              <w:right w:val="single" w:color="auto" w:sz="4" w:space="0"/>
            </w:tcBorders>
            <w:shd w:val="clear" w:color="auto" w:fill="auto"/>
            <w:noWrap/>
          </w:tcPr>
          <w:p w:rsidRPr="006A61DC" w:rsidR="00E2742F" w:rsidP="003B2B00" w:rsidRDefault="00E2742F" w14:paraId="17B2549C" w14:textId="77777777">
            <w:pPr>
              <w:spacing w:line="240" w:lineRule="auto"/>
              <w:rPr>
                <w:rFonts w:ascii="Arial" w:hAnsi="Arial" w:cs="Arial"/>
                <w:b/>
                <w:sz w:val="20"/>
                <w:szCs w:val="20"/>
                <w:lang w:eastAsia="nl-NL"/>
              </w:rPr>
            </w:pPr>
            <w:r w:rsidRPr="006A61DC">
              <w:rPr>
                <w:rFonts w:ascii="Arial" w:hAnsi="Arial" w:cs="Arial"/>
                <w:b/>
                <w:sz w:val="20"/>
                <w:szCs w:val="20"/>
                <w:lang w:eastAsia="nl-NL"/>
              </w:rPr>
              <w:t>Ruimte voor extra toelichting:</w:t>
            </w:r>
          </w:p>
        </w:tc>
      </w:tr>
    </w:tbl>
    <w:p w:rsidRPr="00CB2904" w:rsidR="00FB3A2F" w:rsidP="00FB3A2F" w:rsidRDefault="00FB3A2F" w14:paraId="53D3D8E8" w14:textId="77777777">
      <w:pPr>
        <w:pStyle w:val="Geenafstand"/>
        <w:jc w:val="both"/>
        <w:rPr>
          <w:rFonts w:ascii="Arial" w:hAnsi="Arial" w:cs="Arial"/>
          <w:sz w:val="20"/>
          <w:szCs w:val="20"/>
        </w:rPr>
      </w:pPr>
    </w:p>
    <w:sectPr w:rsidRPr="00CB2904" w:rsidR="00FB3A2F">
      <w:headerReference w:type="default" r:id="rId9"/>
      <w:footerReference w:type="default" r:id="rId10"/>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758CC" w:rsidP="00225BAB" w:rsidRDefault="00F758CC" w14:paraId="77F669B5" w14:textId="77777777">
      <w:pPr>
        <w:spacing w:after="0" w:line="240" w:lineRule="auto"/>
      </w:pPr>
      <w:r>
        <w:separator/>
      </w:r>
    </w:p>
  </w:endnote>
  <w:endnote w:type="continuationSeparator" w:id="0">
    <w:p w:rsidR="00F758CC" w:rsidP="00225BAB" w:rsidRDefault="00F758CC" w14:paraId="5F090C0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26640" w:rsidR="00EC19A3" w:rsidP="00EC19A3" w:rsidRDefault="00B778D4" w14:paraId="07F52E77" w14:textId="14E89D0E">
    <w:pPr>
      <w:pStyle w:val="Voettekst"/>
      <w:pBdr>
        <w:top w:val="single" w:color="auto" w:sz="6" w:space="1"/>
        <w:bottom w:val="single" w:color="auto" w:sz="6" w:space="1"/>
      </w:pBdr>
      <w:rPr>
        <w:rFonts w:ascii="Arial" w:hAnsi="Arial" w:cs="Arial"/>
        <w:sz w:val="20"/>
        <w:szCs w:val="20"/>
      </w:rPr>
    </w:pPr>
    <w:r w:rsidRPr="00726640">
      <w:rPr>
        <w:rFonts w:ascii="Arial" w:hAnsi="Arial" w:cs="Arial"/>
        <w:sz w:val="20"/>
        <w:szCs w:val="20"/>
      </w:rPr>
      <w:t xml:space="preserve">Offerteaanvraag </w:t>
    </w:r>
    <w:r w:rsidR="00C90C27">
      <w:rPr>
        <w:rFonts w:ascii="Arial" w:hAnsi="Arial" w:cs="Arial"/>
        <w:sz w:val="20"/>
        <w:szCs w:val="20"/>
      </w:rPr>
      <w:t>Lease en Mobiliteit</w:t>
    </w:r>
    <w:r w:rsidRPr="00726640" w:rsidR="00EC19A3">
      <w:rPr>
        <w:rFonts w:ascii="Arial" w:hAnsi="Arial" w:cs="Arial"/>
        <w:sz w:val="20"/>
        <w:szCs w:val="20"/>
      </w:rPr>
      <w:tab/>
    </w:r>
    <w:r w:rsidRPr="00726640" w:rsidR="00EC19A3">
      <w:rPr>
        <w:rFonts w:ascii="Arial" w:hAnsi="Arial" w:cs="Arial"/>
        <w:sz w:val="20"/>
        <w:szCs w:val="20"/>
      </w:rPr>
      <w:tab/>
    </w:r>
    <w:r w:rsidRPr="00726640" w:rsidR="00EC19A3">
      <w:rPr>
        <w:rFonts w:ascii="Arial" w:hAnsi="Arial" w:cs="Arial"/>
        <w:sz w:val="20"/>
        <w:szCs w:val="20"/>
      </w:rPr>
      <w:t xml:space="preserve">Versie: </w:t>
    </w:r>
    <w:r w:rsidR="00EC19A3">
      <w:rPr>
        <w:rFonts w:ascii="Arial" w:hAnsi="Arial" w:cs="Arial"/>
        <w:sz w:val="20"/>
        <w:szCs w:val="20"/>
      </w:rPr>
      <w:t>definitief</w:t>
    </w:r>
  </w:p>
  <w:p w:rsidRPr="00EC19A3" w:rsidR="00EC19A3" w:rsidP="00EC19A3" w:rsidRDefault="00EC19A3" w14:paraId="38641E68" w14:textId="0D64CA5F">
    <w:pPr>
      <w:pStyle w:val="Voettekst"/>
      <w:pBdr>
        <w:top w:val="single" w:color="auto" w:sz="6" w:space="1"/>
        <w:bottom w:val="single" w:color="auto" w:sz="6" w:space="1"/>
      </w:pBdr>
      <w:rPr>
        <w:rFonts w:ascii="Arial" w:hAnsi="Arial" w:cs="Arial"/>
        <w:sz w:val="20"/>
        <w:szCs w:val="20"/>
      </w:rPr>
    </w:pPr>
    <w:r>
      <w:rPr>
        <w:rFonts w:ascii="Arial" w:hAnsi="Arial" w:cs="Arial"/>
        <w:sz w:val="20"/>
        <w:szCs w:val="20"/>
      </w:rPr>
      <w:t>Veiligheidsregio Fryslân</w:t>
    </w:r>
    <w:r w:rsidRPr="00726640">
      <w:rPr>
        <w:rFonts w:ascii="Arial" w:hAnsi="Arial" w:cs="Arial"/>
        <w:sz w:val="20"/>
        <w:szCs w:val="20"/>
      </w:rPr>
      <w:tab/>
    </w:r>
    <w:r w:rsidRPr="00726640">
      <w:rPr>
        <w:rFonts w:ascii="Arial" w:hAnsi="Arial" w:cs="Arial"/>
        <w:sz w:val="20"/>
        <w:szCs w:val="20"/>
      </w:rPr>
      <w:tab/>
    </w:r>
    <w:r w:rsidRPr="00EC19A3">
      <w:rPr>
        <w:rFonts w:ascii="Arial" w:hAnsi="Arial" w:cs="Arial"/>
        <w:sz w:val="20"/>
        <w:szCs w:val="20"/>
      </w:rPr>
      <w:t>Bijlage 8: Referentieopdracht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758CC" w:rsidP="00225BAB" w:rsidRDefault="00F758CC" w14:paraId="5FCF6B27" w14:textId="77777777">
      <w:pPr>
        <w:spacing w:after="0" w:line="240" w:lineRule="auto"/>
      </w:pPr>
      <w:r>
        <w:separator/>
      </w:r>
    </w:p>
  </w:footnote>
  <w:footnote w:type="continuationSeparator" w:id="0">
    <w:p w:rsidR="00F758CC" w:rsidP="00225BAB" w:rsidRDefault="00F758CC" w14:paraId="6C289CD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225BAB" w:rsidRDefault="00225BAB" w14:paraId="052C7DA1" w14:textId="6026E746">
    <w:pPr>
      <w:pStyle w:val="Koptekst"/>
    </w:pPr>
    <w:r>
      <w:rPr>
        <w:noProof/>
      </w:rPr>
      <w:drawing>
        <wp:anchor distT="0" distB="0" distL="114300" distR="114300" simplePos="0" relativeHeight="251658240" behindDoc="0" locked="0" layoutInCell="1" allowOverlap="1" wp14:anchorId="4F83439E" wp14:editId="401AEC9B">
          <wp:simplePos x="0" y="0"/>
          <wp:positionH relativeFrom="page">
            <wp:align>right</wp:align>
          </wp:positionH>
          <wp:positionV relativeFrom="paragraph">
            <wp:posOffset>-268605</wp:posOffset>
          </wp:positionV>
          <wp:extent cx="2924175" cy="712470"/>
          <wp:effectExtent l="0" t="0" r="9525" b="0"/>
          <wp:wrapThrough wrapText="bothSides">
            <wp:wrapPolygon edited="0">
              <wp:start x="0" y="0"/>
              <wp:lineTo x="0" y="20791"/>
              <wp:lineTo x="21530" y="20791"/>
              <wp:lineTo x="21530" y="0"/>
              <wp:lineTo x="0" y="0"/>
            </wp:wrapPolygon>
          </wp:wrapThrough>
          <wp:docPr id="1" name="Afbeelding 1"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712470"/>
                  </a:xfrm>
                  <a:prstGeom prst="rect">
                    <a:avLst/>
                  </a:prstGeom>
                  <a:noFill/>
                  <a:ln>
                    <a:noFill/>
                  </a:ln>
                </pic:spPr>
              </pic:pic>
            </a:graphicData>
          </a:graphic>
        </wp:anchor>
      </w:drawing>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A2F"/>
    <w:rsid w:val="00095216"/>
    <w:rsid w:val="00225BAB"/>
    <w:rsid w:val="0042129F"/>
    <w:rsid w:val="00536047"/>
    <w:rsid w:val="00541D77"/>
    <w:rsid w:val="005771C2"/>
    <w:rsid w:val="006A61DC"/>
    <w:rsid w:val="00810466"/>
    <w:rsid w:val="009448E5"/>
    <w:rsid w:val="00976F6E"/>
    <w:rsid w:val="00A17812"/>
    <w:rsid w:val="00A9336B"/>
    <w:rsid w:val="00AF4988"/>
    <w:rsid w:val="00B03E18"/>
    <w:rsid w:val="00B778D4"/>
    <w:rsid w:val="00C46C0C"/>
    <w:rsid w:val="00C90C27"/>
    <w:rsid w:val="00CA0583"/>
    <w:rsid w:val="00DB5AE0"/>
    <w:rsid w:val="00DF2D5D"/>
    <w:rsid w:val="00E15F12"/>
    <w:rsid w:val="00E202E1"/>
    <w:rsid w:val="00E2742F"/>
    <w:rsid w:val="00E55EC4"/>
    <w:rsid w:val="00EC19A3"/>
    <w:rsid w:val="00F04EE6"/>
    <w:rsid w:val="00F63A7C"/>
    <w:rsid w:val="00F758CC"/>
    <w:rsid w:val="00FB3A2F"/>
    <w:rsid w:val="4382F2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6BAB2"/>
  <w15:chartTrackingRefBased/>
  <w15:docId w15:val="{C1EEA150-A385-4A2A-BC02-FFBE0A582F4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FB3A2F"/>
    <w:pPr>
      <w:spacing w:line="256" w:lineRule="auto"/>
    </w:pPr>
  </w:style>
  <w:style w:type="paragraph" w:styleId="Kop1">
    <w:name w:val="heading 1"/>
    <w:basedOn w:val="Standaard"/>
    <w:next w:val="Standaard"/>
    <w:link w:val="Kop1Char"/>
    <w:uiPriority w:val="9"/>
    <w:qFormat/>
    <w:rsid w:val="00FB3A2F"/>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FB3A2F"/>
    <w:rPr>
      <w:rFonts w:asciiTheme="majorHAnsi" w:hAnsiTheme="majorHAnsi" w:eastAsiaTheme="majorEastAsia" w:cstheme="majorBidi"/>
      <w:color w:val="2F5496" w:themeColor="accent1" w:themeShade="BF"/>
      <w:sz w:val="32"/>
      <w:szCs w:val="32"/>
    </w:rPr>
  </w:style>
  <w:style w:type="paragraph" w:styleId="Geenafstand">
    <w:name w:val="No Spacing"/>
    <w:uiPriority w:val="1"/>
    <w:qFormat/>
    <w:rsid w:val="00FB3A2F"/>
    <w:pPr>
      <w:spacing w:after="0" w:line="240" w:lineRule="auto"/>
    </w:pPr>
  </w:style>
  <w:style w:type="paragraph" w:styleId="Koptekst">
    <w:name w:val="header"/>
    <w:basedOn w:val="Standaard"/>
    <w:link w:val="KoptekstChar"/>
    <w:uiPriority w:val="99"/>
    <w:unhideWhenUsed/>
    <w:rsid w:val="00225BAB"/>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225BAB"/>
  </w:style>
  <w:style w:type="paragraph" w:styleId="Voettekst">
    <w:name w:val="footer"/>
    <w:basedOn w:val="Standaard"/>
    <w:link w:val="VoettekstChar"/>
    <w:uiPriority w:val="99"/>
    <w:unhideWhenUsed/>
    <w:rsid w:val="00225BAB"/>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225BAB"/>
  </w:style>
  <w:style w:type="paragraph" w:styleId="Ballontekst">
    <w:name w:val="Balloon Text"/>
    <w:basedOn w:val="Standaard"/>
    <w:link w:val="BallontekstChar"/>
    <w:uiPriority w:val="99"/>
    <w:semiHidden/>
    <w:unhideWhenUsed/>
    <w:rsid w:val="00225BAB"/>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225B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B31E99AE97C345969F973A73314B75" ma:contentTypeVersion="4" ma:contentTypeDescription="Een nieuw document maken." ma:contentTypeScope="" ma:versionID="f66ac6991749b7f02ac2d5758d6e8be4">
  <xsd:schema xmlns:xsd="http://www.w3.org/2001/XMLSchema" xmlns:xs="http://www.w3.org/2001/XMLSchema" xmlns:p="http://schemas.microsoft.com/office/2006/metadata/properties" xmlns:ns2="8fb530ac-62da-420f-8d68-ea5b6b8425a0" xmlns:ns3="d0e9d07e-9d91-4ec2-891e-2e6e78d9aa15" targetNamespace="http://schemas.microsoft.com/office/2006/metadata/properties" ma:root="true" ma:fieldsID="68ec479d6343f4e2fbace62bc932acb8" ns2:_="" ns3:_="">
    <xsd:import namespace="8fb530ac-62da-420f-8d68-ea5b6b8425a0"/>
    <xsd:import namespace="d0e9d07e-9d91-4ec2-891e-2e6e78d9aa1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b530ac-62da-420f-8d68-ea5b6b8425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e9d07e-9d91-4ec2-891e-2e6e78d9aa1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29F4C1-E0CB-4534-9372-B6337452AF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b530ac-62da-420f-8d68-ea5b6b8425a0"/>
    <ds:schemaRef ds:uri="d0e9d07e-9d91-4ec2-891e-2e6e78d9aa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4C03FE-ECC7-4586-9346-10C35215D04C}">
  <ds:schemaRefs>
    <ds:schemaRef ds:uri="http://schemas.microsoft.com/sharepoint/v3/contenttype/forms"/>
  </ds:schemaRefs>
</ds:datastoreItem>
</file>

<file path=customXml/itemProps3.xml><?xml version="1.0" encoding="utf-8"?>
<ds:datastoreItem xmlns:ds="http://schemas.openxmlformats.org/officeDocument/2006/customXml" ds:itemID="{C5C8F69A-F1BC-4C8A-BB59-2E65A97EE475}">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Thijs Damstra</dc:creator>
  <keywords/>
  <dc:description/>
  <lastModifiedBy>Angelique Arends</lastModifiedBy>
  <revision>24</revision>
  <dcterms:created xsi:type="dcterms:W3CDTF">2020-01-13T10:54:00.0000000Z</dcterms:created>
  <dcterms:modified xsi:type="dcterms:W3CDTF">2022-08-03T08:01:25.8900682Z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0x010100D9B31E99AE97C345969F973A73314B75</vt:lpwstr>
  </property>
</Properties>
</file>