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B0A52" w14:textId="77777777" w:rsidR="005200EE" w:rsidRPr="001A1C9D" w:rsidRDefault="005200EE" w:rsidP="001A1C9D">
      <w:pPr>
        <w:pStyle w:val="Titel"/>
      </w:pPr>
    </w:p>
    <w:p w14:paraId="571B0A53" w14:textId="77777777" w:rsidR="001A1C9D" w:rsidRPr="001A1C9D" w:rsidRDefault="001A1C9D" w:rsidP="001A1C9D">
      <w:pPr>
        <w:pStyle w:val="Titel"/>
        <w:rPr>
          <w:b/>
        </w:rPr>
      </w:pPr>
      <w:r w:rsidRPr="001A1C9D">
        <w:rPr>
          <w:b/>
        </w:rPr>
        <w:t>Offerteaanvraag</w:t>
      </w:r>
    </w:p>
    <w:p w14:paraId="571B0A54" w14:textId="77777777" w:rsidR="00F45332" w:rsidRPr="001A1C9D" w:rsidRDefault="00F45332" w:rsidP="001A1C9D">
      <w:pPr>
        <w:pStyle w:val="Titel"/>
      </w:pPr>
    </w:p>
    <w:p w14:paraId="571B0A55" w14:textId="77777777" w:rsidR="00933443" w:rsidRPr="001A1C9D" w:rsidRDefault="001A1C9D" w:rsidP="001A1C9D">
      <w:pPr>
        <w:pStyle w:val="Titel"/>
        <w:rPr>
          <w:b/>
        </w:rPr>
      </w:pPr>
      <w:bookmarkStart w:id="0" w:name="_Toc17289476"/>
      <w:r w:rsidRPr="001A1C9D">
        <w:rPr>
          <w:b/>
        </w:rPr>
        <w:t>Europese Openbare Aanbesteding</w:t>
      </w:r>
    </w:p>
    <w:p w14:paraId="571B0A56" w14:textId="77777777" w:rsidR="00933443" w:rsidRPr="001A1C9D" w:rsidRDefault="00933443" w:rsidP="001A1C9D">
      <w:pPr>
        <w:pStyle w:val="Titel"/>
        <w:rPr>
          <w:b/>
        </w:rPr>
      </w:pPr>
    </w:p>
    <w:p w14:paraId="571B0A57" w14:textId="77777777" w:rsidR="00933443" w:rsidRDefault="001A1C9D" w:rsidP="001A1C9D">
      <w:pPr>
        <w:pStyle w:val="Titel"/>
        <w:rPr>
          <w:b/>
        </w:rPr>
      </w:pPr>
      <w:r>
        <w:rPr>
          <w:b/>
        </w:rPr>
        <w:t xml:space="preserve">Raamovereenkomst </w:t>
      </w:r>
      <w:r w:rsidR="009D4E1B" w:rsidRPr="001A1C9D">
        <w:rPr>
          <w:b/>
        </w:rPr>
        <w:t>Ingenieursdiensten</w:t>
      </w:r>
      <w:r w:rsidR="00933443" w:rsidRPr="001A1C9D">
        <w:rPr>
          <w:b/>
        </w:rPr>
        <w:t xml:space="preserve"> </w:t>
      </w:r>
    </w:p>
    <w:p w14:paraId="571B0A58" w14:textId="77777777" w:rsidR="001A1C9D" w:rsidRPr="001A1C9D" w:rsidRDefault="001A1C9D" w:rsidP="001A1C9D"/>
    <w:p w14:paraId="571B0A59" w14:textId="51183FD9" w:rsidR="00933443" w:rsidRDefault="00A638AE" w:rsidP="00933443">
      <w:pPr>
        <w:jc w:val="center"/>
        <w:rPr>
          <w:b/>
          <w:sz w:val="32"/>
          <w:szCs w:val="32"/>
        </w:rPr>
      </w:pPr>
      <w:r>
        <w:rPr>
          <w:noProof/>
          <w:lang w:eastAsia="nl-NL"/>
        </w:rPr>
        <w:drawing>
          <wp:anchor distT="0" distB="0" distL="114300" distR="114300" simplePos="0" relativeHeight="251659264" behindDoc="0" locked="0" layoutInCell="1" allowOverlap="1" wp14:anchorId="571B10C0" wp14:editId="2A5644D2">
            <wp:simplePos x="0" y="0"/>
            <wp:positionH relativeFrom="page">
              <wp:align>center</wp:align>
            </wp:positionH>
            <wp:positionV relativeFrom="paragraph">
              <wp:posOffset>227965</wp:posOffset>
            </wp:positionV>
            <wp:extent cx="2790190" cy="1971040"/>
            <wp:effectExtent l="0" t="0" r="0" b="0"/>
            <wp:wrapNone/>
            <wp:docPr id="2" name="shape_0" descr="ooxWord://word/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ooxWord://word/media/image1.jpeg"/>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190" cy="19710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71B0A65" w14:textId="1B7776E0" w:rsidR="001A1C9D" w:rsidRDefault="001A1C9D" w:rsidP="00A638AE">
      <w:pPr>
        <w:rPr>
          <w:b/>
          <w:sz w:val="28"/>
          <w:szCs w:val="28"/>
        </w:rPr>
      </w:pPr>
    </w:p>
    <w:p w14:paraId="571B0A66" w14:textId="07008FE9" w:rsidR="001A1C9D" w:rsidRDefault="001A1C9D" w:rsidP="001A1C9D">
      <w:pPr>
        <w:pStyle w:val="Geenafstand"/>
        <w:rPr>
          <w:b/>
          <w:sz w:val="28"/>
          <w:szCs w:val="28"/>
        </w:rPr>
      </w:pPr>
    </w:p>
    <w:p w14:paraId="571B0A67" w14:textId="77777777" w:rsidR="001A1C9D" w:rsidRDefault="001A1C9D" w:rsidP="001A1C9D">
      <w:pPr>
        <w:pStyle w:val="Geenafstand"/>
        <w:rPr>
          <w:b/>
          <w:sz w:val="28"/>
          <w:szCs w:val="28"/>
        </w:rPr>
      </w:pPr>
    </w:p>
    <w:p w14:paraId="571B0A68" w14:textId="77314707" w:rsidR="001A1C9D" w:rsidRDefault="001A1C9D" w:rsidP="001A1C9D">
      <w:pPr>
        <w:pStyle w:val="Geenafstand"/>
        <w:rPr>
          <w:b/>
          <w:sz w:val="28"/>
          <w:szCs w:val="28"/>
        </w:rPr>
      </w:pPr>
    </w:p>
    <w:p w14:paraId="571B0A69" w14:textId="77777777" w:rsidR="001A1C9D" w:rsidRDefault="001A1C9D" w:rsidP="001A1C9D">
      <w:pPr>
        <w:pStyle w:val="Geenafstand"/>
        <w:rPr>
          <w:b/>
          <w:sz w:val="28"/>
          <w:szCs w:val="28"/>
        </w:rPr>
      </w:pPr>
    </w:p>
    <w:p w14:paraId="571B0A6A" w14:textId="2BC098D7" w:rsidR="001A1C9D" w:rsidRDefault="001A1C9D" w:rsidP="001A1C9D">
      <w:pPr>
        <w:pStyle w:val="Geenafstand"/>
        <w:rPr>
          <w:b/>
          <w:sz w:val="28"/>
          <w:szCs w:val="28"/>
        </w:rPr>
      </w:pPr>
    </w:p>
    <w:p w14:paraId="571B0A6B" w14:textId="77777777" w:rsidR="001A1C9D" w:rsidRDefault="001A1C9D" w:rsidP="001A1C9D">
      <w:pPr>
        <w:pStyle w:val="Geenafstand"/>
        <w:rPr>
          <w:b/>
          <w:sz w:val="28"/>
          <w:szCs w:val="28"/>
        </w:rPr>
      </w:pPr>
    </w:p>
    <w:p w14:paraId="571B0A6C" w14:textId="77777777" w:rsidR="001A1C9D" w:rsidRDefault="001A1C9D" w:rsidP="001A1C9D">
      <w:pPr>
        <w:pStyle w:val="Geenafstand"/>
        <w:rPr>
          <w:b/>
          <w:sz w:val="28"/>
          <w:szCs w:val="28"/>
        </w:rPr>
      </w:pPr>
    </w:p>
    <w:p w14:paraId="571B0A6D" w14:textId="3C26CB88" w:rsidR="001A1C9D" w:rsidRDefault="001A1C9D" w:rsidP="001A1C9D">
      <w:pPr>
        <w:pStyle w:val="Geenafstand"/>
        <w:rPr>
          <w:b/>
          <w:sz w:val="28"/>
          <w:szCs w:val="28"/>
        </w:rPr>
      </w:pPr>
    </w:p>
    <w:p w14:paraId="571B0A6E" w14:textId="77777777" w:rsidR="001A1C9D" w:rsidRDefault="001A1C9D" w:rsidP="001A1C9D">
      <w:pPr>
        <w:pStyle w:val="Geenafstand"/>
        <w:rPr>
          <w:b/>
          <w:sz w:val="28"/>
          <w:szCs w:val="28"/>
        </w:rPr>
      </w:pPr>
    </w:p>
    <w:p w14:paraId="571B0A6F" w14:textId="215C630F" w:rsidR="001A1C9D" w:rsidRDefault="001A1C9D" w:rsidP="001A1C9D">
      <w:pPr>
        <w:pStyle w:val="Geenafstand"/>
        <w:rPr>
          <w:b/>
          <w:sz w:val="28"/>
          <w:szCs w:val="28"/>
        </w:rPr>
      </w:pPr>
    </w:p>
    <w:p w14:paraId="571B0A70" w14:textId="77777777" w:rsidR="001A1C9D" w:rsidRDefault="001A1C9D" w:rsidP="001A1C9D">
      <w:pPr>
        <w:pStyle w:val="Geenafstand"/>
        <w:rPr>
          <w:b/>
          <w:sz w:val="28"/>
          <w:szCs w:val="28"/>
        </w:rPr>
      </w:pPr>
    </w:p>
    <w:p w14:paraId="571B0A71" w14:textId="36A14605" w:rsidR="001A1C9D" w:rsidRDefault="001A1C9D" w:rsidP="001A1C9D">
      <w:pPr>
        <w:pStyle w:val="Geenafstand"/>
        <w:rPr>
          <w:b/>
          <w:sz w:val="28"/>
          <w:szCs w:val="28"/>
        </w:rPr>
      </w:pPr>
    </w:p>
    <w:p w14:paraId="571B0A72" w14:textId="77777777" w:rsidR="001A1C9D" w:rsidRDefault="001A1C9D" w:rsidP="001A1C9D">
      <w:pPr>
        <w:pStyle w:val="Geenafstand"/>
        <w:rPr>
          <w:b/>
          <w:sz w:val="28"/>
          <w:szCs w:val="28"/>
        </w:rPr>
      </w:pPr>
    </w:p>
    <w:p w14:paraId="571B0A73" w14:textId="1DE899C4" w:rsidR="001A1C9D" w:rsidRDefault="001A1C9D" w:rsidP="001A1C9D">
      <w:pPr>
        <w:pStyle w:val="Geenafstand"/>
        <w:rPr>
          <w:b/>
          <w:sz w:val="28"/>
          <w:szCs w:val="28"/>
        </w:rPr>
      </w:pPr>
    </w:p>
    <w:p w14:paraId="571B0A74" w14:textId="77777777" w:rsidR="001A1C9D" w:rsidRDefault="001A1C9D" w:rsidP="001A1C9D">
      <w:pPr>
        <w:pStyle w:val="Geenafstand"/>
        <w:rPr>
          <w:b/>
          <w:sz w:val="28"/>
          <w:szCs w:val="28"/>
        </w:rPr>
      </w:pPr>
    </w:p>
    <w:p w14:paraId="571B0A75" w14:textId="77777777" w:rsidR="001A1C9D" w:rsidRDefault="001A1C9D" w:rsidP="001A1C9D">
      <w:pPr>
        <w:pStyle w:val="Geenafstand"/>
        <w:rPr>
          <w:b/>
          <w:sz w:val="28"/>
          <w:szCs w:val="28"/>
        </w:rPr>
      </w:pPr>
    </w:p>
    <w:p w14:paraId="571B0A76" w14:textId="77777777" w:rsidR="001A1C9D" w:rsidRDefault="001A1C9D" w:rsidP="001A1C9D">
      <w:pPr>
        <w:pStyle w:val="Geenafstand"/>
        <w:rPr>
          <w:b/>
          <w:sz w:val="28"/>
          <w:szCs w:val="28"/>
        </w:rPr>
      </w:pPr>
    </w:p>
    <w:p w14:paraId="571B0A77" w14:textId="77777777" w:rsidR="001A1C9D" w:rsidRPr="001A1C9D" w:rsidRDefault="001A1C9D" w:rsidP="001A1C9D">
      <w:pPr>
        <w:pStyle w:val="Geenafstand"/>
        <w:rPr>
          <w:b/>
          <w:sz w:val="28"/>
          <w:szCs w:val="28"/>
        </w:rPr>
      </w:pPr>
      <w:r w:rsidRPr="001A1C9D">
        <w:rPr>
          <w:b/>
          <w:sz w:val="28"/>
          <w:szCs w:val="28"/>
        </w:rPr>
        <w:t>Offerteaanvraag</w:t>
      </w:r>
      <w:r>
        <w:rPr>
          <w:b/>
          <w:sz w:val="28"/>
          <w:szCs w:val="28"/>
        </w:rPr>
        <w:t xml:space="preserve"> </w:t>
      </w:r>
      <w:r w:rsidRPr="001A1C9D">
        <w:rPr>
          <w:b/>
          <w:sz w:val="28"/>
          <w:szCs w:val="28"/>
        </w:rPr>
        <w:t>Europese Openbare Aanbesteding</w:t>
      </w:r>
    </w:p>
    <w:p w14:paraId="571B0A78" w14:textId="77777777" w:rsidR="001A1C9D" w:rsidRPr="001A1C9D" w:rsidRDefault="001A1C9D" w:rsidP="001A1C9D">
      <w:pPr>
        <w:pStyle w:val="Geenafstand"/>
        <w:rPr>
          <w:b/>
          <w:sz w:val="28"/>
          <w:szCs w:val="28"/>
        </w:rPr>
      </w:pPr>
    </w:p>
    <w:p w14:paraId="571B0A79" w14:textId="77777777" w:rsidR="00933443" w:rsidRPr="001A1C9D" w:rsidRDefault="001A1C9D" w:rsidP="001A1C9D">
      <w:pPr>
        <w:pStyle w:val="Geenafstand"/>
        <w:rPr>
          <w:b/>
          <w:sz w:val="28"/>
          <w:szCs w:val="28"/>
        </w:rPr>
      </w:pPr>
      <w:r w:rsidRPr="001A1C9D">
        <w:rPr>
          <w:b/>
          <w:sz w:val="28"/>
          <w:szCs w:val="28"/>
        </w:rPr>
        <w:t xml:space="preserve">Raamovereenkomst Ingenieursdiensten </w:t>
      </w:r>
      <w:r w:rsidR="000C4106" w:rsidRPr="001A1C9D">
        <w:rPr>
          <w:b/>
          <w:sz w:val="28"/>
          <w:szCs w:val="28"/>
        </w:rPr>
        <w:t>Gemeente Den Helder</w:t>
      </w:r>
    </w:p>
    <w:p w14:paraId="571B0A7A" w14:textId="77777777" w:rsidR="00933443" w:rsidRDefault="00933443" w:rsidP="00933443">
      <w:pPr>
        <w:jc w:val="center"/>
        <w:rPr>
          <w:b/>
          <w:sz w:val="36"/>
          <w:szCs w:val="36"/>
        </w:rPr>
      </w:pPr>
    </w:p>
    <w:p w14:paraId="571B0A7B" w14:textId="5D95F01E" w:rsidR="00933443" w:rsidRPr="00833FC3" w:rsidRDefault="00933443" w:rsidP="001A1C9D">
      <w:pPr>
        <w:rPr>
          <w:sz w:val="28"/>
          <w:szCs w:val="28"/>
        </w:rPr>
      </w:pPr>
      <w:r w:rsidRPr="00833FC3">
        <w:rPr>
          <w:b/>
          <w:sz w:val="28"/>
          <w:szCs w:val="28"/>
        </w:rPr>
        <w:t xml:space="preserve">Datum: </w:t>
      </w:r>
      <w:r w:rsidR="001A1C9D">
        <w:rPr>
          <w:b/>
          <w:sz w:val="28"/>
          <w:szCs w:val="28"/>
        </w:rPr>
        <w:tab/>
      </w:r>
      <w:r w:rsidR="001A1C9D">
        <w:rPr>
          <w:b/>
          <w:sz w:val="28"/>
          <w:szCs w:val="28"/>
        </w:rPr>
        <w:tab/>
      </w:r>
      <w:r w:rsidR="00A638AE">
        <w:rPr>
          <w:b/>
          <w:sz w:val="28"/>
          <w:szCs w:val="28"/>
        </w:rPr>
        <w:t>23</w:t>
      </w:r>
      <w:r w:rsidR="00CD2CF9">
        <w:rPr>
          <w:b/>
          <w:sz w:val="28"/>
          <w:szCs w:val="28"/>
        </w:rPr>
        <w:t>-06-2022</w:t>
      </w:r>
      <w:r w:rsidR="00DB4108">
        <w:rPr>
          <w:b/>
          <w:sz w:val="28"/>
          <w:szCs w:val="28"/>
        </w:rPr>
        <w:t xml:space="preserve"> </w:t>
      </w:r>
      <w:r w:rsidR="00DB4108" w:rsidRPr="00DB4108">
        <w:rPr>
          <w:b/>
          <w:color w:val="FF0000"/>
          <w:sz w:val="28"/>
          <w:szCs w:val="28"/>
        </w:rPr>
        <w:t>versie 25-08-2022</w:t>
      </w:r>
    </w:p>
    <w:p w14:paraId="571B0A7C" w14:textId="77777777" w:rsidR="00933443" w:rsidRDefault="00933443" w:rsidP="00933443">
      <w:pPr>
        <w:jc w:val="center"/>
        <w:rPr>
          <w:b/>
          <w:sz w:val="28"/>
          <w:szCs w:val="28"/>
        </w:rPr>
      </w:pPr>
    </w:p>
    <w:p w14:paraId="571B0A7D" w14:textId="61267CEA" w:rsidR="00933443" w:rsidRPr="00703F0A" w:rsidRDefault="00933443" w:rsidP="001A1C9D">
      <w:pPr>
        <w:rPr>
          <w:b/>
          <w:sz w:val="28"/>
          <w:szCs w:val="28"/>
        </w:rPr>
      </w:pPr>
      <w:r w:rsidRPr="00703F0A">
        <w:rPr>
          <w:b/>
          <w:sz w:val="28"/>
          <w:szCs w:val="28"/>
        </w:rPr>
        <w:t xml:space="preserve">Referentie: </w:t>
      </w:r>
      <w:r w:rsidR="001A1C9D">
        <w:rPr>
          <w:b/>
          <w:sz w:val="28"/>
          <w:szCs w:val="28"/>
        </w:rPr>
        <w:tab/>
      </w:r>
      <w:r w:rsidR="00A638AE" w:rsidRPr="00A638AE">
        <w:rPr>
          <w:b/>
          <w:sz w:val="28"/>
          <w:szCs w:val="28"/>
        </w:rPr>
        <w:t>2022-030234</w:t>
      </w:r>
    </w:p>
    <w:p w14:paraId="571B0A82" w14:textId="77777777" w:rsidR="001A1C9D" w:rsidRPr="001A1C9D" w:rsidRDefault="001A1C9D" w:rsidP="00933443">
      <w:pPr>
        <w:rPr>
          <w:rFonts w:cs="Arial"/>
          <w:b/>
          <w:bCs/>
          <w:color w:val="000000"/>
          <w:sz w:val="18"/>
          <w:szCs w:val="16"/>
        </w:rPr>
      </w:pPr>
    </w:p>
    <w:p w14:paraId="571B0A83" w14:textId="77777777" w:rsidR="009D4E1B" w:rsidRPr="001A1C9D" w:rsidRDefault="001A1C9D" w:rsidP="00933443">
      <w:pPr>
        <w:rPr>
          <w:rFonts w:cs="Arial"/>
          <w:b/>
          <w:bCs/>
          <w:color w:val="000000"/>
          <w:sz w:val="18"/>
          <w:szCs w:val="16"/>
        </w:rPr>
      </w:pPr>
      <w:r w:rsidRPr="001A1C9D">
        <w:rPr>
          <w:rFonts w:cs="Arial"/>
          <w:b/>
          <w:bCs/>
          <w:color w:val="000000"/>
          <w:sz w:val="18"/>
          <w:szCs w:val="16"/>
        </w:rPr>
        <w:t xml:space="preserve">Copyright </w:t>
      </w:r>
    </w:p>
    <w:p w14:paraId="571B0A84" w14:textId="77777777" w:rsidR="004E7FB4" w:rsidRPr="001A1C9D" w:rsidRDefault="004E7FB4" w:rsidP="00933443">
      <w:pPr>
        <w:rPr>
          <w:rFonts w:cs="Arial"/>
          <w:b/>
          <w:bCs/>
          <w:color w:val="000000"/>
          <w:sz w:val="18"/>
          <w:szCs w:val="16"/>
        </w:rPr>
      </w:pPr>
    </w:p>
    <w:p w14:paraId="571B0A85" w14:textId="77777777" w:rsidR="00933443" w:rsidRPr="001A1C9D" w:rsidRDefault="00933443" w:rsidP="00933443">
      <w:pPr>
        <w:rPr>
          <w:rFonts w:cs="Arial"/>
          <w:color w:val="000000"/>
          <w:sz w:val="18"/>
          <w:szCs w:val="16"/>
        </w:rPr>
      </w:pPr>
      <w:r w:rsidRPr="001A1C9D">
        <w:rPr>
          <w:rFonts w:cs="Arial"/>
          <w:color w:val="000000"/>
          <w:sz w:val="18"/>
          <w:szCs w:val="16"/>
        </w:rPr>
        <w:t xml:space="preserve">Niets uit deze uitgave mag worden verveelvoudigd, opgeslagen in een geautomatiseerd </w:t>
      </w:r>
    </w:p>
    <w:p w14:paraId="571B0A86" w14:textId="77777777" w:rsidR="00933443" w:rsidRPr="001A1C9D" w:rsidRDefault="00933443" w:rsidP="00933443">
      <w:pPr>
        <w:rPr>
          <w:rFonts w:cs="Arial"/>
          <w:color w:val="000000"/>
          <w:sz w:val="18"/>
          <w:szCs w:val="16"/>
        </w:rPr>
      </w:pPr>
      <w:r w:rsidRPr="001A1C9D">
        <w:rPr>
          <w:rFonts w:cs="Arial"/>
          <w:color w:val="000000"/>
          <w:sz w:val="18"/>
          <w:szCs w:val="16"/>
        </w:rPr>
        <w:t xml:space="preserve">gegevensbestand, of openbaar gemaakt, in enige vorm of op enige wijze, hetzij elektronisch, </w:t>
      </w:r>
    </w:p>
    <w:p w14:paraId="571B0A87" w14:textId="77777777" w:rsidR="00933443" w:rsidRPr="001A1C9D" w:rsidRDefault="00933443" w:rsidP="00933443">
      <w:pPr>
        <w:rPr>
          <w:rFonts w:cs="Arial"/>
          <w:color w:val="000000"/>
          <w:sz w:val="18"/>
          <w:szCs w:val="16"/>
        </w:rPr>
      </w:pPr>
      <w:r w:rsidRPr="001A1C9D">
        <w:rPr>
          <w:rFonts w:cs="Arial"/>
          <w:color w:val="000000"/>
          <w:sz w:val="18"/>
          <w:szCs w:val="16"/>
        </w:rPr>
        <w:t>mechanisch, door fotokopieën, opnamen of enig andere manier, zonder voorafgaande schriftelijke</w:t>
      </w:r>
    </w:p>
    <w:p w14:paraId="571B0A88" w14:textId="77777777" w:rsidR="00933443" w:rsidRPr="001A1C9D" w:rsidRDefault="00933443" w:rsidP="00933443">
      <w:pPr>
        <w:rPr>
          <w:rFonts w:cs="Arial"/>
          <w:color w:val="000000"/>
          <w:sz w:val="18"/>
          <w:szCs w:val="16"/>
        </w:rPr>
      </w:pPr>
      <w:r w:rsidRPr="001A1C9D">
        <w:rPr>
          <w:rFonts w:cs="Arial"/>
          <w:color w:val="000000"/>
          <w:sz w:val="18"/>
          <w:szCs w:val="16"/>
        </w:rPr>
        <w:t xml:space="preserve">toestemming van de </w:t>
      </w:r>
      <w:r w:rsidR="002F744B" w:rsidRPr="001A1C9D">
        <w:rPr>
          <w:rFonts w:cs="Arial"/>
          <w:color w:val="000000"/>
          <w:sz w:val="18"/>
          <w:szCs w:val="16"/>
        </w:rPr>
        <w:t>gemeente</w:t>
      </w:r>
      <w:r w:rsidR="000C4106" w:rsidRPr="001A1C9D">
        <w:rPr>
          <w:rFonts w:cs="Arial"/>
          <w:color w:val="000000"/>
          <w:sz w:val="18"/>
          <w:szCs w:val="16"/>
        </w:rPr>
        <w:t xml:space="preserve"> Den Helder</w:t>
      </w:r>
    </w:p>
    <w:p w14:paraId="571B0A89" w14:textId="77777777" w:rsidR="004E7FB4" w:rsidRDefault="004E7FB4">
      <w:pPr>
        <w:rPr>
          <w:rFonts w:cs="Arial"/>
          <w:color w:val="000000"/>
          <w:sz w:val="16"/>
          <w:szCs w:val="16"/>
        </w:rPr>
      </w:pPr>
      <w:r>
        <w:rPr>
          <w:rFonts w:cs="Arial"/>
          <w:color w:val="000000"/>
          <w:sz w:val="16"/>
          <w:szCs w:val="16"/>
        </w:rPr>
        <w:br w:type="page"/>
      </w:r>
    </w:p>
    <w:p w14:paraId="571B0A8A" w14:textId="77777777" w:rsidR="00933443" w:rsidRPr="00BE3647" w:rsidRDefault="00933443" w:rsidP="00727562">
      <w:pPr>
        <w:rPr>
          <w:sz w:val="32"/>
          <w:szCs w:val="32"/>
        </w:rPr>
      </w:pPr>
      <w:r w:rsidRPr="00727562">
        <w:rPr>
          <w:color w:val="365F91" w:themeColor="accent1" w:themeShade="BF"/>
          <w:sz w:val="32"/>
          <w:szCs w:val="32"/>
        </w:rPr>
        <w:lastRenderedPageBreak/>
        <w:t>Inhoudsopgave</w:t>
      </w:r>
      <w:r w:rsidRPr="00BE3647">
        <w:rPr>
          <w:sz w:val="32"/>
          <w:szCs w:val="32"/>
        </w:rPr>
        <w:tab/>
      </w:r>
    </w:p>
    <w:p w14:paraId="571B0A8B" w14:textId="77777777" w:rsidR="00933443" w:rsidRPr="009C7F40" w:rsidRDefault="00933443" w:rsidP="00933443">
      <w:pPr>
        <w:rPr>
          <w:sz w:val="22"/>
          <w:szCs w:val="22"/>
          <w:lang w:eastAsia="nl-NL"/>
        </w:rPr>
      </w:pPr>
    </w:p>
    <w:p w14:paraId="057632B0" w14:textId="2561D0DF" w:rsidR="00756B87" w:rsidRDefault="00933443">
      <w:pPr>
        <w:pStyle w:val="Inhopg1"/>
        <w:rPr>
          <w:rFonts w:asciiTheme="minorHAnsi" w:eastAsiaTheme="minorEastAsia" w:hAnsiTheme="minorHAnsi"/>
          <w:noProof/>
          <w:sz w:val="22"/>
          <w:szCs w:val="22"/>
          <w:lang w:eastAsia="nl-NL"/>
        </w:rPr>
      </w:pPr>
      <w:r w:rsidRPr="009C7F40">
        <w:rPr>
          <w:sz w:val="22"/>
          <w:szCs w:val="22"/>
        </w:rPr>
        <w:fldChar w:fldCharType="begin"/>
      </w:r>
      <w:r w:rsidRPr="009C7F40">
        <w:rPr>
          <w:sz w:val="22"/>
          <w:szCs w:val="22"/>
        </w:rPr>
        <w:instrText>TOC</w:instrText>
      </w:r>
      <w:r w:rsidRPr="009C7F40">
        <w:rPr>
          <w:sz w:val="22"/>
          <w:szCs w:val="22"/>
        </w:rPr>
        <w:fldChar w:fldCharType="separate"/>
      </w:r>
      <w:r w:rsidR="00756B87">
        <w:rPr>
          <w:noProof/>
        </w:rPr>
        <w:t>Begripsbepalingen</w:t>
      </w:r>
      <w:r w:rsidR="00756B87">
        <w:rPr>
          <w:noProof/>
        </w:rPr>
        <w:tab/>
      </w:r>
      <w:r w:rsidR="00756B87">
        <w:rPr>
          <w:noProof/>
        </w:rPr>
        <w:fldChar w:fldCharType="begin"/>
      </w:r>
      <w:r w:rsidR="00756B87">
        <w:rPr>
          <w:noProof/>
        </w:rPr>
        <w:instrText xml:space="preserve"> PAGEREF _Toc106795796 \h </w:instrText>
      </w:r>
      <w:r w:rsidR="00756B87">
        <w:rPr>
          <w:noProof/>
        </w:rPr>
      </w:r>
      <w:r w:rsidR="00756B87">
        <w:rPr>
          <w:noProof/>
        </w:rPr>
        <w:fldChar w:fldCharType="separate"/>
      </w:r>
      <w:r w:rsidR="00756B87">
        <w:rPr>
          <w:noProof/>
        </w:rPr>
        <w:t>4</w:t>
      </w:r>
      <w:r w:rsidR="00756B87">
        <w:rPr>
          <w:noProof/>
        </w:rPr>
        <w:fldChar w:fldCharType="end"/>
      </w:r>
    </w:p>
    <w:p w14:paraId="22833A0B" w14:textId="5B49355F" w:rsidR="00756B87" w:rsidRDefault="00756B87">
      <w:pPr>
        <w:pStyle w:val="Inhopg1"/>
        <w:rPr>
          <w:rFonts w:asciiTheme="minorHAnsi" w:eastAsiaTheme="minorEastAsia" w:hAnsiTheme="minorHAnsi"/>
          <w:noProof/>
          <w:sz w:val="22"/>
          <w:szCs w:val="22"/>
          <w:lang w:eastAsia="nl-NL"/>
        </w:rPr>
      </w:pPr>
      <w:r>
        <w:rPr>
          <w:noProof/>
        </w:rPr>
        <w:t>1</w:t>
      </w:r>
      <w:r>
        <w:rPr>
          <w:rFonts w:asciiTheme="minorHAnsi" w:eastAsiaTheme="minorEastAsia" w:hAnsiTheme="minorHAnsi"/>
          <w:noProof/>
          <w:sz w:val="22"/>
          <w:szCs w:val="22"/>
          <w:lang w:eastAsia="nl-NL"/>
        </w:rPr>
        <w:tab/>
      </w:r>
      <w:r>
        <w:rPr>
          <w:noProof/>
        </w:rPr>
        <w:t>Algemeen</w:t>
      </w:r>
      <w:r>
        <w:rPr>
          <w:noProof/>
        </w:rPr>
        <w:tab/>
      </w:r>
      <w:r>
        <w:rPr>
          <w:noProof/>
        </w:rPr>
        <w:fldChar w:fldCharType="begin"/>
      </w:r>
      <w:r>
        <w:rPr>
          <w:noProof/>
        </w:rPr>
        <w:instrText xml:space="preserve"> PAGEREF _Toc106795797 \h </w:instrText>
      </w:r>
      <w:r>
        <w:rPr>
          <w:noProof/>
        </w:rPr>
      </w:r>
      <w:r>
        <w:rPr>
          <w:noProof/>
        </w:rPr>
        <w:fldChar w:fldCharType="separate"/>
      </w:r>
      <w:r>
        <w:rPr>
          <w:noProof/>
        </w:rPr>
        <w:t>5</w:t>
      </w:r>
      <w:r>
        <w:rPr>
          <w:noProof/>
        </w:rPr>
        <w:fldChar w:fldCharType="end"/>
      </w:r>
    </w:p>
    <w:p w14:paraId="1F568300" w14:textId="239DC438" w:rsidR="00756B87" w:rsidRDefault="00756B87">
      <w:pPr>
        <w:pStyle w:val="Inhopg2"/>
        <w:rPr>
          <w:rFonts w:asciiTheme="minorHAnsi" w:eastAsiaTheme="minorEastAsia" w:hAnsiTheme="minorHAnsi"/>
          <w:noProof/>
          <w:sz w:val="22"/>
          <w:szCs w:val="22"/>
          <w:lang w:eastAsia="nl-NL"/>
        </w:rPr>
      </w:pPr>
      <w:r>
        <w:rPr>
          <w:noProof/>
        </w:rPr>
        <w:t>1.1</w:t>
      </w:r>
      <w:r>
        <w:rPr>
          <w:rFonts w:asciiTheme="minorHAnsi" w:eastAsiaTheme="minorEastAsia" w:hAnsiTheme="minorHAnsi"/>
          <w:noProof/>
          <w:sz w:val="22"/>
          <w:szCs w:val="22"/>
          <w:lang w:eastAsia="nl-NL"/>
        </w:rPr>
        <w:tab/>
      </w:r>
      <w:r>
        <w:rPr>
          <w:noProof/>
        </w:rPr>
        <w:t>Doel van de aanbesteding en opdrachtomschrijving</w:t>
      </w:r>
      <w:r>
        <w:rPr>
          <w:noProof/>
        </w:rPr>
        <w:tab/>
      </w:r>
      <w:r>
        <w:rPr>
          <w:noProof/>
        </w:rPr>
        <w:fldChar w:fldCharType="begin"/>
      </w:r>
      <w:r>
        <w:rPr>
          <w:noProof/>
        </w:rPr>
        <w:instrText xml:space="preserve"> PAGEREF _Toc106795798 \h </w:instrText>
      </w:r>
      <w:r>
        <w:rPr>
          <w:noProof/>
        </w:rPr>
      </w:r>
      <w:r>
        <w:rPr>
          <w:noProof/>
        </w:rPr>
        <w:fldChar w:fldCharType="separate"/>
      </w:r>
      <w:r>
        <w:rPr>
          <w:noProof/>
        </w:rPr>
        <w:t>5</w:t>
      </w:r>
      <w:r>
        <w:rPr>
          <w:noProof/>
        </w:rPr>
        <w:fldChar w:fldCharType="end"/>
      </w:r>
    </w:p>
    <w:p w14:paraId="54EC6A05" w14:textId="5F902838" w:rsidR="00756B87" w:rsidRDefault="00756B87">
      <w:pPr>
        <w:pStyle w:val="Inhopg2"/>
        <w:rPr>
          <w:rFonts w:asciiTheme="minorHAnsi" w:eastAsiaTheme="minorEastAsia" w:hAnsiTheme="minorHAnsi"/>
          <w:noProof/>
          <w:sz w:val="22"/>
          <w:szCs w:val="22"/>
          <w:lang w:eastAsia="nl-NL"/>
        </w:rPr>
      </w:pPr>
      <w:r>
        <w:rPr>
          <w:noProof/>
        </w:rPr>
        <w:t>1.2</w:t>
      </w:r>
      <w:r>
        <w:rPr>
          <w:rFonts w:asciiTheme="minorHAnsi" w:eastAsiaTheme="minorEastAsia" w:hAnsiTheme="minorHAnsi"/>
          <w:noProof/>
          <w:sz w:val="22"/>
          <w:szCs w:val="22"/>
          <w:lang w:eastAsia="nl-NL"/>
        </w:rPr>
        <w:tab/>
      </w:r>
      <w:r>
        <w:rPr>
          <w:noProof/>
        </w:rPr>
        <w:t>Looptijd van de overeenkomst</w:t>
      </w:r>
      <w:r>
        <w:rPr>
          <w:noProof/>
        </w:rPr>
        <w:tab/>
      </w:r>
      <w:r>
        <w:rPr>
          <w:noProof/>
        </w:rPr>
        <w:fldChar w:fldCharType="begin"/>
      </w:r>
      <w:r>
        <w:rPr>
          <w:noProof/>
        </w:rPr>
        <w:instrText xml:space="preserve"> PAGEREF _Toc106795799 \h </w:instrText>
      </w:r>
      <w:r>
        <w:rPr>
          <w:noProof/>
        </w:rPr>
      </w:r>
      <w:r>
        <w:rPr>
          <w:noProof/>
        </w:rPr>
        <w:fldChar w:fldCharType="separate"/>
      </w:r>
      <w:r>
        <w:rPr>
          <w:noProof/>
        </w:rPr>
        <w:t>5</w:t>
      </w:r>
      <w:r>
        <w:rPr>
          <w:noProof/>
        </w:rPr>
        <w:fldChar w:fldCharType="end"/>
      </w:r>
    </w:p>
    <w:p w14:paraId="0CAC258D" w14:textId="0F92DBF3" w:rsidR="00756B87" w:rsidRDefault="00756B87">
      <w:pPr>
        <w:pStyle w:val="Inhopg2"/>
        <w:rPr>
          <w:rFonts w:asciiTheme="minorHAnsi" w:eastAsiaTheme="minorEastAsia" w:hAnsiTheme="minorHAnsi"/>
          <w:noProof/>
          <w:sz w:val="22"/>
          <w:szCs w:val="22"/>
          <w:lang w:eastAsia="nl-NL"/>
        </w:rPr>
      </w:pPr>
      <w:r>
        <w:rPr>
          <w:noProof/>
        </w:rPr>
        <w:t>1.3</w:t>
      </w:r>
      <w:r>
        <w:rPr>
          <w:rFonts w:asciiTheme="minorHAnsi" w:eastAsiaTheme="minorEastAsia" w:hAnsiTheme="minorHAnsi"/>
          <w:noProof/>
          <w:sz w:val="22"/>
          <w:szCs w:val="22"/>
          <w:lang w:eastAsia="nl-NL"/>
        </w:rPr>
        <w:tab/>
      </w:r>
      <w:r>
        <w:rPr>
          <w:noProof/>
        </w:rPr>
        <w:t>Communicatie</w:t>
      </w:r>
      <w:r>
        <w:rPr>
          <w:noProof/>
        </w:rPr>
        <w:tab/>
      </w:r>
      <w:r>
        <w:rPr>
          <w:noProof/>
        </w:rPr>
        <w:fldChar w:fldCharType="begin"/>
      </w:r>
      <w:r>
        <w:rPr>
          <w:noProof/>
        </w:rPr>
        <w:instrText xml:space="preserve"> PAGEREF _Toc106795800 \h </w:instrText>
      </w:r>
      <w:r>
        <w:rPr>
          <w:noProof/>
        </w:rPr>
      </w:r>
      <w:r>
        <w:rPr>
          <w:noProof/>
        </w:rPr>
        <w:fldChar w:fldCharType="separate"/>
      </w:r>
      <w:r>
        <w:rPr>
          <w:noProof/>
        </w:rPr>
        <w:t>5</w:t>
      </w:r>
      <w:r>
        <w:rPr>
          <w:noProof/>
        </w:rPr>
        <w:fldChar w:fldCharType="end"/>
      </w:r>
    </w:p>
    <w:p w14:paraId="43293CA2" w14:textId="46A15E3B" w:rsidR="00756B87" w:rsidRDefault="00756B87">
      <w:pPr>
        <w:pStyle w:val="Inhopg2"/>
        <w:rPr>
          <w:rFonts w:asciiTheme="minorHAnsi" w:eastAsiaTheme="minorEastAsia" w:hAnsiTheme="minorHAnsi"/>
          <w:noProof/>
          <w:sz w:val="22"/>
          <w:szCs w:val="22"/>
          <w:lang w:eastAsia="nl-NL"/>
        </w:rPr>
      </w:pPr>
      <w:r>
        <w:rPr>
          <w:noProof/>
        </w:rPr>
        <w:t>1.4</w:t>
      </w:r>
      <w:r>
        <w:rPr>
          <w:rFonts w:asciiTheme="minorHAnsi" w:eastAsiaTheme="minorEastAsia" w:hAnsiTheme="minorHAnsi"/>
          <w:noProof/>
          <w:sz w:val="22"/>
          <w:szCs w:val="22"/>
          <w:lang w:eastAsia="nl-NL"/>
        </w:rPr>
        <w:tab/>
      </w:r>
      <w:r>
        <w:rPr>
          <w:noProof/>
        </w:rPr>
        <w:t>Tegenstrijdigheden, onvolkomenheden en klachten</w:t>
      </w:r>
      <w:r>
        <w:rPr>
          <w:noProof/>
        </w:rPr>
        <w:tab/>
      </w:r>
      <w:r>
        <w:rPr>
          <w:noProof/>
        </w:rPr>
        <w:fldChar w:fldCharType="begin"/>
      </w:r>
      <w:r>
        <w:rPr>
          <w:noProof/>
        </w:rPr>
        <w:instrText xml:space="preserve"> PAGEREF _Toc106795801 \h </w:instrText>
      </w:r>
      <w:r>
        <w:rPr>
          <w:noProof/>
        </w:rPr>
      </w:r>
      <w:r>
        <w:rPr>
          <w:noProof/>
        </w:rPr>
        <w:fldChar w:fldCharType="separate"/>
      </w:r>
      <w:r>
        <w:rPr>
          <w:noProof/>
        </w:rPr>
        <w:t>5</w:t>
      </w:r>
      <w:r>
        <w:rPr>
          <w:noProof/>
        </w:rPr>
        <w:fldChar w:fldCharType="end"/>
      </w:r>
    </w:p>
    <w:p w14:paraId="2007E55A" w14:textId="68D307D8" w:rsidR="00756B87" w:rsidRDefault="00756B87">
      <w:pPr>
        <w:pStyle w:val="Inhopg3"/>
        <w:tabs>
          <w:tab w:val="left" w:pos="1100"/>
          <w:tab w:val="right" w:leader="dot" w:pos="10054"/>
        </w:tabs>
        <w:rPr>
          <w:rFonts w:asciiTheme="minorHAnsi" w:eastAsiaTheme="minorEastAsia" w:hAnsiTheme="minorHAnsi"/>
          <w:noProof/>
          <w:sz w:val="22"/>
          <w:szCs w:val="22"/>
          <w:lang w:eastAsia="nl-NL"/>
        </w:rPr>
      </w:pPr>
      <w:r w:rsidRPr="00271437">
        <w:rPr>
          <w:rFonts w:cs="Arial"/>
          <w:noProof/>
        </w:rPr>
        <w:t>1.4.1</w:t>
      </w:r>
      <w:r>
        <w:rPr>
          <w:rFonts w:asciiTheme="minorHAnsi" w:eastAsiaTheme="minorEastAsia" w:hAnsiTheme="minorHAnsi"/>
          <w:noProof/>
          <w:sz w:val="22"/>
          <w:szCs w:val="22"/>
          <w:lang w:eastAsia="nl-NL"/>
        </w:rPr>
        <w:tab/>
      </w:r>
      <w:r w:rsidRPr="00271437">
        <w:rPr>
          <w:rFonts w:cs="Arial"/>
          <w:noProof/>
        </w:rPr>
        <w:t>Klachten</w:t>
      </w:r>
      <w:r>
        <w:rPr>
          <w:noProof/>
        </w:rPr>
        <w:tab/>
      </w:r>
      <w:r>
        <w:rPr>
          <w:noProof/>
        </w:rPr>
        <w:fldChar w:fldCharType="begin"/>
      </w:r>
      <w:r>
        <w:rPr>
          <w:noProof/>
        </w:rPr>
        <w:instrText xml:space="preserve"> PAGEREF _Toc106795802 \h </w:instrText>
      </w:r>
      <w:r>
        <w:rPr>
          <w:noProof/>
        </w:rPr>
      </w:r>
      <w:r>
        <w:rPr>
          <w:noProof/>
        </w:rPr>
        <w:fldChar w:fldCharType="separate"/>
      </w:r>
      <w:r>
        <w:rPr>
          <w:noProof/>
        </w:rPr>
        <w:t>6</w:t>
      </w:r>
      <w:r>
        <w:rPr>
          <w:noProof/>
        </w:rPr>
        <w:fldChar w:fldCharType="end"/>
      </w:r>
    </w:p>
    <w:p w14:paraId="69F660A5" w14:textId="52CD8EF2" w:rsidR="00756B87" w:rsidRDefault="00756B87">
      <w:pPr>
        <w:pStyle w:val="Inhopg2"/>
        <w:rPr>
          <w:rFonts w:asciiTheme="minorHAnsi" w:eastAsiaTheme="minorEastAsia" w:hAnsiTheme="minorHAnsi"/>
          <w:noProof/>
          <w:sz w:val="22"/>
          <w:szCs w:val="22"/>
          <w:lang w:eastAsia="nl-NL"/>
        </w:rPr>
      </w:pPr>
      <w:r>
        <w:rPr>
          <w:noProof/>
        </w:rPr>
        <w:t>1.5</w:t>
      </w:r>
      <w:r>
        <w:rPr>
          <w:rFonts w:asciiTheme="minorHAnsi" w:eastAsiaTheme="minorEastAsia" w:hAnsiTheme="minorHAnsi"/>
          <w:noProof/>
          <w:sz w:val="22"/>
          <w:szCs w:val="22"/>
          <w:lang w:eastAsia="nl-NL"/>
        </w:rPr>
        <w:tab/>
      </w:r>
      <w:r>
        <w:rPr>
          <w:noProof/>
        </w:rPr>
        <w:t>Planning en termijnen</w:t>
      </w:r>
      <w:r>
        <w:rPr>
          <w:noProof/>
        </w:rPr>
        <w:tab/>
      </w:r>
      <w:r>
        <w:rPr>
          <w:noProof/>
        </w:rPr>
        <w:fldChar w:fldCharType="begin"/>
      </w:r>
      <w:r>
        <w:rPr>
          <w:noProof/>
        </w:rPr>
        <w:instrText xml:space="preserve"> PAGEREF _Toc106795803 \h </w:instrText>
      </w:r>
      <w:r>
        <w:rPr>
          <w:noProof/>
        </w:rPr>
      </w:r>
      <w:r>
        <w:rPr>
          <w:noProof/>
        </w:rPr>
        <w:fldChar w:fldCharType="separate"/>
      </w:r>
      <w:r>
        <w:rPr>
          <w:noProof/>
        </w:rPr>
        <w:t>6</w:t>
      </w:r>
      <w:r>
        <w:rPr>
          <w:noProof/>
        </w:rPr>
        <w:fldChar w:fldCharType="end"/>
      </w:r>
    </w:p>
    <w:p w14:paraId="2BE68790" w14:textId="13AB80C1" w:rsidR="00756B87" w:rsidRDefault="00756B87">
      <w:pPr>
        <w:pStyle w:val="Inhopg1"/>
        <w:rPr>
          <w:rFonts w:asciiTheme="minorHAnsi" w:eastAsiaTheme="minorEastAsia" w:hAnsiTheme="minorHAnsi"/>
          <w:noProof/>
          <w:sz w:val="22"/>
          <w:szCs w:val="22"/>
          <w:lang w:eastAsia="nl-NL"/>
        </w:rPr>
      </w:pPr>
      <w:r w:rsidRPr="00271437">
        <w:rPr>
          <w:rFonts w:cs="Arial"/>
          <w:noProof/>
          <w:lang w:eastAsia="nl-NL"/>
        </w:rPr>
        <w:t>2</w:t>
      </w:r>
      <w:r>
        <w:rPr>
          <w:rFonts w:asciiTheme="minorHAnsi" w:eastAsiaTheme="minorEastAsia" w:hAnsiTheme="minorHAnsi"/>
          <w:noProof/>
          <w:sz w:val="22"/>
          <w:szCs w:val="22"/>
          <w:lang w:eastAsia="nl-NL"/>
        </w:rPr>
        <w:tab/>
      </w:r>
      <w:r w:rsidRPr="00271437">
        <w:rPr>
          <w:rFonts w:cs="Arial"/>
          <w:noProof/>
        </w:rPr>
        <w:t>Aanbestedingsprocedure</w:t>
      </w:r>
      <w:r>
        <w:rPr>
          <w:noProof/>
        </w:rPr>
        <w:tab/>
      </w:r>
      <w:r>
        <w:rPr>
          <w:noProof/>
        </w:rPr>
        <w:fldChar w:fldCharType="begin"/>
      </w:r>
      <w:r>
        <w:rPr>
          <w:noProof/>
        </w:rPr>
        <w:instrText xml:space="preserve"> PAGEREF _Toc106795804 \h </w:instrText>
      </w:r>
      <w:r>
        <w:rPr>
          <w:noProof/>
        </w:rPr>
      </w:r>
      <w:r>
        <w:rPr>
          <w:noProof/>
        </w:rPr>
        <w:fldChar w:fldCharType="separate"/>
      </w:r>
      <w:r>
        <w:rPr>
          <w:noProof/>
        </w:rPr>
        <w:t>7</w:t>
      </w:r>
      <w:r>
        <w:rPr>
          <w:noProof/>
        </w:rPr>
        <w:fldChar w:fldCharType="end"/>
      </w:r>
    </w:p>
    <w:p w14:paraId="45EB6F30" w14:textId="6274C2C1" w:rsidR="00756B87" w:rsidRDefault="00756B87">
      <w:pPr>
        <w:pStyle w:val="Inhopg2"/>
        <w:rPr>
          <w:rFonts w:asciiTheme="minorHAnsi" w:eastAsiaTheme="minorEastAsia" w:hAnsiTheme="minorHAnsi"/>
          <w:noProof/>
          <w:sz w:val="22"/>
          <w:szCs w:val="22"/>
          <w:lang w:eastAsia="nl-NL"/>
        </w:rPr>
      </w:pPr>
      <w:r>
        <w:rPr>
          <w:noProof/>
        </w:rPr>
        <w:t>2.1</w:t>
      </w:r>
      <w:r>
        <w:rPr>
          <w:rFonts w:asciiTheme="minorHAnsi" w:eastAsiaTheme="minorEastAsia" w:hAnsiTheme="minorHAnsi"/>
          <w:noProof/>
          <w:sz w:val="22"/>
          <w:szCs w:val="22"/>
          <w:lang w:eastAsia="nl-NL"/>
        </w:rPr>
        <w:tab/>
      </w:r>
      <w:r>
        <w:rPr>
          <w:noProof/>
        </w:rPr>
        <w:t>Toepasselijkheid aanbestedingsrichtlijnen</w:t>
      </w:r>
      <w:r>
        <w:rPr>
          <w:noProof/>
        </w:rPr>
        <w:tab/>
      </w:r>
      <w:r>
        <w:rPr>
          <w:noProof/>
        </w:rPr>
        <w:fldChar w:fldCharType="begin"/>
      </w:r>
      <w:r>
        <w:rPr>
          <w:noProof/>
        </w:rPr>
        <w:instrText xml:space="preserve"> PAGEREF _Toc106795805 \h </w:instrText>
      </w:r>
      <w:r>
        <w:rPr>
          <w:noProof/>
        </w:rPr>
      </w:r>
      <w:r>
        <w:rPr>
          <w:noProof/>
        </w:rPr>
        <w:fldChar w:fldCharType="separate"/>
      </w:r>
      <w:r>
        <w:rPr>
          <w:noProof/>
        </w:rPr>
        <w:t>7</w:t>
      </w:r>
      <w:r>
        <w:rPr>
          <w:noProof/>
        </w:rPr>
        <w:fldChar w:fldCharType="end"/>
      </w:r>
    </w:p>
    <w:p w14:paraId="7415500A" w14:textId="28F0DCF9" w:rsidR="00756B87" w:rsidRDefault="00756B87">
      <w:pPr>
        <w:pStyle w:val="Inhopg2"/>
        <w:rPr>
          <w:rFonts w:asciiTheme="minorHAnsi" w:eastAsiaTheme="minorEastAsia" w:hAnsiTheme="minorHAnsi"/>
          <w:noProof/>
          <w:sz w:val="22"/>
          <w:szCs w:val="22"/>
          <w:lang w:eastAsia="nl-NL"/>
        </w:rPr>
      </w:pPr>
      <w:r>
        <w:rPr>
          <w:noProof/>
        </w:rPr>
        <w:t>2.2</w:t>
      </w:r>
      <w:r>
        <w:rPr>
          <w:rFonts w:asciiTheme="minorHAnsi" w:eastAsiaTheme="minorEastAsia" w:hAnsiTheme="minorHAnsi"/>
          <w:noProof/>
          <w:sz w:val="22"/>
          <w:szCs w:val="22"/>
          <w:lang w:eastAsia="nl-NL"/>
        </w:rPr>
        <w:tab/>
      </w:r>
      <w:r>
        <w:rPr>
          <w:noProof/>
        </w:rPr>
        <w:t>Inlichtingen en Nota van Inlichtingen</w:t>
      </w:r>
      <w:r>
        <w:rPr>
          <w:noProof/>
        </w:rPr>
        <w:tab/>
      </w:r>
      <w:r>
        <w:rPr>
          <w:noProof/>
        </w:rPr>
        <w:fldChar w:fldCharType="begin"/>
      </w:r>
      <w:r>
        <w:rPr>
          <w:noProof/>
        </w:rPr>
        <w:instrText xml:space="preserve"> PAGEREF _Toc106795806 \h </w:instrText>
      </w:r>
      <w:r>
        <w:rPr>
          <w:noProof/>
        </w:rPr>
      </w:r>
      <w:r>
        <w:rPr>
          <w:noProof/>
        </w:rPr>
        <w:fldChar w:fldCharType="separate"/>
      </w:r>
      <w:r>
        <w:rPr>
          <w:noProof/>
        </w:rPr>
        <w:t>7</w:t>
      </w:r>
      <w:r>
        <w:rPr>
          <w:noProof/>
        </w:rPr>
        <w:fldChar w:fldCharType="end"/>
      </w:r>
    </w:p>
    <w:p w14:paraId="70AC7409" w14:textId="6A33E4D7" w:rsidR="00756B87" w:rsidRDefault="00756B87">
      <w:pPr>
        <w:pStyle w:val="Inhopg2"/>
        <w:rPr>
          <w:rFonts w:asciiTheme="minorHAnsi" w:eastAsiaTheme="minorEastAsia" w:hAnsiTheme="minorHAnsi"/>
          <w:noProof/>
          <w:sz w:val="22"/>
          <w:szCs w:val="22"/>
          <w:lang w:eastAsia="nl-NL"/>
        </w:rPr>
      </w:pPr>
      <w:r>
        <w:rPr>
          <w:noProof/>
        </w:rPr>
        <w:t>2.3</w:t>
      </w:r>
      <w:r>
        <w:rPr>
          <w:rFonts w:asciiTheme="minorHAnsi" w:eastAsiaTheme="minorEastAsia" w:hAnsiTheme="minorHAnsi"/>
          <w:noProof/>
          <w:sz w:val="22"/>
          <w:szCs w:val="22"/>
          <w:lang w:eastAsia="nl-NL"/>
        </w:rPr>
        <w:tab/>
      </w:r>
      <w:r>
        <w:rPr>
          <w:noProof/>
        </w:rPr>
        <w:t>Wijze van aanbieden van de inschrijving</w:t>
      </w:r>
      <w:r>
        <w:rPr>
          <w:noProof/>
        </w:rPr>
        <w:tab/>
      </w:r>
      <w:r>
        <w:rPr>
          <w:noProof/>
        </w:rPr>
        <w:fldChar w:fldCharType="begin"/>
      </w:r>
      <w:r>
        <w:rPr>
          <w:noProof/>
        </w:rPr>
        <w:instrText xml:space="preserve"> PAGEREF _Toc106795807 \h </w:instrText>
      </w:r>
      <w:r>
        <w:rPr>
          <w:noProof/>
        </w:rPr>
      </w:r>
      <w:r>
        <w:rPr>
          <w:noProof/>
        </w:rPr>
        <w:fldChar w:fldCharType="separate"/>
      </w:r>
      <w:r>
        <w:rPr>
          <w:noProof/>
        </w:rPr>
        <w:t>7</w:t>
      </w:r>
      <w:r>
        <w:rPr>
          <w:noProof/>
        </w:rPr>
        <w:fldChar w:fldCharType="end"/>
      </w:r>
    </w:p>
    <w:p w14:paraId="22EC6665" w14:textId="540A3066" w:rsidR="00756B87" w:rsidRDefault="00756B87">
      <w:pPr>
        <w:pStyle w:val="Inhopg2"/>
        <w:rPr>
          <w:rFonts w:asciiTheme="minorHAnsi" w:eastAsiaTheme="minorEastAsia" w:hAnsiTheme="minorHAnsi"/>
          <w:noProof/>
          <w:sz w:val="22"/>
          <w:szCs w:val="22"/>
          <w:lang w:eastAsia="nl-NL"/>
        </w:rPr>
      </w:pPr>
      <w:r>
        <w:rPr>
          <w:noProof/>
        </w:rPr>
        <w:t>2.4</w:t>
      </w:r>
      <w:r>
        <w:rPr>
          <w:rFonts w:asciiTheme="minorHAnsi" w:eastAsiaTheme="minorEastAsia" w:hAnsiTheme="minorHAnsi"/>
          <w:noProof/>
          <w:sz w:val="22"/>
          <w:szCs w:val="22"/>
          <w:lang w:eastAsia="nl-NL"/>
        </w:rPr>
        <w:tab/>
      </w:r>
      <w:r>
        <w:rPr>
          <w:noProof/>
        </w:rPr>
        <w:t>Algemene (inkoop)voorwaarden</w:t>
      </w:r>
      <w:r>
        <w:rPr>
          <w:noProof/>
        </w:rPr>
        <w:tab/>
      </w:r>
      <w:r>
        <w:rPr>
          <w:noProof/>
        </w:rPr>
        <w:fldChar w:fldCharType="begin"/>
      </w:r>
      <w:r>
        <w:rPr>
          <w:noProof/>
        </w:rPr>
        <w:instrText xml:space="preserve"> PAGEREF _Toc106795808 \h </w:instrText>
      </w:r>
      <w:r>
        <w:rPr>
          <w:noProof/>
        </w:rPr>
      </w:r>
      <w:r>
        <w:rPr>
          <w:noProof/>
        </w:rPr>
        <w:fldChar w:fldCharType="separate"/>
      </w:r>
      <w:r>
        <w:rPr>
          <w:noProof/>
        </w:rPr>
        <w:t>8</w:t>
      </w:r>
      <w:r>
        <w:rPr>
          <w:noProof/>
        </w:rPr>
        <w:fldChar w:fldCharType="end"/>
      </w:r>
    </w:p>
    <w:p w14:paraId="62210489" w14:textId="4E8ED300" w:rsidR="00756B87" w:rsidRDefault="00756B87">
      <w:pPr>
        <w:pStyle w:val="Inhopg2"/>
        <w:rPr>
          <w:rFonts w:asciiTheme="minorHAnsi" w:eastAsiaTheme="minorEastAsia" w:hAnsiTheme="minorHAnsi"/>
          <w:noProof/>
          <w:sz w:val="22"/>
          <w:szCs w:val="22"/>
          <w:lang w:eastAsia="nl-NL"/>
        </w:rPr>
      </w:pPr>
      <w:r>
        <w:rPr>
          <w:noProof/>
        </w:rPr>
        <w:t>2.5</w:t>
      </w:r>
      <w:r>
        <w:rPr>
          <w:rFonts w:asciiTheme="minorHAnsi" w:eastAsiaTheme="minorEastAsia" w:hAnsiTheme="minorHAnsi"/>
          <w:noProof/>
          <w:sz w:val="22"/>
          <w:szCs w:val="22"/>
          <w:lang w:eastAsia="nl-NL"/>
        </w:rPr>
        <w:tab/>
      </w:r>
      <w:r>
        <w:rPr>
          <w:noProof/>
        </w:rPr>
        <w:t>Gestanddoeningstermijn</w:t>
      </w:r>
      <w:r>
        <w:rPr>
          <w:noProof/>
        </w:rPr>
        <w:tab/>
      </w:r>
      <w:r>
        <w:rPr>
          <w:noProof/>
        </w:rPr>
        <w:fldChar w:fldCharType="begin"/>
      </w:r>
      <w:r>
        <w:rPr>
          <w:noProof/>
        </w:rPr>
        <w:instrText xml:space="preserve"> PAGEREF _Toc106795809 \h </w:instrText>
      </w:r>
      <w:r>
        <w:rPr>
          <w:noProof/>
        </w:rPr>
      </w:r>
      <w:r>
        <w:rPr>
          <w:noProof/>
        </w:rPr>
        <w:fldChar w:fldCharType="separate"/>
      </w:r>
      <w:r>
        <w:rPr>
          <w:noProof/>
        </w:rPr>
        <w:t>8</w:t>
      </w:r>
      <w:r>
        <w:rPr>
          <w:noProof/>
        </w:rPr>
        <w:fldChar w:fldCharType="end"/>
      </w:r>
    </w:p>
    <w:p w14:paraId="27B7DF6D" w14:textId="0B8CC219" w:rsidR="00756B87" w:rsidRDefault="00756B87">
      <w:pPr>
        <w:pStyle w:val="Inhopg2"/>
        <w:rPr>
          <w:rFonts w:asciiTheme="minorHAnsi" w:eastAsiaTheme="minorEastAsia" w:hAnsiTheme="minorHAnsi"/>
          <w:noProof/>
          <w:sz w:val="22"/>
          <w:szCs w:val="22"/>
          <w:lang w:eastAsia="nl-NL"/>
        </w:rPr>
      </w:pPr>
      <w:r>
        <w:rPr>
          <w:noProof/>
        </w:rPr>
        <w:t>2.6</w:t>
      </w:r>
      <w:r>
        <w:rPr>
          <w:rFonts w:asciiTheme="minorHAnsi" w:eastAsiaTheme="minorEastAsia" w:hAnsiTheme="minorHAnsi"/>
          <w:noProof/>
          <w:sz w:val="22"/>
          <w:szCs w:val="22"/>
          <w:lang w:eastAsia="nl-NL"/>
        </w:rPr>
        <w:tab/>
      </w:r>
      <w:r>
        <w:rPr>
          <w:noProof/>
        </w:rPr>
        <w:t>Nederlandse taal</w:t>
      </w:r>
      <w:r>
        <w:rPr>
          <w:noProof/>
        </w:rPr>
        <w:tab/>
      </w:r>
      <w:r>
        <w:rPr>
          <w:noProof/>
        </w:rPr>
        <w:fldChar w:fldCharType="begin"/>
      </w:r>
      <w:r>
        <w:rPr>
          <w:noProof/>
        </w:rPr>
        <w:instrText xml:space="preserve"> PAGEREF _Toc106795810 \h </w:instrText>
      </w:r>
      <w:r>
        <w:rPr>
          <w:noProof/>
        </w:rPr>
      </w:r>
      <w:r>
        <w:rPr>
          <w:noProof/>
        </w:rPr>
        <w:fldChar w:fldCharType="separate"/>
      </w:r>
      <w:r>
        <w:rPr>
          <w:noProof/>
        </w:rPr>
        <w:t>8</w:t>
      </w:r>
      <w:r>
        <w:rPr>
          <w:noProof/>
        </w:rPr>
        <w:fldChar w:fldCharType="end"/>
      </w:r>
    </w:p>
    <w:p w14:paraId="54032267" w14:textId="69A88E24" w:rsidR="00756B87" w:rsidRDefault="00756B87">
      <w:pPr>
        <w:pStyle w:val="Inhopg2"/>
        <w:rPr>
          <w:rFonts w:asciiTheme="minorHAnsi" w:eastAsiaTheme="minorEastAsia" w:hAnsiTheme="minorHAnsi"/>
          <w:noProof/>
          <w:sz w:val="22"/>
          <w:szCs w:val="22"/>
          <w:lang w:eastAsia="nl-NL"/>
        </w:rPr>
      </w:pPr>
      <w:r>
        <w:rPr>
          <w:noProof/>
        </w:rPr>
        <w:t>2.7</w:t>
      </w:r>
      <w:r>
        <w:rPr>
          <w:rFonts w:asciiTheme="minorHAnsi" w:eastAsiaTheme="minorEastAsia" w:hAnsiTheme="minorHAnsi"/>
          <w:noProof/>
          <w:sz w:val="22"/>
          <w:szCs w:val="22"/>
          <w:lang w:eastAsia="nl-NL"/>
        </w:rPr>
        <w:tab/>
      </w:r>
      <w:r>
        <w:rPr>
          <w:noProof/>
        </w:rPr>
        <w:t>Inschrijving onder voorwaarden</w:t>
      </w:r>
      <w:r>
        <w:rPr>
          <w:noProof/>
        </w:rPr>
        <w:tab/>
      </w:r>
      <w:r>
        <w:rPr>
          <w:noProof/>
        </w:rPr>
        <w:fldChar w:fldCharType="begin"/>
      </w:r>
      <w:r>
        <w:rPr>
          <w:noProof/>
        </w:rPr>
        <w:instrText xml:space="preserve"> PAGEREF _Toc106795811 \h </w:instrText>
      </w:r>
      <w:r>
        <w:rPr>
          <w:noProof/>
        </w:rPr>
      </w:r>
      <w:r>
        <w:rPr>
          <w:noProof/>
        </w:rPr>
        <w:fldChar w:fldCharType="separate"/>
      </w:r>
      <w:r>
        <w:rPr>
          <w:noProof/>
        </w:rPr>
        <w:t>8</w:t>
      </w:r>
      <w:r>
        <w:rPr>
          <w:noProof/>
        </w:rPr>
        <w:fldChar w:fldCharType="end"/>
      </w:r>
    </w:p>
    <w:p w14:paraId="174BA00A" w14:textId="3561CD46" w:rsidR="00756B87" w:rsidRDefault="00756B87">
      <w:pPr>
        <w:pStyle w:val="Inhopg2"/>
        <w:rPr>
          <w:rFonts w:asciiTheme="minorHAnsi" w:eastAsiaTheme="minorEastAsia" w:hAnsiTheme="minorHAnsi"/>
          <w:noProof/>
          <w:sz w:val="22"/>
          <w:szCs w:val="22"/>
          <w:lang w:eastAsia="nl-NL"/>
        </w:rPr>
      </w:pPr>
      <w:r>
        <w:rPr>
          <w:noProof/>
        </w:rPr>
        <w:t>2.8</w:t>
      </w:r>
      <w:r>
        <w:rPr>
          <w:rFonts w:asciiTheme="minorHAnsi" w:eastAsiaTheme="minorEastAsia" w:hAnsiTheme="minorHAnsi"/>
          <w:noProof/>
          <w:sz w:val="22"/>
          <w:szCs w:val="22"/>
          <w:lang w:eastAsia="nl-NL"/>
        </w:rPr>
        <w:tab/>
      </w:r>
      <w:r>
        <w:rPr>
          <w:noProof/>
        </w:rPr>
        <w:t>Eenmalig inschrijven</w:t>
      </w:r>
      <w:r>
        <w:rPr>
          <w:noProof/>
        </w:rPr>
        <w:tab/>
      </w:r>
      <w:r>
        <w:rPr>
          <w:noProof/>
        </w:rPr>
        <w:fldChar w:fldCharType="begin"/>
      </w:r>
      <w:r>
        <w:rPr>
          <w:noProof/>
        </w:rPr>
        <w:instrText xml:space="preserve"> PAGEREF _Toc106795812 \h </w:instrText>
      </w:r>
      <w:r>
        <w:rPr>
          <w:noProof/>
        </w:rPr>
      </w:r>
      <w:r>
        <w:rPr>
          <w:noProof/>
        </w:rPr>
        <w:fldChar w:fldCharType="separate"/>
      </w:r>
      <w:r>
        <w:rPr>
          <w:noProof/>
        </w:rPr>
        <w:t>8</w:t>
      </w:r>
      <w:r>
        <w:rPr>
          <w:noProof/>
        </w:rPr>
        <w:fldChar w:fldCharType="end"/>
      </w:r>
    </w:p>
    <w:p w14:paraId="4B475236" w14:textId="25E9B6FD" w:rsidR="00756B87" w:rsidRDefault="00756B87">
      <w:pPr>
        <w:pStyle w:val="Inhopg2"/>
        <w:rPr>
          <w:rFonts w:asciiTheme="minorHAnsi" w:eastAsiaTheme="minorEastAsia" w:hAnsiTheme="minorHAnsi"/>
          <w:noProof/>
          <w:sz w:val="22"/>
          <w:szCs w:val="22"/>
          <w:lang w:eastAsia="nl-NL"/>
        </w:rPr>
      </w:pPr>
      <w:r>
        <w:rPr>
          <w:noProof/>
        </w:rPr>
        <w:t>2.9</w:t>
      </w:r>
      <w:r>
        <w:rPr>
          <w:rFonts w:asciiTheme="minorHAnsi" w:eastAsiaTheme="minorEastAsia" w:hAnsiTheme="minorHAnsi"/>
          <w:noProof/>
          <w:sz w:val="22"/>
          <w:szCs w:val="22"/>
          <w:lang w:eastAsia="nl-NL"/>
        </w:rPr>
        <w:tab/>
      </w:r>
      <w:r>
        <w:rPr>
          <w:noProof/>
        </w:rPr>
        <w:t>Inschrijving opening</w:t>
      </w:r>
      <w:r>
        <w:rPr>
          <w:noProof/>
        </w:rPr>
        <w:tab/>
      </w:r>
      <w:r>
        <w:rPr>
          <w:noProof/>
        </w:rPr>
        <w:fldChar w:fldCharType="begin"/>
      </w:r>
      <w:r>
        <w:rPr>
          <w:noProof/>
        </w:rPr>
        <w:instrText xml:space="preserve"> PAGEREF _Toc106795813 \h </w:instrText>
      </w:r>
      <w:r>
        <w:rPr>
          <w:noProof/>
        </w:rPr>
      </w:r>
      <w:r>
        <w:rPr>
          <w:noProof/>
        </w:rPr>
        <w:fldChar w:fldCharType="separate"/>
      </w:r>
      <w:r>
        <w:rPr>
          <w:noProof/>
        </w:rPr>
        <w:t>9</w:t>
      </w:r>
      <w:r>
        <w:rPr>
          <w:noProof/>
        </w:rPr>
        <w:fldChar w:fldCharType="end"/>
      </w:r>
    </w:p>
    <w:p w14:paraId="0A29AC66" w14:textId="61335E1E" w:rsidR="00756B87" w:rsidRDefault="00756B87">
      <w:pPr>
        <w:pStyle w:val="Inhopg2"/>
        <w:rPr>
          <w:rFonts w:asciiTheme="minorHAnsi" w:eastAsiaTheme="minorEastAsia" w:hAnsiTheme="minorHAnsi"/>
          <w:noProof/>
          <w:sz w:val="22"/>
          <w:szCs w:val="22"/>
          <w:lang w:eastAsia="nl-NL"/>
        </w:rPr>
      </w:pPr>
      <w:r>
        <w:rPr>
          <w:noProof/>
        </w:rPr>
        <w:t>2.10</w:t>
      </w:r>
      <w:r>
        <w:rPr>
          <w:rFonts w:asciiTheme="minorHAnsi" w:eastAsiaTheme="minorEastAsia" w:hAnsiTheme="minorHAnsi"/>
          <w:noProof/>
          <w:sz w:val="22"/>
          <w:szCs w:val="22"/>
          <w:lang w:eastAsia="nl-NL"/>
        </w:rPr>
        <w:tab/>
      </w:r>
      <w:r>
        <w:rPr>
          <w:noProof/>
        </w:rPr>
        <w:t>Wijze van beoordelen</w:t>
      </w:r>
      <w:r>
        <w:rPr>
          <w:noProof/>
        </w:rPr>
        <w:tab/>
      </w:r>
      <w:r>
        <w:rPr>
          <w:noProof/>
        </w:rPr>
        <w:fldChar w:fldCharType="begin"/>
      </w:r>
      <w:r>
        <w:rPr>
          <w:noProof/>
        </w:rPr>
        <w:instrText xml:space="preserve"> PAGEREF _Toc106795814 \h </w:instrText>
      </w:r>
      <w:r>
        <w:rPr>
          <w:noProof/>
        </w:rPr>
      </w:r>
      <w:r>
        <w:rPr>
          <w:noProof/>
        </w:rPr>
        <w:fldChar w:fldCharType="separate"/>
      </w:r>
      <w:r>
        <w:rPr>
          <w:noProof/>
        </w:rPr>
        <w:t>9</w:t>
      </w:r>
      <w:r>
        <w:rPr>
          <w:noProof/>
        </w:rPr>
        <w:fldChar w:fldCharType="end"/>
      </w:r>
    </w:p>
    <w:p w14:paraId="7BC7832B" w14:textId="056522BA" w:rsidR="00756B87" w:rsidRDefault="00756B87">
      <w:pPr>
        <w:pStyle w:val="Inhopg2"/>
        <w:rPr>
          <w:rFonts w:asciiTheme="minorHAnsi" w:eastAsiaTheme="minorEastAsia" w:hAnsiTheme="minorHAnsi"/>
          <w:noProof/>
          <w:sz w:val="22"/>
          <w:szCs w:val="22"/>
          <w:lang w:eastAsia="nl-NL"/>
        </w:rPr>
      </w:pPr>
      <w:r>
        <w:rPr>
          <w:noProof/>
        </w:rPr>
        <w:t>2.11</w:t>
      </w:r>
      <w:r>
        <w:rPr>
          <w:rFonts w:asciiTheme="minorHAnsi" w:eastAsiaTheme="minorEastAsia" w:hAnsiTheme="minorHAnsi"/>
          <w:noProof/>
          <w:sz w:val="22"/>
          <w:szCs w:val="22"/>
          <w:lang w:eastAsia="nl-NL"/>
        </w:rPr>
        <w:tab/>
      </w:r>
      <w:r>
        <w:rPr>
          <w:noProof/>
        </w:rPr>
        <w:t>Prijsonderhandeling</w:t>
      </w:r>
      <w:r>
        <w:rPr>
          <w:noProof/>
        </w:rPr>
        <w:tab/>
      </w:r>
      <w:r>
        <w:rPr>
          <w:noProof/>
        </w:rPr>
        <w:fldChar w:fldCharType="begin"/>
      </w:r>
      <w:r>
        <w:rPr>
          <w:noProof/>
        </w:rPr>
        <w:instrText xml:space="preserve"> PAGEREF _Toc106795815 \h </w:instrText>
      </w:r>
      <w:r>
        <w:rPr>
          <w:noProof/>
        </w:rPr>
      </w:r>
      <w:r>
        <w:rPr>
          <w:noProof/>
        </w:rPr>
        <w:fldChar w:fldCharType="separate"/>
      </w:r>
      <w:r>
        <w:rPr>
          <w:noProof/>
        </w:rPr>
        <w:t>9</w:t>
      </w:r>
      <w:r>
        <w:rPr>
          <w:noProof/>
        </w:rPr>
        <w:fldChar w:fldCharType="end"/>
      </w:r>
    </w:p>
    <w:p w14:paraId="2FFFF8B7" w14:textId="0B001E86" w:rsidR="00756B87" w:rsidRDefault="00756B87">
      <w:pPr>
        <w:pStyle w:val="Inhopg2"/>
        <w:rPr>
          <w:rFonts w:asciiTheme="minorHAnsi" w:eastAsiaTheme="minorEastAsia" w:hAnsiTheme="minorHAnsi"/>
          <w:noProof/>
          <w:sz w:val="22"/>
          <w:szCs w:val="22"/>
          <w:lang w:eastAsia="nl-NL"/>
        </w:rPr>
      </w:pPr>
      <w:r>
        <w:rPr>
          <w:noProof/>
        </w:rPr>
        <w:t>2.12</w:t>
      </w:r>
      <w:r>
        <w:rPr>
          <w:rFonts w:asciiTheme="minorHAnsi" w:eastAsiaTheme="minorEastAsia" w:hAnsiTheme="minorHAnsi"/>
          <w:noProof/>
          <w:sz w:val="22"/>
          <w:szCs w:val="22"/>
          <w:lang w:eastAsia="nl-NL"/>
        </w:rPr>
        <w:tab/>
      </w:r>
      <w:r>
        <w:rPr>
          <w:noProof/>
        </w:rPr>
        <w:t>Voorbehouden en Inschrijvingskosten</w:t>
      </w:r>
      <w:r>
        <w:rPr>
          <w:noProof/>
        </w:rPr>
        <w:tab/>
      </w:r>
      <w:r>
        <w:rPr>
          <w:noProof/>
        </w:rPr>
        <w:fldChar w:fldCharType="begin"/>
      </w:r>
      <w:r>
        <w:rPr>
          <w:noProof/>
        </w:rPr>
        <w:instrText xml:space="preserve"> PAGEREF _Toc106795816 \h </w:instrText>
      </w:r>
      <w:r>
        <w:rPr>
          <w:noProof/>
        </w:rPr>
      </w:r>
      <w:r>
        <w:rPr>
          <w:noProof/>
        </w:rPr>
        <w:fldChar w:fldCharType="separate"/>
      </w:r>
      <w:r>
        <w:rPr>
          <w:noProof/>
        </w:rPr>
        <w:t>9</w:t>
      </w:r>
      <w:r>
        <w:rPr>
          <w:noProof/>
        </w:rPr>
        <w:fldChar w:fldCharType="end"/>
      </w:r>
    </w:p>
    <w:p w14:paraId="09F55422" w14:textId="6476E156" w:rsidR="00756B87" w:rsidRDefault="00756B87">
      <w:pPr>
        <w:pStyle w:val="Inhopg2"/>
        <w:rPr>
          <w:rFonts w:asciiTheme="minorHAnsi" w:eastAsiaTheme="minorEastAsia" w:hAnsiTheme="minorHAnsi"/>
          <w:noProof/>
          <w:sz w:val="22"/>
          <w:szCs w:val="22"/>
          <w:lang w:eastAsia="nl-NL"/>
        </w:rPr>
      </w:pPr>
      <w:r>
        <w:rPr>
          <w:noProof/>
        </w:rPr>
        <w:t>2.13</w:t>
      </w:r>
      <w:r>
        <w:rPr>
          <w:rFonts w:asciiTheme="minorHAnsi" w:eastAsiaTheme="minorEastAsia" w:hAnsiTheme="minorHAnsi"/>
          <w:noProof/>
          <w:sz w:val="22"/>
          <w:szCs w:val="22"/>
          <w:lang w:eastAsia="nl-NL"/>
        </w:rPr>
        <w:tab/>
      </w:r>
      <w:r>
        <w:rPr>
          <w:noProof/>
        </w:rPr>
        <w:t>Gunning</w:t>
      </w:r>
      <w:r>
        <w:rPr>
          <w:noProof/>
        </w:rPr>
        <w:tab/>
      </w:r>
      <w:r>
        <w:rPr>
          <w:noProof/>
        </w:rPr>
        <w:fldChar w:fldCharType="begin"/>
      </w:r>
      <w:r>
        <w:rPr>
          <w:noProof/>
        </w:rPr>
        <w:instrText xml:space="preserve"> PAGEREF _Toc106795817 \h </w:instrText>
      </w:r>
      <w:r>
        <w:rPr>
          <w:noProof/>
        </w:rPr>
      </w:r>
      <w:r>
        <w:rPr>
          <w:noProof/>
        </w:rPr>
        <w:fldChar w:fldCharType="separate"/>
      </w:r>
      <w:r>
        <w:rPr>
          <w:noProof/>
        </w:rPr>
        <w:t>10</w:t>
      </w:r>
      <w:r>
        <w:rPr>
          <w:noProof/>
        </w:rPr>
        <w:fldChar w:fldCharType="end"/>
      </w:r>
    </w:p>
    <w:p w14:paraId="23A9530D" w14:textId="0B518690" w:rsidR="00756B87" w:rsidRDefault="00756B87">
      <w:pPr>
        <w:pStyle w:val="Inhopg2"/>
        <w:rPr>
          <w:rFonts w:asciiTheme="minorHAnsi" w:eastAsiaTheme="minorEastAsia" w:hAnsiTheme="minorHAnsi"/>
          <w:noProof/>
          <w:sz w:val="22"/>
          <w:szCs w:val="22"/>
          <w:lang w:eastAsia="nl-NL"/>
        </w:rPr>
      </w:pPr>
      <w:r>
        <w:rPr>
          <w:noProof/>
        </w:rPr>
        <w:t>2.14</w:t>
      </w:r>
      <w:r>
        <w:rPr>
          <w:rFonts w:asciiTheme="minorHAnsi" w:eastAsiaTheme="minorEastAsia" w:hAnsiTheme="minorHAnsi"/>
          <w:noProof/>
          <w:sz w:val="22"/>
          <w:szCs w:val="22"/>
          <w:lang w:eastAsia="nl-NL"/>
        </w:rPr>
        <w:tab/>
      </w:r>
      <w:r>
        <w:rPr>
          <w:noProof/>
        </w:rPr>
        <w:t>Deelopdrachten</w:t>
      </w:r>
      <w:r>
        <w:rPr>
          <w:noProof/>
        </w:rPr>
        <w:tab/>
      </w:r>
      <w:r>
        <w:rPr>
          <w:noProof/>
        </w:rPr>
        <w:fldChar w:fldCharType="begin"/>
      </w:r>
      <w:r>
        <w:rPr>
          <w:noProof/>
        </w:rPr>
        <w:instrText xml:space="preserve"> PAGEREF _Toc106795818 \h </w:instrText>
      </w:r>
      <w:r>
        <w:rPr>
          <w:noProof/>
        </w:rPr>
      </w:r>
      <w:r>
        <w:rPr>
          <w:noProof/>
        </w:rPr>
        <w:fldChar w:fldCharType="separate"/>
      </w:r>
      <w:r>
        <w:rPr>
          <w:noProof/>
        </w:rPr>
        <w:t>10</w:t>
      </w:r>
      <w:r>
        <w:rPr>
          <w:noProof/>
        </w:rPr>
        <w:fldChar w:fldCharType="end"/>
      </w:r>
    </w:p>
    <w:p w14:paraId="31E3E421" w14:textId="3E03145E" w:rsidR="00756B87" w:rsidRDefault="00756B87">
      <w:pPr>
        <w:pStyle w:val="Inhopg2"/>
        <w:rPr>
          <w:rFonts w:asciiTheme="minorHAnsi" w:eastAsiaTheme="minorEastAsia" w:hAnsiTheme="minorHAnsi"/>
          <w:noProof/>
          <w:sz w:val="22"/>
          <w:szCs w:val="22"/>
          <w:lang w:eastAsia="nl-NL"/>
        </w:rPr>
      </w:pPr>
      <w:r>
        <w:rPr>
          <w:noProof/>
        </w:rPr>
        <w:t>2.15</w:t>
      </w:r>
      <w:r>
        <w:rPr>
          <w:rFonts w:asciiTheme="minorHAnsi" w:eastAsiaTheme="minorEastAsia" w:hAnsiTheme="minorHAnsi"/>
          <w:noProof/>
          <w:sz w:val="22"/>
          <w:szCs w:val="22"/>
          <w:lang w:eastAsia="nl-NL"/>
        </w:rPr>
        <w:tab/>
      </w:r>
      <w:r>
        <w:rPr>
          <w:noProof/>
        </w:rPr>
        <w:t>Ontbinding</w:t>
      </w:r>
      <w:r>
        <w:rPr>
          <w:noProof/>
        </w:rPr>
        <w:tab/>
      </w:r>
      <w:r>
        <w:rPr>
          <w:noProof/>
        </w:rPr>
        <w:fldChar w:fldCharType="begin"/>
      </w:r>
      <w:r>
        <w:rPr>
          <w:noProof/>
        </w:rPr>
        <w:instrText xml:space="preserve"> PAGEREF _Toc106795819 \h </w:instrText>
      </w:r>
      <w:r>
        <w:rPr>
          <w:noProof/>
        </w:rPr>
      </w:r>
      <w:r>
        <w:rPr>
          <w:noProof/>
        </w:rPr>
        <w:fldChar w:fldCharType="separate"/>
      </w:r>
      <w:r>
        <w:rPr>
          <w:noProof/>
        </w:rPr>
        <w:t>11</w:t>
      </w:r>
      <w:r>
        <w:rPr>
          <w:noProof/>
        </w:rPr>
        <w:fldChar w:fldCharType="end"/>
      </w:r>
    </w:p>
    <w:p w14:paraId="0EB387A1" w14:textId="7C591BEA" w:rsidR="00756B87" w:rsidRDefault="00756B87">
      <w:pPr>
        <w:pStyle w:val="Inhopg2"/>
        <w:rPr>
          <w:rFonts w:asciiTheme="minorHAnsi" w:eastAsiaTheme="minorEastAsia" w:hAnsiTheme="minorHAnsi"/>
          <w:noProof/>
          <w:sz w:val="22"/>
          <w:szCs w:val="22"/>
          <w:lang w:eastAsia="nl-NL"/>
        </w:rPr>
      </w:pPr>
      <w:r>
        <w:rPr>
          <w:noProof/>
        </w:rPr>
        <w:t>2.16</w:t>
      </w:r>
      <w:r>
        <w:rPr>
          <w:rFonts w:asciiTheme="minorHAnsi" w:eastAsiaTheme="minorEastAsia" w:hAnsiTheme="minorHAnsi"/>
          <w:noProof/>
          <w:sz w:val="22"/>
          <w:szCs w:val="22"/>
          <w:lang w:eastAsia="nl-NL"/>
        </w:rPr>
        <w:tab/>
      </w:r>
      <w:r>
        <w:rPr>
          <w:noProof/>
        </w:rPr>
        <w:t>Boete</w:t>
      </w:r>
      <w:r>
        <w:rPr>
          <w:noProof/>
        </w:rPr>
        <w:tab/>
      </w:r>
      <w:r>
        <w:rPr>
          <w:noProof/>
        </w:rPr>
        <w:fldChar w:fldCharType="begin"/>
      </w:r>
      <w:r>
        <w:rPr>
          <w:noProof/>
        </w:rPr>
        <w:instrText xml:space="preserve"> PAGEREF _Toc106795820 \h </w:instrText>
      </w:r>
      <w:r>
        <w:rPr>
          <w:noProof/>
        </w:rPr>
      </w:r>
      <w:r>
        <w:rPr>
          <w:noProof/>
        </w:rPr>
        <w:fldChar w:fldCharType="separate"/>
      </w:r>
      <w:r>
        <w:rPr>
          <w:noProof/>
        </w:rPr>
        <w:t>11</w:t>
      </w:r>
      <w:r>
        <w:rPr>
          <w:noProof/>
        </w:rPr>
        <w:fldChar w:fldCharType="end"/>
      </w:r>
    </w:p>
    <w:p w14:paraId="1866E376" w14:textId="1F276E02" w:rsidR="00756B87" w:rsidRDefault="00756B87">
      <w:pPr>
        <w:pStyle w:val="Inhopg1"/>
        <w:rPr>
          <w:rFonts w:asciiTheme="minorHAnsi" w:eastAsiaTheme="minorEastAsia" w:hAnsiTheme="minorHAnsi"/>
          <w:noProof/>
          <w:sz w:val="22"/>
          <w:szCs w:val="22"/>
          <w:lang w:eastAsia="nl-NL"/>
        </w:rPr>
      </w:pPr>
      <w:r>
        <w:rPr>
          <w:noProof/>
        </w:rPr>
        <w:t>3</w:t>
      </w:r>
      <w:r>
        <w:rPr>
          <w:rFonts w:asciiTheme="minorHAnsi" w:eastAsiaTheme="minorEastAsia" w:hAnsiTheme="minorHAnsi"/>
          <w:noProof/>
          <w:sz w:val="22"/>
          <w:szCs w:val="22"/>
          <w:lang w:eastAsia="nl-NL"/>
        </w:rPr>
        <w:tab/>
      </w:r>
      <w:r>
        <w:rPr>
          <w:noProof/>
        </w:rPr>
        <w:t>Programma van Eisen</w:t>
      </w:r>
      <w:r>
        <w:rPr>
          <w:noProof/>
        </w:rPr>
        <w:tab/>
      </w:r>
      <w:r>
        <w:rPr>
          <w:noProof/>
        </w:rPr>
        <w:fldChar w:fldCharType="begin"/>
      </w:r>
      <w:r>
        <w:rPr>
          <w:noProof/>
        </w:rPr>
        <w:instrText xml:space="preserve"> PAGEREF _Toc106795821 \h </w:instrText>
      </w:r>
      <w:r>
        <w:rPr>
          <w:noProof/>
        </w:rPr>
      </w:r>
      <w:r>
        <w:rPr>
          <w:noProof/>
        </w:rPr>
        <w:fldChar w:fldCharType="separate"/>
      </w:r>
      <w:r>
        <w:rPr>
          <w:noProof/>
        </w:rPr>
        <w:t>12</w:t>
      </w:r>
      <w:r>
        <w:rPr>
          <w:noProof/>
        </w:rPr>
        <w:fldChar w:fldCharType="end"/>
      </w:r>
    </w:p>
    <w:p w14:paraId="3E30F3A5" w14:textId="23DA75C8" w:rsidR="00756B87" w:rsidRDefault="00756B87">
      <w:pPr>
        <w:pStyle w:val="Inhopg2"/>
        <w:rPr>
          <w:rFonts w:asciiTheme="minorHAnsi" w:eastAsiaTheme="minorEastAsia" w:hAnsiTheme="minorHAnsi"/>
          <w:noProof/>
          <w:sz w:val="22"/>
          <w:szCs w:val="22"/>
          <w:lang w:eastAsia="nl-NL"/>
        </w:rPr>
      </w:pPr>
      <w:r>
        <w:rPr>
          <w:noProof/>
        </w:rPr>
        <w:t>3.1</w:t>
      </w:r>
      <w:r>
        <w:rPr>
          <w:rFonts w:asciiTheme="minorHAnsi" w:eastAsiaTheme="minorEastAsia" w:hAnsiTheme="minorHAnsi"/>
          <w:noProof/>
          <w:sz w:val="22"/>
          <w:szCs w:val="22"/>
          <w:lang w:eastAsia="nl-NL"/>
        </w:rPr>
        <w:tab/>
      </w:r>
      <w:r>
        <w:rPr>
          <w:noProof/>
        </w:rPr>
        <w:t>Algemeen</w:t>
      </w:r>
      <w:r>
        <w:rPr>
          <w:noProof/>
        </w:rPr>
        <w:tab/>
      </w:r>
      <w:r>
        <w:rPr>
          <w:noProof/>
        </w:rPr>
        <w:fldChar w:fldCharType="begin"/>
      </w:r>
      <w:r>
        <w:rPr>
          <w:noProof/>
        </w:rPr>
        <w:instrText xml:space="preserve"> PAGEREF _Toc106795822 \h </w:instrText>
      </w:r>
      <w:r>
        <w:rPr>
          <w:noProof/>
        </w:rPr>
      </w:r>
      <w:r>
        <w:rPr>
          <w:noProof/>
        </w:rPr>
        <w:fldChar w:fldCharType="separate"/>
      </w:r>
      <w:r>
        <w:rPr>
          <w:noProof/>
        </w:rPr>
        <w:t>12</w:t>
      </w:r>
      <w:r>
        <w:rPr>
          <w:noProof/>
        </w:rPr>
        <w:fldChar w:fldCharType="end"/>
      </w:r>
    </w:p>
    <w:p w14:paraId="76FFC93F" w14:textId="36CDB45C" w:rsidR="00756B87" w:rsidRDefault="00756B87">
      <w:pPr>
        <w:pStyle w:val="Inhopg2"/>
        <w:rPr>
          <w:rFonts w:asciiTheme="minorHAnsi" w:eastAsiaTheme="minorEastAsia" w:hAnsiTheme="minorHAnsi"/>
          <w:noProof/>
          <w:sz w:val="22"/>
          <w:szCs w:val="22"/>
          <w:lang w:eastAsia="nl-NL"/>
        </w:rPr>
      </w:pPr>
      <w:r>
        <w:rPr>
          <w:noProof/>
        </w:rPr>
        <w:t>3.2</w:t>
      </w:r>
      <w:r>
        <w:rPr>
          <w:rFonts w:asciiTheme="minorHAnsi" w:eastAsiaTheme="minorEastAsia" w:hAnsiTheme="minorHAnsi"/>
          <w:noProof/>
          <w:sz w:val="22"/>
          <w:szCs w:val="22"/>
          <w:lang w:eastAsia="nl-NL"/>
        </w:rPr>
        <w:tab/>
      </w:r>
      <w:r>
        <w:rPr>
          <w:noProof/>
        </w:rPr>
        <w:t>Beschrijving van de opdracht</w:t>
      </w:r>
      <w:r>
        <w:rPr>
          <w:noProof/>
        </w:rPr>
        <w:tab/>
      </w:r>
      <w:r>
        <w:rPr>
          <w:noProof/>
        </w:rPr>
        <w:fldChar w:fldCharType="begin"/>
      </w:r>
      <w:r>
        <w:rPr>
          <w:noProof/>
        </w:rPr>
        <w:instrText xml:space="preserve"> PAGEREF _Toc106795823 \h </w:instrText>
      </w:r>
      <w:r>
        <w:rPr>
          <w:noProof/>
        </w:rPr>
      </w:r>
      <w:r>
        <w:rPr>
          <w:noProof/>
        </w:rPr>
        <w:fldChar w:fldCharType="separate"/>
      </w:r>
      <w:r>
        <w:rPr>
          <w:noProof/>
        </w:rPr>
        <w:t>12</w:t>
      </w:r>
      <w:r>
        <w:rPr>
          <w:noProof/>
        </w:rPr>
        <w:fldChar w:fldCharType="end"/>
      </w:r>
    </w:p>
    <w:p w14:paraId="4DD85A97" w14:textId="26963905" w:rsidR="00756B87" w:rsidRDefault="00756B87">
      <w:pPr>
        <w:pStyle w:val="Inhopg2"/>
        <w:rPr>
          <w:rFonts w:asciiTheme="minorHAnsi" w:eastAsiaTheme="minorEastAsia" w:hAnsiTheme="minorHAnsi"/>
          <w:noProof/>
          <w:sz w:val="22"/>
          <w:szCs w:val="22"/>
          <w:lang w:eastAsia="nl-NL"/>
        </w:rPr>
      </w:pPr>
      <w:r>
        <w:rPr>
          <w:noProof/>
        </w:rPr>
        <w:t>3.3</w:t>
      </w:r>
      <w:r>
        <w:rPr>
          <w:rFonts w:asciiTheme="minorHAnsi" w:eastAsiaTheme="minorEastAsia" w:hAnsiTheme="minorHAnsi"/>
          <w:noProof/>
          <w:sz w:val="22"/>
          <w:szCs w:val="22"/>
          <w:lang w:eastAsia="nl-NL"/>
        </w:rPr>
        <w:tab/>
      </w:r>
      <w:r>
        <w:rPr>
          <w:noProof/>
        </w:rPr>
        <w:t>Locatie uitvoering opdracht</w:t>
      </w:r>
      <w:r>
        <w:rPr>
          <w:noProof/>
        </w:rPr>
        <w:tab/>
      </w:r>
      <w:r>
        <w:rPr>
          <w:noProof/>
        </w:rPr>
        <w:fldChar w:fldCharType="begin"/>
      </w:r>
      <w:r>
        <w:rPr>
          <w:noProof/>
        </w:rPr>
        <w:instrText xml:space="preserve"> PAGEREF _Toc106795824 \h </w:instrText>
      </w:r>
      <w:r>
        <w:rPr>
          <w:noProof/>
        </w:rPr>
      </w:r>
      <w:r>
        <w:rPr>
          <w:noProof/>
        </w:rPr>
        <w:fldChar w:fldCharType="separate"/>
      </w:r>
      <w:r>
        <w:rPr>
          <w:noProof/>
        </w:rPr>
        <w:t>13</w:t>
      </w:r>
      <w:r>
        <w:rPr>
          <w:noProof/>
        </w:rPr>
        <w:fldChar w:fldCharType="end"/>
      </w:r>
    </w:p>
    <w:p w14:paraId="0018317E" w14:textId="1185352D" w:rsidR="00756B87" w:rsidRDefault="00756B87">
      <w:pPr>
        <w:pStyle w:val="Inhopg2"/>
        <w:rPr>
          <w:rFonts w:asciiTheme="minorHAnsi" w:eastAsiaTheme="minorEastAsia" w:hAnsiTheme="minorHAnsi"/>
          <w:noProof/>
          <w:sz w:val="22"/>
          <w:szCs w:val="22"/>
          <w:lang w:eastAsia="nl-NL"/>
        </w:rPr>
      </w:pPr>
      <w:r>
        <w:rPr>
          <w:noProof/>
        </w:rPr>
        <w:t>3.4</w:t>
      </w:r>
      <w:r>
        <w:rPr>
          <w:rFonts w:asciiTheme="minorHAnsi" w:eastAsiaTheme="minorEastAsia" w:hAnsiTheme="minorHAnsi"/>
          <w:noProof/>
          <w:sz w:val="22"/>
          <w:szCs w:val="22"/>
          <w:lang w:eastAsia="nl-NL"/>
        </w:rPr>
        <w:tab/>
      </w:r>
      <w:r>
        <w:rPr>
          <w:noProof/>
        </w:rPr>
        <w:t>Levertijden</w:t>
      </w:r>
      <w:r>
        <w:rPr>
          <w:noProof/>
        </w:rPr>
        <w:tab/>
      </w:r>
      <w:r>
        <w:rPr>
          <w:noProof/>
        </w:rPr>
        <w:fldChar w:fldCharType="begin"/>
      </w:r>
      <w:r>
        <w:rPr>
          <w:noProof/>
        </w:rPr>
        <w:instrText xml:space="preserve"> PAGEREF _Toc106795825 \h </w:instrText>
      </w:r>
      <w:r>
        <w:rPr>
          <w:noProof/>
        </w:rPr>
      </w:r>
      <w:r>
        <w:rPr>
          <w:noProof/>
        </w:rPr>
        <w:fldChar w:fldCharType="separate"/>
      </w:r>
      <w:r>
        <w:rPr>
          <w:noProof/>
        </w:rPr>
        <w:t>13</w:t>
      </w:r>
      <w:r>
        <w:rPr>
          <w:noProof/>
        </w:rPr>
        <w:fldChar w:fldCharType="end"/>
      </w:r>
    </w:p>
    <w:p w14:paraId="3B2F720F" w14:textId="31CCC5F9" w:rsidR="00756B87" w:rsidRDefault="00756B87">
      <w:pPr>
        <w:pStyle w:val="Inhopg2"/>
        <w:rPr>
          <w:rFonts w:asciiTheme="minorHAnsi" w:eastAsiaTheme="minorEastAsia" w:hAnsiTheme="minorHAnsi"/>
          <w:noProof/>
          <w:sz w:val="22"/>
          <w:szCs w:val="22"/>
          <w:lang w:eastAsia="nl-NL"/>
        </w:rPr>
      </w:pPr>
      <w:r>
        <w:rPr>
          <w:noProof/>
        </w:rPr>
        <w:t>3.5</w:t>
      </w:r>
      <w:r>
        <w:rPr>
          <w:rFonts w:asciiTheme="minorHAnsi" w:eastAsiaTheme="minorEastAsia" w:hAnsiTheme="minorHAnsi"/>
          <w:noProof/>
          <w:sz w:val="22"/>
          <w:szCs w:val="22"/>
          <w:lang w:eastAsia="nl-NL"/>
        </w:rPr>
        <w:tab/>
      </w:r>
      <w:r>
        <w:rPr>
          <w:noProof/>
        </w:rPr>
        <w:t>Facturatie</w:t>
      </w:r>
      <w:r>
        <w:rPr>
          <w:noProof/>
        </w:rPr>
        <w:tab/>
      </w:r>
      <w:r>
        <w:rPr>
          <w:noProof/>
        </w:rPr>
        <w:fldChar w:fldCharType="begin"/>
      </w:r>
      <w:r>
        <w:rPr>
          <w:noProof/>
        </w:rPr>
        <w:instrText xml:space="preserve"> PAGEREF _Toc106795826 \h </w:instrText>
      </w:r>
      <w:r>
        <w:rPr>
          <w:noProof/>
        </w:rPr>
      </w:r>
      <w:r>
        <w:rPr>
          <w:noProof/>
        </w:rPr>
        <w:fldChar w:fldCharType="separate"/>
      </w:r>
      <w:r>
        <w:rPr>
          <w:noProof/>
        </w:rPr>
        <w:t>13</w:t>
      </w:r>
      <w:r>
        <w:rPr>
          <w:noProof/>
        </w:rPr>
        <w:fldChar w:fldCharType="end"/>
      </w:r>
    </w:p>
    <w:p w14:paraId="263787A3" w14:textId="3FF03E99" w:rsidR="00756B87" w:rsidRDefault="00756B87">
      <w:pPr>
        <w:pStyle w:val="Inhopg2"/>
        <w:rPr>
          <w:rFonts w:asciiTheme="minorHAnsi" w:eastAsiaTheme="minorEastAsia" w:hAnsiTheme="minorHAnsi"/>
          <w:noProof/>
          <w:sz w:val="22"/>
          <w:szCs w:val="22"/>
          <w:lang w:eastAsia="nl-NL"/>
        </w:rPr>
      </w:pPr>
      <w:r>
        <w:rPr>
          <w:noProof/>
        </w:rPr>
        <w:t>3.6</w:t>
      </w:r>
      <w:r>
        <w:rPr>
          <w:rFonts w:asciiTheme="minorHAnsi" w:eastAsiaTheme="minorEastAsia" w:hAnsiTheme="minorHAnsi"/>
          <w:noProof/>
          <w:sz w:val="22"/>
          <w:szCs w:val="22"/>
          <w:lang w:eastAsia="nl-NL"/>
        </w:rPr>
        <w:tab/>
      </w:r>
      <w:r>
        <w:rPr>
          <w:noProof/>
        </w:rPr>
        <w:t>Beter Performance</w:t>
      </w:r>
      <w:r>
        <w:rPr>
          <w:noProof/>
        </w:rPr>
        <w:tab/>
      </w:r>
      <w:r>
        <w:rPr>
          <w:noProof/>
        </w:rPr>
        <w:fldChar w:fldCharType="begin"/>
      </w:r>
      <w:r>
        <w:rPr>
          <w:noProof/>
        </w:rPr>
        <w:instrText xml:space="preserve"> PAGEREF _Toc106795827 \h </w:instrText>
      </w:r>
      <w:r>
        <w:rPr>
          <w:noProof/>
        </w:rPr>
      </w:r>
      <w:r>
        <w:rPr>
          <w:noProof/>
        </w:rPr>
        <w:fldChar w:fldCharType="separate"/>
      </w:r>
      <w:r>
        <w:rPr>
          <w:noProof/>
        </w:rPr>
        <w:t>13</w:t>
      </w:r>
      <w:r>
        <w:rPr>
          <w:noProof/>
        </w:rPr>
        <w:fldChar w:fldCharType="end"/>
      </w:r>
    </w:p>
    <w:p w14:paraId="3B5B45B1" w14:textId="3221F103" w:rsidR="00756B87" w:rsidRDefault="00756B87">
      <w:pPr>
        <w:pStyle w:val="Inhopg1"/>
        <w:rPr>
          <w:rFonts w:asciiTheme="minorHAnsi" w:eastAsiaTheme="minorEastAsia" w:hAnsiTheme="minorHAnsi"/>
          <w:noProof/>
          <w:sz w:val="22"/>
          <w:szCs w:val="22"/>
          <w:lang w:eastAsia="nl-NL"/>
        </w:rPr>
      </w:pPr>
      <w:r>
        <w:rPr>
          <w:noProof/>
        </w:rPr>
        <w:t>4</w:t>
      </w:r>
      <w:r>
        <w:rPr>
          <w:rFonts w:asciiTheme="minorHAnsi" w:eastAsiaTheme="minorEastAsia" w:hAnsiTheme="minorHAnsi"/>
          <w:noProof/>
          <w:sz w:val="22"/>
          <w:szCs w:val="22"/>
          <w:lang w:eastAsia="nl-NL"/>
        </w:rPr>
        <w:tab/>
      </w:r>
      <w:r>
        <w:rPr>
          <w:noProof/>
        </w:rPr>
        <w:t>Minimumeisen</w:t>
      </w:r>
      <w:r>
        <w:rPr>
          <w:noProof/>
        </w:rPr>
        <w:tab/>
      </w:r>
      <w:r>
        <w:rPr>
          <w:noProof/>
        </w:rPr>
        <w:fldChar w:fldCharType="begin"/>
      </w:r>
      <w:r>
        <w:rPr>
          <w:noProof/>
        </w:rPr>
        <w:instrText xml:space="preserve"> PAGEREF _Toc106795828 \h </w:instrText>
      </w:r>
      <w:r>
        <w:rPr>
          <w:noProof/>
        </w:rPr>
      </w:r>
      <w:r>
        <w:rPr>
          <w:noProof/>
        </w:rPr>
        <w:fldChar w:fldCharType="separate"/>
      </w:r>
      <w:r>
        <w:rPr>
          <w:noProof/>
        </w:rPr>
        <w:t>14</w:t>
      </w:r>
      <w:r>
        <w:rPr>
          <w:noProof/>
        </w:rPr>
        <w:fldChar w:fldCharType="end"/>
      </w:r>
    </w:p>
    <w:p w14:paraId="378D6A19" w14:textId="5DE510D7" w:rsidR="00756B87" w:rsidRDefault="00756B87">
      <w:pPr>
        <w:pStyle w:val="Inhopg1"/>
        <w:rPr>
          <w:rFonts w:asciiTheme="minorHAnsi" w:eastAsiaTheme="minorEastAsia" w:hAnsiTheme="minorHAnsi"/>
          <w:noProof/>
          <w:sz w:val="22"/>
          <w:szCs w:val="22"/>
          <w:lang w:eastAsia="nl-NL"/>
        </w:rPr>
      </w:pPr>
      <w:r>
        <w:rPr>
          <w:noProof/>
        </w:rPr>
        <w:t>5</w:t>
      </w:r>
      <w:r>
        <w:rPr>
          <w:rFonts w:asciiTheme="minorHAnsi" w:eastAsiaTheme="minorEastAsia" w:hAnsiTheme="minorHAnsi"/>
          <w:noProof/>
          <w:sz w:val="22"/>
          <w:szCs w:val="22"/>
          <w:lang w:eastAsia="nl-NL"/>
        </w:rPr>
        <w:tab/>
      </w:r>
      <w:r>
        <w:rPr>
          <w:noProof/>
        </w:rPr>
        <w:t>Geschiktheidseisen</w:t>
      </w:r>
      <w:r>
        <w:rPr>
          <w:noProof/>
        </w:rPr>
        <w:tab/>
      </w:r>
      <w:r>
        <w:rPr>
          <w:noProof/>
        </w:rPr>
        <w:fldChar w:fldCharType="begin"/>
      </w:r>
      <w:r>
        <w:rPr>
          <w:noProof/>
        </w:rPr>
        <w:instrText xml:space="preserve"> PAGEREF _Toc106795829 \h </w:instrText>
      </w:r>
      <w:r>
        <w:rPr>
          <w:noProof/>
        </w:rPr>
      </w:r>
      <w:r>
        <w:rPr>
          <w:noProof/>
        </w:rPr>
        <w:fldChar w:fldCharType="separate"/>
      </w:r>
      <w:r>
        <w:rPr>
          <w:noProof/>
        </w:rPr>
        <w:t>15</w:t>
      </w:r>
      <w:r>
        <w:rPr>
          <w:noProof/>
        </w:rPr>
        <w:fldChar w:fldCharType="end"/>
      </w:r>
    </w:p>
    <w:p w14:paraId="472C0FE8" w14:textId="64665362" w:rsidR="00756B87" w:rsidRDefault="00756B87">
      <w:pPr>
        <w:pStyle w:val="Inhopg2"/>
        <w:rPr>
          <w:rFonts w:asciiTheme="minorHAnsi" w:eastAsiaTheme="minorEastAsia" w:hAnsiTheme="minorHAnsi"/>
          <w:noProof/>
          <w:sz w:val="22"/>
          <w:szCs w:val="22"/>
          <w:lang w:eastAsia="nl-NL"/>
        </w:rPr>
      </w:pPr>
      <w:r>
        <w:rPr>
          <w:noProof/>
        </w:rPr>
        <w:t>5.1</w:t>
      </w:r>
      <w:r>
        <w:rPr>
          <w:rFonts w:asciiTheme="minorHAnsi" w:eastAsiaTheme="minorEastAsia" w:hAnsiTheme="minorHAnsi"/>
          <w:noProof/>
          <w:sz w:val="22"/>
          <w:szCs w:val="22"/>
          <w:lang w:eastAsia="nl-NL"/>
        </w:rPr>
        <w:tab/>
      </w:r>
      <w:r>
        <w:rPr>
          <w:noProof/>
        </w:rPr>
        <w:t>Referentie</w:t>
      </w:r>
      <w:r>
        <w:rPr>
          <w:noProof/>
        </w:rPr>
        <w:tab/>
      </w:r>
      <w:r>
        <w:rPr>
          <w:noProof/>
        </w:rPr>
        <w:fldChar w:fldCharType="begin"/>
      </w:r>
      <w:r>
        <w:rPr>
          <w:noProof/>
        </w:rPr>
        <w:instrText xml:space="preserve"> PAGEREF _Toc106795830 \h </w:instrText>
      </w:r>
      <w:r>
        <w:rPr>
          <w:noProof/>
        </w:rPr>
      </w:r>
      <w:r>
        <w:rPr>
          <w:noProof/>
        </w:rPr>
        <w:fldChar w:fldCharType="separate"/>
      </w:r>
      <w:r>
        <w:rPr>
          <w:noProof/>
        </w:rPr>
        <w:t>15</w:t>
      </w:r>
      <w:r>
        <w:rPr>
          <w:noProof/>
        </w:rPr>
        <w:fldChar w:fldCharType="end"/>
      </w:r>
    </w:p>
    <w:p w14:paraId="006B146C" w14:textId="70BD5AF3" w:rsidR="00756B87" w:rsidRDefault="00756B87">
      <w:pPr>
        <w:pStyle w:val="Inhopg2"/>
        <w:rPr>
          <w:rFonts w:asciiTheme="minorHAnsi" w:eastAsiaTheme="minorEastAsia" w:hAnsiTheme="minorHAnsi"/>
          <w:noProof/>
          <w:sz w:val="22"/>
          <w:szCs w:val="22"/>
          <w:lang w:eastAsia="nl-NL"/>
        </w:rPr>
      </w:pPr>
      <w:r>
        <w:rPr>
          <w:noProof/>
        </w:rPr>
        <w:t>5.2</w:t>
      </w:r>
      <w:r>
        <w:rPr>
          <w:rFonts w:asciiTheme="minorHAnsi" w:eastAsiaTheme="minorEastAsia" w:hAnsiTheme="minorHAnsi"/>
          <w:noProof/>
          <w:sz w:val="22"/>
          <w:szCs w:val="22"/>
          <w:lang w:eastAsia="nl-NL"/>
        </w:rPr>
        <w:tab/>
      </w:r>
      <w:r>
        <w:rPr>
          <w:noProof/>
        </w:rPr>
        <w:t>Aansprakelijkheidsverzekering</w:t>
      </w:r>
      <w:r>
        <w:rPr>
          <w:noProof/>
        </w:rPr>
        <w:tab/>
      </w:r>
      <w:r>
        <w:rPr>
          <w:noProof/>
        </w:rPr>
        <w:fldChar w:fldCharType="begin"/>
      </w:r>
      <w:r>
        <w:rPr>
          <w:noProof/>
        </w:rPr>
        <w:instrText xml:space="preserve"> PAGEREF _Toc106795831 \h </w:instrText>
      </w:r>
      <w:r>
        <w:rPr>
          <w:noProof/>
        </w:rPr>
      </w:r>
      <w:r>
        <w:rPr>
          <w:noProof/>
        </w:rPr>
        <w:fldChar w:fldCharType="separate"/>
      </w:r>
      <w:r>
        <w:rPr>
          <w:noProof/>
        </w:rPr>
        <w:t>16</w:t>
      </w:r>
      <w:r>
        <w:rPr>
          <w:noProof/>
        </w:rPr>
        <w:fldChar w:fldCharType="end"/>
      </w:r>
    </w:p>
    <w:p w14:paraId="26FB1E3F" w14:textId="0D443CDD" w:rsidR="00756B87" w:rsidRDefault="00756B87">
      <w:pPr>
        <w:pStyle w:val="Inhopg2"/>
        <w:rPr>
          <w:rFonts w:asciiTheme="minorHAnsi" w:eastAsiaTheme="minorEastAsia" w:hAnsiTheme="minorHAnsi"/>
          <w:noProof/>
          <w:sz w:val="22"/>
          <w:szCs w:val="22"/>
          <w:lang w:eastAsia="nl-NL"/>
        </w:rPr>
      </w:pPr>
      <w:r>
        <w:rPr>
          <w:noProof/>
        </w:rPr>
        <w:t>5.3</w:t>
      </w:r>
      <w:r>
        <w:rPr>
          <w:rFonts w:asciiTheme="minorHAnsi" w:eastAsiaTheme="minorEastAsia" w:hAnsiTheme="minorHAnsi"/>
          <w:noProof/>
          <w:sz w:val="22"/>
          <w:szCs w:val="22"/>
          <w:lang w:eastAsia="nl-NL"/>
        </w:rPr>
        <w:tab/>
      </w:r>
      <w:r>
        <w:rPr>
          <w:noProof/>
        </w:rPr>
        <w:t>Continuïteit</w:t>
      </w:r>
      <w:r>
        <w:rPr>
          <w:noProof/>
        </w:rPr>
        <w:tab/>
      </w:r>
      <w:r>
        <w:rPr>
          <w:noProof/>
        </w:rPr>
        <w:fldChar w:fldCharType="begin"/>
      </w:r>
      <w:r>
        <w:rPr>
          <w:noProof/>
        </w:rPr>
        <w:instrText xml:space="preserve"> PAGEREF _Toc106795832 \h </w:instrText>
      </w:r>
      <w:r>
        <w:rPr>
          <w:noProof/>
        </w:rPr>
      </w:r>
      <w:r>
        <w:rPr>
          <w:noProof/>
        </w:rPr>
        <w:fldChar w:fldCharType="separate"/>
      </w:r>
      <w:r>
        <w:rPr>
          <w:noProof/>
        </w:rPr>
        <w:t>16</w:t>
      </w:r>
      <w:r>
        <w:rPr>
          <w:noProof/>
        </w:rPr>
        <w:fldChar w:fldCharType="end"/>
      </w:r>
    </w:p>
    <w:p w14:paraId="0AC41468" w14:textId="59696452" w:rsidR="00756B87" w:rsidRDefault="00756B87">
      <w:pPr>
        <w:pStyle w:val="Inhopg2"/>
        <w:rPr>
          <w:rFonts w:asciiTheme="minorHAnsi" w:eastAsiaTheme="minorEastAsia" w:hAnsiTheme="minorHAnsi"/>
          <w:noProof/>
          <w:sz w:val="22"/>
          <w:szCs w:val="22"/>
          <w:lang w:eastAsia="nl-NL"/>
        </w:rPr>
      </w:pPr>
      <w:r>
        <w:rPr>
          <w:noProof/>
        </w:rPr>
        <w:t>5.4</w:t>
      </w:r>
      <w:r>
        <w:rPr>
          <w:rFonts w:asciiTheme="minorHAnsi" w:eastAsiaTheme="minorEastAsia" w:hAnsiTheme="minorHAnsi"/>
          <w:noProof/>
          <w:sz w:val="22"/>
          <w:szCs w:val="22"/>
          <w:lang w:eastAsia="nl-NL"/>
        </w:rPr>
        <w:tab/>
      </w:r>
      <w:r>
        <w:rPr>
          <w:noProof/>
        </w:rPr>
        <w:t>Kwaliteitsmanagementsysteem</w:t>
      </w:r>
      <w:r>
        <w:rPr>
          <w:noProof/>
        </w:rPr>
        <w:tab/>
      </w:r>
      <w:r>
        <w:rPr>
          <w:noProof/>
        </w:rPr>
        <w:fldChar w:fldCharType="begin"/>
      </w:r>
      <w:r>
        <w:rPr>
          <w:noProof/>
        </w:rPr>
        <w:instrText xml:space="preserve"> PAGEREF _Toc106795833 \h </w:instrText>
      </w:r>
      <w:r>
        <w:rPr>
          <w:noProof/>
        </w:rPr>
      </w:r>
      <w:r>
        <w:rPr>
          <w:noProof/>
        </w:rPr>
        <w:fldChar w:fldCharType="separate"/>
      </w:r>
      <w:r>
        <w:rPr>
          <w:noProof/>
        </w:rPr>
        <w:t>16</w:t>
      </w:r>
      <w:r>
        <w:rPr>
          <w:noProof/>
        </w:rPr>
        <w:fldChar w:fldCharType="end"/>
      </w:r>
    </w:p>
    <w:p w14:paraId="1F4F9DA2" w14:textId="439B0DF5" w:rsidR="00756B87" w:rsidRDefault="00756B87">
      <w:pPr>
        <w:pStyle w:val="Inhopg1"/>
        <w:rPr>
          <w:rFonts w:asciiTheme="minorHAnsi" w:eastAsiaTheme="minorEastAsia" w:hAnsiTheme="minorHAnsi"/>
          <w:noProof/>
          <w:sz w:val="22"/>
          <w:szCs w:val="22"/>
          <w:lang w:eastAsia="nl-NL"/>
        </w:rPr>
      </w:pPr>
      <w:r>
        <w:rPr>
          <w:noProof/>
        </w:rPr>
        <w:t>6</w:t>
      </w:r>
      <w:r>
        <w:rPr>
          <w:rFonts w:asciiTheme="minorHAnsi" w:eastAsiaTheme="minorEastAsia" w:hAnsiTheme="minorHAnsi"/>
          <w:noProof/>
          <w:sz w:val="22"/>
          <w:szCs w:val="22"/>
          <w:lang w:eastAsia="nl-NL"/>
        </w:rPr>
        <w:tab/>
      </w:r>
      <w:r>
        <w:rPr>
          <w:noProof/>
        </w:rPr>
        <w:t>Gunningscriteria</w:t>
      </w:r>
      <w:r>
        <w:rPr>
          <w:noProof/>
        </w:rPr>
        <w:tab/>
      </w:r>
      <w:r>
        <w:rPr>
          <w:noProof/>
        </w:rPr>
        <w:fldChar w:fldCharType="begin"/>
      </w:r>
      <w:r>
        <w:rPr>
          <w:noProof/>
        </w:rPr>
        <w:instrText xml:space="preserve"> PAGEREF _Toc106795834 \h </w:instrText>
      </w:r>
      <w:r>
        <w:rPr>
          <w:noProof/>
        </w:rPr>
      </w:r>
      <w:r>
        <w:rPr>
          <w:noProof/>
        </w:rPr>
        <w:fldChar w:fldCharType="separate"/>
      </w:r>
      <w:r>
        <w:rPr>
          <w:noProof/>
        </w:rPr>
        <w:t>17</w:t>
      </w:r>
      <w:r>
        <w:rPr>
          <w:noProof/>
        </w:rPr>
        <w:fldChar w:fldCharType="end"/>
      </w:r>
    </w:p>
    <w:p w14:paraId="4C5F0264" w14:textId="458873C9" w:rsidR="00756B87" w:rsidRDefault="00756B87">
      <w:pPr>
        <w:pStyle w:val="Inhopg2"/>
        <w:rPr>
          <w:rFonts w:asciiTheme="minorHAnsi" w:eastAsiaTheme="minorEastAsia" w:hAnsiTheme="minorHAnsi"/>
          <w:noProof/>
          <w:sz w:val="22"/>
          <w:szCs w:val="22"/>
          <w:lang w:eastAsia="nl-NL"/>
        </w:rPr>
      </w:pPr>
      <w:r>
        <w:rPr>
          <w:noProof/>
        </w:rPr>
        <w:t>6.1</w:t>
      </w:r>
      <w:r>
        <w:rPr>
          <w:rFonts w:asciiTheme="minorHAnsi" w:eastAsiaTheme="minorEastAsia" w:hAnsiTheme="minorHAnsi"/>
          <w:noProof/>
          <w:sz w:val="22"/>
          <w:szCs w:val="22"/>
          <w:lang w:eastAsia="nl-NL"/>
        </w:rPr>
        <w:tab/>
      </w:r>
      <w:r>
        <w:rPr>
          <w:noProof/>
        </w:rPr>
        <w:t>Beoordelingsmethode</w:t>
      </w:r>
      <w:r>
        <w:rPr>
          <w:noProof/>
        </w:rPr>
        <w:tab/>
      </w:r>
      <w:r>
        <w:rPr>
          <w:noProof/>
        </w:rPr>
        <w:fldChar w:fldCharType="begin"/>
      </w:r>
      <w:r>
        <w:rPr>
          <w:noProof/>
        </w:rPr>
        <w:instrText xml:space="preserve"> PAGEREF _Toc106795835 \h </w:instrText>
      </w:r>
      <w:r>
        <w:rPr>
          <w:noProof/>
        </w:rPr>
      </w:r>
      <w:r>
        <w:rPr>
          <w:noProof/>
        </w:rPr>
        <w:fldChar w:fldCharType="separate"/>
      </w:r>
      <w:r>
        <w:rPr>
          <w:noProof/>
        </w:rPr>
        <w:t>18</w:t>
      </w:r>
      <w:r>
        <w:rPr>
          <w:noProof/>
        </w:rPr>
        <w:fldChar w:fldCharType="end"/>
      </w:r>
    </w:p>
    <w:p w14:paraId="73EB90CD" w14:textId="7908FD21" w:rsidR="00756B87" w:rsidRDefault="00756B87">
      <w:pPr>
        <w:pStyle w:val="Inhopg2"/>
        <w:rPr>
          <w:rFonts w:asciiTheme="minorHAnsi" w:eastAsiaTheme="minorEastAsia" w:hAnsiTheme="minorHAnsi"/>
          <w:noProof/>
          <w:sz w:val="22"/>
          <w:szCs w:val="22"/>
          <w:lang w:eastAsia="nl-NL"/>
        </w:rPr>
      </w:pPr>
      <w:r>
        <w:rPr>
          <w:noProof/>
        </w:rPr>
        <w:t>6.2</w:t>
      </w:r>
      <w:r>
        <w:rPr>
          <w:rFonts w:asciiTheme="minorHAnsi" w:eastAsiaTheme="minorEastAsia" w:hAnsiTheme="minorHAnsi"/>
          <w:noProof/>
          <w:sz w:val="22"/>
          <w:szCs w:val="22"/>
          <w:lang w:eastAsia="nl-NL"/>
        </w:rPr>
        <w:tab/>
      </w:r>
      <w:r>
        <w:rPr>
          <w:noProof/>
        </w:rPr>
        <w:t>Gunningscriterium Prijs</w:t>
      </w:r>
      <w:r>
        <w:rPr>
          <w:noProof/>
        </w:rPr>
        <w:tab/>
      </w:r>
      <w:r>
        <w:rPr>
          <w:noProof/>
        </w:rPr>
        <w:fldChar w:fldCharType="begin"/>
      </w:r>
      <w:r>
        <w:rPr>
          <w:noProof/>
        </w:rPr>
        <w:instrText xml:space="preserve"> PAGEREF _Toc106795836 \h </w:instrText>
      </w:r>
      <w:r>
        <w:rPr>
          <w:noProof/>
        </w:rPr>
      </w:r>
      <w:r>
        <w:rPr>
          <w:noProof/>
        </w:rPr>
        <w:fldChar w:fldCharType="separate"/>
      </w:r>
      <w:r>
        <w:rPr>
          <w:noProof/>
        </w:rPr>
        <w:t>19</w:t>
      </w:r>
      <w:r>
        <w:rPr>
          <w:noProof/>
        </w:rPr>
        <w:fldChar w:fldCharType="end"/>
      </w:r>
    </w:p>
    <w:p w14:paraId="2F1F0228" w14:textId="3CD3BC88" w:rsidR="00756B87" w:rsidRDefault="00756B87">
      <w:pPr>
        <w:pStyle w:val="Inhopg2"/>
        <w:rPr>
          <w:rFonts w:asciiTheme="minorHAnsi" w:eastAsiaTheme="minorEastAsia" w:hAnsiTheme="minorHAnsi"/>
          <w:noProof/>
          <w:sz w:val="22"/>
          <w:szCs w:val="22"/>
          <w:lang w:eastAsia="nl-NL"/>
        </w:rPr>
      </w:pPr>
      <w:r>
        <w:rPr>
          <w:noProof/>
        </w:rPr>
        <w:lastRenderedPageBreak/>
        <w:t>6.3</w:t>
      </w:r>
      <w:r>
        <w:rPr>
          <w:rFonts w:asciiTheme="minorHAnsi" w:eastAsiaTheme="minorEastAsia" w:hAnsiTheme="minorHAnsi"/>
          <w:noProof/>
          <w:sz w:val="22"/>
          <w:szCs w:val="22"/>
          <w:lang w:eastAsia="nl-NL"/>
        </w:rPr>
        <w:tab/>
      </w:r>
      <w:r>
        <w:rPr>
          <w:noProof/>
        </w:rPr>
        <w:t>Gunningscriterium Kwaliteit</w:t>
      </w:r>
      <w:r>
        <w:rPr>
          <w:noProof/>
        </w:rPr>
        <w:tab/>
      </w:r>
      <w:r>
        <w:rPr>
          <w:noProof/>
        </w:rPr>
        <w:fldChar w:fldCharType="begin"/>
      </w:r>
      <w:r>
        <w:rPr>
          <w:noProof/>
        </w:rPr>
        <w:instrText xml:space="preserve"> PAGEREF _Toc106795837 \h </w:instrText>
      </w:r>
      <w:r>
        <w:rPr>
          <w:noProof/>
        </w:rPr>
      </w:r>
      <w:r>
        <w:rPr>
          <w:noProof/>
        </w:rPr>
        <w:fldChar w:fldCharType="separate"/>
      </w:r>
      <w:r>
        <w:rPr>
          <w:noProof/>
        </w:rPr>
        <w:t>20</w:t>
      </w:r>
      <w:r>
        <w:rPr>
          <w:noProof/>
        </w:rPr>
        <w:fldChar w:fldCharType="end"/>
      </w:r>
    </w:p>
    <w:p w14:paraId="53A291C5" w14:textId="5B6991DC" w:rsidR="00756B87" w:rsidRDefault="00756B87">
      <w:pPr>
        <w:pStyle w:val="Inhopg1"/>
        <w:rPr>
          <w:rFonts w:asciiTheme="minorHAnsi" w:eastAsiaTheme="minorEastAsia" w:hAnsiTheme="minorHAnsi"/>
          <w:noProof/>
          <w:sz w:val="22"/>
          <w:szCs w:val="22"/>
          <w:lang w:eastAsia="nl-NL"/>
        </w:rPr>
      </w:pPr>
      <w:r w:rsidRPr="00271437">
        <w:rPr>
          <w:rFonts w:cs="Arial"/>
          <w:b/>
          <w:noProof/>
        </w:rPr>
        <w:t>Bijlagen 1 t/m 11</w:t>
      </w:r>
      <w:r>
        <w:rPr>
          <w:noProof/>
        </w:rPr>
        <w:tab/>
      </w:r>
      <w:r>
        <w:rPr>
          <w:noProof/>
        </w:rPr>
        <w:fldChar w:fldCharType="begin"/>
      </w:r>
      <w:r>
        <w:rPr>
          <w:noProof/>
        </w:rPr>
        <w:instrText xml:space="preserve"> PAGEREF _Toc106795838 \h </w:instrText>
      </w:r>
      <w:r>
        <w:rPr>
          <w:noProof/>
        </w:rPr>
      </w:r>
      <w:r>
        <w:rPr>
          <w:noProof/>
        </w:rPr>
        <w:fldChar w:fldCharType="separate"/>
      </w:r>
      <w:r>
        <w:rPr>
          <w:noProof/>
        </w:rPr>
        <w:t>22</w:t>
      </w:r>
      <w:r>
        <w:rPr>
          <w:noProof/>
        </w:rPr>
        <w:fldChar w:fldCharType="end"/>
      </w:r>
    </w:p>
    <w:p w14:paraId="1EBF1938" w14:textId="7006DDAA" w:rsidR="00756B87" w:rsidRDefault="00756B87">
      <w:pPr>
        <w:pStyle w:val="Inhopg1"/>
        <w:rPr>
          <w:rFonts w:asciiTheme="minorHAnsi" w:eastAsiaTheme="minorEastAsia" w:hAnsiTheme="minorHAnsi"/>
          <w:noProof/>
          <w:sz w:val="22"/>
          <w:szCs w:val="22"/>
          <w:lang w:eastAsia="nl-NL"/>
        </w:rPr>
      </w:pPr>
      <w:r>
        <w:rPr>
          <w:noProof/>
        </w:rPr>
        <w:t>Bijlage 1 Controlelijst</w:t>
      </w:r>
      <w:r>
        <w:rPr>
          <w:noProof/>
        </w:rPr>
        <w:tab/>
      </w:r>
      <w:r>
        <w:rPr>
          <w:noProof/>
        </w:rPr>
        <w:fldChar w:fldCharType="begin"/>
      </w:r>
      <w:r>
        <w:rPr>
          <w:noProof/>
        </w:rPr>
        <w:instrText xml:space="preserve"> PAGEREF _Toc106795839 \h </w:instrText>
      </w:r>
      <w:r>
        <w:rPr>
          <w:noProof/>
        </w:rPr>
      </w:r>
      <w:r>
        <w:rPr>
          <w:noProof/>
        </w:rPr>
        <w:fldChar w:fldCharType="separate"/>
      </w:r>
      <w:r>
        <w:rPr>
          <w:noProof/>
        </w:rPr>
        <w:t>23</w:t>
      </w:r>
      <w:r>
        <w:rPr>
          <w:noProof/>
        </w:rPr>
        <w:fldChar w:fldCharType="end"/>
      </w:r>
    </w:p>
    <w:p w14:paraId="24374D57" w14:textId="1229EDD6" w:rsidR="00756B87" w:rsidRDefault="00756B87">
      <w:pPr>
        <w:pStyle w:val="Inhopg1"/>
        <w:rPr>
          <w:rFonts w:asciiTheme="minorHAnsi" w:eastAsiaTheme="minorEastAsia" w:hAnsiTheme="minorHAnsi"/>
          <w:noProof/>
          <w:sz w:val="22"/>
          <w:szCs w:val="22"/>
          <w:lang w:eastAsia="nl-NL"/>
        </w:rPr>
      </w:pPr>
      <w:r w:rsidRPr="00271437">
        <w:rPr>
          <w:rFonts w:cs="Arial"/>
          <w:b/>
          <w:noProof/>
        </w:rPr>
        <w:t>Bijlage 2 Uniform Europees Aanbestedingsdocument en Bewijsmiddelen</w:t>
      </w:r>
      <w:r>
        <w:rPr>
          <w:noProof/>
        </w:rPr>
        <w:tab/>
      </w:r>
      <w:r>
        <w:rPr>
          <w:noProof/>
        </w:rPr>
        <w:fldChar w:fldCharType="begin"/>
      </w:r>
      <w:r>
        <w:rPr>
          <w:noProof/>
        </w:rPr>
        <w:instrText xml:space="preserve"> PAGEREF _Toc106795840 \h </w:instrText>
      </w:r>
      <w:r>
        <w:rPr>
          <w:noProof/>
        </w:rPr>
      </w:r>
      <w:r>
        <w:rPr>
          <w:noProof/>
        </w:rPr>
        <w:fldChar w:fldCharType="separate"/>
      </w:r>
      <w:r>
        <w:rPr>
          <w:noProof/>
        </w:rPr>
        <w:t>24</w:t>
      </w:r>
      <w:r>
        <w:rPr>
          <w:noProof/>
        </w:rPr>
        <w:fldChar w:fldCharType="end"/>
      </w:r>
    </w:p>
    <w:p w14:paraId="789ECDD5" w14:textId="729B98F2" w:rsidR="00756B87" w:rsidRDefault="00756B87">
      <w:pPr>
        <w:pStyle w:val="Inhopg1"/>
        <w:rPr>
          <w:rFonts w:asciiTheme="minorHAnsi" w:eastAsiaTheme="minorEastAsia" w:hAnsiTheme="minorHAnsi"/>
          <w:noProof/>
          <w:sz w:val="22"/>
          <w:szCs w:val="22"/>
          <w:lang w:eastAsia="nl-NL"/>
        </w:rPr>
      </w:pPr>
      <w:r>
        <w:rPr>
          <w:noProof/>
        </w:rPr>
        <w:t>Bijlage 3 Akkoordverklaring programma van eisen</w:t>
      </w:r>
      <w:r>
        <w:rPr>
          <w:noProof/>
        </w:rPr>
        <w:tab/>
      </w:r>
      <w:r>
        <w:rPr>
          <w:noProof/>
        </w:rPr>
        <w:fldChar w:fldCharType="begin"/>
      </w:r>
      <w:r>
        <w:rPr>
          <w:noProof/>
        </w:rPr>
        <w:instrText xml:space="preserve"> PAGEREF _Toc106795841 \h </w:instrText>
      </w:r>
      <w:r>
        <w:rPr>
          <w:noProof/>
        </w:rPr>
      </w:r>
      <w:r>
        <w:rPr>
          <w:noProof/>
        </w:rPr>
        <w:fldChar w:fldCharType="separate"/>
      </w:r>
      <w:r>
        <w:rPr>
          <w:noProof/>
        </w:rPr>
        <w:t>25</w:t>
      </w:r>
      <w:r>
        <w:rPr>
          <w:noProof/>
        </w:rPr>
        <w:fldChar w:fldCharType="end"/>
      </w:r>
    </w:p>
    <w:p w14:paraId="7F4B4C4D" w14:textId="4E369396" w:rsidR="00756B87" w:rsidRDefault="00756B87">
      <w:pPr>
        <w:pStyle w:val="Inhopg1"/>
        <w:rPr>
          <w:rFonts w:asciiTheme="minorHAnsi" w:eastAsiaTheme="minorEastAsia" w:hAnsiTheme="minorHAnsi"/>
          <w:noProof/>
          <w:sz w:val="22"/>
          <w:szCs w:val="22"/>
          <w:lang w:eastAsia="nl-NL"/>
        </w:rPr>
      </w:pPr>
      <w:r>
        <w:rPr>
          <w:noProof/>
        </w:rPr>
        <w:t>Bijlage 4 Conceptovereenkomst</w:t>
      </w:r>
      <w:r>
        <w:rPr>
          <w:noProof/>
        </w:rPr>
        <w:tab/>
      </w:r>
      <w:r>
        <w:rPr>
          <w:noProof/>
        </w:rPr>
        <w:fldChar w:fldCharType="begin"/>
      </w:r>
      <w:r>
        <w:rPr>
          <w:noProof/>
        </w:rPr>
        <w:instrText xml:space="preserve"> PAGEREF _Toc106795842 \h </w:instrText>
      </w:r>
      <w:r>
        <w:rPr>
          <w:noProof/>
        </w:rPr>
      </w:r>
      <w:r>
        <w:rPr>
          <w:noProof/>
        </w:rPr>
        <w:fldChar w:fldCharType="separate"/>
      </w:r>
      <w:r>
        <w:rPr>
          <w:noProof/>
        </w:rPr>
        <w:t>26</w:t>
      </w:r>
      <w:r>
        <w:rPr>
          <w:noProof/>
        </w:rPr>
        <w:fldChar w:fldCharType="end"/>
      </w:r>
    </w:p>
    <w:p w14:paraId="06BB23C8" w14:textId="6402B9B5" w:rsidR="00756B87" w:rsidRDefault="00756B87">
      <w:pPr>
        <w:pStyle w:val="Inhopg1"/>
        <w:rPr>
          <w:rFonts w:asciiTheme="minorHAnsi" w:eastAsiaTheme="minorEastAsia" w:hAnsiTheme="minorHAnsi"/>
          <w:noProof/>
          <w:sz w:val="22"/>
          <w:szCs w:val="22"/>
          <w:lang w:eastAsia="nl-NL"/>
        </w:rPr>
      </w:pPr>
      <w:r>
        <w:rPr>
          <w:noProof/>
        </w:rPr>
        <w:t xml:space="preserve">Bijlage 5 </w:t>
      </w:r>
      <w:r w:rsidRPr="00271437">
        <w:rPr>
          <w:rFonts w:cs="Arial"/>
          <w:b/>
          <w:noProof/>
        </w:rPr>
        <w:t>VNG Model Algemene inkoopvoorwaarden leveringen en diensten regio Noord-Holland-Noord incl. addendum</w:t>
      </w:r>
      <w:r>
        <w:rPr>
          <w:noProof/>
        </w:rPr>
        <w:tab/>
      </w:r>
      <w:r>
        <w:rPr>
          <w:noProof/>
        </w:rPr>
        <w:fldChar w:fldCharType="begin"/>
      </w:r>
      <w:r>
        <w:rPr>
          <w:noProof/>
        </w:rPr>
        <w:instrText xml:space="preserve"> PAGEREF _Toc106795843 \h </w:instrText>
      </w:r>
      <w:r>
        <w:rPr>
          <w:noProof/>
        </w:rPr>
      </w:r>
      <w:r>
        <w:rPr>
          <w:noProof/>
        </w:rPr>
        <w:fldChar w:fldCharType="separate"/>
      </w:r>
      <w:r>
        <w:rPr>
          <w:noProof/>
        </w:rPr>
        <w:t>27</w:t>
      </w:r>
      <w:r>
        <w:rPr>
          <w:noProof/>
        </w:rPr>
        <w:fldChar w:fldCharType="end"/>
      </w:r>
    </w:p>
    <w:p w14:paraId="5458623B" w14:textId="751BEBA4" w:rsidR="00756B87" w:rsidRDefault="00756B87">
      <w:pPr>
        <w:pStyle w:val="Inhopg1"/>
        <w:rPr>
          <w:rFonts w:asciiTheme="minorHAnsi" w:eastAsiaTheme="minorEastAsia" w:hAnsiTheme="minorHAnsi"/>
          <w:noProof/>
          <w:sz w:val="22"/>
          <w:szCs w:val="22"/>
          <w:lang w:eastAsia="nl-NL"/>
        </w:rPr>
      </w:pPr>
      <w:r w:rsidRPr="00756B87">
        <w:rPr>
          <w:noProof/>
        </w:rPr>
        <w:t>Bijlage 6 Referentie</w:t>
      </w:r>
      <w:r>
        <w:rPr>
          <w:noProof/>
        </w:rPr>
        <w:tab/>
      </w:r>
      <w:r>
        <w:rPr>
          <w:noProof/>
        </w:rPr>
        <w:fldChar w:fldCharType="begin"/>
      </w:r>
      <w:r>
        <w:rPr>
          <w:noProof/>
        </w:rPr>
        <w:instrText xml:space="preserve"> PAGEREF _Toc106795844 \h </w:instrText>
      </w:r>
      <w:r>
        <w:rPr>
          <w:noProof/>
        </w:rPr>
      </w:r>
      <w:r>
        <w:rPr>
          <w:noProof/>
        </w:rPr>
        <w:fldChar w:fldCharType="separate"/>
      </w:r>
      <w:r>
        <w:rPr>
          <w:noProof/>
        </w:rPr>
        <w:t>28</w:t>
      </w:r>
      <w:r>
        <w:rPr>
          <w:noProof/>
        </w:rPr>
        <w:fldChar w:fldCharType="end"/>
      </w:r>
    </w:p>
    <w:p w14:paraId="5DBD6293" w14:textId="3780A5D6" w:rsidR="00756B87" w:rsidRDefault="00756B87">
      <w:pPr>
        <w:pStyle w:val="Inhopg1"/>
        <w:rPr>
          <w:rFonts w:asciiTheme="minorHAnsi" w:eastAsiaTheme="minorEastAsia" w:hAnsiTheme="minorHAnsi"/>
          <w:noProof/>
          <w:sz w:val="22"/>
          <w:szCs w:val="22"/>
          <w:lang w:eastAsia="nl-NL"/>
        </w:rPr>
      </w:pPr>
      <w:r>
        <w:rPr>
          <w:noProof/>
        </w:rPr>
        <w:t>Bijlage 7 Kwalitatieve gunningscriteria</w:t>
      </w:r>
      <w:r>
        <w:rPr>
          <w:noProof/>
        </w:rPr>
        <w:tab/>
      </w:r>
      <w:r>
        <w:rPr>
          <w:noProof/>
        </w:rPr>
        <w:fldChar w:fldCharType="begin"/>
      </w:r>
      <w:r>
        <w:rPr>
          <w:noProof/>
        </w:rPr>
        <w:instrText xml:space="preserve"> PAGEREF _Toc106795845 \h </w:instrText>
      </w:r>
      <w:r>
        <w:rPr>
          <w:noProof/>
        </w:rPr>
      </w:r>
      <w:r>
        <w:rPr>
          <w:noProof/>
        </w:rPr>
        <w:fldChar w:fldCharType="separate"/>
      </w:r>
      <w:r>
        <w:rPr>
          <w:noProof/>
        </w:rPr>
        <w:t>35</w:t>
      </w:r>
      <w:r>
        <w:rPr>
          <w:noProof/>
        </w:rPr>
        <w:fldChar w:fldCharType="end"/>
      </w:r>
    </w:p>
    <w:p w14:paraId="457B85E2" w14:textId="65B437EB" w:rsidR="00756B87" w:rsidRDefault="00756B87">
      <w:pPr>
        <w:pStyle w:val="Inhopg1"/>
        <w:rPr>
          <w:rFonts w:asciiTheme="minorHAnsi" w:eastAsiaTheme="minorEastAsia" w:hAnsiTheme="minorHAnsi"/>
          <w:noProof/>
          <w:sz w:val="22"/>
          <w:szCs w:val="22"/>
          <w:lang w:eastAsia="nl-NL"/>
        </w:rPr>
      </w:pPr>
      <w:r>
        <w:rPr>
          <w:noProof/>
        </w:rPr>
        <w:t>Bijlage 8 Prijsblad functietarieven</w:t>
      </w:r>
      <w:r>
        <w:rPr>
          <w:noProof/>
        </w:rPr>
        <w:tab/>
      </w:r>
      <w:r>
        <w:rPr>
          <w:noProof/>
        </w:rPr>
        <w:fldChar w:fldCharType="begin"/>
      </w:r>
      <w:r>
        <w:rPr>
          <w:noProof/>
        </w:rPr>
        <w:instrText xml:space="preserve"> PAGEREF _Toc106795846 \h </w:instrText>
      </w:r>
      <w:r>
        <w:rPr>
          <w:noProof/>
        </w:rPr>
      </w:r>
      <w:r>
        <w:rPr>
          <w:noProof/>
        </w:rPr>
        <w:fldChar w:fldCharType="separate"/>
      </w:r>
      <w:r>
        <w:rPr>
          <w:noProof/>
        </w:rPr>
        <w:t>36</w:t>
      </w:r>
      <w:r>
        <w:rPr>
          <w:noProof/>
        </w:rPr>
        <w:fldChar w:fldCharType="end"/>
      </w:r>
    </w:p>
    <w:p w14:paraId="2ECBF8D5" w14:textId="0388D18C" w:rsidR="00756B87" w:rsidRDefault="00756B87">
      <w:pPr>
        <w:pStyle w:val="Inhopg1"/>
        <w:rPr>
          <w:rFonts w:asciiTheme="minorHAnsi" w:eastAsiaTheme="minorEastAsia" w:hAnsiTheme="minorHAnsi"/>
          <w:noProof/>
          <w:sz w:val="22"/>
          <w:szCs w:val="22"/>
          <w:lang w:eastAsia="nl-NL"/>
        </w:rPr>
      </w:pPr>
      <w:r>
        <w:rPr>
          <w:noProof/>
        </w:rPr>
        <w:t>Bijlage 9 Verklaring in geval van combinatie</w:t>
      </w:r>
      <w:r>
        <w:rPr>
          <w:noProof/>
        </w:rPr>
        <w:tab/>
      </w:r>
      <w:r>
        <w:rPr>
          <w:noProof/>
        </w:rPr>
        <w:fldChar w:fldCharType="begin"/>
      </w:r>
      <w:r>
        <w:rPr>
          <w:noProof/>
        </w:rPr>
        <w:instrText xml:space="preserve"> PAGEREF _Toc106795847 \h </w:instrText>
      </w:r>
      <w:r>
        <w:rPr>
          <w:noProof/>
        </w:rPr>
      </w:r>
      <w:r>
        <w:rPr>
          <w:noProof/>
        </w:rPr>
        <w:fldChar w:fldCharType="separate"/>
      </w:r>
      <w:r>
        <w:rPr>
          <w:noProof/>
        </w:rPr>
        <w:t>37</w:t>
      </w:r>
      <w:r>
        <w:rPr>
          <w:noProof/>
        </w:rPr>
        <w:fldChar w:fldCharType="end"/>
      </w:r>
    </w:p>
    <w:p w14:paraId="6215D307" w14:textId="580A2DAB" w:rsidR="00756B87" w:rsidRDefault="00756B87">
      <w:pPr>
        <w:pStyle w:val="Inhopg1"/>
        <w:rPr>
          <w:rFonts w:asciiTheme="minorHAnsi" w:eastAsiaTheme="minorEastAsia" w:hAnsiTheme="minorHAnsi"/>
          <w:noProof/>
          <w:sz w:val="22"/>
          <w:szCs w:val="22"/>
          <w:lang w:eastAsia="nl-NL"/>
        </w:rPr>
      </w:pPr>
      <w:r>
        <w:rPr>
          <w:noProof/>
        </w:rPr>
        <w:t>Bijlage 10 Verklaring in geval van onder aanneming</w:t>
      </w:r>
      <w:r>
        <w:rPr>
          <w:noProof/>
        </w:rPr>
        <w:tab/>
      </w:r>
      <w:r>
        <w:rPr>
          <w:noProof/>
        </w:rPr>
        <w:fldChar w:fldCharType="begin"/>
      </w:r>
      <w:r>
        <w:rPr>
          <w:noProof/>
        </w:rPr>
        <w:instrText xml:space="preserve"> PAGEREF _Toc106795848 \h </w:instrText>
      </w:r>
      <w:r>
        <w:rPr>
          <w:noProof/>
        </w:rPr>
      </w:r>
      <w:r>
        <w:rPr>
          <w:noProof/>
        </w:rPr>
        <w:fldChar w:fldCharType="separate"/>
      </w:r>
      <w:r>
        <w:rPr>
          <w:noProof/>
        </w:rPr>
        <w:t>38</w:t>
      </w:r>
      <w:r>
        <w:rPr>
          <w:noProof/>
        </w:rPr>
        <w:fldChar w:fldCharType="end"/>
      </w:r>
    </w:p>
    <w:p w14:paraId="7A4D909A" w14:textId="5A83E664" w:rsidR="00756B87" w:rsidRDefault="00756B87">
      <w:pPr>
        <w:pStyle w:val="Inhopg1"/>
        <w:rPr>
          <w:rFonts w:asciiTheme="minorHAnsi" w:eastAsiaTheme="minorEastAsia" w:hAnsiTheme="minorHAnsi"/>
          <w:noProof/>
          <w:sz w:val="22"/>
          <w:szCs w:val="22"/>
          <w:lang w:eastAsia="nl-NL"/>
        </w:rPr>
      </w:pPr>
      <w:r>
        <w:rPr>
          <w:noProof/>
        </w:rPr>
        <w:t>Bijlage 11 Better Performance</w:t>
      </w:r>
      <w:r>
        <w:rPr>
          <w:noProof/>
        </w:rPr>
        <w:tab/>
      </w:r>
      <w:r>
        <w:rPr>
          <w:noProof/>
        </w:rPr>
        <w:fldChar w:fldCharType="begin"/>
      </w:r>
      <w:r>
        <w:rPr>
          <w:noProof/>
        </w:rPr>
        <w:instrText xml:space="preserve"> PAGEREF _Toc106795849 \h </w:instrText>
      </w:r>
      <w:r>
        <w:rPr>
          <w:noProof/>
        </w:rPr>
      </w:r>
      <w:r>
        <w:rPr>
          <w:noProof/>
        </w:rPr>
        <w:fldChar w:fldCharType="separate"/>
      </w:r>
      <w:r>
        <w:rPr>
          <w:noProof/>
        </w:rPr>
        <w:t>40</w:t>
      </w:r>
      <w:r>
        <w:rPr>
          <w:noProof/>
        </w:rPr>
        <w:fldChar w:fldCharType="end"/>
      </w:r>
    </w:p>
    <w:p w14:paraId="571B0AC0" w14:textId="30D8BA77" w:rsidR="00933443" w:rsidRDefault="00933443" w:rsidP="00933443">
      <w:pPr>
        <w:pStyle w:val="Contents1"/>
        <w:tabs>
          <w:tab w:val="clear" w:pos="9060"/>
          <w:tab w:val="right" w:leader="dot" w:pos="9070"/>
        </w:tabs>
        <w:rPr>
          <w:rStyle w:val="IndexLink"/>
        </w:rPr>
      </w:pPr>
      <w:r w:rsidRPr="009C7F40">
        <w:rPr>
          <w:sz w:val="22"/>
          <w:szCs w:val="22"/>
        </w:rPr>
        <w:fldChar w:fldCharType="end"/>
      </w:r>
    </w:p>
    <w:p w14:paraId="571B0AC1" w14:textId="77777777" w:rsidR="00933443" w:rsidRDefault="00887680" w:rsidP="00933443">
      <w:hyperlink w:anchor="_Toc17289475"/>
    </w:p>
    <w:p w14:paraId="571B0AC2" w14:textId="77777777" w:rsidR="00E0731E" w:rsidRDefault="00E0731E">
      <w:pPr>
        <w:rPr>
          <w:rFonts w:cs="Arial"/>
          <w:color w:val="000000"/>
          <w:sz w:val="16"/>
          <w:szCs w:val="16"/>
        </w:rPr>
      </w:pPr>
      <w:r>
        <w:rPr>
          <w:rFonts w:cs="Arial"/>
          <w:color w:val="000000"/>
          <w:sz w:val="16"/>
          <w:szCs w:val="16"/>
        </w:rPr>
        <w:br w:type="page"/>
      </w:r>
    </w:p>
    <w:p w14:paraId="571B0AC3" w14:textId="77777777" w:rsidR="00933443" w:rsidRPr="00727562" w:rsidRDefault="00933443" w:rsidP="00AA0A49">
      <w:pPr>
        <w:pStyle w:val="Bijlagen"/>
      </w:pPr>
      <w:bookmarkStart w:id="1" w:name="_Toc17289475"/>
      <w:bookmarkStart w:id="2" w:name="_Toc106795796"/>
      <w:bookmarkEnd w:id="1"/>
      <w:r w:rsidRPr="00727562">
        <w:lastRenderedPageBreak/>
        <w:t>Begripsbepalingen</w:t>
      </w:r>
      <w:bookmarkEnd w:id="2"/>
    </w:p>
    <w:p w14:paraId="571B0AC4" w14:textId="77777777" w:rsidR="00933443" w:rsidRDefault="00933443" w:rsidP="00933443">
      <w:pPr>
        <w:rPr>
          <w:rFonts w:cs="Arial"/>
          <w:b/>
        </w:rPr>
      </w:pPr>
    </w:p>
    <w:p w14:paraId="571B0AC5" w14:textId="77777777" w:rsidR="00933443" w:rsidRDefault="00933443" w:rsidP="00933443">
      <w:pPr>
        <w:tabs>
          <w:tab w:val="left" w:pos="3736"/>
        </w:tabs>
        <w:rPr>
          <w:rFonts w:cs="Arial"/>
          <w:b/>
        </w:rPr>
      </w:pPr>
      <w:r>
        <w:rPr>
          <w:rFonts w:cs="Arial"/>
          <w:b/>
        </w:rPr>
        <w:t>Aanbestedende dienst</w:t>
      </w:r>
      <w:r>
        <w:rPr>
          <w:rFonts w:cs="Arial"/>
          <w:b/>
        </w:rPr>
        <w:tab/>
      </w:r>
    </w:p>
    <w:p w14:paraId="571B0AC6" w14:textId="77777777" w:rsidR="00933443" w:rsidRDefault="00933443" w:rsidP="00933443">
      <w:pPr>
        <w:rPr>
          <w:rFonts w:cs="Arial"/>
        </w:rPr>
      </w:pPr>
      <w:r>
        <w:rPr>
          <w:rFonts w:cs="Arial"/>
        </w:rPr>
        <w:t xml:space="preserve">De </w:t>
      </w:r>
      <w:r w:rsidR="002F744B">
        <w:rPr>
          <w:rFonts w:cs="Arial"/>
        </w:rPr>
        <w:t>gemeente</w:t>
      </w:r>
      <w:r w:rsidR="000C4106">
        <w:rPr>
          <w:rFonts w:cs="Arial"/>
        </w:rPr>
        <w:t xml:space="preserve"> Den Helder</w:t>
      </w:r>
      <w:r>
        <w:rPr>
          <w:rFonts w:cs="Arial"/>
        </w:rPr>
        <w:t xml:space="preserve"> of ‘de gemeente’.</w:t>
      </w:r>
    </w:p>
    <w:p w14:paraId="571B0AC7" w14:textId="77777777" w:rsidR="00933443" w:rsidRDefault="00933443" w:rsidP="00933443">
      <w:pPr>
        <w:rPr>
          <w:rFonts w:cs="Arial"/>
        </w:rPr>
      </w:pPr>
    </w:p>
    <w:p w14:paraId="571B0AC8" w14:textId="77777777" w:rsidR="00933443" w:rsidRDefault="00933443" w:rsidP="00933443">
      <w:pPr>
        <w:rPr>
          <w:rFonts w:cs="Arial"/>
          <w:b/>
        </w:rPr>
      </w:pPr>
      <w:bookmarkStart w:id="3" w:name="_Toc117047602"/>
      <w:bookmarkStart w:id="4" w:name="_Toc116990502"/>
      <w:bookmarkStart w:id="5" w:name="_Toc115783035"/>
      <w:bookmarkStart w:id="6" w:name="_Toc91991807"/>
      <w:bookmarkEnd w:id="3"/>
      <w:bookmarkEnd w:id="4"/>
      <w:bookmarkEnd w:id="5"/>
      <w:bookmarkEnd w:id="6"/>
      <w:r>
        <w:rPr>
          <w:rFonts w:cs="Arial"/>
          <w:b/>
        </w:rPr>
        <w:t>Gunningscriterium</w:t>
      </w:r>
    </w:p>
    <w:p w14:paraId="571B0AC9" w14:textId="77777777" w:rsidR="00933443" w:rsidRDefault="00933443" w:rsidP="00933443">
      <w:pPr>
        <w:rPr>
          <w:rFonts w:cs="Arial"/>
        </w:rPr>
      </w:pPr>
      <w:r>
        <w:rPr>
          <w:rFonts w:cs="Arial"/>
        </w:rPr>
        <w:t>Het gunningscriterium is de economisch meest voordelige inschrijving (EMVI) waarbij het criterium</w:t>
      </w:r>
    </w:p>
    <w:p w14:paraId="571B0ACA" w14:textId="77777777" w:rsidR="00933443" w:rsidRDefault="00997C70" w:rsidP="00933443">
      <w:pPr>
        <w:rPr>
          <w:rFonts w:cs="Arial"/>
        </w:rPr>
      </w:pPr>
      <w:r>
        <w:rPr>
          <w:rFonts w:cs="Arial"/>
        </w:rPr>
        <w:t>beste prijs-kwaliteit verhouding</w:t>
      </w:r>
      <w:r w:rsidR="00933443">
        <w:rPr>
          <w:rFonts w:cs="Arial"/>
        </w:rPr>
        <w:t xml:space="preserve"> wordt gehanteerd.</w:t>
      </w:r>
    </w:p>
    <w:p w14:paraId="571B0ACB" w14:textId="77777777" w:rsidR="00933443" w:rsidRDefault="00933443" w:rsidP="00933443">
      <w:pPr>
        <w:rPr>
          <w:rFonts w:cs="Arial"/>
        </w:rPr>
      </w:pPr>
    </w:p>
    <w:p w14:paraId="571B0ACC" w14:textId="77777777" w:rsidR="00933443" w:rsidRDefault="00933443" w:rsidP="00933443">
      <w:pPr>
        <w:rPr>
          <w:rFonts w:cs="Arial"/>
          <w:b/>
        </w:rPr>
      </w:pPr>
      <w:r>
        <w:rPr>
          <w:rFonts w:cs="Arial"/>
          <w:b/>
        </w:rPr>
        <w:t>Gegadigde</w:t>
      </w:r>
    </w:p>
    <w:p w14:paraId="571B0ACD"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571B0ACE" w14:textId="77777777" w:rsidR="00933443" w:rsidRDefault="00933443" w:rsidP="00933443">
      <w:pPr>
        <w:rPr>
          <w:rFonts w:cs="Arial"/>
        </w:rPr>
      </w:pPr>
    </w:p>
    <w:p w14:paraId="571B0ACF" w14:textId="77777777" w:rsidR="00933443" w:rsidRDefault="00933443" w:rsidP="00933443">
      <w:pPr>
        <w:rPr>
          <w:rFonts w:cs="Arial"/>
          <w:b/>
        </w:rPr>
      </w:pPr>
      <w:bookmarkStart w:id="7" w:name="_Toc117047592"/>
      <w:bookmarkStart w:id="8" w:name="_Toc116990492"/>
      <w:bookmarkStart w:id="9" w:name="_Toc115783026"/>
      <w:bookmarkEnd w:id="7"/>
      <w:bookmarkEnd w:id="8"/>
      <w:bookmarkEnd w:id="9"/>
      <w:r>
        <w:rPr>
          <w:rFonts w:cs="Arial"/>
          <w:b/>
        </w:rPr>
        <w:t>Inschrijver</w:t>
      </w:r>
    </w:p>
    <w:p w14:paraId="571B0AD0" w14:textId="77777777" w:rsidR="00933443" w:rsidRDefault="00933443" w:rsidP="00933443">
      <w:pPr>
        <w:rPr>
          <w:rFonts w:cs="Arial"/>
        </w:rPr>
      </w:pPr>
      <w:r>
        <w:rPr>
          <w:rFonts w:cs="Arial"/>
        </w:rPr>
        <w:t>De onderneming die naar aanleiding van de offerteaanvraag een inschrijving heeft ingediend.</w:t>
      </w:r>
    </w:p>
    <w:p w14:paraId="571B0AD1" w14:textId="77777777" w:rsidR="00933443" w:rsidRDefault="00933443" w:rsidP="00933443">
      <w:pPr>
        <w:rPr>
          <w:rFonts w:cs="Arial"/>
        </w:rPr>
      </w:pPr>
    </w:p>
    <w:p w14:paraId="571B0AD2" w14:textId="77777777" w:rsidR="00933443" w:rsidRDefault="00933443" w:rsidP="00933443">
      <w:pPr>
        <w:rPr>
          <w:rFonts w:cs="Arial"/>
          <w:b/>
        </w:rPr>
      </w:pPr>
      <w:r>
        <w:rPr>
          <w:rFonts w:cs="Arial"/>
          <w:b/>
        </w:rPr>
        <w:t>Offerteaanvraag</w:t>
      </w:r>
    </w:p>
    <w:p w14:paraId="571B0AD3"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571B0AD4" w14:textId="77777777" w:rsidR="00933443" w:rsidRDefault="00933443" w:rsidP="00933443">
      <w:pPr>
        <w:rPr>
          <w:rFonts w:cs="Arial"/>
        </w:rPr>
      </w:pPr>
    </w:p>
    <w:p w14:paraId="571B0AD5" w14:textId="77777777" w:rsidR="00933443" w:rsidRDefault="00933443" w:rsidP="00933443">
      <w:pPr>
        <w:rPr>
          <w:rFonts w:cs="Arial"/>
          <w:b/>
        </w:rPr>
      </w:pPr>
      <w:r>
        <w:rPr>
          <w:rFonts w:cs="Arial"/>
          <w:b/>
        </w:rPr>
        <w:t>Inschrijving</w:t>
      </w:r>
    </w:p>
    <w:p w14:paraId="571B0AD6" w14:textId="77777777" w:rsidR="00933443" w:rsidRDefault="00933443" w:rsidP="00933443">
      <w:pPr>
        <w:rPr>
          <w:rFonts w:cs="Arial"/>
        </w:rPr>
      </w:pPr>
      <w:r>
        <w:rPr>
          <w:rFonts w:cs="Arial"/>
        </w:rPr>
        <w:t xml:space="preserve">Een door de inschrijver naar aanleiding van deze offerteaanvraag ingediende inschrijving. </w:t>
      </w:r>
    </w:p>
    <w:p w14:paraId="571B0AD7" w14:textId="77777777" w:rsidR="00933443" w:rsidRDefault="00933443" w:rsidP="00933443">
      <w:pPr>
        <w:rPr>
          <w:rFonts w:cs="Arial"/>
        </w:rPr>
      </w:pPr>
    </w:p>
    <w:p w14:paraId="571B0AD8" w14:textId="77777777" w:rsidR="00933443" w:rsidRDefault="00933443" w:rsidP="00933443">
      <w:pPr>
        <w:rPr>
          <w:rFonts w:cs="Arial"/>
          <w:b/>
        </w:rPr>
      </w:pPr>
      <w:r>
        <w:rPr>
          <w:rFonts w:cs="Arial"/>
          <w:b/>
        </w:rPr>
        <w:t xml:space="preserve">Onderaannemer </w:t>
      </w:r>
    </w:p>
    <w:p w14:paraId="571B0AD9" w14:textId="77777777" w:rsidR="00933443" w:rsidRDefault="00933443" w:rsidP="00933443">
      <w:pPr>
        <w:rPr>
          <w:rFonts w:cs="Arial"/>
        </w:rPr>
      </w:pPr>
      <w:r>
        <w:rPr>
          <w:rFonts w:cs="Arial"/>
        </w:rPr>
        <w:t xml:space="preserve">De door de </w:t>
      </w:r>
      <w:r w:rsidR="00424FA3">
        <w:rPr>
          <w:rFonts w:cs="Arial"/>
        </w:rPr>
        <w:t>Opdrachtnemer</w:t>
      </w:r>
      <w:r>
        <w:rPr>
          <w:rFonts w:cs="Arial"/>
        </w:rPr>
        <w:t xml:space="preserve"> ingeschakelde en door de gemeente goedgekeurde onder</w:t>
      </w:r>
      <w:r w:rsidR="00F80B01">
        <w:rPr>
          <w:rFonts w:cs="Arial"/>
        </w:rPr>
        <w:t xml:space="preserve"> </w:t>
      </w:r>
      <w:r w:rsidR="00424FA3">
        <w:rPr>
          <w:rFonts w:cs="Arial"/>
        </w:rPr>
        <w:t>Opdrachtnemer</w:t>
      </w:r>
      <w:r>
        <w:rPr>
          <w:rFonts w:cs="Arial"/>
        </w:rPr>
        <w:t>.</w:t>
      </w:r>
    </w:p>
    <w:p w14:paraId="571B0ADA" w14:textId="77777777" w:rsidR="00933443" w:rsidRDefault="00933443" w:rsidP="00933443">
      <w:pPr>
        <w:rPr>
          <w:rFonts w:cs="Arial"/>
        </w:rPr>
      </w:pPr>
    </w:p>
    <w:p w14:paraId="571B0ADB" w14:textId="77777777" w:rsidR="00933443" w:rsidRDefault="00933443" w:rsidP="00933443">
      <w:pPr>
        <w:pStyle w:val="Koptekst"/>
        <w:rPr>
          <w:rFonts w:cs="Arial"/>
          <w:b/>
        </w:rPr>
      </w:pPr>
      <w:r>
        <w:rPr>
          <w:rFonts w:cs="Arial"/>
          <w:b/>
        </w:rPr>
        <w:t>Opdrachtgever</w:t>
      </w:r>
    </w:p>
    <w:p w14:paraId="571B0ADC" w14:textId="77777777" w:rsidR="00933443" w:rsidRDefault="00933443" w:rsidP="00933443">
      <w:pPr>
        <w:rPr>
          <w:rFonts w:cs="Arial"/>
        </w:rPr>
      </w:pPr>
      <w:r>
        <w:rPr>
          <w:rFonts w:cs="Arial"/>
        </w:rPr>
        <w:t xml:space="preserve">De </w:t>
      </w:r>
      <w:r w:rsidR="002F744B">
        <w:rPr>
          <w:rFonts w:cs="Arial"/>
        </w:rPr>
        <w:t>gemeente</w:t>
      </w:r>
      <w:r w:rsidR="000C4106">
        <w:rPr>
          <w:rFonts w:cs="Arial"/>
        </w:rPr>
        <w:t xml:space="preserve"> Den Helder</w:t>
      </w:r>
    </w:p>
    <w:p w14:paraId="571B0ADD" w14:textId="77777777" w:rsidR="00933443" w:rsidRDefault="00933443" w:rsidP="00933443">
      <w:pPr>
        <w:rPr>
          <w:rFonts w:cs="Arial"/>
        </w:rPr>
      </w:pPr>
    </w:p>
    <w:p w14:paraId="571B0ADE" w14:textId="77777777" w:rsidR="00933443" w:rsidRDefault="00424FA3" w:rsidP="00933443">
      <w:pPr>
        <w:pStyle w:val="Koptekst"/>
        <w:rPr>
          <w:rFonts w:cs="Arial"/>
          <w:b/>
        </w:rPr>
      </w:pPr>
      <w:r>
        <w:rPr>
          <w:rFonts w:cs="Arial"/>
          <w:b/>
        </w:rPr>
        <w:t>Opdrachtnemer</w:t>
      </w:r>
    </w:p>
    <w:p w14:paraId="571B0ADF" w14:textId="77777777" w:rsidR="00933443" w:rsidRDefault="00933443" w:rsidP="00933443">
      <w:pPr>
        <w:pStyle w:val="Koptekst"/>
        <w:rPr>
          <w:rFonts w:cs="Arial"/>
        </w:rPr>
      </w:pPr>
      <w:r>
        <w:rPr>
          <w:rFonts w:cs="Arial"/>
        </w:rPr>
        <w:t>De inschrijver met wie de overeenkomst afgesloten is.</w:t>
      </w:r>
    </w:p>
    <w:p w14:paraId="571B0AE0" w14:textId="77777777" w:rsidR="00933443" w:rsidRDefault="00933443" w:rsidP="00933443">
      <w:pPr>
        <w:rPr>
          <w:rFonts w:cs="Arial"/>
        </w:rPr>
      </w:pPr>
    </w:p>
    <w:p w14:paraId="571B0AE1" w14:textId="77777777" w:rsidR="00933443" w:rsidRDefault="00933443" w:rsidP="00933443">
      <w:pPr>
        <w:rPr>
          <w:rFonts w:cs="Arial"/>
          <w:b/>
        </w:rPr>
      </w:pPr>
      <w:r>
        <w:rPr>
          <w:rFonts w:cs="Arial"/>
          <w:b/>
        </w:rPr>
        <w:t xml:space="preserve">Proportionaliteit </w:t>
      </w:r>
    </w:p>
    <w:p w14:paraId="571B0AE2"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571B0AE3" w14:textId="77777777" w:rsidR="00933443" w:rsidRDefault="00933443" w:rsidP="00933443">
      <w:pPr>
        <w:rPr>
          <w:rFonts w:cs="Arial"/>
        </w:rPr>
      </w:pPr>
    </w:p>
    <w:p w14:paraId="571B0AE4" w14:textId="77777777" w:rsidR="00933443" w:rsidRDefault="00933443" w:rsidP="00933443">
      <w:pPr>
        <w:rPr>
          <w:rFonts w:cs="Arial"/>
          <w:b/>
        </w:rPr>
      </w:pPr>
      <w:r>
        <w:rPr>
          <w:rFonts w:cs="Arial"/>
          <w:b/>
        </w:rPr>
        <w:t xml:space="preserve">Werkdagen </w:t>
      </w:r>
    </w:p>
    <w:p w14:paraId="571B0AE5" w14:textId="77777777" w:rsidR="00933443" w:rsidRDefault="006F48A0" w:rsidP="00933443">
      <w:pPr>
        <w:rPr>
          <w:rFonts w:cs="Arial"/>
        </w:rPr>
      </w:pPr>
      <w:r>
        <w:rPr>
          <w:rFonts w:cs="Arial"/>
        </w:rPr>
        <w:t>Kalenderdagen, behoudens zaterdagen zondagen</w:t>
      </w:r>
      <w:r w:rsidR="00933443">
        <w:rPr>
          <w:rFonts w:cs="Arial"/>
        </w:rPr>
        <w:t xml:space="preserve"> en algemeen erkende feestdagen, waarop de overeengekomen werkzaamheden zullen worden ver</w:t>
      </w:r>
      <w:r w:rsidR="00933443">
        <w:rPr>
          <w:rFonts w:cs="Arial"/>
        </w:rPr>
        <w:softHyphen/>
        <w:t xml:space="preserve">richt. </w:t>
      </w:r>
    </w:p>
    <w:p w14:paraId="571B0AE6" w14:textId="77777777" w:rsidR="00933443" w:rsidRDefault="00933443" w:rsidP="00727562">
      <w:pPr>
        <w:pStyle w:val="Kop1"/>
        <w:numPr>
          <w:ilvl w:val="0"/>
          <w:numId w:val="0"/>
        </w:numPr>
      </w:pPr>
    </w:p>
    <w:p w14:paraId="571B0AE7" w14:textId="77777777" w:rsidR="00933443" w:rsidRDefault="00933443">
      <w:pPr>
        <w:rPr>
          <w:rFonts w:eastAsiaTheme="majorEastAsia" w:cs="Arial"/>
          <w:b/>
          <w:color w:val="365F91" w:themeColor="accent1" w:themeShade="BF"/>
          <w:sz w:val="32"/>
          <w:szCs w:val="32"/>
        </w:rPr>
      </w:pPr>
      <w:r>
        <w:rPr>
          <w:rFonts w:cs="Arial"/>
          <w:b/>
        </w:rPr>
        <w:br w:type="page"/>
      </w:r>
    </w:p>
    <w:p w14:paraId="571B0AE8" w14:textId="77777777" w:rsidR="007141E1" w:rsidRPr="00AC4F69" w:rsidRDefault="007141E1" w:rsidP="00727562">
      <w:pPr>
        <w:pStyle w:val="Kop1"/>
      </w:pPr>
      <w:bookmarkStart w:id="10" w:name="_Toc106795797"/>
      <w:r w:rsidRPr="00AC4F69">
        <w:lastRenderedPageBreak/>
        <w:t>Algemeen</w:t>
      </w:r>
      <w:bookmarkEnd w:id="0"/>
      <w:bookmarkEnd w:id="10"/>
    </w:p>
    <w:p w14:paraId="571B0AE9" w14:textId="77777777" w:rsidR="007141E1" w:rsidRDefault="007141E1" w:rsidP="00E31D8E">
      <w:pPr>
        <w:rPr>
          <w:rFonts w:cs="Arial"/>
          <w:color w:val="000000"/>
          <w:sz w:val="16"/>
          <w:szCs w:val="16"/>
        </w:rPr>
      </w:pPr>
    </w:p>
    <w:p w14:paraId="571B0AEA" w14:textId="77777777" w:rsidR="007141E1" w:rsidRDefault="007141E1" w:rsidP="00727562">
      <w:r w:rsidRPr="00582F86">
        <w:t xml:space="preserve">De </w:t>
      </w:r>
      <w:r w:rsidR="002F744B">
        <w:t>gemeente</w:t>
      </w:r>
      <w:r w:rsidR="000C4106">
        <w:t xml:space="preserve"> Den Helder</w:t>
      </w:r>
      <w:r w:rsidRPr="00582F86">
        <w:t xml:space="preserve"> is een middelgrote </w:t>
      </w:r>
      <w:r>
        <w:t>gemeente</w:t>
      </w:r>
      <w:r w:rsidRPr="00582F86">
        <w:t xml:space="preserve"> in de Kop van Noord-Holland met </w:t>
      </w:r>
      <w:r>
        <w:t>ruim 55</w:t>
      </w:r>
      <w:r w:rsidRPr="00582F86">
        <w:t>.</w:t>
      </w:r>
      <w:r>
        <w:t>0</w:t>
      </w:r>
      <w:r w:rsidRPr="00582F86">
        <w:t xml:space="preserve">00 inwoners. </w:t>
      </w:r>
    </w:p>
    <w:p w14:paraId="571B0AEB" w14:textId="77777777" w:rsidR="007141E1" w:rsidRDefault="007141E1" w:rsidP="00BE199E">
      <w:pPr>
        <w:rPr>
          <w:rFonts w:cs="Arial"/>
        </w:rPr>
      </w:pPr>
    </w:p>
    <w:p w14:paraId="571B0AEC" w14:textId="77777777" w:rsidR="007141E1" w:rsidRPr="006F48A0" w:rsidRDefault="007141E1" w:rsidP="006510FC">
      <w:r w:rsidRPr="00853907">
        <w:t>Voor meer</w:t>
      </w:r>
      <w:r w:rsidRPr="00BE3B09">
        <w:t xml:space="preserve"> informatie over de </w:t>
      </w:r>
      <w:r w:rsidR="002F744B">
        <w:t>gemeente</w:t>
      </w:r>
      <w:r w:rsidR="000C4106">
        <w:t xml:space="preserve"> Den Helder</w:t>
      </w:r>
      <w:r>
        <w:t xml:space="preserve"> </w:t>
      </w:r>
      <w:r w:rsidRPr="00BE3B09">
        <w:t xml:space="preserve">wordt verwezen naar de </w:t>
      </w:r>
      <w:r>
        <w:t>website</w:t>
      </w:r>
      <w:r w:rsidRPr="00BE3B09">
        <w:t>,</w:t>
      </w:r>
      <w:r>
        <w:t xml:space="preserve"> </w:t>
      </w:r>
      <w:hyperlink r:id="rId10" w:history="1">
        <w:r w:rsidRPr="00BE3B09">
          <w:rPr>
            <w:rStyle w:val="Hyperlink"/>
            <w:rFonts w:cs="Arial"/>
          </w:rPr>
          <w:t>www.denhelder.nl</w:t>
        </w:r>
      </w:hyperlink>
      <w:r w:rsidRPr="00BE3B09">
        <w:t>.</w:t>
      </w:r>
    </w:p>
    <w:p w14:paraId="571B0AED" w14:textId="77777777" w:rsidR="007141E1" w:rsidRPr="00DF4586" w:rsidRDefault="007141E1" w:rsidP="006510FC">
      <w:pPr>
        <w:rPr>
          <w:rFonts w:cs="Arial"/>
        </w:rPr>
      </w:pPr>
    </w:p>
    <w:p w14:paraId="571B0AEE" w14:textId="77777777" w:rsidR="007141E1" w:rsidRPr="007141E1" w:rsidRDefault="007141E1" w:rsidP="006510FC">
      <w:pPr>
        <w:pStyle w:val="Kop2"/>
      </w:pPr>
      <w:bookmarkStart w:id="11" w:name="_Toc1986543"/>
      <w:bookmarkStart w:id="12" w:name="_Toc17289477"/>
      <w:bookmarkStart w:id="13" w:name="_Toc106795798"/>
      <w:r w:rsidRPr="007141E1">
        <w:t>Doel van de aanbesteding en opdrachtomschrijving</w:t>
      </w:r>
      <w:bookmarkEnd w:id="11"/>
      <w:bookmarkEnd w:id="12"/>
      <w:bookmarkEnd w:id="13"/>
    </w:p>
    <w:p w14:paraId="571B0AEF" w14:textId="77777777" w:rsidR="007141E1" w:rsidRDefault="007141E1" w:rsidP="006510FC">
      <w:pPr>
        <w:rPr>
          <w:rFonts w:cs="Arial"/>
        </w:rPr>
      </w:pPr>
    </w:p>
    <w:p w14:paraId="571B0AF0" w14:textId="77777777" w:rsidR="00DF63F2" w:rsidRPr="006F48A0" w:rsidRDefault="008F62EC" w:rsidP="006510FC">
      <w:bookmarkStart w:id="14" w:name="_Toc289269188"/>
      <w:bookmarkStart w:id="15" w:name="_Toc312330970"/>
      <w:bookmarkStart w:id="16" w:name="_Toc312332681"/>
      <w:bookmarkStart w:id="17" w:name="_Toc198981047"/>
      <w:r>
        <w:t xml:space="preserve">De </w:t>
      </w:r>
      <w:r w:rsidR="002F744B">
        <w:t>gemeente</w:t>
      </w:r>
      <w:r w:rsidR="000C4106">
        <w:t xml:space="preserve"> Den Helder</w:t>
      </w:r>
      <w:r>
        <w:t xml:space="preserve"> is</w:t>
      </w:r>
      <w:r w:rsidRPr="00575581">
        <w:t xml:space="preserve"> van plan </w:t>
      </w:r>
      <w:r>
        <w:t xml:space="preserve">om </w:t>
      </w:r>
      <w:r w:rsidRPr="00575581">
        <w:t xml:space="preserve">met </w:t>
      </w:r>
      <w:r w:rsidR="00E41C60">
        <w:t>3</w:t>
      </w:r>
      <w:r w:rsidRPr="00575581">
        <w:t xml:space="preserve"> </w:t>
      </w:r>
      <w:r w:rsidR="00424FA3">
        <w:t>Opdrachtnemer</w:t>
      </w:r>
      <w:r w:rsidR="005C107C">
        <w:t>s</w:t>
      </w:r>
      <w:r w:rsidRPr="00575581">
        <w:t xml:space="preserve"> een </w:t>
      </w:r>
      <w:r w:rsidR="00E41C60">
        <w:t>raam</w:t>
      </w:r>
      <w:r w:rsidRPr="002A10ED">
        <w:t>overeenkomst</w:t>
      </w:r>
      <w:r>
        <w:t xml:space="preserve"> </w:t>
      </w:r>
      <w:r w:rsidRPr="00575581">
        <w:t xml:space="preserve">aan te gaan voor </w:t>
      </w:r>
      <w:r w:rsidR="00B3086A">
        <w:t xml:space="preserve">het uitvoeren </w:t>
      </w:r>
      <w:r w:rsidR="00F6069B">
        <w:t xml:space="preserve">van de </w:t>
      </w:r>
      <w:r w:rsidR="00B3086A" w:rsidRPr="00B3086A">
        <w:t xml:space="preserve">veelvoorkomende </w:t>
      </w:r>
      <w:r w:rsidR="00B3086A" w:rsidRPr="00401B32">
        <w:t>ingenieursdiensten</w:t>
      </w:r>
      <w:r w:rsidR="00B3086A" w:rsidRPr="00B3086A">
        <w:t xml:space="preserve"> in de </w:t>
      </w:r>
      <w:r w:rsidR="005E1272">
        <w:t>Civiel</w:t>
      </w:r>
      <w:r w:rsidR="00B877BB">
        <w:t>- en Cultuurtechnische</w:t>
      </w:r>
      <w:r w:rsidR="00B3086A" w:rsidRPr="00B3086A">
        <w:t xml:space="preserve"> sector, met als resultaat dat deze ingenieursdiensten op een efficiënte en effectieve wijze ingekocht kunnen worden.</w:t>
      </w:r>
      <w:r w:rsidR="006C5574">
        <w:t xml:space="preserve"> Ook de overwegingen inzake het terugdringen van administratieve lasten, borging van kwaliteit en het meer benutten van kennis en beschikbare capaciteit van de markt, speelt hierbij een rol. </w:t>
      </w:r>
      <w:r w:rsidR="00B3086A" w:rsidRPr="00B3086A">
        <w:t xml:space="preserve"> </w:t>
      </w:r>
      <w:r w:rsidR="006F48A0">
        <w:t xml:space="preserve"> </w:t>
      </w:r>
    </w:p>
    <w:p w14:paraId="571B0AF1" w14:textId="77777777" w:rsidR="007141E1" w:rsidRPr="009867F7" w:rsidRDefault="007141E1" w:rsidP="006510FC"/>
    <w:p w14:paraId="571B0AF2" w14:textId="77777777" w:rsidR="007141E1" w:rsidRPr="007141E1" w:rsidRDefault="007141E1" w:rsidP="006510FC">
      <w:pPr>
        <w:pStyle w:val="Kop2"/>
      </w:pPr>
      <w:bookmarkStart w:id="18" w:name="_Toc1986544"/>
      <w:bookmarkStart w:id="19" w:name="_Toc17289478"/>
      <w:bookmarkStart w:id="20" w:name="_Toc106795799"/>
      <w:r w:rsidRPr="007141E1">
        <w:t>Looptijd van de overeenkomst</w:t>
      </w:r>
      <w:bookmarkEnd w:id="14"/>
      <w:bookmarkEnd w:id="15"/>
      <w:bookmarkEnd w:id="16"/>
      <w:bookmarkEnd w:id="18"/>
      <w:bookmarkEnd w:id="19"/>
      <w:bookmarkEnd w:id="20"/>
    </w:p>
    <w:p w14:paraId="571B0AF3" w14:textId="77777777" w:rsidR="007141E1" w:rsidRDefault="007141E1" w:rsidP="006510FC">
      <w:pPr>
        <w:rPr>
          <w:rFonts w:cs="Arial"/>
        </w:rPr>
      </w:pPr>
    </w:p>
    <w:p w14:paraId="571B0AF4" w14:textId="1BD94B45" w:rsidR="007141E1" w:rsidRPr="00513FDA" w:rsidRDefault="00D82E9E" w:rsidP="00E31D8E">
      <w:r>
        <w:t xml:space="preserve">De </w:t>
      </w:r>
      <w:r w:rsidR="002F744B">
        <w:t>Gemeente</w:t>
      </w:r>
      <w:r w:rsidR="000C4106">
        <w:t xml:space="preserve"> Den Helder</w:t>
      </w:r>
      <w:r>
        <w:t xml:space="preserve"> sluit per </w:t>
      </w:r>
      <w:r w:rsidR="00424FA3">
        <w:t>Opdrachtnemer</w:t>
      </w:r>
      <w:r>
        <w:t xml:space="preserve"> een separate overeenkomst. </w:t>
      </w:r>
      <w:r w:rsidR="007141E1">
        <w:t xml:space="preserve">De </w:t>
      </w:r>
      <w:r w:rsidR="00F6069B">
        <w:t>raam</w:t>
      </w:r>
      <w:r w:rsidR="007141E1" w:rsidRPr="00652299">
        <w:t>overeenkomst</w:t>
      </w:r>
      <w:r w:rsidR="007141E1">
        <w:t xml:space="preserve"> </w:t>
      </w:r>
      <w:r w:rsidR="007141E1" w:rsidRPr="00513FDA">
        <w:t xml:space="preserve">heeft een looptijd van </w:t>
      </w:r>
      <w:r w:rsidR="00F6069B">
        <w:t>twee (2)</w:t>
      </w:r>
      <w:r w:rsidR="007141E1" w:rsidRPr="00575581">
        <w:t xml:space="preserve"> </w:t>
      </w:r>
      <w:r w:rsidR="007141E1" w:rsidRPr="00F6069B">
        <w:t xml:space="preserve">jaar </w:t>
      </w:r>
      <w:r w:rsidR="007141E1" w:rsidRPr="00AA0A49">
        <w:t xml:space="preserve">welke eenzijdig door de </w:t>
      </w:r>
      <w:r w:rsidR="002F744B">
        <w:t>Gemeente</w:t>
      </w:r>
      <w:r w:rsidR="000C4106">
        <w:t xml:space="preserve"> Den Helder</w:t>
      </w:r>
      <w:r w:rsidR="007141E1" w:rsidRPr="00AA0A49">
        <w:t xml:space="preserve"> maximaal </w:t>
      </w:r>
      <w:r w:rsidR="00F6069B" w:rsidRPr="00AA0A49">
        <w:t>twee (2)</w:t>
      </w:r>
      <w:r w:rsidR="007141E1" w:rsidRPr="00AA0A49">
        <w:t xml:space="preserve"> maal met </w:t>
      </w:r>
      <w:r w:rsidR="00F6069B" w:rsidRPr="00AA0A49">
        <w:t>één (1)</w:t>
      </w:r>
      <w:r w:rsidR="007141E1" w:rsidRPr="00AA0A49">
        <w:t xml:space="preserve"> optiejaar kan worden verlengd</w:t>
      </w:r>
      <w:r w:rsidR="007141E1" w:rsidRPr="00E31D8E">
        <w:t>.</w:t>
      </w:r>
      <w:r w:rsidR="007141E1" w:rsidRPr="00513FDA">
        <w:t xml:space="preserve"> De ingangsdatum van de overeenkomst is </w:t>
      </w:r>
      <w:r w:rsidR="00F6069B" w:rsidRPr="00213E09">
        <w:t xml:space="preserve">01 </w:t>
      </w:r>
      <w:r w:rsidR="006E03E7">
        <w:t xml:space="preserve">oktober </w:t>
      </w:r>
      <w:r w:rsidR="00F6069B" w:rsidRPr="00213E09">
        <w:t>2022</w:t>
      </w:r>
      <w:r w:rsidR="00422A79">
        <w:t>.</w:t>
      </w:r>
    </w:p>
    <w:p w14:paraId="571B0AF5" w14:textId="77777777" w:rsidR="007141E1" w:rsidRPr="00513FDA" w:rsidRDefault="007141E1" w:rsidP="00E31D8E">
      <w:pPr>
        <w:rPr>
          <w:rFonts w:cs="Arial"/>
        </w:rPr>
      </w:pPr>
    </w:p>
    <w:p w14:paraId="571B0AF6" w14:textId="0F2EFD5C" w:rsidR="00D82E9E" w:rsidRDefault="007141E1" w:rsidP="00BE199E">
      <w:r w:rsidRPr="00652299">
        <w:t xml:space="preserve">Uiterlijk </w:t>
      </w:r>
      <w:r w:rsidR="00756B87">
        <w:t>drie</w:t>
      </w:r>
      <w:r w:rsidR="00F6069B">
        <w:t xml:space="preserve"> (</w:t>
      </w:r>
      <w:r w:rsidR="00756B87">
        <w:t>3</w:t>
      </w:r>
      <w:r w:rsidR="00F6069B">
        <w:t>)</w:t>
      </w:r>
      <w:r w:rsidRPr="00652299">
        <w:t xml:space="preserve"> maanden voor het verstrijken van de looptijd van de overeenkomst zal de </w:t>
      </w:r>
      <w:r w:rsidR="002F744B">
        <w:t>Gemeente</w:t>
      </w:r>
      <w:r w:rsidR="000C4106">
        <w:t xml:space="preserve"> Den Helder</w:t>
      </w:r>
      <w:r w:rsidRPr="00652299">
        <w:t xml:space="preserve"> schriftelijk bekend maken of er gebruik wordt gemaakt van het (volgende) optiejaar.</w:t>
      </w:r>
      <w:r>
        <w:t xml:space="preserve"> Indien de </w:t>
      </w:r>
      <w:r w:rsidR="002F744B">
        <w:t>gemeente</w:t>
      </w:r>
      <w:r>
        <w:t xml:space="preserve"> geen gebruik maakt van het optiejaar eindigt de overeenkomst van rechtswege zonder dat hiervoor opzegging vereist is. </w:t>
      </w:r>
      <w:r w:rsidR="00D82E9E">
        <w:t xml:space="preserve">De </w:t>
      </w:r>
      <w:r w:rsidR="002F744B">
        <w:t>gemeente</w:t>
      </w:r>
      <w:r w:rsidR="000C4106">
        <w:t xml:space="preserve"> Den Helder</w:t>
      </w:r>
      <w:r w:rsidR="00D82E9E">
        <w:t xml:space="preserve"> behoudt zich het recht voor per </w:t>
      </w:r>
      <w:r w:rsidR="00424FA3">
        <w:t>Opdrachtnemer</w:t>
      </w:r>
      <w:r w:rsidR="00D82E9E">
        <w:t xml:space="preserve"> te bepalen of gebruik wordt gemaakt van de mogelijkheid tot verlen</w:t>
      </w:r>
      <w:r w:rsidR="009179E1">
        <w:t>g</w:t>
      </w:r>
      <w:r w:rsidR="00D82E9E">
        <w:t>ing van de overeenkomst.</w:t>
      </w:r>
    </w:p>
    <w:p w14:paraId="571B0AF7" w14:textId="77777777" w:rsidR="00D82E9E" w:rsidRDefault="00D82E9E" w:rsidP="00BE199E"/>
    <w:p w14:paraId="571B0AF8" w14:textId="77777777" w:rsidR="007141E1" w:rsidRPr="006F48A0" w:rsidRDefault="007141E1" w:rsidP="00E31D8E">
      <w:r w:rsidRPr="00573CBD">
        <w:t xml:space="preserve">De </w:t>
      </w:r>
      <w:r w:rsidR="002F744B">
        <w:t>gemeente</w:t>
      </w:r>
      <w:r w:rsidR="000C4106">
        <w:t xml:space="preserve"> Den Helder</w:t>
      </w:r>
      <w:r w:rsidRPr="00573CBD">
        <w:t xml:space="preserve"> za</w:t>
      </w:r>
      <w:r>
        <w:t xml:space="preserve">l aan het einde van de </w:t>
      </w:r>
      <w:r w:rsidRPr="00573CBD">
        <w:t>overeenkomst de</w:t>
      </w:r>
      <w:r>
        <w:t xml:space="preserve"> </w:t>
      </w:r>
      <w:r w:rsidRPr="00573CBD">
        <w:t>overeenkomst niet verlengen.</w:t>
      </w:r>
      <w:r>
        <w:t xml:space="preserve"> De overeenkomst is aan het einde van de looptijd automatisch en van rechtswege beëindigd.</w:t>
      </w:r>
    </w:p>
    <w:p w14:paraId="571B0AF9" w14:textId="77777777" w:rsidR="007141E1" w:rsidRPr="00573CBD" w:rsidRDefault="007141E1" w:rsidP="00E31D8E">
      <w:pPr>
        <w:rPr>
          <w:rFonts w:cs="Arial"/>
        </w:rPr>
      </w:pPr>
    </w:p>
    <w:p w14:paraId="571B0AFA" w14:textId="77777777" w:rsidR="007141E1" w:rsidRPr="007141E1" w:rsidRDefault="007141E1" w:rsidP="00727562">
      <w:pPr>
        <w:pStyle w:val="Kop2"/>
      </w:pPr>
      <w:bookmarkStart w:id="21" w:name="_Toc1986545"/>
      <w:bookmarkStart w:id="22" w:name="_Toc17289479"/>
      <w:bookmarkStart w:id="23" w:name="_Toc105968519"/>
      <w:bookmarkStart w:id="24" w:name="_Toc106795800"/>
      <w:r w:rsidRPr="007141E1">
        <w:t>Communicatie</w:t>
      </w:r>
      <w:bookmarkEnd w:id="21"/>
      <w:bookmarkEnd w:id="22"/>
      <w:bookmarkEnd w:id="23"/>
      <w:bookmarkEnd w:id="24"/>
    </w:p>
    <w:p w14:paraId="571B0AFB" w14:textId="77777777" w:rsidR="007141E1" w:rsidRDefault="007141E1" w:rsidP="00BE199E">
      <w:pPr>
        <w:rPr>
          <w:rFonts w:cs="Arial"/>
        </w:rPr>
      </w:pPr>
    </w:p>
    <w:p w14:paraId="571B0AFC" w14:textId="77777777" w:rsidR="007141E1" w:rsidRPr="00575581" w:rsidRDefault="007141E1" w:rsidP="00BE199E">
      <w:r w:rsidRPr="00575581">
        <w:t>Vanuit uw organisatie moet</w:t>
      </w:r>
      <w:r w:rsidRPr="00575581">
        <w:rPr>
          <w:color w:val="0000FF"/>
        </w:rPr>
        <w:t xml:space="preserve"> </w:t>
      </w:r>
      <w:r w:rsidRPr="00575581">
        <w:t xml:space="preserve">het contact via één contactpersoon of zijn of haar plaatsvervanger verlopen. Beiden moeten volledige beslissingsbevoegdheid hebben en gemachtigd zijn namens de </w:t>
      </w:r>
      <w:r>
        <w:t>inschrijver</w:t>
      </w:r>
      <w:r w:rsidRPr="00575581">
        <w:t xml:space="preserve"> op te kunnen treden. </w:t>
      </w:r>
    </w:p>
    <w:p w14:paraId="571B0AFD" w14:textId="77777777" w:rsidR="007141E1" w:rsidRPr="00575581" w:rsidRDefault="007141E1" w:rsidP="006510FC">
      <w:pPr>
        <w:rPr>
          <w:rFonts w:cs="Arial"/>
        </w:rPr>
      </w:pPr>
    </w:p>
    <w:p w14:paraId="571B0AFE" w14:textId="77777777" w:rsidR="007141E1" w:rsidRPr="006D5DDB" w:rsidRDefault="007141E1" w:rsidP="006510FC">
      <w:r w:rsidRPr="006D5DDB">
        <w:t>De communicatie tijdens het aanbestedingstraject vindt alleen via TenderNed (</w:t>
      </w:r>
      <w:hyperlink r:id="rId11" w:history="1">
        <w:r w:rsidRPr="006D5DDB">
          <w:rPr>
            <w:rStyle w:val="Hyperlink"/>
            <w:rFonts w:cs="Arial"/>
          </w:rPr>
          <w:t>www.tenderned.nl</w:t>
        </w:r>
      </w:hyperlink>
      <w:r w:rsidRPr="006D5DDB">
        <w:t xml:space="preserve">) plaats via </w:t>
      </w:r>
      <w:r w:rsidR="006F48A0">
        <w:t>één</w:t>
      </w:r>
      <w:r w:rsidRPr="006D5DDB">
        <w:t xml:space="preserve"> centrale contactpersoon:</w:t>
      </w:r>
      <w:r w:rsidR="006F48A0" w:rsidRPr="006F48A0">
        <w:t xml:space="preserve"> </w:t>
      </w:r>
      <w:r w:rsidR="006F48A0" w:rsidRPr="006D5DDB">
        <w:t>de heer K.J.B. van der Willik</w:t>
      </w:r>
      <w:r w:rsidR="006F48A0">
        <w:t>.</w:t>
      </w:r>
    </w:p>
    <w:p w14:paraId="571B0AFF" w14:textId="77777777" w:rsidR="007141E1" w:rsidRPr="00402623" w:rsidRDefault="007141E1" w:rsidP="006510FC">
      <w:pPr>
        <w:rPr>
          <w:rFonts w:cs="Arial"/>
        </w:rPr>
      </w:pPr>
    </w:p>
    <w:p w14:paraId="571B0B00" w14:textId="77777777" w:rsidR="00422A79" w:rsidRDefault="007141E1" w:rsidP="006510FC">
      <w:r w:rsidRPr="00B800AE">
        <w:t>Het is niet toegestaan andere functionarissen over deze aanbesteding direct of indirect te benaderen</w:t>
      </w:r>
      <w:r>
        <w:t xml:space="preserve"> </w:t>
      </w:r>
    </w:p>
    <w:p w14:paraId="571B0B01" w14:textId="77777777" w:rsidR="00E80DEB" w:rsidRDefault="007141E1" w:rsidP="006510FC">
      <w:r>
        <w:t>op straffe van uitsluiting van deelname aan de aanbesteding.</w:t>
      </w:r>
      <w:bookmarkStart w:id="25" w:name="_Toc1986546"/>
      <w:bookmarkEnd w:id="17"/>
    </w:p>
    <w:p w14:paraId="571B0B02" w14:textId="77777777" w:rsidR="00422A79" w:rsidRPr="00422A79" w:rsidRDefault="00422A79" w:rsidP="006510FC">
      <w:pPr>
        <w:rPr>
          <w:rFonts w:cs="Arial"/>
        </w:rPr>
      </w:pPr>
    </w:p>
    <w:p w14:paraId="571B0B03" w14:textId="77777777" w:rsidR="00E80DEB" w:rsidRPr="00E80DEB" w:rsidRDefault="00E80DEB" w:rsidP="006510FC">
      <w:pPr>
        <w:pStyle w:val="Kop2"/>
      </w:pPr>
      <w:bookmarkStart w:id="26" w:name="_Toc17289480"/>
      <w:bookmarkStart w:id="27" w:name="_Toc106795801"/>
      <w:r w:rsidRPr="00E80DEB">
        <w:t>Tegenstrijdigheden, onvolkomenheden en klachten</w:t>
      </w:r>
      <w:bookmarkEnd w:id="25"/>
      <w:bookmarkEnd w:id="26"/>
      <w:bookmarkEnd w:id="27"/>
    </w:p>
    <w:p w14:paraId="571B0B04" w14:textId="77777777" w:rsidR="00E80DEB" w:rsidRPr="00513FDA" w:rsidRDefault="00E80DEB" w:rsidP="006510FC">
      <w:pPr>
        <w:rPr>
          <w:rFonts w:cs="Arial"/>
        </w:rPr>
      </w:pPr>
    </w:p>
    <w:p w14:paraId="571B0B05" w14:textId="77777777" w:rsidR="00E80DEB" w:rsidRPr="00513FDA" w:rsidRDefault="00E80DEB" w:rsidP="006510FC">
      <w:r w:rsidRPr="00513FDA">
        <w:t>De aanbestedingsdocumenten</w:t>
      </w:r>
      <w:r>
        <w:t xml:space="preserve"> </w:t>
      </w:r>
      <w:r w:rsidRPr="00513FDA">
        <w:t xml:space="preserve">zijn met de grootste mogelijke zorg opgesteld. Door een </w:t>
      </w:r>
      <w:r>
        <w:t>inschrijving</w:t>
      </w:r>
      <w:r w:rsidRPr="00513FDA">
        <w:t xml:space="preserve"> in te dienen verklaren inschrijvers zich akkoord met de opzet en inhoud van de aanbestedingsprocedure zoals in deze </w:t>
      </w:r>
      <w:r>
        <w:t xml:space="preserve">inschrijving aanvraag </w:t>
      </w:r>
      <w:r w:rsidRPr="00513FDA">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t xml:space="preserve"> </w:t>
      </w:r>
      <w:r w:rsidRPr="00513FDA">
        <w:t>/</w:t>
      </w:r>
      <w:r>
        <w:t xml:space="preserve"> </w:t>
      </w:r>
      <w:r w:rsidRPr="00513FDA">
        <w:t xml:space="preserve">of onvolkomenheden beoordelen en </w:t>
      </w:r>
      <w:r>
        <w:t>aangeven</w:t>
      </w:r>
      <w:r w:rsidRPr="00513FDA">
        <w:t xml:space="preserve"> hoe zij die gevolgen</w:t>
      </w:r>
      <w:r>
        <w:t>, indien mogelijk,</w:t>
      </w:r>
      <w:r w:rsidRPr="00513FDA">
        <w:t xml:space="preserve"> zal proberen op te heffen. </w:t>
      </w:r>
    </w:p>
    <w:p w14:paraId="571B0B06" w14:textId="77777777" w:rsidR="00E80DEB" w:rsidRPr="00513FDA" w:rsidRDefault="00E80DEB" w:rsidP="006510FC">
      <w:pPr>
        <w:rPr>
          <w:rFonts w:cs="Arial"/>
        </w:rPr>
      </w:pPr>
    </w:p>
    <w:p w14:paraId="571B0B07" w14:textId="413047AE" w:rsidR="006F48A0" w:rsidRDefault="00E80DEB" w:rsidP="00BE199E">
      <w:r>
        <w:t>Gegadigden en i</w:t>
      </w:r>
      <w:r w:rsidRPr="00513FDA">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t xml:space="preserve"> </w:t>
      </w:r>
      <w:r w:rsidRPr="00513FDA">
        <w:t>/</w:t>
      </w:r>
      <w:r>
        <w:t xml:space="preserve"> </w:t>
      </w:r>
      <w:r w:rsidR="009C7F40">
        <w:t>of onvolkomenheden.</w:t>
      </w:r>
    </w:p>
    <w:p w14:paraId="743AAFBB" w14:textId="6A2A6640" w:rsidR="00FB1C39" w:rsidRDefault="00FB1C39" w:rsidP="00BE199E"/>
    <w:p w14:paraId="20A24413" w14:textId="77777777" w:rsidR="00FB1C39" w:rsidRDefault="00FB1C39">
      <w:pPr>
        <w:rPr>
          <w:rFonts w:eastAsiaTheme="majorEastAsia" w:cs="Arial"/>
          <w:color w:val="243F60" w:themeColor="accent1" w:themeShade="7F"/>
          <w:sz w:val="24"/>
          <w:szCs w:val="24"/>
        </w:rPr>
      </w:pPr>
      <w:bookmarkStart w:id="28" w:name="_Toc17289481"/>
      <w:bookmarkStart w:id="29" w:name="_Toc106181553"/>
      <w:r>
        <w:rPr>
          <w:rFonts w:cs="Arial"/>
        </w:rPr>
        <w:br w:type="page"/>
      </w:r>
    </w:p>
    <w:p w14:paraId="5372DC32" w14:textId="79287876" w:rsidR="00FB1C39" w:rsidRPr="00E80DEB" w:rsidRDefault="00FB1C39" w:rsidP="00FB1C39">
      <w:pPr>
        <w:pStyle w:val="Kop3"/>
        <w:numPr>
          <w:ilvl w:val="0"/>
          <w:numId w:val="0"/>
        </w:numPr>
        <w:ind w:left="720" w:hanging="12"/>
        <w:rPr>
          <w:rFonts w:cs="Arial"/>
        </w:rPr>
      </w:pPr>
      <w:bookmarkStart w:id="30" w:name="_Toc106795802"/>
      <w:r w:rsidRPr="00E80DEB">
        <w:rPr>
          <w:rFonts w:cs="Arial"/>
        </w:rPr>
        <w:lastRenderedPageBreak/>
        <w:t>1.4.1</w:t>
      </w:r>
      <w:r w:rsidRPr="00E80DEB">
        <w:rPr>
          <w:rFonts w:cs="Arial"/>
        </w:rPr>
        <w:tab/>
        <w:t>Klachten</w:t>
      </w:r>
      <w:bookmarkEnd w:id="28"/>
      <w:bookmarkEnd w:id="29"/>
      <w:bookmarkEnd w:id="30"/>
    </w:p>
    <w:p w14:paraId="77A1968A" w14:textId="77777777" w:rsidR="00FB1C39" w:rsidRDefault="00FB1C39" w:rsidP="00BE199E"/>
    <w:p w14:paraId="571B0B08" w14:textId="77777777" w:rsidR="006F48A0" w:rsidRPr="006F48A0" w:rsidRDefault="006F48A0" w:rsidP="00BE199E"/>
    <w:p w14:paraId="439283C2" w14:textId="77777777" w:rsidR="00FB1C39" w:rsidRDefault="00FB1C39" w:rsidP="00FB1C39">
      <w:r>
        <w:t xml:space="preserve">Als u klachten heeft over de aanbestedingsprocedure, dan kan u uw klacht indienen door te klikken op de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571B0B0A" w14:textId="77777777" w:rsidR="00E80DEB" w:rsidRDefault="00E80DEB" w:rsidP="00E31D8E">
      <w:pPr>
        <w:rPr>
          <w:rFonts w:cs="Arial"/>
          <w:color w:val="000000"/>
          <w:sz w:val="16"/>
          <w:szCs w:val="16"/>
        </w:rPr>
      </w:pPr>
    </w:p>
    <w:p w14:paraId="571B0B0B" w14:textId="77777777" w:rsidR="00422A79" w:rsidRDefault="00422A79" w:rsidP="00E31D8E">
      <w:pPr>
        <w:rPr>
          <w:rFonts w:cs="Arial"/>
          <w:color w:val="000000"/>
          <w:sz w:val="16"/>
          <w:szCs w:val="16"/>
        </w:rPr>
      </w:pPr>
    </w:p>
    <w:p w14:paraId="571B0B0C" w14:textId="77777777" w:rsidR="00422A79" w:rsidRPr="00422A79" w:rsidRDefault="00422A79" w:rsidP="00727562">
      <w:pPr>
        <w:pStyle w:val="Kop2"/>
      </w:pPr>
      <w:bookmarkStart w:id="31" w:name="_Toc1986547"/>
      <w:bookmarkStart w:id="32" w:name="_Toc17289482"/>
      <w:bookmarkStart w:id="33" w:name="_Toc106795803"/>
      <w:r w:rsidRPr="00422A79">
        <w:t>Planning en termijnen</w:t>
      </w:r>
      <w:bookmarkEnd w:id="31"/>
      <w:bookmarkEnd w:id="32"/>
      <w:bookmarkEnd w:id="33"/>
    </w:p>
    <w:p w14:paraId="571B0B0D" w14:textId="77777777" w:rsidR="00422A79" w:rsidRDefault="00422A79" w:rsidP="00E31D8E">
      <w:pPr>
        <w:rPr>
          <w:rFonts w:cs="Arial"/>
        </w:rPr>
      </w:pPr>
    </w:p>
    <w:p w14:paraId="571B0B0E" w14:textId="77777777" w:rsidR="00AB05B3" w:rsidRDefault="00AB05B3" w:rsidP="00AB05B3">
      <w:pPr>
        <w:rPr>
          <w:rFonts w:cs="Arial"/>
        </w:rPr>
      </w:pPr>
      <w:r>
        <w:rPr>
          <w:rFonts w:cs="Arial"/>
        </w:rPr>
        <w:t>Voor de planning van de aanbesteding en de uitvoering van de overeenkomst wordt verwezen naar de publicatie op TenderNed (</w:t>
      </w:r>
      <w:hyperlink r:id="rId13" w:history="1">
        <w:r w:rsidRPr="005C1CA9">
          <w:rPr>
            <w:rStyle w:val="Hyperlink"/>
            <w:rFonts w:cs="Arial"/>
          </w:rPr>
          <w:t>www.tenderned.nl</w:t>
        </w:r>
      </w:hyperlink>
      <w:r>
        <w:rPr>
          <w:rFonts w:cs="Arial"/>
        </w:rPr>
        <w:t xml:space="preserve">). </w:t>
      </w:r>
    </w:p>
    <w:p w14:paraId="571B0B0F" w14:textId="77777777" w:rsidR="00AB05B3" w:rsidRDefault="00AB05B3" w:rsidP="00AB05B3">
      <w:pPr>
        <w:rPr>
          <w:rFonts w:cs="Arial"/>
        </w:rPr>
      </w:pPr>
    </w:p>
    <w:p w14:paraId="571B0B10" w14:textId="77777777" w:rsidR="00AB05B3" w:rsidRDefault="00AB05B3" w:rsidP="00AB05B3">
      <w:pPr>
        <w:rPr>
          <w:rFonts w:ascii="Times New Roman" w:hAnsi="Times New Roman" w:cs="Times New Roman"/>
          <w:sz w:val="24"/>
          <w:szCs w:val="24"/>
          <w:lang w:eastAsia="nl-NL"/>
        </w:rPr>
      </w:pPr>
      <w:r>
        <w:rPr>
          <w:rFonts w:cs="Arial"/>
        </w:rPr>
        <w:t xml:space="preserve">Het staat de </w:t>
      </w:r>
      <w:r w:rsidR="002F744B">
        <w:rPr>
          <w:rFonts w:cs="Arial"/>
        </w:rPr>
        <w:t>gemeente</w:t>
      </w:r>
      <w:r w:rsidR="000C4106">
        <w:rPr>
          <w:rFonts w:cs="Arial"/>
        </w:rPr>
        <w:t xml:space="preserve"> Den Helder</w:t>
      </w:r>
      <w:r>
        <w:rPr>
          <w:rFonts w:cs="Arial"/>
        </w:rPr>
        <w:t xml:space="preserve"> vrij wijzigingen aan te brengen in deze planning, waarbij te allen tijde de wettelijk vastgestelde termijnen gehanteerd zullen worden. U kunt aan de genoemde termijnen geen rechten ontlenen.</w:t>
      </w:r>
      <w:r>
        <w:rPr>
          <w:rFonts w:ascii="Times New Roman" w:hAnsi="Times New Roman" w:cs="Times New Roman"/>
          <w:sz w:val="24"/>
          <w:szCs w:val="24"/>
          <w:lang w:eastAsia="nl-NL"/>
        </w:rPr>
        <w:t xml:space="preserve"> </w:t>
      </w:r>
    </w:p>
    <w:p w14:paraId="571B0B11" w14:textId="77777777" w:rsidR="00AB05B3" w:rsidRDefault="00AB05B3" w:rsidP="00AB05B3"/>
    <w:p w14:paraId="571B0B12" w14:textId="77777777" w:rsidR="00AB05B3" w:rsidRPr="00691C58" w:rsidRDefault="00AB05B3" w:rsidP="00E31D8E">
      <w:pPr>
        <w:rPr>
          <w:rFonts w:cs="Arial"/>
        </w:rPr>
      </w:pPr>
    </w:p>
    <w:p w14:paraId="571B0B13" w14:textId="77777777" w:rsidR="00AB05B3" w:rsidRDefault="00AB05B3">
      <w:pPr>
        <w:rPr>
          <w:rStyle w:val="RapportKop1CharChar"/>
          <w:rFonts w:eastAsiaTheme="majorEastAsia"/>
          <w:b w:val="0"/>
          <w:color w:val="365F91" w:themeColor="accent1" w:themeShade="BF"/>
          <w:sz w:val="32"/>
          <w:szCs w:val="32"/>
          <w:lang w:eastAsia="en-US"/>
        </w:rPr>
      </w:pPr>
      <w:bookmarkStart w:id="34" w:name="_Toc1986548"/>
      <w:bookmarkStart w:id="35" w:name="_Toc17289483"/>
      <w:r>
        <w:rPr>
          <w:rStyle w:val="RapportKop1CharChar"/>
          <w:rFonts w:eastAsiaTheme="majorEastAsia"/>
          <w:b w:val="0"/>
          <w:sz w:val="32"/>
          <w:szCs w:val="32"/>
          <w:lang w:eastAsia="en-US"/>
        </w:rPr>
        <w:br w:type="page"/>
      </w:r>
    </w:p>
    <w:p w14:paraId="571B0B14" w14:textId="77777777" w:rsidR="00DF63F2" w:rsidRPr="002D3A81" w:rsidRDefault="00DF63F2" w:rsidP="006510FC">
      <w:pPr>
        <w:pStyle w:val="Kop1"/>
        <w:rPr>
          <w:rStyle w:val="RapportKop1CharChar"/>
          <w:rFonts w:eastAsiaTheme="majorEastAsia"/>
          <w:b w:val="0"/>
          <w:sz w:val="32"/>
          <w:szCs w:val="32"/>
        </w:rPr>
      </w:pPr>
      <w:bookmarkStart w:id="36" w:name="_Toc106795804"/>
      <w:r w:rsidRPr="002D3A81">
        <w:rPr>
          <w:rStyle w:val="RapportKop1CharChar"/>
          <w:rFonts w:eastAsiaTheme="majorEastAsia"/>
          <w:b w:val="0"/>
          <w:sz w:val="32"/>
          <w:szCs w:val="32"/>
          <w:lang w:eastAsia="en-US"/>
        </w:rPr>
        <w:lastRenderedPageBreak/>
        <w:t>Aanbestedingsprocedure</w:t>
      </w:r>
      <w:bookmarkEnd w:id="34"/>
      <w:bookmarkEnd w:id="35"/>
      <w:bookmarkEnd w:id="36"/>
    </w:p>
    <w:p w14:paraId="571B0B15" w14:textId="77777777" w:rsidR="00DF63F2" w:rsidRDefault="00DF63F2" w:rsidP="006510FC">
      <w:pPr>
        <w:rPr>
          <w:rStyle w:val="RapportKop1CharChar"/>
          <w:rFonts w:eastAsiaTheme="minorHAnsi"/>
        </w:rPr>
      </w:pPr>
    </w:p>
    <w:p w14:paraId="571B0B16" w14:textId="77777777" w:rsidR="00DF63F2" w:rsidRPr="00AA0A49" w:rsidRDefault="00DF63F2" w:rsidP="001D2162">
      <w:r w:rsidRPr="004C26C6">
        <w:t xml:space="preserve">De </w:t>
      </w:r>
      <w:r w:rsidR="002F744B">
        <w:t>gemeente</w:t>
      </w:r>
      <w:r w:rsidR="000C4106">
        <w:t xml:space="preserve"> Den Helder</w:t>
      </w:r>
      <w:r w:rsidRPr="004C26C6">
        <w:t xml:space="preserve"> heeft ervoor gekozen de opdracht aan te besteden door middel van </w:t>
      </w:r>
      <w:r w:rsidR="00CE5986" w:rsidRPr="004C26C6">
        <w:t xml:space="preserve">een </w:t>
      </w:r>
      <w:r w:rsidR="00CE5986">
        <w:t>Europese</w:t>
      </w:r>
      <w:r>
        <w:t xml:space="preserve"> </w:t>
      </w:r>
      <w:r w:rsidRPr="000F7B55">
        <w:rPr>
          <w:color w:val="000000"/>
        </w:rPr>
        <w:t>openbare aanbesteding</w:t>
      </w:r>
      <w:r w:rsidRPr="00003B1A">
        <w:t>.</w:t>
      </w:r>
      <w:r w:rsidRPr="004C26C6">
        <w:t xml:space="preserve"> Een aanbesteding volgens de </w:t>
      </w:r>
      <w:r w:rsidRPr="005F1031">
        <w:t>Europese</w:t>
      </w:r>
      <w:r>
        <w:rPr>
          <w:color w:val="000000"/>
        </w:rPr>
        <w:t xml:space="preserve"> procedure </w:t>
      </w:r>
      <w:r w:rsidRPr="004C26C6">
        <w:t>is een aanbesteding waarvoor een</w:t>
      </w:r>
      <w:r>
        <w:t xml:space="preserve"> on</w:t>
      </w:r>
      <w:r w:rsidRPr="004C26C6">
        <w:t>beperkt aantal ondernemers</w:t>
      </w:r>
      <w:r>
        <w:t xml:space="preserve"> zich aan </w:t>
      </w:r>
      <w:r w:rsidR="008C2B0F">
        <w:t xml:space="preserve">kunnen </w:t>
      </w:r>
      <w:r>
        <w:t xml:space="preserve">melden en op kan inschrijven. De </w:t>
      </w:r>
      <w:r w:rsidR="002F744B">
        <w:t>gemeente</w:t>
      </w:r>
      <w:r w:rsidR="000C4106">
        <w:t xml:space="preserve"> Den Helder</w:t>
      </w:r>
      <w:r>
        <w:t xml:space="preserve"> heeft om de volgende reden gekozen voor deze procedure</w:t>
      </w:r>
      <w:r w:rsidR="001D2162">
        <w:t xml:space="preserve"> vanwege</w:t>
      </w:r>
      <w:r w:rsidR="001034F1" w:rsidRPr="00E31D8E">
        <w:t xml:space="preserve"> de raming van de opdrachtwaarde</w:t>
      </w:r>
      <w:r w:rsidR="001D2162">
        <w:t xml:space="preserve"> en het </w:t>
      </w:r>
      <w:r w:rsidR="00AB5C6E" w:rsidRPr="00E31D8E">
        <w:t>karakter van de markt.</w:t>
      </w:r>
    </w:p>
    <w:p w14:paraId="571B0B17" w14:textId="77777777" w:rsidR="00DF63F2" w:rsidRDefault="00DF63F2" w:rsidP="006510FC">
      <w:pPr>
        <w:rPr>
          <w:rFonts w:cs="Arial"/>
          <w:color w:val="FF0000"/>
        </w:rPr>
      </w:pPr>
    </w:p>
    <w:p w14:paraId="571B0B18" w14:textId="77777777" w:rsidR="00DF63F2" w:rsidRPr="003C367D" w:rsidRDefault="00DF63F2" w:rsidP="006510FC">
      <w:r>
        <w:t>D</w:t>
      </w:r>
      <w:r w:rsidRPr="004C26C6">
        <w:t xml:space="preserve">e gemeente controleert of de inschrijvers voldoen aan de vooraf </w:t>
      </w:r>
      <w:r w:rsidR="00112729" w:rsidRPr="004C26C6">
        <w:t>bekendgemaakte</w:t>
      </w:r>
      <w:r w:rsidRPr="004C26C6">
        <w:t xml:space="preserve"> minimum</w:t>
      </w:r>
      <w:r w:rsidR="009179E1">
        <w:t>- en geschiktheids</w:t>
      </w:r>
      <w:r w:rsidRPr="004C26C6">
        <w:t xml:space="preserve">eisen en gunt de opdracht vervolgens aan </w:t>
      </w:r>
      <w:r w:rsidR="00D13420">
        <w:t>drie (3)</w:t>
      </w:r>
      <w:r w:rsidRPr="004C26C6">
        <w:t xml:space="preserve"> inschrijvers op basis van vooraf </w:t>
      </w:r>
      <w:r w:rsidR="00112729" w:rsidRPr="004C26C6">
        <w:t>bekendgemaakte</w:t>
      </w:r>
      <w:r w:rsidRPr="004C26C6">
        <w:t xml:space="preserve"> gunningscriteria.</w:t>
      </w:r>
    </w:p>
    <w:p w14:paraId="571B0B19" w14:textId="77777777" w:rsidR="00860D29" w:rsidRDefault="00860D29" w:rsidP="00E31D8E">
      <w:pPr>
        <w:rPr>
          <w:rFonts w:cs="Arial"/>
          <w:color w:val="000000"/>
          <w:sz w:val="16"/>
          <w:szCs w:val="16"/>
        </w:rPr>
      </w:pPr>
    </w:p>
    <w:p w14:paraId="571B0B1A" w14:textId="77777777" w:rsidR="00860D29" w:rsidRPr="00860D29" w:rsidRDefault="00860D29" w:rsidP="00727562">
      <w:pPr>
        <w:pStyle w:val="Kop2"/>
      </w:pPr>
      <w:bookmarkStart w:id="37" w:name="_Toc17289484"/>
      <w:bookmarkStart w:id="38" w:name="_Toc106795805"/>
      <w:r w:rsidRPr="00860D29">
        <w:t>Toepasselijkheid aanbestedingsrichtlijnen</w:t>
      </w:r>
      <w:bookmarkEnd w:id="37"/>
      <w:bookmarkEnd w:id="38"/>
    </w:p>
    <w:p w14:paraId="571B0B1B" w14:textId="77777777" w:rsidR="00860D29" w:rsidRPr="004C26C6" w:rsidRDefault="00860D29" w:rsidP="00E31D8E">
      <w:pPr>
        <w:rPr>
          <w:rFonts w:cs="Arial"/>
          <w:b/>
          <w:bCs/>
        </w:rPr>
      </w:pPr>
    </w:p>
    <w:p w14:paraId="571B0B1C" w14:textId="77777777" w:rsidR="00860D29" w:rsidRPr="004C26C6" w:rsidRDefault="00860D29" w:rsidP="00E31D8E">
      <w:pPr>
        <w:rPr>
          <w:color w:val="FF0000"/>
        </w:rPr>
      </w:pPr>
      <w:r w:rsidRPr="004C26C6">
        <w:t>De aanbesteding v</w:t>
      </w:r>
      <w:r>
        <w:t xml:space="preserve">oor </w:t>
      </w:r>
      <w:r w:rsidRPr="004C26C6">
        <w:t>deze overeenkomst vin</w:t>
      </w:r>
      <w:r>
        <w:t xml:space="preserve">dt plaats volgens de bepalingen </w:t>
      </w:r>
      <w:r w:rsidRPr="004C26C6">
        <w:t xml:space="preserve">van </w:t>
      </w:r>
      <w:r>
        <w:t>de gewijzigde Aanbestedingswet 2012 van 1 juli 2016.</w:t>
      </w:r>
    </w:p>
    <w:p w14:paraId="571B0B1D" w14:textId="77777777" w:rsidR="00860D29" w:rsidRPr="0005345D" w:rsidRDefault="00860D29" w:rsidP="00BE199E">
      <w:bookmarkStart w:id="39" w:name="_Toc204659005"/>
    </w:p>
    <w:p w14:paraId="571B0B1E" w14:textId="77777777" w:rsidR="00860D29" w:rsidRPr="00860D29" w:rsidRDefault="00860D29" w:rsidP="00BE199E">
      <w:pPr>
        <w:pStyle w:val="Kop2"/>
      </w:pPr>
      <w:bookmarkStart w:id="40" w:name="_Toc72211483"/>
      <w:bookmarkStart w:id="41" w:name="_Toc72211529"/>
      <w:bookmarkStart w:id="42" w:name="_Toc73155540"/>
      <w:bookmarkStart w:id="43" w:name="_Toc73156121"/>
      <w:bookmarkStart w:id="44" w:name="_Toc238521617"/>
      <w:bookmarkStart w:id="45" w:name="_Toc31184624"/>
      <w:bookmarkStart w:id="46" w:name="_Toc1986550"/>
      <w:bookmarkStart w:id="47" w:name="_Toc17289485"/>
      <w:bookmarkStart w:id="48" w:name="_Toc106795806"/>
      <w:bookmarkEnd w:id="39"/>
      <w:r w:rsidRPr="00860D29">
        <w:t>Inlichtingen</w:t>
      </w:r>
      <w:bookmarkEnd w:id="40"/>
      <w:bookmarkEnd w:id="41"/>
      <w:bookmarkEnd w:id="42"/>
      <w:bookmarkEnd w:id="43"/>
      <w:bookmarkEnd w:id="44"/>
      <w:r w:rsidRPr="00860D29">
        <w:t xml:space="preserve"> </w:t>
      </w:r>
      <w:bookmarkEnd w:id="45"/>
      <w:r w:rsidRPr="00860D29">
        <w:t>en Nota van Inlichtingen</w:t>
      </w:r>
      <w:bookmarkEnd w:id="46"/>
      <w:bookmarkEnd w:id="47"/>
      <w:bookmarkEnd w:id="48"/>
    </w:p>
    <w:p w14:paraId="571B0B1F" w14:textId="77777777" w:rsidR="00860D29" w:rsidRPr="00575581" w:rsidRDefault="00860D29" w:rsidP="006510FC">
      <w:pPr>
        <w:rPr>
          <w:rFonts w:cs="Arial"/>
        </w:rPr>
      </w:pPr>
    </w:p>
    <w:p w14:paraId="571B0B20" w14:textId="77777777" w:rsidR="00860D29" w:rsidRDefault="00860D29" w:rsidP="006510FC">
      <w:r w:rsidRPr="00575581">
        <w:t xml:space="preserve">Indien er naar aanleiding van deze </w:t>
      </w:r>
      <w:r>
        <w:t>offerteaanvraag</w:t>
      </w:r>
      <w:r w:rsidRPr="00575581">
        <w:t xml:space="preserve"> vragen zijn, kunnen</w:t>
      </w:r>
      <w:r w:rsidRPr="00575581">
        <w:rPr>
          <w:color w:val="0000FF"/>
        </w:rPr>
        <w:t xml:space="preserve"> </w:t>
      </w:r>
      <w:r>
        <w:t xml:space="preserve">deze </w:t>
      </w:r>
      <w:r w:rsidRPr="002703BF">
        <w:t>via TenderNed uiterlijk</w:t>
      </w:r>
      <w:r>
        <w:t xml:space="preserve"> </w:t>
      </w:r>
      <w:r w:rsidRPr="008D3858">
        <w:t xml:space="preserve">tot </w:t>
      </w:r>
      <w:r w:rsidR="002B11D8">
        <w:t xml:space="preserve">de in TenderNed genoemde datum </w:t>
      </w:r>
      <w:r w:rsidRPr="00575581">
        <w:t xml:space="preserve">aan </w:t>
      </w:r>
      <w:r>
        <w:t xml:space="preserve">de </w:t>
      </w:r>
      <w:r w:rsidR="002F744B">
        <w:t>gemeente</w:t>
      </w:r>
      <w:r w:rsidR="000C4106">
        <w:t xml:space="preserve"> Den Helder</w:t>
      </w:r>
      <w:r>
        <w:t xml:space="preserve"> </w:t>
      </w:r>
      <w:r w:rsidRPr="00575581">
        <w:t>kenbaar worden gemaakt</w:t>
      </w:r>
      <w:r>
        <w:t>.</w:t>
      </w:r>
      <w:r w:rsidRPr="00575581">
        <w:t xml:space="preserve"> </w:t>
      </w:r>
    </w:p>
    <w:p w14:paraId="571B0B21" w14:textId="77777777" w:rsidR="00860D29" w:rsidRDefault="00860D29" w:rsidP="006510FC">
      <w:pPr>
        <w:rPr>
          <w:rFonts w:cs="Arial"/>
        </w:rPr>
      </w:pPr>
    </w:p>
    <w:p w14:paraId="571B0B22" w14:textId="77777777" w:rsidR="00860D29" w:rsidRDefault="00860D29" w:rsidP="006510FC">
      <w:r w:rsidRPr="002B11D8">
        <w:t>Vragen over</w:t>
      </w:r>
      <w:r w:rsidR="002B11D8" w:rsidRPr="002B11D8">
        <w:t xml:space="preserve"> </w:t>
      </w:r>
      <w:r w:rsidRPr="002B11D8">
        <w:t xml:space="preserve">het VNG Model Algemene inkoopvoorwaarden leveringen en diensten regio Noord-Holland-Noord incl. addendum welke is vastgesteld door het college van Burgemeester en Wethouders d.d. 27 juni 2017 en de concept overeenkomst kunt u stellen en zullen in de Nota van inlichtingen beantwoord worden. De </w:t>
      </w:r>
      <w:r w:rsidR="002F744B">
        <w:t>gemeente</w:t>
      </w:r>
      <w:r w:rsidR="000C4106">
        <w:t xml:space="preserve"> Den Helder</w:t>
      </w:r>
      <w:r>
        <w:t xml:space="preserve"> verzoekt u een vraag per veld in te dienen en niet meerdere vragen bij elkaar te zetten. Tevens verzoeken wij u direct een tekstvoorstel in te dienen. </w:t>
      </w:r>
    </w:p>
    <w:p w14:paraId="571B0B23" w14:textId="77777777" w:rsidR="00860D29" w:rsidRDefault="00860D29" w:rsidP="006510FC">
      <w:pPr>
        <w:rPr>
          <w:rFonts w:cs="Arial"/>
        </w:rPr>
      </w:pPr>
    </w:p>
    <w:p w14:paraId="571B0B24" w14:textId="77777777" w:rsidR="00860D29" w:rsidRPr="00575581" w:rsidRDefault="00860D29" w:rsidP="006510FC">
      <w:r w:rsidRPr="00C318F1">
        <w:t xml:space="preserve">De vragen worden beantwoord in een </w:t>
      </w:r>
      <w:r>
        <w:t>N</w:t>
      </w:r>
      <w:r w:rsidRPr="00C318F1">
        <w:t xml:space="preserve">ota van </w:t>
      </w:r>
      <w:r>
        <w:t>I</w:t>
      </w:r>
      <w:r w:rsidRPr="00C318F1">
        <w:t>nlichtingen</w:t>
      </w:r>
      <w:r>
        <w:t>,</w:t>
      </w:r>
      <w:r w:rsidRPr="00C318F1">
        <w:t xml:space="preserve"> welke </w:t>
      </w:r>
      <w:r w:rsidRPr="002703BF">
        <w:t>via TenderNed</w:t>
      </w:r>
      <w:r>
        <w:t xml:space="preserve"> </w:t>
      </w:r>
      <w:r w:rsidRPr="00C318F1">
        <w:t xml:space="preserve">aan alle </w:t>
      </w:r>
      <w:r>
        <w:t>geïnteresseerden</w:t>
      </w:r>
      <w:r w:rsidRPr="00C318F1">
        <w:t xml:space="preserve"> zal worden verzonden. De</w:t>
      </w:r>
      <w:r w:rsidRPr="00575581">
        <w:t xml:space="preserve"> vragen en de daarop gegeven antwoorden moeten worden beschouwd als integraal onderdeel van de </w:t>
      </w:r>
      <w:r w:rsidR="004F2309">
        <w:t>aanbestedingsdocumenten</w:t>
      </w:r>
      <w:r w:rsidRPr="00575581">
        <w:t>.</w:t>
      </w:r>
    </w:p>
    <w:p w14:paraId="571B0B25" w14:textId="77777777" w:rsidR="00860D29" w:rsidRDefault="00860D29" w:rsidP="006510FC">
      <w:pPr>
        <w:rPr>
          <w:rFonts w:cs="Arial"/>
        </w:rPr>
      </w:pPr>
    </w:p>
    <w:p w14:paraId="571B0B26" w14:textId="77777777" w:rsidR="00860D29" w:rsidRPr="006F48A0" w:rsidRDefault="00860D29" w:rsidP="006510FC">
      <w:r w:rsidRPr="00575581">
        <w:t xml:space="preserve">Telefonische vragen </w:t>
      </w:r>
      <w:r>
        <w:t xml:space="preserve">of op een andere dan de voorgeschreven wijze gestelde vragen </w:t>
      </w:r>
      <w:r w:rsidRPr="00575581">
        <w:t xml:space="preserve">worden niet beantwoord.  </w:t>
      </w:r>
    </w:p>
    <w:p w14:paraId="571B0B27" w14:textId="77777777" w:rsidR="00860D29" w:rsidRDefault="00860D29" w:rsidP="006510FC">
      <w:pPr>
        <w:rPr>
          <w:rFonts w:cs="Arial"/>
        </w:rPr>
      </w:pPr>
    </w:p>
    <w:p w14:paraId="571B0B28" w14:textId="77777777" w:rsidR="00860D29" w:rsidRPr="00860D29" w:rsidRDefault="00860D29" w:rsidP="006510FC">
      <w:pPr>
        <w:pStyle w:val="Kop2"/>
      </w:pPr>
      <w:bookmarkStart w:id="49" w:name="_Toc238521618"/>
      <w:bookmarkStart w:id="50" w:name="_Toc1986551"/>
      <w:bookmarkStart w:id="51" w:name="_Toc17289486"/>
      <w:bookmarkStart w:id="52" w:name="_Toc106795807"/>
      <w:r w:rsidRPr="00860D29">
        <w:t>Wijze van aanbieden van de inschrijving</w:t>
      </w:r>
      <w:bookmarkEnd w:id="49"/>
      <w:bookmarkEnd w:id="50"/>
      <w:bookmarkEnd w:id="51"/>
      <w:bookmarkEnd w:id="52"/>
    </w:p>
    <w:p w14:paraId="571B0B29" w14:textId="77777777" w:rsidR="00860D29" w:rsidRPr="00575581" w:rsidRDefault="00860D29" w:rsidP="006510FC">
      <w:pPr>
        <w:rPr>
          <w:rFonts w:cs="Arial"/>
        </w:rPr>
      </w:pPr>
    </w:p>
    <w:p w14:paraId="571B0B2A" w14:textId="77777777" w:rsidR="00860D29" w:rsidRPr="00575581" w:rsidRDefault="00860D29" w:rsidP="006510FC">
      <w:r w:rsidRPr="00575581">
        <w:t xml:space="preserve">Alleen </w:t>
      </w:r>
      <w:r>
        <w:t>inschrijvingen</w:t>
      </w:r>
      <w:r w:rsidRPr="00575581">
        <w:t xml:space="preserve">, die volledig volgens onderstaande voorwaarden zijn opgemaakt en ingezonden, worden in behandeling genomen. </w:t>
      </w:r>
      <w:r>
        <w:t>Inschrijvingen</w:t>
      </w:r>
      <w:r w:rsidRPr="00575581">
        <w:t xml:space="preserve"> die hier niet aan voldoen, worden niet geëvalueerd. Indien dit het geval is wordt u hierover schriftelijk geïnformeerd onder vermelding van de reden.</w:t>
      </w:r>
      <w:r>
        <w:t xml:space="preserve"> Door een inschrijving in te dienen verklaart u zich akkoord met de opzet en inhoud van de aanbestedingsdocumenten en met het Programma van Eisen, hoofdstuk 3.</w:t>
      </w:r>
    </w:p>
    <w:p w14:paraId="571B0B2B" w14:textId="77777777" w:rsidR="00860D29" w:rsidRPr="00575581" w:rsidRDefault="00860D29" w:rsidP="006510FC">
      <w:pPr>
        <w:rPr>
          <w:rFonts w:cs="Arial"/>
        </w:rPr>
      </w:pPr>
    </w:p>
    <w:p w14:paraId="571B0B2C" w14:textId="567637CD" w:rsidR="000506C2" w:rsidRPr="00CE0B0D" w:rsidRDefault="00860D29" w:rsidP="006510FC">
      <w:pPr>
        <w:rPr>
          <w:u w:val="single"/>
        </w:rPr>
      </w:pPr>
      <w:r w:rsidRPr="00575581">
        <w:t xml:space="preserve">De </w:t>
      </w:r>
      <w:r>
        <w:t>inschrijving</w:t>
      </w:r>
      <w:r w:rsidRPr="00575581">
        <w:t xml:space="preserve"> dient uiterlijk </w:t>
      </w:r>
      <w:r w:rsidRPr="00E74D59">
        <w:t>op</w:t>
      </w:r>
      <w:r w:rsidR="002B11D8">
        <w:t xml:space="preserve"> de in TenderNed genoemde datum </w:t>
      </w:r>
      <w:r w:rsidRPr="00575581">
        <w:t xml:space="preserve">in het bezit te zijn van </w:t>
      </w:r>
      <w:r>
        <w:t xml:space="preserve">de </w:t>
      </w:r>
      <w:r w:rsidR="002F744B">
        <w:t>gemeente</w:t>
      </w:r>
      <w:r w:rsidR="000C4106">
        <w:t xml:space="preserve"> Den Helder</w:t>
      </w:r>
      <w:r w:rsidRPr="00575581">
        <w:t>.</w:t>
      </w:r>
      <w:r>
        <w:t xml:space="preserve"> </w:t>
      </w:r>
      <w:r w:rsidR="00FB1C39">
        <w:t>Te laat en / of s</w:t>
      </w:r>
      <w:r w:rsidR="000506C2" w:rsidRPr="000506C2">
        <w:t xml:space="preserve">chriftelijk, per fax of per e-mail ingediende inschrijvingen worden niet geaccepteerd en verder uitgesloten van deelname. </w:t>
      </w:r>
      <w:r w:rsidR="000506C2" w:rsidRPr="00575581">
        <w:t>Het risico van vertraging</w:t>
      </w:r>
      <w:r w:rsidR="000506C2">
        <w:t xml:space="preserve">, bijvoorbeeld door een internetstoring o.a. op </w:t>
      </w:r>
      <w:hyperlink r:id="rId14" w:history="1">
        <w:r w:rsidR="000506C2" w:rsidRPr="0082054A">
          <w:rPr>
            <w:rStyle w:val="Hyperlink"/>
            <w:rFonts w:cs="Arial"/>
          </w:rPr>
          <w:t>www.tenderned.nl</w:t>
        </w:r>
      </w:hyperlink>
      <w:r w:rsidR="000506C2">
        <w:t xml:space="preserve"> ten tijde van het sluiten van de kluis, </w:t>
      </w:r>
      <w:r w:rsidR="000506C2" w:rsidRPr="00575581">
        <w:t xml:space="preserve">berust bij </w:t>
      </w:r>
      <w:r w:rsidR="000506C2">
        <w:t xml:space="preserve">de </w:t>
      </w:r>
      <w:r w:rsidR="000506C2" w:rsidRPr="000506C2">
        <w:t xml:space="preserve">inschrijver. </w:t>
      </w:r>
    </w:p>
    <w:p w14:paraId="571B0B2D" w14:textId="77777777" w:rsidR="004C107B" w:rsidRDefault="004C107B" w:rsidP="006510FC">
      <w:r>
        <w:br w:type="page"/>
      </w:r>
    </w:p>
    <w:p w14:paraId="571B0B2E" w14:textId="77777777" w:rsidR="004C107B" w:rsidRPr="009023D2" w:rsidRDefault="004C107B" w:rsidP="006510FC">
      <w:r>
        <w:lastRenderedPageBreak/>
        <w:t xml:space="preserve">De inschrijving dient </w:t>
      </w:r>
      <w:r w:rsidRPr="009023D2">
        <w:t>te voldoen aan de volgende eisen:</w:t>
      </w:r>
    </w:p>
    <w:p w14:paraId="571B0B2F" w14:textId="77777777" w:rsidR="00320C64" w:rsidRPr="009A4AD6" w:rsidRDefault="00320C64" w:rsidP="00162484">
      <w:pPr>
        <w:pStyle w:val="Lijstalinea"/>
        <w:numPr>
          <w:ilvl w:val="0"/>
          <w:numId w:val="6"/>
        </w:numPr>
      </w:pPr>
      <w:r w:rsidRPr="009A4AD6">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571B0B30" w14:textId="77777777" w:rsidR="00320C64" w:rsidRPr="009A4AD6" w:rsidRDefault="00320C64" w:rsidP="00162484">
      <w:pPr>
        <w:pStyle w:val="Lijstalinea"/>
        <w:numPr>
          <w:ilvl w:val="0"/>
          <w:numId w:val="6"/>
        </w:numPr>
      </w:pPr>
      <w:r w:rsidRPr="009A4AD6">
        <w:t>De inschrijving moet zowel qua samenstelling als qua volgorde zijn opgebouwd uit de onderdelen die zijn opgesomd in de controlelijst (zie bijlage 1);</w:t>
      </w:r>
    </w:p>
    <w:p w14:paraId="571B0B31" w14:textId="77777777" w:rsidR="00320C64" w:rsidRPr="009A4AD6" w:rsidRDefault="00320C64" w:rsidP="00162484">
      <w:pPr>
        <w:pStyle w:val="Lijstalinea"/>
        <w:numPr>
          <w:ilvl w:val="0"/>
          <w:numId w:val="6"/>
        </w:numPr>
      </w:pPr>
      <w:r w:rsidRPr="009A4AD6">
        <w:t>Wij verzoeken u, t.b.v. interne archiveringsdoeleinden, de bestandsnaam van de documenten die u voor uw inschrijving indient aan te vullen met uw bedrijfsnaam;</w:t>
      </w:r>
    </w:p>
    <w:p w14:paraId="571B0B32" w14:textId="77777777" w:rsidR="00320C64" w:rsidRPr="009A4AD6" w:rsidRDefault="00320C64" w:rsidP="00162484">
      <w:pPr>
        <w:pStyle w:val="Lijstalinea"/>
        <w:numPr>
          <w:ilvl w:val="0"/>
          <w:numId w:val="6"/>
        </w:numPr>
      </w:pPr>
      <w:r w:rsidRPr="009A4AD6">
        <w:t>Het is niet toegestaan andere informatie bij de inschrijving te voegen dan hetgeen waarom in deze offerteaanvraag is gevraagd;</w:t>
      </w:r>
    </w:p>
    <w:p w14:paraId="571B0B33" w14:textId="77777777" w:rsidR="004C107B" w:rsidRPr="00D141A7" w:rsidRDefault="00320C64" w:rsidP="00162484">
      <w:pPr>
        <w:pStyle w:val="Lijstalinea"/>
        <w:numPr>
          <w:ilvl w:val="0"/>
          <w:numId w:val="6"/>
        </w:numPr>
      </w:pPr>
      <w:r w:rsidRPr="009A4AD6">
        <w:t xml:space="preserve">De inschrijver mag de gegevens die door de </w:t>
      </w:r>
      <w:r w:rsidR="002F744B">
        <w:t>gemeente</w:t>
      </w:r>
      <w:r w:rsidR="000C4106">
        <w:t xml:space="preserve"> Den Helder</w:t>
      </w:r>
      <w:r w:rsidRPr="009A4AD6">
        <w:t xml:space="preserve"> in deze offerteaanvraag ter beschikking zijn gesteld, uitsluitend gebruiken voor het doel waarvoor ze zijn verstrekt.</w:t>
      </w:r>
    </w:p>
    <w:p w14:paraId="571B0B34" w14:textId="77777777" w:rsidR="004C107B" w:rsidRDefault="004C107B" w:rsidP="009F57AA">
      <w:pPr>
        <w:rPr>
          <w:rFonts w:cs="Arial"/>
          <w:color w:val="000000"/>
          <w:sz w:val="16"/>
          <w:szCs w:val="16"/>
        </w:rPr>
      </w:pPr>
    </w:p>
    <w:p w14:paraId="571B0B35" w14:textId="77777777" w:rsidR="00D141A7" w:rsidRDefault="00D141A7" w:rsidP="009F57AA">
      <w:pPr>
        <w:rPr>
          <w:rFonts w:cs="Arial"/>
          <w:color w:val="000000"/>
          <w:sz w:val="16"/>
          <w:szCs w:val="16"/>
        </w:rPr>
      </w:pPr>
    </w:p>
    <w:p w14:paraId="571B0B36" w14:textId="77777777" w:rsidR="004C107B" w:rsidRPr="004C107B" w:rsidRDefault="004C107B" w:rsidP="00727562">
      <w:pPr>
        <w:pStyle w:val="Kop2"/>
      </w:pPr>
      <w:bookmarkStart w:id="53" w:name="_Toc238521622"/>
      <w:bookmarkStart w:id="54" w:name="_Toc1986552"/>
      <w:bookmarkStart w:id="55" w:name="_Toc17289487"/>
      <w:bookmarkStart w:id="56" w:name="_Toc106795808"/>
      <w:r w:rsidRPr="004C107B">
        <w:t>Algemene (inkoop)voorwaarden</w:t>
      </w:r>
      <w:bookmarkEnd w:id="53"/>
      <w:bookmarkEnd w:id="54"/>
      <w:bookmarkEnd w:id="55"/>
      <w:bookmarkEnd w:id="56"/>
    </w:p>
    <w:p w14:paraId="571B0B37" w14:textId="77777777" w:rsidR="004C107B" w:rsidRPr="00575581" w:rsidRDefault="004C107B" w:rsidP="009F57AA">
      <w:pPr>
        <w:rPr>
          <w:rFonts w:cs="Arial"/>
        </w:rPr>
      </w:pPr>
    </w:p>
    <w:p w14:paraId="571B0B38" w14:textId="77777777" w:rsidR="009F57AA" w:rsidRDefault="00006E27" w:rsidP="00BE199E">
      <w:r>
        <w:t xml:space="preserve">Op deze offerteaanvraag en overeenkomst </w:t>
      </w:r>
      <w:r w:rsidR="00DD2723">
        <w:t>zijn de volgende (inkoop)voorwaarden van toepassing:</w:t>
      </w:r>
    </w:p>
    <w:p w14:paraId="571B0B39" w14:textId="08708975" w:rsidR="004C107B" w:rsidRDefault="004C107B" w:rsidP="00162484">
      <w:pPr>
        <w:pStyle w:val="Lijstalinea"/>
        <w:numPr>
          <w:ilvl w:val="0"/>
          <w:numId w:val="7"/>
        </w:numPr>
      </w:pPr>
      <w:r>
        <w:t xml:space="preserve">Op deze </w:t>
      </w:r>
      <w:r w:rsidRPr="002B11D8">
        <w:t xml:space="preserve">overeenkomst is </w:t>
      </w:r>
      <w:r w:rsidRPr="002B11D8">
        <w:rPr>
          <w:u w:val="single"/>
        </w:rPr>
        <w:t>uitsluitend</w:t>
      </w:r>
      <w:r w:rsidRPr="002B11D8">
        <w:t xml:space="preserve"> het bijgevoegde VNG Model Algemene inkoopvoorwaarden leveringen en diensten regio Noord-Holland-Noord incl. addendum d.d. 27 juni 2017 van toepassing</w:t>
      </w:r>
      <w:r w:rsidR="00BE199E">
        <w:t>;</w:t>
      </w:r>
      <w:r w:rsidRPr="00575581">
        <w:t xml:space="preserve"> </w:t>
      </w:r>
    </w:p>
    <w:p w14:paraId="571B0B3A" w14:textId="77777777" w:rsidR="004C107B" w:rsidRPr="00575581" w:rsidRDefault="00424FA3" w:rsidP="00162484">
      <w:pPr>
        <w:pStyle w:val="Lijstalinea"/>
        <w:numPr>
          <w:ilvl w:val="0"/>
          <w:numId w:val="7"/>
        </w:numPr>
      </w:pPr>
      <w:r>
        <w:t>Opdrachtnemer</w:t>
      </w:r>
      <w:r w:rsidR="004C107B" w:rsidRPr="00575581">
        <w:t xml:space="preserve">svoorwaarden, branchevoorwaarden of andere voorwaarden worden door </w:t>
      </w:r>
      <w:r w:rsidR="004C107B">
        <w:t xml:space="preserve">de </w:t>
      </w:r>
      <w:r w:rsidR="002F744B">
        <w:t>gemeente</w:t>
      </w:r>
      <w:r w:rsidR="000C4106">
        <w:t xml:space="preserve"> Den Helder</w:t>
      </w:r>
      <w:r w:rsidR="004C107B">
        <w:t xml:space="preserve"> </w:t>
      </w:r>
      <w:r w:rsidR="004C107B" w:rsidRPr="00575581">
        <w:t>uitdrukkelijk van de hand gewezen</w:t>
      </w:r>
      <w:r w:rsidR="00CD4CA8">
        <w:t>;</w:t>
      </w:r>
    </w:p>
    <w:p w14:paraId="571B0B3B" w14:textId="77777777" w:rsidR="004C107B" w:rsidRDefault="004C107B" w:rsidP="00162484">
      <w:pPr>
        <w:pStyle w:val="Lijstalinea"/>
        <w:numPr>
          <w:ilvl w:val="0"/>
          <w:numId w:val="7"/>
        </w:numPr>
      </w:pPr>
      <w:r w:rsidRPr="00575581">
        <w:t xml:space="preserve">De specifieke bepalingen zoals opgenomen in </w:t>
      </w:r>
      <w:r>
        <w:t xml:space="preserve">hoofdstuk </w:t>
      </w:r>
      <w:r w:rsidRPr="00A85429">
        <w:t>1 tot en met 3 van</w:t>
      </w:r>
      <w:r w:rsidRPr="00C55EBB">
        <w:t xml:space="preserve"> de </w:t>
      </w:r>
      <w:r>
        <w:t>offerteaanvraag</w:t>
      </w:r>
      <w:r w:rsidRPr="00C55EBB">
        <w:t xml:space="preserve"> prevaleren boven de inkoopvoorwaarden zoals opgenomen in </w:t>
      </w:r>
      <w:r>
        <w:t xml:space="preserve">de </w:t>
      </w:r>
      <w:r w:rsidRPr="00C55EBB">
        <w:t>bijlage</w:t>
      </w:r>
      <w:r>
        <w:t>n</w:t>
      </w:r>
      <w:r w:rsidR="00CD4CA8">
        <w:t>;</w:t>
      </w:r>
    </w:p>
    <w:p w14:paraId="571B0B3C" w14:textId="77777777" w:rsidR="004C107B" w:rsidRPr="00575581" w:rsidRDefault="004C107B" w:rsidP="00162484">
      <w:pPr>
        <w:pStyle w:val="Lijstalinea"/>
        <w:numPr>
          <w:ilvl w:val="0"/>
          <w:numId w:val="7"/>
        </w:numPr>
      </w:pPr>
      <w:r>
        <w:t xml:space="preserve">Indien van toepassing prevaleert de informatie in de Nota van Inlichtingen </w:t>
      </w:r>
      <w:r w:rsidRPr="00DF4586">
        <w:t xml:space="preserve">boven de </w:t>
      </w:r>
      <w:r>
        <w:t xml:space="preserve">algemene </w:t>
      </w:r>
      <w:r w:rsidRPr="00DF4586">
        <w:t>inkoopvoorwaar</w:t>
      </w:r>
      <w:r>
        <w:t>den zoals opgenomen in de bijlagen</w:t>
      </w:r>
      <w:r w:rsidRPr="00DF4586">
        <w:t>.</w:t>
      </w:r>
    </w:p>
    <w:p w14:paraId="571B0B3D" w14:textId="77777777" w:rsidR="004C107B" w:rsidRDefault="004C107B" w:rsidP="00BE199E">
      <w:pPr>
        <w:rPr>
          <w:rFonts w:cs="Arial"/>
        </w:rPr>
      </w:pPr>
    </w:p>
    <w:p w14:paraId="571B0B3E" w14:textId="77777777" w:rsidR="004C107B" w:rsidRPr="004C107B" w:rsidRDefault="004C107B" w:rsidP="006510FC">
      <w:pPr>
        <w:pStyle w:val="Kop2"/>
      </w:pPr>
      <w:bookmarkStart w:id="57" w:name="_Toc1986553"/>
      <w:bookmarkStart w:id="58" w:name="_Toc17289488"/>
      <w:bookmarkStart w:id="59" w:name="_Toc106795809"/>
      <w:r w:rsidRPr="004C107B">
        <w:t>Gestanddoeningstermijn</w:t>
      </w:r>
      <w:bookmarkEnd w:id="57"/>
      <w:bookmarkEnd w:id="58"/>
      <w:bookmarkEnd w:id="59"/>
    </w:p>
    <w:p w14:paraId="571B0B3F" w14:textId="77777777" w:rsidR="004C107B" w:rsidRDefault="004C107B" w:rsidP="006510FC"/>
    <w:p w14:paraId="571B0B40" w14:textId="77777777" w:rsidR="004C107B" w:rsidRDefault="004C107B" w:rsidP="006510FC">
      <w:r w:rsidRPr="00F14429">
        <w:t xml:space="preserve">De </w:t>
      </w:r>
      <w:r>
        <w:t>inschrijving</w:t>
      </w:r>
      <w:r w:rsidRPr="00F14429">
        <w:t xml:space="preserve"> heeft een minimale geldigheidsduur van</w:t>
      </w:r>
      <w:r>
        <w:t xml:space="preserve"> </w:t>
      </w:r>
      <w:r w:rsidR="005162B4">
        <w:t>2</w:t>
      </w:r>
      <w:r w:rsidR="004906AF">
        <w:t xml:space="preserve"> </w:t>
      </w:r>
      <w:r w:rsidR="004F2309">
        <w:t>maanden</w:t>
      </w:r>
      <w:r w:rsidRPr="00F14429">
        <w:t xml:space="preserve"> die ingaat op de </w:t>
      </w:r>
      <w:r>
        <w:t>sluitings</w:t>
      </w:r>
      <w:r w:rsidRPr="00F14429">
        <w:t xml:space="preserve">datum </w:t>
      </w:r>
      <w:r>
        <w:t xml:space="preserve">voor het indienen van </w:t>
      </w:r>
      <w:r w:rsidRPr="00F14429">
        <w:t xml:space="preserve">de </w:t>
      </w:r>
      <w:r>
        <w:t>inschrijving</w:t>
      </w:r>
      <w:r w:rsidRPr="00F14429">
        <w:t xml:space="preserve">. Gedurende deze periode is het aanbod onherroepelijk. Daarnaast kan de </w:t>
      </w:r>
      <w:r w:rsidR="002F744B">
        <w:t>gemeente</w:t>
      </w:r>
      <w:r w:rsidR="000C4106">
        <w:t xml:space="preserve"> Den Helder</w:t>
      </w:r>
      <w:r w:rsidRPr="00F14429">
        <w:t xml:space="preserve"> verzoeken de termijn van gestanddoening te verlengen. Aan een zodanig verzoek kan door de inschrijver geen aanspraak op de opdracht worden ontleend. In het geval van een kort geding eindigt de termijn van gestanddoening </w:t>
      </w:r>
      <w:r>
        <w:t>8</w:t>
      </w:r>
      <w:r w:rsidRPr="00F14429">
        <w:t xml:space="preserve"> dagen na de dag waarop in eerste aanleg is beslist.</w:t>
      </w:r>
    </w:p>
    <w:p w14:paraId="571B0B41" w14:textId="77777777" w:rsidR="004C107B" w:rsidRDefault="004C107B" w:rsidP="006510FC">
      <w:pPr>
        <w:rPr>
          <w:rFonts w:cs="Arial"/>
        </w:rPr>
      </w:pPr>
    </w:p>
    <w:p w14:paraId="571B0B42" w14:textId="77777777" w:rsidR="004C107B" w:rsidRPr="004C107B" w:rsidRDefault="004C107B" w:rsidP="006510FC">
      <w:pPr>
        <w:pStyle w:val="Kop2"/>
      </w:pPr>
      <w:bookmarkStart w:id="60" w:name="_Toc1986554"/>
      <w:bookmarkStart w:id="61" w:name="_Toc17289489"/>
      <w:bookmarkStart w:id="62" w:name="_Toc106795810"/>
      <w:r w:rsidRPr="004C107B">
        <w:t>Nederlandse taal</w:t>
      </w:r>
      <w:bookmarkEnd w:id="60"/>
      <w:bookmarkEnd w:id="61"/>
      <w:bookmarkEnd w:id="62"/>
    </w:p>
    <w:p w14:paraId="571B0B43" w14:textId="77777777" w:rsidR="004C107B" w:rsidRDefault="004C107B" w:rsidP="006510FC">
      <w:pPr>
        <w:rPr>
          <w:rFonts w:cs="Arial"/>
        </w:rPr>
      </w:pPr>
    </w:p>
    <w:p w14:paraId="571B0B44" w14:textId="77777777" w:rsidR="004510FC" w:rsidRDefault="004C107B" w:rsidP="008531D6">
      <w:r>
        <w:t>Inschrijvingen</w:t>
      </w:r>
      <w:r w:rsidRPr="00575581">
        <w:t xml:space="preserve"> zijn gesteld in het Nederlands. Tijdens het aanbestedingstraject wordt uitsluitend de Nederlandse taal gebruikt in woord en geschrift. Dit geldt te</w:t>
      </w:r>
      <w:r>
        <w:t>v</w:t>
      </w:r>
      <w:r w:rsidR="006F48A0">
        <w:t>ens voor de contractuitvoering.</w:t>
      </w:r>
    </w:p>
    <w:p w14:paraId="571B0B45" w14:textId="77777777" w:rsidR="004510FC" w:rsidRDefault="004510FC" w:rsidP="00727562"/>
    <w:p w14:paraId="571B0B46" w14:textId="77777777" w:rsidR="004C107B" w:rsidRPr="004C107B" w:rsidRDefault="004C107B" w:rsidP="00BE199E">
      <w:pPr>
        <w:pStyle w:val="Kop2"/>
      </w:pPr>
      <w:bookmarkStart w:id="63" w:name="_Toc1986555"/>
      <w:bookmarkStart w:id="64" w:name="_Toc17289490"/>
      <w:bookmarkStart w:id="65" w:name="_Toc106795811"/>
      <w:r w:rsidRPr="004C107B">
        <w:t>Inschrijving onder voorwaarden</w:t>
      </w:r>
      <w:bookmarkEnd w:id="63"/>
      <w:bookmarkEnd w:id="64"/>
      <w:bookmarkEnd w:id="65"/>
    </w:p>
    <w:p w14:paraId="571B0B47" w14:textId="77777777" w:rsidR="004C107B" w:rsidRPr="006C0DC7" w:rsidRDefault="004C107B" w:rsidP="006510FC">
      <w:pPr>
        <w:rPr>
          <w:rFonts w:cs="Arial"/>
          <w:color w:val="000000"/>
        </w:rPr>
      </w:pPr>
    </w:p>
    <w:p w14:paraId="571B0B48" w14:textId="77777777" w:rsidR="004C107B" w:rsidRPr="006C0DC7" w:rsidRDefault="004C107B" w:rsidP="006510FC">
      <w:r w:rsidRPr="006C0DC7">
        <w:t>Indien aan een inschrijving voorwaarden of voorbehouden zijn verbonden is de inschrijving ongeldig en wordt deze terzijde gelegd.</w:t>
      </w:r>
    </w:p>
    <w:p w14:paraId="571B0B49" w14:textId="77777777" w:rsidR="004C107B" w:rsidRDefault="004C107B" w:rsidP="007B1D55"/>
    <w:p w14:paraId="571B0B4A" w14:textId="77777777" w:rsidR="004C107B" w:rsidRPr="004C107B" w:rsidRDefault="004C107B" w:rsidP="006510FC">
      <w:pPr>
        <w:pStyle w:val="Kop2"/>
      </w:pPr>
      <w:bookmarkStart w:id="66" w:name="_Toc17289492"/>
      <w:bookmarkStart w:id="67" w:name="_Toc106795812"/>
      <w:r w:rsidRPr="004C107B">
        <w:t>Eenmalig inschrijven</w:t>
      </w:r>
      <w:bookmarkEnd w:id="66"/>
      <w:bookmarkEnd w:id="67"/>
    </w:p>
    <w:p w14:paraId="571B0B4B" w14:textId="77777777" w:rsidR="004C107B" w:rsidRPr="00D21529" w:rsidRDefault="004C107B" w:rsidP="006510FC">
      <w:pPr>
        <w:rPr>
          <w:rFonts w:cs="Arial"/>
        </w:rPr>
      </w:pPr>
    </w:p>
    <w:p w14:paraId="571B0B4C" w14:textId="77777777" w:rsidR="004C107B" w:rsidRPr="00940B52" w:rsidRDefault="004C107B" w:rsidP="006510FC">
      <w:pPr>
        <w:rPr>
          <w:color w:val="1F497D"/>
        </w:rPr>
      </w:pPr>
      <w:r w:rsidRPr="00940B52">
        <w:t xml:space="preserve">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w:t>
      </w:r>
      <w:r w:rsidR="002F744B">
        <w:t>gemeente</w:t>
      </w:r>
      <w:r w:rsidR="000C4106">
        <w:t xml:space="preserve"> Den Helder</w:t>
      </w:r>
      <w:r w:rsidRPr="00940B52">
        <w:t xml:space="preserve"> hierop maakt is in het geval waarin de juridische verbondenheid de eerlijke mededinging op geen enkele wijze kan schaden. Indien een onderneming van oordeel </w:t>
      </w:r>
      <w:r w:rsidRPr="00940B52">
        <w:lastRenderedPageBreak/>
        <w:t>is dat daarvan sprake is, dient hij die situatie tijdig, minimaal 14 dagen voor de sluit</w:t>
      </w:r>
      <w:r>
        <w:t>ings</w:t>
      </w:r>
      <w:r w:rsidRPr="00940B52">
        <w:t xml:space="preserve">datum, en onderbouwd aan de </w:t>
      </w:r>
      <w:r w:rsidR="002F744B">
        <w:t>gemeente</w:t>
      </w:r>
      <w:r w:rsidR="000C4106">
        <w:t xml:space="preserve"> Den Helder</w:t>
      </w:r>
      <w:r w:rsidRPr="00940B52">
        <w:t xml:space="preserve"> voor te leggen. Het is wel toegestaan om als onderaannemer voor meerdere hoofdaannemers te werken.</w:t>
      </w:r>
    </w:p>
    <w:p w14:paraId="571B0B4D" w14:textId="77777777" w:rsidR="004C107B" w:rsidRPr="00D21529" w:rsidRDefault="004C107B" w:rsidP="006510FC"/>
    <w:p w14:paraId="571B0B4E" w14:textId="77777777" w:rsidR="004C107B" w:rsidRPr="004C107B" w:rsidRDefault="004C107B" w:rsidP="006510FC">
      <w:pPr>
        <w:pStyle w:val="Kop2"/>
      </w:pPr>
      <w:bookmarkStart w:id="68" w:name="_Toc1986557"/>
      <w:bookmarkStart w:id="69" w:name="_Toc17289493"/>
      <w:bookmarkStart w:id="70" w:name="_Toc106795813"/>
      <w:r w:rsidRPr="004C107B">
        <w:t>Inschrijving opening</w:t>
      </w:r>
      <w:bookmarkEnd w:id="68"/>
      <w:bookmarkEnd w:id="69"/>
      <w:bookmarkEnd w:id="70"/>
    </w:p>
    <w:p w14:paraId="571B0B4F" w14:textId="77777777" w:rsidR="004C107B" w:rsidRPr="00575581" w:rsidRDefault="004C107B" w:rsidP="006510FC">
      <w:pPr>
        <w:rPr>
          <w:rFonts w:cs="Arial"/>
        </w:rPr>
      </w:pPr>
    </w:p>
    <w:p w14:paraId="571B0B50" w14:textId="77777777" w:rsidR="004949EE" w:rsidRDefault="004C107B" w:rsidP="004949EE">
      <w:bookmarkStart w:id="71" w:name="_Toc238521624"/>
      <w:r w:rsidRPr="00575581">
        <w:t xml:space="preserve">De opening van de </w:t>
      </w:r>
      <w:r>
        <w:t>inschrijvingen</w:t>
      </w:r>
      <w:r w:rsidRPr="00575581">
        <w:t xml:space="preserve"> </w:t>
      </w:r>
      <w:r>
        <w:t>is niet</w:t>
      </w:r>
      <w:r w:rsidRPr="00425706">
        <w:t xml:space="preserve"> openbaar.</w:t>
      </w:r>
      <w:r>
        <w:t xml:space="preserve"> Van de opening van de inschrijvingen</w:t>
      </w:r>
      <w:r w:rsidRPr="00575581">
        <w:t xml:space="preserve"> wordt een </w:t>
      </w:r>
      <w:r w:rsidR="00FB0DA4" w:rsidRPr="00575581">
        <w:t>proces-verbaal</w:t>
      </w:r>
      <w:r w:rsidRPr="00575581">
        <w:t xml:space="preserve"> opgesteld </w:t>
      </w:r>
      <w:r>
        <w:t xml:space="preserve">dat via TenderNed </w:t>
      </w:r>
      <w:r w:rsidRPr="00575581">
        <w:t xml:space="preserve">aan de </w:t>
      </w:r>
      <w:r>
        <w:t>inschrijvers</w:t>
      </w:r>
      <w:r w:rsidRPr="00575581">
        <w:t xml:space="preserve"> wordt verstrekt. </w:t>
      </w:r>
    </w:p>
    <w:p w14:paraId="571B0B51" w14:textId="77777777" w:rsidR="004949EE" w:rsidRPr="00D21529" w:rsidRDefault="004949EE" w:rsidP="004949EE"/>
    <w:p w14:paraId="571B0B52" w14:textId="77777777" w:rsidR="004C107B" w:rsidRPr="004C107B" w:rsidRDefault="004C107B" w:rsidP="00BE199E">
      <w:pPr>
        <w:pStyle w:val="Kop2"/>
      </w:pPr>
      <w:bookmarkStart w:id="72" w:name="_Toc72150555"/>
      <w:bookmarkStart w:id="73" w:name="_Toc72152299"/>
      <w:bookmarkStart w:id="74" w:name="_Toc72481971"/>
      <w:bookmarkStart w:id="75" w:name="_Toc72150556"/>
      <w:bookmarkStart w:id="76" w:name="_Toc72152300"/>
      <w:bookmarkStart w:id="77" w:name="_Toc72481972"/>
      <w:bookmarkStart w:id="78" w:name="_Toc1986558"/>
      <w:bookmarkStart w:id="79" w:name="_Toc17289494"/>
      <w:bookmarkStart w:id="80" w:name="_Toc106795814"/>
      <w:bookmarkEnd w:id="72"/>
      <w:bookmarkEnd w:id="73"/>
      <w:bookmarkEnd w:id="74"/>
      <w:bookmarkEnd w:id="75"/>
      <w:bookmarkEnd w:id="76"/>
      <w:bookmarkEnd w:id="77"/>
      <w:r w:rsidRPr="004C107B">
        <w:t>Wijze van beoordelen</w:t>
      </w:r>
      <w:bookmarkEnd w:id="71"/>
      <w:bookmarkEnd w:id="78"/>
      <w:bookmarkEnd w:id="79"/>
      <w:bookmarkEnd w:id="80"/>
    </w:p>
    <w:p w14:paraId="571B0B53" w14:textId="77777777" w:rsidR="004C107B" w:rsidRPr="00575581" w:rsidRDefault="004C107B" w:rsidP="00CD4CA8">
      <w:pPr>
        <w:rPr>
          <w:rFonts w:cs="Arial"/>
        </w:rPr>
      </w:pPr>
    </w:p>
    <w:p w14:paraId="571B0B54" w14:textId="77777777" w:rsidR="004C107B" w:rsidRPr="00575581" w:rsidRDefault="004C107B" w:rsidP="006510FC">
      <w:r w:rsidRPr="00575581">
        <w:t xml:space="preserve">Na </w:t>
      </w:r>
      <w:r>
        <w:t xml:space="preserve">de </w:t>
      </w:r>
      <w:r w:rsidRPr="00575581">
        <w:t xml:space="preserve">sluitingsdatum van de </w:t>
      </w:r>
      <w:r>
        <w:t>inschrijvings</w:t>
      </w:r>
      <w:r w:rsidRPr="00575581">
        <w:t>termijn vindt het beoordelingsproces in een aantal stappen plaats.</w:t>
      </w:r>
    </w:p>
    <w:p w14:paraId="571B0B55" w14:textId="77777777" w:rsidR="004C107B" w:rsidRPr="00575581" w:rsidRDefault="004C107B" w:rsidP="00162484">
      <w:pPr>
        <w:pStyle w:val="Lijstalinea"/>
        <w:numPr>
          <w:ilvl w:val="0"/>
          <w:numId w:val="8"/>
        </w:numPr>
      </w:pPr>
      <w:r w:rsidRPr="00575581">
        <w:t xml:space="preserve">Eerst wordt vastgesteld of de </w:t>
      </w:r>
      <w:r>
        <w:t>inschrijving</w:t>
      </w:r>
      <w:r w:rsidRPr="00575581">
        <w:t xml:space="preserve"> is ingediend volgens de voorwaarden</w:t>
      </w:r>
      <w:r>
        <w:t xml:space="preserve"> en de</w:t>
      </w:r>
      <w:r w:rsidRPr="00575581">
        <w:t xml:space="preserve"> wijze van aanbieden </w:t>
      </w:r>
      <w:r>
        <w:t>zoals beschreven in dit hoofdstuk 2.</w:t>
      </w:r>
      <w:r w:rsidRPr="00575581">
        <w:t xml:space="preserve"> Indien de </w:t>
      </w:r>
      <w:r>
        <w:t>inschrijving</w:t>
      </w:r>
      <w:r w:rsidRPr="00575581">
        <w:t xml:space="preserve"> onjuist of onvolledig is ingediend, wordt deze door </w:t>
      </w:r>
      <w:r>
        <w:t xml:space="preserve">de </w:t>
      </w:r>
      <w:r w:rsidR="002F744B">
        <w:t>gemeente</w:t>
      </w:r>
      <w:r w:rsidR="000C4106">
        <w:t xml:space="preserve"> Den Helder</w:t>
      </w:r>
      <w:r>
        <w:t xml:space="preserve"> </w:t>
      </w:r>
      <w:r w:rsidRPr="00575581">
        <w:t xml:space="preserve">niet verder in behandeling genomen. </w:t>
      </w:r>
    </w:p>
    <w:p w14:paraId="571B0B56" w14:textId="77777777" w:rsidR="004C107B" w:rsidRDefault="004C107B" w:rsidP="00162484">
      <w:pPr>
        <w:pStyle w:val="Lijstalinea"/>
        <w:numPr>
          <w:ilvl w:val="0"/>
          <w:numId w:val="8"/>
        </w:numPr>
      </w:pPr>
      <w:r w:rsidRPr="00575581">
        <w:t>Ten tweede vindt de beoordeling plaats van de inschrijver aan de hand van de in hoofdstuk</w:t>
      </w:r>
      <w:r w:rsidRPr="00CD4CA8">
        <w:rPr>
          <w:color w:val="FF0000"/>
        </w:rPr>
        <w:t xml:space="preserve"> </w:t>
      </w:r>
      <w:r>
        <w:t>4</w:t>
      </w:r>
      <w:r w:rsidRPr="00575581">
        <w:t xml:space="preserve"> gestelde minimumeisen. Indien de </w:t>
      </w:r>
      <w:r>
        <w:t>inschrijving</w:t>
      </w:r>
      <w:r w:rsidRPr="00575581">
        <w:t xml:space="preserve"> onjuist of onvolledig is ingediend, wordt deze door </w:t>
      </w:r>
      <w:r>
        <w:t xml:space="preserve">de </w:t>
      </w:r>
      <w:r w:rsidR="002F744B">
        <w:t>gemeente</w:t>
      </w:r>
      <w:r w:rsidR="000C4106">
        <w:t xml:space="preserve"> Den Helder</w:t>
      </w:r>
      <w:r>
        <w:t xml:space="preserve"> </w:t>
      </w:r>
      <w:r w:rsidRPr="00575581">
        <w:t>niet verder in behandeling genomen.</w:t>
      </w:r>
    </w:p>
    <w:p w14:paraId="571B0B57" w14:textId="77777777" w:rsidR="004C107B" w:rsidRDefault="004C107B" w:rsidP="00162484">
      <w:pPr>
        <w:pStyle w:val="Lijstalinea"/>
        <w:numPr>
          <w:ilvl w:val="0"/>
          <w:numId w:val="8"/>
        </w:numPr>
      </w:pPr>
      <w:r>
        <w:t xml:space="preserve">Ten derde </w:t>
      </w:r>
      <w:r w:rsidRPr="00575581">
        <w:t>vindt de beoordeling plaats van de inschrijver aan de hand van de in hoofdstuk</w:t>
      </w:r>
      <w:r w:rsidRPr="00CD4CA8">
        <w:rPr>
          <w:color w:val="FF0000"/>
        </w:rPr>
        <w:t xml:space="preserve"> </w:t>
      </w:r>
      <w:r>
        <w:t>5</w:t>
      </w:r>
      <w:r w:rsidRPr="00575581">
        <w:t xml:space="preserve"> gestelde </w:t>
      </w:r>
      <w:r>
        <w:t>geschiktheidseisen</w:t>
      </w:r>
      <w:r w:rsidRPr="00575581">
        <w:t xml:space="preserve">. Indien de </w:t>
      </w:r>
      <w:r>
        <w:t>inschrijving</w:t>
      </w:r>
      <w:r w:rsidRPr="00575581">
        <w:t xml:space="preserve"> onjuist of onvolledig is ingediend, wordt deze door </w:t>
      </w:r>
      <w:r>
        <w:t xml:space="preserve">de </w:t>
      </w:r>
      <w:r w:rsidR="002F744B">
        <w:t>gemeente</w:t>
      </w:r>
      <w:r w:rsidR="000C4106">
        <w:t xml:space="preserve"> Den Helder</w:t>
      </w:r>
      <w:r>
        <w:t xml:space="preserve"> </w:t>
      </w:r>
      <w:r w:rsidRPr="00575581">
        <w:t>niet verder in behandeling genomen.</w:t>
      </w:r>
    </w:p>
    <w:p w14:paraId="571B0B58" w14:textId="77777777" w:rsidR="004C107B" w:rsidRPr="003F4A67" w:rsidRDefault="004C107B" w:rsidP="00162484">
      <w:pPr>
        <w:pStyle w:val="Lijstalinea"/>
        <w:numPr>
          <w:ilvl w:val="0"/>
          <w:numId w:val="8"/>
        </w:numPr>
      </w:pPr>
      <w:r w:rsidRPr="003F4A67">
        <w:t xml:space="preserve">Ten vierde wordt de </w:t>
      </w:r>
      <w:r>
        <w:t>inschrijving</w:t>
      </w:r>
      <w:r w:rsidRPr="003F4A67">
        <w:t xml:space="preserve"> beoordeeld op basis van de in hoofdstuk </w:t>
      </w:r>
      <w:r>
        <w:t>6</w:t>
      </w:r>
      <w:r w:rsidRPr="003F4A67">
        <w:t xml:space="preserve"> beschreven gunningscriterium Economisch meest voordelige inschrijving waarbij het criterium</w:t>
      </w:r>
    </w:p>
    <w:p w14:paraId="571B0B59" w14:textId="77777777" w:rsidR="004C107B" w:rsidRDefault="0064099F" w:rsidP="007B1D55">
      <w:pPr>
        <w:pStyle w:val="Lijstalinea"/>
      </w:pPr>
      <w:r w:rsidRPr="00CD4CA8">
        <w:t>beste prijs-kwaliteit</w:t>
      </w:r>
      <w:r w:rsidR="00AE43C3" w:rsidRPr="00CD4CA8">
        <w:t xml:space="preserve"> verhouding</w:t>
      </w:r>
      <w:r w:rsidR="004C107B" w:rsidRPr="00CD4CA8">
        <w:t xml:space="preserve"> </w:t>
      </w:r>
      <w:r w:rsidR="004C107B" w:rsidRPr="00727562">
        <w:t>wordt</w:t>
      </w:r>
      <w:r w:rsidR="004C107B">
        <w:t xml:space="preserve"> gehanteerd.</w:t>
      </w:r>
    </w:p>
    <w:p w14:paraId="571B0B5A" w14:textId="2F127A2F" w:rsidR="004C107B" w:rsidRDefault="004C107B" w:rsidP="00162484">
      <w:pPr>
        <w:pStyle w:val="Lijstalinea"/>
        <w:numPr>
          <w:ilvl w:val="0"/>
          <w:numId w:val="8"/>
        </w:numPr>
      </w:pPr>
      <w:r w:rsidRPr="003F4A67">
        <w:t xml:space="preserve">De </w:t>
      </w:r>
      <w:r w:rsidR="000E5875">
        <w:t xml:space="preserve">drie </w:t>
      </w:r>
      <w:r w:rsidRPr="003F4A67">
        <w:t>inschrijver</w:t>
      </w:r>
      <w:r w:rsidR="000E5875">
        <w:t>s</w:t>
      </w:r>
      <w:r w:rsidRPr="003F4A67">
        <w:t xml:space="preserve"> die de </w:t>
      </w:r>
      <w:r>
        <w:t>e</w:t>
      </w:r>
      <w:r w:rsidRPr="00627270">
        <w:t>conomisch meest voordelige inschrijving he</w:t>
      </w:r>
      <w:r w:rsidR="000E5875">
        <w:t xml:space="preserve">bben </w:t>
      </w:r>
      <w:r w:rsidRPr="00627270">
        <w:t>gedaan</w:t>
      </w:r>
      <w:r w:rsidRPr="003F4A67">
        <w:t xml:space="preserve"> kom</w:t>
      </w:r>
      <w:r w:rsidR="000E5875">
        <w:t xml:space="preserve">en </w:t>
      </w:r>
      <w:r w:rsidRPr="003F4A67">
        <w:t>voor gunning van de opdracht in aanmerking.</w:t>
      </w:r>
      <w:r w:rsidR="00715732">
        <w:t xml:space="preserve"> In</w:t>
      </w:r>
      <w:r w:rsidR="00D82E9E">
        <w:t xml:space="preserve"> paragraa</w:t>
      </w:r>
      <w:r w:rsidR="009179E1">
        <w:t>f 2.14</w:t>
      </w:r>
      <w:r w:rsidR="00715732">
        <w:t xml:space="preserve"> staat beschreven op welke wijze de gunning van de deelopdrachten plaatsvindt.</w:t>
      </w:r>
    </w:p>
    <w:p w14:paraId="58CEDBA8" w14:textId="4D42A56E" w:rsidR="00FB1C39" w:rsidRDefault="00FB1C39" w:rsidP="00FB1C39">
      <w:pPr>
        <w:numPr>
          <w:ilvl w:val="0"/>
          <w:numId w:val="8"/>
        </w:numPr>
        <w:rPr>
          <w:rFonts w:cs="Arial"/>
        </w:rPr>
      </w:pPr>
      <w:r>
        <w:rPr>
          <w:rFonts w:cs="Arial"/>
        </w:rPr>
        <w:t xml:space="preserve">Alvorens wordt overgegaan tot het verzenden van de mededeling van de gunningsbeslissing kunnen de inschrijvers die in aanmerking komt voor gunning van de opdracht worden verzocht om binnen twee werkdagen een kopie van de inschrijving in het Handelsregister en tevens de bewijsmiddelen die worden gevraagd in hoofdstuk 5, Geschiktheidseisen, te worden overlegd. Indien deze niet kan worden overlegd of indien blijkt dat de inschrijving niet is ondertekend door een daartoe bevoegd persoon wordt de inschrijving alsnog terzijde gelegd en uitgesloten van deelname aan de aanbesteding en de procedure vervolgd met de daarop beste inschrijver. </w:t>
      </w:r>
    </w:p>
    <w:p w14:paraId="72E63869" w14:textId="77777777" w:rsidR="00FB1C39" w:rsidRPr="003F4A67" w:rsidRDefault="00FB1C39" w:rsidP="00FB1C39"/>
    <w:p w14:paraId="571B0B5B" w14:textId="77777777" w:rsidR="004949EE" w:rsidRPr="00D21529" w:rsidRDefault="004949EE" w:rsidP="004949EE"/>
    <w:p w14:paraId="571B0B5C" w14:textId="77777777" w:rsidR="004C107B" w:rsidRPr="004C107B" w:rsidRDefault="004C107B" w:rsidP="006510FC">
      <w:pPr>
        <w:pStyle w:val="Kop2"/>
      </w:pPr>
      <w:bookmarkStart w:id="81" w:name="_Toc72150558"/>
      <w:bookmarkStart w:id="82" w:name="_Toc72152302"/>
      <w:bookmarkStart w:id="83" w:name="_Toc72481974"/>
      <w:bookmarkStart w:id="84" w:name="_Toc72150559"/>
      <w:bookmarkStart w:id="85" w:name="_Toc72152303"/>
      <w:bookmarkStart w:id="86" w:name="_Toc72481975"/>
      <w:bookmarkStart w:id="87" w:name="_Toc1986559"/>
      <w:bookmarkStart w:id="88" w:name="_Toc17289495"/>
      <w:bookmarkStart w:id="89" w:name="_Toc106795815"/>
      <w:bookmarkEnd w:id="81"/>
      <w:bookmarkEnd w:id="82"/>
      <w:bookmarkEnd w:id="83"/>
      <w:bookmarkEnd w:id="84"/>
      <w:bookmarkEnd w:id="85"/>
      <w:bookmarkEnd w:id="86"/>
      <w:r w:rsidRPr="004C107B">
        <w:t>Prijsonderhandeling</w:t>
      </w:r>
      <w:bookmarkEnd w:id="87"/>
      <w:bookmarkEnd w:id="88"/>
      <w:bookmarkEnd w:id="89"/>
      <w:r w:rsidRPr="004C107B">
        <w:tab/>
      </w:r>
    </w:p>
    <w:p w14:paraId="571B0B5D" w14:textId="77777777" w:rsidR="004C107B" w:rsidRPr="00575581" w:rsidRDefault="004C107B" w:rsidP="006510FC">
      <w:pPr>
        <w:rPr>
          <w:rFonts w:cs="Arial"/>
        </w:rPr>
      </w:pPr>
    </w:p>
    <w:p w14:paraId="571B0B5E" w14:textId="77777777" w:rsidR="004C107B" w:rsidRPr="00575581" w:rsidRDefault="00715732" w:rsidP="006510FC">
      <w:r>
        <w:t xml:space="preserve">De </w:t>
      </w:r>
      <w:r w:rsidR="002F744B">
        <w:t>gemeente</w:t>
      </w:r>
      <w:r w:rsidR="000C4106">
        <w:t xml:space="preserve"> Den Helder</w:t>
      </w:r>
      <w:r>
        <w:t xml:space="preserve"> </w:t>
      </w:r>
      <w:r w:rsidR="004C107B">
        <w:t>voert</w:t>
      </w:r>
      <w:r w:rsidR="004C107B" w:rsidRPr="00575581">
        <w:t xml:space="preserve"> bij gunning geen prijsonderhandelingen. Dit houdt in dat de prijs volledig wordt bepaald door de ingediende </w:t>
      </w:r>
      <w:r w:rsidR="004C107B">
        <w:t>inschrijving</w:t>
      </w:r>
      <w:r w:rsidR="004C107B" w:rsidRPr="00575581">
        <w:t xml:space="preserve"> en dat de </w:t>
      </w:r>
      <w:r w:rsidR="004C107B">
        <w:t>inschrijver</w:t>
      </w:r>
      <w:r w:rsidR="004C107B" w:rsidRPr="00575581">
        <w:t xml:space="preserve"> van de </w:t>
      </w:r>
      <w:r w:rsidR="004C107B">
        <w:t>inschrijving</w:t>
      </w:r>
      <w:r w:rsidR="004C107B" w:rsidRPr="00575581">
        <w:t xml:space="preserve"> slechts één gelegenheid krijgt om tegen een concurrerende prijs </w:t>
      </w:r>
      <w:r w:rsidR="004C107B">
        <w:t>inschrijving</w:t>
      </w:r>
      <w:r w:rsidR="004C107B" w:rsidRPr="00575581">
        <w:t xml:space="preserve"> uit te brengen.</w:t>
      </w:r>
    </w:p>
    <w:p w14:paraId="571B0B5F" w14:textId="584F75CC" w:rsidR="004949EE" w:rsidRDefault="004949EE" w:rsidP="004949EE"/>
    <w:p w14:paraId="7B66FC3B" w14:textId="77777777" w:rsidR="00FB1C39" w:rsidRPr="00D21529" w:rsidRDefault="00FB1C39" w:rsidP="004949EE"/>
    <w:p w14:paraId="571B0B60" w14:textId="77777777" w:rsidR="00323D44" w:rsidRDefault="00323D44" w:rsidP="006510FC">
      <w:pPr>
        <w:pStyle w:val="Kop2"/>
      </w:pPr>
      <w:bookmarkStart w:id="90" w:name="_Toc72150561"/>
      <w:bookmarkStart w:id="91" w:name="_Toc72152305"/>
      <w:bookmarkStart w:id="92" w:name="_Toc72481977"/>
      <w:bookmarkStart w:id="93" w:name="_Toc72150562"/>
      <w:bookmarkStart w:id="94" w:name="_Toc72152306"/>
      <w:bookmarkStart w:id="95" w:name="_Toc72481978"/>
      <w:bookmarkStart w:id="96" w:name="_Toc17289836"/>
      <w:bookmarkStart w:id="97" w:name="_Toc489615630"/>
      <w:bookmarkStart w:id="98" w:name="_Toc106795816"/>
      <w:bookmarkEnd w:id="90"/>
      <w:bookmarkEnd w:id="91"/>
      <w:bookmarkEnd w:id="92"/>
      <w:bookmarkEnd w:id="93"/>
      <w:bookmarkEnd w:id="94"/>
      <w:bookmarkEnd w:id="95"/>
      <w:r>
        <w:t>Voorbehouden en Inschrijvingskosten</w:t>
      </w:r>
      <w:bookmarkEnd w:id="96"/>
      <w:bookmarkEnd w:id="97"/>
      <w:bookmarkEnd w:id="98"/>
    </w:p>
    <w:p w14:paraId="571B0B61" w14:textId="77777777" w:rsidR="00323D44" w:rsidRDefault="00323D44" w:rsidP="00CD4CA8">
      <w:pPr>
        <w:rPr>
          <w:rFonts w:cs="Arial"/>
        </w:rPr>
      </w:pPr>
    </w:p>
    <w:p w14:paraId="571B0B62" w14:textId="77777777" w:rsidR="00323D44" w:rsidRDefault="00323D44" w:rsidP="00CD4CA8">
      <w:r>
        <w:t xml:space="preserve">Deze offerteaanvraag wordt kosteloos ter beschikking gesteld. Uitgenodigde partijen, inschrijvers en/of de geselecteerde inschrijver ontvangen van de </w:t>
      </w:r>
      <w:r w:rsidR="002F744B">
        <w:t>gemeente</w:t>
      </w:r>
      <w:r w:rsidR="000C4106">
        <w:t xml:space="preserve"> Den Helder</w:t>
      </w:r>
      <w:r>
        <w:t xml:space="preserve"> geen enkele vergoeding voor kosten, schade of gederfde winst inzake het uitbrengen van een inschrijving. </w:t>
      </w:r>
    </w:p>
    <w:p w14:paraId="571B0B63" w14:textId="77777777" w:rsidR="00323D44" w:rsidRDefault="00323D44" w:rsidP="00CD4CA8">
      <w:pPr>
        <w:rPr>
          <w:rFonts w:cs="Arial"/>
          <w:iCs/>
        </w:rPr>
      </w:pPr>
    </w:p>
    <w:p w14:paraId="571B0B64" w14:textId="77777777" w:rsidR="00323D44" w:rsidRDefault="00323D44" w:rsidP="00727562">
      <w:r>
        <w:t xml:space="preserve">De </w:t>
      </w:r>
      <w:r w:rsidR="002F744B">
        <w:t>gemeente</w:t>
      </w:r>
      <w:r w:rsidR="000C4106">
        <w:t xml:space="preserve"> Den Helder</w:t>
      </w:r>
      <w:r>
        <w:t xml:space="preserve"> behoudt zich te allen tijde het recht voor de aanbesteding tijdelijk of definitief te beëindigen. Eventuele schade en kosten in verband met de beëindiging zijn voor rekening van de inschrijver.</w:t>
      </w:r>
    </w:p>
    <w:p w14:paraId="571B0B65" w14:textId="77777777" w:rsidR="00323D44" w:rsidRDefault="00323D44" w:rsidP="00CD4CA8">
      <w:pPr>
        <w:rPr>
          <w:rFonts w:cs="Arial"/>
          <w:iCs/>
        </w:rPr>
      </w:pPr>
    </w:p>
    <w:p w14:paraId="571B0B66" w14:textId="35F052C9" w:rsidR="00323D44" w:rsidRDefault="00323D44" w:rsidP="00CD4CA8">
      <w:r>
        <w:t xml:space="preserve">Indien de </w:t>
      </w:r>
      <w:r w:rsidR="002F744B">
        <w:t>gemeente</w:t>
      </w:r>
      <w:r w:rsidR="000C4106">
        <w:t xml:space="preserve"> Den Helder</w:t>
      </w:r>
      <w:r w:rsidR="00FB1C39">
        <w:t xml:space="preserve"> </w:t>
      </w:r>
      <w:r>
        <w:t>besluit tot intrekking van de aanbesteding, om redenen die niet door een of meerdere inschrijvers of gegadigden is veroorzaakt</w:t>
      </w:r>
      <w:r w:rsidR="00403BC5">
        <w:t>,</w:t>
      </w:r>
      <w:r>
        <w:t xml:space="preserve"> zal de </w:t>
      </w:r>
      <w:r w:rsidR="002F744B">
        <w:t>gemeente</w:t>
      </w:r>
      <w:r w:rsidR="000C4106">
        <w:t xml:space="preserve"> Den Helder</w:t>
      </w:r>
      <w:r>
        <w:t xml:space="preserve"> een passende inschrijfvergoeding overwegen.</w:t>
      </w:r>
    </w:p>
    <w:p w14:paraId="571B0B67" w14:textId="77777777" w:rsidR="004C107B" w:rsidRPr="00575581" w:rsidRDefault="004C107B" w:rsidP="00CD4CA8">
      <w:pPr>
        <w:rPr>
          <w:rFonts w:cs="Arial"/>
        </w:rPr>
      </w:pPr>
    </w:p>
    <w:p w14:paraId="571B0B68" w14:textId="77777777" w:rsidR="006F48A0" w:rsidRDefault="006F48A0">
      <w:pPr>
        <w:rPr>
          <w:rFonts w:eastAsiaTheme="majorEastAsia" w:cstheme="majorBidi"/>
          <w:color w:val="365F91" w:themeColor="accent1" w:themeShade="BF"/>
          <w:sz w:val="26"/>
          <w:szCs w:val="26"/>
        </w:rPr>
      </w:pPr>
      <w:bookmarkStart w:id="99" w:name="_Toc204659017"/>
      <w:bookmarkStart w:id="100" w:name="_Toc1986561"/>
      <w:bookmarkStart w:id="101" w:name="_Toc17289497"/>
      <w:r>
        <w:br w:type="page"/>
      </w:r>
    </w:p>
    <w:p w14:paraId="571B0B69" w14:textId="77777777" w:rsidR="004C107B" w:rsidRPr="004C107B" w:rsidRDefault="004C107B" w:rsidP="00727562">
      <w:pPr>
        <w:pStyle w:val="Kop2"/>
      </w:pPr>
      <w:bookmarkStart w:id="102" w:name="_Toc106795817"/>
      <w:r w:rsidRPr="004C107B">
        <w:lastRenderedPageBreak/>
        <w:t>Gunning</w:t>
      </w:r>
      <w:bookmarkEnd w:id="99"/>
      <w:bookmarkEnd w:id="100"/>
      <w:bookmarkEnd w:id="101"/>
      <w:bookmarkEnd w:id="102"/>
    </w:p>
    <w:p w14:paraId="571B0B6A" w14:textId="77777777" w:rsidR="004C107B" w:rsidRPr="00575581" w:rsidRDefault="004C107B" w:rsidP="009B262A"/>
    <w:p w14:paraId="571B0B6B" w14:textId="77777777" w:rsidR="004C107B" w:rsidRDefault="004C107B" w:rsidP="006510FC">
      <w:r w:rsidRPr="004137D0">
        <w:t>Gelijkti</w:t>
      </w:r>
      <w:r>
        <w:t>jdig met het bekendmaken van de</w:t>
      </w:r>
      <w:r w:rsidRPr="004137D0">
        <w:t xml:space="preserve"> gunningsbeslissing </w:t>
      </w:r>
      <w:r w:rsidRPr="00D0792C">
        <w:t xml:space="preserve">aan </w:t>
      </w:r>
      <w:r w:rsidRPr="00D33EAA">
        <w:t>degene</w:t>
      </w:r>
      <w:r w:rsidRPr="004137D0">
        <w:t xml:space="preserve"> met wie de overeenkomst gesloten wordt, zullen de afgewezen inschrijvers van die beslissing in kennis worden gesteld. Zij ontvangen daarover een </w:t>
      </w:r>
      <w:r>
        <w:t>bericht</w:t>
      </w:r>
      <w:r w:rsidRPr="004137D0">
        <w:t xml:space="preserve"> met een motivering voor de reden van afwijzing.</w:t>
      </w:r>
      <w:r w:rsidRPr="00575581">
        <w:t xml:space="preserve"> </w:t>
      </w:r>
    </w:p>
    <w:p w14:paraId="571B0B6C" w14:textId="77777777" w:rsidR="004C107B" w:rsidRDefault="004C107B" w:rsidP="009B262A">
      <w:r w:rsidRPr="007137EA">
        <w:t xml:space="preserve">De afgewezen inschrijvers worden in de gelegenheid </w:t>
      </w:r>
      <w:r>
        <w:t>gesteld om binnen 20 kalenderda</w:t>
      </w:r>
      <w:r w:rsidRPr="007137EA">
        <w:t>gen na verzending van de voorgenomen gunningbeslissing een kort geding aanhangig maken bij de bevoegde rechter. Indien niet bin</w:t>
      </w:r>
      <w:r>
        <w:t>nen deze termijn van 20 kalen</w:t>
      </w:r>
      <w:r w:rsidRPr="007137EA">
        <w:t xml:space="preserve">derdagen een kort geding dagvaarding correct is betekend, gaat </w:t>
      </w:r>
      <w:r>
        <w:t xml:space="preserve">de </w:t>
      </w:r>
      <w:r w:rsidR="002F744B">
        <w:t>gemeente</w:t>
      </w:r>
      <w:r w:rsidR="000C4106">
        <w:t xml:space="preserve"> Den Helder</w:t>
      </w:r>
      <w:r w:rsidRPr="007137EA">
        <w:t xml:space="preserve"> over tot definitieve gunning van de opdracht.</w:t>
      </w:r>
    </w:p>
    <w:p w14:paraId="571B0B6D" w14:textId="77777777" w:rsidR="004C107B" w:rsidRDefault="004C107B" w:rsidP="009B262A">
      <w:pPr>
        <w:rPr>
          <w:rFonts w:cs="Arial"/>
        </w:rPr>
      </w:pPr>
    </w:p>
    <w:p w14:paraId="571B0B6E" w14:textId="77777777" w:rsidR="00E81426" w:rsidRDefault="00E81426" w:rsidP="009B262A">
      <w:r>
        <w:t xml:space="preserve">Om te voorkomen dat een uitgebrachte dagvaarding de </w:t>
      </w:r>
      <w:r w:rsidR="002F744B">
        <w:t>gemeente</w:t>
      </w:r>
      <w:r w:rsidR="000C4106">
        <w:t xml:space="preserve"> Den Helder</w:t>
      </w:r>
      <w:r>
        <w:t xml:space="preserve"> niet tijdig bereikt, dient de inschrijver zo spoedig mogelijk een digitaal afschrift van de betekende dagvaarding in kort geding te e-mailen naar:</w:t>
      </w:r>
      <w:r w:rsidR="002B11D8">
        <w:t xml:space="preserve"> </w:t>
      </w:r>
      <w:hyperlink r:id="rId15" w:history="1">
        <w:r w:rsidR="002B11D8" w:rsidRPr="000B3CF0">
          <w:rPr>
            <w:rStyle w:val="Hyperlink"/>
          </w:rPr>
          <w:t>b.van.der.willik@denhelder.nl</w:t>
        </w:r>
      </w:hyperlink>
      <w:r w:rsidR="002B11D8">
        <w:t xml:space="preserve"> i</w:t>
      </w:r>
      <w:r>
        <w:t xml:space="preserve">n cc aan </w:t>
      </w:r>
      <w:hyperlink r:id="rId16" w:history="1">
        <w:r>
          <w:rPr>
            <w:rStyle w:val="Hyperlink"/>
            <w:rFonts w:cs="Arial"/>
          </w:rPr>
          <w:t>inproces@denhelder.nl</w:t>
        </w:r>
      </w:hyperlink>
      <w:r>
        <w:t xml:space="preserve"> ovv het referentienummer van deze aanbesteding. </w:t>
      </w:r>
    </w:p>
    <w:p w14:paraId="571B0B6F" w14:textId="77777777" w:rsidR="004C107B" w:rsidRDefault="004C107B" w:rsidP="009B262A">
      <w:pPr>
        <w:rPr>
          <w:rFonts w:cs="Arial"/>
        </w:rPr>
      </w:pPr>
    </w:p>
    <w:p w14:paraId="571B0B70" w14:textId="77777777" w:rsidR="004C107B" w:rsidRDefault="004C107B" w:rsidP="009B262A">
      <w:r w:rsidRPr="007137EA">
        <w:t>Indien de afgewezen inschrijvers niet, niet tijdig of niet</w:t>
      </w:r>
      <w:r>
        <w:t xml:space="preserve"> correct een kort geding aanhan</w:t>
      </w:r>
      <w:r w:rsidRPr="007137EA">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2F744B">
        <w:t>gemeente</w:t>
      </w:r>
      <w:r w:rsidR="000C4106">
        <w:t xml:space="preserve"> Den Helder</w:t>
      </w:r>
      <w:r>
        <w:t xml:space="preserve"> </w:t>
      </w:r>
      <w:r w:rsidRPr="007137EA">
        <w:t xml:space="preserve">de winnende inschrijver in kennis heeft gesteld van het feit dat een kort geding aanhangig is gemaakt, dan dient de winnende inschrijver in deze </w:t>
      </w:r>
      <w:r w:rsidR="00FB0DA4" w:rsidRPr="007137EA">
        <w:t>kortgedingprocedure</w:t>
      </w:r>
      <w:r w:rsidRPr="007137EA">
        <w:t xml:space="preserve"> te </w:t>
      </w:r>
      <w:r>
        <w:t>i</w:t>
      </w:r>
      <w:r w:rsidRPr="007137EA">
        <w:t>nterveniëren, op straffe van verval van recht om nog op te mogen komen tegen een eventueel gewijzigd gunningvoornemen.</w:t>
      </w:r>
    </w:p>
    <w:p w14:paraId="571B0B71" w14:textId="77777777" w:rsidR="004C107B" w:rsidRPr="007137EA" w:rsidRDefault="004C107B" w:rsidP="009B262A">
      <w:pPr>
        <w:rPr>
          <w:rFonts w:cs="Arial"/>
        </w:rPr>
      </w:pPr>
    </w:p>
    <w:p w14:paraId="571B0B72" w14:textId="77777777" w:rsidR="004C107B" w:rsidRPr="007137EA" w:rsidRDefault="004C107B" w:rsidP="009B262A">
      <w:r w:rsidRPr="007137EA">
        <w:t xml:space="preserve">Indien er op de voorgeschreven wijze een kort geding aanhangig wordt gemaakt, dan wacht </w:t>
      </w:r>
      <w:r w:rsidR="002F744B">
        <w:t>gemeente</w:t>
      </w:r>
      <w:r w:rsidR="000C4106">
        <w:t xml:space="preserve"> Den Helder</w:t>
      </w:r>
      <w:r w:rsidR="008C2B0F">
        <w:t xml:space="preserve"> </w:t>
      </w:r>
      <w:r w:rsidRPr="007137EA">
        <w:t>de uitkomst van dat</w:t>
      </w:r>
      <w:r>
        <w:t xml:space="preserve"> </w:t>
      </w:r>
      <w:r w:rsidRPr="007137EA">
        <w:t xml:space="preserve">kort geding af alvorens over te gaan tot definitieve gunning. </w:t>
      </w:r>
    </w:p>
    <w:p w14:paraId="571B0B73" w14:textId="77777777" w:rsidR="004C107B" w:rsidRDefault="004C107B" w:rsidP="009B262A">
      <w:r w:rsidRPr="007137EA">
        <w:t xml:space="preserve">Indien de </w:t>
      </w:r>
      <w:r w:rsidR="002F744B">
        <w:t>gemeente</w:t>
      </w:r>
      <w:r w:rsidR="000C4106">
        <w:t xml:space="preserve"> Den Helder</w:t>
      </w:r>
      <w:r>
        <w:t xml:space="preserve"> </w:t>
      </w:r>
      <w:r w:rsidRPr="007137EA">
        <w:t>na een, al dan niet uitvoerba</w:t>
      </w:r>
      <w:r>
        <w:t>ar bij voorraad verklaarde, uit</w:t>
      </w:r>
      <w:r w:rsidRPr="007137EA">
        <w:t xml:space="preserve">spraak in eerste aanleg in kort geding, overgaat tot gunning en deze uitspraak in hogere instantie(s) of in een bodemprocedure wordt vernietigd of zijn betekenis verliest, dan leidt dat –ongeacht de vervolgens door de </w:t>
      </w:r>
      <w:r w:rsidR="002F744B">
        <w:t>gemeente</w:t>
      </w:r>
      <w:r w:rsidR="000C4106">
        <w:t xml:space="preserve"> Den Helder</w:t>
      </w:r>
      <w:r>
        <w:t xml:space="preserve"> </w:t>
      </w:r>
      <w:r w:rsidRPr="007137EA">
        <w:t>te nemen besluiten of te ondernemen stappen naar aanleiding van de dan gelden</w:t>
      </w:r>
      <w:r>
        <w:t>de situatie –niet tot enige aan</w:t>
      </w:r>
      <w:r w:rsidRPr="007137EA">
        <w:t xml:space="preserve">sprakelijkheid van de </w:t>
      </w:r>
      <w:r w:rsidR="002F744B">
        <w:t>gemeente</w:t>
      </w:r>
      <w:r w:rsidR="000C4106">
        <w:t xml:space="preserve"> Den Helder</w:t>
      </w:r>
      <w:r w:rsidRPr="007137EA">
        <w:t xml:space="preserve">. Eventuele </w:t>
      </w:r>
      <w:r w:rsidR="00FB0DA4" w:rsidRPr="007137EA">
        <w:t>kortgedingprocedures</w:t>
      </w:r>
      <w:r w:rsidRPr="007137EA">
        <w:t xml:space="preserve"> dienen aanhangig te worden gemaakt bij de bevoegde civiele rechter van de rechtbank </w:t>
      </w:r>
      <w:r>
        <w:t xml:space="preserve">Noord-Holland </w:t>
      </w:r>
      <w:r w:rsidRPr="007137EA">
        <w:t>te Haarlem.</w:t>
      </w:r>
    </w:p>
    <w:p w14:paraId="571B0B74" w14:textId="77777777" w:rsidR="004C107B" w:rsidRPr="007137EA" w:rsidRDefault="004C107B" w:rsidP="009B262A">
      <w:pPr>
        <w:rPr>
          <w:rFonts w:cs="Arial"/>
        </w:rPr>
      </w:pPr>
    </w:p>
    <w:p w14:paraId="571B0B75" w14:textId="77777777" w:rsidR="007E0F89" w:rsidRDefault="007E0F89" w:rsidP="006510FC">
      <w:r>
        <w:t>De gunning is pas definitief indien er een definitieve gunningbeslissing is verzonden.</w:t>
      </w:r>
    </w:p>
    <w:p w14:paraId="571B0B76" w14:textId="77777777" w:rsidR="007E0F89" w:rsidRPr="000E6F12" w:rsidRDefault="007E0F89" w:rsidP="006510FC"/>
    <w:p w14:paraId="571B0B77" w14:textId="301346EF" w:rsidR="007E0F89" w:rsidRDefault="007E0F89" w:rsidP="006510FC">
      <w:r w:rsidRPr="000E6F12">
        <w:t xml:space="preserve">Het staat de </w:t>
      </w:r>
      <w:r w:rsidR="002F744B">
        <w:t>gemeente</w:t>
      </w:r>
      <w:r w:rsidR="000C4106">
        <w:t xml:space="preserve"> Den Helder</w:t>
      </w:r>
      <w:r w:rsidRPr="000E6F12">
        <w:t xml:space="preserve"> vrij de opdracht niet te gunnen of aan een andere partij te gunnen indien met de winnende inschrijver</w:t>
      </w:r>
      <w:r w:rsidR="00715732">
        <w:t>s</w:t>
      </w:r>
      <w:r w:rsidRPr="000E6F12">
        <w:t xml:space="preserve"> geen overeenstemming wordt bereikt.</w:t>
      </w:r>
    </w:p>
    <w:p w14:paraId="6E95161D" w14:textId="5A2122D6" w:rsidR="00FB1C39" w:rsidRDefault="00FB1C39" w:rsidP="006510FC"/>
    <w:p w14:paraId="1692A391" w14:textId="77777777" w:rsidR="00FB1C39" w:rsidRDefault="00FB1C39" w:rsidP="00FB1C39">
      <w:pPr>
        <w:rPr>
          <w:rFonts w:cs="Arial"/>
        </w:rPr>
      </w:pPr>
      <w:r>
        <w:t xml:space="preserve">In aanvulling op hoofdstuk 4.3, Afdeling 4.3.1, Artikel 4.15 van de Aanbestedingswet 2012, dient een afgewezen inschrijver binnen een periode van 6 maanden een bodemprocedure te zijn gestart tegen de gemeente Den Helder indien hij zich door een gunningsbeslissing benadeeld voelt. Deze termijn gaat lopen op de dag na datum van de </w:t>
      </w:r>
      <w:r>
        <w:rPr>
          <w:rFonts w:cs="Arial"/>
        </w:rPr>
        <w:t>verzending van de voorgenomen gunningsbeslissing.</w:t>
      </w:r>
    </w:p>
    <w:p w14:paraId="571B0B78" w14:textId="77777777" w:rsidR="00C06438" w:rsidRDefault="00C06438" w:rsidP="00CD4CA8"/>
    <w:p w14:paraId="571B0B79" w14:textId="77777777" w:rsidR="009179E1" w:rsidRPr="003C1BB6" w:rsidRDefault="009179E1" w:rsidP="009179E1">
      <w:pPr>
        <w:pStyle w:val="Kop2"/>
      </w:pPr>
      <w:bookmarkStart w:id="103" w:name="_Toc106795818"/>
      <w:r>
        <w:t>Deelopdrachten</w:t>
      </w:r>
      <w:bookmarkEnd w:id="103"/>
    </w:p>
    <w:p w14:paraId="571B0B7A" w14:textId="77777777" w:rsidR="00C06438" w:rsidRDefault="00C06438" w:rsidP="00EC4E49"/>
    <w:p w14:paraId="571B0B7B" w14:textId="77777777" w:rsidR="00EC4E49" w:rsidRPr="002F744B" w:rsidRDefault="009179E1" w:rsidP="00EC4E49">
      <w:r w:rsidRPr="002F744B">
        <w:t xml:space="preserve">Na het afsluiten van de overeenkomsten voert de </w:t>
      </w:r>
      <w:r w:rsidR="002F744B" w:rsidRPr="002F744B">
        <w:t>gemeente</w:t>
      </w:r>
      <w:r w:rsidR="000C4106" w:rsidRPr="002F744B">
        <w:t xml:space="preserve"> Den Helder</w:t>
      </w:r>
      <w:r w:rsidRPr="002F744B">
        <w:t xml:space="preserve"> een minicompetitie om zo te bepalen aan welke </w:t>
      </w:r>
      <w:r w:rsidR="00424FA3" w:rsidRPr="002F744B">
        <w:t>Opdrachtnemer</w:t>
      </w:r>
      <w:r w:rsidRPr="002F744B">
        <w:t xml:space="preserve"> de </w:t>
      </w:r>
      <w:r w:rsidR="00EC4E49" w:rsidRPr="002F744B">
        <w:t>deelopdracht</w:t>
      </w:r>
      <w:r w:rsidRPr="002F744B">
        <w:t xml:space="preserve"> wordt gegund.  Bij opdrachten met een geraamde waarde </w:t>
      </w:r>
      <w:r w:rsidR="00EC4E49" w:rsidRPr="002F744B">
        <w:t xml:space="preserve">&lt;15.000,- behoudt de </w:t>
      </w:r>
      <w:r w:rsidR="002F744B" w:rsidRPr="002F744B">
        <w:t>gemeente</w:t>
      </w:r>
      <w:r w:rsidR="000C4106" w:rsidRPr="002F744B">
        <w:t xml:space="preserve"> Den Helder</w:t>
      </w:r>
      <w:r w:rsidR="00EC4E49" w:rsidRPr="002F744B">
        <w:t xml:space="preserve"> zich het recht voor geen minicompetitie te voeren en de deelopdracht enkelvoudig aan een van de </w:t>
      </w:r>
      <w:r w:rsidR="00424FA3" w:rsidRPr="002F744B">
        <w:t>Opdrachtnemer</w:t>
      </w:r>
      <w:r w:rsidR="00EC4E49" w:rsidRPr="002F744B">
        <w:t xml:space="preserve">s te gunnen. </w:t>
      </w:r>
      <w:r w:rsidRPr="002F744B">
        <w:t xml:space="preserve"> </w:t>
      </w:r>
    </w:p>
    <w:p w14:paraId="571B0B7C" w14:textId="77777777" w:rsidR="00EC4E49" w:rsidRPr="002F744B" w:rsidRDefault="00EC4E49" w:rsidP="00EC4E49"/>
    <w:p w14:paraId="27B53647" w14:textId="37597E7C" w:rsidR="00A02F95" w:rsidRPr="00A02F95" w:rsidRDefault="00EC4E49" w:rsidP="00A02F95">
      <w:pPr>
        <w:rPr>
          <w:color w:val="FF0000"/>
        </w:rPr>
      </w:pPr>
      <w:r w:rsidRPr="00A02F95">
        <w:rPr>
          <w:color w:val="FF0000"/>
        </w:rPr>
        <w:t xml:space="preserve">Na het verzenden van de enkelvoudige uitnodiging of minicompetitie dient binnen 10 werkdagen de offerte ingediend te worden. </w:t>
      </w:r>
      <w:bookmarkStart w:id="104" w:name="_GoBack"/>
      <w:r w:rsidR="0094707F" w:rsidRPr="00A02F95">
        <w:rPr>
          <w:color w:val="FF0000"/>
        </w:rPr>
        <w:t xml:space="preserve">Bij een enkelvoudige </w:t>
      </w:r>
      <w:r w:rsidR="005828CA" w:rsidRPr="00A02F95">
        <w:rPr>
          <w:color w:val="FF0000"/>
        </w:rPr>
        <w:t>uitnodiging bepaalt d</w:t>
      </w:r>
      <w:r w:rsidRPr="00A02F95">
        <w:rPr>
          <w:color w:val="FF0000"/>
        </w:rPr>
        <w:t xml:space="preserve">e </w:t>
      </w:r>
      <w:r w:rsidR="002F744B" w:rsidRPr="00A02F95">
        <w:rPr>
          <w:color w:val="FF0000"/>
        </w:rPr>
        <w:t>gemeente</w:t>
      </w:r>
      <w:r w:rsidR="000C4106" w:rsidRPr="00A02F95">
        <w:rPr>
          <w:color w:val="FF0000"/>
        </w:rPr>
        <w:t xml:space="preserve"> Den Helder</w:t>
      </w:r>
      <w:r w:rsidRPr="00A02F95">
        <w:rPr>
          <w:color w:val="FF0000"/>
        </w:rPr>
        <w:t xml:space="preserve"> welke </w:t>
      </w:r>
      <w:r w:rsidR="00424FA3" w:rsidRPr="00A02F95">
        <w:rPr>
          <w:color w:val="FF0000"/>
        </w:rPr>
        <w:t>Opdrachtnemer</w:t>
      </w:r>
      <w:r w:rsidRPr="00A02F95">
        <w:rPr>
          <w:color w:val="FF0000"/>
        </w:rPr>
        <w:t xml:space="preserve"> wordt uitgenodigd.</w:t>
      </w:r>
      <w:r w:rsidR="00DF54C2" w:rsidRPr="00A02F95">
        <w:rPr>
          <w:color w:val="FF0000"/>
        </w:rPr>
        <w:t xml:space="preserve"> </w:t>
      </w:r>
      <w:r w:rsidR="00A02F95" w:rsidRPr="00A02F95">
        <w:rPr>
          <w:color w:val="FF0000"/>
        </w:rPr>
        <w:t>Het bureau met de hoogste Better Performance score van eerder afgeronde deelopdrachten van de raamovereenkomst ingenieursdiensten zal de eerste kans krijgen een offerte in te dienen voor enkelvoudige uitnodigingen. Dit betekent ook dat bureaus die nog geen Better Performance score voor een afgeronde deelopdracht hebben ontvangen niet in aanmerking komen voor een enkelvoudige uitnodiging.</w:t>
      </w:r>
      <w:r w:rsidRPr="00A02F95">
        <w:rPr>
          <w:color w:val="FF0000"/>
        </w:rPr>
        <w:t xml:space="preserve"> </w:t>
      </w:r>
      <w:bookmarkEnd w:id="104"/>
    </w:p>
    <w:p w14:paraId="6124AD3D" w14:textId="77777777" w:rsidR="00A02F95" w:rsidRDefault="00A02F95" w:rsidP="00A02F95"/>
    <w:p w14:paraId="571B0B7D" w14:textId="4F288936" w:rsidR="009179E1" w:rsidRPr="00446C67" w:rsidRDefault="00EC4E49" w:rsidP="00A02F95">
      <w:pPr>
        <w:rPr>
          <w:highlight w:val="yellow"/>
        </w:rPr>
      </w:pPr>
      <w:r w:rsidRPr="002F744B">
        <w:t xml:space="preserve">De </w:t>
      </w:r>
      <w:r w:rsidR="002F744B" w:rsidRPr="002F744B">
        <w:t>gemeente</w:t>
      </w:r>
      <w:r w:rsidR="000C4106" w:rsidRPr="002F744B">
        <w:t xml:space="preserve"> Den Helder</w:t>
      </w:r>
      <w:r w:rsidRPr="002F744B">
        <w:t xml:space="preserve"> houdt zich bij een enkelvoudige uitnodiging na ontvangst van de offerte het recht voor alsnog een of meerdere offertes op te vragen bij de andere </w:t>
      </w:r>
      <w:r w:rsidR="00424FA3" w:rsidRPr="002F744B">
        <w:t>Opdrachtnemer</w:t>
      </w:r>
      <w:r w:rsidRPr="002F744B">
        <w:t xml:space="preserve">(s). </w:t>
      </w:r>
    </w:p>
    <w:p w14:paraId="571B0B7E" w14:textId="77777777" w:rsidR="009179E1" w:rsidRPr="002F744B" w:rsidRDefault="009179E1" w:rsidP="009179E1"/>
    <w:p w14:paraId="571B0B7F" w14:textId="77777777" w:rsidR="009179E1" w:rsidRPr="002F744B" w:rsidRDefault="009179E1" w:rsidP="009179E1">
      <w:r w:rsidRPr="002F744B">
        <w:lastRenderedPageBreak/>
        <w:t xml:space="preserve">Voor het uitvragen van opdrachten in minicompetitie maakt de gemeente gebruik van </w:t>
      </w:r>
      <w:r w:rsidR="007952C4">
        <w:t>TenderNed</w:t>
      </w:r>
      <w:r w:rsidR="00FB0C6D">
        <w:t xml:space="preserve"> of </w:t>
      </w:r>
      <w:r w:rsidR="00092A2C">
        <w:t xml:space="preserve">een </w:t>
      </w:r>
      <w:r w:rsidR="007952C4">
        <w:t>ander</w:t>
      </w:r>
      <w:r w:rsidR="00092A2C">
        <w:t xml:space="preserve"> aanbestedingsplatform</w:t>
      </w:r>
      <w:r w:rsidRPr="002F744B">
        <w:t xml:space="preserve">. </w:t>
      </w:r>
      <w:r w:rsidR="00DF54C2" w:rsidRPr="002F744B">
        <w:t>Bij een minicompetitie wordt het gunningscriterium/criteria op dat moment bekend gemaakt.</w:t>
      </w:r>
    </w:p>
    <w:p w14:paraId="571B0B80" w14:textId="77777777" w:rsidR="00BC60F4" w:rsidRPr="00446C67" w:rsidRDefault="00BC60F4" w:rsidP="009179E1">
      <w:pPr>
        <w:rPr>
          <w:highlight w:val="yellow"/>
        </w:rPr>
      </w:pPr>
    </w:p>
    <w:p w14:paraId="571B0B81" w14:textId="77777777" w:rsidR="007952C4" w:rsidRDefault="00BC60F4" w:rsidP="009179E1">
      <w:r w:rsidRPr="002F744B">
        <w:t xml:space="preserve">Incidenteel kan de gemeente ervoor kiezen om werkzaamheden/onderzoeken door een derde te laten verrichten. </w:t>
      </w:r>
    </w:p>
    <w:p w14:paraId="571B0B82" w14:textId="77777777" w:rsidR="007952C4" w:rsidRDefault="007952C4" w:rsidP="009179E1"/>
    <w:p w14:paraId="571B0B83" w14:textId="7E4E7EE3" w:rsidR="00BC60F4" w:rsidRDefault="00BC60F4" w:rsidP="009179E1">
      <w:r w:rsidRPr="002F744B">
        <w:t>Indien de gemeente geen overeenstemming met de Opdrachtnemer kan krijgen met betrekking tot een gedane aanbieding, dan kan de gemeente besluiten deze werkzaamheden door een derde te laten uitvoeren.</w:t>
      </w:r>
    </w:p>
    <w:p w14:paraId="2466C50D" w14:textId="77777777" w:rsidR="00FB1C39" w:rsidRDefault="00FB1C39" w:rsidP="009179E1"/>
    <w:p w14:paraId="22581EBA" w14:textId="702F52D2" w:rsidR="00FB1C39" w:rsidRDefault="00FB1C39" w:rsidP="009179E1"/>
    <w:p w14:paraId="571B0B84" w14:textId="1A7F8B8B" w:rsidR="003C1BB6" w:rsidRPr="003C1BB6" w:rsidRDefault="003C1BB6" w:rsidP="006F48A0">
      <w:pPr>
        <w:pStyle w:val="Kop2"/>
        <w:ind w:left="576"/>
      </w:pPr>
      <w:bookmarkStart w:id="105" w:name="_Toc1986563"/>
      <w:bookmarkStart w:id="106" w:name="_Toc17289499"/>
      <w:bookmarkStart w:id="107" w:name="_Toc106795819"/>
      <w:r w:rsidRPr="003C1BB6">
        <w:t>Ontbinding</w:t>
      </w:r>
      <w:bookmarkEnd w:id="105"/>
      <w:bookmarkEnd w:id="106"/>
      <w:bookmarkEnd w:id="107"/>
    </w:p>
    <w:p w14:paraId="571B0B85" w14:textId="77777777" w:rsidR="003C1BB6" w:rsidRDefault="003C1BB6" w:rsidP="00BE199E">
      <w:pPr>
        <w:rPr>
          <w:rFonts w:cs="Arial"/>
        </w:rPr>
      </w:pPr>
    </w:p>
    <w:p w14:paraId="66728230" w14:textId="77902CC0" w:rsidR="00FB1C39" w:rsidRPr="00FB1C39" w:rsidRDefault="00FB1C39" w:rsidP="00FB1C39">
      <w:pPr>
        <w:tabs>
          <w:tab w:val="left" w:pos="709"/>
        </w:tabs>
        <w:overflowPunct w:val="0"/>
        <w:autoSpaceDE w:val="0"/>
        <w:autoSpaceDN w:val="0"/>
        <w:adjustRightInd w:val="0"/>
        <w:textAlignment w:val="baseline"/>
        <w:rPr>
          <w:sz w:val="16"/>
          <w:szCs w:val="16"/>
        </w:rPr>
      </w:pPr>
      <w:r w:rsidRPr="00FB1C39">
        <w:t xml:space="preserve">Aanvullend op het bepaalde </w:t>
      </w:r>
      <w:r w:rsidRPr="00FB1C39">
        <w:rPr>
          <w:rFonts w:cs="Arial"/>
        </w:rPr>
        <w:t>in artikel 25 van het VNG Model Algemene inkoopvoorwaarden leveringen en diensten regio Noord-Holland-Noord incl. addendum d.d. 27 juni 2017</w:t>
      </w:r>
      <w:r>
        <w:rPr>
          <w:rStyle w:val="Verwijzingopmerking"/>
        </w:rPr>
        <w:t xml:space="preserve"> </w:t>
      </w:r>
      <w:r w:rsidRPr="00FB1C39">
        <w:t>heeft de gemeente Den Helder het recht de raamovereenkomst en/of Deelopdrachten met onmiddellijke ingang zonder rechterlijke tussenkomst en zonder ingebrekestelling door middel van een schriftelijke kennisgeving aan Opdrachtnemer te ontbinden indien:</w:t>
      </w:r>
    </w:p>
    <w:p w14:paraId="51F957EF" w14:textId="77777777" w:rsidR="00FB1C39" w:rsidRPr="00FB1C39" w:rsidRDefault="00FB1C39" w:rsidP="00FB1C39"/>
    <w:p w14:paraId="65AF4643" w14:textId="77777777" w:rsidR="00FB1C39" w:rsidRPr="00FB1C39" w:rsidRDefault="00FB1C39" w:rsidP="00FB1C39">
      <w:pPr>
        <w:ind w:left="660" w:hanging="660"/>
      </w:pPr>
      <w:r w:rsidRPr="00FB1C39">
        <w:t xml:space="preserve">1          a.)         Opdrachtnemer bij de uitvoering van de opdracht niet (langer) voldoet aan de gestelde </w:t>
      </w:r>
    </w:p>
    <w:p w14:paraId="10275B66" w14:textId="77777777" w:rsidR="00FB1C39" w:rsidRPr="00FB1C39" w:rsidRDefault="00FB1C39" w:rsidP="00FB1C39">
      <w:pPr>
        <w:ind w:left="1368" w:firstLine="48"/>
      </w:pPr>
      <w:r w:rsidRPr="00FB1C39">
        <w:t>minimum- en geschiktheidseisen;</w:t>
      </w:r>
    </w:p>
    <w:p w14:paraId="50EA107A" w14:textId="77777777" w:rsidR="00FB1C39" w:rsidRPr="00FB1C39" w:rsidRDefault="00FB1C39" w:rsidP="00FB1C39">
      <w:pPr>
        <w:ind w:left="708"/>
      </w:pPr>
      <w:r w:rsidRPr="00FB1C39">
        <w:t xml:space="preserve">b)          Een gerechtelijke procedure aanhangig is gemaakt tegen gemeente Den Helder dan </w:t>
      </w:r>
    </w:p>
    <w:p w14:paraId="3E86E98B" w14:textId="7EA71858" w:rsidR="00FB1C39" w:rsidRPr="00FB1C39" w:rsidRDefault="00FB1C39" w:rsidP="00FB1C39">
      <w:pPr>
        <w:ind w:left="708" w:firstLine="708"/>
      </w:pPr>
      <w:r w:rsidRPr="00FB1C39">
        <w:t>wel een gerechtelijk vonnis  is gewezen in verband met de Europese openbare</w:t>
      </w:r>
      <w:r w:rsidRPr="00FB1C39">
        <w:rPr>
          <w:rFonts w:cs="Arial"/>
        </w:rPr>
        <w:t xml:space="preserve"> </w:t>
      </w:r>
      <w:r w:rsidRPr="00FB1C39">
        <w:t xml:space="preserve"> </w:t>
      </w:r>
    </w:p>
    <w:p w14:paraId="58BA4F70" w14:textId="77777777" w:rsidR="00FB1C39" w:rsidRPr="00FB1C39" w:rsidRDefault="00FB1C39" w:rsidP="00FB1C39">
      <w:pPr>
        <w:ind w:left="1416"/>
      </w:pPr>
      <w:r w:rsidRPr="00FB1C39">
        <w:t>aanbestedingsprocedure die vooraf is gegaan aan de totstandkoming van deze raamovereenkomst.</w:t>
      </w:r>
    </w:p>
    <w:p w14:paraId="7E8662A3" w14:textId="77777777" w:rsidR="00FB1C39" w:rsidRPr="00FB1C39" w:rsidRDefault="00FB1C39" w:rsidP="00FB1C39">
      <w:pPr>
        <w:ind w:left="1416" w:hanging="707"/>
      </w:pPr>
      <w:r w:rsidRPr="00FB1C39">
        <w:t>c)          Bij gerechtelijk vonnis de raamovereenkomst gedeeltelijk nietig is verklaard dan wel is vernietigd.</w:t>
      </w:r>
    </w:p>
    <w:p w14:paraId="0482F716" w14:textId="77777777" w:rsidR="00FB1C39" w:rsidRPr="00FB1C39" w:rsidRDefault="00FB1C39" w:rsidP="00FB1C39"/>
    <w:p w14:paraId="2F4DC1D0" w14:textId="77777777" w:rsidR="00FB1C39" w:rsidRPr="00FB1C39" w:rsidRDefault="00FB1C39" w:rsidP="00FB1C39">
      <w:r w:rsidRPr="00FB1C39">
        <w:t xml:space="preserve">2.         Ontbinding van de raamovereenkomst, als bedoeld bij punt 1 onder a., kan nooit tot schadeplichtigheid van de gemeente Den Helder jegens de Opdrachtnemer leiden. </w:t>
      </w:r>
    </w:p>
    <w:p w14:paraId="55111297" w14:textId="77777777" w:rsidR="00FB1C39" w:rsidRPr="00FB1C39" w:rsidRDefault="00FB1C39" w:rsidP="00FB1C39"/>
    <w:p w14:paraId="0B031662" w14:textId="77777777" w:rsidR="00FB1C39" w:rsidRDefault="00FB1C39" w:rsidP="00FB1C39">
      <w:r w:rsidRPr="00FB1C39">
        <w:t>3.         Ontbinding van de raamovereenkomst, als bedoeld bij punt 1 onder b. en c.,  dan wel gehele of gedeeltelijke nietigheid of vernietiging van de raamovereenkomst kan over en weer nooit tot schadeplichtigheid</w:t>
      </w:r>
      <w:r>
        <w:t xml:space="preserve"> leiden voor Partijen. </w:t>
      </w:r>
    </w:p>
    <w:p w14:paraId="27E823DF" w14:textId="418E6E46" w:rsidR="00756B87" w:rsidRDefault="00756B87" w:rsidP="00727562">
      <w:pPr>
        <w:rPr>
          <w:rFonts w:cs="Arial"/>
          <w:color w:val="000000"/>
          <w:sz w:val="16"/>
          <w:szCs w:val="16"/>
        </w:rPr>
      </w:pPr>
    </w:p>
    <w:p w14:paraId="7562FE88" w14:textId="77777777" w:rsidR="00FB1C39" w:rsidRDefault="00FB1C39" w:rsidP="00727562">
      <w:pPr>
        <w:rPr>
          <w:rFonts w:cs="Arial"/>
          <w:color w:val="000000"/>
          <w:sz w:val="16"/>
          <w:szCs w:val="16"/>
        </w:rPr>
      </w:pPr>
    </w:p>
    <w:p w14:paraId="571B0B8D" w14:textId="77777777" w:rsidR="007C5E29" w:rsidRPr="003C1BB6" w:rsidRDefault="007C5E29" w:rsidP="006F48A0">
      <w:pPr>
        <w:pStyle w:val="Kop2"/>
        <w:ind w:left="567" w:hanging="567"/>
      </w:pPr>
      <w:bookmarkStart w:id="108" w:name="_Toc106795820"/>
      <w:r>
        <w:t>Boete</w:t>
      </w:r>
      <w:bookmarkEnd w:id="108"/>
    </w:p>
    <w:p w14:paraId="571B0B8E" w14:textId="77777777" w:rsidR="007C5E29" w:rsidRDefault="007C5E29" w:rsidP="00727562">
      <w:pPr>
        <w:rPr>
          <w:rFonts w:cs="Arial"/>
          <w:color w:val="000000"/>
          <w:sz w:val="16"/>
          <w:szCs w:val="16"/>
        </w:rPr>
      </w:pPr>
    </w:p>
    <w:p w14:paraId="06256E34" w14:textId="77777777" w:rsidR="00DB4108" w:rsidRPr="00DF0C1B" w:rsidRDefault="00DB4108" w:rsidP="00DB4108">
      <w:pPr>
        <w:rPr>
          <w:rFonts w:cs="Arial"/>
        </w:rPr>
      </w:pPr>
      <w:r>
        <w:rPr>
          <w:rFonts w:cs="Arial"/>
        </w:rPr>
        <w:t xml:space="preserve">In aanvulling op hetgeen is bepaald in </w:t>
      </w:r>
      <w:r w:rsidRPr="007C5E29">
        <w:rPr>
          <w:rFonts w:cs="Arial"/>
        </w:rPr>
        <w:t xml:space="preserve">het </w:t>
      </w:r>
      <w:r w:rsidRPr="007C5E29">
        <w:rPr>
          <w:rFonts w:cs="Arial"/>
          <w:bCs/>
        </w:rPr>
        <w:t xml:space="preserve">VNG Model Algemene inkoopvoorwaarden leveringen en diensten regio </w:t>
      </w:r>
      <w:r w:rsidRPr="00DF0C1B">
        <w:rPr>
          <w:rFonts w:cs="Arial"/>
          <w:bCs/>
        </w:rPr>
        <w:t>Noord-Holland-Noord incl. addendum d.d. 27 juni 2017</w:t>
      </w:r>
      <w:r w:rsidRPr="00DF0C1B">
        <w:rPr>
          <w:rFonts w:cs="Arial"/>
        </w:rPr>
        <w:t xml:space="preserve"> wordt het volgende bepaald:</w:t>
      </w:r>
    </w:p>
    <w:p w14:paraId="65018719" w14:textId="77777777" w:rsidR="00DB4108" w:rsidRDefault="00DB4108" w:rsidP="00DB4108">
      <w:pPr>
        <w:rPr>
          <w:rFonts w:ascii="Times New Roman" w:hAnsi="Times New Roman" w:cs="Times New Roman"/>
          <w:color w:val="FF0000"/>
          <w:sz w:val="24"/>
          <w:szCs w:val="24"/>
          <w:lang w:eastAsia="nl-NL"/>
        </w:rPr>
      </w:pPr>
      <w:r w:rsidRPr="00DF48A1">
        <w:rPr>
          <w:rFonts w:cs="Arial"/>
          <w:color w:val="FF0000"/>
        </w:rPr>
        <w:t>Indien de inschrijver de dienstverlening niet uitvoert conform de wijze waarop dit in zijn inschrijving bij de gunningscriteria is beschreven, wordt  een boete van € 50,- per dag per kwalitatief subgunningscriterium opgelegd zolang de tekortkoming voortduurt. De gemeente Den Helder zal de inschrijver hiervoor eerst in gebreke stellen en een hersteltermijn van 2 weken bieden. Indien na 2 weken de inschrijver de dienstverlening alsnog niet uitvoert conform de wijze waarop dit in zijn inschrijving bij de gunningscriteria is beschreven zal de boete in mindering worden gebracht op de volgende te betalen factuur.</w:t>
      </w:r>
      <w:r w:rsidRPr="00DF48A1">
        <w:rPr>
          <w:rFonts w:ascii="Times New Roman" w:hAnsi="Times New Roman" w:cs="Times New Roman"/>
          <w:color w:val="FF0000"/>
          <w:sz w:val="24"/>
          <w:szCs w:val="24"/>
          <w:lang w:eastAsia="nl-NL"/>
        </w:rPr>
        <w:t xml:space="preserve"> </w:t>
      </w:r>
    </w:p>
    <w:p w14:paraId="571B0B91" w14:textId="77777777" w:rsidR="003C1BB6" w:rsidRDefault="003C1BB6" w:rsidP="006510FC">
      <w:pPr>
        <w:rPr>
          <w:rFonts w:cs="Arial"/>
          <w:color w:val="000000"/>
          <w:sz w:val="16"/>
          <w:szCs w:val="16"/>
        </w:rPr>
      </w:pPr>
      <w:r>
        <w:rPr>
          <w:rFonts w:cs="Arial"/>
          <w:color w:val="000000"/>
          <w:sz w:val="16"/>
          <w:szCs w:val="16"/>
        </w:rPr>
        <w:br w:type="page"/>
      </w:r>
    </w:p>
    <w:p w14:paraId="571B0B92" w14:textId="77777777" w:rsidR="003C1BB6" w:rsidRPr="003C1BB6" w:rsidRDefault="003C1BB6" w:rsidP="00140DD2">
      <w:pPr>
        <w:pStyle w:val="Kop1"/>
      </w:pPr>
      <w:bookmarkStart w:id="109" w:name="_Toc17289500"/>
      <w:bookmarkStart w:id="110" w:name="_Toc106795821"/>
      <w:r w:rsidRPr="00140DD2">
        <w:rPr>
          <w:rStyle w:val="Kop1Char"/>
        </w:rPr>
        <w:lastRenderedPageBreak/>
        <w:t>Programma van Eisen</w:t>
      </w:r>
      <w:bookmarkEnd w:id="109"/>
      <w:bookmarkEnd w:id="110"/>
    </w:p>
    <w:p w14:paraId="571B0B93" w14:textId="77777777" w:rsidR="00B153D5" w:rsidRPr="00B153D5" w:rsidRDefault="00B153D5" w:rsidP="006510FC">
      <w:pPr>
        <w:rPr>
          <w:lang w:eastAsia="nl-NL"/>
        </w:rPr>
      </w:pPr>
    </w:p>
    <w:p w14:paraId="571B0B94" w14:textId="77777777" w:rsidR="003C1BB6" w:rsidRPr="003C1BB6" w:rsidRDefault="003C1BB6" w:rsidP="006510FC">
      <w:pPr>
        <w:pStyle w:val="Kop2"/>
      </w:pPr>
      <w:bookmarkStart w:id="111" w:name="_Toc1986564"/>
      <w:bookmarkStart w:id="112" w:name="_Toc17289501"/>
      <w:bookmarkStart w:id="113" w:name="_Toc106795822"/>
      <w:r w:rsidRPr="003C1BB6">
        <w:t>Algemeen</w:t>
      </w:r>
      <w:bookmarkEnd w:id="111"/>
      <w:bookmarkEnd w:id="112"/>
      <w:bookmarkEnd w:id="113"/>
    </w:p>
    <w:p w14:paraId="571B0B95" w14:textId="77777777" w:rsidR="009E0377" w:rsidRDefault="009E0377" w:rsidP="00727562">
      <w:pPr>
        <w:rPr>
          <w:rFonts w:cs="Arial"/>
        </w:rPr>
      </w:pPr>
    </w:p>
    <w:p w14:paraId="571B0B96" w14:textId="77777777" w:rsidR="00794E5C" w:rsidRPr="00CD4CA8" w:rsidRDefault="00D033DE" w:rsidP="00CD4CA8">
      <w:pPr>
        <w:rPr>
          <w:rFonts w:cs="Arial"/>
        </w:rPr>
      </w:pPr>
      <w:r w:rsidRPr="00D033DE">
        <w:t xml:space="preserve">De </w:t>
      </w:r>
      <w:r w:rsidR="002F744B">
        <w:t>gemeente</w:t>
      </w:r>
      <w:r w:rsidR="000C4106">
        <w:t xml:space="preserve"> Den Helder</w:t>
      </w:r>
      <w:r w:rsidRPr="00D033DE">
        <w:t xml:space="preserve"> </w:t>
      </w:r>
      <w:r w:rsidR="00BC6F45">
        <w:t>zoekt ondersteuning om</w:t>
      </w:r>
      <w:r w:rsidRPr="00D033DE">
        <w:t xml:space="preserve"> ingenieursdiensten t.b.v. </w:t>
      </w:r>
      <w:r w:rsidR="00F767CC">
        <w:t>Civiel- en Cultuurtechniek</w:t>
      </w:r>
      <w:r w:rsidRPr="00D033DE">
        <w:t xml:space="preserve"> te verrichten. Op dit moment wordt per project eventueel een ingenieursbureau gecontracteerd. </w:t>
      </w:r>
    </w:p>
    <w:p w14:paraId="571B0B97" w14:textId="77777777" w:rsidR="003E0EA7" w:rsidRPr="00140DD2" w:rsidRDefault="003E0EA7" w:rsidP="00727562">
      <w:pPr>
        <w:rPr>
          <w:rFonts w:cs="Arial"/>
        </w:rPr>
      </w:pPr>
    </w:p>
    <w:p w14:paraId="571B0B98" w14:textId="77777777" w:rsidR="00794E5C" w:rsidRPr="00140DD2" w:rsidRDefault="00794E5C" w:rsidP="00140DD2">
      <w:pPr>
        <w:rPr>
          <w:rFonts w:cs="Arial"/>
        </w:rPr>
      </w:pPr>
      <w:r w:rsidRPr="00727562">
        <w:rPr>
          <w:rFonts w:cs="Arial"/>
        </w:rPr>
        <w:t xml:space="preserve">De </w:t>
      </w:r>
      <w:r w:rsidR="002F744B">
        <w:rPr>
          <w:rFonts w:cs="Arial"/>
        </w:rPr>
        <w:t>gemeente</w:t>
      </w:r>
      <w:r w:rsidR="000C4106">
        <w:rPr>
          <w:rFonts w:cs="Arial"/>
        </w:rPr>
        <w:t xml:space="preserve"> Den Helder</w:t>
      </w:r>
      <w:r w:rsidR="00F37B08" w:rsidRPr="00727562">
        <w:rPr>
          <w:rFonts w:cs="Arial"/>
        </w:rPr>
        <w:t xml:space="preserve"> </w:t>
      </w:r>
      <w:r w:rsidRPr="00727562">
        <w:rPr>
          <w:rFonts w:cs="Arial"/>
        </w:rPr>
        <w:t xml:space="preserve">wil </w:t>
      </w:r>
      <w:r w:rsidR="00BC6F45">
        <w:rPr>
          <w:rFonts w:cs="Arial"/>
        </w:rPr>
        <w:t xml:space="preserve">hiervoor </w:t>
      </w:r>
      <w:r w:rsidRPr="00727562">
        <w:rPr>
          <w:rFonts w:cs="Arial"/>
        </w:rPr>
        <w:t xml:space="preserve">met drie </w:t>
      </w:r>
      <w:r w:rsidR="001B3CBC">
        <w:rPr>
          <w:rFonts w:cs="Arial"/>
        </w:rPr>
        <w:t xml:space="preserve">(3) </w:t>
      </w:r>
      <w:r w:rsidR="00424FA3">
        <w:rPr>
          <w:rFonts w:cs="Arial"/>
        </w:rPr>
        <w:t>Opdrachtnemer</w:t>
      </w:r>
      <w:r w:rsidR="00D631CD">
        <w:rPr>
          <w:rFonts w:cs="Arial"/>
        </w:rPr>
        <w:t>s</w:t>
      </w:r>
      <w:r w:rsidR="00D631CD" w:rsidRPr="00727562">
        <w:rPr>
          <w:rFonts w:cs="Arial"/>
        </w:rPr>
        <w:t xml:space="preserve"> </w:t>
      </w:r>
      <w:r w:rsidRPr="00727562">
        <w:rPr>
          <w:rFonts w:cs="Arial"/>
        </w:rPr>
        <w:t>een overeenkomst afsluiten voor het leveren</w:t>
      </w:r>
      <w:r w:rsidR="00356D3E">
        <w:rPr>
          <w:rFonts w:cs="Arial"/>
        </w:rPr>
        <w:t xml:space="preserve"> van </w:t>
      </w:r>
      <w:r w:rsidRPr="00727562">
        <w:rPr>
          <w:rFonts w:cs="Arial"/>
        </w:rPr>
        <w:t xml:space="preserve">ingenieursdiensten t.b.v. </w:t>
      </w:r>
      <w:r w:rsidR="00776B53">
        <w:t xml:space="preserve">Civiel- en </w:t>
      </w:r>
      <w:r w:rsidR="00776B53" w:rsidRPr="00776B53">
        <w:t>Cultuurtechniek</w:t>
      </w:r>
      <w:r w:rsidRPr="00776B53">
        <w:rPr>
          <w:rFonts w:cs="Arial"/>
        </w:rPr>
        <w:t>.</w:t>
      </w:r>
    </w:p>
    <w:p w14:paraId="571B0B99" w14:textId="77777777" w:rsidR="003C1BB6" w:rsidRDefault="003C1BB6" w:rsidP="00140DD2">
      <w:pPr>
        <w:rPr>
          <w:rFonts w:cs="Arial"/>
        </w:rPr>
      </w:pPr>
    </w:p>
    <w:p w14:paraId="571B0B9A" w14:textId="77777777" w:rsidR="003C1BB6" w:rsidRDefault="003C1BB6" w:rsidP="00140DD2">
      <w:pPr>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sidR="0051416C">
        <w:rPr>
          <w:rFonts w:cs="Arial"/>
        </w:rPr>
        <w:t>specifieke</w:t>
      </w:r>
      <w:r w:rsidRPr="00575581">
        <w:rPr>
          <w:rFonts w:cs="Arial"/>
        </w:rPr>
        <w:t xml:space="preserve"> productnaam. Hier dient uitdrukkelijk</w:t>
      </w:r>
      <w:r w:rsidR="0051416C">
        <w:rPr>
          <w:rFonts w:cs="Arial"/>
        </w:rPr>
        <w:t>: “</w:t>
      </w:r>
      <w:r w:rsidRPr="00575581">
        <w:rPr>
          <w:rFonts w:cs="Arial"/>
        </w:rPr>
        <w:t>of gelijkwaardig</w:t>
      </w:r>
      <w:r w:rsidR="0051416C">
        <w:rPr>
          <w:rFonts w:cs="Arial"/>
        </w:rPr>
        <w:t>”</w:t>
      </w:r>
      <w:r w:rsidRPr="00575581">
        <w:rPr>
          <w:rFonts w:cs="Arial"/>
        </w:rPr>
        <w:t xml:space="preserve"> gelezen te worden.</w:t>
      </w:r>
      <w:r>
        <w:rPr>
          <w:rFonts w:cs="Arial"/>
          <w:color w:val="FF0000"/>
        </w:rPr>
        <w:t xml:space="preserve"> </w:t>
      </w:r>
    </w:p>
    <w:p w14:paraId="571B0B9B" w14:textId="77777777" w:rsidR="004949EE" w:rsidRDefault="004949EE" w:rsidP="004949EE">
      <w:pPr>
        <w:rPr>
          <w:rFonts w:cs="Arial"/>
        </w:rPr>
      </w:pPr>
    </w:p>
    <w:p w14:paraId="571B0B9C" w14:textId="77777777" w:rsidR="006659E8" w:rsidRDefault="00926746" w:rsidP="009C7F40">
      <w:pPr>
        <w:pStyle w:val="Kop2"/>
        <w:ind w:left="576"/>
      </w:pPr>
      <w:bookmarkStart w:id="114" w:name="_Toc72150571"/>
      <w:bookmarkStart w:id="115" w:name="_Toc72152315"/>
      <w:bookmarkStart w:id="116" w:name="_Toc72481987"/>
      <w:bookmarkStart w:id="117" w:name="_Toc72486555"/>
      <w:bookmarkStart w:id="118" w:name="_Toc72486622"/>
      <w:bookmarkStart w:id="119" w:name="_Toc73516588"/>
      <w:bookmarkStart w:id="120" w:name="_Toc106795823"/>
      <w:bookmarkEnd w:id="114"/>
      <w:bookmarkEnd w:id="115"/>
      <w:bookmarkEnd w:id="116"/>
      <w:bookmarkEnd w:id="117"/>
      <w:bookmarkEnd w:id="118"/>
      <w:bookmarkEnd w:id="119"/>
      <w:r>
        <w:t>Beschrijving van de opdracht</w:t>
      </w:r>
      <w:bookmarkEnd w:id="120"/>
    </w:p>
    <w:p w14:paraId="571B0B9D" w14:textId="77777777" w:rsidR="0087648D" w:rsidRDefault="0087648D" w:rsidP="007F4D78"/>
    <w:p w14:paraId="571B0B9E" w14:textId="77777777" w:rsidR="007F4D78" w:rsidRDefault="007F4D78" w:rsidP="007F4D78">
      <w:r>
        <w:t xml:space="preserve">Gezien de komende ontwikkelingen binnen de </w:t>
      </w:r>
      <w:r w:rsidR="002F744B">
        <w:t>gemeente</w:t>
      </w:r>
      <w:r w:rsidR="000C4106">
        <w:t xml:space="preserve"> Den Helder</w:t>
      </w:r>
      <w:r>
        <w:t>, heeft de gemeente behoefte aan</w:t>
      </w:r>
      <w:r w:rsidR="001457AB">
        <w:t xml:space="preserve"> drie </w:t>
      </w:r>
      <w:r w:rsidR="00424FA3">
        <w:t>Opdrachtnemer</w:t>
      </w:r>
      <w:r w:rsidR="001457AB">
        <w:t>s</w:t>
      </w:r>
      <w:r>
        <w:t xml:space="preserve"> voor het uitvoeren van de diverse ingenieursdiensten. Om deze reden worden ingenieursdiensten gecontracteerd. </w:t>
      </w:r>
    </w:p>
    <w:p w14:paraId="571B0B9F" w14:textId="77777777" w:rsidR="007F4D78" w:rsidRDefault="007F4D78" w:rsidP="007F4D78"/>
    <w:p w14:paraId="571B0BA0" w14:textId="77777777" w:rsidR="007F4D78" w:rsidRDefault="0051416C" w:rsidP="007F4D78">
      <w:r>
        <w:t xml:space="preserve">De onderstaande lijst </w:t>
      </w:r>
      <w:r w:rsidR="009F15E0">
        <w:t xml:space="preserve">geeft u een indicatie van de mogelijke ingenieursdiensten die </w:t>
      </w:r>
      <w:r>
        <w:t>de gemeente Den Helder denkt</w:t>
      </w:r>
      <w:r w:rsidR="009F15E0">
        <w:t xml:space="preserve"> af te nemen</w:t>
      </w:r>
      <w:r>
        <w:t>. De gemeente Den Helder pretendeert niet dat de lijst limitatief of exacte weergave van de daadwerkelijke werkzaamheden te zijn maar is slechts een richtinggevende indicatie.</w:t>
      </w:r>
    </w:p>
    <w:p w14:paraId="571B0BA1" w14:textId="77777777" w:rsidR="00A578B4" w:rsidRPr="00070BBC" w:rsidRDefault="00A578B4" w:rsidP="00A578B4">
      <w:pPr>
        <w:pStyle w:val="Lijstalinea"/>
        <w:numPr>
          <w:ilvl w:val="0"/>
          <w:numId w:val="27"/>
        </w:numPr>
      </w:pPr>
      <w:r>
        <w:rPr>
          <w:rFonts w:eastAsiaTheme="minorHAnsi" w:cstheme="minorBidi"/>
        </w:rPr>
        <w:t>Opstellen P</w:t>
      </w:r>
      <w:r w:rsidRPr="00070BBC">
        <w:rPr>
          <w:rFonts w:eastAsiaTheme="minorHAnsi" w:cstheme="minorBidi"/>
        </w:rPr>
        <w:t>rojectplan</w:t>
      </w:r>
      <w:r>
        <w:rPr>
          <w:rFonts w:eastAsiaTheme="minorHAnsi" w:cstheme="minorBidi"/>
        </w:rPr>
        <w:t xml:space="preserve"> / Plan van Aanpak;</w:t>
      </w:r>
      <w:r w:rsidRPr="00070BBC">
        <w:rPr>
          <w:rFonts w:eastAsiaTheme="minorHAnsi" w:cstheme="minorBidi"/>
        </w:rPr>
        <w:t xml:space="preserve"> </w:t>
      </w:r>
    </w:p>
    <w:p w14:paraId="571B0BA2" w14:textId="77777777" w:rsidR="00BC6F45" w:rsidRPr="00070BBC" w:rsidRDefault="00BC6F45" w:rsidP="00BC6F45">
      <w:pPr>
        <w:pStyle w:val="Lijstalinea"/>
        <w:numPr>
          <w:ilvl w:val="0"/>
          <w:numId w:val="27"/>
        </w:numPr>
      </w:pPr>
      <w:r w:rsidRPr="00070BBC">
        <w:rPr>
          <w:rFonts w:eastAsiaTheme="minorHAnsi" w:cstheme="minorBidi"/>
        </w:rPr>
        <w:t>Studie uitvoeren en opstellen analyses</w:t>
      </w:r>
      <w:r>
        <w:rPr>
          <w:rFonts w:eastAsiaTheme="minorHAnsi" w:cstheme="minorBidi"/>
        </w:rPr>
        <w:t>;</w:t>
      </w:r>
      <w:r w:rsidRPr="00070BBC">
        <w:rPr>
          <w:rFonts w:eastAsiaTheme="minorHAnsi" w:cstheme="minorBidi"/>
        </w:rPr>
        <w:t xml:space="preserve"> </w:t>
      </w:r>
    </w:p>
    <w:p w14:paraId="571B0BA3" w14:textId="77777777" w:rsidR="00A578B4" w:rsidRPr="00A578B4" w:rsidRDefault="00772370" w:rsidP="00BC6F45">
      <w:pPr>
        <w:pStyle w:val="Lijstalinea"/>
        <w:numPr>
          <w:ilvl w:val="0"/>
          <w:numId w:val="27"/>
        </w:numPr>
      </w:pPr>
      <w:r>
        <w:rPr>
          <w:rFonts w:eastAsiaTheme="minorHAnsi" w:cstheme="minorBidi"/>
        </w:rPr>
        <w:t>Inventarisatie en o</w:t>
      </w:r>
      <w:r w:rsidR="00BC6F45" w:rsidRPr="00070BBC">
        <w:rPr>
          <w:rFonts w:eastAsiaTheme="minorHAnsi" w:cstheme="minorBidi"/>
        </w:rPr>
        <w:t>nd</w:t>
      </w:r>
      <w:r w:rsidR="00C7519D">
        <w:rPr>
          <w:rFonts w:eastAsiaTheme="minorHAnsi" w:cstheme="minorBidi"/>
        </w:rPr>
        <w:t xml:space="preserve">erzoek </w:t>
      </w:r>
      <w:r>
        <w:rPr>
          <w:rFonts w:eastAsiaTheme="minorHAnsi" w:cstheme="minorBidi"/>
        </w:rPr>
        <w:t xml:space="preserve">incl. </w:t>
      </w:r>
      <w:r w:rsidR="0051416C">
        <w:rPr>
          <w:rFonts w:eastAsiaTheme="minorHAnsi" w:cstheme="minorBidi"/>
        </w:rPr>
        <w:t>advisering, voor o.a.</w:t>
      </w:r>
      <w:r w:rsidR="00C7519D">
        <w:rPr>
          <w:rFonts w:eastAsiaTheme="minorHAnsi" w:cstheme="minorBidi"/>
        </w:rPr>
        <w:t>:</w:t>
      </w:r>
      <w:r w:rsidR="00BC6F45" w:rsidRPr="00070BBC">
        <w:rPr>
          <w:rFonts w:eastAsiaTheme="minorHAnsi" w:cstheme="minorBidi"/>
        </w:rPr>
        <w:t xml:space="preserve"> </w:t>
      </w:r>
    </w:p>
    <w:p w14:paraId="571B0BA4" w14:textId="77777777" w:rsidR="00A578B4" w:rsidRPr="00A578B4" w:rsidRDefault="0051416C" w:rsidP="00A578B4">
      <w:pPr>
        <w:pStyle w:val="Lijstalinea"/>
        <w:numPr>
          <w:ilvl w:val="1"/>
          <w:numId w:val="27"/>
        </w:numPr>
      </w:pPr>
      <w:r>
        <w:rPr>
          <w:rFonts w:eastAsiaTheme="minorHAnsi" w:cstheme="minorBidi"/>
        </w:rPr>
        <w:t>M</w:t>
      </w:r>
      <w:r w:rsidR="009F4145">
        <w:rPr>
          <w:rFonts w:eastAsiaTheme="minorHAnsi" w:cstheme="minorBidi"/>
        </w:rPr>
        <w:t>ilieu</w:t>
      </w:r>
      <w:r w:rsidR="009F4145" w:rsidRPr="00D60E62">
        <w:rPr>
          <w:rFonts w:eastAsiaTheme="minorHAnsi" w:cstheme="minorBidi"/>
        </w:rPr>
        <w:t>hygiënisch</w:t>
      </w:r>
      <w:r w:rsidR="00BC6F45" w:rsidRPr="00D60E62">
        <w:rPr>
          <w:rFonts w:eastAsiaTheme="minorHAnsi" w:cstheme="minorBidi"/>
        </w:rPr>
        <w:t xml:space="preserve"> </w:t>
      </w:r>
      <w:r w:rsidR="00BC6F45" w:rsidRPr="00070BBC">
        <w:rPr>
          <w:rFonts w:eastAsiaTheme="minorHAnsi" w:cstheme="minorBidi"/>
        </w:rPr>
        <w:t>bodemonderzoek</w:t>
      </w:r>
      <w:r w:rsidR="00BC6F45">
        <w:rPr>
          <w:rFonts w:eastAsiaTheme="minorHAnsi" w:cstheme="minorBidi"/>
        </w:rPr>
        <w:t xml:space="preserve">, </w:t>
      </w:r>
    </w:p>
    <w:p w14:paraId="571B0BA5" w14:textId="77777777" w:rsidR="00A578B4" w:rsidRPr="00A578B4" w:rsidRDefault="0051416C" w:rsidP="00A578B4">
      <w:pPr>
        <w:pStyle w:val="Lijstalinea"/>
        <w:numPr>
          <w:ilvl w:val="1"/>
          <w:numId w:val="27"/>
        </w:numPr>
      </w:pPr>
      <w:r>
        <w:rPr>
          <w:rFonts w:eastAsiaTheme="minorHAnsi" w:cstheme="minorBidi"/>
        </w:rPr>
        <w:t>N</w:t>
      </w:r>
      <w:r w:rsidR="00BC6F45">
        <w:rPr>
          <w:rFonts w:eastAsiaTheme="minorHAnsi" w:cstheme="minorBidi"/>
        </w:rPr>
        <w:t xml:space="preserve">atuurtoets, </w:t>
      </w:r>
    </w:p>
    <w:p w14:paraId="571B0BA6" w14:textId="77777777" w:rsidR="00A578B4" w:rsidRPr="00A578B4" w:rsidRDefault="0051416C" w:rsidP="00A578B4">
      <w:pPr>
        <w:pStyle w:val="Lijstalinea"/>
        <w:numPr>
          <w:ilvl w:val="1"/>
          <w:numId w:val="27"/>
        </w:numPr>
      </w:pPr>
      <w:r>
        <w:rPr>
          <w:rFonts w:eastAsiaTheme="minorHAnsi" w:cstheme="minorBidi"/>
        </w:rPr>
        <w:t>B</w:t>
      </w:r>
      <w:r w:rsidR="00A578B4">
        <w:rPr>
          <w:rFonts w:eastAsiaTheme="minorHAnsi" w:cstheme="minorBidi"/>
        </w:rPr>
        <w:t>ouwkundige vooropnames</w:t>
      </w:r>
    </w:p>
    <w:p w14:paraId="571B0BA7" w14:textId="77777777" w:rsidR="00A578B4" w:rsidRPr="00A578B4" w:rsidRDefault="00772370" w:rsidP="00A578B4">
      <w:pPr>
        <w:pStyle w:val="Lijstalinea"/>
        <w:numPr>
          <w:ilvl w:val="1"/>
          <w:numId w:val="27"/>
        </w:numPr>
      </w:pPr>
      <w:r>
        <w:rPr>
          <w:rFonts w:eastAsiaTheme="minorHAnsi" w:cstheme="minorBidi"/>
        </w:rPr>
        <w:t>OOO</w:t>
      </w:r>
      <w:r w:rsidR="00BC6F45">
        <w:rPr>
          <w:rFonts w:eastAsiaTheme="minorHAnsi" w:cstheme="minorBidi"/>
        </w:rPr>
        <w:t xml:space="preserve">-onderzoek, </w:t>
      </w:r>
    </w:p>
    <w:p w14:paraId="571B0BA8" w14:textId="77777777" w:rsidR="00A578B4" w:rsidRPr="00A578B4" w:rsidRDefault="00772370" w:rsidP="00A578B4">
      <w:pPr>
        <w:pStyle w:val="Lijstalinea"/>
        <w:numPr>
          <w:ilvl w:val="1"/>
          <w:numId w:val="27"/>
        </w:numPr>
      </w:pPr>
      <w:r>
        <w:rPr>
          <w:rFonts w:eastAsiaTheme="minorHAnsi" w:cstheme="minorBidi"/>
        </w:rPr>
        <w:t>Onderzoek bestaande kabels en leidingen</w:t>
      </w:r>
    </w:p>
    <w:p w14:paraId="571B0BA9" w14:textId="77777777" w:rsidR="00A578B4" w:rsidRPr="00A578B4" w:rsidRDefault="00772370" w:rsidP="00A578B4">
      <w:pPr>
        <w:pStyle w:val="Lijstalinea"/>
        <w:numPr>
          <w:ilvl w:val="1"/>
          <w:numId w:val="27"/>
        </w:numPr>
      </w:pPr>
      <w:r>
        <w:rPr>
          <w:rFonts w:eastAsiaTheme="minorHAnsi" w:cstheme="minorBidi"/>
        </w:rPr>
        <w:t>Boom Effect A</w:t>
      </w:r>
      <w:r w:rsidR="00BC6F45">
        <w:rPr>
          <w:rFonts w:eastAsiaTheme="minorHAnsi" w:cstheme="minorBidi"/>
        </w:rPr>
        <w:t>nalyses</w:t>
      </w:r>
      <w:r w:rsidR="00BC6F45" w:rsidRPr="00070BBC">
        <w:rPr>
          <w:rFonts w:eastAsiaTheme="minorHAnsi" w:cstheme="minorBidi"/>
        </w:rPr>
        <w:t xml:space="preserve"> en </w:t>
      </w:r>
    </w:p>
    <w:p w14:paraId="571B0BAA" w14:textId="77777777" w:rsidR="0051416C" w:rsidRPr="0051416C" w:rsidRDefault="0051416C" w:rsidP="0051416C">
      <w:pPr>
        <w:pStyle w:val="Lijstalinea"/>
        <w:numPr>
          <w:ilvl w:val="1"/>
          <w:numId w:val="27"/>
        </w:numPr>
      </w:pPr>
      <w:r>
        <w:rPr>
          <w:rFonts w:eastAsiaTheme="minorHAnsi" w:cstheme="minorBidi"/>
        </w:rPr>
        <w:t>G</w:t>
      </w:r>
      <w:r w:rsidR="00BC6F45" w:rsidRPr="00070BBC">
        <w:rPr>
          <w:rFonts w:eastAsiaTheme="minorHAnsi" w:cstheme="minorBidi"/>
        </w:rPr>
        <w:t>rondwaterkwaliteitsonderzoek</w:t>
      </w:r>
      <w:r w:rsidR="00BC6F45">
        <w:rPr>
          <w:rFonts w:eastAsiaTheme="minorHAnsi" w:cstheme="minorBidi"/>
        </w:rPr>
        <w:t>;</w:t>
      </w:r>
      <w:r w:rsidR="00772370">
        <w:rPr>
          <w:rFonts w:eastAsiaTheme="minorHAnsi" w:cstheme="minorBidi"/>
        </w:rPr>
        <w:t>’</w:t>
      </w:r>
    </w:p>
    <w:p w14:paraId="571B0BAB" w14:textId="77777777" w:rsidR="00772370" w:rsidRPr="00772370" w:rsidRDefault="0051416C" w:rsidP="00A578B4">
      <w:pPr>
        <w:pStyle w:val="Lijstalinea"/>
        <w:numPr>
          <w:ilvl w:val="1"/>
          <w:numId w:val="27"/>
        </w:numPr>
      </w:pPr>
      <w:r>
        <w:rPr>
          <w:rFonts w:eastAsiaTheme="minorHAnsi" w:cstheme="minorBidi"/>
        </w:rPr>
        <w:t>G</w:t>
      </w:r>
      <w:r w:rsidR="00772370">
        <w:rPr>
          <w:rFonts w:eastAsiaTheme="minorHAnsi" w:cstheme="minorBidi"/>
        </w:rPr>
        <w:t>eotechnisch onderzoek</w:t>
      </w:r>
    </w:p>
    <w:p w14:paraId="571B0BAC" w14:textId="77777777" w:rsidR="00772370" w:rsidRPr="00070BBC" w:rsidRDefault="0051416C" w:rsidP="00A578B4">
      <w:pPr>
        <w:pStyle w:val="Lijstalinea"/>
        <w:numPr>
          <w:ilvl w:val="1"/>
          <w:numId w:val="27"/>
        </w:numPr>
      </w:pPr>
      <w:r>
        <w:rPr>
          <w:rFonts w:eastAsiaTheme="minorHAnsi" w:cstheme="minorBidi"/>
        </w:rPr>
        <w:t>V</w:t>
      </w:r>
      <w:r w:rsidR="00772370">
        <w:rPr>
          <w:rFonts w:eastAsiaTheme="minorHAnsi" w:cstheme="minorBidi"/>
        </w:rPr>
        <w:t>erhardings</w:t>
      </w:r>
      <w:r>
        <w:rPr>
          <w:rFonts w:eastAsiaTheme="minorHAnsi" w:cstheme="minorBidi"/>
        </w:rPr>
        <w:t xml:space="preserve"> </w:t>
      </w:r>
      <w:r w:rsidR="00772370">
        <w:rPr>
          <w:rFonts w:eastAsiaTheme="minorHAnsi" w:cstheme="minorBidi"/>
        </w:rPr>
        <w:t>onderzoek</w:t>
      </w:r>
    </w:p>
    <w:p w14:paraId="571B0BAD" w14:textId="77777777" w:rsidR="00BC6F45" w:rsidRPr="00BC6F45" w:rsidRDefault="00772370" w:rsidP="00BC6F45">
      <w:pPr>
        <w:pStyle w:val="Lijstalinea"/>
        <w:numPr>
          <w:ilvl w:val="0"/>
          <w:numId w:val="27"/>
        </w:numPr>
      </w:pPr>
      <w:r>
        <w:rPr>
          <w:rFonts w:eastAsiaTheme="minorHAnsi" w:cstheme="minorBidi"/>
        </w:rPr>
        <w:t>Planstudies en</w:t>
      </w:r>
      <w:r w:rsidR="00BC6F45" w:rsidRPr="00070BBC">
        <w:rPr>
          <w:rFonts w:eastAsiaTheme="minorHAnsi" w:cstheme="minorBidi"/>
        </w:rPr>
        <w:t xml:space="preserve"> planvorming </w:t>
      </w:r>
    </w:p>
    <w:p w14:paraId="571B0BAE" w14:textId="77777777" w:rsidR="00BC6F45" w:rsidRPr="00070BBC" w:rsidRDefault="00772370" w:rsidP="00BC6F45">
      <w:pPr>
        <w:pStyle w:val="Lijstalinea"/>
        <w:numPr>
          <w:ilvl w:val="0"/>
          <w:numId w:val="27"/>
        </w:numPr>
      </w:pPr>
      <w:r>
        <w:rPr>
          <w:rFonts w:eastAsiaTheme="minorHAnsi" w:cstheme="minorBidi"/>
        </w:rPr>
        <w:t>Landschappelijk en s</w:t>
      </w:r>
      <w:r w:rsidR="00BC6F45" w:rsidRPr="00070BBC">
        <w:rPr>
          <w:rFonts w:eastAsiaTheme="minorHAnsi" w:cstheme="minorBidi"/>
        </w:rPr>
        <w:t xml:space="preserve">tedenbouwkundig </w:t>
      </w:r>
      <w:r>
        <w:rPr>
          <w:rFonts w:eastAsiaTheme="minorHAnsi" w:cstheme="minorBidi"/>
        </w:rPr>
        <w:t>advies en ontwerp;</w:t>
      </w:r>
    </w:p>
    <w:p w14:paraId="571B0BAF" w14:textId="77777777" w:rsidR="00BC6F45" w:rsidRPr="00070BBC" w:rsidRDefault="00BC6F45" w:rsidP="00772370">
      <w:pPr>
        <w:pStyle w:val="Lijstalinea"/>
        <w:numPr>
          <w:ilvl w:val="0"/>
          <w:numId w:val="27"/>
        </w:numPr>
      </w:pPr>
      <w:r w:rsidRPr="00070BBC">
        <w:rPr>
          <w:rFonts w:eastAsiaTheme="minorHAnsi" w:cstheme="minorBidi"/>
        </w:rPr>
        <w:t>Beheerstechnische adviezen</w:t>
      </w:r>
      <w:r>
        <w:rPr>
          <w:rFonts w:eastAsiaTheme="minorHAnsi" w:cstheme="minorBidi"/>
        </w:rPr>
        <w:t>;</w:t>
      </w:r>
    </w:p>
    <w:p w14:paraId="571B0BB0" w14:textId="77777777" w:rsidR="00BC6F45" w:rsidRPr="00070BBC" w:rsidRDefault="00BC6F45" w:rsidP="00BC6F45">
      <w:pPr>
        <w:pStyle w:val="Lijstalinea"/>
        <w:numPr>
          <w:ilvl w:val="0"/>
          <w:numId w:val="27"/>
        </w:numPr>
      </w:pPr>
      <w:r w:rsidRPr="00070BBC">
        <w:rPr>
          <w:rFonts w:eastAsiaTheme="minorHAnsi" w:cstheme="minorBidi"/>
        </w:rPr>
        <w:t>Advies contractvorming</w:t>
      </w:r>
      <w:r>
        <w:rPr>
          <w:rFonts w:eastAsiaTheme="minorHAnsi" w:cstheme="minorBidi"/>
        </w:rPr>
        <w:t xml:space="preserve"> en i</w:t>
      </w:r>
      <w:r w:rsidRPr="00BC6F45">
        <w:rPr>
          <w:rFonts w:eastAsiaTheme="minorHAnsi"/>
        </w:rPr>
        <w:t xml:space="preserve">nkoopstrategie (taakverdeling gemeente/markt); </w:t>
      </w:r>
    </w:p>
    <w:p w14:paraId="571B0BB1" w14:textId="77777777" w:rsidR="00BC6F45" w:rsidRPr="00FC66EF" w:rsidRDefault="00BC6F45" w:rsidP="00BC6F45">
      <w:pPr>
        <w:pStyle w:val="Lijstalinea"/>
        <w:numPr>
          <w:ilvl w:val="0"/>
          <w:numId w:val="27"/>
        </w:numPr>
      </w:pPr>
      <w:r w:rsidRPr="00FC66EF">
        <w:t xml:space="preserve">Opstellen </w:t>
      </w:r>
      <w:r>
        <w:t xml:space="preserve">en beheren </w:t>
      </w:r>
      <w:r w:rsidR="00A578B4">
        <w:t>Programma van E</w:t>
      </w:r>
      <w:r w:rsidRPr="00FC66EF">
        <w:t>isen</w:t>
      </w:r>
      <w:r>
        <w:t xml:space="preserve"> / KES;</w:t>
      </w:r>
      <w:r w:rsidRPr="00FC66EF">
        <w:t xml:space="preserve"> </w:t>
      </w:r>
    </w:p>
    <w:p w14:paraId="571B0BB2" w14:textId="77777777" w:rsidR="00BC6F45" w:rsidRPr="00FC66EF" w:rsidRDefault="00BC6F45" w:rsidP="00BC6F45">
      <w:pPr>
        <w:pStyle w:val="Lijstalinea"/>
        <w:numPr>
          <w:ilvl w:val="0"/>
          <w:numId w:val="27"/>
        </w:numPr>
      </w:pPr>
      <w:r w:rsidRPr="00FC66EF">
        <w:t>Opstellen berekeningen</w:t>
      </w:r>
      <w:r w:rsidR="0051416C">
        <w:t xml:space="preserve"> voor sterkte en stabiliteit voor constructies</w:t>
      </w:r>
      <w:r>
        <w:t>;</w:t>
      </w:r>
      <w:r w:rsidRPr="00FC66EF">
        <w:t xml:space="preserve"> </w:t>
      </w:r>
    </w:p>
    <w:p w14:paraId="571B0BB3" w14:textId="77777777" w:rsidR="00BC6F45" w:rsidRPr="00FC66EF" w:rsidRDefault="00BC6F45" w:rsidP="00BC6F45">
      <w:pPr>
        <w:pStyle w:val="Lijstalinea"/>
        <w:numPr>
          <w:ilvl w:val="0"/>
          <w:numId w:val="27"/>
        </w:numPr>
      </w:pPr>
      <w:r w:rsidRPr="00FC66EF">
        <w:t>Tekenwerkzaamheden</w:t>
      </w:r>
      <w:r>
        <w:t xml:space="preserve"> (</w:t>
      </w:r>
      <w:r w:rsidR="00A578B4">
        <w:t xml:space="preserve">in </w:t>
      </w:r>
      <w:r>
        <w:t xml:space="preserve">AutoCad en </w:t>
      </w:r>
      <w:r w:rsidR="00A578B4">
        <w:t xml:space="preserve">volgens </w:t>
      </w:r>
      <w:r w:rsidR="00772370">
        <w:t>NLCS), zoals:</w:t>
      </w:r>
    </w:p>
    <w:p w14:paraId="571B0BB4" w14:textId="77777777" w:rsidR="00BC6F45" w:rsidRDefault="00BC6F45" w:rsidP="00772370">
      <w:pPr>
        <w:pStyle w:val="Lijstalinea"/>
        <w:numPr>
          <w:ilvl w:val="1"/>
          <w:numId w:val="27"/>
        </w:numPr>
      </w:pPr>
      <w:r w:rsidRPr="00FC66EF">
        <w:t>Opstellen van verkavelings-, beeldkwaliteits</w:t>
      </w:r>
      <w:r>
        <w:t>-</w:t>
      </w:r>
      <w:r w:rsidRPr="00FC66EF">
        <w:t>, inrichtings- en mate</w:t>
      </w:r>
      <w:r>
        <w:t>n</w:t>
      </w:r>
      <w:r w:rsidRPr="00FC66EF">
        <w:t>plannen</w:t>
      </w:r>
      <w:r>
        <w:t>;</w:t>
      </w:r>
    </w:p>
    <w:p w14:paraId="571B0BB5" w14:textId="77777777" w:rsidR="00BC6F45" w:rsidRPr="00FC66EF" w:rsidRDefault="00772370" w:rsidP="00772370">
      <w:pPr>
        <w:pStyle w:val="Lijstalinea"/>
        <w:numPr>
          <w:ilvl w:val="1"/>
          <w:numId w:val="27"/>
        </w:numPr>
      </w:pPr>
      <w:r>
        <w:t>Opstellen van een Voor Ontwerp</w:t>
      </w:r>
    </w:p>
    <w:p w14:paraId="571B0BB6" w14:textId="77777777" w:rsidR="00BC6F45" w:rsidRPr="00FC66EF" w:rsidRDefault="00772370" w:rsidP="00772370">
      <w:pPr>
        <w:pStyle w:val="Lijstalinea"/>
        <w:numPr>
          <w:ilvl w:val="1"/>
          <w:numId w:val="27"/>
        </w:numPr>
      </w:pPr>
      <w:r>
        <w:t>Opstellen van een Definitief Ontwerp</w:t>
      </w:r>
    </w:p>
    <w:p w14:paraId="571B0BB7" w14:textId="77777777" w:rsidR="00BC6F45" w:rsidRPr="00FC66EF" w:rsidRDefault="00BC6F45" w:rsidP="00BC6F45">
      <w:pPr>
        <w:pStyle w:val="Lijstalinea"/>
        <w:numPr>
          <w:ilvl w:val="0"/>
          <w:numId w:val="27"/>
        </w:numPr>
      </w:pPr>
      <w:r w:rsidRPr="00FC66EF">
        <w:t xml:space="preserve">Opstellen </w:t>
      </w:r>
      <w:r w:rsidR="00772370">
        <w:t xml:space="preserve">van </w:t>
      </w:r>
      <w:r w:rsidR="00772370" w:rsidRPr="00FC66EF">
        <w:t>kostencalculaties</w:t>
      </w:r>
      <w:r w:rsidR="00772370">
        <w:t>, zoals budgetramingen,</w:t>
      </w:r>
      <w:r w:rsidR="00772370" w:rsidRPr="00FC66EF">
        <w:t xml:space="preserve"> </w:t>
      </w:r>
      <w:r w:rsidR="00772370">
        <w:t>SSK ramingen en bestekramingen</w:t>
      </w:r>
    </w:p>
    <w:p w14:paraId="571B0BB8" w14:textId="77777777" w:rsidR="00BC6F45" w:rsidRPr="00FC66EF" w:rsidRDefault="00BC6F45" w:rsidP="00BC6F45">
      <w:pPr>
        <w:pStyle w:val="Lijstalinea"/>
        <w:numPr>
          <w:ilvl w:val="0"/>
          <w:numId w:val="27"/>
        </w:numPr>
      </w:pPr>
      <w:r w:rsidRPr="00FC66EF">
        <w:t>Opstellen planning</w:t>
      </w:r>
      <w:r>
        <w:t>;</w:t>
      </w:r>
    </w:p>
    <w:p w14:paraId="571B0BB9" w14:textId="77777777" w:rsidR="00BC6F45" w:rsidRDefault="00772370" w:rsidP="00BC6F45">
      <w:pPr>
        <w:pStyle w:val="Lijstalinea"/>
        <w:numPr>
          <w:ilvl w:val="0"/>
          <w:numId w:val="27"/>
        </w:numPr>
      </w:pPr>
      <w:r>
        <w:t>Aanvragen v</w:t>
      </w:r>
      <w:r w:rsidR="00BC6F45" w:rsidRPr="00FC66EF">
        <w:t xml:space="preserve">ergunningen en ontheffingen </w:t>
      </w:r>
      <w:r w:rsidR="00BC6F45">
        <w:t>(incl. toelichting en overleggen met vergunningverlener);</w:t>
      </w:r>
    </w:p>
    <w:p w14:paraId="571B0BBA" w14:textId="77777777" w:rsidR="00BC6F45" w:rsidRPr="000A7F9B" w:rsidRDefault="00BC6F45" w:rsidP="00BC6F45">
      <w:pPr>
        <w:pStyle w:val="Lijstalinea"/>
        <w:numPr>
          <w:ilvl w:val="0"/>
          <w:numId w:val="27"/>
        </w:numPr>
      </w:pPr>
      <w:r w:rsidRPr="000A7F9B">
        <w:t>Opstellen aanbestedingsdocumenten</w:t>
      </w:r>
      <w:r>
        <w:t>;</w:t>
      </w:r>
    </w:p>
    <w:p w14:paraId="571B0BBB" w14:textId="77777777" w:rsidR="00BC6F45" w:rsidRDefault="00BC6F45" w:rsidP="00BC6F45">
      <w:pPr>
        <w:pStyle w:val="Lijstalinea"/>
        <w:numPr>
          <w:ilvl w:val="0"/>
          <w:numId w:val="27"/>
        </w:numPr>
      </w:pPr>
      <w:r w:rsidRPr="000A7F9B">
        <w:t>Opstellen contract</w:t>
      </w:r>
      <w:r>
        <w:t>en</w:t>
      </w:r>
      <w:r w:rsidRPr="000A7F9B">
        <w:t xml:space="preserve"> </w:t>
      </w:r>
      <w:r>
        <w:t>(</w:t>
      </w:r>
      <w:r w:rsidR="009F4145">
        <w:t xml:space="preserve">UAV, </w:t>
      </w:r>
      <w:r w:rsidRPr="000A7F9B">
        <w:t>RAW</w:t>
      </w:r>
      <w:r w:rsidR="009F4145">
        <w:t xml:space="preserve"> </w:t>
      </w:r>
      <w:r w:rsidRPr="000A7F9B">
        <w:t>/ Bouwteam</w:t>
      </w:r>
      <w:r w:rsidR="009F4145">
        <w:t xml:space="preserve"> </w:t>
      </w:r>
      <w:r w:rsidRPr="000A7F9B">
        <w:t>/ UA</w:t>
      </w:r>
      <w:r>
        <w:t>V</w:t>
      </w:r>
      <w:r w:rsidRPr="000A7F9B">
        <w:t>-</w:t>
      </w:r>
      <w:r w:rsidR="009F4145">
        <w:t xml:space="preserve">gc </w:t>
      </w:r>
      <w:r>
        <w:t>en</w:t>
      </w:r>
      <w:r w:rsidR="009F4145">
        <w:t xml:space="preserve"> overige</w:t>
      </w:r>
      <w:r>
        <w:t xml:space="preserve"> werkbeschrijvingen</w:t>
      </w:r>
      <w:r w:rsidR="009F4145">
        <w:t>)</w:t>
      </w:r>
      <w:r>
        <w:t>;</w:t>
      </w:r>
    </w:p>
    <w:p w14:paraId="571B0BBC" w14:textId="77777777" w:rsidR="009F4145" w:rsidRPr="000A7F9B" w:rsidRDefault="00A578B4" w:rsidP="00BC6F45">
      <w:pPr>
        <w:pStyle w:val="Lijstalinea"/>
        <w:numPr>
          <w:ilvl w:val="0"/>
          <w:numId w:val="27"/>
        </w:numPr>
      </w:pPr>
      <w:r>
        <w:t>Opstellen BLVC plannen of</w:t>
      </w:r>
      <w:r w:rsidR="009F4145">
        <w:t xml:space="preserve"> verkeersplannen</w:t>
      </w:r>
      <w:r>
        <w:t xml:space="preserve"> bouwfase</w:t>
      </w:r>
    </w:p>
    <w:p w14:paraId="571B0BBD" w14:textId="77777777" w:rsidR="00BC6F45" w:rsidRDefault="00BC6F45" w:rsidP="00BC6F45">
      <w:pPr>
        <w:pStyle w:val="Lijstalinea"/>
        <w:numPr>
          <w:ilvl w:val="0"/>
          <w:numId w:val="27"/>
        </w:numPr>
      </w:pPr>
      <w:r w:rsidRPr="000A7F9B">
        <w:t>Ondersteunen aanbesteding</w:t>
      </w:r>
      <w:r>
        <w:t>;</w:t>
      </w:r>
    </w:p>
    <w:p w14:paraId="571B0BBE" w14:textId="77777777" w:rsidR="00BC6F45" w:rsidRDefault="00BC6F45" w:rsidP="00BC6F45">
      <w:pPr>
        <w:pStyle w:val="Lijstalinea"/>
        <w:numPr>
          <w:ilvl w:val="0"/>
          <w:numId w:val="27"/>
        </w:numPr>
      </w:pPr>
      <w:r>
        <w:t>Uitvoeren van risicoanalyses en risicomanagement (Risman);</w:t>
      </w:r>
    </w:p>
    <w:p w14:paraId="571B0BBF" w14:textId="77777777" w:rsidR="00BC6F45" w:rsidRPr="000A7F9B" w:rsidRDefault="00BC6F45" w:rsidP="00BC6F45">
      <w:pPr>
        <w:pStyle w:val="Lijstalinea"/>
        <w:numPr>
          <w:ilvl w:val="0"/>
          <w:numId w:val="27"/>
        </w:numPr>
      </w:pPr>
      <w:r w:rsidRPr="000A7F9B">
        <w:t xml:space="preserve">Directievoering en </w:t>
      </w:r>
      <w:r w:rsidR="00772370">
        <w:t xml:space="preserve">/ of </w:t>
      </w:r>
      <w:r w:rsidRPr="000A7F9B">
        <w:t>toezicht</w:t>
      </w:r>
      <w:r>
        <w:t>;</w:t>
      </w:r>
    </w:p>
    <w:p w14:paraId="571B0BC0" w14:textId="77777777" w:rsidR="00BC6F45" w:rsidRPr="000A7F9B" w:rsidRDefault="00BC6F45" w:rsidP="00BC6F45">
      <w:pPr>
        <w:pStyle w:val="Lijstalinea"/>
        <w:numPr>
          <w:ilvl w:val="0"/>
          <w:numId w:val="27"/>
        </w:numPr>
      </w:pPr>
      <w:r w:rsidRPr="000A7F9B">
        <w:t>Opstellen toezichtplan of contractbeheersingsplan</w:t>
      </w:r>
      <w:r>
        <w:t>;</w:t>
      </w:r>
    </w:p>
    <w:p w14:paraId="571B0BC1" w14:textId="77777777" w:rsidR="00BC6F45" w:rsidRDefault="00BC6F45" w:rsidP="00BC6F45">
      <w:pPr>
        <w:pStyle w:val="Lijstalinea"/>
        <w:numPr>
          <w:ilvl w:val="0"/>
          <w:numId w:val="27"/>
        </w:numPr>
      </w:pPr>
      <w:r>
        <w:t xml:space="preserve">Inhuur </w:t>
      </w:r>
      <w:r w:rsidRPr="000A7F9B">
        <w:t>SCB (rollen en/of ondersteuning)</w:t>
      </w:r>
      <w:r>
        <w:t>;</w:t>
      </w:r>
    </w:p>
    <w:p w14:paraId="571B0BC2" w14:textId="77777777" w:rsidR="00BC6F45" w:rsidRPr="000A7F9B" w:rsidRDefault="00BC6F45" w:rsidP="00BC6F45">
      <w:pPr>
        <w:pStyle w:val="Lijstalinea"/>
        <w:numPr>
          <w:ilvl w:val="0"/>
          <w:numId w:val="27"/>
        </w:numPr>
      </w:pPr>
      <w:r w:rsidRPr="000A7F9B">
        <w:t>Monitoring realisatie</w:t>
      </w:r>
      <w:r>
        <w:t>;</w:t>
      </w:r>
    </w:p>
    <w:p w14:paraId="571B0BC3" w14:textId="77777777" w:rsidR="00BC6F45" w:rsidRPr="000A7F9B" w:rsidRDefault="00BC6F45" w:rsidP="00BC6F45">
      <w:pPr>
        <w:pStyle w:val="Lijstalinea"/>
        <w:numPr>
          <w:ilvl w:val="0"/>
          <w:numId w:val="27"/>
        </w:numPr>
      </w:pPr>
      <w:r w:rsidRPr="000A7F9B">
        <w:t>Zorg dragen voor afwerking restpunten</w:t>
      </w:r>
      <w:r>
        <w:t xml:space="preserve"> realisatie;</w:t>
      </w:r>
    </w:p>
    <w:p w14:paraId="571B0BC4" w14:textId="77777777" w:rsidR="00BC6F45" w:rsidRDefault="00C7519D" w:rsidP="00BC6F45">
      <w:pPr>
        <w:pStyle w:val="Lijstalinea"/>
        <w:numPr>
          <w:ilvl w:val="0"/>
          <w:numId w:val="27"/>
        </w:numPr>
      </w:pPr>
      <w:r>
        <w:t>Organiseren</w:t>
      </w:r>
      <w:r w:rsidR="00BC6F45" w:rsidRPr="000A7F9B">
        <w:t xml:space="preserve"> van revisie naar beheeromgeving (</w:t>
      </w:r>
      <w:r>
        <w:t>conform eisen LIOR</w:t>
      </w:r>
      <w:r w:rsidR="00BC6F45" w:rsidRPr="000A7F9B">
        <w:t>)</w:t>
      </w:r>
      <w:r w:rsidR="00BC6F45">
        <w:t>.</w:t>
      </w:r>
    </w:p>
    <w:p w14:paraId="571B0BC5" w14:textId="77777777" w:rsidR="00C7519D" w:rsidRDefault="00C7519D" w:rsidP="00C7519D">
      <w:pPr>
        <w:pStyle w:val="Lijstalinea"/>
      </w:pPr>
    </w:p>
    <w:p w14:paraId="571B0BC6" w14:textId="684A3EEB" w:rsidR="00265A67" w:rsidRDefault="0088040A" w:rsidP="0088040A">
      <w:r>
        <w:t xml:space="preserve">Voor </w:t>
      </w:r>
      <w:r w:rsidR="008E069A">
        <w:t>het ontwerpen</w:t>
      </w:r>
      <w:r w:rsidR="00011085">
        <w:t xml:space="preserve">, </w:t>
      </w:r>
      <w:r w:rsidR="003A2A3B">
        <w:t xml:space="preserve">inrichten </w:t>
      </w:r>
      <w:r w:rsidR="00011085">
        <w:t xml:space="preserve">en beheren </w:t>
      </w:r>
      <w:r>
        <w:t xml:space="preserve">van de openbare </w:t>
      </w:r>
      <w:r w:rsidR="0051416C">
        <w:t>dient</w:t>
      </w:r>
      <w:r>
        <w:t xml:space="preserve"> </w:t>
      </w:r>
      <w:r w:rsidR="0051416C">
        <w:t xml:space="preserve">door de opdrachtnemer </w:t>
      </w:r>
      <w:r w:rsidR="00265A67">
        <w:t xml:space="preserve">gebruik en invulling gegeven te worden aan </w:t>
      </w:r>
      <w:r w:rsidR="00A578B4">
        <w:t xml:space="preserve">meest recente </w:t>
      </w:r>
      <w:r>
        <w:t>“Leidraad inrichting openbare ruimte (LIOR)” van de gemeente Den Helder.</w:t>
      </w:r>
      <w:r w:rsidR="00265A67">
        <w:t xml:space="preserve"> Opdrachtnemer dient aan te tonen dat aan alle eisen van de LIOR is voldaan. Afwijken op de LIOR is mogelijk doch slechts op basis van argumenten en onderbouwing en in overleg met de opdrachtgever.</w:t>
      </w:r>
      <w:r>
        <w:t xml:space="preserve"> </w:t>
      </w:r>
    </w:p>
    <w:p w14:paraId="571B0BC7" w14:textId="77777777" w:rsidR="00265A67" w:rsidRDefault="00265A67" w:rsidP="0088040A"/>
    <w:p w14:paraId="571B0BC8" w14:textId="77777777" w:rsidR="0088040A" w:rsidRDefault="0088040A" w:rsidP="0088040A">
      <w:r>
        <w:t>Daarnaast moeten de ingenieursdiensten en producten uitgevoerd worden volgens de geldende</w:t>
      </w:r>
      <w:r w:rsidR="0051416C">
        <w:t xml:space="preserve"> landelijke en / of Europese normen</w:t>
      </w:r>
      <w:r>
        <w:t xml:space="preserve"> voorschriften en</w:t>
      </w:r>
      <w:r w:rsidR="0051416C">
        <w:t xml:space="preserve"> wet- en</w:t>
      </w:r>
      <w:r>
        <w:t xml:space="preserve"> regelgeving.</w:t>
      </w:r>
    </w:p>
    <w:p w14:paraId="571B0BC9" w14:textId="77777777" w:rsidR="00C7519D" w:rsidRDefault="00C7519D" w:rsidP="00BC6F45"/>
    <w:p w14:paraId="571B0BCA" w14:textId="77777777" w:rsidR="003C1BB6" w:rsidRPr="003C1BB6" w:rsidRDefault="001606D3" w:rsidP="006F48A0">
      <w:pPr>
        <w:pStyle w:val="Kop2"/>
        <w:ind w:left="426" w:hanging="426"/>
      </w:pPr>
      <w:bookmarkStart w:id="121" w:name="_Toc1986566"/>
      <w:bookmarkStart w:id="122" w:name="_Toc17289503"/>
      <w:bookmarkStart w:id="123" w:name="_Toc106795824"/>
      <w:r>
        <w:t>L</w:t>
      </w:r>
      <w:r w:rsidR="003C1BB6" w:rsidRPr="003C1BB6">
        <w:t>ocatie</w:t>
      </w:r>
      <w:bookmarkEnd w:id="121"/>
      <w:bookmarkEnd w:id="122"/>
      <w:r>
        <w:t xml:space="preserve"> uitvoering opdracht</w:t>
      </w:r>
      <w:bookmarkEnd w:id="123"/>
    </w:p>
    <w:p w14:paraId="571B0BCB" w14:textId="77777777" w:rsidR="003C1BB6" w:rsidRDefault="003C1BB6" w:rsidP="00140DD2"/>
    <w:p w14:paraId="571B0BCC" w14:textId="77777777" w:rsidR="003C1BB6" w:rsidRDefault="00772370" w:rsidP="00140DD2">
      <w:r>
        <w:t>De</w:t>
      </w:r>
      <w:r w:rsidR="001606D3" w:rsidRPr="001606D3">
        <w:t xml:space="preserve"> werkzaamheden</w:t>
      </w:r>
      <w:r>
        <w:t xml:space="preserve"> vinden</w:t>
      </w:r>
      <w:r w:rsidR="001606D3" w:rsidRPr="001606D3">
        <w:t xml:space="preserve"> plaats op locatie</w:t>
      </w:r>
      <w:r w:rsidR="00265A67">
        <w:t>(s)</w:t>
      </w:r>
      <w:r w:rsidR="001606D3" w:rsidRPr="001606D3">
        <w:t xml:space="preserve"> van </w:t>
      </w:r>
      <w:r>
        <w:t xml:space="preserve">de </w:t>
      </w:r>
      <w:r w:rsidR="00424FA3">
        <w:t>Opdrachtnemer</w:t>
      </w:r>
      <w:r w:rsidR="00265A67">
        <w:t xml:space="preserve"> en voor inspectie en onderzoek uiteraard op locatie van het project</w:t>
      </w:r>
      <w:r>
        <w:t>. In specifieke gevallen kan echter</w:t>
      </w:r>
      <w:r w:rsidR="001606D3" w:rsidRPr="001606D3">
        <w:t xml:space="preserve"> in de offerte aanvraag</w:t>
      </w:r>
      <w:r>
        <w:t xml:space="preserve"> van een deelopdracht</w:t>
      </w:r>
      <w:r w:rsidR="001606D3" w:rsidRPr="001606D3">
        <w:t xml:space="preserve"> worden aangegeven dat de werkzaamheden op locatie van de </w:t>
      </w:r>
      <w:r w:rsidR="002F744B">
        <w:t>gemeente</w:t>
      </w:r>
      <w:r w:rsidR="000C4106">
        <w:t xml:space="preserve"> Den Helder</w:t>
      </w:r>
      <w:r w:rsidR="00265A67">
        <w:t xml:space="preserve"> plaatsvinden. Werkzaamheden kunnen op kantoor van de gemeente Den Helder plaats vinden</w:t>
      </w:r>
      <w:r>
        <w:t xml:space="preserve"> i</w:t>
      </w:r>
      <w:r w:rsidR="001606D3" w:rsidRPr="001606D3">
        <w:t>n verband met</w:t>
      </w:r>
      <w:r>
        <w:t xml:space="preserve"> bijvoorbeeld</w:t>
      </w:r>
      <w:r w:rsidR="001606D3" w:rsidRPr="001606D3">
        <w:t xml:space="preserve"> overleg met</w:t>
      </w:r>
      <w:r w:rsidR="00265A67">
        <w:t xml:space="preserve"> ambtenaren</w:t>
      </w:r>
      <w:r w:rsidR="001606D3" w:rsidRPr="001606D3">
        <w:t xml:space="preserve"> of het gebruik van systemen</w:t>
      </w:r>
      <w:r w:rsidR="00265A67">
        <w:t xml:space="preserve"> van de gemeente Den Helder</w:t>
      </w:r>
      <w:r w:rsidR="001606D3" w:rsidRPr="001606D3">
        <w:t>.</w:t>
      </w:r>
    </w:p>
    <w:p w14:paraId="571B0BCD" w14:textId="77777777" w:rsidR="003C1BB6" w:rsidRDefault="003C1BB6" w:rsidP="00140DD2"/>
    <w:p w14:paraId="571B0BCE" w14:textId="77777777" w:rsidR="003C1BB6" w:rsidRPr="003C1BB6" w:rsidRDefault="003C1BB6" w:rsidP="006F48A0">
      <w:pPr>
        <w:pStyle w:val="Kop2"/>
        <w:ind w:left="426" w:hanging="426"/>
      </w:pPr>
      <w:bookmarkStart w:id="124" w:name="_Toc1986567"/>
      <w:bookmarkStart w:id="125" w:name="_Toc17289504"/>
      <w:bookmarkStart w:id="126" w:name="_Toc106795825"/>
      <w:r w:rsidRPr="003C1BB6">
        <w:t>Levertijden</w:t>
      </w:r>
      <w:bookmarkEnd w:id="124"/>
      <w:bookmarkEnd w:id="125"/>
      <w:bookmarkEnd w:id="126"/>
    </w:p>
    <w:p w14:paraId="571B0BCF" w14:textId="77777777" w:rsidR="003C1BB6" w:rsidRDefault="003C1BB6" w:rsidP="00140DD2">
      <w:pPr>
        <w:rPr>
          <w:rFonts w:cs="Arial"/>
          <w:color w:val="FF0000"/>
        </w:rPr>
      </w:pPr>
    </w:p>
    <w:p w14:paraId="571B0BD0" w14:textId="77777777" w:rsidR="003C1BB6" w:rsidRPr="0057774F" w:rsidRDefault="00075F92" w:rsidP="00140DD2">
      <w:r>
        <w:t xml:space="preserve">Bij elke uitvraag </w:t>
      </w:r>
      <w:r w:rsidR="00337E0C">
        <w:t xml:space="preserve">geeft de </w:t>
      </w:r>
      <w:r w:rsidR="002F744B">
        <w:t>gemeente</w:t>
      </w:r>
      <w:r w:rsidR="00337E0C">
        <w:t xml:space="preserve"> </w:t>
      </w:r>
      <w:r w:rsidR="0012032F">
        <w:t>aan wat de levertijden zijn.</w:t>
      </w:r>
    </w:p>
    <w:p w14:paraId="571B0BD1" w14:textId="77777777" w:rsidR="003C1BB6" w:rsidRPr="00CC27B7" w:rsidRDefault="003C1BB6" w:rsidP="00140DD2">
      <w:pPr>
        <w:rPr>
          <w:rFonts w:cs="Arial"/>
          <w:color w:val="FF0000"/>
        </w:rPr>
      </w:pPr>
    </w:p>
    <w:p w14:paraId="571B0BD2" w14:textId="77777777" w:rsidR="003C1BB6" w:rsidRPr="003C1BB6" w:rsidRDefault="003C1BB6" w:rsidP="006F48A0">
      <w:pPr>
        <w:pStyle w:val="Kop2"/>
        <w:ind w:left="426" w:hanging="426"/>
      </w:pPr>
      <w:bookmarkStart w:id="127" w:name="_Toc1986568"/>
      <w:bookmarkStart w:id="128" w:name="_Toc17289505"/>
      <w:bookmarkStart w:id="129" w:name="_Toc106795826"/>
      <w:r w:rsidRPr="003C1BB6">
        <w:t>Facturatie</w:t>
      </w:r>
      <w:bookmarkEnd w:id="127"/>
      <w:bookmarkEnd w:id="128"/>
      <w:bookmarkEnd w:id="129"/>
    </w:p>
    <w:p w14:paraId="571B0BD3" w14:textId="77777777" w:rsidR="003C1BB6" w:rsidRDefault="003C1BB6" w:rsidP="00140DD2">
      <w:pPr>
        <w:rPr>
          <w:rFonts w:cs="Arial"/>
        </w:rPr>
      </w:pPr>
    </w:p>
    <w:p w14:paraId="3CEDD6E0" w14:textId="77777777" w:rsidR="00D447C6" w:rsidRPr="00F22481" w:rsidRDefault="00D447C6" w:rsidP="00D447C6">
      <w:pPr>
        <w:rPr>
          <w:color w:val="FF0000"/>
        </w:rPr>
      </w:pPr>
      <w:r w:rsidRPr="00F22481">
        <w:rPr>
          <w:color w:val="FF0000"/>
        </w:rPr>
        <w:t xml:space="preserve">Per deelopdracht maakt de gemeente Den Helder in de uitvraag voor de minicompetitie bekend welke betalingstermijn(en) er worden gehanteerd, e.e.a. afhankelijk van de opdrachtwaarde en doorlooptijd van de deelopdracht. </w:t>
      </w:r>
    </w:p>
    <w:p w14:paraId="571B0BD5" w14:textId="77777777" w:rsidR="003C1BB6" w:rsidRDefault="003C1BB6" w:rsidP="00140DD2">
      <w:pPr>
        <w:rPr>
          <w:rFonts w:cs="Arial"/>
        </w:rPr>
      </w:pPr>
    </w:p>
    <w:p w14:paraId="571B0BD6" w14:textId="77777777" w:rsidR="003C1BB6" w:rsidRDefault="003C1BB6" w:rsidP="00140DD2">
      <w:r w:rsidRPr="00846B2B">
        <w:t xml:space="preserve">De facturen dienen verzonden te </w:t>
      </w:r>
      <w:r w:rsidRPr="0019418E">
        <w:t>worden naar crediteuren@denhelder.nl.</w:t>
      </w:r>
    </w:p>
    <w:p w14:paraId="571B0BD7" w14:textId="77777777" w:rsidR="003C1BB6" w:rsidRDefault="003C1BB6" w:rsidP="00140DD2">
      <w:pPr>
        <w:rPr>
          <w:rFonts w:cs="Arial"/>
        </w:rPr>
      </w:pPr>
    </w:p>
    <w:p w14:paraId="571B0BD8" w14:textId="77777777" w:rsidR="003C1BB6" w:rsidRPr="005545C5" w:rsidRDefault="003C1BB6" w:rsidP="00140DD2">
      <w:r w:rsidRPr="005545C5">
        <w:t>Op de factuur dienen minimaal de volgende gegevens vermeld te worden:</w:t>
      </w:r>
    </w:p>
    <w:p w14:paraId="571B0BD9" w14:textId="77777777" w:rsidR="003C1BB6" w:rsidRDefault="003C1BB6" w:rsidP="00162484">
      <w:pPr>
        <w:pStyle w:val="Lijstalinea"/>
        <w:numPr>
          <w:ilvl w:val="0"/>
          <w:numId w:val="10"/>
        </w:numPr>
      </w:pPr>
      <w:r>
        <w:t>Naam, adres, postcode, woonplaats</w:t>
      </w:r>
      <w:r w:rsidRPr="005545C5">
        <w:t>;</w:t>
      </w:r>
    </w:p>
    <w:p w14:paraId="571B0BDA" w14:textId="77777777" w:rsidR="003C1BB6" w:rsidRDefault="003C1BB6" w:rsidP="00162484">
      <w:pPr>
        <w:pStyle w:val="Lijstalinea"/>
        <w:numPr>
          <w:ilvl w:val="0"/>
          <w:numId w:val="10"/>
        </w:numPr>
      </w:pPr>
      <w:r>
        <w:t>Bank/gironummer en de benodigde IBAN- en BIC-gegevens;</w:t>
      </w:r>
    </w:p>
    <w:p w14:paraId="571B0BDB" w14:textId="77777777" w:rsidR="003C1BB6" w:rsidRDefault="00FB0DA4" w:rsidP="00162484">
      <w:pPr>
        <w:pStyle w:val="Lijstalinea"/>
        <w:numPr>
          <w:ilvl w:val="0"/>
          <w:numId w:val="10"/>
        </w:numPr>
      </w:pPr>
      <w:r>
        <w:t>Btw-nummer</w:t>
      </w:r>
      <w:r w:rsidR="003C1BB6">
        <w:t>;</w:t>
      </w:r>
    </w:p>
    <w:p w14:paraId="571B0BDC" w14:textId="77777777" w:rsidR="003C1BB6" w:rsidRDefault="003C1BB6" w:rsidP="00162484">
      <w:pPr>
        <w:pStyle w:val="Lijstalinea"/>
        <w:numPr>
          <w:ilvl w:val="0"/>
          <w:numId w:val="10"/>
        </w:numPr>
      </w:pPr>
      <w:r>
        <w:t>KvK-nummer;</w:t>
      </w:r>
    </w:p>
    <w:p w14:paraId="571B0BDD" w14:textId="77777777" w:rsidR="003C1BB6" w:rsidRDefault="003C1BB6" w:rsidP="00162484">
      <w:pPr>
        <w:pStyle w:val="Lijstalinea"/>
        <w:numPr>
          <w:ilvl w:val="0"/>
          <w:numId w:val="10"/>
        </w:numPr>
      </w:pPr>
      <w:r>
        <w:t xml:space="preserve">Factuuradres </w:t>
      </w:r>
      <w:r w:rsidR="00424FA3">
        <w:t>Opdrachtnemer</w:t>
      </w:r>
      <w:r>
        <w:t>;</w:t>
      </w:r>
    </w:p>
    <w:p w14:paraId="571B0BDE" w14:textId="77777777" w:rsidR="003C1BB6" w:rsidRDefault="003C1BB6" w:rsidP="00162484">
      <w:pPr>
        <w:pStyle w:val="Lijstalinea"/>
        <w:numPr>
          <w:ilvl w:val="0"/>
          <w:numId w:val="10"/>
        </w:numPr>
      </w:pPr>
      <w:r w:rsidRPr="005545C5">
        <w:t>Naam contactpersoon</w:t>
      </w:r>
      <w:r>
        <w:t>;</w:t>
      </w:r>
    </w:p>
    <w:p w14:paraId="571B0BDF" w14:textId="77777777" w:rsidR="00F17595" w:rsidRDefault="003C1BB6" w:rsidP="00162484">
      <w:pPr>
        <w:pStyle w:val="Lijstalinea"/>
        <w:numPr>
          <w:ilvl w:val="0"/>
          <w:numId w:val="10"/>
        </w:numPr>
      </w:pPr>
      <w:r w:rsidRPr="003C1BB6">
        <w:t xml:space="preserve">Datum en kenmerk van de </w:t>
      </w:r>
      <w:r w:rsidR="007A5355">
        <w:t>o</w:t>
      </w:r>
      <w:r w:rsidRPr="007A5355">
        <w:t>pdrachtbrief</w:t>
      </w:r>
      <w:r w:rsidRPr="003C1BB6">
        <w:t xml:space="preserve"> </w:t>
      </w:r>
      <w:r w:rsidR="00B153D5">
        <w:t xml:space="preserve">contract </w:t>
      </w:r>
      <w:r w:rsidRPr="003C1BB6">
        <w:t>van de gemeente</w:t>
      </w:r>
      <w:r w:rsidR="00F17595">
        <w:t>;</w:t>
      </w:r>
    </w:p>
    <w:p w14:paraId="571B0BE0" w14:textId="77777777" w:rsidR="00547ACB" w:rsidRDefault="00CC14E4" w:rsidP="006510FC">
      <w:pPr>
        <w:pStyle w:val="Lijstalinea"/>
        <w:numPr>
          <w:ilvl w:val="0"/>
          <w:numId w:val="10"/>
        </w:numPr>
      </w:pPr>
      <w:r>
        <w:t>Budget en/of verplichtingsnummer</w:t>
      </w:r>
      <w:r w:rsidR="00C1376C">
        <w:t>.</w:t>
      </w:r>
    </w:p>
    <w:p w14:paraId="571B0BE1" w14:textId="77777777" w:rsidR="003E2DE4" w:rsidRDefault="003E2DE4" w:rsidP="00727562">
      <w:pPr>
        <w:rPr>
          <w:rFonts w:cs="Arial"/>
          <w:b/>
        </w:rPr>
      </w:pPr>
    </w:p>
    <w:p w14:paraId="571B0BE2" w14:textId="77777777" w:rsidR="003E2DE4" w:rsidRPr="003E2DE4" w:rsidRDefault="00C7519D" w:rsidP="006F48A0">
      <w:pPr>
        <w:pStyle w:val="Kop2"/>
        <w:ind w:left="426" w:hanging="426"/>
      </w:pPr>
      <w:bookmarkStart w:id="130" w:name="_Toc106795827"/>
      <w:r>
        <w:t>Beter</w:t>
      </w:r>
      <w:r w:rsidR="00E148FC">
        <w:t xml:space="preserve"> Performance</w:t>
      </w:r>
      <w:bookmarkEnd w:id="130"/>
    </w:p>
    <w:p w14:paraId="571B0BE3" w14:textId="77777777" w:rsidR="003E2DE4" w:rsidRDefault="003E2DE4" w:rsidP="00CD4CA8">
      <w:pPr>
        <w:rPr>
          <w:rFonts w:cs="Arial"/>
          <w:b/>
        </w:rPr>
      </w:pPr>
    </w:p>
    <w:p w14:paraId="571B0BE4" w14:textId="77777777" w:rsidR="00047731" w:rsidRDefault="00A6706F" w:rsidP="0088040A">
      <w:r>
        <w:t xml:space="preserve">Afhankelijk van de </w:t>
      </w:r>
      <w:r w:rsidR="00FB058A">
        <w:t>projectgro</w:t>
      </w:r>
      <w:r w:rsidR="000D6594">
        <w:t>ot</w:t>
      </w:r>
      <w:r w:rsidR="00FB058A">
        <w:t>te</w:t>
      </w:r>
      <w:r w:rsidR="007C106B">
        <w:t>s</w:t>
      </w:r>
      <w:r w:rsidR="00FB058A">
        <w:t xml:space="preserve"> </w:t>
      </w:r>
      <w:r w:rsidR="00625F8B">
        <w:t xml:space="preserve">vindt evaluatie plaats </w:t>
      </w:r>
      <w:r w:rsidR="00627EFE">
        <w:t>per</w:t>
      </w:r>
      <w:r w:rsidR="00AC3FE4">
        <w:t xml:space="preserve"> project of periode. </w:t>
      </w:r>
      <w:r w:rsidR="00F22C86">
        <w:t>Voor de evaluatie per periode geldt dat t</w:t>
      </w:r>
      <w:r w:rsidR="003E2DE4" w:rsidRPr="003C6F58">
        <w:t xml:space="preserve">enminste </w:t>
      </w:r>
      <w:r w:rsidR="00A25042">
        <w:t>2</w:t>
      </w:r>
      <w:r w:rsidR="003E2DE4" w:rsidRPr="003C6F58">
        <w:t xml:space="preserve"> keer per jaar</w:t>
      </w:r>
      <w:r w:rsidR="003E2DE4">
        <w:t xml:space="preserve"> en uiterlijk </w:t>
      </w:r>
      <w:r w:rsidR="00A25042">
        <w:t>2</w:t>
      </w:r>
      <w:r w:rsidR="003E2DE4" w:rsidRPr="003C6F58">
        <w:t xml:space="preserve"> </w:t>
      </w:r>
      <w:r w:rsidR="003E2DE4">
        <w:t xml:space="preserve">maanden voor het verstrijken van de looptijd van </w:t>
      </w:r>
      <w:r w:rsidR="00047731">
        <w:t>de overeenkomst</w:t>
      </w:r>
      <w:r w:rsidR="003E2DE4">
        <w:t xml:space="preserve"> of eventuele optiejaar de overeenkomst </w:t>
      </w:r>
      <w:r w:rsidR="00F22C86">
        <w:t xml:space="preserve">wordt </w:t>
      </w:r>
      <w:r w:rsidR="003E2DE4">
        <w:t xml:space="preserve">geëvalueerd. </w:t>
      </w:r>
      <w:r w:rsidR="0088040A">
        <w:t xml:space="preserve">Voor de evaluatie zal gebruik worden gemaakt van de </w:t>
      </w:r>
      <w:r w:rsidR="00C7519D">
        <w:t>Better</w:t>
      </w:r>
      <w:r w:rsidR="0088040A">
        <w:t xml:space="preserve"> Performance methodiek van de CROW.</w:t>
      </w:r>
    </w:p>
    <w:p w14:paraId="571B0BE5" w14:textId="77777777" w:rsidR="00796FC6" w:rsidRPr="00796FC6" w:rsidRDefault="00796FC6" w:rsidP="00796FC6">
      <w:pPr>
        <w:pStyle w:val="Lijstalinea"/>
      </w:pPr>
    </w:p>
    <w:p w14:paraId="571B0BE6" w14:textId="77777777" w:rsidR="003E2DE4" w:rsidRDefault="003E2DE4" w:rsidP="00CD4CA8">
      <w:r>
        <w:t xml:space="preserve">Van deze evaluatie maakt de </w:t>
      </w:r>
      <w:r w:rsidR="002F744B">
        <w:t>gemeente</w:t>
      </w:r>
      <w:r>
        <w:t xml:space="preserve"> een schriftelijk verslag</w:t>
      </w:r>
      <w:r w:rsidR="00047731">
        <w:t xml:space="preserve">. In het geval </w:t>
      </w:r>
      <w:r w:rsidR="00424FA3">
        <w:t>Opdrachtnemer</w:t>
      </w:r>
      <w:r w:rsidR="00047731">
        <w:t xml:space="preserve"> wenst te reageren op het verslag, wordt deze reactie aan het verslag gehecht</w:t>
      </w:r>
      <w:r w:rsidR="00047731" w:rsidRPr="004E7658">
        <w:t>.</w:t>
      </w:r>
      <w:r w:rsidRPr="003C6F58">
        <w:t xml:space="preserve"> Indien hiertoe aanlei</w:t>
      </w:r>
      <w:r>
        <w:t xml:space="preserve">ding is kan de </w:t>
      </w:r>
      <w:r w:rsidR="002F744B">
        <w:t>gemeente</w:t>
      </w:r>
      <w:r w:rsidR="000C4106">
        <w:t xml:space="preserve"> Den Helder</w:t>
      </w:r>
      <w:r w:rsidRPr="003C6F58">
        <w:t xml:space="preserve"> </w:t>
      </w:r>
      <w:r>
        <w:t>verzoeken om een extra evaluatie</w:t>
      </w:r>
      <w:r w:rsidRPr="003C6F58">
        <w:t xml:space="preserve">. </w:t>
      </w:r>
    </w:p>
    <w:p w14:paraId="571B0BE7" w14:textId="77777777" w:rsidR="003E2DE4" w:rsidRDefault="003E2DE4" w:rsidP="006510FC">
      <w:r>
        <w:br w:type="page"/>
      </w:r>
    </w:p>
    <w:p w14:paraId="571B0BE8" w14:textId="77777777" w:rsidR="003E2DE4" w:rsidRPr="006B623E" w:rsidRDefault="003E2DE4" w:rsidP="006510FC">
      <w:pPr>
        <w:pStyle w:val="Kop1"/>
      </w:pPr>
      <w:bookmarkStart w:id="131" w:name="_Toc1986572"/>
      <w:bookmarkStart w:id="132" w:name="_Toc17289508"/>
      <w:bookmarkStart w:id="133" w:name="_Toc106795828"/>
      <w:r w:rsidRPr="006B623E">
        <w:lastRenderedPageBreak/>
        <w:t>Minimumeisen</w:t>
      </w:r>
      <w:bookmarkEnd w:id="131"/>
      <w:bookmarkEnd w:id="132"/>
      <w:bookmarkEnd w:id="133"/>
    </w:p>
    <w:p w14:paraId="571B0BE9" w14:textId="77777777" w:rsidR="003E2DE4" w:rsidRDefault="003E2DE4" w:rsidP="006510FC">
      <w:pPr>
        <w:rPr>
          <w:rFonts w:cs="Arial"/>
        </w:rPr>
      </w:pPr>
    </w:p>
    <w:p w14:paraId="571B0BEA" w14:textId="77777777" w:rsidR="003E2DE4" w:rsidRPr="00575581" w:rsidRDefault="003E2DE4" w:rsidP="006510FC">
      <w:r w:rsidRPr="00575581">
        <w:t xml:space="preserve">De </w:t>
      </w:r>
      <w:r>
        <w:t>inschrijving</w:t>
      </w:r>
      <w:r w:rsidRPr="00575581">
        <w:t xml:space="preserve"> moet aangeboden worden volgens de voorschriften zoals omschreven in </w:t>
      </w:r>
      <w:r>
        <w:t xml:space="preserve">hoofdstuk 2 én </w:t>
      </w:r>
      <w:r w:rsidRPr="00575581">
        <w:t xml:space="preserve">de </w:t>
      </w:r>
      <w:r>
        <w:t>inschrijving</w:t>
      </w:r>
      <w:r w:rsidRPr="00575581">
        <w:t xml:space="preserve"> moet in overeenstemm</w:t>
      </w:r>
      <w:r>
        <w:t>ing te zijn met de inhoud van deze offerteaanvraag, in die zin dat inschrijving alle in dit document omschreven onderdelen moet</w:t>
      </w:r>
      <w:r w:rsidRPr="00575581">
        <w:t xml:space="preserve"> bevatten</w:t>
      </w:r>
      <w:r>
        <w:t xml:space="preserve"> (beoordeling op volledigheid) en de Nota(‘s) van inlichtingen.</w:t>
      </w:r>
    </w:p>
    <w:p w14:paraId="571B0BEB" w14:textId="77777777" w:rsidR="003E2DE4" w:rsidRDefault="003E2DE4" w:rsidP="006510FC">
      <w:pPr>
        <w:rPr>
          <w:rFonts w:cs="Arial"/>
        </w:rPr>
      </w:pPr>
    </w:p>
    <w:p w14:paraId="571B0BEC" w14:textId="77777777" w:rsidR="003E2DE4" w:rsidRPr="00575581" w:rsidRDefault="003E2DE4" w:rsidP="006510FC">
      <w:r w:rsidRPr="00575581">
        <w:t xml:space="preserve">Inschrijvers moeten de volgende gegevens aan </w:t>
      </w:r>
      <w:r>
        <w:t xml:space="preserve">de </w:t>
      </w:r>
      <w:r w:rsidR="002F744B">
        <w:t>gemeente</w:t>
      </w:r>
      <w:r w:rsidR="000C4106">
        <w:t xml:space="preserve"> Den Helder</w:t>
      </w:r>
      <w:r>
        <w:t xml:space="preserve"> </w:t>
      </w:r>
      <w:r w:rsidRPr="00575581">
        <w:t>verstrekken:</w:t>
      </w:r>
    </w:p>
    <w:p w14:paraId="571B0BED" w14:textId="77777777" w:rsidR="003E2DE4" w:rsidRPr="00575581" w:rsidRDefault="003E2DE4" w:rsidP="006510FC">
      <w:pPr>
        <w:rPr>
          <w:rFonts w:cs="Arial"/>
        </w:rPr>
      </w:pPr>
    </w:p>
    <w:p w14:paraId="571B0BEE" w14:textId="77777777" w:rsidR="003E2DE4" w:rsidRDefault="003E2DE4" w:rsidP="00E053D7">
      <w:pPr>
        <w:rPr>
          <w:rFonts w:cs="Arial"/>
        </w:rPr>
      </w:pPr>
    </w:p>
    <w:p w14:paraId="571B0BEF" w14:textId="77777777" w:rsidR="003E2DE4" w:rsidRPr="003E2DE4" w:rsidRDefault="003E2DE4" w:rsidP="00162484">
      <w:pPr>
        <w:pStyle w:val="Lijstalinea"/>
        <w:numPr>
          <w:ilvl w:val="0"/>
          <w:numId w:val="5"/>
        </w:numPr>
        <w:ind w:left="709" w:hanging="709"/>
      </w:pPr>
      <w:r>
        <w:t>C</w:t>
      </w:r>
      <w:r w:rsidRPr="00575581">
        <w:t>ontrolelijst</w:t>
      </w:r>
      <w:r>
        <w:t xml:space="preserve"> (bijlage </w:t>
      </w:r>
      <w:r w:rsidR="00FD2825">
        <w:t>1</w:t>
      </w:r>
      <w:r w:rsidRPr="003E2DE4">
        <w:t>);</w:t>
      </w:r>
    </w:p>
    <w:p w14:paraId="571B0BF0" w14:textId="77777777" w:rsidR="003E2DE4" w:rsidRDefault="003E2DE4" w:rsidP="00303674">
      <w:pPr>
        <w:ind w:left="709" w:hanging="709"/>
        <w:rPr>
          <w:rFonts w:cs="Arial"/>
        </w:rPr>
      </w:pPr>
    </w:p>
    <w:p w14:paraId="571B0BF1" w14:textId="77777777" w:rsidR="003E2DE4" w:rsidRPr="00F61A75" w:rsidRDefault="003E2DE4" w:rsidP="00162484">
      <w:pPr>
        <w:pStyle w:val="Lijstalinea"/>
        <w:numPr>
          <w:ilvl w:val="0"/>
          <w:numId w:val="5"/>
        </w:numPr>
        <w:ind w:left="709" w:hanging="709"/>
      </w:pPr>
      <w:r>
        <w:t xml:space="preserve">Een ondertekend Uniform Europees Aanbestedingsdocument (bijlage </w:t>
      </w:r>
      <w:r w:rsidR="00FD2825">
        <w:t>2</w:t>
      </w:r>
      <w:r w:rsidRPr="003E2DE4">
        <w:t>);</w:t>
      </w:r>
    </w:p>
    <w:p w14:paraId="571B0BF2" w14:textId="77777777" w:rsidR="003E2DE4" w:rsidRDefault="003E2DE4" w:rsidP="00303674">
      <w:pPr>
        <w:ind w:left="709" w:hanging="709"/>
        <w:rPr>
          <w:rFonts w:cs="Arial"/>
          <w:noProof/>
        </w:rPr>
      </w:pPr>
    </w:p>
    <w:p w14:paraId="571B0BF3" w14:textId="77777777" w:rsidR="003E2DE4" w:rsidRDefault="003E2DE4" w:rsidP="00162484">
      <w:pPr>
        <w:pStyle w:val="Lijstalinea"/>
        <w:numPr>
          <w:ilvl w:val="0"/>
          <w:numId w:val="5"/>
        </w:numPr>
        <w:ind w:left="709" w:hanging="709"/>
      </w:pPr>
      <w:r>
        <w:t>E</w:t>
      </w:r>
      <w:r w:rsidRPr="00575581">
        <w:t>en ondertekende verklaring dat de inschrijver instemt met de inhoud van he</w:t>
      </w:r>
      <w:r>
        <w:t xml:space="preserve">t Programma van </w:t>
      </w:r>
    </w:p>
    <w:p w14:paraId="571B0BF4" w14:textId="77777777" w:rsidR="003E2DE4" w:rsidRDefault="003E2DE4" w:rsidP="00303674">
      <w:pPr>
        <w:pStyle w:val="Lijstalinea"/>
        <w:ind w:left="709"/>
      </w:pPr>
      <w:r>
        <w:t xml:space="preserve">Eisen (bijlage </w:t>
      </w:r>
      <w:r w:rsidR="00FD2825">
        <w:t>3</w:t>
      </w:r>
      <w:r w:rsidRPr="003E2DE4">
        <w:t>);</w:t>
      </w:r>
    </w:p>
    <w:p w14:paraId="571B0BF5" w14:textId="77777777" w:rsidR="003E2DE4" w:rsidRDefault="003E2DE4" w:rsidP="00303674">
      <w:pPr>
        <w:ind w:left="709" w:hanging="709"/>
        <w:rPr>
          <w:rFonts w:cs="Arial"/>
        </w:rPr>
      </w:pPr>
    </w:p>
    <w:p w14:paraId="571B0BF6" w14:textId="77777777" w:rsidR="003E2DE4" w:rsidRDefault="003E2DE4" w:rsidP="00162484">
      <w:pPr>
        <w:pStyle w:val="Lijstalinea"/>
        <w:numPr>
          <w:ilvl w:val="0"/>
          <w:numId w:val="5"/>
        </w:numPr>
        <w:ind w:left="709" w:hanging="709"/>
        <w:rPr>
          <w:noProof/>
        </w:rPr>
      </w:pPr>
      <w:r>
        <w:t>E</w:t>
      </w:r>
      <w:r w:rsidRPr="00575581">
        <w:t>en ondertekende verklaring dat de inschrijver instemt met de inhoud van d</w:t>
      </w:r>
      <w:r>
        <w:t xml:space="preserve">e conceptovereenkomst (bijlage </w:t>
      </w:r>
      <w:r w:rsidR="00FD2825">
        <w:t>4</w:t>
      </w:r>
      <w:r w:rsidRPr="003E2DE4">
        <w:t>);</w:t>
      </w:r>
    </w:p>
    <w:p w14:paraId="571B0BF7" w14:textId="77777777" w:rsidR="003E2DE4" w:rsidRDefault="003E2DE4" w:rsidP="00303674">
      <w:pPr>
        <w:ind w:left="709" w:hanging="709"/>
        <w:rPr>
          <w:rFonts w:cs="Arial"/>
          <w:noProof/>
        </w:rPr>
      </w:pPr>
    </w:p>
    <w:p w14:paraId="571B0BF8" w14:textId="77777777" w:rsidR="003E2DE4" w:rsidRDefault="003E2DE4" w:rsidP="00162484">
      <w:pPr>
        <w:pStyle w:val="Lijstalinea"/>
        <w:numPr>
          <w:ilvl w:val="0"/>
          <w:numId w:val="5"/>
        </w:numPr>
        <w:ind w:left="709" w:hanging="709"/>
        <w:rPr>
          <w:noProof/>
        </w:rPr>
      </w:pPr>
      <w:r>
        <w:t>E</w:t>
      </w:r>
      <w:r w:rsidRPr="00575581">
        <w:t xml:space="preserve">en ondertekende </w:t>
      </w:r>
      <w:r w:rsidRPr="00864BFC">
        <w:t xml:space="preserve">verklaring dat de inschrijver instemt met de inhoud </w:t>
      </w:r>
      <w:r w:rsidRPr="00D631CD">
        <w:t>van het VNG Model Algemene inkoopvoorwaarden leveringen en diensten regio Noord-Holland-Noord</w:t>
      </w:r>
      <w:r w:rsidR="00796FC6" w:rsidRPr="00D631CD">
        <w:t xml:space="preserve"> incl.</w:t>
      </w:r>
      <w:r w:rsidR="00796FC6" w:rsidRPr="00796FC6">
        <w:t xml:space="preserve"> addendum</w:t>
      </w:r>
      <w:r w:rsidRPr="00796FC6">
        <w:t xml:space="preserve"> (bijlage </w:t>
      </w:r>
      <w:r w:rsidR="00FD2825" w:rsidRPr="00796FC6">
        <w:t>5</w:t>
      </w:r>
      <w:r w:rsidRPr="00796FC6">
        <w:t>);</w:t>
      </w:r>
    </w:p>
    <w:p w14:paraId="571B0BF9" w14:textId="77777777" w:rsidR="003E2DE4" w:rsidRPr="006D5DDB" w:rsidRDefault="003E2DE4" w:rsidP="00303674">
      <w:pPr>
        <w:ind w:hanging="709"/>
        <w:rPr>
          <w:rFonts w:cs="Arial"/>
        </w:rPr>
      </w:pPr>
    </w:p>
    <w:p w14:paraId="571B0BFA" w14:textId="77777777" w:rsidR="003E2DE4" w:rsidRPr="00F61A75" w:rsidRDefault="003E2DE4" w:rsidP="00162484">
      <w:pPr>
        <w:pStyle w:val="Lijstalinea"/>
        <w:numPr>
          <w:ilvl w:val="0"/>
          <w:numId w:val="5"/>
        </w:numPr>
        <w:ind w:left="709" w:hanging="709"/>
        <w:rPr>
          <w:noProof/>
        </w:rPr>
      </w:pPr>
      <w:r>
        <w:rPr>
          <w:noProof/>
        </w:rPr>
        <w:t>Referentie</w:t>
      </w:r>
      <w:r w:rsidRPr="00100C17">
        <w:rPr>
          <w:noProof/>
        </w:rPr>
        <w:t xml:space="preserve"> (</w:t>
      </w:r>
      <w:r w:rsidR="00965323">
        <w:rPr>
          <w:noProof/>
        </w:rPr>
        <w:t>bijlage 6</w:t>
      </w:r>
      <w:r w:rsidR="00E053D7" w:rsidRPr="007262AF">
        <w:t>)</w:t>
      </w:r>
      <w:r w:rsidRPr="007262AF">
        <w:t>;</w:t>
      </w:r>
    </w:p>
    <w:p w14:paraId="571B0BFB" w14:textId="77777777" w:rsidR="003E2DE4" w:rsidRPr="00C678E6" w:rsidRDefault="003E2DE4" w:rsidP="00303674">
      <w:pPr>
        <w:ind w:left="709" w:hanging="709"/>
        <w:rPr>
          <w:rFonts w:cs="Arial"/>
          <w:noProof/>
          <w:lang w:val="en-US"/>
        </w:rPr>
      </w:pPr>
    </w:p>
    <w:p w14:paraId="571B0BFC" w14:textId="77777777" w:rsidR="003E2DE4" w:rsidRDefault="00A578B4" w:rsidP="00162484">
      <w:pPr>
        <w:pStyle w:val="Lijstalinea"/>
        <w:numPr>
          <w:ilvl w:val="0"/>
          <w:numId w:val="5"/>
        </w:numPr>
        <w:ind w:left="709" w:hanging="709"/>
        <w:rPr>
          <w:noProof/>
        </w:rPr>
      </w:pPr>
      <w:r>
        <w:rPr>
          <w:noProof/>
        </w:rPr>
        <w:t>Projectplan Gunningscriteria;</w:t>
      </w:r>
    </w:p>
    <w:p w14:paraId="571B0BFD" w14:textId="77777777" w:rsidR="003E2DE4" w:rsidRPr="000F1BEF" w:rsidRDefault="003E2DE4" w:rsidP="00303674">
      <w:pPr>
        <w:ind w:left="709" w:hanging="709"/>
        <w:rPr>
          <w:rFonts w:cs="Arial"/>
          <w:noProof/>
        </w:rPr>
      </w:pPr>
    </w:p>
    <w:p w14:paraId="571B0BFE" w14:textId="77777777" w:rsidR="003E2DE4" w:rsidRPr="00E40903" w:rsidRDefault="003E2DE4" w:rsidP="00162484">
      <w:pPr>
        <w:pStyle w:val="Lijstalinea"/>
        <w:numPr>
          <w:ilvl w:val="0"/>
          <w:numId w:val="5"/>
        </w:numPr>
        <w:ind w:left="709" w:hanging="709"/>
      </w:pPr>
      <w:r w:rsidRPr="00727562">
        <w:t xml:space="preserve">Prijzenblad, volgens format van </w:t>
      </w:r>
      <w:r w:rsidR="00965323">
        <w:t>bijlage 8</w:t>
      </w:r>
      <w:r w:rsidR="00FB0DA4" w:rsidRPr="00BE199E">
        <w:t xml:space="preserve"> </w:t>
      </w:r>
      <w:r w:rsidRPr="00BE199E">
        <w:t xml:space="preserve">en volgens de voorwaarden zoals beschreven in </w:t>
      </w:r>
      <w:r w:rsidRPr="00DC0251">
        <w:t xml:space="preserve">paragraaf </w:t>
      </w:r>
      <w:r w:rsidR="00DC0251" w:rsidRPr="00DC0251">
        <w:t>6.2</w:t>
      </w:r>
      <w:r w:rsidRPr="00DC0251">
        <w:t>;</w:t>
      </w:r>
    </w:p>
    <w:p w14:paraId="571B0BFF" w14:textId="77777777" w:rsidR="003E2DE4" w:rsidRDefault="003E2DE4" w:rsidP="00303674">
      <w:pPr>
        <w:ind w:left="709" w:hanging="709"/>
        <w:rPr>
          <w:rFonts w:cs="Arial"/>
          <w:noProof/>
        </w:rPr>
      </w:pPr>
    </w:p>
    <w:p w14:paraId="571B0C00" w14:textId="77777777" w:rsidR="003E2DE4" w:rsidRPr="007262AF" w:rsidRDefault="003E2DE4" w:rsidP="00162484">
      <w:pPr>
        <w:pStyle w:val="Lijstalinea"/>
        <w:numPr>
          <w:ilvl w:val="0"/>
          <w:numId w:val="5"/>
        </w:numPr>
        <w:ind w:left="709" w:hanging="709"/>
        <w:rPr>
          <w:noProof/>
        </w:rPr>
      </w:pPr>
      <w:r w:rsidRPr="007262AF">
        <w:rPr>
          <w:noProof/>
        </w:rPr>
        <w:t>Aanmelden als samenwerkingsverband (voorheen combinatie) (Indien van toepassing) (</w:t>
      </w:r>
      <w:r w:rsidR="00965323">
        <w:rPr>
          <w:noProof/>
        </w:rPr>
        <w:t>bijlage 9</w:t>
      </w:r>
      <w:r w:rsidRPr="007262AF">
        <w:t>);</w:t>
      </w:r>
    </w:p>
    <w:p w14:paraId="571B0C01" w14:textId="77777777" w:rsidR="003E2DE4" w:rsidRDefault="003E2DE4" w:rsidP="00303674">
      <w:pPr>
        <w:ind w:left="709" w:hanging="709"/>
        <w:rPr>
          <w:rFonts w:cs="Arial"/>
          <w:noProof/>
        </w:rPr>
      </w:pPr>
    </w:p>
    <w:p w14:paraId="571B0C02" w14:textId="77777777" w:rsidR="003E2DE4" w:rsidRDefault="003E2DE4" w:rsidP="00162484">
      <w:pPr>
        <w:pStyle w:val="Lijstalinea"/>
        <w:numPr>
          <w:ilvl w:val="0"/>
          <w:numId w:val="5"/>
        </w:numPr>
        <w:ind w:left="709" w:hanging="709"/>
        <w:rPr>
          <w:noProof/>
        </w:rPr>
      </w:pPr>
      <w:r>
        <w:rPr>
          <w:noProof/>
        </w:rPr>
        <w:t>Aanmelden als hoofdaannemer met onderaannemer(s)</w:t>
      </w:r>
      <w:r w:rsidRPr="00E3253E">
        <w:rPr>
          <w:noProof/>
        </w:rPr>
        <w:t xml:space="preserve"> </w:t>
      </w:r>
      <w:r>
        <w:rPr>
          <w:noProof/>
        </w:rPr>
        <w:t>(Indien van toepassing)</w:t>
      </w:r>
      <w:r w:rsidRPr="009646CF">
        <w:rPr>
          <w:noProof/>
        </w:rPr>
        <w:t xml:space="preserve"> </w:t>
      </w:r>
      <w:r>
        <w:rPr>
          <w:noProof/>
        </w:rPr>
        <w:t xml:space="preserve"> </w:t>
      </w:r>
    </w:p>
    <w:p w14:paraId="571B0C03" w14:textId="77777777" w:rsidR="003E2DE4" w:rsidRDefault="003E2DE4" w:rsidP="00303674">
      <w:pPr>
        <w:pStyle w:val="Lijstalinea"/>
        <w:ind w:left="709"/>
        <w:rPr>
          <w:noProof/>
        </w:rPr>
      </w:pPr>
      <w:r w:rsidRPr="009646CF">
        <w:rPr>
          <w:noProof/>
        </w:rPr>
        <w:t>(</w:t>
      </w:r>
      <w:r w:rsidR="00965323">
        <w:rPr>
          <w:noProof/>
        </w:rPr>
        <w:t>bijlage 10</w:t>
      </w:r>
      <w:r w:rsidRPr="007262AF">
        <w:t>)</w:t>
      </w:r>
      <w:r w:rsidR="00B438FD">
        <w:rPr>
          <w:noProof/>
        </w:rPr>
        <w:t>;</w:t>
      </w:r>
    </w:p>
    <w:p w14:paraId="571B0C04" w14:textId="77777777" w:rsidR="00B438FD" w:rsidRDefault="00B438FD" w:rsidP="00303674">
      <w:pPr>
        <w:ind w:hanging="709"/>
        <w:rPr>
          <w:noProof/>
        </w:rPr>
      </w:pPr>
    </w:p>
    <w:p w14:paraId="571B0C05" w14:textId="3353A861" w:rsidR="00B438FD" w:rsidRDefault="00F3191B" w:rsidP="00162484">
      <w:pPr>
        <w:pStyle w:val="Lijstalinea"/>
        <w:numPr>
          <w:ilvl w:val="0"/>
          <w:numId w:val="5"/>
        </w:numPr>
        <w:ind w:hanging="709"/>
        <w:rPr>
          <w:noProof/>
        </w:rPr>
      </w:pPr>
      <w:r>
        <w:rPr>
          <w:noProof/>
        </w:rPr>
        <w:t xml:space="preserve">Een ondertekende verklaring dat de inschrijver instemt met het toepassen van </w:t>
      </w:r>
      <w:r w:rsidR="00C7519D">
        <w:rPr>
          <w:noProof/>
        </w:rPr>
        <w:t>Better</w:t>
      </w:r>
      <w:r w:rsidR="00303674">
        <w:rPr>
          <w:noProof/>
        </w:rPr>
        <w:t xml:space="preserve"> Performance (</w:t>
      </w:r>
      <w:r w:rsidR="00965323">
        <w:rPr>
          <w:noProof/>
        </w:rPr>
        <w:t>bijlage 11</w:t>
      </w:r>
      <w:r w:rsidR="00303674">
        <w:rPr>
          <w:noProof/>
        </w:rPr>
        <w:t>).</w:t>
      </w:r>
    </w:p>
    <w:p w14:paraId="571B0C06" w14:textId="77777777" w:rsidR="003E2DE4" w:rsidRPr="00325AFB" w:rsidRDefault="003E2DE4" w:rsidP="00303674">
      <w:pPr>
        <w:ind w:hanging="709"/>
        <w:rPr>
          <w:rFonts w:cs="Arial"/>
          <w:noProof/>
        </w:rPr>
      </w:pPr>
    </w:p>
    <w:p w14:paraId="571B0C07" w14:textId="77777777" w:rsidR="003E2DE4" w:rsidRPr="000F1BEF" w:rsidRDefault="003E2DE4" w:rsidP="00CD4CA8">
      <w:r w:rsidRPr="000F1BEF">
        <w:t xml:space="preserve">Alleen </w:t>
      </w:r>
      <w:r>
        <w:t>inschrijvingen</w:t>
      </w:r>
      <w:r w:rsidRPr="000F1BEF">
        <w:t xml:space="preserve"> die volledig voldoen aan alle bovenstaande minimumeisen worden in behandeling genomen. </w:t>
      </w:r>
      <w:r>
        <w:t>Inschrijvingen</w:t>
      </w:r>
      <w:r w:rsidRPr="000F1BEF">
        <w:t xml:space="preserve"> die hier niet aan voldoen, worden niet beoordeeld.</w:t>
      </w:r>
    </w:p>
    <w:p w14:paraId="571B0C08" w14:textId="77777777" w:rsidR="003E2DE4" w:rsidRPr="006B623E" w:rsidRDefault="003E2DE4" w:rsidP="006510FC">
      <w:pPr>
        <w:pStyle w:val="Kop1"/>
      </w:pPr>
      <w:r>
        <w:rPr>
          <w:color w:val="FF0000"/>
        </w:rPr>
        <w:br w:type="page"/>
      </w:r>
      <w:bookmarkStart w:id="134" w:name="_Toc1986573"/>
      <w:bookmarkStart w:id="135" w:name="_Toc17289509"/>
      <w:bookmarkStart w:id="136" w:name="_Toc106795829"/>
      <w:r w:rsidRPr="006B623E">
        <w:lastRenderedPageBreak/>
        <w:t>Geschiktheidseisen</w:t>
      </w:r>
      <w:bookmarkEnd w:id="134"/>
      <w:bookmarkEnd w:id="135"/>
      <w:bookmarkEnd w:id="136"/>
    </w:p>
    <w:p w14:paraId="571B0C09" w14:textId="77777777" w:rsidR="003E2DE4" w:rsidRDefault="003E2DE4" w:rsidP="00DC0251"/>
    <w:p w14:paraId="571B0C0A" w14:textId="77777777" w:rsidR="003E2DE4" w:rsidRPr="00EB4BE6" w:rsidRDefault="003E2DE4" w:rsidP="006510FC">
      <w:r w:rsidRPr="00EB4BE6">
        <w:t xml:space="preserve">Alleen van de inschrijvers die voldoen aan onderstaande geschiktheidseisen wordt de </w:t>
      </w:r>
      <w:r>
        <w:t>inschrijving</w:t>
      </w:r>
      <w:r w:rsidRPr="00EB4BE6">
        <w:t xml:space="preserve"> inhoudelijk beoordeeld op de gunningscriteria.</w:t>
      </w:r>
      <w:r>
        <w:t xml:space="preserve"> Inschrijvingen</w:t>
      </w:r>
      <w:r w:rsidRPr="00EB4BE6">
        <w:t xml:space="preserve"> die hier niet aan voldoen, worden niet beoordeeld.</w:t>
      </w:r>
    </w:p>
    <w:p w14:paraId="571B0C0B" w14:textId="77777777" w:rsidR="003E2DE4" w:rsidRDefault="003E2DE4" w:rsidP="006510FC">
      <w:pPr>
        <w:rPr>
          <w:rFonts w:cs="Arial"/>
        </w:rPr>
      </w:pPr>
    </w:p>
    <w:p w14:paraId="571B0C0C" w14:textId="77777777" w:rsidR="003E2DE4" w:rsidRPr="003E2DE4" w:rsidRDefault="003E2DE4" w:rsidP="006F48A0">
      <w:pPr>
        <w:pStyle w:val="Kop2"/>
        <w:ind w:left="567" w:hanging="567"/>
      </w:pPr>
      <w:bookmarkStart w:id="137" w:name="_Toc263945946"/>
      <w:bookmarkStart w:id="138" w:name="_Toc271553686"/>
      <w:bookmarkStart w:id="139" w:name="_Toc301508579"/>
      <w:bookmarkStart w:id="140" w:name="_Toc456955935"/>
      <w:bookmarkStart w:id="141" w:name="_Toc1986574"/>
      <w:bookmarkStart w:id="142" w:name="_Toc17289510"/>
      <w:bookmarkStart w:id="143" w:name="_Toc106795830"/>
      <w:r w:rsidRPr="003E2DE4">
        <w:t>Referentie</w:t>
      </w:r>
      <w:bookmarkEnd w:id="137"/>
      <w:bookmarkEnd w:id="138"/>
      <w:bookmarkEnd w:id="139"/>
      <w:bookmarkEnd w:id="140"/>
      <w:bookmarkEnd w:id="141"/>
      <w:bookmarkEnd w:id="142"/>
      <w:bookmarkEnd w:id="143"/>
    </w:p>
    <w:p w14:paraId="571B0C0D" w14:textId="77777777" w:rsidR="003E2DE4" w:rsidRPr="004614CE" w:rsidRDefault="003E2DE4" w:rsidP="006510FC">
      <w:pPr>
        <w:rPr>
          <w:rFonts w:cs="Arial"/>
        </w:rPr>
      </w:pPr>
    </w:p>
    <w:p w14:paraId="571B0C0E" w14:textId="77777777" w:rsidR="003E2DE4" w:rsidRPr="004614CE" w:rsidRDefault="003E2DE4" w:rsidP="006510FC">
      <w:r w:rsidRPr="004614CE">
        <w:t xml:space="preserve">De </w:t>
      </w:r>
      <w:r w:rsidR="002F744B">
        <w:t>gemeente</w:t>
      </w:r>
      <w:r w:rsidR="000C4106">
        <w:t xml:space="preserve"> Den Helder</w:t>
      </w:r>
      <w:r w:rsidRPr="004614CE">
        <w:t xml:space="preserve"> hecht er veel waarde aan dat de inschrijver over een brede ervaring en sterk ontwikkelde kennis op het gebied van</w:t>
      </w:r>
      <w:r w:rsidR="00DB5F89">
        <w:t xml:space="preserve"> zowel</w:t>
      </w:r>
      <w:r w:rsidRPr="004614CE">
        <w:t xml:space="preserve"> </w:t>
      </w:r>
      <w:r w:rsidR="00DB5F89">
        <w:t>Civiel- als</w:t>
      </w:r>
      <w:r w:rsidR="00AA296E">
        <w:t xml:space="preserve"> Cultuurtechniek</w:t>
      </w:r>
      <w:r w:rsidR="00AA296E" w:rsidRPr="00D033DE">
        <w:t xml:space="preserve"> </w:t>
      </w:r>
      <w:r>
        <w:t>beschikt</w:t>
      </w:r>
      <w:r w:rsidRPr="004614CE">
        <w:t xml:space="preserve">. </w:t>
      </w:r>
    </w:p>
    <w:p w14:paraId="571B0C0F" w14:textId="77777777" w:rsidR="003E2DE4" w:rsidRPr="004614CE" w:rsidRDefault="003E2DE4" w:rsidP="00727562">
      <w:pPr>
        <w:rPr>
          <w:rFonts w:cs="Arial"/>
        </w:rPr>
      </w:pPr>
    </w:p>
    <w:p w14:paraId="571B0C10" w14:textId="77777777" w:rsidR="003E2DE4" w:rsidRDefault="003E2DE4" w:rsidP="00BE199E">
      <w:r w:rsidRPr="004614CE">
        <w:t xml:space="preserve">Het is van belang dat de inschrijver door </w:t>
      </w:r>
      <w:r>
        <w:t xml:space="preserve">een </w:t>
      </w:r>
      <w:r w:rsidRPr="004614CE">
        <w:t>referentie van vergelijkbare aard aantoont over voldoende deskundigheid en ervaring</w:t>
      </w:r>
      <w:r w:rsidR="00E33D9C">
        <w:t xml:space="preserve"> </w:t>
      </w:r>
      <w:r w:rsidR="00E52D0F">
        <w:t>technische bekwaamheid en beroepsbekwaamheid</w:t>
      </w:r>
      <w:r w:rsidRPr="004614CE">
        <w:t xml:space="preserve"> te beschikken met b</w:t>
      </w:r>
      <w:r w:rsidR="00FB0DA4">
        <w:t xml:space="preserve">etrekking tot het uitvoeren van </w:t>
      </w:r>
      <w:r w:rsidR="00FE2932">
        <w:t>de werkzaamh</w:t>
      </w:r>
      <w:r w:rsidR="000C575D">
        <w:t>eden</w:t>
      </w:r>
      <w:r>
        <w:t xml:space="preserve"> die voldoen aan de specificaties zoals beschreven in het programma van eisen</w:t>
      </w:r>
      <w:r w:rsidRPr="006E5E8E">
        <w:t>.</w:t>
      </w:r>
    </w:p>
    <w:p w14:paraId="571B0C11" w14:textId="77777777" w:rsidR="003E2DE4" w:rsidRDefault="003E2DE4" w:rsidP="00E40903">
      <w:r w:rsidRPr="006E5E8E">
        <w:t xml:space="preserve">De inschrijver (of combinatie van ondernemingen) moet </w:t>
      </w:r>
      <w:r w:rsidR="008D3044">
        <w:t xml:space="preserve">per kerncompetentie </w:t>
      </w:r>
      <w:r>
        <w:t>1 (niet meer) referentie</w:t>
      </w:r>
      <w:r w:rsidRPr="006E5E8E">
        <w:t xml:space="preserve"> opgeven van </w:t>
      </w:r>
      <w:r>
        <w:t>een opdracht</w:t>
      </w:r>
      <w:r w:rsidRPr="006E5E8E">
        <w:t xml:space="preserve"> die qua aard en omvang </w:t>
      </w:r>
      <w:r w:rsidRPr="00D546FA">
        <w:t xml:space="preserve">gelijkwaardig is. Hiermee wordt bedoeld dat de </w:t>
      </w:r>
      <w:r w:rsidR="00623833">
        <w:t xml:space="preserve">opdrachten zijn gerealiseerd </w:t>
      </w:r>
      <w:r w:rsidR="002916E3">
        <w:t>conform</w:t>
      </w:r>
      <w:r w:rsidR="0063313B">
        <w:t xml:space="preserve"> </w:t>
      </w:r>
      <w:r w:rsidR="002F5385">
        <w:t>onderstaande kerncompetenties</w:t>
      </w:r>
      <w:r w:rsidRPr="00D546FA">
        <w:t xml:space="preserve">. </w:t>
      </w:r>
    </w:p>
    <w:p w14:paraId="571B0C12" w14:textId="77777777" w:rsidR="0063313B" w:rsidRDefault="0063313B" w:rsidP="00E40903"/>
    <w:p w14:paraId="571B0C13" w14:textId="77777777" w:rsidR="00E4765C" w:rsidRPr="000F450D" w:rsidRDefault="00E4765C" w:rsidP="00E4765C">
      <w:pPr>
        <w:rPr>
          <w:u w:val="single"/>
        </w:rPr>
      </w:pPr>
      <w:r w:rsidRPr="000F450D">
        <w:rPr>
          <w:u w:val="single"/>
        </w:rPr>
        <w:t xml:space="preserve">Kerncompetentie </w:t>
      </w:r>
      <w:r w:rsidR="00AD5FF3">
        <w:rPr>
          <w:u w:val="single"/>
        </w:rPr>
        <w:t>1</w:t>
      </w:r>
    </w:p>
    <w:p w14:paraId="571B0C14" w14:textId="77777777" w:rsidR="00E4765C" w:rsidRDefault="00E4765C" w:rsidP="00E4765C">
      <w:r>
        <w:t xml:space="preserve">Het opstellen van een </w:t>
      </w:r>
      <w:r w:rsidR="00F10DD3">
        <w:t>RAW-bestek, bestekstek</w:t>
      </w:r>
      <w:r w:rsidR="00E44AB5">
        <w:t>e</w:t>
      </w:r>
      <w:r w:rsidR="00F10DD3">
        <w:t xml:space="preserve">ningen, </w:t>
      </w:r>
      <w:r>
        <w:t>bestekraming en overige kostencalcula</w:t>
      </w:r>
      <w:r w:rsidR="0012032F">
        <w:t xml:space="preserve">ties binnen de publieke sector met nadrukkelijk een combinatie van zowel Civiele als Cultuurtechnische aspecten </w:t>
      </w:r>
      <w:r>
        <w:t xml:space="preserve">met een opdrachtwaarde van tenminste € </w:t>
      </w:r>
      <w:r w:rsidR="00343D30">
        <w:t>2</w:t>
      </w:r>
      <w:r w:rsidR="007B02A9">
        <w:t>5</w:t>
      </w:r>
      <w:r>
        <w:t>.000 (excl. BTW). </w:t>
      </w:r>
    </w:p>
    <w:p w14:paraId="571B0C15" w14:textId="77777777" w:rsidR="00E4765C" w:rsidRDefault="00E4765C" w:rsidP="00E4765C"/>
    <w:p w14:paraId="571B0C16" w14:textId="77777777" w:rsidR="000A7091" w:rsidRPr="000F450D" w:rsidRDefault="000A7091" w:rsidP="000A7091">
      <w:pPr>
        <w:rPr>
          <w:u w:val="single"/>
        </w:rPr>
      </w:pPr>
      <w:r w:rsidRPr="000F450D">
        <w:rPr>
          <w:u w:val="single"/>
        </w:rPr>
        <w:t xml:space="preserve">Kerncompetentie </w:t>
      </w:r>
      <w:r w:rsidR="00AB2D71">
        <w:rPr>
          <w:u w:val="single"/>
        </w:rPr>
        <w:t>2</w:t>
      </w:r>
    </w:p>
    <w:p w14:paraId="571B0C17" w14:textId="77777777" w:rsidR="00E4765C" w:rsidRDefault="00E4765C" w:rsidP="00E4765C">
      <w:r>
        <w:t>Het opstellen van een RAW-</w:t>
      </w:r>
      <w:r w:rsidR="000B24C5">
        <w:t>Raamovereenkomsten</w:t>
      </w:r>
      <w:r>
        <w:t xml:space="preserve"> </w:t>
      </w:r>
      <w:r w:rsidR="00A63E6A">
        <w:t>binnen</w:t>
      </w:r>
      <w:r>
        <w:t xml:space="preserve"> de publieke sector (</w:t>
      </w:r>
      <w:r w:rsidR="00A14E90">
        <w:t xml:space="preserve">Civiel en / of </w:t>
      </w:r>
      <w:r w:rsidR="004E37C8">
        <w:t>Cultuurtech</w:t>
      </w:r>
      <w:r w:rsidR="00A63E6A">
        <w:t>niek</w:t>
      </w:r>
      <w:r>
        <w:t>) voor de voorbereidingsfase met een opdrachtwaarde van tenminste € 15.000 (excl. BTW). </w:t>
      </w:r>
    </w:p>
    <w:p w14:paraId="571B0C18" w14:textId="77777777" w:rsidR="000A7091" w:rsidRDefault="000A7091" w:rsidP="000A7091"/>
    <w:p w14:paraId="571B0C19" w14:textId="77777777" w:rsidR="000A7091" w:rsidRPr="000F450D" w:rsidRDefault="000A7091" w:rsidP="000A7091">
      <w:pPr>
        <w:rPr>
          <w:u w:val="single"/>
        </w:rPr>
      </w:pPr>
      <w:r w:rsidRPr="000F450D">
        <w:rPr>
          <w:u w:val="single"/>
        </w:rPr>
        <w:t xml:space="preserve">Kerncompetentie </w:t>
      </w:r>
      <w:r w:rsidR="007B02A9">
        <w:rPr>
          <w:u w:val="single"/>
        </w:rPr>
        <w:t>3</w:t>
      </w:r>
    </w:p>
    <w:p w14:paraId="571B0C1A" w14:textId="38AFA67F" w:rsidR="00E4765C" w:rsidRPr="002E0762" w:rsidRDefault="00E4765C" w:rsidP="00E4765C">
      <w:pPr>
        <w:rPr>
          <w:color w:val="FF0000"/>
        </w:rPr>
      </w:pPr>
      <w:r w:rsidRPr="002E0762">
        <w:rPr>
          <w:color w:val="FF0000"/>
        </w:rPr>
        <w:t>Aantoonbare kennis en ervaring op het gebied van circulaire economie, inclusief advisering over toepassing binnen projecten binnen de publieke sector (</w:t>
      </w:r>
      <w:r w:rsidR="00A14E90" w:rsidRPr="002E0762">
        <w:rPr>
          <w:color w:val="FF0000"/>
        </w:rPr>
        <w:t xml:space="preserve">Civiel &amp; </w:t>
      </w:r>
      <w:r w:rsidR="004E37C8" w:rsidRPr="002E0762">
        <w:rPr>
          <w:color w:val="FF0000"/>
        </w:rPr>
        <w:t>Cultuurtechniek</w:t>
      </w:r>
      <w:r w:rsidRPr="002E0762">
        <w:rPr>
          <w:color w:val="FF0000"/>
        </w:rPr>
        <w:t>). </w:t>
      </w:r>
    </w:p>
    <w:p w14:paraId="571B0C1B" w14:textId="77777777" w:rsidR="00895CC4" w:rsidRDefault="00895CC4" w:rsidP="00E4765C"/>
    <w:p w14:paraId="571B0C1C" w14:textId="77777777" w:rsidR="00BB4512" w:rsidRPr="000B3792" w:rsidRDefault="00BB4512" w:rsidP="00E4765C">
      <w:pPr>
        <w:rPr>
          <w:u w:val="single"/>
        </w:rPr>
      </w:pPr>
      <w:r w:rsidRPr="000B3792">
        <w:rPr>
          <w:u w:val="single"/>
        </w:rPr>
        <w:t>Kerncompetentie 4</w:t>
      </w:r>
    </w:p>
    <w:p w14:paraId="571B0C1D" w14:textId="77777777" w:rsidR="006F066A" w:rsidRDefault="006F066A" w:rsidP="006F066A">
      <w:r>
        <w:t>Ervaring met riooltechniek (rioolberekeningen en maaiveld berekeningen (2D berekeningen) en rioolontwerp) in combinatie met klimaatadaptatie en uitwerken van concrete oplossingen voor het bergen en vertraagd afvoeren van water in een project en de eigen inzet binnen het project een minimale omvang heeft van € 20.000 (excl. BTW).</w:t>
      </w:r>
    </w:p>
    <w:p w14:paraId="571B0C1E" w14:textId="77777777" w:rsidR="00BB4512" w:rsidRDefault="00BB4512" w:rsidP="00E4765C"/>
    <w:p w14:paraId="571B0C1F" w14:textId="77777777" w:rsidR="00895CC4" w:rsidRPr="000F450D" w:rsidRDefault="00895CC4" w:rsidP="00895CC4">
      <w:pPr>
        <w:rPr>
          <w:u w:val="single"/>
        </w:rPr>
      </w:pPr>
      <w:r w:rsidRPr="000F450D">
        <w:rPr>
          <w:u w:val="single"/>
        </w:rPr>
        <w:t xml:space="preserve">Kerncompetentie </w:t>
      </w:r>
      <w:r w:rsidR="00CA5B39">
        <w:rPr>
          <w:u w:val="single"/>
        </w:rPr>
        <w:t>5</w:t>
      </w:r>
    </w:p>
    <w:p w14:paraId="571B0C20" w14:textId="77777777" w:rsidR="00E4765C" w:rsidRDefault="00E4765C" w:rsidP="00E4765C">
      <w:r>
        <w:t>Ervaring met het organiseren, uitzetten en begeleiden van onderzoek van tenminste vier van de volgende vakgebieden; bodem, water, bouwstoffen, archeologie, explosieven, milieu, Wet en natuurbescherming (WnB) als onderdeel van een project, met een minimale opdrachtwaarde van € 25.000 (excl. BTW). </w:t>
      </w:r>
    </w:p>
    <w:p w14:paraId="571B0C21" w14:textId="77777777" w:rsidR="00F74560" w:rsidRDefault="00F74560" w:rsidP="00E4765C"/>
    <w:p w14:paraId="571B0C22" w14:textId="77777777" w:rsidR="00F74560" w:rsidRPr="000F450D" w:rsidRDefault="00F74560" w:rsidP="00F74560">
      <w:pPr>
        <w:rPr>
          <w:u w:val="single"/>
        </w:rPr>
      </w:pPr>
      <w:r w:rsidRPr="000F450D">
        <w:rPr>
          <w:u w:val="single"/>
        </w:rPr>
        <w:t>Kerncompetentie 6</w:t>
      </w:r>
    </w:p>
    <w:p w14:paraId="571B0C23" w14:textId="77777777" w:rsidR="0063313B" w:rsidRDefault="00E4765C" w:rsidP="00E4765C">
      <w:r>
        <w:t xml:space="preserve">Het opstellen van verkeerstechnische ontwerpen en </w:t>
      </w:r>
      <w:r w:rsidR="00E90DDB">
        <w:t>RAW-bestekken</w:t>
      </w:r>
      <w:r>
        <w:t>, met een minimale opdrachtwaarde van € 15.000 (excl. BTW). </w:t>
      </w:r>
    </w:p>
    <w:p w14:paraId="571B0C24" w14:textId="77777777" w:rsidR="00863BEB" w:rsidRDefault="00863BEB" w:rsidP="00E4765C"/>
    <w:p w14:paraId="571B0C25" w14:textId="77777777" w:rsidR="003E2DE4" w:rsidRDefault="003E2DE4" w:rsidP="006510FC">
      <w:r>
        <w:t>De eind</w:t>
      </w:r>
      <w:r w:rsidRPr="006E5E8E">
        <w:t>datum va</w:t>
      </w:r>
      <w:r>
        <w:t>n de opdracht van de referentie</w:t>
      </w:r>
      <w:r w:rsidRPr="006E5E8E">
        <w:t xml:space="preserve"> mag niet ouder zijn dan </w:t>
      </w:r>
      <w:r>
        <w:t>3</w:t>
      </w:r>
      <w:r w:rsidRPr="006E5E8E">
        <w:t xml:space="preserve"> jaar vanaf de sluitingsdatum voor het indienen van de </w:t>
      </w:r>
      <w:r>
        <w:t>inschrijvingen</w:t>
      </w:r>
      <w:r w:rsidR="0012032F">
        <w:t>.</w:t>
      </w:r>
    </w:p>
    <w:p w14:paraId="571B0C26" w14:textId="77777777" w:rsidR="003E2DE4" w:rsidRDefault="003E2DE4" w:rsidP="006510FC">
      <w:pPr>
        <w:rPr>
          <w:rFonts w:cs="Arial"/>
        </w:rPr>
      </w:pPr>
    </w:p>
    <w:p w14:paraId="571B0C27" w14:textId="77777777" w:rsidR="003E2DE4" w:rsidRDefault="003E2DE4" w:rsidP="006510FC">
      <w:r w:rsidRPr="004614CE">
        <w:t>U dient voo</w:t>
      </w:r>
      <w:r>
        <w:t>r het opgeven van de referentie</w:t>
      </w:r>
      <w:r w:rsidRPr="004614CE">
        <w:t xml:space="preserve"> gebruik te maken van het </w:t>
      </w:r>
      <w:r w:rsidRPr="00C50336">
        <w:t xml:space="preserve">format van </w:t>
      </w:r>
      <w:r w:rsidR="00965323">
        <w:t>bijlage 6</w:t>
      </w:r>
      <w:r w:rsidRPr="00C50336">
        <w:t>.</w:t>
      </w:r>
    </w:p>
    <w:p w14:paraId="571B0C28" w14:textId="77777777" w:rsidR="003E2DE4" w:rsidRDefault="003E2DE4" w:rsidP="006510FC">
      <w:pPr>
        <w:rPr>
          <w:rFonts w:cs="Arial"/>
          <w:b/>
        </w:rPr>
      </w:pPr>
    </w:p>
    <w:p w14:paraId="111B53B3" w14:textId="77777777" w:rsidR="00EF3114" w:rsidRDefault="00EF3114" w:rsidP="00EF3114">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r>
        <w:rPr>
          <w:rFonts w:cs="Arial"/>
          <w:b/>
        </w:rPr>
        <w:t>Zie tevens paragraaf 2.10.</w:t>
      </w:r>
    </w:p>
    <w:p w14:paraId="571B0C2A" w14:textId="77777777" w:rsidR="003E2DE4" w:rsidRDefault="003E2DE4" w:rsidP="006510FC">
      <w:pPr>
        <w:rPr>
          <w:rFonts w:cs="Arial"/>
          <w:b/>
        </w:rPr>
      </w:pPr>
    </w:p>
    <w:p w14:paraId="571B0C2B" w14:textId="77777777" w:rsidR="003E2DE4" w:rsidRPr="004614CE" w:rsidRDefault="003E2DE4" w:rsidP="006510FC">
      <w:r>
        <w:t xml:space="preserve">De </w:t>
      </w:r>
      <w:r w:rsidR="002F744B">
        <w:t>gemeente</w:t>
      </w:r>
      <w:r w:rsidR="000C4106">
        <w:t xml:space="preserve"> Den Helder</w:t>
      </w:r>
      <w:r w:rsidRPr="006E5E8E">
        <w:t xml:space="preserve"> behoudt zich het recht voor op ieder gewenst tijdstip de referentie te verifië</w:t>
      </w:r>
      <w:r>
        <w:t>ren.</w:t>
      </w:r>
    </w:p>
    <w:p w14:paraId="571B0C2C" w14:textId="77777777" w:rsidR="003E2DE4" w:rsidRDefault="003E2DE4" w:rsidP="006510FC">
      <w:pPr>
        <w:rPr>
          <w:rFonts w:cs="Arial"/>
        </w:rPr>
      </w:pPr>
    </w:p>
    <w:p w14:paraId="571B0C2D" w14:textId="77777777" w:rsidR="003E2DE4" w:rsidRDefault="003E2DE4" w:rsidP="006510FC">
      <w:pPr>
        <w:rPr>
          <w:rFonts w:cs="Arial"/>
        </w:rPr>
      </w:pPr>
    </w:p>
    <w:p w14:paraId="41EF0419" w14:textId="77777777" w:rsidR="00EF3114" w:rsidRDefault="00EF3114">
      <w:pPr>
        <w:rPr>
          <w:rFonts w:eastAsiaTheme="majorEastAsia" w:cstheme="majorBidi"/>
          <w:color w:val="365F91" w:themeColor="accent1" w:themeShade="BF"/>
          <w:sz w:val="26"/>
          <w:szCs w:val="26"/>
        </w:rPr>
      </w:pPr>
      <w:bookmarkStart w:id="144" w:name="_Toc1986575"/>
      <w:bookmarkStart w:id="145" w:name="_Toc17289511"/>
      <w:r>
        <w:br w:type="page"/>
      </w:r>
    </w:p>
    <w:p w14:paraId="571B0C2E" w14:textId="1588F36B" w:rsidR="003E2DE4" w:rsidRPr="003E2DE4" w:rsidRDefault="003E2DE4" w:rsidP="006F48A0">
      <w:pPr>
        <w:pStyle w:val="Kop2"/>
        <w:ind w:left="426" w:hanging="426"/>
      </w:pPr>
      <w:bookmarkStart w:id="146" w:name="_Toc106795831"/>
      <w:r w:rsidRPr="003E2DE4">
        <w:lastRenderedPageBreak/>
        <w:t>Aansprakelijkheidsverzekering</w:t>
      </w:r>
      <w:bookmarkEnd w:id="144"/>
      <w:bookmarkEnd w:id="145"/>
      <w:bookmarkEnd w:id="146"/>
    </w:p>
    <w:p w14:paraId="571B0C2F" w14:textId="77777777" w:rsidR="003E2DE4" w:rsidRDefault="003E2DE4" w:rsidP="006510FC">
      <w:pPr>
        <w:rPr>
          <w:rFonts w:cs="Arial"/>
        </w:rPr>
      </w:pPr>
    </w:p>
    <w:p w14:paraId="571B0C30" w14:textId="77777777" w:rsidR="003E2DE4" w:rsidRPr="00EF566E" w:rsidRDefault="003E2DE4" w:rsidP="000F450D">
      <w:r w:rsidRPr="00EF566E">
        <w:t xml:space="preserve">De inschrijver dient voor zijn onderneming en personeel verzekerd te zijn tegen wettelijke bedrijfsaansprakelijkheid voor een bedrag van minimaal € </w:t>
      </w:r>
      <w:r w:rsidR="004E3C21" w:rsidRPr="00EF566E">
        <w:t>1.000.000,=</w:t>
      </w:r>
      <w:r w:rsidRPr="00EF566E">
        <w:t xml:space="preserve"> per gebeurtenis en minimaal </w:t>
      </w:r>
    </w:p>
    <w:p w14:paraId="571B0C31" w14:textId="77777777" w:rsidR="003E2DE4" w:rsidRPr="00EF566E" w:rsidRDefault="003E2DE4" w:rsidP="000F450D">
      <w:r w:rsidRPr="00EF566E">
        <w:t xml:space="preserve">€ 2.500.000,= per jaar. </w:t>
      </w:r>
    </w:p>
    <w:p w14:paraId="571B0C32" w14:textId="77777777" w:rsidR="003E2DE4" w:rsidRPr="00EF566E" w:rsidRDefault="003E2DE4" w:rsidP="006510FC">
      <w:pPr>
        <w:rPr>
          <w:rFonts w:cs="Arial"/>
        </w:rPr>
      </w:pPr>
    </w:p>
    <w:p w14:paraId="571B0C33" w14:textId="77777777" w:rsidR="003E2DE4" w:rsidRDefault="003E2DE4" w:rsidP="00727562">
      <w:r w:rsidRPr="004C7CAD">
        <w:t xml:space="preserve">De inschrijver kan bij inschrijving volstaan met ondertekening van het Uniforme Europees Aanbestedingsdocument (zie hoofdstuk 4 Minimumeisen, bijlage 2), waarmee hij verklaart dat hij adequaat verzekerd is. Op verzoek van de </w:t>
      </w:r>
      <w:r w:rsidR="002F744B">
        <w:t>gemeente</w:t>
      </w:r>
      <w:r w:rsidR="000C4106">
        <w:t xml:space="preserve"> Den Helder</w:t>
      </w:r>
      <w:r w:rsidRPr="004C7CAD">
        <w:t xml:space="preserve"> moet de inschrijver een bewijs hiervan overleggen in de vorm van een kopie van de verzekeringspolis. </w:t>
      </w:r>
    </w:p>
    <w:p w14:paraId="571B0C34" w14:textId="77777777" w:rsidR="00F75EF8" w:rsidRDefault="00F75EF8" w:rsidP="00727562"/>
    <w:p w14:paraId="571B0C35" w14:textId="77777777" w:rsidR="006C5D03" w:rsidRDefault="006C5D03" w:rsidP="00727562"/>
    <w:p w14:paraId="571B0C36" w14:textId="77777777" w:rsidR="00F75EF8" w:rsidRDefault="00E72143" w:rsidP="006F48A0">
      <w:pPr>
        <w:pStyle w:val="Kop2"/>
        <w:ind w:left="426" w:hanging="426"/>
      </w:pPr>
      <w:bookmarkStart w:id="147" w:name="_Toc106795832"/>
      <w:r>
        <w:t>Continuïteit</w:t>
      </w:r>
      <w:bookmarkEnd w:id="147"/>
    </w:p>
    <w:p w14:paraId="571B0C37" w14:textId="77777777" w:rsidR="00E72143" w:rsidRDefault="00E72143" w:rsidP="00727562"/>
    <w:p w14:paraId="571B0C38" w14:textId="360D5401" w:rsidR="008120CF" w:rsidRDefault="008120CF" w:rsidP="00727562">
      <w:r w:rsidRPr="008120CF">
        <w:t xml:space="preserve">De continuïteit van inschrijver moet op orde zijn. Inschrijver mag geen signalen hebben dat de continuïteit van zijn onderneming(en) in het geding is. Dit betekent in ieder geval dat de accountant geen continuïteitsparagraaf heeft opgenomen in de meest recente jaarrekening van de betrokken onderneming(en). </w:t>
      </w:r>
    </w:p>
    <w:p w14:paraId="79A52816" w14:textId="38BA189A" w:rsidR="00EF3114" w:rsidRDefault="00EF3114" w:rsidP="00727562"/>
    <w:p w14:paraId="70CED58D" w14:textId="5DB02ED1" w:rsidR="00EF3114" w:rsidRDefault="00EF3114" w:rsidP="00EF3114">
      <w:r w:rsidRPr="004C7CAD">
        <w:t xml:space="preserve">De inschrijver kan bij inschrijving volstaan met ondertekening van het Uniforme Europees Aanbestedingsdocument (zie hoofdstuk 4 Minimumeisen, bijlage 2), waarmee hij verklaart dat </w:t>
      </w:r>
      <w:r w:rsidRPr="008120CF">
        <w:t>diens jaarrekening(en) niet over een continuïteitsparagraaf beschikken en de continuïteit niet in het geding is</w:t>
      </w:r>
      <w:r w:rsidRPr="004C7CAD">
        <w:t xml:space="preserve">. Op verzoek van de </w:t>
      </w:r>
      <w:r>
        <w:t>gemeente Den Helder</w:t>
      </w:r>
      <w:r w:rsidRPr="004C7CAD">
        <w:t xml:space="preserve"> moet de inschrijver een bewijs hiervan overleggen in de vorm van</w:t>
      </w:r>
      <w:r w:rsidR="00FF5BB4">
        <w:t xml:space="preserve"> een kopie van de jaarrekening</w:t>
      </w:r>
      <w:r w:rsidRPr="004C7CAD">
        <w:t xml:space="preserve">. </w:t>
      </w:r>
    </w:p>
    <w:p w14:paraId="564EA1BD" w14:textId="77777777" w:rsidR="00EF3114" w:rsidRDefault="00EF3114" w:rsidP="00727562"/>
    <w:p w14:paraId="571B0C3A" w14:textId="77777777" w:rsidR="00D04830" w:rsidRDefault="00D04830" w:rsidP="006510FC">
      <w:pPr>
        <w:rPr>
          <w:rFonts w:cs="Arial"/>
          <w:color w:val="FF0000"/>
        </w:rPr>
      </w:pPr>
      <w:bookmarkStart w:id="148" w:name="_Toc72482000"/>
      <w:bookmarkEnd w:id="148"/>
    </w:p>
    <w:p w14:paraId="571B0C3B" w14:textId="77777777" w:rsidR="00D04830" w:rsidRDefault="00D04830" w:rsidP="006F48A0">
      <w:pPr>
        <w:pStyle w:val="Kop2"/>
        <w:ind w:left="426" w:hanging="426"/>
      </w:pPr>
      <w:bookmarkStart w:id="149" w:name="_Toc106795833"/>
      <w:r>
        <w:t>Kwaliteits</w:t>
      </w:r>
      <w:r w:rsidR="009060EC">
        <w:t>managementsysteem</w:t>
      </w:r>
      <w:bookmarkEnd w:id="149"/>
    </w:p>
    <w:p w14:paraId="571B0C3C" w14:textId="77777777" w:rsidR="009060EC" w:rsidRDefault="009060EC" w:rsidP="006510FC">
      <w:pPr>
        <w:rPr>
          <w:rFonts w:cs="Arial"/>
          <w:color w:val="FF0000"/>
        </w:rPr>
      </w:pPr>
    </w:p>
    <w:p w14:paraId="571B0C3D" w14:textId="77777777" w:rsidR="00CF2729" w:rsidRPr="006050BA" w:rsidRDefault="00CF2729" w:rsidP="00CF2729">
      <w:r w:rsidRPr="006050BA">
        <w:t xml:space="preserve">Inschrijvers dienen in het bezit te zijn van een kwaliteitsmanagement certificaat op basis van de norm </w:t>
      </w:r>
      <w:r w:rsidRPr="00DB5F89">
        <w:t>ISO 9001:2015</w:t>
      </w:r>
      <w:r w:rsidRPr="006050BA">
        <w:t xml:space="preserve"> of aantoonbaar gelijkwaardig. Als gelijkwaardig wordt erkend een ander keurmerk en/of een verklaring, uitgebracht door een onafhankelijke instantie die voldoet aan de Europese normenreeks voor certificering, waarmee de inschrijver aantoont volledig te voldoen aan de gestelde eisen die ten grondslag ligt aan het gevraagde certificaat.</w:t>
      </w:r>
    </w:p>
    <w:p w14:paraId="571B0C3E" w14:textId="77777777" w:rsidR="00CF2729" w:rsidRPr="006050BA" w:rsidRDefault="00CF2729" w:rsidP="00CF2729"/>
    <w:p w14:paraId="571B0C3F" w14:textId="77777777" w:rsidR="00CF2729" w:rsidRPr="006050BA" w:rsidRDefault="00CF2729" w:rsidP="00CF2729">
      <w:r w:rsidRPr="006050BA">
        <w:t>Indien een inschrijver bij gunning niet of nog niet beschikt over het gevraagde kwaliteitsmanagementcertificaat dan dient inschrijver een beschrijving te geven waaruit blijkt dat de kwaliteit van de dienstverlening voldoende is geborgd en welke maatregelen getroffen worden om de kwaliteit te optimaliseren. In de beschrijving dient minimaal aandacht besteed te worden aan:</w:t>
      </w:r>
    </w:p>
    <w:p w14:paraId="571B0C40" w14:textId="77777777" w:rsidR="00CF2729" w:rsidRPr="0027335D" w:rsidRDefault="00CF2729" w:rsidP="00162484">
      <w:pPr>
        <w:pStyle w:val="Lijstalinea"/>
        <w:numPr>
          <w:ilvl w:val="0"/>
          <w:numId w:val="11"/>
        </w:numPr>
      </w:pPr>
      <w:r w:rsidRPr="0027335D">
        <w:t>Visie m.b.t. kwaliteitszorg</w:t>
      </w:r>
    </w:p>
    <w:p w14:paraId="571B0C41" w14:textId="77777777" w:rsidR="00CF2729" w:rsidRPr="008B15E3" w:rsidRDefault="00CF2729" w:rsidP="00162484">
      <w:pPr>
        <w:pStyle w:val="Lijstalinea"/>
        <w:numPr>
          <w:ilvl w:val="0"/>
          <w:numId w:val="11"/>
        </w:numPr>
      </w:pPr>
      <w:r w:rsidRPr="008B15E3">
        <w:t>Kwaliteitszorgsysteem</w:t>
      </w:r>
    </w:p>
    <w:p w14:paraId="571B0C42" w14:textId="77777777" w:rsidR="00CF2729" w:rsidRPr="008B15E3" w:rsidRDefault="00CF2729" w:rsidP="00162484">
      <w:pPr>
        <w:pStyle w:val="Lijstalinea"/>
        <w:numPr>
          <w:ilvl w:val="0"/>
          <w:numId w:val="11"/>
        </w:numPr>
      </w:pPr>
      <w:r w:rsidRPr="008B15E3">
        <w:t>Afhandeling van klachten</w:t>
      </w:r>
    </w:p>
    <w:p w14:paraId="571B0C43" w14:textId="77777777" w:rsidR="00CF2729" w:rsidRPr="008B15E3" w:rsidRDefault="00CF2729" w:rsidP="00162484">
      <w:pPr>
        <w:pStyle w:val="Lijstalinea"/>
        <w:numPr>
          <w:ilvl w:val="0"/>
          <w:numId w:val="11"/>
        </w:numPr>
      </w:pPr>
      <w:r w:rsidRPr="008B15E3">
        <w:t>Audit (intern en extern) en verbetermaatregelen</w:t>
      </w:r>
    </w:p>
    <w:p w14:paraId="571B0C44" w14:textId="77777777" w:rsidR="00CF2729" w:rsidRPr="006050BA" w:rsidRDefault="00CF2729" w:rsidP="00CF2729"/>
    <w:p w14:paraId="571B0C45" w14:textId="0460838E" w:rsidR="009060EC" w:rsidRPr="006050BA" w:rsidRDefault="00CF2729" w:rsidP="00CF2729">
      <w:r w:rsidRPr="006050BA">
        <w:t xml:space="preserve">Uw beschrijving mag maximaal twee (2) pagina’s (dubbelzijdig) A4, lettertype Arial, lettergrootte 10 en regelafstand 1,5 beslaan. </w:t>
      </w:r>
    </w:p>
    <w:p w14:paraId="20435EB8" w14:textId="77777777" w:rsidR="00FF5BB4" w:rsidRDefault="00FF5BB4">
      <w:pPr>
        <w:rPr>
          <w:rFonts w:cs="Arial"/>
          <w:color w:val="FF0000"/>
        </w:rPr>
      </w:pPr>
    </w:p>
    <w:p w14:paraId="214C84B8" w14:textId="65A68829" w:rsidR="00FF5BB4" w:rsidRDefault="00FF5BB4" w:rsidP="00FF5BB4">
      <w:r w:rsidRPr="004C7CAD">
        <w:t xml:space="preserve">De inschrijver kan bij inschrijving volstaan met ondertekening van het Uniforme Europees Aanbestedingsdocument (zie hoofdstuk 4 Minimumeisen, bijlage 2), waarmee hij verklaart dat </w:t>
      </w:r>
      <w:r>
        <w:t>hij voldoet aan deze geschiktheidseis</w:t>
      </w:r>
      <w:r w:rsidRPr="004C7CAD">
        <w:t xml:space="preserve">. Op verzoek van de </w:t>
      </w:r>
      <w:r>
        <w:t>gemeente Den Helder</w:t>
      </w:r>
      <w:r w:rsidRPr="004C7CAD">
        <w:t xml:space="preserve"> moet de inschrijver een bewijs hiervan overleggen in de vorm van</w:t>
      </w:r>
      <w:r>
        <w:t xml:space="preserve"> een kopie van </w:t>
      </w:r>
      <w:r w:rsidRPr="006050BA">
        <w:t xml:space="preserve">een kwaliteitsmanagement certificaat op basis van de norm </w:t>
      </w:r>
      <w:r w:rsidRPr="00DB5F89">
        <w:t>ISO 9001:2015</w:t>
      </w:r>
      <w:r w:rsidRPr="006050BA">
        <w:t xml:space="preserve"> of aantoonbaar gelijkwaardig</w:t>
      </w:r>
      <w:r>
        <w:t xml:space="preserve"> of de hierboven beschreven beschrijving.</w:t>
      </w:r>
    </w:p>
    <w:p w14:paraId="571B0C46" w14:textId="5BD1F225" w:rsidR="003B388B" w:rsidRDefault="003B388B">
      <w:pPr>
        <w:rPr>
          <w:rFonts w:cs="Arial"/>
          <w:color w:val="FF0000"/>
        </w:rPr>
      </w:pPr>
      <w:r>
        <w:rPr>
          <w:rFonts w:cs="Arial"/>
          <w:color w:val="FF0000"/>
        </w:rPr>
        <w:br w:type="page"/>
      </w:r>
    </w:p>
    <w:p w14:paraId="571B0C47" w14:textId="77777777" w:rsidR="008A45F0" w:rsidRDefault="008A45F0" w:rsidP="00727562">
      <w:pPr>
        <w:pStyle w:val="Kop1"/>
      </w:pPr>
      <w:bookmarkStart w:id="150" w:name="_Toc238521640"/>
      <w:bookmarkStart w:id="151" w:name="_Toc1986577"/>
      <w:bookmarkStart w:id="152" w:name="_Toc17289512"/>
      <w:bookmarkStart w:id="153" w:name="_Toc106795834"/>
      <w:r w:rsidRPr="006B623E">
        <w:lastRenderedPageBreak/>
        <w:t>Gunningscriteria</w:t>
      </w:r>
      <w:bookmarkEnd w:id="150"/>
      <w:bookmarkEnd w:id="151"/>
      <w:bookmarkEnd w:id="152"/>
      <w:bookmarkEnd w:id="153"/>
    </w:p>
    <w:p w14:paraId="571B0C48" w14:textId="77777777" w:rsidR="00763419" w:rsidRDefault="00763419" w:rsidP="00603436"/>
    <w:p w14:paraId="571B0C49" w14:textId="5320F39E" w:rsidR="00AF3115" w:rsidRDefault="008A45F0" w:rsidP="00CD4CA8">
      <w:r w:rsidRPr="00051CE7">
        <w:t xml:space="preserve">Nadat is vastgesteld welke </w:t>
      </w:r>
      <w:r>
        <w:t>inschrijvingen</w:t>
      </w:r>
      <w:r w:rsidRPr="00051CE7">
        <w:t xml:space="preserve"> voldoen aan de minimumeisen zoals gesteld in hoofdstuk 4 en de geschiktheidseis</w:t>
      </w:r>
      <w:r>
        <w:t>en</w:t>
      </w:r>
      <w:r w:rsidRPr="00051CE7">
        <w:t xml:space="preserve"> zoals gesteld in hoofdstuk 5, vindt de beoordeling plaats van de gunningscriteria om zo de economisch meest voordelige inschrijving te bepalen</w:t>
      </w:r>
      <w:r>
        <w:t xml:space="preserve"> waarbij het criterium </w:t>
      </w:r>
      <w:r w:rsidR="00F64441">
        <w:t>Beste Prijs-K</w:t>
      </w:r>
      <w:r w:rsidR="00C1310F">
        <w:t>waliteitsv</w:t>
      </w:r>
      <w:r w:rsidR="00A12B93">
        <w:t>erhouding</w:t>
      </w:r>
      <w:r>
        <w:t xml:space="preserve"> wordt gehanteerd</w:t>
      </w:r>
      <w:r w:rsidRPr="00051CE7">
        <w:t xml:space="preserve">. </w:t>
      </w:r>
      <w:r w:rsidRPr="00E65748" w:rsidDel="00E02C16">
        <w:t xml:space="preserve">In dit hoofdstuk is aangegeven op welke wijze de EMVI wordt vastgesteld. </w:t>
      </w:r>
    </w:p>
    <w:p w14:paraId="571B0C4A" w14:textId="77777777" w:rsidR="007036B6" w:rsidRDefault="007036B6" w:rsidP="00CD4CA8"/>
    <w:p w14:paraId="571B0C4B" w14:textId="46F8A2F2" w:rsidR="0069582E" w:rsidRDefault="0069582E" w:rsidP="00CD4CA8">
      <w:r w:rsidRPr="00E65748">
        <w:rPr>
          <w:rFonts w:cs="Arial"/>
        </w:rPr>
        <w:t xml:space="preserve">De EMVI wordt bepaald op basis van </w:t>
      </w:r>
      <w:r w:rsidR="007036B6">
        <w:rPr>
          <w:rFonts w:cs="Arial"/>
        </w:rPr>
        <w:t>de laagste fictieve inschrijvingssom. Deze inschrijvin</w:t>
      </w:r>
      <w:r w:rsidR="002A452D">
        <w:rPr>
          <w:rFonts w:cs="Arial"/>
        </w:rPr>
        <w:t>g</w:t>
      </w:r>
      <w:r w:rsidR="007036B6">
        <w:rPr>
          <w:rFonts w:cs="Arial"/>
        </w:rPr>
        <w:t xml:space="preserve">ssom wordt voor elke inschrijver bepaald door de </w:t>
      </w:r>
      <w:r w:rsidRPr="00E65748">
        <w:rPr>
          <w:rFonts w:cs="Arial"/>
        </w:rPr>
        <w:t xml:space="preserve"> </w:t>
      </w:r>
      <w:r w:rsidR="005E6DCA">
        <w:rPr>
          <w:rFonts w:cs="Arial"/>
        </w:rPr>
        <w:t>fictieve</w:t>
      </w:r>
      <w:r w:rsidR="007036B6">
        <w:rPr>
          <w:rFonts w:cs="Arial"/>
        </w:rPr>
        <w:t xml:space="preserve"> insc</w:t>
      </w:r>
      <w:r w:rsidR="00C1310F">
        <w:rPr>
          <w:rFonts w:cs="Arial"/>
        </w:rPr>
        <w:t>hrijvingsprijs (gunningscriterium</w:t>
      </w:r>
      <w:r w:rsidR="007036B6">
        <w:rPr>
          <w:rFonts w:cs="Arial"/>
        </w:rPr>
        <w:t xml:space="preserve"> Prijs) </w:t>
      </w:r>
      <w:r w:rsidRPr="00E65748">
        <w:rPr>
          <w:rFonts w:cs="Arial"/>
        </w:rPr>
        <w:t xml:space="preserve">minus een fictieve korting </w:t>
      </w:r>
      <w:r w:rsidR="007036B6">
        <w:rPr>
          <w:rFonts w:cs="Arial"/>
        </w:rPr>
        <w:t>(gunningscriteria K</w:t>
      </w:r>
      <w:r w:rsidRPr="00E65748">
        <w:rPr>
          <w:rFonts w:cs="Arial"/>
        </w:rPr>
        <w:t>waliteit</w:t>
      </w:r>
      <w:r w:rsidR="007036B6">
        <w:rPr>
          <w:rFonts w:cs="Arial"/>
        </w:rPr>
        <w:t>)</w:t>
      </w:r>
      <w:r w:rsidRPr="00E65748">
        <w:rPr>
          <w:rFonts w:cs="Arial"/>
        </w:rPr>
        <w:t>. De maximaal te behalen fictiev</w:t>
      </w:r>
      <w:r w:rsidR="007036B6">
        <w:rPr>
          <w:rFonts w:cs="Arial"/>
        </w:rPr>
        <w:t>e korting voor het gunningscriteria Kwaliteit</w:t>
      </w:r>
      <w:r w:rsidRPr="00E65748">
        <w:rPr>
          <w:rFonts w:cs="Arial"/>
        </w:rPr>
        <w:t xml:space="preserve"> bedraagt € </w:t>
      </w:r>
      <w:r w:rsidR="007036B6">
        <w:rPr>
          <w:rFonts w:cs="Arial"/>
        </w:rPr>
        <w:t>325</w:t>
      </w:r>
      <w:r w:rsidR="00FC42F7">
        <w:rPr>
          <w:rFonts w:cs="Arial"/>
        </w:rPr>
        <w:t>.000.</w:t>
      </w:r>
    </w:p>
    <w:p w14:paraId="571B0C4C" w14:textId="77777777" w:rsidR="008A45F0" w:rsidRDefault="008A45F0" w:rsidP="00E40903">
      <w:pPr>
        <w:rPr>
          <w:rFonts w:cs="Arial"/>
        </w:rPr>
      </w:pPr>
    </w:p>
    <w:p w14:paraId="571B0C4D" w14:textId="77777777" w:rsidR="008A45F0" w:rsidRDefault="008303F9" w:rsidP="006510FC">
      <w:r>
        <w:t>Alle criteria zijn met een eigen nummer opgenomen voor eenduidige referentie. Dit nummer moet in deze volgorde worden opgenomen in de inschrijving.</w:t>
      </w:r>
      <w:r w:rsidR="00265EE8">
        <w:t xml:space="preserve"> </w:t>
      </w:r>
      <w:r w:rsidR="008A45F0">
        <w:t xml:space="preserve">De volgende gunningscriteria en </w:t>
      </w:r>
      <w:r w:rsidR="00342EE0">
        <w:t>punten</w:t>
      </w:r>
      <w:r w:rsidR="008A45F0">
        <w:t xml:space="preserve"> worden gehanteerd:</w:t>
      </w:r>
    </w:p>
    <w:p w14:paraId="571B0C4E" w14:textId="77777777" w:rsidR="008A45F0" w:rsidRDefault="008A45F0" w:rsidP="006510FC">
      <w:pPr>
        <w:rPr>
          <w:rFonts w:cs="Arial"/>
        </w:rPr>
      </w:pPr>
    </w:p>
    <w:tbl>
      <w:tblPr>
        <w:tblW w:w="88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415"/>
        <w:gridCol w:w="2552"/>
      </w:tblGrid>
      <w:tr w:rsidR="006B6CA4" w:rsidRPr="00765557" w14:paraId="571B0C50" w14:textId="77777777" w:rsidTr="007036B6">
        <w:tc>
          <w:tcPr>
            <w:tcW w:w="8818" w:type="dxa"/>
            <w:gridSpan w:val="3"/>
            <w:shd w:val="clear" w:color="auto" w:fill="DDD9C3" w:themeFill="background2" w:themeFillShade="E6"/>
            <w:tcMar>
              <w:top w:w="28" w:type="dxa"/>
              <w:left w:w="85" w:type="dxa"/>
              <w:bottom w:w="28" w:type="dxa"/>
              <w:right w:w="85" w:type="dxa"/>
            </w:tcMar>
          </w:tcPr>
          <w:p w14:paraId="571B0C4F" w14:textId="77777777" w:rsidR="006B6CA4" w:rsidRPr="00765557" w:rsidRDefault="006B6CA4" w:rsidP="006050BA">
            <w:r>
              <w:t>6.2 G</w:t>
            </w:r>
            <w:r w:rsidRPr="00765557">
              <w:t xml:space="preserve">unningscriterium </w:t>
            </w:r>
            <w:r>
              <w:t xml:space="preserve">Prijs </w:t>
            </w:r>
          </w:p>
        </w:tc>
      </w:tr>
      <w:tr w:rsidR="006B6CA4" w:rsidRPr="00765557" w14:paraId="571B0C53" w14:textId="77777777" w:rsidTr="007036B6">
        <w:tc>
          <w:tcPr>
            <w:tcW w:w="851" w:type="dxa"/>
            <w:tcBorders>
              <w:bottom w:val="single" w:sz="4" w:space="0" w:color="000000"/>
            </w:tcBorders>
            <w:tcMar>
              <w:top w:w="28" w:type="dxa"/>
              <w:left w:w="85" w:type="dxa"/>
              <w:bottom w:w="28" w:type="dxa"/>
              <w:right w:w="85" w:type="dxa"/>
            </w:tcMar>
          </w:tcPr>
          <w:p w14:paraId="571B0C51" w14:textId="77777777" w:rsidR="006B6CA4" w:rsidRPr="00765557" w:rsidRDefault="006B6CA4" w:rsidP="00E87913">
            <w:pPr>
              <w:jc w:val="center"/>
            </w:pPr>
            <w:r>
              <w:t>6.2.1</w:t>
            </w:r>
          </w:p>
        </w:tc>
        <w:tc>
          <w:tcPr>
            <w:tcW w:w="7967" w:type="dxa"/>
            <w:gridSpan w:val="2"/>
            <w:tcBorders>
              <w:bottom w:val="single" w:sz="4" w:space="0" w:color="000000"/>
            </w:tcBorders>
            <w:tcMar>
              <w:top w:w="28" w:type="dxa"/>
              <w:left w:w="85" w:type="dxa"/>
              <w:bottom w:w="28" w:type="dxa"/>
              <w:right w:w="85" w:type="dxa"/>
            </w:tcMar>
          </w:tcPr>
          <w:p w14:paraId="571B0C52" w14:textId="77777777" w:rsidR="006B6CA4" w:rsidRPr="00765557" w:rsidRDefault="00F64441" w:rsidP="006B6CA4">
            <w:r>
              <w:t>Fictieve i</w:t>
            </w:r>
            <w:r w:rsidR="006B6CA4">
              <w:t>nschrijvingssom op basis van Functietarieven</w:t>
            </w:r>
          </w:p>
        </w:tc>
      </w:tr>
      <w:tr w:rsidR="006B6CA4" w:rsidRPr="00765557" w14:paraId="571B0C56" w14:textId="77777777" w:rsidTr="007036B6">
        <w:tc>
          <w:tcPr>
            <w:tcW w:w="851" w:type="dxa"/>
            <w:tcBorders>
              <w:left w:val="nil"/>
              <w:right w:val="nil"/>
            </w:tcBorders>
            <w:tcMar>
              <w:top w:w="28" w:type="dxa"/>
              <w:left w:w="85" w:type="dxa"/>
              <w:bottom w:w="28" w:type="dxa"/>
              <w:right w:w="85" w:type="dxa"/>
            </w:tcMar>
          </w:tcPr>
          <w:p w14:paraId="571B0C54" w14:textId="77777777" w:rsidR="006B6CA4" w:rsidRDefault="006B6CA4" w:rsidP="00E87913">
            <w:pPr>
              <w:jc w:val="center"/>
            </w:pPr>
          </w:p>
        </w:tc>
        <w:tc>
          <w:tcPr>
            <w:tcW w:w="7967" w:type="dxa"/>
            <w:gridSpan w:val="2"/>
            <w:tcBorders>
              <w:left w:val="nil"/>
              <w:right w:val="nil"/>
            </w:tcBorders>
            <w:tcMar>
              <w:top w:w="28" w:type="dxa"/>
              <w:left w:w="85" w:type="dxa"/>
              <w:bottom w:w="28" w:type="dxa"/>
              <w:right w:w="85" w:type="dxa"/>
            </w:tcMar>
          </w:tcPr>
          <w:p w14:paraId="571B0C55" w14:textId="77777777" w:rsidR="006B6CA4" w:rsidRDefault="006B6CA4" w:rsidP="006B6CA4"/>
        </w:tc>
      </w:tr>
      <w:tr w:rsidR="004F702F" w:rsidRPr="00765557" w14:paraId="571B0C59" w14:textId="77777777" w:rsidTr="007036B6">
        <w:tc>
          <w:tcPr>
            <w:tcW w:w="6266" w:type="dxa"/>
            <w:gridSpan w:val="2"/>
            <w:shd w:val="clear" w:color="auto" w:fill="DDD9C3" w:themeFill="background2" w:themeFillShade="E6"/>
            <w:tcMar>
              <w:top w:w="28" w:type="dxa"/>
              <w:left w:w="85" w:type="dxa"/>
              <w:bottom w:w="28" w:type="dxa"/>
              <w:right w:w="85" w:type="dxa"/>
            </w:tcMar>
          </w:tcPr>
          <w:p w14:paraId="571B0C57" w14:textId="77777777" w:rsidR="004F702F" w:rsidRPr="00765557" w:rsidRDefault="004F702F" w:rsidP="004F702F">
            <w:r>
              <w:t>6.3 G</w:t>
            </w:r>
            <w:r w:rsidRPr="00765557">
              <w:t xml:space="preserve">unningscriterium Kwaliteit </w:t>
            </w:r>
          </w:p>
        </w:tc>
        <w:tc>
          <w:tcPr>
            <w:tcW w:w="2552" w:type="dxa"/>
            <w:shd w:val="clear" w:color="auto" w:fill="DDD9C3" w:themeFill="background2" w:themeFillShade="E6"/>
            <w:tcMar>
              <w:top w:w="28" w:type="dxa"/>
              <w:left w:w="85" w:type="dxa"/>
              <w:bottom w:w="28" w:type="dxa"/>
              <w:right w:w="85" w:type="dxa"/>
            </w:tcMar>
          </w:tcPr>
          <w:p w14:paraId="571B0C58" w14:textId="77777777" w:rsidR="004F702F" w:rsidRPr="00765557" w:rsidRDefault="004F702F" w:rsidP="004F702F">
            <w:r>
              <w:t xml:space="preserve">Maximaal </w:t>
            </w:r>
            <w:r w:rsidR="000B5F57">
              <w:t>fictieve korting</w:t>
            </w:r>
          </w:p>
        </w:tc>
      </w:tr>
      <w:tr w:rsidR="004F702F" w:rsidRPr="00765557" w14:paraId="571B0C5D" w14:textId="77777777" w:rsidTr="007036B6">
        <w:tc>
          <w:tcPr>
            <w:tcW w:w="851" w:type="dxa"/>
            <w:tcMar>
              <w:top w:w="28" w:type="dxa"/>
              <w:left w:w="85" w:type="dxa"/>
              <w:bottom w:w="28" w:type="dxa"/>
              <w:right w:w="85" w:type="dxa"/>
            </w:tcMar>
          </w:tcPr>
          <w:p w14:paraId="571B0C5A" w14:textId="77777777" w:rsidR="004F702F" w:rsidRDefault="00E87913" w:rsidP="00E87913">
            <w:pPr>
              <w:jc w:val="center"/>
            </w:pPr>
            <w:r>
              <w:t>1</w:t>
            </w:r>
          </w:p>
        </w:tc>
        <w:tc>
          <w:tcPr>
            <w:tcW w:w="5415" w:type="dxa"/>
            <w:tcMar>
              <w:top w:w="28" w:type="dxa"/>
              <w:left w:w="85" w:type="dxa"/>
              <w:bottom w:w="28" w:type="dxa"/>
              <w:right w:w="85" w:type="dxa"/>
            </w:tcMar>
          </w:tcPr>
          <w:p w14:paraId="571B0C5B" w14:textId="77777777" w:rsidR="004F702F" w:rsidRPr="00670E78" w:rsidRDefault="00355979" w:rsidP="004F702F">
            <w:pPr>
              <w:rPr>
                <w:highlight w:val="yellow"/>
              </w:rPr>
            </w:pPr>
            <w:r w:rsidRPr="00627AE7">
              <w:t>Kwaliteit</w:t>
            </w:r>
          </w:p>
        </w:tc>
        <w:tc>
          <w:tcPr>
            <w:tcW w:w="2552" w:type="dxa"/>
            <w:tcMar>
              <w:top w:w="28" w:type="dxa"/>
              <w:left w:w="85" w:type="dxa"/>
              <w:bottom w:w="28" w:type="dxa"/>
              <w:right w:w="85" w:type="dxa"/>
            </w:tcMar>
          </w:tcPr>
          <w:p w14:paraId="571B0C5C" w14:textId="77777777" w:rsidR="004F702F" w:rsidRDefault="00872AFE" w:rsidP="006050BA">
            <w:pPr>
              <w:jc w:val="center"/>
            </w:pPr>
            <w:r>
              <w:t xml:space="preserve">€ </w:t>
            </w:r>
            <w:r w:rsidR="007036B6">
              <w:t>50</w:t>
            </w:r>
            <w:r w:rsidR="00355979">
              <w:t>.00</w:t>
            </w:r>
            <w:r w:rsidR="00F048B5">
              <w:t>0</w:t>
            </w:r>
          </w:p>
        </w:tc>
      </w:tr>
      <w:tr w:rsidR="004F702F" w:rsidRPr="00765557" w14:paraId="571B0C61" w14:textId="77777777" w:rsidTr="007036B6">
        <w:tc>
          <w:tcPr>
            <w:tcW w:w="851" w:type="dxa"/>
            <w:tcMar>
              <w:top w:w="28" w:type="dxa"/>
              <w:left w:w="85" w:type="dxa"/>
              <w:bottom w:w="28" w:type="dxa"/>
              <w:right w:w="85" w:type="dxa"/>
            </w:tcMar>
          </w:tcPr>
          <w:p w14:paraId="571B0C5E" w14:textId="77777777" w:rsidR="004F702F" w:rsidRDefault="00E87913" w:rsidP="00E87913">
            <w:pPr>
              <w:jc w:val="center"/>
            </w:pPr>
            <w:r>
              <w:t>2</w:t>
            </w:r>
          </w:p>
        </w:tc>
        <w:tc>
          <w:tcPr>
            <w:tcW w:w="5415" w:type="dxa"/>
            <w:tcMar>
              <w:top w:w="28" w:type="dxa"/>
              <w:left w:w="85" w:type="dxa"/>
              <w:bottom w:w="28" w:type="dxa"/>
              <w:right w:w="85" w:type="dxa"/>
            </w:tcMar>
          </w:tcPr>
          <w:p w14:paraId="571B0C5F" w14:textId="77777777" w:rsidR="004F702F" w:rsidRPr="00E87913" w:rsidRDefault="00E87913" w:rsidP="004F702F">
            <w:r w:rsidRPr="00E87913">
              <w:t>Duurzaamheid</w:t>
            </w:r>
          </w:p>
        </w:tc>
        <w:tc>
          <w:tcPr>
            <w:tcW w:w="2552" w:type="dxa"/>
            <w:tcMar>
              <w:top w:w="28" w:type="dxa"/>
              <w:left w:w="85" w:type="dxa"/>
              <w:bottom w:w="28" w:type="dxa"/>
              <w:right w:w="85" w:type="dxa"/>
            </w:tcMar>
          </w:tcPr>
          <w:p w14:paraId="571B0C60" w14:textId="77777777" w:rsidR="004F702F" w:rsidRDefault="00670E78" w:rsidP="00E4716C">
            <w:pPr>
              <w:jc w:val="center"/>
            </w:pPr>
            <w:r>
              <w:t xml:space="preserve">€ </w:t>
            </w:r>
            <w:r w:rsidR="007036B6">
              <w:t>75</w:t>
            </w:r>
            <w:r w:rsidR="009B2366">
              <w:t>.0</w:t>
            </w:r>
            <w:r w:rsidR="00E87913">
              <w:t>00</w:t>
            </w:r>
          </w:p>
        </w:tc>
      </w:tr>
      <w:tr w:rsidR="004F702F" w:rsidRPr="00765557" w14:paraId="571B0C65" w14:textId="77777777" w:rsidTr="007036B6">
        <w:tc>
          <w:tcPr>
            <w:tcW w:w="851" w:type="dxa"/>
            <w:tcMar>
              <w:top w:w="28" w:type="dxa"/>
              <w:left w:w="85" w:type="dxa"/>
              <w:bottom w:w="28" w:type="dxa"/>
              <w:right w:w="85" w:type="dxa"/>
            </w:tcMar>
          </w:tcPr>
          <w:p w14:paraId="571B0C62" w14:textId="77777777" w:rsidR="004F702F" w:rsidRPr="00765557" w:rsidRDefault="00E87913" w:rsidP="00E87913">
            <w:pPr>
              <w:jc w:val="center"/>
            </w:pPr>
            <w:r>
              <w:t>3</w:t>
            </w:r>
          </w:p>
        </w:tc>
        <w:tc>
          <w:tcPr>
            <w:tcW w:w="5415" w:type="dxa"/>
            <w:tcMar>
              <w:top w:w="28" w:type="dxa"/>
              <w:left w:w="85" w:type="dxa"/>
              <w:bottom w:w="28" w:type="dxa"/>
              <w:right w:w="85" w:type="dxa"/>
            </w:tcMar>
          </w:tcPr>
          <w:p w14:paraId="571B0C63" w14:textId="77777777" w:rsidR="004F702F" w:rsidRPr="00E87913" w:rsidRDefault="00935B5A" w:rsidP="004F702F">
            <w:r>
              <w:t xml:space="preserve">Ontwerp en </w:t>
            </w:r>
            <w:r w:rsidR="00E87913" w:rsidRPr="00E87913">
              <w:t>Participatie</w:t>
            </w:r>
            <w:r w:rsidR="004F702F" w:rsidRPr="00E87913">
              <w:t xml:space="preserve"> </w:t>
            </w:r>
          </w:p>
        </w:tc>
        <w:tc>
          <w:tcPr>
            <w:tcW w:w="2552" w:type="dxa"/>
            <w:tcMar>
              <w:top w:w="28" w:type="dxa"/>
              <w:left w:w="85" w:type="dxa"/>
              <w:bottom w:w="28" w:type="dxa"/>
              <w:right w:w="85" w:type="dxa"/>
            </w:tcMar>
          </w:tcPr>
          <w:p w14:paraId="571B0C64" w14:textId="77777777" w:rsidR="004F702F" w:rsidRPr="00765557" w:rsidRDefault="00670E78" w:rsidP="006050BA">
            <w:pPr>
              <w:jc w:val="center"/>
            </w:pPr>
            <w:r>
              <w:t xml:space="preserve">€ </w:t>
            </w:r>
            <w:r w:rsidR="007036B6">
              <w:t>75</w:t>
            </w:r>
            <w:r w:rsidR="003B2B0F">
              <w:t>.</w:t>
            </w:r>
            <w:r>
              <w:t>000</w:t>
            </w:r>
          </w:p>
        </w:tc>
      </w:tr>
      <w:tr w:rsidR="004F702F" w:rsidRPr="00765557" w14:paraId="571B0C69" w14:textId="77777777" w:rsidTr="007036B6">
        <w:tc>
          <w:tcPr>
            <w:tcW w:w="851" w:type="dxa"/>
            <w:tcMar>
              <w:top w:w="28" w:type="dxa"/>
              <w:left w:w="85" w:type="dxa"/>
              <w:bottom w:w="28" w:type="dxa"/>
              <w:right w:w="85" w:type="dxa"/>
            </w:tcMar>
          </w:tcPr>
          <w:p w14:paraId="571B0C66" w14:textId="77777777" w:rsidR="004F702F" w:rsidRPr="00627AE7" w:rsidRDefault="00E87913" w:rsidP="00E87913">
            <w:pPr>
              <w:jc w:val="center"/>
            </w:pPr>
            <w:r w:rsidRPr="00627AE7">
              <w:t>4</w:t>
            </w:r>
          </w:p>
        </w:tc>
        <w:tc>
          <w:tcPr>
            <w:tcW w:w="5415" w:type="dxa"/>
            <w:tcMar>
              <w:top w:w="28" w:type="dxa"/>
              <w:left w:w="85" w:type="dxa"/>
              <w:bottom w:w="28" w:type="dxa"/>
              <w:right w:w="85" w:type="dxa"/>
            </w:tcMar>
          </w:tcPr>
          <w:p w14:paraId="571B0C67" w14:textId="77777777" w:rsidR="004F702F" w:rsidRPr="00627AE7" w:rsidRDefault="005D1E03" w:rsidP="004F702F">
            <w:r w:rsidRPr="00627AE7">
              <w:t>Informatie</w:t>
            </w:r>
          </w:p>
        </w:tc>
        <w:tc>
          <w:tcPr>
            <w:tcW w:w="2552" w:type="dxa"/>
            <w:tcMar>
              <w:top w:w="28" w:type="dxa"/>
              <w:left w:w="85" w:type="dxa"/>
              <w:bottom w:w="28" w:type="dxa"/>
              <w:right w:w="85" w:type="dxa"/>
            </w:tcMar>
          </w:tcPr>
          <w:p w14:paraId="571B0C68" w14:textId="77777777" w:rsidR="004F702F" w:rsidRPr="00765557" w:rsidRDefault="00670E78" w:rsidP="006050BA">
            <w:pPr>
              <w:jc w:val="center"/>
            </w:pPr>
            <w:r>
              <w:t xml:space="preserve">€ </w:t>
            </w:r>
            <w:r w:rsidR="007036B6">
              <w:t>25</w:t>
            </w:r>
            <w:r w:rsidR="00627AE7">
              <w:t>.0</w:t>
            </w:r>
            <w:r>
              <w:t>00</w:t>
            </w:r>
          </w:p>
        </w:tc>
      </w:tr>
      <w:tr w:rsidR="004F702F" w:rsidRPr="00765557" w14:paraId="571B0C6D" w14:textId="77777777" w:rsidTr="007036B6">
        <w:tc>
          <w:tcPr>
            <w:tcW w:w="851" w:type="dxa"/>
            <w:tcMar>
              <w:top w:w="28" w:type="dxa"/>
              <w:left w:w="85" w:type="dxa"/>
              <w:bottom w:w="28" w:type="dxa"/>
              <w:right w:w="85" w:type="dxa"/>
            </w:tcMar>
          </w:tcPr>
          <w:p w14:paraId="571B0C6A" w14:textId="77777777" w:rsidR="004F702F" w:rsidRPr="00765557" w:rsidRDefault="00E87913" w:rsidP="00E87913">
            <w:pPr>
              <w:jc w:val="center"/>
            </w:pPr>
            <w:r>
              <w:t>5</w:t>
            </w:r>
          </w:p>
        </w:tc>
        <w:tc>
          <w:tcPr>
            <w:tcW w:w="5415" w:type="dxa"/>
            <w:shd w:val="clear" w:color="auto" w:fill="auto"/>
            <w:tcMar>
              <w:top w:w="28" w:type="dxa"/>
              <w:left w:w="85" w:type="dxa"/>
              <w:bottom w:w="28" w:type="dxa"/>
              <w:right w:w="85" w:type="dxa"/>
            </w:tcMar>
          </w:tcPr>
          <w:p w14:paraId="571B0C6B" w14:textId="77777777" w:rsidR="004F702F" w:rsidRPr="00670E78" w:rsidRDefault="00E87913" w:rsidP="004F702F">
            <w:pPr>
              <w:rPr>
                <w:highlight w:val="yellow"/>
              </w:rPr>
            </w:pPr>
            <w:r w:rsidRPr="00E87913">
              <w:t>Risico’s</w:t>
            </w:r>
          </w:p>
        </w:tc>
        <w:tc>
          <w:tcPr>
            <w:tcW w:w="2552" w:type="dxa"/>
            <w:tcMar>
              <w:top w:w="28" w:type="dxa"/>
              <w:left w:w="85" w:type="dxa"/>
              <w:bottom w:w="28" w:type="dxa"/>
              <w:right w:w="85" w:type="dxa"/>
            </w:tcMar>
          </w:tcPr>
          <w:p w14:paraId="571B0C6C" w14:textId="77777777" w:rsidR="004F702F" w:rsidRPr="00765557" w:rsidRDefault="00670E78" w:rsidP="006050BA">
            <w:pPr>
              <w:jc w:val="center"/>
            </w:pPr>
            <w:r>
              <w:t xml:space="preserve">€ </w:t>
            </w:r>
            <w:r w:rsidR="007036B6">
              <w:t>25</w:t>
            </w:r>
            <w:r w:rsidR="003B2B0F">
              <w:t>.</w:t>
            </w:r>
            <w:r>
              <w:t>000</w:t>
            </w:r>
          </w:p>
        </w:tc>
      </w:tr>
      <w:tr w:rsidR="004F702F" w:rsidRPr="00765557" w14:paraId="571B0C71" w14:textId="77777777" w:rsidTr="007036B6">
        <w:tc>
          <w:tcPr>
            <w:tcW w:w="851" w:type="dxa"/>
            <w:tcMar>
              <w:top w:w="28" w:type="dxa"/>
              <w:left w:w="85" w:type="dxa"/>
              <w:bottom w:w="28" w:type="dxa"/>
              <w:right w:w="85" w:type="dxa"/>
            </w:tcMar>
          </w:tcPr>
          <w:p w14:paraId="571B0C6E" w14:textId="77777777" w:rsidR="004F702F" w:rsidRPr="00765557" w:rsidRDefault="005310BE" w:rsidP="00BA131E">
            <w:pPr>
              <w:jc w:val="center"/>
            </w:pPr>
            <w:r>
              <w:t>6</w:t>
            </w:r>
          </w:p>
        </w:tc>
        <w:tc>
          <w:tcPr>
            <w:tcW w:w="5415" w:type="dxa"/>
            <w:tcMar>
              <w:top w:w="28" w:type="dxa"/>
              <w:left w:w="85" w:type="dxa"/>
              <w:bottom w:w="28" w:type="dxa"/>
              <w:right w:w="85" w:type="dxa"/>
            </w:tcMar>
          </w:tcPr>
          <w:p w14:paraId="571B0C6F" w14:textId="77777777" w:rsidR="004F702F" w:rsidRPr="00765557" w:rsidRDefault="00D234FB" w:rsidP="004F702F">
            <w:r>
              <w:t>Klimaat adaptieve</w:t>
            </w:r>
            <w:r w:rsidR="005310BE">
              <w:t xml:space="preserve"> maatregelen</w:t>
            </w:r>
          </w:p>
        </w:tc>
        <w:tc>
          <w:tcPr>
            <w:tcW w:w="2552" w:type="dxa"/>
            <w:tcMar>
              <w:top w:w="28" w:type="dxa"/>
              <w:left w:w="85" w:type="dxa"/>
              <w:bottom w:w="28" w:type="dxa"/>
              <w:right w:w="85" w:type="dxa"/>
            </w:tcMar>
          </w:tcPr>
          <w:p w14:paraId="571B0C70" w14:textId="77777777" w:rsidR="004F702F" w:rsidRPr="00765557" w:rsidRDefault="007036B6" w:rsidP="006050BA">
            <w:pPr>
              <w:jc w:val="center"/>
            </w:pPr>
            <w:r>
              <w:t>€ 75</w:t>
            </w:r>
            <w:r w:rsidR="00BA131E">
              <w:t>.000</w:t>
            </w:r>
          </w:p>
        </w:tc>
      </w:tr>
      <w:tr w:rsidR="004F702F" w:rsidRPr="00765557" w14:paraId="571B0C74" w14:textId="77777777" w:rsidTr="007036B6">
        <w:tc>
          <w:tcPr>
            <w:tcW w:w="6266" w:type="dxa"/>
            <w:gridSpan w:val="2"/>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tcPr>
          <w:p w14:paraId="571B0C72" w14:textId="77777777" w:rsidR="004F702F" w:rsidRPr="00833FC3" w:rsidRDefault="004F702F" w:rsidP="004F702F">
            <w:pPr>
              <w:rPr>
                <w:b/>
              </w:rPr>
            </w:pPr>
            <w:r w:rsidRPr="00833FC3">
              <w:rPr>
                <w:b/>
              </w:rPr>
              <w:t xml:space="preserve">Maximale </w:t>
            </w:r>
            <w:r w:rsidR="002131E9" w:rsidRPr="00833FC3">
              <w:rPr>
                <w:b/>
              </w:rPr>
              <w:t>fictieve korting</w:t>
            </w:r>
          </w:p>
        </w:tc>
        <w:tc>
          <w:tcPr>
            <w:tcW w:w="2552"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tcPr>
          <w:p w14:paraId="571B0C73" w14:textId="77777777" w:rsidR="004F702F" w:rsidRPr="00833FC3" w:rsidRDefault="003B2B0F" w:rsidP="006050BA">
            <w:pPr>
              <w:jc w:val="center"/>
              <w:rPr>
                <w:b/>
              </w:rPr>
            </w:pPr>
            <w:r w:rsidRPr="00833FC3">
              <w:rPr>
                <w:b/>
              </w:rPr>
              <w:t xml:space="preserve">€ </w:t>
            </w:r>
            <w:r w:rsidR="007036B6" w:rsidRPr="00833FC3">
              <w:rPr>
                <w:b/>
              </w:rPr>
              <w:t>325</w:t>
            </w:r>
            <w:r w:rsidRPr="00833FC3">
              <w:rPr>
                <w:b/>
              </w:rPr>
              <w:t>.000</w:t>
            </w:r>
          </w:p>
        </w:tc>
      </w:tr>
    </w:tbl>
    <w:p w14:paraId="571B0C75" w14:textId="77777777" w:rsidR="008A45F0" w:rsidRDefault="008A45F0" w:rsidP="00727562">
      <w:pPr>
        <w:rPr>
          <w:rFonts w:cs="Arial"/>
          <w:color w:val="000000"/>
        </w:rPr>
      </w:pPr>
    </w:p>
    <w:p w14:paraId="571B0C76" w14:textId="54211F3A" w:rsidR="006C5368" w:rsidRDefault="001E5118" w:rsidP="00727562">
      <w:pPr>
        <w:rPr>
          <w:rFonts w:cs="Arial"/>
          <w:color w:val="000000"/>
        </w:rPr>
      </w:pPr>
      <w:r>
        <w:rPr>
          <w:rFonts w:cs="Arial"/>
          <w:color w:val="000000"/>
        </w:rPr>
        <w:t xml:space="preserve">Voor het </w:t>
      </w:r>
      <w:r w:rsidR="00520FCF">
        <w:rPr>
          <w:rFonts w:cs="Arial"/>
          <w:color w:val="000000"/>
        </w:rPr>
        <w:t>beoordelen van het gunningscriterium Kwali</w:t>
      </w:r>
      <w:r w:rsidR="003D2FD2">
        <w:rPr>
          <w:rFonts w:cs="Arial"/>
          <w:color w:val="000000"/>
        </w:rPr>
        <w:t xml:space="preserve">teit wordt </w:t>
      </w:r>
      <w:r w:rsidR="00C1310F">
        <w:rPr>
          <w:rFonts w:cs="Arial"/>
          <w:color w:val="000000"/>
        </w:rPr>
        <w:t xml:space="preserve">per subgunningscriterium </w:t>
      </w:r>
      <w:r w:rsidR="004C6BF2">
        <w:rPr>
          <w:rFonts w:cs="Arial"/>
          <w:color w:val="000000"/>
        </w:rPr>
        <w:t>een beoordeling</w:t>
      </w:r>
      <w:r w:rsidR="008E6F37">
        <w:rPr>
          <w:rFonts w:cs="Arial"/>
          <w:color w:val="000000"/>
        </w:rPr>
        <w:t xml:space="preserve"> </w:t>
      </w:r>
      <w:r w:rsidR="004C6BF2">
        <w:rPr>
          <w:rFonts w:cs="Arial"/>
          <w:color w:val="000000"/>
        </w:rPr>
        <w:t>van 0 tot en met 10</w:t>
      </w:r>
      <w:r w:rsidR="008E6F37">
        <w:rPr>
          <w:rFonts w:cs="Arial"/>
          <w:color w:val="000000"/>
        </w:rPr>
        <w:t xml:space="preserve">0 </w:t>
      </w:r>
      <w:r w:rsidR="00E30573">
        <w:rPr>
          <w:rFonts w:cs="Arial"/>
          <w:color w:val="000000"/>
        </w:rPr>
        <w:t>gehanteerd</w:t>
      </w:r>
      <w:r w:rsidR="0090723D">
        <w:rPr>
          <w:rFonts w:cs="Arial"/>
          <w:color w:val="000000"/>
        </w:rPr>
        <w:t>.</w:t>
      </w:r>
      <w:r w:rsidR="00E30573">
        <w:rPr>
          <w:rFonts w:cs="Arial"/>
          <w:color w:val="000000"/>
        </w:rPr>
        <w:t xml:space="preserve"> </w:t>
      </w:r>
      <w:r w:rsidR="00265EE8">
        <w:rPr>
          <w:rFonts w:cstheme="minorHAnsi"/>
          <w:szCs w:val="22"/>
        </w:rPr>
        <w:t>Deze beoordeling</w:t>
      </w:r>
      <w:r w:rsidR="00E30573" w:rsidRPr="006373CF">
        <w:rPr>
          <w:rFonts w:cstheme="minorHAnsi"/>
          <w:szCs w:val="22"/>
        </w:rPr>
        <w:t xml:space="preserve"> wordt daarna vertaald naar </w:t>
      </w:r>
      <w:r w:rsidR="00FA44C9">
        <w:rPr>
          <w:rFonts w:cstheme="minorHAnsi"/>
          <w:szCs w:val="22"/>
        </w:rPr>
        <w:t>de</w:t>
      </w:r>
      <w:r w:rsidR="00E30573" w:rsidRPr="006373CF">
        <w:rPr>
          <w:rFonts w:cstheme="minorHAnsi"/>
          <w:szCs w:val="22"/>
        </w:rPr>
        <w:t xml:space="preserve"> </w:t>
      </w:r>
      <w:r w:rsidR="00FA44C9">
        <w:rPr>
          <w:rFonts w:cstheme="minorHAnsi"/>
          <w:szCs w:val="22"/>
        </w:rPr>
        <w:t xml:space="preserve">maximale fictieve korting </w:t>
      </w:r>
      <w:r w:rsidR="00C1310F">
        <w:rPr>
          <w:rFonts w:cstheme="minorHAnsi"/>
          <w:szCs w:val="22"/>
        </w:rPr>
        <w:t>voor het gunningscriterium</w:t>
      </w:r>
    </w:p>
    <w:p w14:paraId="571B0C77" w14:textId="77777777" w:rsidR="0090723D" w:rsidRDefault="0090723D" w:rsidP="0090723D">
      <w:pPr>
        <w:rPr>
          <w:rFonts w:cs="Arial"/>
        </w:rPr>
      </w:pPr>
    </w:p>
    <w:tbl>
      <w:tblPr>
        <w:tblW w:w="88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25"/>
        <w:gridCol w:w="993"/>
      </w:tblGrid>
      <w:tr w:rsidR="008E6F37" w:rsidRPr="00765557" w14:paraId="571B0C7A" w14:textId="77777777" w:rsidTr="006B6CA4">
        <w:tc>
          <w:tcPr>
            <w:tcW w:w="7825" w:type="dxa"/>
            <w:shd w:val="clear" w:color="auto" w:fill="DDD9C3" w:themeFill="background2" w:themeFillShade="E6"/>
            <w:tcMar>
              <w:top w:w="28" w:type="dxa"/>
              <w:left w:w="85" w:type="dxa"/>
              <w:bottom w:w="28" w:type="dxa"/>
              <w:right w:w="85" w:type="dxa"/>
            </w:tcMar>
          </w:tcPr>
          <w:p w14:paraId="571B0C78" w14:textId="77777777" w:rsidR="008E6F37" w:rsidRPr="00765557" w:rsidRDefault="008E6F37" w:rsidP="00611E52">
            <w:r>
              <w:t>Waardering</w:t>
            </w:r>
          </w:p>
        </w:tc>
        <w:tc>
          <w:tcPr>
            <w:tcW w:w="993" w:type="dxa"/>
            <w:shd w:val="clear" w:color="auto" w:fill="DDD9C3" w:themeFill="background2" w:themeFillShade="E6"/>
            <w:tcMar>
              <w:top w:w="28" w:type="dxa"/>
              <w:left w:w="85" w:type="dxa"/>
              <w:bottom w:w="28" w:type="dxa"/>
              <w:right w:w="85" w:type="dxa"/>
            </w:tcMar>
          </w:tcPr>
          <w:p w14:paraId="571B0C79" w14:textId="77777777" w:rsidR="008E6F37" w:rsidRPr="00765557" w:rsidRDefault="008E6F37" w:rsidP="009D0CE1">
            <w:pPr>
              <w:jc w:val="center"/>
            </w:pPr>
            <w:r>
              <w:t>% van waarde</w:t>
            </w:r>
          </w:p>
        </w:tc>
      </w:tr>
      <w:tr w:rsidR="008E6F37" w:rsidRPr="00765557" w14:paraId="571B0C7D" w14:textId="77777777" w:rsidTr="006B6CA4">
        <w:tc>
          <w:tcPr>
            <w:tcW w:w="7825" w:type="dxa"/>
            <w:tcMar>
              <w:top w:w="28" w:type="dxa"/>
              <w:left w:w="85" w:type="dxa"/>
              <w:bottom w:w="28" w:type="dxa"/>
              <w:right w:w="85" w:type="dxa"/>
            </w:tcMar>
          </w:tcPr>
          <w:p w14:paraId="571B0C7B" w14:textId="1F998605" w:rsidR="008E6F37" w:rsidRPr="00765557" w:rsidRDefault="008E6F37" w:rsidP="006B6CA4">
            <w:r w:rsidRPr="003D58A8">
              <w:rPr>
                <w:rFonts w:cstheme="minorHAnsi"/>
                <w:color w:val="000000"/>
              </w:rPr>
              <w:t>De Inschrijver heeft de vraag niet (inhoudelijk) beantwoord of</w:t>
            </w:r>
            <w:r>
              <w:rPr>
                <w:rFonts w:cstheme="minorHAnsi"/>
                <w:color w:val="000000"/>
              </w:rPr>
              <w:t xml:space="preserve"> </w:t>
            </w:r>
            <w:r w:rsidRPr="003D58A8">
              <w:rPr>
                <w:rFonts w:cstheme="minorHAnsi"/>
                <w:color w:val="000000"/>
              </w:rPr>
              <w:t>de beantwoording van de Inschrijver gaat op geen enkele wijze</w:t>
            </w:r>
            <w:r>
              <w:rPr>
                <w:rFonts w:cstheme="minorHAnsi"/>
                <w:color w:val="000000"/>
              </w:rPr>
              <w:t xml:space="preserve"> </w:t>
            </w:r>
            <w:r w:rsidRPr="003D58A8">
              <w:rPr>
                <w:rFonts w:cstheme="minorHAnsi"/>
                <w:color w:val="000000"/>
              </w:rPr>
              <w:t xml:space="preserve">in op de vraag. De invulling voldoet totaal niet </w:t>
            </w:r>
            <w:r w:rsidR="006B6CA4" w:rsidRPr="003D58A8">
              <w:rPr>
                <w:rFonts w:cstheme="minorHAnsi"/>
                <w:color w:val="000000"/>
              </w:rPr>
              <w:t>aan de verwachtingen van de</w:t>
            </w:r>
            <w:r w:rsidR="006B6CA4">
              <w:rPr>
                <w:rFonts w:cstheme="minorHAnsi"/>
                <w:color w:val="000000"/>
              </w:rPr>
              <w:t xml:space="preserve"> </w:t>
            </w:r>
            <w:r w:rsidR="002A452D">
              <w:rPr>
                <w:rFonts w:cstheme="minorHAnsi"/>
                <w:color w:val="000000"/>
              </w:rPr>
              <w:t xml:space="preserve">Gemeente Den Helder </w:t>
            </w:r>
            <w:r w:rsidR="006B6CA4" w:rsidRPr="003D58A8">
              <w:rPr>
                <w:rFonts w:cstheme="minorHAnsi"/>
                <w:color w:val="000000"/>
              </w:rPr>
              <w:t xml:space="preserve">met betrekking tot </w:t>
            </w:r>
            <w:r w:rsidR="00C1310F">
              <w:rPr>
                <w:rFonts w:cstheme="minorHAnsi"/>
                <w:color w:val="000000"/>
              </w:rPr>
              <w:t>het criterium</w:t>
            </w:r>
            <w:r w:rsidR="006B6CA4">
              <w:rPr>
                <w:rFonts w:cstheme="minorHAnsi"/>
                <w:color w:val="000000"/>
              </w:rPr>
              <w:t>.</w:t>
            </w:r>
          </w:p>
        </w:tc>
        <w:tc>
          <w:tcPr>
            <w:tcW w:w="993" w:type="dxa"/>
            <w:tcMar>
              <w:top w:w="28" w:type="dxa"/>
              <w:left w:w="85" w:type="dxa"/>
              <w:bottom w:w="28" w:type="dxa"/>
              <w:right w:w="85" w:type="dxa"/>
            </w:tcMar>
          </w:tcPr>
          <w:p w14:paraId="571B0C7C" w14:textId="77777777" w:rsidR="008E6F37" w:rsidRPr="00765557" w:rsidRDefault="008E6F37" w:rsidP="00611E52">
            <w:pPr>
              <w:jc w:val="center"/>
            </w:pPr>
            <w:r>
              <w:t>0</w:t>
            </w:r>
          </w:p>
        </w:tc>
      </w:tr>
      <w:tr w:rsidR="008E6F37" w:rsidRPr="00765557" w14:paraId="571B0C80" w14:textId="77777777" w:rsidTr="006B6CA4">
        <w:tc>
          <w:tcPr>
            <w:tcW w:w="7825" w:type="dxa"/>
            <w:tcMar>
              <w:top w:w="28" w:type="dxa"/>
              <w:left w:w="85" w:type="dxa"/>
              <w:bottom w:w="28" w:type="dxa"/>
              <w:right w:w="85" w:type="dxa"/>
            </w:tcMar>
          </w:tcPr>
          <w:p w14:paraId="571B0C7E" w14:textId="10FA24E9" w:rsidR="008E6F37" w:rsidRDefault="008E6F37" w:rsidP="00C1310F">
            <w:r w:rsidRPr="003D58A8">
              <w:rPr>
                <w:rFonts w:cstheme="minorHAnsi"/>
                <w:color w:val="000000"/>
              </w:rPr>
              <w:t>De wijze van invulling is (zeer) slecht: meerdere significante</w:t>
            </w:r>
            <w:r>
              <w:rPr>
                <w:rFonts w:cstheme="minorHAnsi"/>
                <w:color w:val="000000"/>
              </w:rPr>
              <w:t xml:space="preserve"> </w:t>
            </w:r>
            <w:r w:rsidRPr="003D58A8">
              <w:rPr>
                <w:rFonts w:cstheme="minorHAnsi"/>
                <w:color w:val="000000"/>
              </w:rPr>
              <w:t>onderdelen ontbreken. De invulling voldoet niet of nauwelijks</w:t>
            </w:r>
            <w:r>
              <w:rPr>
                <w:rFonts w:cstheme="minorHAnsi"/>
                <w:color w:val="000000"/>
              </w:rPr>
              <w:t xml:space="preserve"> </w:t>
            </w:r>
            <w:r w:rsidR="006B6CA4" w:rsidRPr="003D58A8">
              <w:rPr>
                <w:rFonts w:cstheme="minorHAnsi"/>
                <w:color w:val="000000"/>
              </w:rPr>
              <w:t>aan de verwachtingen van de</w:t>
            </w:r>
            <w:r w:rsidR="006B6CA4">
              <w:rPr>
                <w:rFonts w:cstheme="minorHAnsi"/>
                <w:color w:val="000000"/>
              </w:rPr>
              <w:t xml:space="preserve"> </w:t>
            </w:r>
            <w:r w:rsidR="002A452D">
              <w:rPr>
                <w:rFonts w:cstheme="minorHAnsi"/>
                <w:color w:val="000000"/>
              </w:rPr>
              <w:t xml:space="preserve">Gemeente Den Helder </w:t>
            </w:r>
            <w:r w:rsidR="006B6CA4" w:rsidRPr="003D58A8">
              <w:rPr>
                <w:rFonts w:cstheme="minorHAnsi"/>
                <w:color w:val="000000"/>
              </w:rPr>
              <w:t xml:space="preserve">met betrekking tot </w:t>
            </w:r>
            <w:r w:rsidR="006B6CA4">
              <w:rPr>
                <w:rFonts w:cstheme="minorHAnsi"/>
                <w:color w:val="000000"/>
              </w:rPr>
              <w:t>het criteri</w:t>
            </w:r>
            <w:r w:rsidR="00C1310F">
              <w:rPr>
                <w:rFonts w:cstheme="minorHAnsi"/>
                <w:color w:val="000000"/>
              </w:rPr>
              <w:t>um</w:t>
            </w:r>
          </w:p>
        </w:tc>
        <w:tc>
          <w:tcPr>
            <w:tcW w:w="993" w:type="dxa"/>
            <w:tcMar>
              <w:top w:w="28" w:type="dxa"/>
              <w:left w:w="85" w:type="dxa"/>
              <w:bottom w:w="28" w:type="dxa"/>
              <w:right w:w="85" w:type="dxa"/>
            </w:tcMar>
          </w:tcPr>
          <w:p w14:paraId="571B0C7F" w14:textId="77777777" w:rsidR="008E6F37" w:rsidRDefault="008E6F37" w:rsidP="00611E52">
            <w:pPr>
              <w:jc w:val="center"/>
            </w:pPr>
            <w:r>
              <w:t>20</w:t>
            </w:r>
          </w:p>
        </w:tc>
      </w:tr>
      <w:tr w:rsidR="008E6F37" w:rsidRPr="00765557" w14:paraId="571B0C83" w14:textId="77777777" w:rsidTr="006B6CA4">
        <w:tc>
          <w:tcPr>
            <w:tcW w:w="7825" w:type="dxa"/>
            <w:tcMar>
              <w:top w:w="28" w:type="dxa"/>
              <w:left w:w="85" w:type="dxa"/>
              <w:bottom w:w="28" w:type="dxa"/>
              <w:right w:w="85" w:type="dxa"/>
            </w:tcMar>
          </w:tcPr>
          <w:p w14:paraId="571B0C81" w14:textId="1BE15CFE" w:rsidR="008E6F37" w:rsidRDefault="008E6F37" w:rsidP="006B6CA4">
            <w:r w:rsidRPr="003D58A8">
              <w:rPr>
                <w:rFonts w:cstheme="minorHAnsi"/>
                <w:color w:val="000000"/>
              </w:rPr>
              <w:t>De wijze van invulling is voldoende degelijk en inhoudelijk</w:t>
            </w:r>
            <w:r>
              <w:rPr>
                <w:rFonts w:cstheme="minorHAnsi"/>
                <w:color w:val="000000"/>
              </w:rPr>
              <w:t xml:space="preserve"> </w:t>
            </w:r>
            <w:r w:rsidRPr="003D58A8">
              <w:rPr>
                <w:rFonts w:cstheme="minorHAnsi"/>
                <w:color w:val="000000"/>
              </w:rPr>
              <w:t xml:space="preserve">(enigszins) relevant, maar biedt </w:t>
            </w:r>
            <w:r w:rsidR="006B6CA4">
              <w:rPr>
                <w:rFonts w:cstheme="minorHAnsi"/>
                <w:color w:val="000000"/>
              </w:rPr>
              <w:t>enige / beperkte</w:t>
            </w:r>
            <w:r w:rsidRPr="003D58A8">
              <w:rPr>
                <w:rFonts w:cstheme="minorHAnsi"/>
                <w:color w:val="000000"/>
              </w:rPr>
              <w:t xml:space="preserve"> meerwaarde.</w:t>
            </w:r>
            <w:r>
              <w:rPr>
                <w:rFonts w:cstheme="minorHAnsi"/>
                <w:color w:val="000000"/>
              </w:rPr>
              <w:t xml:space="preserve"> </w:t>
            </w:r>
            <w:r w:rsidRPr="003D58A8">
              <w:rPr>
                <w:rFonts w:cstheme="minorHAnsi"/>
                <w:color w:val="000000"/>
              </w:rPr>
              <w:t xml:space="preserve">De invulling voldoet aan </w:t>
            </w:r>
            <w:r w:rsidR="006B6CA4" w:rsidRPr="003D58A8">
              <w:rPr>
                <w:rFonts w:cstheme="minorHAnsi"/>
                <w:color w:val="000000"/>
              </w:rPr>
              <w:t>de verwachtingen van de</w:t>
            </w:r>
            <w:r w:rsidR="006B6CA4">
              <w:rPr>
                <w:rFonts w:cstheme="minorHAnsi"/>
                <w:color w:val="000000"/>
              </w:rPr>
              <w:t xml:space="preserve"> </w:t>
            </w:r>
            <w:r w:rsidR="002A452D">
              <w:rPr>
                <w:rFonts w:cstheme="minorHAnsi"/>
                <w:color w:val="000000"/>
              </w:rPr>
              <w:t xml:space="preserve">Gemeente Den Helder </w:t>
            </w:r>
            <w:r w:rsidR="006B6CA4" w:rsidRPr="003D58A8">
              <w:rPr>
                <w:rFonts w:cstheme="minorHAnsi"/>
                <w:color w:val="000000"/>
              </w:rPr>
              <w:t xml:space="preserve">met betrekking tot </w:t>
            </w:r>
            <w:r w:rsidR="006B6CA4">
              <w:rPr>
                <w:rFonts w:cstheme="minorHAnsi"/>
                <w:color w:val="000000"/>
              </w:rPr>
              <w:t xml:space="preserve">het </w:t>
            </w:r>
            <w:r w:rsidR="00C1310F">
              <w:rPr>
                <w:rFonts w:cstheme="minorHAnsi"/>
                <w:color w:val="000000"/>
              </w:rPr>
              <w:t>criterium</w:t>
            </w:r>
            <w:r w:rsidR="006B6CA4">
              <w:rPr>
                <w:rFonts w:cstheme="minorHAnsi"/>
                <w:color w:val="000000"/>
              </w:rPr>
              <w:t>.</w:t>
            </w:r>
          </w:p>
        </w:tc>
        <w:tc>
          <w:tcPr>
            <w:tcW w:w="993" w:type="dxa"/>
            <w:tcMar>
              <w:top w:w="28" w:type="dxa"/>
              <w:left w:w="85" w:type="dxa"/>
              <w:bottom w:w="28" w:type="dxa"/>
              <w:right w:w="85" w:type="dxa"/>
            </w:tcMar>
          </w:tcPr>
          <w:p w14:paraId="571B0C82" w14:textId="77777777" w:rsidR="008E6F37" w:rsidRDefault="008E6F37" w:rsidP="00611E52">
            <w:pPr>
              <w:jc w:val="center"/>
            </w:pPr>
            <w:r>
              <w:t>50</w:t>
            </w:r>
          </w:p>
        </w:tc>
      </w:tr>
      <w:tr w:rsidR="008E6F37" w:rsidRPr="00765557" w14:paraId="571B0C86" w14:textId="77777777" w:rsidTr="006B6CA4">
        <w:tc>
          <w:tcPr>
            <w:tcW w:w="7825" w:type="dxa"/>
            <w:tcMar>
              <w:top w:w="28" w:type="dxa"/>
              <w:left w:w="85" w:type="dxa"/>
              <w:bottom w:w="28" w:type="dxa"/>
              <w:right w:w="85" w:type="dxa"/>
            </w:tcMar>
          </w:tcPr>
          <w:p w14:paraId="571B0C84" w14:textId="54EC156C" w:rsidR="008E6F37" w:rsidRPr="00765557" w:rsidRDefault="008E6F37" w:rsidP="006B6CA4">
            <w:r w:rsidRPr="003D58A8">
              <w:rPr>
                <w:rFonts w:cstheme="minorHAnsi"/>
                <w:color w:val="000000"/>
              </w:rPr>
              <w:t>De wijze van invulling is goed, degelijk, inhoudelijk behoorlijk</w:t>
            </w:r>
            <w:r>
              <w:rPr>
                <w:rFonts w:cstheme="minorHAnsi"/>
                <w:color w:val="000000"/>
              </w:rPr>
              <w:t xml:space="preserve"> </w:t>
            </w:r>
            <w:r w:rsidRPr="003D58A8">
              <w:rPr>
                <w:rFonts w:cstheme="minorHAnsi"/>
                <w:color w:val="000000"/>
              </w:rPr>
              <w:t>relevant en biedt meerwaarde voor de Aanbestedende dienst.</w:t>
            </w:r>
            <w:r>
              <w:rPr>
                <w:rFonts w:cstheme="minorHAnsi"/>
                <w:color w:val="000000"/>
              </w:rPr>
              <w:t xml:space="preserve"> </w:t>
            </w:r>
            <w:r w:rsidRPr="003D58A8">
              <w:rPr>
                <w:rFonts w:cstheme="minorHAnsi"/>
                <w:color w:val="000000"/>
              </w:rPr>
              <w:t>De invulling voldoet ruim aan de verwachtingen van de</w:t>
            </w:r>
            <w:r>
              <w:rPr>
                <w:rFonts w:cstheme="minorHAnsi"/>
                <w:color w:val="000000"/>
              </w:rPr>
              <w:t xml:space="preserve"> </w:t>
            </w:r>
            <w:r w:rsidR="002A452D">
              <w:rPr>
                <w:rFonts w:cstheme="minorHAnsi"/>
                <w:color w:val="000000"/>
              </w:rPr>
              <w:t xml:space="preserve">Gemeente Den Helder </w:t>
            </w:r>
            <w:r w:rsidRPr="003D58A8">
              <w:rPr>
                <w:rFonts w:cstheme="minorHAnsi"/>
                <w:color w:val="000000"/>
              </w:rPr>
              <w:t xml:space="preserve">met betrekking tot </w:t>
            </w:r>
            <w:r w:rsidR="006B6CA4">
              <w:rPr>
                <w:rFonts w:cstheme="minorHAnsi"/>
                <w:color w:val="000000"/>
              </w:rPr>
              <w:t xml:space="preserve">het </w:t>
            </w:r>
            <w:r w:rsidR="00C1310F">
              <w:rPr>
                <w:rFonts w:cstheme="minorHAnsi"/>
                <w:color w:val="000000"/>
              </w:rPr>
              <w:t>criterium</w:t>
            </w:r>
            <w:r w:rsidR="00C1310F" w:rsidRPr="003D58A8">
              <w:rPr>
                <w:rFonts w:cstheme="minorHAnsi"/>
                <w:color w:val="000000"/>
              </w:rPr>
              <w:t xml:space="preserve"> </w:t>
            </w:r>
            <w:r w:rsidRPr="003D58A8">
              <w:rPr>
                <w:rFonts w:cstheme="minorHAnsi"/>
                <w:color w:val="000000"/>
              </w:rPr>
              <w:t>en</w:t>
            </w:r>
            <w:r>
              <w:rPr>
                <w:rFonts w:cstheme="minorHAnsi"/>
                <w:color w:val="000000"/>
              </w:rPr>
              <w:t xml:space="preserve"> </w:t>
            </w:r>
            <w:r w:rsidRPr="003D58A8">
              <w:rPr>
                <w:rFonts w:cstheme="minorHAnsi"/>
                <w:color w:val="000000"/>
              </w:rPr>
              <w:t xml:space="preserve">overtreft deze </w:t>
            </w:r>
            <w:r w:rsidR="006B6CA4">
              <w:rPr>
                <w:rFonts w:cstheme="minorHAnsi"/>
                <w:color w:val="000000"/>
              </w:rPr>
              <w:t>op sommige aspecten</w:t>
            </w:r>
            <w:r>
              <w:rPr>
                <w:rFonts w:cstheme="minorHAnsi"/>
                <w:color w:val="000000"/>
              </w:rPr>
              <w:t>.</w:t>
            </w:r>
            <w:r>
              <w:t xml:space="preserve">  </w:t>
            </w:r>
          </w:p>
        </w:tc>
        <w:tc>
          <w:tcPr>
            <w:tcW w:w="993" w:type="dxa"/>
            <w:tcMar>
              <w:top w:w="28" w:type="dxa"/>
              <w:left w:w="85" w:type="dxa"/>
              <w:bottom w:w="28" w:type="dxa"/>
              <w:right w:w="85" w:type="dxa"/>
            </w:tcMar>
          </w:tcPr>
          <w:p w14:paraId="571B0C85" w14:textId="77777777" w:rsidR="008E6F37" w:rsidRPr="00765557" w:rsidRDefault="008E6F37" w:rsidP="00611E52">
            <w:pPr>
              <w:jc w:val="center"/>
            </w:pPr>
            <w:r>
              <w:t>80</w:t>
            </w:r>
          </w:p>
        </w:tc>
      </w:tr>
      <w:tr w:rsidR="008E6F37" w:rsidRPr="00765557" w14:paraId="571B0C89" w14:textId="77777777" w:rsidTr="006B6CA4">
        <w:tc>
          <w:tcPr>
            <w:tcW w:w="7825" w:type="dxa"/>
            <w:tcMar>
              <w:top w:w="28" w:type="dxa"/>
              <w:left w:w="85" w:type="dxa"/>
              <w:bottom w:w="28" w:type="dxa"/>
              <w:right w:w="85" w:type="dxa"/>
            </w:tcMar>
          </w:tcPr>
          <w:p w14:paraId="571B0C87" w14:textId="6BB23E02" w:rsidR="008E6F37" w:rsidRDefault="008E6F37" w:rsidP="006B6CA4">
            <w:r w:rsidRPr="003D58A8">
              <w:rPr>
                <w:rFonts w:cstheme="minorHAnsi"/>
              </w:rPr>
              <w:t>De wijze van invulling is uitmuntend, zeer degelijk, inhoudelijk</w:t>
            </w:r>
            <w:r>
              <w:rPr>
                <w:rFonts w:cstheme="minorHAnsi"/>
              </w:rPr>
              <w:t xml:space="preserve"> </w:t>
            </w:r>
            <w:r w:rsidRPr="003D58A8">
              <w:rPr>
                <w:rFonts w:cstheme="minorHAnsi"/>
              </w:rPr>
              <w:t>zeer relevant en biedt maximale meerwaarde. De invulling</w:t>
            </w:r>
            <w:r>
              <w:rPr>
                <w:rFonts w:cstheme="minorHAnsi"/>
              </w:rPr>
              <w:t xml:space="preserve"> </w:t>
            </w:r>
            <w:r w:rsidRPr="003D58A8">
              <w:rPr>
                <w:rFonts w:cstheme="minorHAnsi"/>
              </w:rPr>
              <w:t xml:space="preserve">overtreft de verwachtingen van de </w:t>
            </w:r>
            <w:r w:rsidR="002A452D">
              <w:rPr>
                <w:rFonts w:cstheme="minorHAnsi"/>
              </w:rPr>
              <w:t xml:space="preserve">Gemeente Den Helder </w:t>
            </w:r>
            <w:r w:rsidRPr="003D58A8">
              <w:rPr>
                <w:rFonts w:cstheme="minorHAnsi"/>
              </w:rPr>
              <w:t>met</w:t>
            </w:r>
            <w:r>
              <w:rPr>
                <w:rFonts w:cstheme="minorHAnsi"/>
              </w:rPr>
              <w:t xml:space="preserve"> </w:t>
            </w:r>
            <w:r w:rsidR="006B6CA4">
              <w:rPr>
                <w:rFonts w:cstheme="minorHAnsi"/>
              </w:rPr>
              <w:t xml:space="preserve">betrekking tot het </w:t>
            </w:r>
            <w:r w:rsidR="00C1310F">
              <w:rPr>
                <w:rFonts w:cstheme="minorHAnsi"/>
                <w:color w:val="000000"/>
              </w:rPr>
              <w:t>criterium</w:t>
            </w:r>
            <w:r w:rsidR="006B6CA4">
              <w:rPr>
                <w:rFonts w:cstheme="minorHAnsi"/>
              </w:rPr>
              <w:t>.</w:t>
            </w:r>
          </w:p>
        </w:tc>
        <w:tc>
          <w:tcPr>
            <w:tcW w:w="993" w:type="dxa"/>
            <w:tcMar>
              <w:top w:w="28" w:type="dxa"/>
              <w:left w:w="85" w:type="dxa"/>
              <w:bottom w:w="28" w:type="dxa"/>
              <w:right w:w="85" w:type="dxa"/>
            </w:tcMar>
          </w:tcPr>
          <w:p w14:paraId="571B0C88" w14:textId="77777777" w:rsidR="008E6F37" w:rsidRPr="00765557" w:rsidRDefault="008E6F37" w:rsidP="00611E52">
            <w:pPr>
              <w:jc w:val="center"/>
            </w:pPr>
            <w:r>
              <w:t>100</w:t>
            </w:r>
          </w:p>
        </w:tc>
      </w:tr>
    </w:tbl>
    <w:p w14:paraId="571B0C8A" w14:textId="77777777" w:rsidR="006C5368" w:rsidRDefault="006C5368" w:rsidP="00727562">
      <w:pPr>
        <w:rPr>
          <w:rFonts w:cs="Arial"/>
          <w:color w:val="000000"/>
        </w:rPr>
      </w:pPr>
    </w:p>
    <w:p w14:paraId="571B0C8B" w14:textId="77777777" w:rsidR="009C7F40" w:rsidRDefault="009C7F40" w:rsidP="009C7F40">
      <w:pPr>
        <w:pStyle w:val="Kop2"/>
        <w:numPr>
          <w:ilvl w:val="0"/>
          <w:numId w:val="0"/>
        </w:numPr>
        <w:rPr>
          <w:rFonts w:eastAsiaTheme="minorHAnsi" w:cstheme="minorBidi"/>
          <w:color w:val="auto"/>
          <w:sz w:val="20"/>
          <w:szCs w:val="20"/>
        </w:rPr>
      </w:pPr>
      <w:bookmarkStart w:id="154" w:name="_Toc17289513"/>
      <w:bookmarkStart w:id="155" w:name="_Toc430339526"/>
    </w:p>
    <w:p w14:paraId="571B0C8C" w14:textId="6D62928B" w:rsidR="00C1310F" w:rsidRDefault="00C1310F">
      <w:r>
        <w:br w:type="page"/>
      </w:r>
    </w:p>
    <w:p w14:paraId="799CD960" w14:textId="77777777" w:rsidR="009C7F40" w:rsidRPr="009C7F40" w:rsidRDefault="009C7F40" w:rsidP="009C7F40"/>
    <w:p w14:paraId="571B0C8D" w14:textId="77777777" w:rsidR="008A45F0" w:rsidRPr="008A45F0" w:rsidRDefault="008A45F0" w:rsidP="006510FC">
      <w:pPr>
        <w:pStyle w:val="Kop2"/>
      </w:pPr>
      <w:bookmarkStart w:id="156" w:name="_Toc106795835"/>
      <w:r w:rsidRPr="008A45F0">
        <w:t>Beoordelingsmethode</w:t>
      </w:r>
      <w:bookmarkEnd w:id="154"/>
      <w:bookmarkEnd w:id="156"/>
    </w:p>
    <w:p w14:paraId="571B0C8E" w14:textId="77777777" w:rsidR="008A45F0" w:rsidRDefault="008A45F0" w:rsidP="006510FC">
      <w:pPr>
        <w:rPr>
          <w:rFonts w:cs="Arial"/>
          <w:b/>
        </w:rPr>
      </w:pPr>
    </w:p>
    <w:p w14:paraId="571B0C8F" w14:textId="77777777" w:rsidR="008A45F0" w:rsidRPr="006E64A3" w:rsidRDefault="008A45F0" w:rsidP="006510FC">
      <w:r w:rsidRPr="006E64A3">
        <w:t>Om tot een onafhankelijk oordeel te komen van prijs en kwaliteit, zal de kwaliteitsbeoordeling plaatsvinden geheel los van de prijs. De beoordeling op prijs (</w:t>
      </w:r>
      <w:r w:rsidR="00E8777E">
        <w:t>functietarieven</w:t>
      </w:r>
      <w:r w:rsidRPr="006E64A3">
        <w:t xml:space="preserve">) zal pas na de kwaliteitsbeoordeling worden gedaan. </w:t>
      </w:r>
    </w:p>
    <w:p w14:paraId="571B0C90" w14:textId="77777777" w:rsidR="008A45F0" w:rsidRPr="006E64A3" w:rsidRDefault="008A45F0" w:rsidP="006510FC">
      <w:pPr>
        <w:rPr>
          <w:rFonts w:cs="Arial"/>
          <w:color w:val="000000"/>
        </w:rPr>
      </w:pPr>
    </w:p>
    <w:p w14:paraId="571B0C91" w14:textId="77777777" w:rsidR="008A45F0" w:rsidRPr="006E64A3" w:rsidRDefault="008A45F0" w:rsidP="006510FC">
      <w:r w:rsidRPr="006E64A3">
        <w:t xml:space="preserve">Door de </w:t>
      </w:r>
      <w:r w:rsidR="002F744B">
        <w:t>gemeente</w:t>
      </w:r>
      <w:r w:rsidR="000C4106">
        <w:t xml:space="preserve"> Den Helder</w:t>
      </w:r>
      <w:r w:rsidRPr="006E64A3">
        <w:t xml:space="preserve"> wordt een beoordelingscommissie aangesteld. </w:t>
      </w:r>
    </w:p>
    <w:p w14:paraId="571B0C92" w14:textId="77777777" w:rsidR="008A45F0" w:rsidRDefault="008A45F0" w:rsidP="006510FC">
      <w:r w:rsidRPr="006E64A3">
        <w:t xml:space="preserve">De beoordelingscommissie bestaat uit een ter zake kundig team van minimaal 3 personen van of namens de </w:t>
      </w:r>
      <w:r w:rsidR="002F744B">
        <w:t>gemeente</w:t>
      </w:r>
      <w:r w:rsidR="000C4106">
        <w:t xml:space="preserve"> Den Helder</w:t>
      </w:r>
      <w:r w:rsidRPr="006E64A3">
        <w:t xml:space="preserve">. </w:t>
      </w:r>
    </w:p>
    <w:p w14:paraId="571B0C93" w14:textId="77777777" w:rsidR="008A45F0" w:rsidRDefault="008A45F0" w:rsidP="00727562">
      <w:pPr>
        <w:rPr>
          <w:rFonts w:cs="Arial"/>
          <w:u w:val="single"/>
        </w:rPr>
      </w:pPr>
    </w:p>
    <w:p w14:paraId="571B0C94" w14:textId="77777777" w:rsidR="008A45F0" w:rsidRPr="006510FC" w:rsidRDefault="008A45F0" w:rsidP="00727562">
      <w:pPr>
        <w:rPr>
          <w:u w:val="single"/>
        </w:rPr>
      </w:pPr>
      <w:r w:rsidRPr="006510FC">
        <w:rPr>
          <w:u w:val="single"/>
        </w:rPr>
        <w:t>Stap 1</w:t>
      </w:r>
    </w:p>
    <w:p w14:paraId="571B0C95" w14:textId="231A8388" w:rsidR="008A45F0" w:rsidRDefault="008A45F0" w:rsidP="006510FC">
      <w:r w:rsidRPr="006E64A3">
        <w:t xml:space="preserve">De leden van de beoordelingscommissie waarderen ieder individueel de </w:t>
      </w:r>
      <w:r>
        <w:t>inschrijving op het gunningscriterium Kwaliteit</w:t>
      </w:r>
      <w:r w:rsidRPr="006E64A3">
        <w:t xml:space="preserve">, conform de waarderingswijze. </w:t>
      </w:r>
    </w:p>
    <w:p w14:paraId="4B34BEEA" w14:textId="2A2D1FA1" w:rsidR="00681398" w:rsidRDefault="00681398" w:rsidP="006510FC"/>
    <w:p w14:paraId="571B0C97" w14:textId="64288EB6" w:rsidR="008A45F0" w:rsidRDefault="00681398" w:rsidP="006510FC">
      <w:r w:rsidRPr="00BA0EC7">
        <w:t>Beoordeling vindt plaats ten opzichte van de inschrijvers onderling.</w:t>
      </w:r>
      <w:r>
        <w:t xml:space="preserve"> </w:t>
      </w:r>
      <w:r w:rsidR="008A45F0" w:rsidRPr="00BA0EC7">
        <w:t xml:space="preserve">Het is mogelijk dat één of meerdere inschrijvers </w:t>
      </w:r>
      <w:r w:rsidR="005C6A09">
        <w:t>de</w:t>
      </w:r>
      <w:r w:rsidR="004B327E">
        <w:t>zelfde aantal fictieve korting</w:t>
      </w:r>
      <w:r w:rsidR="008A45F0" w:rsidRPr="00BA0EC7">
        <w:t xml:space="preserve"> toegekend krijgen.</w:t>
      </w:r>
    </w:p>
    <w:p w14:paraId="571B0C98" w14:textId="77777777" w:rsidR="008A45F0" w:rsidRPr="006E64A3" w:rsidRDefault="008A45F0" w:rsidP="006510FC">
      <w:pPr>
        <w:rPr>
          <w:rFonts w:cs="Arial"/>
          <w:u w:val="single"/>
        </w:rPr>
      </w:pPr>
    </w:p>
    <w:p w14:paraId="571B0C99" w14:textId="77777777" w:rsidR="008A45F0" w:rsidRPr="006510FC" w:rsidRDefault="008A45F0" w:rsidP="006510FC">
      <w:pPr>
        <w:rPr>
          <w:u w:val="single"/>
        </w:rPr>
      </w:pPr>
      <w:r w:rsidRPr="006510FC">
        <w:rPr>
          <w:u w:val="single"/>
        </w:rPr>
        <w:t>Stap 2</w:t>
      </w:r>
    </w:p>
    <w:p w14:paraId="571B0C9A" w14:textId="1FAAB2DF" w:rsidR="008A45F0" w:rsidRPr="006E64A3" w:rsidRDefault="008A45F0" w:rsidP="006510FC">
      <w:r w:rsidRPr="006E64A3">
        <w:t xml:space="preserve">De individuele </w:t>
      </w:r>
      <w:r w:rsidR="00180143">
        <w:t>puntenbeoordeling</w:t>
      </w:r>
      <w:r w:rsidRPr="006E64A3">
        <w:t xml:space="preserve"> van alle beoordelaars worden gezamenlijk besproken, waarna de beoordelaars </w:t>
      </w:r>
      <w:r>
        <w:t xml:space="preserve">consensus bereiken over </w:t>
      </w:r>
      <w:r w:rsidR="00C1310F">
        <w:t>het percentage</w:t>
      </w:r>
      <w:r w:rsidRPr="006E64A3">
        <w:t xml:space="preserve"> per </w:t>
      </w:r>
      <w:r>
        <w:t>gunningscriterium</w:t>
      </w:r>
      <w:r w:rsidR="00C1310F">
        <w:t>. Dit percentage</w:t>
      </w:r>
      <w:r w:rsidRPr="006E64A3">
        <w:t xml:space="preserve"> per </w:t>
      </w:r>
      <w:r w:rsidR="00C1310F">
        <w:t>sub</w:t>
      </w:r>
      <w:r>
        <w:t>gunningscriterium</w:t>
      </w:r>
      <w:r w:rsidRPr="006E64A3">
        <w:t xml:space="preserve"> </w:t>
      </w:r>
      <w:r>
        <w:t xml:space="preserve">wordt </w:t>
      </w:r>
      <w:r w:rsidR="00393755">
        <w:t xml:space="preserve">omgezet naar </w:t>
      </w:r>
      <w:r w:rsidR="0064570C">
        <w:t>een fictieve korting</w:t>
      </w:r>
      <w:r w:rsidR="00C1310F">
        <w:t xml:space="preserve"> en wordt afgerond op 2 decimalen.</w:t>
      </w:r>
    </w:p>
    <w:p w14:paraId="571B0C9B" w14:textId="77777777" w:rsidR="008A45F0" w:rsidRPr="006E64A3" w:rsidRDefault="008A45F0" w:rsidP="006510FC">
      <w:pPr>
        <w:rPr>
          <w:rFonts w:cs="Arial"/>
        </w:rPr>
      </w:pPr>
    </w:p>
    <w:p w14:paraId="571B0C9C" w14:textId="77777777" w:rsidR="008A45F0" w:rsidRPr="006510FC" w:rsidRDefault="008A45F0" w:rsidP="006510FC">
      <w:pPr>
        <w:rPr>
          <w:u w:val="single"/>
        </w:rPr>
      </w:pPr>
      <w:r w:rsidRPr="006510FC">
        <w:rPr>
          <w:u w:val="single"/>
        </w:rPr>
        <w:t>Stap 3</w:t>
      </w:r>
    </w:p>
    <w:p w14:paraId="571B0C9D" w14:textId="0D7B3315" w:rsidR="008A45F0" w:rsidRPr="006E64A3" w:rsidRDefault="008A45F0" w:rsidP="006510FC">
      <w:pPr>
        <w:rPr>
          <w:highlight w:val="green"/>
        </w:rPr>
      </w:pPr>
      <w:r w:rsidRPr="006E64A3">
        <w:t xml:space="preserve">De </w:t>
      </w:r>
      <w:r w:rsidR="0064570C">
        <w:t xml:space="preserve">fictieve kortingen </w:t>
      </w:r>
      <w:r w:rsidRPr="006E64A3">
        <w:t>worden opgeteld wat resulteert in de totale fictieve korting, welke tevens wordt afgerond</w:t>
      </w:r>
      <w:r w:rsidR="00C1310F">
        <w:t xml:space="preserve"> op 2</w:t>
      </w:r>
      <w:r>
        <w:t xml:space="preserve"> decimalen.</w:t>
      </w:r>
    </w:p>
    <w:p w14:paraId="571B0C9E" w14:textId="77777777" w:rsidR="008A45F0" w:rsidRDefault="008A45F0" w:rsidP="006510FC">
      <w:pPr>
        <w:rPr>
          <w:rFonts w:cs="Arial"/>
        </w:rPr>
      </w:pPr>
    </w:p>
    <w:p w14:paraId="571B0C9F" w14:textId="77777777" w:rsidR="008A45F0" w:rsidRPr="006510FC" w:rsidRDefault="008A45F0" w:rsidP="006510FC">
      <w:pPr>
        <w:rPr>
          <w:u w:val="single"/>
        </w:rPr>
      </w:pPr>
      <w:r w:rsidRPr="006510FC">
        <w:rPr>
          <w:u w:val="single"/>
        </w:rPr>
        <w:t>Stap 4</w:t>
      </w:r>
    </w:p>
    <w:p w14:paraId="571B0CA0" w14:textId="77777777" w:rsidR="008A45F0" w:rsidRPr="006E64A3" w:rsidRDefault="008A45F0" w:rsidP="006510FC">
      <w:r w:rsidRPr="006E64A3">
        <w:t xml:space="preserve">Na de beoordeling op kwaliteit en het vaststellen van de </w:t>
      </w:r>
      <w:r w:rsidR="005C24D1">
        <w:t>punten</w:t>
      </w:r>
      <w:r w:rsidRPr="006E64A3">
        <w:t xml:space="preserve"> </w:t>
      </w:r>
      <w:r w:rsidR="004B48AA">
        <w:t xml:space="preserve">wordt het </w:t>
      </w:r>
      <w:r w:rsidR="004B327E">
        <w:t xml:space="preserve">Gunningscriterium Prijs bepaald op basis van het door de inschrijvers ingevulde </w:t>
      </w:r>
      <w:r w:rsidR="004B48AA">
        <w:t>prijzenblad (bijlage 8)</w:t>
      </w:r>
      <w:r w:rsidRPr="006E64A3">
        <w:t xml:space="preserve">. De inschrijvers kunnen hierbij </w:t>
      </w:r>
      <w:r w:rsidRPr="006E64A3">
        <w:rPr>
          <w:bCs/>
          <w:u w:val="single"/>
        </w:rPr>
        <w:t xml:space="preserve">niet </w:t>
      </w:r>
      <w:r w:rsidRPr="006E64A3">
        <w:t>aanwezig zijn.</w:t>
      </w:r>
    </w:p>
    <w:p w14:paraId="571B0CA1" w14:textId="77777777" w:rsidR="008A45F0" w:rsidRPr="006E64A3" w:rsidRDefault="008A45F0" w:rsidP="006510FC">
      <w:pPr>
        <w:rPr>
          <w:rFonts w:cs="Arial"/>
        </w:rPr>
      </w:pPr>
    </w:p>
    <w:p w14:paraId="571B0CA2" w14:textId="77777777" w:rsidR="008A45F0" w:rsidRPr="006510FC" w:rsidRDefault="008A45F0" w:rsidP="006510FC">
      <w:pPr>
        <w:rPr>
          <w:u w:val="single"/>
        </w:rPr>
      </w:pPr>
      <w:r w:rsidRPr="006510FC">
        <w:rPr>
          <w:u w:val="single"/>
        </w:rPr>
        <w:t>Stap 5</w:t>
      </w:r>
    </w:p>
    <w:p w14:paraId="571B0CA3" w14:textId="1A4EDB12" w:rsidR="00922D4B" w:rsidRPr="006E64A3" w:rsidRDefault="00922D4B" w:rsidP="00922D4B">
      <w:pPr>
        <w:rPr>
          <w:rFonts w:cs="Arial"/>
        </w:rPr>
      </w:pPr>
      <w:r w:rsidRPr="006E64A3">
        <w:rPr>
          <w:rFonts w:cs="Arial"/>
        </w:rPr>
        <w:t xml:space="preserve">De EMVI wordt bepaald door </w:t>
      </w:r>
      <w:r w:rsidR="004B48AA">
        <w:rPr>
          <w:rFonts w:cs="Arial"/>
        </w:rPr>
        <w:t xml:space="preserve">voor elke inschrijving </w:t>
      </w:r>
      <w:r w:rsidRPr="006E64A3">
        <w:rPr>
          <w:rFonts w:cs="Arial"/>
        </w:rPr>
        <w:t xml:space="preserve">van de </w:t>
      </w:r>
      <w:r w:rsidR="00F64441">
        <w:rPr>
          <w:rFonts w:cs="Arial"/>
        </w:rPr>
        <w:t>bepaalde</w:t>
      </w:r>
      <w:r w:rsidRPr="006E64A3">
        <w:rPr>
          <w:rFonts w:cs="Arial"/>
        </w:rPr>
        <w:t xml:space="preserve"> </w:t>
      </w:r>
      <w:r>
        <w:rPr>
          <w:rFonts w:cs="Arial"/>
        </w:rPr>
        <w:t xml:space="preserve">fictieve </w:t>
      </w:r>
      <w:r w:rsidR="004B48AA">
        <w:rPr>
          <w:rFonts w:cs="Arial"/>
        </w:rPr>
        <w:t>inschrijvingsprijs</w:t>
      </w:r>
      <w:r w:rsidRPr="006E64A3">
        <w:rPr>
          <w:rFonts w:cs="Arial"/>
        </w:rPr>
        <w:t xml:space="preserve"> de totale fictieve korting voor het onde</w:t>
      </w:r>
      <w:r w:rsidR="004B48AA">
        <w:rPr>
          <w:rFonts w:cs="Arial"/>
        </w:rPr>
        <w:t xml:space="preserve">rdeel kwaliteit af te trekken waarna </w:t>
      </w:r>
      <w:r w:rsidR="004B327E">
        <w:rPr>
          <w:rFonts w:cs="Arial"/>
        </w:rPr>
        <w:t xml:space="preserve">drie (3) </w:t>
      </w:r>
      <w:r w:rsidR="004B48AA">
        <w:rPr>
          <w:rFonts w:cs="Arial"/>
        </w:rPr>
        <w:t xml:space="preserve">inschrijvers met de aldus ontstane laagste </w:t>
      </w:r>
      <w:r w:rsidR="00C1310F">
        <w:rPr>
          <w:rFonts w:cs="Arial"/>
        </w:rPr>
        <w:t xml:space="preserve">fictieve </w:t>
      </w:r>
      <w:r w:rsidR="004B48AA">
        <w:rPr>
          <w:rFonts w:cs="Arial"/>
        </w:rPr>
        <w:t xml:space="preserve">inschrijfsom de EMWI </w:t>
      </w:r>
      <w:r w:rsidR="00C1310F">
        <w:rPr>
          <w:rFonts w:cs="Arial"/>
        </w:rPr>
        <w:t>hebben ingediend</w:t>
      </w:r>
      <w:r w:rsidR="004B48AA">
        <w:rPr>
          <w:rFonts w:cs="Arial"/>
        </w:rPr>
        <w:t>.</w:t>
      </w:r>
    </w:p>
    <w:p w14:paraId="571B0CA4" w14:textId="77777777" w:rsidR="00922D4B" w:rsidRPr="006E64A3" w:rsidRDefault="00922D4B" w:rsidP="00922D4B">
      <w:pPr>
        <w:rPr>
          <w:rFonts w:cs="Arial"/>
        </w:rPr>
      </w:pPr>
      <w:r w:rsidRPr="006E64A3">
        <w:rPr>
          <w:rFonts w:cs="Arial"/>
        </w:rPr>
        <w:t xml:space="preserve"> </w:t>
      </w:r>
    </w:p>
    <w:p w14:paraId="571B0CA5" w14:textId="77661C51" w:rsidR="008A45F0" w:rsidRPr="0057774F" w:rsidRDefault="000B0AA8" w:rsidP="006510FC">
      <w:pPr>
        <w:rPr>
          <w:rStyle w:val="RapportKop2Char"/>
          <w:rFonts w:eastAsiaTheme="minorHAnsi" w:cstheme="minorBidi"/>
          <w:lang w:eastAsia="en-US"/>
        </w:rPr>
      </w:pPr>
      <w:r>
        <w:t xml:space="preserve">De drie (3) inschrijvers met de </w:t>
      </w:r>
      <w:r w:rsidR="00922D4B">
        <w:t>laagste fictieve inschrijvings</w:t>
      </w:r>
      <w:r w:rsidR="005126A6">
        <w:t>s</w:t>
      </w:r>
      <w:r w:rsidR="00922D4B">
        <w:t>om</w:t>
      </w:r>
      <w:r w:rsidR="002A32C4">
        <w:t>m</w:t>
      </w:r>
      <w:r w:rsidR="00922D4B">
        <w:t>e</w:t>
      </w:r>
      <w:r w:rsidR="002A32C4">
        <w:t xml:space="preserve">n </w:t>
      </w:r>
      <w:r>
        <w:t>komen in aanmerking voor gunning van de opdracht. Wanneer twee of meerdere inschri</w:t>
      </w:r>
      <w:r w:rsidR="004B48AA">
        <w:t xml:space="preserve">jvers een gelijke fictieve inschrijfsom </w:t>
      </w:r>
      <w:r>
        <w:t xml:space="preserve">behalen </w:t>
      </w:r>
      <w:r w:rsidR="00B63147" w:rsidRPr="00D3502B">
        <w:t>geeft het</w:t>
      </w:r>
      <w:r w:rsidR="004B48AA">
        <w:t xml:space="preserve"> puntentotaal op de gunning</w:t>
      </w:r>
      <w:r w:rsidR="00C1310F">
        <w:t>s</w:t>
      </w:r>
      <w:r w:rsidR="004B48AA">
        <w:t>criteria</w:t>
      </w:r>
      <w:r w:rsidR="00B63147" w:rsidRPr="00D3502B">
        <w:t xml:space="preserve"> “</w:t>
      </w:r>
      <w:r w:rsidR="005657B0">
        <w:t>Ontwerp en participatie</w:t>
      </w:r>
      <w:r w:rsidR="00B63147" w:rsidRPr="00D3502B">
        <w:t>” de doorslag, daarna “</w:t>
      </w:r>
      <w:r w:rsidR="00D234FB">
        <w:t>Klimaat adaptieve</w:t>
      </w:r>
      <w:r w:rsidR="005657B0">
        <w:t xml:space="preserve"> maatregelen</w:t>
      </w:r>
      <w:r w:rsidR="00B63147" w:rsidRPr="00D3502B">
        <w:t>”, daarna “</w:t>
      </w:r>
      <w:r w:rsidR="00A86AA8">
        <w:t>Duurzaamheid</w:t>
      </w:r>
      <w:r w:rsidR="00B63147" w:rsidRPr="00D3502B">
        <w:t>”</w:t>
      </w:r>
      <w:r w:rsidR="005715EE">
        <w:t xml:space="preserve">, </w:t>
      </w:r>
      <w:r w:rsidR="00B63147" w:rsidRPr="00D3502B">
        <w:t xml:space="preserve">daarna </w:t>
      </w:r>
      <w:r w:rsidR="00B63147">
        <w:t>“</w:t>
      </w:r>
      <w:r w:rsidR="00A86AA8">
        <w:t>Kwaliteit</w:t>
      </w:r>
      <w:r w:rsidR="00B63147">
        <w:t>”</w:t>
      </w:r>
      <w:r w:rsidR="005715EE">
        <w:t xml:space="preserve"> en daarna “Risico’s”</w:t>
      </w:r>
      <w:r w:rsidR="00B63147" w:rsidRPr="00D3502B">
        <w:t>. Als ook dit gelijk is wordt geloot.</w:t>
      </w:r>
    </w:p>
    <w:p w14:paraId="571B0CA6" w14:textId="77777777" w:rsidR="008A45F0" w:rsidRDefault="008A45F0" w:rsidP="00ED77FF">
      <w:bookmarkStart w:id="157" w:name="_Toc456955937"/>
    </w:p>
    <w:p w14:paraId="42463EA2" w14:textId="77777777" w:rsidR="00C1310F" w:rsidRDefault="00C1310F">
      <w:pPr>
        <w:rPr>
          <w:rFonts w:eastAsiaTheme="majorEastAsia" w:cstheme="majorBidi"/>
          <w:color w:val="365F91" w:themeColor="accent1" w:themeShade="BF"/>
          <w:sz w:val="26"/>
          <w:szCs w:val="26"/>
        </w:rPr>
      </w:pPr>
      <w:bookmarkStart w:id="158" w:name="_Toc17289514"/>
      <w:r>
        <w:br w:type="page"/>
      </w:r>
    </w:p>
    <w:p w14:paraId="571B0CA7" w14:textId="7AA5B60E" w:rsidR="008A45F0" w:rsidRPr="008A45F0" w:rsidRDefault="008A45F0" w:rsidP="006F48A0">
      <w:pPr>
        <w:pStyle w:val="Kop2"/>
        <w:ind w:left="426" w:hanging="426"/>
      </w:pPr>
      <w:bookmarkStart w:id="159" w:name="_Toc106795836"/>
      <w:r w:rsidRPr="008A45F0">
        <w:lastRenderedPageBreak/>
        <w:t>Gunningscriterium Prijs</w:t>
      </w:r>
      <w:bookmarkEnd w:id="157"/>
      <w:bookmarkEnd w:id="158"/>
      <w:bookmarkEnd w:id="159"/>
    </w:p>
    <w:p w14:paraId="571B0CA8" w14:textId="77777777" w:rsidR="00F64441" w:rsidRDefault="00F64441" w:rsidP="00F64441"/>
    <w:p w14:paraId="571B0CA9" w14:textId="77777777" w:rsidR="004B327E" w:rsidRDefault="00F64441" w:rsidP="00F64441">
      <w:r>
        <w:t>Het gunningscriterium Prijs wordt bepaald op basis van door de inschrijver in te dienen all-in prijs voor het uurloon van een aantal functies</w:t>
      </w:r>
      <w:r w:rsidR="004B327E">
        <w:t xml:space="preserve"> die gebruikt zullen worden voor de overeenkomst</w:t>
      </w:r>
      <w:r>
        <w:t xml:space="preserve">, hierna te noemen: functietarieven. </w:t>
      </w:r>
    </w:p>
    <w:p w14:paraId="571B0CAA" w14:textId="77777777" w:rsidR="004B327E" w:rsidRDefault="004B327E" w:rsidP="00F64441"/>
    <w:p w14:paraId="571B0CAB" w14:textId="77777777" w:rsidR="004B327E" w:rsidRDefault="00F64441" w:rsidP="00F64441">
      <w:r>
        <w:t xml:space="preserve">Voor het bepalen van de fictieve inschrijfprijs worden de ingediende tarieven door de opdrachtgever ingevuld in </w:t>
      </w:r>
      <w:r w:rsidR="004B327E">
        <w:t>twee</w:t>
      </w:r>
      <w:r>
        <w:t xml:space="preserve"> tabel</w:t>
      </w:r>
      <w:r w:rsidR="004B327E">
        <w:t>len</w:t>
      </w:r>
      <w:r>
        <w:t xml:space="preserve"> met verwachtte werkpakketten en verwachtte ureninzet van de functies van twee (2) fictieve projecten. </w:t>
      </w:r>
    </w:p>
    <w:p w14:paraId="571B0CAC" w14:textId="77777777" w:rsidR="004B327E" w:rsidRDefault="004B327E" w:rsidP="00F64441"/>
    <w:p w14:paraId="571B0CAD" w14:textId="77777777" w:rsidR="00F64441" w:rsidRDefault="00F64441" w:rsidP="00F64441">
      <w:r>
        <w:t xml:space="preserve">De som van de totale prijs van deze twee (2) fictieve projecten vormt de fictieve inschrijvingssom. </w:t>
      </w:r>
    </w:p>
    <w:p w14:paraId="571B0CAE" w14:textId="77777777" w:rsidR="00F64441" w:rsidRDefault="00F64441" w:rsidP="00F64441"/>
    <w:p w14:paraId="571B0CAF" w14:textId="77777777" w:rsidR="00F64441" w:rsidRDefault="00F64441" w:rsidP="00F64441">
      <w:r>
        <w:t xml:space="preserve">De twee (2) fictieve projecten </w:t>
      </w:r>
      <w:r w:rsidR="004B327E">
        <w:t>worden hieronder globaal toegelicht</w:t>
      </w:r>
    </w:p>
    <w:p w14:paraId="571B0CB0" w14:textId="77777777" w:rsidR="00F64441" w:rsidRDefault="00F64441" w:rsidP="00F64441"/>
    <w:p w14:paraId="571B0CB1" w14:textId="77777777" w:rsidR="00F64441" w:rsidRPr="00F64441" w:rsidRDefault="007036B6" w:rsidP="00F64441">
      <w:pPr>
        <w:ind w:left="360"/>
        <w:rPr>
          <w:u w:val="single"/>
        </w:rPr>
      </w:pPr>
      <w:r>
        <w:rPr>
          <w:u w:val="single"/>
        </w:rPr>
        <w:t>Fictief project 1:</w:t>
      </w:r>
      <w:r w:rsidR="00F64441" w:rsidRPr="00F64441">
        <w:rPr>
          <w:u w:val="single"/>
        </w:rPr>
        <w:t xml:space="preserve"> Herinrichting van een straat </w:t>
      </w:r>
    </w:p>
    <w:p w14:paraId="571B0CB2" w14:textId="77777777" w:rsidR="00F64441" w:rsidRDefault="004B327E" w:rsidP="00F64441">
      <w:pPr>
        <w:pStyle w:val="Lijstalinea"/>
        <w:numPr>
          <w:ilvl w:val="0"/>
          <w:numId w:val="31"/>
        </w:numPr>
        <w:ind w:left="1080"/>
      </w:pPr>
      <w:r>
        <w:t>K</w:t>
      </w:r>
      <w:r w:rsidR="00F64441">
        <w:t>orte ontwerpfase zonder participatie</w:t>
      </w:r>
      <w:r>
        <w:t xml:space="preserve"> traject</w:t>
      </w:r>
      <w:r w:rsidR="00F64441">
        <w:t xml:space="preserve"> wat resulteert in een Definitief Ontwerp</w:t>
      </w:r>
    </w:p>
    <w:p w14:paraId="571B0CB3" w14:textId="77777777" w:rsidR="00F64441" w:rsidRDefault="004B327E" w:rsidP="00F64441">
      <w:pPr>
        <w:pStyle w:val="Lijstalinea"/>
        <w:numPr>
          <w:ilvl w:val="0"/>
          <w:numId w:val="31"/>
        </w:numPr>
        <w:ind w:left="1080"/>
      </w:pPr>
      <w:r>
        <w:t>V</w:t>
      </w:r>
      <w:r w:rsidR="00F64441">
        <w:t>oorbereidingsfase wat resulteert in een aanbesteed integraal RAW bestek</w:t>
      </w:r>
    </w:p>
    <w:p w14:paraId="571B0CB4" w14:textId="77777777" w:rsidR="00F64441" w:rsidRDefault="004B327E" w:rsidP="00F64441">
      <w:pPr>
        <w:pStyle w:val="Lijstalinea"/>
        <w:numPr>
          <w:ilvl w:val="0"/>
          <w:numId w:val="31"/>
        </w:numPr>
        <w:ind w:left="1080"/>
      </w:pPr>
      <w:r>
        <w:t>U</w:t>
      </w:r>
      <w:r w:rsidR="00F64441">
        <w:t>itvoeringsfase met Directievoering volgens UAV</w:t>
      </w:r>
    </w:p>
    <w:p w14:paraId="571B0CB5" w14:textId="77777777" w:rsidR="00265A67" w:rsidRDefault="00265A67" w:rsidP="00265A67"/>
    <w:p w14:paraId="571B0CB6" w14:textId="77777777" w:rsidR="00265A67" w:rsidRDefault="00265A67" w:rsidP="007036B6">
      <w:pPr>
        <w:ind w:left="360"/>
      </w:pPr>
      <w:r>
        <w:t xml:space="preserve">Op basis van de vooraf </w:t>
      </w:r>
      <w:r w:rsidR="004B327E">
        <w:t xml:space="preserve"> door de opdrachtgever </w:t>
      </w:r>
      <w:r>
        <w:t xml:space="preserve">ingecalculeerde uren per functie en uw in te dienen prijzen per functie zullen de kosten van de opdracht van fictief project 1 op ca. </w:t>
      </w:r>
      <w:r w:rsidR="004B48AA">
        <w:t>55</w:t>
      </w:r>
      <w:r>
        <w:t>.000 –</w:t>
      </w:r>
      <w:r w:rsidR="004B48AA">
        <w:t xml:space="preserve"> 105</w:t>
      </w:r>
      <w:r>
        <w:t>.000 EUR liggen.</w:t>
      </w:r>
    </w:p>
    <w:p w14:paraId="571B0CB7" w14:textId="77777777" w:rsidR="00F64441" w:rsidRDefault="00F64441" w:rsidP="00F64441">
      <w:pPr>
        <w:pStyle w:val="Lijstalinea"/>
        <w:ind w:left="1080"/>
      </w:pPr>
    </w:p>
    <w:p w14:paraId="571B0CB8" w14:textId="77777777" w:rsidR="00F64441" w:rsidRPr="00F64441" w:rsidRDefault="00F64441" w:rsidP="00F64441">
      <w:pPr>
        <w:ind w:left="360"/>
        <w:rPr>
          <w:u w:val="single"/>
        </w:rPr>
      </w:pPr>
      <w:r w:rsidRPr="00F64441">
        <w:rPr>
          <w:u w:val="single"/>
        </w:rPr>
        <w:t>Fictief project 2: Herinrichting en toekomstbestendig maken van een buurt</w:t>
      </w:r>
    </w:p>
    <w:p w14:paraId="571B0CB9" w14:textId="77777777" w:rsidR="00F64441" w:rsidRDefault="00F64441" w:rsidP="00F64441">
      <w:pPr>
        <w:pStyle w:val="Lijstalinea"/>
        <w:numPr>
          <w:ilvl w:val="0"/>
          <w:numId w:val="32"/>
        </w:numPr>
        <w:ind w:left="1080"/>
      </w:pPr>
      <w:r>
        <w:t>Volledig ontwerptraject met participatie wat resulteert in een Definitief Ontwerp</w:t>
      </w:r>
    </w:p>
    <w:p w14:paraId="571B0CBA" w14:textId="77777777" w:rsidR="00F64441" w:rsidRDefault="00F64441" w:rsidP="00F64441">
      <w:pPr>
        <w:pStyle w:val="Lijstalinea"/>
        <w:numPr>
          <w:ilvl w:val="0"/>
          <w:numId w:val="32"/>
        </w:numPr>
        <w:ind w:left="1080"/>
      </w:pPr>
      <w:r>
        <w:t>Voorbereidingsfase wat resulteert in twee aanbestede RAW bestekken: een groen + spelen en een civiel bestek (maaiveld</w:t>
      </w:r>
      <w:r w:rsidR="004B327E">
        <w:t>inrichting en rio</w:t>
      </w:r>
      <w:r>
        <w:t>l</w:t>
      </w:r>
      <w:r w:rsidR="004B327E">
        <w:t>ering</w:t>
      </w:r>
      <w:r>
        <w:t>).</w:t>
      </w:r>
    </w:p>
    <w:p w14:paraId="571B0CBB" w14:textId="77777777" w:rsidR="00F64441" w:rsidRDefault="00F64441" w:rsidP="00F64441">
      <w:pPr>
        <w:pStyle w:val="Lijstalinea"/>
        <w:numPr>
          <w:ilvl w:val="0"/>
          <w:numId w:val="32"/>
        </w:numPr>
        <w:ind w:left="1080"/>
      </w:pPr>
      <w:r>
        <w:t>Uitvoeringsfase met Directievoering volgens UAV</w:t>
      </w:r>
    </w:p>
    <w:p w14:paraId="571B0CBC" w14:textId="77777777" w:rsidR="007036B6" w:rsidRDefault="007036B6" w:rsidP="007036B6"/>
    <w:p w14:paraId="571B0CBD" w14:textId="77777777" w:rsidR="007036B6" w:rsidRDefault="007036B6" w:rsidP="007036B6">
      <w:pPr>
        <w:ind w:left="708"/>
      </w:pPr>
      <w:r>
        <w:t>Op basis van de vooraf</w:t>
      </w:r>
      <w:r w:rsidR="009C7F40">
        <w:t xml:space="preserve"> door de opdrachtgever</w:t>
      </w:r>
      <w:r>
        <w:t xml:space="preserve"> ingecalculeerde uren per functie en uw in te dienen prijzen per functie zullen de kosten van de opdracht van fictief project 2 op ca. </w:t>
      </w:r>
      <w:r w:rsidR="004B48AA">
        <w:t>100.000 – 350</w:t>
      </w:r>
      <w:r>
        <w:t>.000 EUR liggen.</w:t>
      </w:r>
    </w:p>
    <w:p w14:paraId="571B0CBE" w14:textId="77777777" w:rsidR="008A45F0" w:rsidRDefault="008A45F0" w:rsidP="006510FC"/>
    <w:p w14:paraId="571B0CBF" w14:textId="77777777" w:rsidR="008A45F0" w:rsidRPr="00F64441" w:rsidRDefault="008A45F0" w:rsidP="00727562">
      <w:r w:rsidRPr="00B83EB6">
        <w:t>Algemene voorwaarden indienen prijzen</w:t>
      </w:r>
      <w:r w:rsidR="00B63147">
        <w:t xml:space="preserve"> functietarieven.</w:t>
      </w:r>
    </w:p>
    <w:p w14:paraId="571B0CC0" w14:textId="77777777" w:rsidR="00F218AE" w:rsidRDefault="008A45F0" w:rsidP="00F64441">
      <w:pPr>
        <w:pStyle w:val="Lijstalinea"/>
        <w:numPr>
          <w:ilvl w:val="0"/>
          <w:numId w:val="30"/>
        </w:numPr>
      </w:pPr>
      <w:r w:rsidRPr="00F64441">
        <w:rPr>
          <w:spacing w:val="-2"/>
        </w:rPr>
        <w:t xml:space="preserve">U dient in uw inschrijving een </w:t>
      </w:r>
      <w:r w:rsidR="00F64441">
        <w:rPr>
          <w:spacing w:val="-2"/>
        </w:rPr>
        <w:t>prijzen van het uurloon van een aantal functies</w:t>
      </w:r>
      <w:r w:rsidRPr="00F64441">
        <w:rPr>
          <w:spacing w:val="-2"/>
        </w:rPr>
        <w:t xml:space="preserve"> te vermelden. Hiervoor dient u</w:t>
      </w:r>
      <w:r w:rsidRPr="00B83EB6">
        <w:t xml:space="preserve"> gebruik te maken van </w:t>
      </w:r>
      <w:r w:rsidR="00F64441">
        <w:t xml:space="preserve">de tabel van </w:t>
      </w:r>
      <w:r w:rsidR="00965323">
        <w:t xml:space="preserve">bijlage </w:t>
      </w:r>
      <w:r w:rsidR="0057774F">
        <w:t>8</w:t>
      </w:r>
      <w:r w:rsidR="00F64441">
        <w:t xml:space="preserve"> “prijzenblad functietarieven”.</w:t>
      </w:r>
    </w:p>
    <w:p w14:paraId="571B0CC1" w14:textId="77777777" w:rsidR="008A45F0" w:rsidRPr="00F64441" w:rsidRDefault="001D7B34" w:rsidP="00F64441">
      <w:pPr>
        <w:pStyle w:val="Lijstalinea"/>
        <w:numPr>
          <w:ilvl w:val="0"/>
          <w:numId w:val="30"/>
        </w:numPr>
        <w:rPr>
          <w:rFonts w:cstheme="minorBidi"/>
        </w:rPr>
      </w:pPr>
      <w:r>
        <w:t xml:space="preserve">Voor de in te dienen </w:t>
      </w:r>
      <w:r w:rsidR="00902E82">
        <w:t>functietarieven geldt een bandbreedte waar</w:t>
      </w:r>
      <w:r w:rsidR="00F97E48">
        <w:t>binnen het tarief moet</w:t>
      </w:r>
      <w:r w:rsidR="00701C9B">
        <w:t xml:space="preserve"> liggen. </w:t>
      </w:r>
      <w:r w:rsidR="000B45F8">
        <w:t xml:space="preserve">De aangeboden functietarieven </w:t>
      </w:r>
      <w:r w:rsidR="00495527">
        <w:t xml:space="preserve">moeten gedurende de gehele looptijd van de overeenkomst gehanteerd worden </w:t>
      </w:r>
      <w:r w:rsidR="000C71A2">
        <w:t>voor alle uitvragen.</w:t>
      </w:r>
    </w:p>
    <w:p w14:paraId="571B0CC2" w14:textId="77777777" w:rsidR="008A45F0" w:rsidRPr="00F64441" w:rsidRDefault="008A45F0" w:rsidP="00F64441">
      <w:pPr>
        <w:pStyle w:val="Lijstalinea"/>
        <w:numPr>
          <w:ilvl w:val="0"/>
          <w:numId w:val="30"/>
        </w:numPr>
        <w:rPr>
          <w:rFonts w:cstheme="minorBidi"/>
        </w:rPr>
      </w:pPr>
      <w:r w:rsidRPr="00B83EB6">
        <w:t>De door u in uw inschrijving te stellen tarieven dienen in Euro</w:t>
      </w:r>
      <w:r w:rsidR="00195EF3">
        <w:t>’</w:t>
      </w:r>
      <w:r w:rsidRPr="00B83EB6">
        <w:t>s</w:t>
      </w:r>
      <w:r w:rsidR="00F64441">
        <w:t xml:space="preserve"> te zijn. Verder dient u </w:t>
      </w:r>
      <w:r w:rsidR="00195EF3" w:rsidRPr="00195EF3">
        <w:t>all-in tarieven</w:t>
      </w:r>
      <w:r w:rsidR="00F64441">
        <w:t xml:space="preserve"> in te vullen. Dat</w:t>
      </w:r>
      <w:r w:rsidR="00195EF3" w:rsidRPr="00195EF3">
        <w:t xml:space="preserve"> wil zeggen dat hierin in ieder geval de volgende kosten zijn inbegrepen: salariskosten, overheadkosten, kosten voor ondersteunend werk, kosten voor het gebruik van apparatuur, reis- en verblijfkosten, reiskosten woon- en werkverkeer,</w:t>
      </w:r>
      <w:r w:rsidR="00F64441">
        <w:t xml:space="preserve"> reiskosten gedurende de werkdag,</w:t>
      </w:r>
      <w:r w:rsidR="00195EF3" w:rsidRPr="00195EF3">
        <w:t xml:space="preserve"> parkeerkosten, opleidingskosten, wervings- en selectiekosten, vervanging, verzekeringspremie</w:t>
      </w:r>
      <w:r w:rsidR="00F64441">
        <w:t>s</w:t>
      </w:r>
      <w:r w:rsidR="00195EF3" w:rsidRPr="00195EF3">
        <w:t xml:space="preserve">, winst en alle </w:t>
      </w:r>
      <w:r w:rsidR="00F64441">
        <w:t>mogelijke</w:t>
      </w:r>
      <w:r w:rsidR="00195EF3" w:rsidRPr="00195EF3">
        <w:t xml:space="preserve"> verder bijkomende kosten, zoals de kosten voor voorbereiding op de uitvoering.</w:t>
      </w:r>
    </w:p>
    <w:p w14:paraId="571B0CC3" w14:textId="0FFF9AC8" w:rsidR="00F64441" w:rsidRDefault="008A45F0" w:rsidP="004B48AA">
      <w:pPr>
        <w:pStyle w:val="Lijstalinea"/>
        <w:numPr>
          <w:ilvl w:val="0"/>
          <w:numId w:val="30"/>
        </w:numPr>
      </w:pPr>
      <w:r w:rsidRPr="00F64441">
        <w:rPr>
          <w:b/>
          <w:bCs/>
        </w:rPr>
        <w:t>Alle</w:t>
      </w:r>
      <w:r w:rsidRPr="00B83EB6">
        <w:t xml:space="preserve"> prijzen en tarieven staan vast gedurende het eerste jaar na de ingangsdatum van de overeenkomst. Na </w:t>
      </w:r>
      <w:r>
        <w:t>het eerste jaar worden de prijzen, indien er gebruik wordt gemaakt van het (volgende) optiejaar, één maal per jaar</w:t>
      </w:r>
      <w:r w:rsidRPr="00B83EB6">
        <w:t xml:space="preserve"> aangepast o.b.v. het CBS indexcijfer zakelijke dienstverlening.</w:t>
      </w:r>
      <w:r w:rsidR="00DA7051">
        <w:t xml:space="preserve"> </w:t>
      </w:r>
      <w:r w:rsidR="003D18E2">
        <w:t xml:space="preserve">Voor het eerst kunnen de uurtarieven op 1 </w:t>
      </w:r>
      <w:r w:rsidR="00C1310F">
        <w:t>oktober</w:t>
      </w:r>
      <w:r w:rsidR="003D18E2">
        <w:t xml:space="preserve"> 202</w:t>
      </w:r>
      <w:r w:rsidR="00F64441">
        <w:t>3</w:t>
      </w:r>
      <w:r w:rsidR="003D18E2">
        <w:t xml:space="preserve"> worden aangepast.</w:t>
      </w:r>
      <w:r w:rsidRPr="00B83EB6">
        <w:t xml:space="preserve"> U dient de </w:t>
      </w:r>
      <w:r w:rsidR="002F744B">
        <w:t>gemeente</w:t>
      </w:r>
      <w:r w:rsidR="000C4106">
        <w:t xml:space="preserve"> Den Helder</w:t>
      </w:r>
      <w:r w:rsidRPr="00B83EB6">
        <w:t xml:space="preserve"> voorafgaand aan de prijswijziging hiervan schriftelijk op de hoogte stellen vergezeld van bewijsstukken van de prijswijziging. Prijswijzigingen anders dan o.b.v. het </w:t>
      </w:r>
      <w:r w:rsidR="00FB0DA4" w:rsidRPr="00B83EB6">
        <w:t>CBS-indexcijfer</w:t>
      </w:r>
      <w:r w:rsidR="00505A3C">
        <w:t xml:space="preserve"> </w:t>
      </w:r>
      <w:r w:rsidR="00505A3C" w:rsidRPr="00505A3C">
        <w:t>’71 Architecten en ingenieurs’, jaarmutatie, gemiddelde van de voorgaande 4 kwartalen (https://opendata.cbs.nl/#/CBS/nl/, “thema’s”, “prijzen”, “dienstprijzen”, “Dienstenprijzen; commerciële dienstverlening en transport, index 2015 = 100”)</w:t>
      </w:r>
      <w:r w:rsidR="00505A3C">
        <w:t xml:space="preserve"> </w:t>
      </w:r>
      <w:r w:rsidRPr="00B83EB6">
        <w:t xml:space="preserve">zijn niet mogelijk. </w:t>
      </w:r>
    </w:p>
    <w:p w14:paraId="571B0CC4" w14:textId="77777777" w:rsidR="0009703A" w:rsidRDefault="0009703A" w:rsidP="008531D6">
      <w:pPr>
        <w:rPr>
          <w:b/>
        </w:rPr>
      </w:pPr>
      <w:bookmarkStart w:id="160" w:name="_Toc1986578"/>
      <w:bookmarkStart w:id="161" w:name="_Toc17289515"/>
      <w:bookmarkEnd w:id="155"/>
    </w:p>
    <w:p w14:paraId="3901D99E" w14:textId="77777777" w:rsidR="00C1310F" w:rsidRDefault="00C1310F">
      <w:pPr>
        <w:rPr>
          <w:rFonts w:eastAsiaTheme="majorEastAsia" w:cstheme="majorBidi"/>
          <w:color w:val="365F91" w:themeColor="accent1" w:themeShade="BF"/>
          <w:sz w:val="26"/>
          <w:szCs w:val="26"/>
        </w:rPr>
      </w:pPr>
      <w:r>
        <w:br w:type="page"/>
      </w:r>
    </w:p>
    <w:p w14:paraId="571B0CC5" w14:textId="376857EC" w:rsidR="008A45F0" w:rsidRDefault="008A45F0" w:rsidP="006F48A0">
      <w:pPr>
        <w:pStyle w:val="Kop2"/>
        <w:ind w:left="426" w:hanging="284"/>
      </w:pPr>
      <w:bookmarkStart w:id="162" w:name="_Toc106795837"/>
      <w:r w:rsidRPr="006B623E">
        <w:lastRenderedPageBreak/>
        <w:t>Gunningscriterium Kwaliteit</w:t>
      </w:r>
      <w:bookmarkEnd w:id="160"/>
      <w:bookmarkEnd w:id="161"/>
      <w:bookmarkEnd w:id="162"/>
    </w:p>
    <w:p w14:paraId="571B0CC6" w14:textId="77777777" w:rsidR="00BA47ED" w:rsidRDefault="00BA47ED" w:rsidP="006510FC"/>
    <w:p w14:paraId="571B0CC7" w14:textId="77777777" w:rsidR="00645E64" w:rsidRPr="00833FC3" w:rsidRDefault="0057774F" w:rsidP="00833FC3">
      <w:pPr>
        <w:rPr>
          <w:rStyle w:val="Nadruk"/>
          <w:sz w:val="24"/>
        </w:rPr>
      </w:pPr>
      <w:r w:rsidRPr="00833FC3">
        <w:rPr>
          <w:rStyle w:val="Nadruk"/>
          <w:sz w:val="24"/>
        </w:rPr>
        <w:t>Plan van Aanpak voor p</w:t>
      </w:r>
      <w:r w:rsidR="00645E64" w:rsidRPr="00833FC3">
        <w:rPr>
          <w:rStyle w:val="Nadruk"/>
          <w:sz w:val="24"/>
        </w:rPr>
        <w:t xml:space="preserve">roject </w:t>
      </w:r>
      <w:r w:rsidR="000823CE" w:rsidRPr="00833FC3">
        <w:rPr>
          <w:rStyle w:val="Nadruk"/>
          <w:sz w:val="24"/>
        </w:rPr>
        <w:t>“</w:t>
      </w:r>
      <w:r w:rsidR="005C5DB2" w:rsidRPr="00833FC3">
        <w:rPr>
          <w:rStyle w:val="Nadruk"/>
          <w:sz w:val="24"/>
        </w:rPr>
        <w:t>He</w:t>
      </w:r>
      <w:r w:rsidR="00E4716C" w:rsidRPr="00833FC3">
        <w:rPr>
          <w:rStyle w:val="Nadruk"/>
          <w:sz w:val="24"/>
        </w:rPr>
        <w:t>r</w:t>
      </w:r>
      <w:r w:rsidR="005C5DB2" w:rsidRPr="00833FC3">
        <w:rPr>
          <w:rStyle w:val="Nadruk"/>
          <w:sz w:val="24"/>
        </w:rPr>
        <w:t>inricht</w:t>
      </w:r>
      <w:r w:rsidR="00892D42" w:rsidRPr="00833FC3">
        <w:rPr>
          <w:rStyle w:val="Nadruk"/>
          <w:sz w:val="24"/>
        </w:rPr>
        <w:t>ing Oostslootbuurt</w:t>
      </w:r>
      <w:r w:rsidR="000823CE" w:rsidRPr="00833FC3">
        <w:rPr>
          <w:rStyle w:val="Nadruk"/>
          <w:sz w:val="24"/>
        </w:rPr>
        <w:t>”</w:t>
      </w:r>
      <w:r w:rsidR="00645E64" w:rsidRPr="00833FC3">
        <w:rPr>
          <w:rStyle w:val="Nadruk"/>
          <w:sz w:val="24"/>
        </w:rPr>
        <w:t xml:space="preserve"> </w:t>
      </w:r>
    </w:p>
    <w:p w14:paraId="571B0CC8" w14:textId="77777777" w:rsidR="00645E64" w:rsidRDefault="00645E64" w:rsidP="00645E64"/>
    <w:p w14:paraId="571B0CC9" w14:textId="77777777" w:rsidR="00166FD2" w:rsidRDefault="00645E64" w:rsidP="00645E64">
      <w:r>
        <w:t xml:space="preserve">De </w:t>
      </w:r>
      <w:r w:rsidR="002F744B">
        <w:t>gemeente</w:t>
      </w:r>
      <w:r>
        <w:t xml:space="preserve"> Den Helder is voor</w:t>
      </w:r>
      <w:r w:rsidR="00166FD2">
        <w:t>nemens</w:t>
      </w:r>
      <w:r w:rsidR="00DB5F89">
        <w:t xml:space="preserve"> om</w:t>
      </w:r>
      <w:r w:rsidR="00166FD2">
        <w:t xml:space="preserve"> </w:t>
      </w:r>
      <w:r w:rsidR="00C045F9">
        <w:t>projectmatig</w:t>
      </w:r>
      <w:r w:rsidR="00DB5F89">
        <w:t xml:space="preserve"> </w:t>
      </w:r>
      <w:r w:rsidR="002E7188">
        <w:t>per buurt</w:t>
      </w:r>
      <w:r w:rsidR="00166FD2">
        <w:t xml:space="preserve"> </w:t>
      </w:r>
      <w:r>
        <w:t xml:space="preserve">plannen </w:t>
      </w:r>
      <w:r w:rsidR="002E7188">
        <w:t>te maken om</w:t>
      </w:r>
      <w:r w:rsidR="00C045F9">
        <w:t xml:space="preserve"> in een buurt</w:t>
      </w:r>
      <w:r w:rsidR="002E7188">
        <w:t xml:space="preserve"> integraal</w:t>
      </w:r>
      <w:r w:rsidR="00C045F9">
        <w:t xml:space="preserve"> (verhardingen, riolering, groen en OV)</w:t>
      </w:r>
      <w:r w:rsidR="00DB5F89">
        <w:t xml:space="preserve"> het</w:t>
      </w:r>
      <w:r w:rsidR="002E7188">
        <w:t xml:space="preserve"> groot onderhoud aan te pakken.</w:t>
      </w:r>
      <w:r>
        <w:t xml:space="preserve"> </w:t>
      </w:r>
      <w:r w:rsidR="002E7188">
        <w:t>Ook</w:t>
      </w:r>
      <w:r>
        <w:t xml:space="preserve"> wordt </w:t>
      </w:r>
      <w:r w:rsidR="00DB5F89">
        <w:t xml:space="preserve">daarbij </w:t>
      </w:r>
      <w:r>
        <w:t xml:space="preserve">gekeken </w:t>
      </w:r>
      <w:r w:rsidR="00DB5F89">
        <w:t>naar bovenliggende thema’s</w:t>
      </w:r>
      <w:r w:rsidR="002E7188">
        <w:t>, d</w:t>
      </w:r>
      <w:r>
        <w:t>enk hierbij aan kli</w:t>
      </w:r>
      <w:r w:rsidR="00DB5F89">
        <w:t>maatverandering, duurzaamheid en de sociaal maatschappelijke cohesie</w:t>
      </w:r>
      <w:r w:rsidR="00C045F9">
        <w:t xml:space="preserve"> en problematiek</w:t>
      </w:r>
      <w:r w:rsidR="00DB5F89">
        <w:t xml:space="preserve"> binnen een buurt. Tenslotte</w:t>
      </w:r>
      <w:r>
        <w:t xml:space="preserve"> wil de </w:t>
      </w:r>
      <w:r w:rsidR="002F744B">
        <w:t>gemeente</w:t>
      </w:r>
      <w:r>
        <w:t xml:space="preserve"> Den Helder haar bewoners </w:t>
      </w:r>
      <w:r w:rsidR="005E3819">
        <w:t xml:space="preserve">meer </w:t>
      </w:r>
      <w:r w:rsidR="00166FD2">
        <w:t xml:space="preserve">bij het ontwerpproces </w:t>
      </w:r>
      <w:r>
        <w:t xml:space="preserve">betrekken middels </w:t>
      </w:r>
      <w:r w:rsidR="00DB5F89">
        <w:t>bewoners</w:t>
      </w:r>
      <w:r>
        <w:t>participatie.</w:t>
      </w:r>
      <w:r w:rsidR="004570CF">
        <w:t xml:space="preserve"> </w:t>
      </w:r>
      <w:r w:rsidR="00DB5F89">
        <w:t>De Oostslootbuurt is een buurt die volgens boven</w:t>
      </w:r>
      <w:r w:rsidR="00C045F9">
        <w:t>staand principe wordt aangepakt en bevind zich momenteel in de ontwerpfase.</w:t>
      </w:r>
    </w:p>
    <w:p w14:paraId="571B0CCA" w14:textId="77777777" w:rsidR="00442F23" w:rsidRDefault="00442F23" w:rsidP="00645E64"/>
    <w:p w14:paraId="571B0CCB" w14:textId="77777777" w:rsidR="00A13235" w:rsidRDefault="009A0B63" w:rsidP="00645E64">
      <w:r>
        <w:t xml:space="preserve">Voor </w:t>
      </w:r>
      <w:r w:rsidR="00DB5F89">
        <w:t>het criteria</w:t>
      </w:r>
      <w:r>
        <w:t xml:space="preserve"> kwaliteit </w:t>
      </w:r>
      <w:r w:rsidR="002E36B4">
        <w:t>wordt uw</w:t>
      </w:r>
      <w:r w:rsidR="00A13235">
        <w:t xml:space="preserve"> </w:t>
      </w:r>
      <w:r w:rsidR="00C045F9">
        <w:t>P</w:t>
      </w:r>
      <w:r w:rsidR="00A13235">
        <w:t>lan</w:t>
      </w:r>
      <w:r w:rsidR="00DB5F89">
        <w:t xml:space="preserve"> van </w:t>
      </w:r>
      <w:r w:rsidR="00C045F9">
        <w:t>A</w:t>
      </w:r>
      <w:r w:rsidR="0057774F">
        <w:t>anpak</w:t>
      </w:r>
      <w:r w:rsidR="002E36B4">
        <w:t xml:space="preserve"> </w:t>
      </w:r>
      <w:r w:rsidR="00DB5F89">
        <w:t xml:space="preserve">gevraagd met </w:t>
      </w:r>
      <w:r w:rsidR="002E36B4">
        <w:t xml:space="preserve">visie </w:t>
      </w:r>
      <w:r w:rsidR="0016682E">
        <w:t xml:space="preserve">op </w:t>
      </w:r>
      <w:r w:rsidR="002E7188">
        <w:t>de</w:t>
      </w:r>
      <w:r w:rsidR="0016682E">
        <w:t xml:space="preserve"> </w:t>
      </w:r>
      <w:r w:rsidR="00A13235">
        <w:t>herinrichting v</w:t>
      </w:r>
      <w:r w:rsidR="00304093">
        <w:t xml:space="preserve">an de </w:t>
      </w:r>
      <w:r w:rsidR="005A1F05">
        <w:t>Oostslootbuurt.</w:t>
      </w:r>
      <w:r w:rsidR="00A13235">
        <w:t xml:space="preserve"> Daarbij dient u</w:t>
      </w:r>
      <w:r w:rsidR="00C045F9">
        <w:t xml:space="preserve"> i.i.g.</w:t>
      </w:r>
      <w:r w:rsidR="00A13235">
        <w:t xml:space="preserve"> uit te gaan van de informatie uit de bij deze uitvraag als bijlagen toegevoegde documenten omtrent het project “herinrichting Oostslootbuurt</w:t>
      </w:r>
      <w:r w:rsidR="00C045F9">
        <w:t>”:</w:t>
      </w:r>
    </w:p>
    <w:p w14:paraId="571B0CCC" w14:textId="77777777" w:rsidR="00C045F9" w:rsidRDefault="00C045F9" w:rsidP="00C045F9">
      <w:pPr>
        <w:pStyle w:val="Lijstalinea"/>
        <w:numPr>
          <w:ilvl w:val="0"/>
          <w:numId w:val="11"/>
        </w:numPr>
      </w:pPr>
      <w:r>
        <w:t>Stedenbouwkundige analyse</w:t>
      </w:r>
    </w:p>
    <w:p w14:paraId="571B0CCD" w14:textId="77777777" w:rsidR="00C045F9" w:rsidRDefault="00C045F9" w:rsidP="00C045F9">
      <w:pPr>
        <w:pStyle w:val="Lijstalinea"/>
        <w:numPr>
          <w:ilvl w:val="0"/>
          <w:numId w:val="11"/>
        </w:numPr>
      </w:pPr>
      <w:r>
        <w:t>Elementenboek Stadshart</w:t>
      </w:r>
    </w:p>
    <w:p w14:paraId="571B0CCE" w14:textId="77777777" w:rsidR="00C045F9" w:rsidRDefault="00C045F9" w:rsidP="00C045F9">
      <w:pPr>
        <w:pStyle w:val="Lijstalinea"/>
        <w:numPr>
          <w:ilvl w:val="0"/>
          <w:numId w:val="11"/>
        </w:numPr>
      </w:pPr>
      <w:r>
        <w:t>Schetsontwerp</w:t>
      </w:r>
    </w:p>
    <w:p w14:paraId="571B0CCF" w14:textId="77777777" w:rsidR="00C045F9" w:rsidRDefault="00C045F9" w:rsidP="00C045F9">
      <w:pPr>
        <w:pStyle w:val="Lijstalinea"/>
        <w:numPr>
          <w:ilvl w:val="0"/>
          <w:numId w:val="11"/>
        </w:numPr>
      </w:pPr>
      <w:r>
        <w:t xml:space="preserve">Basisdocument </w:t>
      </w:r>
    </w:p>
    <w:p w14:paraId="571B0CD0" w14:textId="77777777" w:rsidR="00C045F9" w:rsidRDefault="00C045F9" w:rsidP="00C045F9">
      <w:pPr>
        <w:pStyle w:val="Lijstalinea"/>
        <w:numPr>
          <w:ilvl w:val="0"/>
          <w:numId w:val="11"/>
        </w:numPr>
      </w:pPr>
      <w:r>
        <w:t>Inventarisatielijst</w:t>
      </w:r>
    </w:p>
    <w:p w14:paraId="571B0CD1" w14:textId="77777777" w:rsidR="00C045F9" w:rsidRDefault="00C045F9" w:rsidP="00C045F9">
      <w:pPr>
        <w:pStyle w:val="Lijstalinea"/>
        <w:numPr>
          <w:ilvl w:val="0"/>
          <w:numId w:val="11"/>
        </w:numPr>
      </w:pPr>
      <w:r>
        <w:t>Waterhuishoudkundige rapportage</w:t>
      </w:r>
    </w:p>
    <w:p w14:paraId="571B0CD2" w14:textId="77777777" w:rsidR="00C045F9" w:rsidRDefault="00C045F9" w:rsidP="00C045F9">
      <w:pPr>
        <w:pStyle w:val="Lijstalinea"/>
        <w:numPr>
          <w:ilvl w:val="0"/>
          <w:numId w:val="11"/>
        </w:numPr>
      </w:pPr>
      <w:r>
        <w:t>CAD bestand met ondergrond en projectgrens</w:t>
      </w:r>
    </w:p>
    <w:p w14:paraId="571B0CD3" w14:textId="77777777" w:rsidR="005A1F05" w:rsidRDefault="005A1F05" w:rsidP="00645E64"/>
    <w:p w14:paraId="571B0CD4" w14:textId="77777777" w:rsidR="009C7F40" w:rsidRDefault="00645E64" w:rsidP="00645E64">
      <w:pPr>
        <w:pStyle w:val="Default"/>
        <w:rPr>
          <w:rFonts w:ascii="Arial" w:eastAsiaTheme="minorHAnsi" w:hAnsi="Arial" w:cstheme="minorBidi"/>
          <w:lang w:eastAsia="en-US"/>
        </w:rPr>
      </w:pPr>
      <w:r w:rsidRPr="009651E6">
        <w:rPr>
          <w:rFonts w:ascii="Arial" w:eastAsiaTheme="minorHAnsi" w:hAnsi="Arial" w:cstheme="minorBidi"/>
          <w:lang w:eastAsia="en-US"/>
        </w:rPr>
        <w:t>De voorbereiding en realisatie van d</w:t>
      </w:r>
      <w:r w:rsidR="0044344B">
        <w:rPr>
          <w:rFonts w:ascii="Arial" w:eastAsiaTheme="minorHAnsi" w:hAnsi="Arial" w:cstheme="minorBidi"/>
          <w:lang w:eastAsia="en-US"/>
        </w:rPr>
        <w:t>it</w:t>
      </w:r>
      <w:r w:rsidRPr="009651E6">
        <w:rPr>
          <w:rFonts w:ascii="Arial" w:eastAsiaTheme="minorHAnsi" w:hAnsi="Arial" w:cstheme="minorBidi"/>
          <w:lang w:eastAsia="en-US"/>
        </w:rPr>
        <w:t xml:space="preserve"> project</w:t>
      </w:r>
      <w:r w:rsidR="0044344B">
        <w:rPr>
          <w:rFonts w:ascii="Arial" w:eastAsiaTheme="minorHAnsi" w:hAnsi="Arial" w:cstheme="minorBidi"/>
          <w:lang w:eastAsia="en-US"/>
        </w:rPr>
        <w:t xml:space="preserve"> en soortgelijke projecten</w:t>
      </w:r>
      <w:r w:rsidRPr="009651E6">
        <w:rPr>
          <w:rFonts w:ascii="Arial" w:eastAsiaTheme="minorHAnsi" w:hAnsi="Arial" w:cstheme="minorBidi"/>
          <w:lang w:eastAsia="en-US"/>
        </w:rPr>
        <w:t xml:space="preserve"> legt de komende jaren extra druk op de beschikbare capaciteit van de </w:t>
      </w:r>
      <w:r w:rsidR="002F744B">
        <w:rPr>
          <w:rFonts w:ascii="Arial" w:eastAsiaTheme="minorHAnsi" w:hAnsi="Arial" w:cstheme="minorBidi"/>
          <w:lang w:eastAsia="en-US"/>
        </w:rPr>
        <w:t>gemeente</w:t>
      </w:r>
      <w:r w:rsidRPr="009651E6">
        <w:rPr>
          <w:rFonts w:ascii="Arial" w:eastAsiaTheme="minorHAnsi" w:hAnsi="Arial" w:cstheme="minorBidi"/>
          <w:lang w:eastAsia="en-US"/>
        </w:rPr>
        <w:t xml:space="preserve">. Daarom </w:t>
      </w:r>
      <w:r w:rsidR="007843DB">
        <w:rPr>
          <w:rFonts w:ascii="Arial" w:eastAsiaTheme="minorHAnsi" w:hAnsi="Arial" w:cstheme="minorBidi"/>
          <w:lang w:eastAsia="en-US"/>
        </w:rPr>
        <w:t>heeft</w:t>
      </w:r>
      <w:r w:rsidRPr="009651E6">
        <w:rPr>
          <w:rFonts w:ascii="Arial" w:eastAsiaTheme="minorHAnsi" w:hAnsi="Arial" w:cstheme="minorBidi"/>
          <w:lang w:eastAsia="en-US"/>
        </w:rPr>
        <w:t xml:space="preserve"> de </w:t>
      </w:r>
      <w:r w:rsidR="002F744B">
        <w:rPr>
          <w:rFonts w:ascii="Arial" w:eastAsiaTheme="minorHAnsi" w:hAnsi="Arial" w:cstheme="minorBidi"/>
          <w:lang w:eastAsia="en-US"/>
        </w:rPr>
        <w:t>gemeente</w:t>
      </w:r>
      <w:r w:rsidRPr="009651E6">
        <w:rPr>
          <w:rFonts w:ascii="Arial" w:eastAsiaTheme="minorHAnsi" w:hAnsi="Arial" w:cstheme="minorBidi"/>
          <w:lang w:eastAsia="en-US"/>
        </w:rPr>
        <w:t xml:space="preserve"> behoefte aan een Opdrachtnemer die met haar meedenkt, ondersteund en initiatieven </w:t>
      </w:r>
      <w:r w:rsidR="00166FD2">
        <w:rPr>
          <w:rFonts w:ascii="Arial" w:eastAsiaTheme="minorHAnsi" w:hAnsi="Arial" w:cstheme="minorBidi"/>
          <w:lang w:eastAsia="en-US"/>
        </w:rPr>
        <w:t>neemt</w:t>
      </w:r>
      <w:r w:rsidRPr="009651E6">
        <w:rPr>
          <w:rFonts w:ascii="Arial" w:eastAsiaTheme="minorHAnsi" w:hAnsi="Arial" w:cstheme="minorBidi"/>
          <w:lang w:eastAsia="en-US"/>
        </w:rPr>
        <w:t xml:space="preserve">. </w:t>
      </w:r>
      <w:r>
        <w:rPr>
          <w:rFonts w:ascii="Arial" w:eastAsiaTheme="minorHAnsi" w:hAnsi="Arial" w:cstheme="minorBidi"/>
          <w:lang w:eastAsia="en-US"/>
        </w:rPr>
        <w:t>Hierbij is e</w:t>
      </w:r>
      <w:r w:rsidRPr="009651E6">
        <w:rPr>
          <w:rFonts w:ascii="Arial" w:eastAsiaTheme="minorHAnsi" w:hAnsi="Arial" w:cstheme="minorBidi"/>
          <w:lang w:eastAsia="en-US"/>
        </w:rPr>
        <w:t xml:space="preserve">en integrale </w:t>
      </w:r>
      <w:r w:rsidR="00A13235">
        <w:rPr>
          <w:rFonts w:ascii="Arial" w:eastAsiaTheme="minorHAnsi" w:hAnsi="Arial" w:cstheme="minorBidi"/>
          <w:lang w:eastAsia="en-US"/>
        </w:rPr>
        <w:t>en</w:t>
      </w:r>
      <w:r w:rsidRPr="009651E6">
        <w:rPr>
          <w:rFonts w:ascii="Arial" w:eastAsiaTheme="minorHAnsi" w:hAnsi="Arial" w:cstheme="minorBidi"/>
          <w:lang w:eastAsia="en-US"/>
        </w:rPr>
        <w:t xml:space="preserve"> </w:t>
      </w:r>
      <w:r w:rsidR="00A13235">
        <w:rPr>
          <w:rFonts w:ascii="Arial" w:eastAsiaTheme="minorHAnsi" w:hAnsi="Arial" w:cstheme="minorBidi"/>
          <w:lang w:eastAsia="en-US"/>
        </w:rPr>
        <w:t>projectmatige aanpak</w:t>
      </w:r>
      <w:r w:rsidRPr="009651E6">
        <w:rPr>
          <w:rFonts w:ascii="Arial" w:eastAsiaTheme="minorHAnsi" w:hAnsi="Arial" w:cstheme="minorBidi"/>
          <w:lang w:eastAsia="en-US"/>
        </w:rPr>
        <w:t xml:space="preserve"> gewenst. Tevens verlang</w:t>
      </w:r>
      <w:r>
        <w:rPr>
          <w:rFonts w:ascii="Arial" w:eastAsiaTheme="minorHAnsi" w:hAnsi="Arial" w:cstheme="minorBidi"/>
          <w:lang w:eastAsia="en-US"/>
        </w:rPr>
        <w:t xml:space="preserve">t de </w:t>
      </w:r>
      <w:r w:rsidR="002F744B">
        <w:rPr>
          <w:rFonts w:ascii="Arial" w:eastAsiaTheme="minorHAnsi" w:hAnsi="Arial" w:cstheme="minorBidi"/>
          <w:lang w:eastAsia="en-US"/>
        </w:rPr>
        <w:t>gemeente</w:t>
      </w:r>
      <w:r>
        <w:rPr>
          <w:rFonts w:ascii="Arial" w:eastAsiaTheme="minorHAnsi" w:hAnsi="Arial" w:cstheme="minorBidi"/>
          <w:lang w:eastAsia="en-US"/>
        </w:rPr>
        <w:t xml:space="preserve"> </w:t>
      </w:r>
      <w:r w:rsidRPr="009651E6">
        <w:rPr>
          <w:rFonts w:ascii="Arial" w:eastAsiaTheme="minorHAnsi" w:hAnsi="Arial" w:cstheme="minorBidi"/>
          <w:lang w:eastAsia="en-US"/>
        </w:rPr>
        <w:t>dat de verschillende onderwerpen vakoverschrijdend worden benaderd</w:t>
      </w:r>
      <w:r w:rsidR="009C7F40">
        <w:rPr>
          <w:rFonts w:ascii="Arial" w:eastAsiaTheme="minorHAnsi" w:hAnsi="Arial" w:cstheme="minorBidi"/>
          <w:lang w:eastAsia="en-US"/>
        </w:rPr>
        <w:t>. Afstemming met stakeholders (P</w:t>
      </w:r>
      <w:r w:rsidRPr="009651E6">
        <w:rPr>
          <w:rFonts w:ascii="Arial" w:eastAsiaTheme="minorHAnsi" w:hAnsi="Arial" w:cstheme="minorBidi"/>
          <w:lang w:eastAsia="en-US"/>
        </w:rPr>
        <w:t xml:space="preserve">rovincie, </w:t>
      </w:r>
      <w:r w:rsidR="009C7F40">
        <w:rPr>
          <w:rFonts w:ascii="Arial" w:eastAsiaTheme="minorHAnsi" w:hAnsi="Arial" w:cstheme="minorBidi"/>
          <w:lang w:eastAsia="en-US"/>
        </w:rPr>
        <w:t>Hoogheemraadschap</w:t>
      </w:r>
      <w:r w:rsidRPr="009651E6">
        <w:rPr>
          <w:rFonts w:ascii="Arial" w:eastAsiaTheme="minorHAnsi" w:hAnsi="Arial" w:cstheme="minorBidi"/>
          <w:lang w:eastAsia="en-US"/>
        </w:rPr>
        <w:t xml:space="preserve">, </w:t>
      </w:r>
      <w:r>
        <w:rPr>
          <w:rFonts w:ascii="Arial" w:eastAsiaTheme="minorHAnsi" w:hAnsi="Arial" w:cstheme="minorBidi"/>
          <w:lang w:eastAsia="en-US"/>
        </w:rPr>
        <w:t>(</w:t>
      </w:r>
      <w:r w:rsidRPr="009651E6">
        <w:rPr>
          <w:rFonts w:ascii="Arial" w:eastAsiaTheme="minorHAnsi" w:hAnsi="Arial" w:cstheme="minorBidi"/>
          <w:lang w:eastAsia="en-US"/>
        </w:rPr>
        <w:t>toekomstige</w:t>
      </w:r>
      <w:r>
        <w:rPr>
          <w:rFonts w:ascii="Arial" w:eastAsiaTheme="minorHAnsi" w:hAnsi="Arial" w:cstheme="minorBidi"/>
          <w:lang w:eastAsia="en-US"/>
        </w:rPr>
        <w:t>)</w:t>
      </w:r>
      <w:r w:rsidRPr="009651E6">
        <w:rPr>
          <w:rFonts w:ascii="Arial" w:eastAsiaTheme="minorHAnsi" w:hAnsi="Arial" w:cstheme="minorBidi"/>
          <w:lang w:eastAsia="en-US"/>
        </w:rPr>
        <w:t xml:space="preserve"> bewoners, ondernemers, bouwers) is een vereiste. </w:t>
      </w:r>
    </w:p>
    <w:p w14:paraId="571B0CD5" w14:textId="77777777" w:rsidR="009C7F40" w:rsidRDefault="009C7F40" w:rsidP="00645E64">
      <w:pPr>
        <w:pStyle w:val="Default"/>
        <w:rPr>
          <w:rFonts w:ascii="Arial" w:eastAsiaTheme="minorHAnsi" w:hAnsi="Arial" w:cstheme="minorBidi"/>
          <w:lang w:eastAsia="en-US"/>
        </w:rPr>
      </w:pPr>
    </w:p>
    <w:p w14:paraId="571B0CD6" w14:textId="77777777" w:rsidR="00645E64" w:rsidRPr="009651E6" w:rsidRDefault="00645E64" w:rsidP="00645E64">
      <w:pPr>
        <w:pStyle w:val="Default"/>
        <w:rPr>
          <w:rFonts w:ascii="Arial" w:eastAsiaTheme="minorHAnsi" w:hAnsi="Arial" w:cstheme="minorBidi"/>
          <w:lang w:eastAsia="en-US"/>
        </w:rPr>
      </w:pPr>
      <w:r>
        <w:rPr>
          <w:rFonts w:ascii="Arial" w:eastAsiaTheme="minorHAnsi" w:hAnsi="Arial" w:cstheme="minorBidi"/>
          <w:lang w:eastAsia="en-US"/>
        </w:rPr>
        <w:t xml:space="preserve">De </w:t>
      </w:r>
      <w:r w:rsidR="002F744B">
        <w:rPr>
          <w:rFonts w:ascii="Arial" w:eastAsiaTheme="minorHAnsi" w:hAnsi="Arial" w:cstheme="minorBidi"/>
          <w:lang w:eastAsia="en-US"/>
        </w:rPr>
        <w:t>gemeente</w:t>
      </w:r>
      <w:r>
        <w:rPr>
          <w:rFonts w:ascii="Arial" w:eastAsiaTheme="minorHAnsi" w:hAnsi="Arial" w:cstheme="minorBidi"/>
          <w:lang w:eastAsia="en-US"/>
        </w:rPr>
        <w:t xml:space="preserve"> is zich </w:t>
      </w:r>
      <w:r w:rsidRPr="009651E6">
        <w:rPr>
          <w:rFonts w:ascii="Arial" w:eastAsiaTheme="minorHAnsi" w:hAnsi="Arial" w:cstheme="minorBidi"/>
          <w:lang w:eastAsia="en-US"/>
        </w:rPr>
        <w:t xml:space="preserve">bewust </w:t>
      </w:r>
      <w:r w:rsidR="00E51C7A">
        <w:rPr>
          <w:rFonts w:ascii="Arial" w:eastAsiaTheme="minorHAnsi" w:hAnsi="Arial" w:cstheme="minorBidi"/>
          <w:lang w:eastAsia="en-US"/>
        </w:rPr>
        <w:t xml:space="preserve">van </w:t>
      </w:r>
      <w:r w:rsidRPr="009651E6">
        <w:rPr>
          <w:rFonts w:ascii="Arial" w:eastAsiaTheme="minorHAnsi" w:hAnsi="Arial" w:cstheme="minorBidi"/>
          <w:lang w:eastAsia="en-US"/>
        </w:rPr>
        <w:t xml:space="preserve">de (omgevings-)factoren die invloed hebben op de voortgang van deze projecten. We noemen enkele: </w:t>
      </w:r>
    </w:p>
    <w:p w14:paraId="571B0CD7" w14:textId="77777777" w:rsidR="002255A4" w:rsidRDefault="008F5CC8" w:rsidP="002255A4">
      <w:pPr>
        <w:pStyle w:val="Lijstalinea"/>
        <w:numPr>
          <w:ilvl w:val="0"/>
          <w:numId w:val="24"/>
        </w:numPr>
        <w:autoSpaceDE w:val="0"/>
        <w:autoSpaceDN w:val="0"/>
        <w:adjustRightInd w:val="0"/>
        <w:spacing w:after="30"/>
      </w:pPr>
      <w:r w:rsidRPr="009651E6">
        <w:t>Planning</w:t>
      </w:r>
      <w:r w:rsidR="002E7188">
        <w:t xml:space="preserve"> en tijdsdruk,</w:t>
      </w:r>
    </w:p>
    <w:p w14:paraId="571B0CD8" w14:textId="77777777" w:rsidR="002E7188" w:rsidRDefault="002E7188" w:rsidP="002255A4">
      <w:pPr>
        <w:pStyle w:val="Lijstalinea"/>
        <w:numPr>
          <w:ilvl w:val="0"/>
          <w:numId w:val="24"/>
        </w:numPr>
        <w:autoSpaceDE w:val="0"/>
        <w:autoSpaceDN w:val="0"/>
        <w:adjustRightInd w:val="0"/>
        <w:spacing w:after="30"/>
      </w:pPr>
      <w:r>
        <w:t>Bereikbaarheid van stakeholders en fasering van het werk</w:t>
      </w:r>
    </w:p>
    <w:p w14:paraId="571B0CD9" w14:textId="77777777" w:rsidR="00166FD2" w:rsidRDefault="008F5CC8" w:rsidP="002255A4">
      <w:pPr>
        <w:pStyle w:val="Lijstalinea"/>
        <w:numPr>
          <w:ilvl w:val="0"/>
          <w:numId w:val="24"/>
        </w:numPr>
        <w:autoSpaceDE w:val="0"/>
        <w:autoSpaceDN w:val="0"/>
        <w:adjustRightInd w:val="0"/>
        <w:spacing w:after="30"/>
      </w:pPr>
      <w:r w:rsidRPr="009651E6">
        <w:t>Klimaatadaptatie</w:t>
      </w:r>
      <w:r w:rsidR="00166FD2">
        <w:t xml:space="preserve"> en klimaat adaptieve maatregelen</w:t>
      </w:r>
      <w:r w:rsidR="00645E64" w:rsidRPr="009651E6">
        <w:t xml:space="preserve">; </w:t>
      </w:r>
    </w:p>
    <w:p w14:paraId="571B0CDA" w14:textId="77777777" w:rsidR="00166FD2" w:rsidRDefault="008F5CC8" w:rsidP="00162484">
      <w:pPr>
        <w:pStyle w:val="Lijstalinea"/>
        <w:numPr>
          <w:ilvl w:val="0"/>
          <w:numId w:val="24"/>
        </w:numPr>
        <w:autoSpaceDE w:val="0"/>
        <w:autoSpaceDN w:val="0"/>
        <w:adjustRightInd w:val="0"/>
        <w:spacing w:after="30"/>
      </w:pPr>
      <w:r>
        <w:t>Ontwikkeling</w:t>
      </w:r>
      <w:r w:rsidR="00166FD2">
        <w:t xml:space="preserve"> van duurzame oplossing (hergebruik materialen, minder CO2 </w:t>
      </w:r>
      <w:r w:rsidR="00130904">
        <w:t>uitstoot</w:t>
      </w:r>
      <w:r w:rsidR="00166FD2">
        <w:t>)</w:t>
      </w:r>
      <w:r w:rsidR="00B91620">
        <w:t>;</w:t>
      </w:r>
    </w:p>
    <w:p w14:paraId="571B0CDB" w14:textId="77777777" w:rsidR="00166FD2" w:rsidRPr="009651E6" w:rsidRDefault="00B91620" w:rsidP="00162484">
      <w:pPr>
        <w:pStyle w:val="Lijstalinea"/>
        <w:numPr>
          <w:ilvl w:val="0"/>
          <w:numId w:val="24"/>
        </w:numPr>
        <w:autoSpaceDE w:val="0"/>
        <w:autoSpaceDN w:val="0"/>
        <w:adjustRightInd w:val="0"/>
        <w:spacing w:after="30"/>
      </w:pPr>
      <w:r>
        <w:t>Optimalisatie</w:t>
      </w:r>
      <w:r w:rsidR="00166FD2">
        <w:t xml:space="preserve"> van ontwerp en </w:t>
      </w:r>
      <w:r>
        <w:t>participatieproces</w:t>
      </w:r>
      <w:r w:rsidR="00166FD2">
        <w:t>; proces van planfase naar def</w:t>
      </w:r>
      <w:r>
        <w:t xml:space="preserve">initief </w:t>
      </w:r>
      <w:r w:rsidR="00166FD2">
        <w:t>ontwerp in samenspraak met alle stakeholders</w:t>
      </w:r>
      <w:r>
        <w:t>;</w:t>
      </w:r>
    </w:p>
    <w:p w14:paraId="571B0CDC" w14:textId="77777777" w:rsidR="00645E64" w:rsidRDefault="00645E64" w:rsidP="00E0178C">
      <w:pPr>
        <w:pStyle w:val="Lijstalinea"/>
        <w:numPr>
          <w:ilvl w:val="0"/>
          <w:numId w:val="24"/>
        </w:numPr>
        <w:autoSpaceDE w:val="0"/>
        <w:autoSpaceDN w:val="0"/>
        <w:adjustRightInd w:val="0"/>
        <w:spacing w:after="30"/>
      </w:pPr>
      <w:r>
        <w:t>F</w:t>
      </w:r>
      <w:r w:rsidRPr="009651E6">
        <w:t xml:space="preserve">lora en Fauna aspecten; </w:t>
      </w:r>
    </w:p>
    <w:p w14:paraId="571B0CDD" w14:textId="77777777" w:rsidR="00645E64" w:rsidRPr="009651E6" w:rsidRDefault="00166FD2" w:rsidP="00411788">
      <w:pPr>
        <w:pStyle w:val="Lijstalinea"/>
        <w:numPr>
          <w:ilvl w:val="0"/>
          <w:numId w:val="24"/>
        </w:numPr>
        <w:autoSpaceDE w:val="0"/>
        <w:autoSpaceDN w:val="0"/>
        <w:adjustRightInd w:val="0"/>
        <w:spacing w:after="30"/>
      </w:pPr>
      <w:r>
        <w:t>Werkzaamheden derden, zoals kabels en leidingen en woningbouw</w:t>
      </w:r>
      <w:r w:rsidR="00411788">
        <w:t>;</w:t>
      </w:r>
    </w:p>
    <w:p w14:paraId="571B0CDE" w14:textId="77777777" w:rsidR="00645E64" w:rsidRPr="009651E6" w:rsidRDefault="00D53431" w:rsidP="002255A4">
      <w:pPr>
        <w:pStyle w:val="Lijstalinea"/>
        <w:numPr>
          <w:ilvl w:val="0"/>
          <w:numId w:val="24"/>
        </w:numPr>
        <w:autoSpaceDE w:val="0"/>
        <w:autoSpaceDN w:val="0"/>
        <w:adjustRightInd w:val="0"/>
        <w:spacing w:after="30"/>
      </w:pPr>
      <w:r>
        <w:t>A</w:t>
      </w:r>
      <w:r w:rsidR="00645E64" w:rsidRPr="009651E6">
        <w:t xml:space="preserve">fstemming met </w:t>
      </w:r>
      <w:r w:rsidR="00166FD2">
        <w:t>interne</w:t>
      </w:r>
      <w:r w:rsidR="00166FD2" w:rsidRPr="009651E6">
        <w:t xml:space="preserve"> </w:t>
      </w:r>
      <w:r w:rsidR="00645E64" w:rsidRPr="009651E6">
        <w:t>vakdisciplines</w:t>
      </w:r>
      <w:r w:rsidR="002E7188">
        <w:t xml:space="preserve"> en beheerders</w:t>
      </w:r>
      <w:r w:rsidR="00645E64" w:rsidRPr="009651E6">
        <w:t>;</w:t>
      </w:r>
    </w:p>
    <w:p w14:paraId="571B0CDF" w14:textId="77777777" w:rsidR="00645E64" w:rsidRPr="009651E6" w:rsidRDefault="00130904" w:rsidP="00162484">
      <w:pPr>
        <w:pStyle w:val="Lijstalinea"/>
        <w:numPr>
          <w:ilvl w:val="0"/>
          <w:numId w:val="24"/>
        </w:numPr>
        <w:autoSpaceDE w:val="0"/>
        <w:autoSpaceDN w:val="0"/>
        <w:adjustRightInd w:val="0"/>
        <w:spacing w:after="30"/>
      </w:pPr>
      <w:r w:rsidRPr="009651E6">
        <w:t>Wensen</w:t>
      </w:r>
      <w:r w:rsidR="00645E64" w:rsidRPr="009651E6">
        <w:t xml:space="preserve"> en ambities van </w:t>
      </w:r>
      <w:r w:rsidR="00645E64">
        <w:t xml:space="preserve">de </w:t>
      </w:r>
      <w:r w:rsidR="002F744B">
        <w:t>gemeente</w:t>
      </w:r>
      <w:r w:rsidR="00645E64">
        <w:t xml:space="preserve"> Den Helder</w:t>
      </w:r>
      <w:r w:rsidR="00645E64" w:rsidRPr="009651E6">
        <w:t xml:space="preserve">; </w:t>
      </w:r>
    </w:p>
    <w:p w14:paraId="571B0CE0" w14:textId="77777777" w:rsidR="00645E64" w:rsidRPr="009651E6" w:rsidRDefault="00130904" w:rsidP="00162484">
      <w:pPr>
        <w:pStyle w:val="Lijstalinea"/>
        <w:numPr>
          <w:ilvl w:val="0"/>
          <w:numId w:val="24"/>
        </w:numPr>
        <w:autoSpaceDE w:val="0"/>
        <w:autoSpaceDN w:val="0"/>
        <w:adjustRightInd w:val="0"/>
        <w:spacing w:after="30"/>
      </w:pPr>
      <w:r w:rsidRPr="009651E6">
        <w:t>Contractvormen</w:t>
      </w:r>
      <w:r w:rsidR="00645E64" w:rsidRPr="009651E6">
        <w:t xml:space="preserve"> </w:t>
      </w:r>
      <w:r w:rsidR="00166FD2">
        <w:t>en aanbestedingsvormen</w:t>
      </w:r>
      <w:r w:rsidR="002255A4">
        <w:t>;</w:t>
      </w:r>
    </w:p>
    <w:p w14:paraId="571B0CE1" w14:textId="77777777" w:rsidR="00645E64" w:rsidRPr="009651E6" w:rsidRDefault="002255A4" w:rsidP="00162484">
      <w:pPr>
        <w:pStyle w:val="Lijstalinea"/>
        <w:numPr>
          <w:ilvl w:val="0"/>
          <w:numId w:val="24"/>
        </w:numPr>
        <w:autoSpaceDE w:val="0"/>
        <w:autoSpaceDN w:val="0"/>
        <w:adjustRightInd w:val="0"/>
      </w:pPr>
      <w:r w:rsidRPr="009651E6">
        <w:t>Digitalisering</w:t>
      </w:r>
      <w:r w:rsidR="00645E64" w:rsidRPr="009651E6">
        <w:t xml:space="preserve"> en technologis</w:t>
      </w:r>
      <w:r w:rsidR="00A13235">
        <w:t>che ontwikkelingen</w:t>
      </w:r>
    </w:p>
    <w:p w14:paraId="571B0CE2" w14:textId="77777777" w:rsidR="00645E64" w:rsidRDefault="00645E64" w:rsidP="00645E64"/>
    <w:p w14:paraId="571B0CE3" w14:textId="77777777" w:rsidR="00645E64" w:rsidRDefault="00645E64" w:rsidP="00645E64">
      <w:r>
        <w:t xml:space="preserve">De </w:t>
      </w:r>
      <w:r w:rsidR="002F744B">
        <w:t>gemeente</w:t>
      </w:r>
      <w:r>
        <w:t xml:space="preserve"> verwacht</w:t>
      </w:r>
      <w:r w:rsidRPr="00675647">
        <w:t xml:space="preserve"> dat u </w:t>
      </w:r>
      <w:r>
        <w:t>haar</w:t>
      </w:r>
      <w:r w:rsidRPr="00675647">
        <w:t xml:space="preserve"> hierover adviseert en meeneemt in de afwegingen voor de werkvoorbereiding en uitvoering van de projecten. </w:t>
      </w:r>
      <w:r>
        <w:t xml:space="preserve">De </w:t>
      </w:r>
      <w:r w:rsidR="002F744B">
        <w:t>gemeente</w:t>
      </w:r>
      <w:r>
        <w:t xml:space="preserve"> gaat</w:t>
      </w:r>
      <w:r w:rsidRPr="00675647">
        <w:t xml:space="preserve"> u als specialist niet exact voorschrijven wat te doen. Het gewenste integrale projectresultaat staat telkens centraal. Het opstellen en aanbesteden van civiel</w:t>
      </w:r>
      <w:r>
        <w:t>- en cultuur</w:t>
      </w:r>
      <w:r w:rsidRPr="00675647">
        <w:t xml:space="preserve">technische contracten en de daarvoor beschikbare contractvormen zijn een belangrijk onderdeel. De </w:t>
      </w:r>
      <w:r w:rsidR="002F744B">
        <w:t>gemeente</w:t>
      </w:r>
      <w:r w:rsidRPr="00675647">
        <w:t xml:space="preserve"> is vertrouwd met de bekende </w:t>
      </w:r>
      <w:r w:rsidR="003C206E" w:rsidRPr="00675647">
        <w:t>RAW-contracten</w:t>
      </w:r>
      <w:r w:rsidRPr="00675647">
        <w:t xml:space="preserve"> en minder met de nieuwe geïntegreerde contractvormen, zoals: bouwteams of UAV-GC. De contracten zijn geen doel op zich maar een middel. De afweging en de keuze van de contractvorm moet afgestemd worden op elke specifiek project maar ook op de kennis en kunde van onze medewerkers van de </w:t>
      </w:r>
      <w:r w:rsidR="002F744B">
        <w:t>gemeente</w:t>
      </w:r>
      <w:r w:rsidRPr="00675647">
        <w:t>. In het door u te schrijven plan van aanpak lezen wij graag hoe u samen met ons deze uitdaging aangaat.</w:t>
      </w:r>
    </w:p>
    <w:p w14:paraId="571B0CE4" w14:textId="77777777" w:rsidR="00645E64" w:rsidRPr="00D56AEB" w:rsidRDefault="00645E64" w:rsidP="00645E64"/>
    <w:p w14:paraId="571B0CE5" w14:textId="5D3D3032" w:rsidR="00C1310F" w:rsidRDefault="00645E64" w:rsidP="00645E64">
      <w:r w:rsidRPr="007522E3">
        <w:t xml:space="preserve">De inschrijvers worden gevraagd om een plan van aanpak te schrijven in het kader van </w:t>
      </w:r>
      <w:r>
        <w:t>het project “</w:t>
      </w:r>
      <w:r w:rsidR="00160D77">
        <w:t>Herinrichting Oostslootbuurt</w:t>
      </w:r>
      <w:r>
        <w:t xml:space="preserve">” </w:t>
      </w:r>
      <w:r w:rsidRPr="007522E3">
        <w:t xml:space="preserve">waarin de volgende </w:t>
      </w:r>
      <w:r w:rsidR="00160D77">
        <w:t>zes (6)</w:t>
      </w:r>
      <w:r w:rsidRPr="007522E3">
        <w:t xml:space="preserve"> onderwerpen worden behandeld. De vragen die zijn opgenomen per onderwerp worden integraal beoordeeld.</w:t>
      </w:r>
    </w:p>
    <w:p w14:paraId="0F6EC981" w14:textId="77777777" w:rsidR="00C1310F" w:rsidRDefault="00C1310F">
      <w:r>
        <w:br w:type="page"/>
      </w:r>
    </w:p>
    <w:p w14:paraId="6B98BAA5" w14:textId="77777777" w:rsidR="00645E64" w:rsidRPr="007522E3" w:rsidRDefault="00645E64" w:rsidP="00645E64"/>
    <w:p w14:paraId="571B0CE6" w14:textId="77777777" w:rsidR="00645E64" w:rsidRPr="007522E3" w:rsidRDefault="00645E64" w:rsidP="00645E64"/>
    <w:tbl>
      <w:tblPr>
        <w:tblW w:w="97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
        <w:gridCol w:w="8129"/>
        <w:gridCol w:w="992"/>
      </w:tblGrid>
      <w:tr w:rsidR="00645E64" w:rsidRPr="00765557" w14:paraId="571B0CE9" w14:textId="77777777" w:rsidTr="009C7F40">
        <w:tc>
          <w:tcPr>
            <w:tcW w:w="8766" w:type="dxa"/>
            <w:gridSpan w:val="2"/>
            <w:shd w:val="clear" w:color="auto" w:fill="DDD9C3" w:themeFill="background2" w:themeFillShade="E6"/>
            <w:tcMar>
              <w:top w:w="28" w:type="dxa"/>
              <w:left w:w="85" w:type="dxa"/>
              <w:bottom w:w="28" w:type="dxa"/>
              <w:right w:w="85" w:type="dxa"/>
            </w:tcMar>
          </w:tcPr>
          <w:p w14:paraId="571B0CE7" w14:textId="77777777" w:rsidR="00645E64" w:rsidRPr="009C7F40" w:rsidRDefault="00645E64" w:rsidP="00770594">
            <w:pPr>
              <w:rPr>
                <w:sz w:val="18"/>
              </w:rPr>
            </w:pPr>
            <w:r w:rsidRPr="009C7F40">
              <w:rPr>
                <w:sz w:val="18"/>
              </w:rPr>
              <w:t>Plan van Aanpak</w:t>
            </w:r>
          </w:p>
        </w:tc>
        <w:tc>
          <w:tcPr>
            <w:tcW w:w="992" w:type="dxa"/>
            <w:shd w:val="clear" w:color="auto" w:fill="DDD9C3" w:themeFill="background2" w:themeFillShade="E6"/>
            <w:tcMar>
              <w:top w:w="28" w:type="dxa"/>
              <w:left w:w="85" w:type="dxa"/>
              <w:bottom w:w="28" w:type="dxa"/>
              <w:right w:w="85" w:type="dxa"/>
            </w:tcMar>
          </w:tcPr>
          <w:p w14:paraId="571B0CE8" w14:textId="77777777" w:rsidR="00645E64" w:rsidRPr="00765557" w:rsidRDefault="009C7F40" w:rsidP="00770594">
            <w:pPr>
              <w:jc w:val="center"/>
            </w:pPr>
            <w:r>
              <w:t xml:space="preserve">Max </w:t>
            </w:r>
            <w:r w:rsidR="007F02F0">
              <w:t xml:space="preserve"> korting</w:t>
            </w:r>
          </w:p>
        </w:tc>
      </w:tr>
      <w:tr w:rsidR="00645E64" w:rsidRPr="00765557" w14:paraId="571B0CEE" w14:textId="77777777" w:rsidTr="009C7F40">
        <w:tc>
          <w:tcPr>
            <w:tcW w:w="637" w:type="dxa"/>
            <w:tcMar>
              <w:top w:w="28" w:type="dxa"/>
              <w:left w:w="85" w:type="dxa"/>
              <w:bottom w:w="28" w:type="dxa"/>
              <w:right w:w="85" w:type="dxa"/>
            </w:tcMar>
          </w:tcPr>
          <w:p w14:paraId="571B0CEA" w14:textId="77777777" w:rsidR="00645E64" w:rsidRPr="00765557" w:rsidRDefault="00645E64" w:rsidP="00770594">
            <w:pPr>
              <w:jc w:val="center"/>
            </w:pPr>
            <w:r>
              <w:t>1</w:t>
            </w:r>
          </w:p>
        </w:tc>
        <w:tc>
          <w:tcPr>
            <w:tcW w:w="8129" w:type="dxa"/>
            <w:tcMar>
              <w:top w:w="28" w:type="dxa"/>
              <w:left w:w="85" w:type="dxa"/>
              <w:bottom w:w="28" w:type="dxa"/>
              <w:right w:w="85" w:type="dxa"/>
            </w:tcMar>
          </w:tcPr>
          <w:p w14:paraId="571B0CEB" w14:textId="77777777" w:rsidR="00645E64" w:rsidRPr="009C7F40" w:rsidRDefault="00645E64" w:rsidP="00770594">
            <w:pPr>
              <w:rPr>
                <w:sz w:val="18"/>
              </w:rPr>
            </w:pPr>
            <w:r w:rsidRPr="009C7F40">
              <w:rPr>
                <w:sz w:val="18"/>
              </w:rPr>
              <w:t>Kwaliteit</w:t>
            </w:r>
          </w:p>
          <w:p w14:paraId="571B0CEC" w14:textId="77777777" w:rsidR="0012032F" w:rsidRPr="009C7F40" w:rsidRDefault="00645E64" w:rsidP="0012032F">
            <w:pPr>
              <w:pStyle w:val="Lijstalinea"/>
              <w:numPr>
                <w:ilvl w:val="0"/>
                <w:numId w:val="19"/>
              </w:numPr>
              <w:rPr>
                <w:rFonts w:eastAsiaTheme="minorHAnsi" w:cstheme="minorBidi"/>
                <w:sz w:val="18"/>
              </w:rPr>
            </w:pPr>
            <w:r w:rsidRPr="009C7F40">
              <w:rPr>
                <w:rFonts w:eastAsiaTheme="minorHAnsi" w:cstheme="minorBidi"/>
                <w:sz w:val="18"/>
              </w:rPr>
              <w:t>Op welke wijze zorgt u ervoor dat</w:t>
            </w:r>
            <w:r w:rsidR="005133F9" w:rsidRPr="009C7F40">
              <w:rPr>
                <w:rFonts w:eastAsiaTheme="minorHAnsi" w:cstheme="minorBidi"/>
                <w:sz w:val="18"/>
              </w:rPr>
              <w:t xml:space="preserve">, met uw kennis en expertise, </w:t>
            </w:r>
            <w:r w:rsidR="00E87913" w:rsidRPr="009C7F40">
              <w:rPr>
                <w:rFonts w:eastAsiaTheme="minorHAnsi" w:cstheme="minorBidi"/>
                <w:sz w:val="18"/>
              </w:rPr>
              <w:t xml:space="preserve">de Civiel- en Cultuurtechniek </w:t>
            </w:r>
            <w:r w:rsidR="00F14AEB" w:rsidRPr="009C7F40">
              <w:rPr>
                <w:rFonts w:eastAsiaTheme="minorHAnsi" w:cstheme="minorBidi"/>
                <w:sz w:val="18"/>
              </w:rPr>
              <w:t xml:space="preserve">binnen het project </w:t>
            </w:r>
            <w:r w:rsidR="00B243DF" w:rsidRPr="009C7F40">
              <w:rPr>
                <w:rFonts w:eastAsiaTheme="minorHAnsi" w:cstheme="minorBidi"/>
                <w:sz w:val="18"/>
              </w:rPr>
              <w:t xml:space="preserve">(zowel in voorbereiding als uitvoering) </w:t>
            </w:r>
            <w:r w:rsidR="00E87913" w:rsidRPr="009C7F40">
              <w:rPr>
                <w:rFonts w:eastAsiaTheme="minorHAnsi" w:cstheme="minorBidi"/>
                <w:sz w:val="18"/>
              </w:rPr>
              <w:t>goed op elkaar worden afgestemd</w:t>
            </w:r>
            <w:r w:rsidR="0012032F" w:rsidRPr="009C7F40">
              <w:rPr>
                <w:rFonts w:eastAsiaTheme="minorHAnsi" w:cstheme="minorBidi"/>
                <w:sz w:val="18"/>
              </w:rPr>
              <w:t xml:space="preserve"> en dat met name de kwaliteit van cultuurtechnische aspecten gewaarborgd blijft</w:t>
            </w:r>
            <w:r w:rsidRPr="009C7F40">
              <w:rPr>
                <w:rFonts w:eastAsiaTheme="minorHAnsi" w:cstheme="minorBidi"/>
                <w:sz w:val="18"/>
              </w:rPr>
              <w:t>?</w:t>
            </w:r>
          </w:p>
        </w:tc>
        <w:tc>
          <w:tcPr>
            <w:tcW w:w="992" w:type="dxa"/>
            <w:tcMar>
              <w:top w:w="28" w:type="dxa"/>
              <w:left w:w="85" w:type="dxa"/>
              <w:bottom w:w="28" w:type="dxa"/>
              <w:right w:w="85" w:type="dxa"/>
            </w:tcMar>
          </w:tcPr>
          <w:p w14:paraId="571B0CED" w14:textId="77777777" w:rsidR="00645E64" w:rsidRPr="00765557" w:rsidRDefault="009E42E5" w:rsidP="00770594">
            <w:pPr>
              <w:jc w:val="center"/>
            </w:pPr>
            <w:r>
              <w:t xml:space="preserve">€ </w:t>
            </w:r>
            <w:r w:rsidR="00833FC3">
              <w:t>5</w:t>
            </w:r>
            <w:r w:rsidR="00E87913">
              <w:t>0.000</w:t>
            </w:r>
          </w:p>
        </w:tc>
      </w:tr>
      <w:tr w:rsidR="00645E64" w:rsidRPr="00765557" w14:paraId="571B0CF4" w14:textId="77777777" w:rsidTr="009C7F40">
        <w:tc>
          <w:tcPr>
            <w:tcW w:w="637" w:type="dxa"/>
            <w:tcMar>
              <w:top w:w="28" w:type="dxa"/>
              <w:left w:w="85" w:type="dxa"/>
              <w:bottom w:w="28" w:type="dxa"/>
              <w:right w:w="85" w:type="dxa"/>
            </w:tcMar>
          </w:tcPr>
          <w:p w14:paraId="571B0CEF" w14:textId="77777777" w:rsidR="00645E64" w:rsidRDefault="00645E64" w:rsidP="00770594">
            <w:pPr>
              <w:jc w:val="center"/>
            </w:pPr>
            <w:r>
              <w:t>2</w:t>
            </w:r>
          </w:p>
        </w:tc>
        <w:tc>
          <w:tcPr>
            <w:tcW w:w="8129" w:type="dxa"/>
            <w:tcMar>
              <w:top w:w="28" w:type="dxa"/>
              <w:left w:w="85" w:type="dxa"/>
              <w:bottom w:w="28" w:type="dxa"/>
              <w:right w:w="85" w:type="dxa"/>
            </w:tcMar>
          </w:tcPr>
          <w:p w14:paraId="571B0CF0" w14:textId="77777777" w:rsidR="00645E64" w:rsidRPr="009C7F40" w:rsidRDefault="00E87913" w:rsidP="00770594">
            <w:pPr>
              <w:rPr>
                <w:sz w:val="18"/>
              </w:rPr>
            </w:pPr>
            <w:r w:rsidRPr="009C7F40">
              <w:rPr>
                <w:sz w:val="18"/>
              </w:rPr>
              <w:t>Duurzaamheid</w:t>
            </w:r>
          </w:p>
          <w:p w14:paraId="571B0CF1" w14:textId="77777777" w:rsidR="00645E64" w:rsidRPr="009C7F40" w:rsidRDefault="00B10AB5" w:rsidP="00770594">
            <w:pPr>
              <w:pStyle w:val="Lijstalinea"/>
              <w:numPr>
                <w:ilvl w:val="0"/>
                <w:numId w:val="20"/>
              </w:numPr>
              <w:rPr>
                <w:rFonts w:eastAsiaTheme="minorHAnsi" w:cstheme="minorBidi"/>
                <w:sz w:val="18"/>
              </w:rPr>
            </w:pPr>
            <w:r w:rsidRPr="009C7F40">
              <w:rPr>
                <w:rFonts w:eastAsiaTheme="minorHAnsi" w:cstheme="minorBidi"/>
                <w:sz w:val="18"/>
              </w:rPr>
              <w:t>Op welke wijze zorgt u aantoonbaar dat in</w:t>
            </w:r>
            <w:r w:rsidR="00B4104A" w:rsidRPr="009C7F40">
              <w:rPr>
                <w:rFonts w:eastAsiaTheme="minorHAnsi" w:cstheme="minorBidi"/>
                <w:sz w:val="18"/>
              </w:rPr>
              <w:t xml:space="preserve"> voorbereiding</w:t>
            </w:r>
            <w:r w:rsidRPr="009C7F40">
              <w:rPr>
                <w:rFonts w:eastAsiaTheme="minorHAnsi" w:cstheme="minorBidi"/>
                <w:sz w:val="18"/>
              </w:rPr>
              <w:t xml:space="preserve"> en uitvoering</w:t>
            </w:r>
            <w:r w:rsidR="00B4104A" w:rsidRPr="009C7F40">
              <w:rPr>
                <w:rFonts w:eastAsiaTheme="minorHAnsi" w:cstheme="minorBidi"/>
                <w:sz w:val="18"/>
              </w:rPr>
              <w:t xml:space="preserve"> </w:t>
            </w:r>
            <w:r w:rsidRPr="009C7F40">
              <w:rPr>
                <w:rFonts w:eastAsiaTheme="minorHAnsi" w:cstheme="minorBidi"/>
                <w:sz w:val="18"/>
              </w:rPr>
              <w:t>de aanleg en het beheer duurzamer wordt</w:t>
            </w:r>
            <w:r w:rsidR="00B4104A" w:rsidRPr="009C7F40">
              <w:rPr>
                <w:rFonts w:eastAsiaTheme="minorHAnsi" w:cstheme="minorBidi"/>
                <w:sz w:val="18"/>
              </w:rPr>
              <w:t>?</w:t>
            </w:r>
          </w:p>
          <w:p w14:paraId="571B0CF2" w14:textId="77777777" w:rsidR="0012032F" w:rsidRPr="009C7F40" w:rsidRDefault="0012032F" w:rsidP="00B10AB5">
            <w:pPr>
              <w:pStyle w:val="Lijstalinea"/>
              <w:numPr>
                <w:ilvl w:val="0"/>
                <w:numId w:val="20"/>
              </w:numPr>
              <w:rPr>
                <w:rFonts w:eastAsiaTheme="minorHAnsi" w:cstheme="minorBidi"/>
                <w:sz w:val="18"/>
              </w:rPr>
            </w:pPr>
            <w:r w:rsidRPr="009C7F40">
              <w:rPr>
                <w:rFonts w:eastAsiaTheme="minorHAnsi" w:cstheme="minorBidi"/>
                <w:sz w:val="18"/>
              </w:rPr>
              <w:t xml:space="preserve">U dient in ieder </w:t>
            </w:r>
            <w:r w:rsidR="00B10AB5" w:rsidRPr="009C7F40">
              <w:rPr>
                <w:rFonts w:eastAsiaTheme="minorHAnsi" w:cstheme="minorBidi"/>
                <w:sz w:val="18"/>
              </w:rPr>
              <w:t xml:space="preserve">geval meetbaar en gefundeerd </w:t>
            </w:r>
            <w:r w:rsidRPr="009C7F40">
              <w:rPr>
                <w:rFonts w:eastAsiaTheme="minorHAnsi" w:cstheme="minorBidi"/>
                <w:sz w:val="18"/>
              </w:rPr>
              <w:t>in te gaan op reductie van CO2 en circulariteit</w:t>
            </w:r>
            <w:r w:rsidR="00B10AB5" w:rsidRPr="009C7F40">
              <w:rPr>
                <w:rFonts w:eastAsiaTheme="minorHAnsi" w:cstheme="minorBidi"/>
                <w:sz w:val="18"/>
              </w:rPr>
              <w:t>, waarbij hergebruik van bouwmaterialen zoals BSS  uit het werk centraal dient te staan.</w:t>
            </w:r>
          </w:p>
        </w:tc>
        <w:tc>
          <w:tcPr>
            <w:tcW w:w="992" w:type="dxa"/>
            <w:tcMar>
              <w:top w:w="28" w:type="dxa"/>
              <w:left w:w="85" w:type="dxa"/>
              <w:bottom w:w="28" w:type="dxa"/>
              <w:right w:w="85" w:type="dxa"/>
            </w:tcMar>
          </w:tcPr>
          <w:p w14:paraId="571B0CF3" w14:textId="77777777" w:rsidR="00645E64" w:rsidRDefault="009E42E5" w:rsidP="00770594">
            <w:pPr>
              <w:jc w:val="center"/>
            </w:pPr>
            <w:r>
              <w:t xml:space="preserve">€ </w:t>
            </w:r>
            <w:r w:rsidR="00833FC3">
              <w:t>75</w:t>
            </w:r>
            <w:r w:rsidR="00694FE7">
              <w:t>.0</w:t>
            </w:r>
            <w:r w:rsidR="00B4104A">
              <w:t>00</w:t>
            </w:r>
          </w:p>
        </w:tc>
      </w:tr>
      <w:tr w:rsidR="00645E64" w:rsidRPr="00765557" w14:paraId="571B0CF9" w14:textId="77777777" w:rsidTr="009C7F40">
        <w:tc>
          <w:tcPr>
            <w:tcW w:w="637" w:type="dxa"/>
            <w:tcMar>
              <w:top w:w="28" w:type="dxa"/>
              <w:left w:w="85" w:type="dxa"/>
              <w:bottom w:w="28" w:type="dxa"/>
              <w:right w:w="85" w:type="dxa"/>
            </w:tcMar>
          </w:tcPr>
          <w:p w14:paraId="571B0CF5" w14:textId="77777777" w:rsidR="00645E64" w:rsidRDefault="00645E64" w:rsidP="00770594">
            <w:pPr>
              <w:jc w:val="center"/>
            </w:pPr>
            <w:r>
              <w:t>3</w:t>
            </w:r>
          </w:p>
        </w:tc>
        <w:tc>
          <w:tcPr>
            <w:tcW w:w="8129" w:type="dxa"/>
            <w:tcMar>
              <w:top w:w="28" w:type="dxa"/>
              <w:left w:w="85" w:type="dxa"/>
              <w:bottom w:w="28" w:type="dxa"/>
              <w:right w:w="85" w:type="dxa"/>
            </w:tcMar>
          </w:tcPr>
          <w:p w14:paraId="571B0CF6" w14:textId="77777777" w:rsidR="00645E64" w:rsidRPr="009C7F40" w:rsidRDefault="00935B5A" w:rsidP="00770594">
            <w:pPr>
              <w:rPr>
                <w:sz w:val="18"/>
              </w:rPr>
            </w:pPr>
            <w:r w:rsidRPr="009C7F40">
              <w:rPr>
                <w:sz w:val="18"/>
              </w:rPr>
              <w:t xml:space="preserve">Ontwerp en </w:t>
            </w:r>
            <w:r w:rsidR="00E87913" w:rsidRPr="009C7F40">
              <w:rPr>
                <w:sz w:val="18"/>
              </w:rPr>
              <w:t>Participatie</w:t>
            </w:r>
          </w:p>
          <w:p w14:paraId="571B0CF7" w14:textId="77777777" w:rsidR="00935B5A" w:rsidRPr="009C7F40" w:rsidRDefault="00935B5A" w:rsidP="00CA7ABE">
            <w:pPr>
              <w:pStyle w:val="Lijstalinea"/>
              <w:numPr>
                <w:ilvl w:val="0"/>
                <w:numId w:val="28"/>
              </w:numPr>
              <w:rPr>
                <w:sz w:val="18"/>
              </w:rPr>
            </w:pPr>
            <w:r w:rsidRPr="009C7F40">
              <w:rPr>
                <w:sz w:val="18"/>
              </w:rPr>
              <w:t xml:space="preserve">Wat is uw visie en plan om het ontwerpproces op te pakken op basis van de LIOR, ASVV en </w:t>
            </w:r>
            <w:r w:rsidR="00694FE7" w:rsidRPr="009C7F40">
              <w:rPr>
                <w:sz w:val="18"/>
              </w:rPr>
              <w:t>CROW-publicaties</w:t>
            </w:r>
            <w:r w:rsidRPr="009C7F40">
              <w:rPr>
                <w:sz w:val="18"/>
              </w:rPr>
              <w:t xml:space="preserve"> en de op te halen eisen en wensen van stakeholders (bewoners,</w:t>
            </w:r>
            <w:r w:rsidR="00833FC3" w:rsidRPr="009C7F40">
              <w:rPr>
                <w:sz w:val="18"/>
              </w:rPr>
              <w:t xml:space="preserve"> </w:t>
            </w:r>
            <w:r w:rsidRPr="009C7F40">
              <w:rPr>
                <w:sz w:val="18"/>
              </w:rPr>
              <w:t>beheerders,</w:t>
            </w:r>
            <w:r w:rsidR="00B10AB5" w:rsidRPr="009C7F40">
              <w:rPr>
                <w:sz w:val="18"/>
              </w:rPr>
              <w:t xml:space="preserve"> HHNK</w:t>
            </w:r>
            <w:r w:rsidRPr="009C7F40">
              <w:rPr>
                <w:sz w:val="18"/>
              </w:rPr>
              <w:t xml:space="preserve"> hulpdiensten, afvaldiensten etc.)</w:t>
            </w:r>
            <w:r w:rsidR="00102B84" w:rsidRPr="009C7F40">
              <w:rPr>
                <w:sz w:val="18"/>
              </w:rPr>
              <w:t>?</w:t>
            </w:r>
            <w:r w:rsidRPr="009C7F40">
              <w:rPr>
                <w:sz w:val="18"/>
              </w:rPr>
              <w:t xml:space="preserve"> Dit alles in relatie tot </w:t>
            </w:r>
            <w:r w:rsidR="00CA7ABE" w:rsidRPr="009C7F40">
              <w:rPr>
                <w:sz w:val="18"/>
              </w:rPr>
              <w:t>de buurt klaar te maken voor de toekomst zodat de komende 50 jaar geen groot onderhoud meer nodig is.</w:t>
            </w:r>
          </w:p>
        </w:tc>
        <w:tc>
          <w:tcPr>
            <w:tcW w:w="992" w:type="dxa"/>
            <w:tcMar>
              <w:top w:w="28" w:type="dxa"/>
              <w:left w:w="85" w:type="dxa"/>
              <w:bottom w:w="28" w:type="dxa"/>
              <w:right w:w="85" w:type="dxa"/>
            </w:tcMar>
          </w:tcPr>
          <w:p w14:paraId="571B0CF8" w14:textId="77777777" w:rsidR="00645E64" w:rsidRDefault="009E42E5" w:rsidP="00B243DF">
            <w:pPr>
              <w:jc w:val="center"/>
            </w:pPr>
            <w:r>
              <w:t xml:space="preserve">€ </w:t>
            </w:r>
            <w:r w:rsidR="00833FC3">
              <w:t>75</w:t>
            </w:r>
            <w:r w:rsidR="00E87913">
              <w:t>.</w:t>
            </w:r>
            <w:r>
              <w:t>000</w:t>
            </w:r>
          </w:p>
        </w:tc>
      </w:tr>
      <w:tr w:rsidR="00645E64" w:rsidRPr="00765557" w14:paraId="571B0CFE" w14:textId="77777777" w:rsidTr="009C7F40">
        <w:tc>
          <w:tcPr>
            <w:tcW w:w="637" w:type="dxa"/>
            <w:tcMar>
              <w:top w:w="28" w:type="dxa"/>
              <w:left w:w="85" w:type="dxa"/>
              <w:bottom w:w="28" w:type="dxa"/>
              <w:right w:w="85" w:type="dxa"/>
            </w:tcMar>
          </w:tcPr>
          <w:p w14:paraId="571B0CFA" w14:textId="77777777" w:rsidR="00645E64" w:rsidRPr="00765557" w:rsidRDefault="00645E64" w:rsidP="00770594">
            <w:pPr>
              <w:jc w:val="center"/>
            </w:pPr>
            <w:r>
              <w:t>4</w:t>
            </w:r>
          </w:p>
        </w:tc>
        <w:tc>
          <w:tcPr>
            <w:tcW w:w="8129" w:type="dxa"/>
            <w:tcMar>
              <w:top w:w="28" w:type="dxa"/>
              <w:left w:w="85" w:type="dxa"/>
              <w:bottom w:w="28" w:type="dxa"/>
              <w:right w:w="85" w:type="dxa"/>
            </w:tcMar>
          </w:tcPr>
          <w:p w14:paraId="571B0CFB" w14:textId="77777777" w:rsidR="00645E64" w:rsidRPr="009C7F40" w:rsidRDefault="00645E64" w:rsidP="00770594">
            <w:pPr>
              <w:rPr>
                <w:sz w:val="18"/>
              </w:rPr>
            </w:pPr>
            <w:r w:rsidRPr="009C7F40">
              <w:rPr>
                <w:sz w:val="18"/>
              </w:rPr>
              <w:t>Informatie</w:t>
            </w:r>
          </w:p>
          <w:p w14:paraId="571B0CFC" w14:textId="77777777" w:rsidR="00645E64" w:rsidRPr="009C7F40" w:rsidRDefault="00645E64" w:rsidP="00770594">
            <w:pPr>
              <w:pStyle w:val="Lijstalinea"/>
              <w:numPr>
                <w:ilvl w:val="0"/>
                <w:numId w:val="22"/>
              </w:numPr>
              <w:rPr>
                <w:rFonts w:eastAsiaTheme="minorHAnsi" w:cstheme="minorBidi"/>
                <w:sz w:val="18"/>
              </w:rPr>
            </w:pPr>
            <w:r w:rsidRPr="009C7F40">
              <w:rPr>
                <w:rFonts w:eastAsiaTheme="minorHAnsi" w:cstheme="minorBidi"/>
                <w:sz w:val="18"/>
              </w:rPr>
              <w:t>Hoe waarborgt u kennisoverdracht naar de gemeente m.b.t. dit project?</w:t>
            </w:r>
          </w:p>
        </w:tc>
        <w:tc>
          <w:tcPr>
            <w:tcW w:w="992" w:type="dxa"/>
            <w:tcMar>
              <w:top w:w="28" w:type="dxa"/>
              <w:left w:w="85" w:type="dxa"/>
              <w:bottom w:w="28" w:type="dxa"/>
              <w:right w:w="85" w:type="dxa"/>
            </w:tcMar>
          </w:tcPr>
          <w:p w14:paraId="571B0CFD" w14:textId="77777777" w:rsidR="00645E64" w:rsidRPr="00765557" w:rsidRDefault="009E42E5" w:rsidP="00B243DF">
            <w:pPr>
              <w:jc w:val="center"/>
            </w:pPr>
            <w:r>
              <w:t xml:space="preserve">€ </w:t>
            </w:r>
            <w:r w:rsidR="00833FC3">
              <w:t>2</w:t>
            </w:r>
            <w:r w:rsidR="00B243DF">
              <w:t>5.000</w:t>
            </w:r>
          </w:p>
        </w:tc>
      </w:tr>
      <w:tr w:rsidR="00645E64" w:rsidRPr="00765557" w14:paraId="571B0D04" w14:textId="77777777" w:rsidTr="009C7F40">
        <w:tc>
          <w:tcPr>
            <w:tcW w:w="637" w:type="dxa"/>
            <w:tcMar>
              <w:top w:w="28" w:type="dxa"/>
              <w:left w:w="85" w:type="dxa"/>
              <w:bottom w:w="28" w:type="dxa"/>
              <w:right w:w="85" w:type="dxa"/>
            </w:tcMar>
          </w:tcPr>
          <w:p w14:paraId="571B0CFF" w14:textId="77777777" w:rsidR="00645E64" w:rsidRDefault="00645E64" w:rsidP="00770594">
            <w:pPr>
              <w:jc w:val="center"/>
            </w:pPr>
            <w:r>
              <w:t>5</w:t>
            </w:r>
          </w:p>
        </w:tc>
        <w:tc>
          <w:tcPr>
            <w:tcW w:w="8129" w:type="dxa"/>
            <w:tcMar>
              <w:top w:w="28" w:type="dxa"/>
              <w:left w:w="85" w:type="dxa"/>
              <w:bottom w:w="28" w:type="dxa"/>
              <w:right w:w="85" w:type="dxa"/>
            </w:tcMar>
          </w:tcPr>
          <w:p w14:paraId="571B0D00" w14:textId="77777777" w:rsidR="00645E64" w:rsidRPr="009C7F40" w:rsidRDefault="00645E64" w:rsidP="00770594">
            <w:pPr>
              <w:rPr>
                <w:sz w:val="18"/>
              </w:rPr>
            </w:pPr>
            <w:r w:rsidRPr="009C7F40">
              <w:rPr>
                <w:sz w:val="18"/>
              </w:rPr>
              <w:t>Risico’s</w:t>
            </w:r>
          </w:p>
          <w:p w14:paraId="571B0D01" w14:textId="77777777" w:rsidR="00645E64" w:rsidRPr="009C7F40" w:rsidRDefault="00645E64" w:rsidP="00162484">
            <w:pPr>
              <w:pStyle w:val="Lijstalinea"/>
              <w:numPr>
                <w:ilvl w:val="0"/>
                <w:numId w:val="23"/>
              </w:numPr>
              <w:rPr>
                <w:rFonts w:eastAsiaTheme="minorHAnsi" w:cstheme="minorBidi"/>
                <w:sz w:val="18"/>
              </w:rPr>
            </w:pPr>
            <w:r w:rsidRPr="009C7F40">
              <w:rPr>
                <w:rFonts w:eastAsiaTheme="minorHAnsi" w:cstheme="minorBidi"/>
                <w:sz w:val="18"/>
              </w:rPr>
              <w:t>Welke risico’s ziet u bij de uitvoering</w:t>
            </w:r>
            <w:r w:rsidR="00B10AB5" w:rsidRPr="009C7F40">
              <w:rPr>
                <w:rFonts w:eastAsiaTheme="minorHAnsi" w:cstheme="minorBidi"/>
                <w:sz w:val="18"/>
              </w:rPr>
              <w:t xml:space="preserve"> </w:t>
            </w:r>
            <w:r w:rsidRPr="009C7F40">
              <w:rPr>
                <w:rFonts w:eastAsiaTheme="minorHAnsi" w:cstheme="minorBidi"/>
                <w:sz w:val="18"/>
              </w:rPr>
              <w:t>van uw dienstverlening</w:t>
            </w:r>
            <w:r w:rsidR="00B10AB5" w:rsidRPr="009C7F40">
              <w:rPr>
                <w:rFonts w:eastAsiaTheme="minorHAnsi" w:cstheme="minorBidi"/>
                <w:sz w:val="18"/>
              </w:rPr>
              <w:t xml:space="preserve"> bij ontwerp, voorbereiding en uitvoering van de Oostslootbuurt</w:t>
            </w:r>
            <w:r w:rsidRPr="009C7F40">
              <w:rPr>
                <w:rFonts w:eastAsiaTheme="minorHAnsi" w:cstheme="minorBidi"/>
                <w:sz w:val="18"/>
              </w:rPr>
              <w:t>,</w:t>
            </w:r>
            <w:r w:rsidR="00B10AB5" w:rsidRPr="009C7F40">
              <w:rPr>
                <w:rFonts w:eastAsiaTheme="minorHAnsi" w:cstheme="minorBidi"/>
                <w:sz w:val="18"/>
              </w:rPr>
              <w:t xml:space="preserve"> kijken naar zowel uw</w:t>
            </w:r>
            <w:r w:rsidRPr="009C7F40">
              <w:rPr>
                <w:rFonts w:eastAsiaTheme="minorHAnsi" w:cstheme="minorBidi"/>
                <w:sz w:val="18"/>
              </w:rPr>
              <w:t xml:space="preserve"> eigen invloedssfeer</w:t>
            </w:r>
            <w:r w:rsidR="00B10AB5" w:rsidRPr="009C7F40">
              <w:rPr>
                <w:rFonts w:eastAsiaTheme="minorHAnsi" w:cstheme="minorBidi"/>
                <w:sz w:val="18"/>
              </w:rPr>
              <w:t xml:space="preserve"> en daarbuiten</w:t>
            </w:r>
            <w:r w:rsidRPr="009C7F40">
              <w:rPr>
                <w:rFonts w:eastAsiaTheme="minorHAnsi" w:cstheme="minorBidi"/>
                <w:sz w:val="18"/>
              </w:rPr>
              <w:t>?</w:t>
            </w:r>
          </w:p>
          <w:p w14:paraId="571B0D02" w14:textId="77777777" w:rsidR="00645E64" w:rsidRPr="009C7F40" w:rsidRDefault="00645E64" w:rsidP="00770594">
            <w:pPr>
              <w:pStyle w:val="Lijstalinea"/>
              <w:numPr>
                <w:ilvl w:val="0"/>
                <w:numId w:val="23"/>
              </w:numPr>
              <w:rPr>
                <w:rFonts w:eastAsiaTheme="minorHAnsi" w:cstheme="minorBidi"/>
                <w:sz w:val="18"/>
              </w:rPr>
            </w:pPr>
            <w:r w:rsidRPr="009C7F40">
              <w:rPr>
                <w:rFonts w:eastAsiaTheme="minorHAnsi" w:cstheme="minorBidi"/>
                <w:sz w:val="18"/>
              </w:rPr>
              <w:t>Hoe gaat u om met risico’s die buiten uw invloedssfeer liggen en welke beheersmaatregelen treft u</w:t>
            </w:r>
            <w:r w:rsidR="00CA7ABE" w:rsidRPr="009C7F40">
              <w:rPr>
                <w:rFonts w:eastAsiaTheme="minorHAnsi" w:cstheme="minorBidi"/>
                <w:sz w:val="18"/>
              </w:rPr>
              <w:t xml:space="preserve"> voor risico`s binnen uw eigen invloedsfeer</w:t>
            </w:r>
            <w:r w:rsidRPr="009C7F40">
              <w:rPr>
                <w:rFonts w:eastAsiaTheme="minorHAnsi" w:cstheme="minorBidi"/>
                <w:sz w:val="18"/>
              </w:rPr>
              <w:t>?</w:t>
            </w:r>
          </w:p>
        </w:tc>
        <w:tc>
          <w:tcPr>
            <w:tcW w:w="992" w:type="dxa"/>
            <w:tcMar>
              <w:top w:w="28" w:type="dxa"/>
              <w:left w:w="85" w:type="dxa"/>
              <w:bottom w:w="28" w:type="dxa"/>
              <w:right w:w="85" w:type="dxa"/>
            </w:tcMar>
          </w:tcPr>
          <w:p w14:paraId="571B0D03" w14:textId="77777777" w:rsidR="00645E64" w:rsidRPr="00765557" w:rsidRDefault="009E42E5" w:rsidP="00833FC3">
            <w:pPr>
              <w:jc w:val="center"/>
            </w:pPr>
            <w:r>
              <w:t xml:space="preserve">€ </w:t>
            </w:r>
            <w:r w:rsidR="00833FC3">
              <w:t>25</w:t>
            </w:r>
            <w:r w:rsidR="00B4104A">
              <w:t>.000</w:t>
            </w:r>
          </w:p>
        </w:tc>
      </w:tr>
      <w:tr w:rsidR="00694FE7" w:rsidRPr="00765557" w14:paraId="571B0D0A" w14:textId="77777777" w:rsidTr="009C7F40">
        <w:tc>
          <w:tcPr>
            <w:tcW w:w="637" w:type="dxa"/>
            <w:tcMar>
              <w:top w:w="28" w:type="dxa"/>
              <w:left w:w="85" w:type="dxa"/>
              <w:bottom w:w="28" w:type="dxa"/>
              <w:right w:w="85" w:type="dxa"/>
            </w:tcMar>
          </w:tcPr>
          <w:p w14:paraId="571B0D05" w14:textId="77777777" w:rsidR="00694FE7" w:rsidRDefault="00694FE7" w:rsidP="00770594">
            <w:pPr>
              <w:jc w:val="center"/>
            </w:pPr>
            <w:r>
              <w:t>6</w:t>
            </w:r>
          </w:p>
        </w:tc>
        <w:tc>
          <w:tcPr>
            <w:tcW w:w="8129" w:type="dxa"/>
            <w:tcMar>
              <w:top w:w="28" w:type="dxa"/>
              <w:left w:w="85" w:type="dxa"/>
              <w:bottom w:w="28" w:type="dxa"/>
              <w:right w:w="85" w:type="dxa"/>
            </w:tcMar>
          </w:tcPr>
          <w:p w14:paraId="571B0D06" w14:textId="77777777" w:rsidR="00694FE7" w:rsidRPr="009C7F40" w:rsidRDefault="00D234FB" w:rsidP="00770594">
            <w:pPr>
              <w:rPr>
                <w:sz w:val="18"/>
              </w:rPr>
            </w:pPr>
            <w:r w:rsidRPr="009C7F40">
              <w:rPr>
                <w:sz w:val="18"/>
              </w:rPr>
              <w:t xml:space="preserve">Klimaat </w:t>
            </w:r>
            <w:r w:rsidR="00CA7ABE" w:rsidRPr="009C7F40">
              <w:rPr>
                <w:sz w:val="18"/>
              </w:rPr>
              <w:t>adaptatie</w:t>
            </w:r>
          </w:p>
          <w:p w14:paraId="571B0D07" w14:textId="77777777" w:rsidR="00D93C74" w:rsidRPr="009C7F40" w:rsidRDefault="00781A05" w:rsidP="00D93C74">
            <w:pPr>
              <w:pStyle w:val="Lijstalinea"/>
              <w:numPr>
                <w:ilvl w:val="0"/>
                <w:numId w:val="29"/>
              </w:numPr>
              <w:rPr>
                <w:sz w:val="18"/>
              </w:rPr>
            </w:pPr>
            <w:r w:rsidRPr="009C7F40">
              <w:rPr>
                <w:sz w:val="18"/>
              </w:rPr>
              <w:t xml:space="preserve">Wat is uw visie op </w:t>
            </w:r>
            <w:r w:rsidR="00D234FB" w:rsidRPr="009C7F40">
              <w:rPr>
                <w:sz w:val="18"/>
              </w:rPr>
              <w:t>klimaat adaptieve</w:t>
            </w:r>
            <w:r w:rsidRPr="009C7F40">
              <w:rPr>
                <w:sz w:val="18"/>
              </w:rPr>
              <w:t xml:space="preserve"> maatregelen </w:t>
            </w:r>
            <w:r w:rsidR="007D5517" w:rsidRPr="009C7F40">
              <w:rPr>
                <w:sz w:val="18"/>
              </w:rPr>
              <w:t>in d</w:t>
            </w:r>
            <w:r w:rsidR="00CA7ABE" w:rsidRPr="009C7F40">
              <w:rPr>
                <w:sz w:val="18"/>
              </w:rPr>
              <w:t xml:space="preserve">e Oostslootbuurt </w:t>
            </w:r>
            <w:r w:rsidR="00AD0AF7" w:rsidRPr="009C7F40">
              <w:rPr>
                <w:sz w:val="18"/>
              </w:rPr>
              <w:t>met</w:t>
            </w:r>
            <w:r w:rsidR="00CA7ABE" w:rsidRPr="009C7F40">
              <w:rPr>
                <w:sz w:val="18"/>
              </w:rPr>
              <w:t xml:space="preserve"> relatief</w:t>
            </w:r>
            <w:r w:rsidR="00AD0AF7" w:rsidRPr="009C7F40">
              <w:rPr>
                <w:sz w:val="18"/>
              </w:rPr>
              <w:t xml:space="preserve"> weinig open oppervlakte water</w:t>
            </w:r>
            <w:r w:rsidR="00CA7ABE" w:rsidRPr="009C7F40">
              <w:rPr>
                <w:sz w:val="18"/>
              </w:rPr>
              <w:t>, hoge grondwaterstand en veel verhard oppervlak</w:t>
            </w:r>
            <w:r w:rsidR="00A917A9" w:rsidRPr="009C7F40">
              <w:rPr>
                <w:sz w:val="18"/>
              </w:rPr>
              <w:t>?</w:t>
            </w:r>
          </w:p>
          <w:p w14:paraId="571B0D08" w14:textId="77777777" w:rsidR="00A917A9" w:rsidRPr="009C7F40" w:rsidRDefault="00B10AB5" w:rsidP="00B10AB5">
            <w:pPr>
              <w:pStyle w:val="Lijstalinea"/>
              <w:numPr>
                <w:ilvl w:val="0"/>
                <w:numId w:val="29"/>
              </w:numPr>
              <w:rPr>
                <w:sz w:val="18"/>
              </w:rPr>
            </w:pPr>
            <w:r w:rsidRPr="009C7F40">
              <w:rPr>
                <w:sz w:val="18"/>
              </w:rPr>
              <w:t>Geef onderbouwd aan welke</w:t>
            </w:r>
            <w:r w:rsidR="00CA7ABE" w:rsidRPr="009C7F40">
              <w:rPr>
                <w:sz w:val="18"/>
              </w:rPr>
              <w:t xml:space="preserve"> klimaat adaptieve maatregelen</w:t>
            </w:r>
            <w:r w:rsidRPr="009C7F40">
              <w:rPr>
                <w:sz w:val="18"/>
              </w:rPr>
              <w:t xml:space="preserve"> u voorstelt toe te passen</w:t>
            </w:r>
            <w:r w:rsidR="00CA7ABE" w:rsidRPr="009C7F40">
              <w:rPr>
                <w:sz w:val="18"/>
              </w:rPr>
              <w:t xml:space="preserve">, </w:t>
            </w:r>
            <w:r w:rsidRPr="009C7F40">
              <w:rPr>
                <w:sz w:val="18"/>
              </w:rPr>
              <w:t>uitleg gevend over</w:t>
            </w:r>
            <w:r w:rsidR="00CA7ABE" w:rsidRPr="009C7F40">
              <w:rPr>
                <w:sz w:val="18"/>
              </w:rPr>
              <w:t xml:space="preserve"> </w:t>
            </w:r>
            <w:r w:rsidRPr="009C7F40">
              <w:rPr>
                <w:sz w:val="18"/>
              </w:rPr>
              <w:t xml:space="preserve">nut en noodzaak en de </w:t>
            </w:r>
            <w:r w:rsidR="00CA7ABE" w:rsidRPr="009C7F40">
              <w:rPr>
                <w:sz w:val="18"/>
              </w:rPr>
              <w:t>effect</w:t>
            </w:r>
            <w:r w:rsidRPr="009C7F40">
              <w:rPr>
                <w:sz w:val="18"/>
              </w:rPr>
              <w:t>iviteit van de maatregel beschouwd en vergelijkt met aanlegkosten en beheerbaarheid incl. beheerkosten.</w:t>
            </w:r>
          </w:p>
        </w:tc>
        <w:tc>
          <w:tcPr>
            <w:tcW w:w="992" w:type="dxa"/>
            <w:tcMar>
              <w:top w:w="28" w:type="dxa"/>
              <w:left w:w="85" w:type="dxa"/>
              <w:bottom w:w="28" w:type="dxa"/>
              <w:right w:w="85" w:type="dxa"/>
            </w:tcMar>
          </w:tcPr>
          <w:p w14:paraId="571B0D09" w14:textId="77777777" w:rsidR="00694FE7" w:rsidRDefault="00833FC3" w:rsidP="00770594">
            <w:pPr>
              <w:jc w:val="center"/>
            </w:pPr>
            <w:r>
              <w:t>€ 75</w:t>
            </w:r>
            <w:r w:rsidR="00F318C7">
              <w:t>.000</w:t>
            </w:r>
          </w:p>
        </w:tc>
      </w:tr>
    </w:tbl>
    <w:p w14:paraId="571B0D0B" w14:textId="77777777" w:rsidR="00645E64" w:rsidRDefault="00645E64" w:rsidP="00645E64">
      <w:pPr>
        <w:rPr>
          <w:rStyle w:val="RapportKop2Char"/>
          <w:rFonts w:eastAsiaTheme="majorEastAsia" w:cstheme="majorBidi"/>
          <w:lang w:eastAsia="en-US"/>
        </w:rPr>
      </w:pPr>
    </w:p>
    <w:p w14:paraId="571B0D0C" w14:textId="71714436" w:rsidR="00645E64" w:rsidRDefault="00645E64" w:rsidP="00645E64">
      <w:r w:rsidRPr="00BA0EC7">
        <w:t xml:space="preserve">Geef uw antwoord weer in </w:t>
      </w:r>
      <w:r w:rsidRPr="00B2532F">
        <w:t xml:space="preserve">maximaal </w:t>
      </w:r>
      <w:r w:rsidR="00167BE7">
        <w:t>12</w:t>
      </w:r>
      <w:r w:rsidRPr="00B2532F">
        <w:t xml:space="preserve"> A4</w:t>
      </w:r>
      <w:r>
        <w:t xml:space="preserve"> </w:t>
      </w:r>
      <w:r w:rsidRPr="006203B6">
        <w:rPr>
          <w:rFonts w:cstheme="minorHAnsi"/>
        </w:rPr>
        <w:t xml:space="preserve">(enkelzijdig, incl. afbeeldingen, tabellen, figuren, et cetera, lettertype Arial en </w:t>
      </w:r>
      <w:r w:rsidR="00833FC3">
        <w:rPr>
          <w:rFonts w:cstheme="minorHAnsi"/>
        </w:rPr>
        <w:t xml:space="preserve">minimaal </w:t>
      </w:r>
      <w:r w:rsidRPr="006203B6">
        <w:rPr>
          <w:rFonts w:cstheme="minorHAnsi"/>
        </w:rPr>
        <w:t>lettergrote 1</w:t>
      </w:r>
      <w:r>
        <w:rPr>
          <w:rFonts w:cstheme="minorHAnsi"/>
        </w:rPr>
        <w:t>0</w:t>
      </w:r>
      <w:r w:rsidRPr="006203B6">
        <w:rPr>
          <w:rFonts w:cstheme="minorHAnsi"/>
        </w:rPr>
        <w:t>)</w:t>
      </w:r>
      <w:r w:rsidRPr="00B2532F">
        <w:t>.</w:t>
      </w:r>
      <w:r>
        <w:t xml:space="preserve"> </w:t>
      </w:r>
      <w:r w:rsidRPr="007522E3">
        <w:t xml:space="preserve">Indien uw </w:t>
      </w:r>
      <w:r w:rsidR="00681398">
        <w:t>inschrijving</w:t>
      </w:r>
      <w:r w:rsidRPr="007522E3">
        <w:t xml:space="preserve"> dit maximum te boven gaat, wordt het meerdere niet in de beoordeling betrokken; alleen de eerste </w:t>
      </w:r>
      <w:r w:rsidR="00167BE7">
        <w:t>12</w:t>
      </w:r>
      <w:r w:rsidRPr="007522E3">
        <w:t xml:space="preserve"> pagina’s worden beoordeeld.</w:t>
      </w:r>
    </w:p>
    <w:p w14:paraId="571B0D0D" w14:textId="77777777" w:rsidR="00645E64" w:rsidRDefault="00645E64" w:rsidP="00645E64"/>
    <w:p w14:paraId="571B0D0E" w14:textId="12CCF237" w:rsidR="00645E64" w:rsidRPr="00BA0EC7" w:rsidRDefault="00645E64" w:rsidP="00645E64"/>
    <w:p w14:paraId="571B0D0F" w14:textId="77777777" w:rsidR="00645E64" w:rsidRDefault="00645E64" w:rsidP="006510FC"/>
    <w:p w14:paraId="571B0D10" w14:textId="77777777" w:rsidR="0057774F" w:rsidRDefault="0057774F">
      <w:pPr>
        <w:rPr>
          <w:rStyle w:val="RapportKop2Char"/>
          <w:rFonts w:eastAsiaTheme="majorEastAsia" w:cstheme="majorBidi"/>
          <w:color w:val="365F91" w:themeColor="accent1" w:themeShade="BF"/>
          <w:sz w:val="32"/>
          <w:szCs w:val="32"/>
          <w:lang w:eastAsia="en-US"/>
        </w:rPr>
      </w:pPr>
      <w:bookmarkStart w:id="163" w:name="_Toc17289518"/>
      <w:bookmarkStart w:id="164" w:name="_Toc1986580"/>
      <w:r>
        <w:rPr>
          <w:rStyle w:val="RapportKop2Char"/>
          <w:rFonts w:eastAsiaTheme="majorEastAsia" w:cstheme="majorBidi"/>
          <w:lang w:eastAsia="en-US"/>
        </w:rPr>
        <w:br w:type="page"/>
      </w:r>
    </w:p>
    <w:p w14:paraId="428E279C" w14:textId="5A4D620F" w:rsidR="001347B4" w:rsidRPr="00AC4F69" w:rsidRDefault="001347B4" w:rsidP="001347B4">
      <w:pPr>
        <w:pStyle w:val="Kop1"/>
        <w:numPr>
          <w:ilvl w:val="0"/>
          <w:numId w:val="0"/>
        </w:numPr>
        <w:ind w:left="432" w:hanging="432"/>
        <w:rPr>
          <w:rStyle w:val="RapportKop2Char"/>
          <w:rFonts w:eastAsiaTheme="majorEastAsia"/>
          <w:b/>
          <w:lang w:eastAsia="en-US"/>
        </w:rPr>
      </w:pPr>
      <w:bookmarkStart w:id="165" w:name="_Toc106181590"/>
      <w:bookmarkStart w:id="166" w:name="_Toc106795838"/>
      <w:bookmarkEnd w:id="163"/>
      <w:r w:rsidRPr="00AC4F69">
        <w:rPr>
          <w:rStyle w:val="RapportKop2Char"/>
          <w:rFonts w:eastAsiaTheme="majorEastAsia"/>
          <w:b/>
          <w:lang w:eastAsia="en-US"/>
        </w:rPr>
        <w:lastRenderedPageBreak/>
        <w:t>Bijlagen 1 t/m 1</w:t>
      </w:r>
      <w:bookmarkEnd w:id="165"/>
      <w:r w:rsidR="001F2DBA">
        <w:rPr>
          <w:rStyle w:val="RapportKop2Char"/>
          <w:rFonts w:eastAsiaTheme="majorEastAsia"/>
          <w:b/>
          <w:lang w:eastAsia="en-US"/>
        </w:rPr>
        <w:t>1</w:t>
      </w:r>
      <w:bookmarkEnd w:id="166"/>
    </w:p>
    <w:p w14:paraId="571B0D12" w14:textId="77777777" w:rsidR="00B4104A" w:rsidRPr="00B4104A" w:rsidRDefault="00B264FE">
      <w:pPr>
        <w:rPr>
          <w:rFonts w:eastAsiaTheme="majorEastAsia" w:cs="Arial"/>
          <w:color w:val="365F91" w:themeColor="accent1" w:themeShade="BF"/>
          <w:sz w:val="40"/>
          <w:szCs w:val="40"/>
        </w:rPr>
      </w:pPr>
      <w:r>
        <w:rPr>
          <w:rStyle w:val="RapportKop2Char"/>
          <w:rFonts w:eastAsiaTheme="majorEastAsia"/>
          <w:sz w:val="40"/>
          <w:szCs w:val="40"/>
          <w:lang w:eastAsia="en-US"/>
        </w:rPr>
        <w:br w:type="page"/>
      </w:r>
      <w:bookmarkStart w:id="167" w:name="_Toc17289519"/>
    </w:p>
    <w:p w14:paraId="571B0D13" w14:textId="77777777" w:rsidR="009225E8" w:rsidRPr="00AC4F69" w:rsidRDefault="001E2379" w:rsidP="00BD7935">
      <w:pPr>
        <w:pStyle w:val="Bijlagen"/>
      </w:pPr>
      <w:bookmarkStart w:id="168" w:name="_Toc106795839"/>
      <w:r w:rsidRPr="00AC4F69">
        <w:lastRenderedPageBreak/>
        <w:t>Bijlage 1</w:t>
      </w:r>
      <w:r w:rsidR="005C68B4">
        <w:t xml:space="preserve"> </w:t>
      </w:r>
      <w:r w:rsidR="009225E8" w:rsidRPr="00AC4F69">
        <w:t>Controlelijst</w:t>
      </w:r>
      <w:bookmarkEnd w:id="167"/>
      <w:bookmarkEnd w:id="168"/>
    </w:p>
    <w:bookmarkEnd w:id="164"/>
    <w:p w14:paraId="571B0D14" w14:textId="77777777" w:rsidR="00260647" w:rsidRDefault="00260647" w:rsidP="00260647">
      <w:pPr>
        <w:rPr>
          <w:rFonts w:cs="Arial"/>
        </w:rPr>
      </w:pPr>
    </w:p>
    <w:p w14:paraId="571B0D15" w14:textId="77777777" w:rsidR="00260647" w:rsidRDefault="00260647" w:rsidP="00260647">
      <w:pPr>
        <w:rPr>
          <w:rFonts w:cs="Arial"/>
        </w:rPr>
      </w:pPr>
    </w:p>
    <w:p w14:paraId="571B0D16"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571B0D17" w14:textId="77777777" w:rsidR="00260647" w:rsidRPr="00575581" w:rsidRDefault="00260647" w:rsidP="00260647">
      <w:pPr>
        <w:rPr>
          <w:rFonts w:cs="Arial"/>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6378"/>
        <w:gridCol w:w="1418"/>
        <w:gridCol w:w="992"/>
      </w:tblGrid>
      <w:tr w:rsidR="00260647" w:rsidRPr="00575581" w14:paraId="571B0D1C" w14:textId="77777777" w:rsidTr="00E22E35">
        <w:tc>
          <w:tcPr>
            <w:tcW w:w="1063" w:type="dxa"/>
            <w:tcBorders>
              <w:bottom w:val="single" w:sz="4" w:space="0" w:color="auto"/>
            </w:tcBorders>
            <w:shd w:val="clear" w:color="auto" w:fill="DDD9C3" w:themeFill="background2" w:themeFillShade="E6"/>
          </w:tcPr>
          <w:p w14:paraId="571B0D18" w14:textId="77777777" w:rsidR="00260647" w:rsidRPr="00BE0789" w:rsidRDefault="00260647" w:rsidP="00260647">
            <w:pPr>
              <w:rPr>
                <w:rFonts w:cs="Arial"/>
                <w:b/>
              </w:rPr>
            </w:pPr>
            <w:r w:rsidRPr="00BE0789">
              <w:rPr>
                <w:rFonts w:cs="Arial"/>
                <w:b/>
              </w:rPr>
              <w:t xml:space="preserve"> Bijlage</w:t>
            </w:r>
          </w:p>
        </w:tc>
        <w:tc>
          <w:tcPr>
            <w:tcW w:w="6378" w:type="dxa"/>
            <w:tcBorders>
              <w:bottom w:val="single" w:sz="4" w:space="0" w:color="auto"/>
            </w:tcBorders>
            <w:shd w:val="clear" w:color="auto" w:fill="DDD9C3" w:themeFill="background2" w:themeFillShade="E6"/>
          </w:tcPr>
          <w:p w14:paraId="571B0D19" w14:textId="77777777" w:rsidR="00260647" w:rsidRPr="00BE0789" w:rsidRDefault="00260647" w:rsidP="00260647">
            <w:pPr>
              <w:rPr>
                <w:rFonts w:cs="Arial"/>
                <w:b/>
              </w:rPr>
            </w:pPr>
            <w:r w:rsidRPr="00BE0789">
              <w:rPr>
                <w:rFonts w:cs="Arial"/>
                <w:b/>
              </w:rPr>
              <w:t>Omschrijving</w:t>
            </w:r>
          </w:p>
        </w:tc>
        <w:tc>
          <w:tcPr>
            <w:tcW w:w="1418" w:type="dxa"/>
            <w:tcBorders>
              <w:bottom w:val="single" w:sz="4" w:space="0" w:color="auto"/>
            </w:tcBorders>
            <w:shd w:val="clear" w:color="auto" w:fill="DDD9C3" w:themeFill="background2" w:themeFillShade="E6"/>
          </w:tcPr>
          <w:p w14:paraId="571B0D1A" w14:textId="77777777" w:rsidR="00260647" w:rsidRPr="00BE0789" w:rsidRDefault="00260647" w:rsidP="00260647">
            <w:pPr>
              <w:rPr>
                <w:rFonts w:cs="Arial"/>
                <w:b/>
              </w:rPr>
            </w:pPr>
            <w:r w:rsidRPr="00BE0789">
              <w:rPr>
                <w:rFonts w:cs="Arial"/>
                <w:b/>
              </w:rPr>
              <w:t>Toegevoegd</w:t>
            </w:r>
          </w:p>
        </w:tc>
        <w:tc>
          <w:tcPr>
            <w:tcW w:w="992" w:type="dxa"/>
            <w:tcBorders>
              <w:bottom w:val="single" w:sz="4" w:space="0" w:color="auto"/>
            </w:tcBorders>
            <w:shd w:val="clear" w:color="auto" w:fill="DDD9C3" w:themeFill="background2" w:themeFillShade="E6"/>
          </w:tcPr>
          <w:p w14:paraId="571B0D1B" w14:textId="77777777" w:rsidR="00260647" w:rsidRPr="00BE0789" w:rsidRDefault="00260647" w:rsidP="00260647">
            <w:pPr>
              <w:rPr>
                <w:rFonts w:cs="Arial"/>
                <w:b/>
              </w:rPr>
            </w:pPr>
            <w:r w:rsidRPr="00BE0789">
              <w:rPr>
                <w:rFonts w:cs="Arial"/>
                <w:b/>
              </w:rPr>
              <w:t>Aantal pagina's</w:t>
            </w:r>
          </w:p>
        </w:tc>
      </w:tr>
      <w:tr w:rsidR="00260647" w:rsidRPr="00575581" w14:paraId="571B0D22" w14:textId="77777777" w:rsidTr="00E22E35">
        <w:tc>
          <w:tcPr>
            <w:tcW w:w="1063" w:type="dxa"/>
            <w:tcBorders>
              <w:top w:val="nil"/>
            </w:tcBorders>
          </w:tcPr>
          <w:p w14:paraId="571B0D1D" w14:textId="77777777" w:rsidR="00260647" w:rsidRPr="00BE0789" w:rsidRDefault="00260647" w:rsidP="00260647">
            <w:pPr>
              <w:rPr>
                <w:rFonts w:cs="Arial"/>
              </w:rPr>
            </w:pPr>
            <w:r>
              <w:rPr>
                <w:rFonts w:cs="Arial"/>
              </w:rPr>
              <w:t>Bijlage 2</w:t>
            </w:r>
          </w:p>
        </w:tc>
        <w:tc>
          <w:tcPr>
            <w:tcW w:w="6378" w:type="dxa"/>
            <w:tcBorders>
              <w:top w:val="nil"/>
            </w:tcBorders>
          </w:tcPr>
          <w:p w14:paraId="571B0D1E" w14:textId="77777777" w:rsidR="00260647" w:rsidRDefault="00E3019E" w:rsidP="00260647">
            <w:pPr>
              <w:rPr>
                <w:rFonts w:cs="Arial"/>
              </w:rPr>
            </w:pPr>
            <w:r>
              <w:rPr>
                <w:rFonts w:cs="Arial"/>
              </w:rPr>
              <w:t>Uniform Europees Aanbestedingsdocument</w:t>
            </w:r>
          </w:p>
          <w:p w14:paraId="571B0D1F" w14:textId="77777777" w:rsidR="00E22E35" w:rsidRPr="00BE0789" w:rsidRDefault="00E22E35" w:rsidP="00260647">
            <w:pPr>
              <w:rPr>
                <w:rFonts w:cs="Arial"/>
              </w:rPr>
            </w:pPr>
          </w:p>
        </w:tc>
        <w:tc>
          <w:tcPr>
            <w:tcW w:w="1418" w:type="dxa"/>
            <w:tcBorders>
              <w:top w:val="nil"/>
            </w:tcBorders>
          </w:tcPr>
          <w:p w14:paraId="571B0D20" w14:textId="77777777" w:rsidR="00260647" w:rsidRPr="00BE0789" w:rsidRDefault="00260647" w:rsidP="00260647">
            <w:pPr>
              <w:rPr>
                <w:rFonts w:cs="Arial"/>
              </w:rPr>
            </w:pPr>
            <w:r w:rsidRPr="00BE0789">
              <w:rPr>
                <w:rFonts w:cs="Arial"/>
              </w:rPr>
              <w:t>Ja / Nee</w:t>
            </w:r>
          </w:p>
        </w:tc>
        <w:tc>
          <w:tcPr>
            <w:tcW w:w="992" w:type="dxa"/>
            <w:tcBorders>
              <w:top w:val="nil"/>
            </w:tcBorders>
          </w:tcPr>
          <w:p w14:paraId="571B0D21" w14:textId="77777777" w:rsidR="00260647" w:rsidRPr="00BE0789" w:rsidRDefault="00260647" w:rsidP="00260647">
            <w:pPr>
              <w:rPr>
                <w:rFonts w:cs="Arial"/>
              </w:rPr>
            </w:pPr>
          </w:p>
        </w:tc>
      </w:tr>
      <w:tr w:rsidR="00260647" w:rsidRPr="00575581" w14:paraId="571B0D28" w14:textId="77777777" w:rsidTr="00E22E35">
        <w:tc>
          <w:tcPr>
            <w:tcW w:w="1063" w:type="dxa"/>
          </w:tcPr>
          <w:p w14:paraId="571B0D23" w14:textId="77777777" w:rsidR="00260647" w:rsidRDefault="00260647" w:rsidP="00260647">
            <w:pPr>
              <w:rPr>
                <w:rFonts w:cs="Arial"/>
              </w:rPr>
            </w:pPr>
            <w:r>
              <w:rPr>
                <w:rFonts w:cs="Arial"/>
              </w:rPr>
              <w:t>Bijlage 3</w:t>
            </w:r>
          </w:p>
        </w:tc>
        <w:tc>
          <w:tcPr>
            <w:tcW w:w="6378" w:type="dxa"/>
          </w:tcPr>
          <w:p w14:paraId="571B0D24" w14:textId="77777777" w:rsidR="00260647" w:rsidRDefault="00260647" w:rsidP="00260647">
            <w:pPr>
              <w:rPr>
                <w:rFonts w:cs="Arial"/>
              </w:rPr>
            </w:pPr>
            <w:r>
              <w:rPr>
                <w:rFonts w:cs="Arial"/>
              </w:rPr>
              <w:t>Akkoord verklaring Programma van Eisen</w:t>
            </w:r>
          </w:p>
          <w:p w14:paraId="571B0D25" w14:textId="77777777" w:rsidR="00E22E35" w:rsidRDefault="00E22E35" w:rsidP="00260647">
            <w:pPr>
              <w:rPr>
                <w:rFonts w:cs="Arial"/>
              </w:rPr>
            </w:pPr>
          </w:p>
        </w:tc>
        <w:tc>
          <w:tcPr>
            <w:tcW w:w="1418" w:type="dxa"/>
          </w:tcPr>
          <w:p w14:paraId="571B0D26" w14:textId="77777777" w:rsidR="00260647" w:rsidRPr="00BE0789" w:rsidRDefault="00260647" w:rsidP="00260647">
            <w:pPr>
              <w:rPr>
                <w:rFonts w:cs="Arial"/>
              </w:rPr>
            </w:pPr>
            <w:r>
              <w:rPr>
                <w:rFonts w:cs="Arial"/>
              </w:rPr>
              <w:t>Ja / Nee</w:t>
            </w:r>
          </w:p>
        </w:tc>
        <w:tc>
          <w:tcPr>
            <w:tcW w:w="992" w:type="dxa"/>
          </w:tcPr>
          <w:p w14:paraId="571B0D27" w14:textId="77777777" w:rsidR="00260647" w:rsidRPr="00BE0789" w:rsidRDefault="00260647" w:rsidP="00260647">
            <w:pPr>
              <w:rPr>
                <w:rFonts w:cs="Arial"/>
              </w:rPr>
            </w:pPr>
          </w:p>
        </w:tc>
      </w:tr>
      <w:tr w:rsidR="00260647" w:rsidRPr="00575581" w14:paraId="571B0D2E" w14:textId="77777777" w:rsidTr="00E22E35">
        <w:tc>
          <w:tcPr>
            <w:tcW w:w="1063" w:type="dxa"/>
          </w:tcPr>
          <w:p w14:paraId="571B0D29" w14:textId="77777777" w:rsidR="00260647" w:rsidRPr="00BE0789" w:rsidRDefault="00260647" w:rsidP="00260647">
            <w:pPr>
              <w:rPr>
                <w:rFonts w:cs="Arial"/>
              </w:rPr>
            </w:pPr>
            <w:r>
              <w:rPr>
                <w:rFonts w:cs="Arial"/>
              </w:rPr>
              <w:t>Bijlage 4</w:t>
            </w:r>
          </w:p>
        </w:tc>
        <w:tc>
          <w:tcPr>
            <w:tcW w:w="6378" w:type="dxa"/>
          </w:tcPr>
          <w:p w14:paraId="571B0D2A" w14:textId="77777777" w:rsidR="00260647" w:rsidRDefault="00260647" w:rsidP="00260647">
            <w:pPr>
              <w:rPr>
                <w:rFonts w:cs="Arial"/>
              </w:rPr>
            </w:pPr>
            <w:r w:rsidRPr="00BE0789">
              <w:rPr>
                <w:rFonts w:cs="Arial"/>
              </w:rPr>
              <w:t>Akkoord verklaring concept overeenkomst</w:t>
            </w:r>
          </w:p>
          <w:p w14:paraId="571B0D2B" w14:textId="77777777" w:rsidR="00E22E35" w:rsidRPr="00BE0789" w:rsidRDefault="00E22E35" w:rsidP="00260647">
            <w:pPr>
              <w:rPr>
                <w:rFonts w:cs="Arial"/>
              </w:rPr>
            </w:pPr>
          </w:p>
        </w:tc>
        <w:tc>
          <w:tcPr>
            <w:tcW w:w="1418" w:type="dxa"/>
          </w:tcPr>
          <w:p w14:paraId="571B0D2C" w14:textId="77777777" w:rsidR="00260647" w:rsidRPr="00BE0789" w:rsidRDefault="00260647" w:rsidP="00260647">
            <w:pPr>
              <w:rPr>
                <w:rFonts w:cs="Arial"/>
              </w:rPr>
            </w:pPr>
            <w:r w:rsidRPr="00BE0789">
              <w:rPr>
                <w:rFonts w:cs="Arial"/>
              </w:rPr>
              <w:t>Ja / Nee</w:t>
            </w:r>
          </w:p>
        </w:tc>
        <w:tc>
          <w:tcPr>
            <w:tcW w:w="992" w:type="dxa"/>
          </w:tcPr>
          <w:p w14:paraId="571B0D2D" w14:textId="77777777" w:rsidR="00260647" w:rsidRPr="00BE0789" w:rsidRDefault="00260647" w:rsidP="00260647">
            <w:pPr>
              <w:rPr>
                <w:rFonts w:cs="Arial"/>
              </w:rPr>
            </w:pPr>
          </w:p>
        </w:tc>
      </w:tr>
      <w:tr w:rsidR="00260647" w:rsidRPr="00575581" w14:paraId="571B0D33" w14:textId="77777777" w:rsidTr="00E22E35">
        <w:tc>
          <w:tcPr>
            <w:tcW w:w="1063" w:type="dxa"/>
          </w:tcPr>
          <w:p w14:paraId="571B0D2F" w14:textId="77777777" w:rsidR="00260647" w:rsidRPr="00BE0789" w:rsidRDefault="00260647" w:rsidP="00260647">
            <w:pPr>
              <w:rPr>
                <w:rFonts w:cs="Arial"/>
              </w:rPr>
            </w:pPr>
            <w:r>
              <w:rPr>
                <w:rFonts w:cs="Arial"/>
              </w:rPr>
              <w:t>Bijlage 5</w:t>
            </w:r>
          </w:p>
        </w:tc>
        <w:tc>
          <w:tcPr>
            <w:tcW w:w="6378" w:type="dxa"/>
          </w:tcPr>
          <w:p w14:paraId="571B0D30" w14:textId="77777777" w:rsidR="00260647" w:rsidRPr="00BE0789" w:rsidRDefault="00260647" w:rsidP="00E22E35">
            <w:pPr>
              <w:ind w:left="-337" w:firstLine="337"/>
              <w:rPr>
                <w:rFonts w:cs="Arial"/>
              </w:rPr>
            </w:pPr>
            <w:r w:rsidRPr="00BE0789">
              <w:rPr>
                <w:rFonts w:cs="Arial"/>
              </w:rPr>
              <w:t xml:space="preserve">Akkoord </w:t>
            </w:r>
            <w:r w:rsidRPr="00A40390">
              <w:rPr>
                <w:rFonts w:cs="Arial"/>
              </w:rPr>
              <w:t xml:space="preserve">verklaring </w:t>
            </w:r>
            <w:r w:rsidRPr="00BD7935">
              <w:rPr>
                <w:rFonts w:cs="Arial"/>
                <w:bCs/>
              </w:rPr>
              <w:t>VNG Model Algemene inkoopvoorwaarden leveringen en diensten regio Noo</w:t>
            </w:r>
            <w:r w:rsidR="005C4D83">
              <w:rPr>
                <w:rFonts w:cs="Arial"/>
                <w:bCs/>
              </w:rPr>
              <w:t>rd-Holland-Noord incl. addendum</w:t>
            </w:r>
          </w:p>
        </w:tc>
        <w:tc>
          <w:tcPr>
            <w:tcW w:w="1418" w:type="dxa"/>
          </w:tcPr>
          <w:p w14:paraId="571B0D31" w14:textId="77777777" w:rsidR="00260647" w:rsidRPr="00BE0789" w:rsidRDefault="00260647" w:rsidP="00260647">
            <w:pPr>
              <w:rPr>
                <w:rFonts w:cs="Arial"/>
              </w:rPr>
            </w:pPr>
            <w:r w:rsidRPr="00BE0789">
              <w:rPr>
                <w:rFonts w:cs="Arial"/>
              </w:rPr>
              <w:t>Ja / Nee</w:t>
            </w:r>
          </w:p>
        </w:tc>
        <w:tc>
          <w:tcPr>
            <w:tcW w:w="992" w:type="dxa"/>
          </w:tcPr>
          <w:p w14:paraId="571B0D32" w14:textId="77777777" w:rsidR="00260647" w:rsidRPr="00BE0789" w:rsidRDefault="00260647" w:rsidP="00260647">
            <w:pPr>
              <w:rPr>
                <w:rFonts w:cs="Arial"/>
              </w:rPr>
            </w:pPr>
          </w:p>
        </w:tc>
      </w:tr>
      <w:tr w:rsidR="00260647" w:rsidRPr="00575581" w14:paraId="571B0D39" w14:textId="77777777" w:rsidTr="00E22E35">
        <w:tc>
          <w:tcPr>
            <w:tcW w:w="1063" w:type="dxa"/>
          </w:tcPr>
          <w:p w14:paraId="571B0D34" w14:textId="77777777" w:rsidR="00260647" w:rsidRDefault="00965323" w:rsidP="00260647">
            <w:pPr>
              <w:rPr>
                <w:rFonts w:cs="Arial"/>
              </w:rPr>
            </w:pPr>
            <w:r>
              <w:rPr>
                <w:rFonts w:cs="Arial"/>
              </w:rPr>
              <w:t>Bijlage 6</w:t>
            </w:r>
          </w:p>
        </w:tc>
        <w:tc>
          <w:tcPr>
            <w:tcW w:w="6378" w:type="dxa"/>
          </w:tcPr>
          <w:p w14:paraId="571B0D35" w14:textId="77777777" w:rsidR="00260647" w:rsidRDefault="00260647" w:rsidP="00260647">
            <w:pPr>
              <w:rPr>
                <w:rFonts w:cs="Arial"/>
              </w:rPr>
            </w:pPr>
            <w:r>
              <w:rPr>
                <w:rFonts w:cs="Arial"/>
              </w:rPr>
              <w:t>Referentie</w:t>
            </w:r>
          </w:p>
          <w:p w14:paraId="571B0D36" w14:textId="77777777" w:rsidR="00E22E35" w:rsidRDefault="00E22E35" w:rsidP="00260647">
            <w:pPr>
              <w:rPr>
                <w:rFonts w:cs="Arial"/>
              </w:rPr>
            </w:pPr>
          </w:p>
        </w:tc>
        <w:tc>
          <w:tcPr>
            <w:tcW w:w="1418" w:type="dxa"/>
          </w:tcPr>
          <w:p w14:paraId="571B0D37" w14:textId="77777777" w:rsidR="00260647" w:rsidRPr="00BE0789" w:rsidRDefault="00260647" w:rsidP="00260647">
            <w:pPr>
              <w:rPr>
                <w:rFonts w:cs="Arial"/>
              </w:rPr>
            </w:pPr>
            <w:r w:rsidRPr="00BE0789">
              <w:rPr>
                <w:rFonts w:cs="Arial"/>
              </w:rPr>
              <w:t>Ja / Nee</w:t>
            </w:r>
          </w:p>
        </w:tc>
        <w:tc>
          <w:tcPr>
            <w:tcW w:w="992" w:type="dxa"/>
          </w:tcPr>
          <w:p w14:paraId="571B0D38" w14:textId="77777777" w:rsidR="00260647" w:rsidRPr="00BE0789" w:rsidRDefault="00260647" w:rsidP="00260647">
            <w:pPr>
              <w:rPr>
                <w:rFonts w:cs="Arial"/>
              </w:rPr>
            </w:pPr>
          </w:p>
        </w:tc>
      </w:tr>
      <w:tr w:rsidR="00260647" w:rsidRPr="00575581" w14:paraId="571B0D3F" w14:textId="77777777" w:rsidTr="00E22E35">
        <w:tc>
          <w:tcPr>
            <w:tcW w:w="1063" w:type="dxa"/>
            <w:tcBorders>
              <w:top w:val="single" w:sz="4" w:space="0" w:color="auto"/>
              <w:left w:val="single" w:sz="4" w:space="0" w:color="auto"/>
              <w:bottom w:val="single" w:sz="4" w:space="0" w:color="auto"/>
              <w:right w:val="single" w:sz="4" w:space="0" w:color="auto"/>
            </w:tcBorders>
          </w:tcPr>
          <w:p w14:paraId="571B0D3A" w14:textId="77777777" w:rsidR="00260647" w:rsidRPr="00BE0789" w:rsidRDefault="00965323" w:rsidP="00260647">
            <w:pPr>
              <w:rPr>
                <w:rFonts w:cs="Arial"/>
              </w:rPr>
            </w:pPr>
            <w:r>
              <w:rPr>
                <w:rFonts w:cs="Arial"/>
              </w:rPr>
              <w:t>Bijlage 7</w:t>
            </w:r>
          </w:p>
        </w:tc>
        <w:tc>
          <w:tcPr>
            <w:tcW w:w="6378" w:type="dxa"/>
            <w:tcBorders>
              <w:top w:val="single" w:sz="4" w:space="0" w:color="auto"/>
              <w:left w:val="single" w:sz="4" w:space="0" w:color="auto"/>
              <w:bottom w:val="single" w:sz="4" w:space="0" w:color="auto"/>
              <w:right w:val="single" w:sz="4" w:space="0" w:color="auto"/>
            </w:tcBorders>
          </w:tcPr>
          <w:p w14:paraId="571B0D3B" w14:textId="4D4F9F4F" w:rsidR="00260647" w:rsidRDefault="001F2DBA" w:rsidP="00260647">
            <w:pPr>
              <w:rPr>
                <w:rFonts w:cs="Arial"/>
              </w:rPr>
            </w:pPr>
            <w:r>
              <w:rPr>
                <w:rFonts w:cs="Arial"/>
              </w:rPr>
              <w:t>Kwalitatieve g</w:t>
            </w:r>
            <w:r w:rsidR="00260647">
              <w:rPr>
                <w:rFonts w:cs="Arial"/>
              </w:rPr>
              <w:t>unningscriteria</w:t>
            </w:r>
            <w:r w:rsidR="00681398">
              <w:rPr>
                <w:rFonts w:cs="Arial"/>
              </w:rPr>
              <w:t xml:space="preserve"> – Plan van Aanpak</w:t>
            </w:r>
          </w:p>
          <w:p w14:paraId="571B0D3C" w14:textId="77777777" w:rsidR="00E22E35" w:rsidRPr="00BE0789"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3D" w14:textId="77777777" w:rsidR="00260647" w:rsidRPr="00BE0789" w:rsidRDefault="00260647"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3E" w14:textId="77777777" w:rsidR="00260647" w:rsidRPr="00BE0789" w:rsidRDefault="00260647" w:rsidP="00260647">
            <w:pPr>
              <w:rPr>
                <w:rFonts w:cs="Arial"/>
              </w:rPr>
            </w:pPr>
          </w:p>
        </w:tc>
      </w:tr>
      <w:tr w:rsidR="00260647" w:rsidRPr="00575581" w14:paraId="571B0D45" w14:textId="77777777" w:rsidTr="00E22E35">
        <w:tc>
          <w:tcPr>
            <w:tcW w:w="1063" w:type="dxa"/>
            <w:tcBorders>
              <w:top w:val="single" w:sz="4" w:space="0" w:color="auto"/>
              <w:left w:val="single" w:sz="4" w:space="0" w:color="auto"/>
              <w:bottom w:val="single" w:sz="4" w:space="0" w:color="auto"/>
              <w:right w:val="single" w:sz="4" w:space="0" w:color="auto"/>
            </w:tcBorders>
          </w:tcPr>
          <w:p w14:paraId="571B0D40" w14:textId="77777777" w:rsidR="00260647" w:rsidRPr="00BE0789" w:rsidRDefault="00965323" w:rsidP="00260647">
            <w:pPr>
              <w:rPr>
                <w:rFonts w:cs="Arial"/>
              </w:rPr>
            </w:pPr>
            <w:r>
              <w:rPr>
                <w:rFonts w:cs="Arial"/>
              </w:rPr>
              <w:t>Bijlage 8</w:t>
            </w:r>
          </w:p>
        </w:tc>
        <w:tc>
          <w:tcPr>
            <w:tcW w:w="6378" w:type="dxa"/>
            <w:tcBorders>
              <w:top w:val="single" w:sz="4" w:space="0" w:color="auto"/>
              <w:left w:val="single" w:sz="4" w:space="0" w:color="auto"/>
              <w:bottom w:val="single" w:sz="4" w:space="0" w:color="auto"/>
              <w:right w:val="single" w:sz="4" w:space="0" w:color="auto"/>
            </w:tcBorders>
          </w:tcPr>
          <w:p w14:paraId="571B0D41" w14:textId="77777777" w:rsidR="00260647" w:rsidRDefault="00260647" w:rsidP="00260647">
            <w:pPr>
              <w:rPr>
                <w:rFonts w:cs="Arial"/>
              </w:rPr>
            </w:pPr>
            <w:r>
              <w:rPr>
                <w:rFonts w:cs="Arial"/>
              </w:rPr>
              <w:t>Prijzenblad</w:t>
            </w:r>
          </w:p>
          <w:p w14:paraId="571B0D42" w14:textId="77777777" w:rsidR="00E22E35" w:rsidRPr="00BE0789"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43" w14:textId="77777777" w:rsidR="00260647" w:rsidRPr="00BE0789" w:rsidRDefault="00260647"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44" w14:textId="77777777" w:rsidR="00260647" w:rsidRPr="00BE0789" w:rsidRDefault="00260647" w:rsidP="00260647">
            <w:pPr>
              <w:rPr>
                <w:rFonts w:cs="Arial"/>
              </w:rPr>
            </w:pPr>
          </w:p>
        </w:tc>
      </w:tr>
      <w:tr w:rsidR="00260647" w:rsidRPr="00BE0789" w14:paraId="571B0D4B" w14:textId="77777777" w:rsidTr="00E22E35">
        <w:tc>
          <w:tcPr>
            <w:tcW w:w="1063" w:type="dxa"/>
            <w:tcBorders>
              <w:top w:val="single" w:sz="4" w:space="0" w:color="auto"/>
              <w:left w:val="single" w:sz="4" w:space="0" w:color="auto"/>
              <w:bottom w:val="single" w:sz="4" w:space="0" w:color="auto"/>
              <w:right w:val="single" w:sz="4" w:space="0" w:color="auto"/>
            </w:tcBorders>
          </w:tcPr>
          <w:p w14:paraId="571B0D46" w14:textId="77777777" w:rsidR="00260647" w:rsidRDefault="00965323" w:rsidP="00260647">
            <w:pPr>
              <w:rPr>
                <w:rFonts w:cs="Arial"/>
              </w:rPr>
            </w:pPr>
            <w:r>
              <w:rPr>
                <w:rFonts w:cs="Arial"/>
              </w:rPr>
              <w:t>Bijlage 9</w:t>
            </w:r>
          </w:p>
        </w:tc>
        <w:tc>
          <w:tcPr>
            <w:tcW w:w="6378" w:type="dxa"/>
            <w:tcBorders>
              <w:top w:val="single" w:sz="4" w:space="0" w:color="auto"/>
              <w:left w:val="single" w:sz="4" w:space="0" w:color="auto"/>
              <w:bottom w:val="single" w:sz="4" w:space="0" w:color="auto"/>
              <w:right w:val="single" w:sz="4" w:space="0" w:color="auto"/>
            </w:tcBorders>
          </w:tcPr>
          <w:p w14:paraId="571B0D47" w14:textId="77777777" w:rsidR="00260647" w:rsidRDefault="00260647" w:rsidP="00260647">
            <w:pPr>
              <w:rPr>
                <w:rFonts w:cs="Arial"/>
              </w:rPr>
            </w:pPr>
            <w:r>
              <w:rPr>
                <w:rFonts w:cs="Arial"/>
              </w:rPr>
              <w:t>Aanmelden als samenwerkingsverband</w:t>
            </w:r>
          </w:p>
          <w:p w14:paraId="571B0D48" w14:textId="77777777" w:rsidR="00E22E35"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49" w14:textId="77777777" w:rsidR="00260647" w:rsidRDefault="00260647" w:rsidP="00260647">
            <w:pPr>
              <w:rPr>
                <w:rFonts w:cs="Arial"/>
              </w:rPr>
            </w:pPr>
            <w:r>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4A" w14:textId="77777777" w:rsidR="00260647" w:rsidRPr="00BE0789" w:rsidRDefault="00260647" w:rsidP="00260647">
            <w:pPr>
              <w:rPr>
                <w:rFonts w:cs="Arial"/>
              </w:rPr>
            </w:pPr>
          </w:p>
        </w:tc>
      </w:tr>
      <w:tr w:rsidR="00260647" w:rsidRPr="00BE0789" w14:paraId="571B0D51" w14:textId="77777777" w:rsidTr="00E22E35">
        <w:tc>
          <w:tcPr>
            <w:tcW w:w="1063" w:type="dxa"/>
            <w:tcBorders>
              <w:top w:val="single" w:sz="4" w:space="0" w:color="auto"/>
              <w:left w:val="single" w:sz="4" w:space="0" w:color="auto"/>
              <w:bottom w:val="single" w:sz="4" w:space="0" w:color="auto"/>
              <w:right w:val="single" w:sz="4" w:space="0" w:color="auto"/>
            </w:tcBorders>
          </w:tcPr>
          <w:p w14:paraId="571B0D4C" w14:textId="77777777" w:rsidR="00260647" w:rsidRDefault="00965323" w:rsidP="00260647">
            <w:pPr>
              <w:rPr>
                <w:rFonts w:cs="Arial"/>
              </w:rPr>
            </w:pPr>
            <w:r>
              <w:rPr>
                <w:rFonts w:cs="Arial"/>
              </w:rPr>
              <w:t>Bijlage 10</w:t>
            </w:r>
          </w:p>
        </w:tc>
        <w:tc>
          <w:tcPr>
            <w:tcW w:w="6378" w:type="dxa"/>
            <w:tcBorders>
              <w:top w:val="single" w:sz="4" w:space="0" w:color="auto"/>
              <w:left w:val="single" w:sz="4" w:space="0" w:color="auto"/>
              <w:bottom w:val="single" w:sz="4" w:space="0" w:color="auto"/>
              <w:right w:val="single" w:sz="4" w:space="0" w:color="auto"/>
            </w:tcBorders>
          </w:tcPr>
          <w:p w14:paraId="571B0D4D" w14:textId="77777777" w:rsidR="00260647" w:rsidRDefault="00260647" w:rsidP="00260647">
            <w:pPr>
              <w:rPr>
                <w:rFonts w:cs="Arial"/>
              </w:rPr>
            </w:pPr>
            <w:r>
              <w:rPr>
                <w:rFonts w:cs="Arial"/>
              </w:rPr>
              <w:t>Aanmelden als hoofdaannemer met onderaannemers</w:t>
            </w:r>
          </w:p>
          <w:p w14:paraId="571B0D4E" w14:textId="77777777" w:rsidR="00E22E35"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4F" w14:textId="77777777" w:rsidR="00260647" w:rsidRPr="00BE0789" w:rsidRDefault="00260647"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50" w14:textId="77777777" w:rsidR="00260647" w:rsidRPr="00BE0789" w:rsidRDefault="00260647" w:rsidP="00260647">
            <w:pPr>
              <w:rPr>
                <w:rFonts w:cs="Arial"/>
              </w:rPr>
            </w:pPr>
          </w:p>
        </w:tc>
      </w:tr>
      <w:tr w:rsidR="00166FD2" w:rsidRPr="00BE0789" w14:paraId="571B0D57" w14:textId="77777777" w:rsidTr="00E22E35">
        <w:tc>
          <w:tcPr>
            <w:tcW w:w="1063" w:type="dxa"/>
            <w:tcBorders>
              <w:top w:val="single" w:sz="4" w:space="0" w:color="auto"/>
              <w:left w:val="single" w:sz="4" w:space="0" w:color="auto"/>
              <w:bottom w:val="single" w:sz="4" w:space="0" w:color="auto"/>
              <w:right w:val="single" w:sz="4" w:space="0" w:color="auto"/>
            </w:tcBorders>
          </w:tcPr>
          <w:p w14:paraId="571B0D52" w14:textId="77777777" w:rsidR="00166FD2" w:rsidRDefault="00166FD2" w:rsidP="00260647">
            <w:pPr>
              <w:rPr>
                <w:rFonts w:cs="Arial"/>
              </w:rPr>
            </w:pPr>
            <w:r>
              <w:rPr>
                <w:rFonts w:cs="Arial"/>
              </w:rPr>
              <w:t>Bijlage 11</w:t>
            </w:r>
          </w:p>
        </w:tc>
        <w:tc>
          <w:tcPr>
            <w:tcW w:w="6378" w:type="dxa"/>
            <w:tcBorders>
              <w:top w:val="single" w:sz="4" w:space="0" w:color="auto"/>
              <w:left w:val="single" w:sz="4" w:space="0" w:color="auto"/>
              <w:bottom w:val="single" w:sz="4" w:space="0" w:color="auto"/>
              <w:right w:val="single" w:sz="4" w:space="0" w:color="auto"/>
            </w:tcBorders>
          </w:tcPr>
          <w:p w14:paraId="571B0D53" w14:textId="3EBD9871" w:rsidR="00166FD2" w:rsidRDefault="00C1310F" w:rsidP="00260647">
            <w:pPr>
              <w:rPr>
                <w:rFonts w:cs="Arial"/>
              </w:rPr>
            </w:pPr>
            <w:r>
              <w:rPr>
                <w:rFonts w:cs="Arial"/>
              </w:rPr>
              <w:t xml:space="preserve">Akkoord verklaring </w:t>
            </w:r>
            <w:r w:rsidR="00837160">
              <w:rPr>
                <w:rFonts w:cs="Arial"/>
              </w:rPr>
              <w:t>Better Performance</w:t>
            </w:r>
          </w:p>
          <w:p w14:paraId="571B0D54" w14:textId="77777777" w:rsidR="00E22E35" w:rsidRDefault="00E22E35" w:rsidP="00260647">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571B0D55" w14:textId="77777777" w:rsidR="00166FD2" w:rsidRPr="00BE0789" w:rsidRDefault="00837160" w:rsidP="00260647">
            <w:pPr>
              <w:rPr>
                <w:rFonts w:cs="Arial"/>
              </w:rPr>
            </w:pPr>
            <w:r w:rsidRPr="00BE0789">
              <w:rPr>
                <w:rFonts w:cs="Arial"/>
              </w:rPr>
              <w:t>Ja / Nee</w:t>
            </w:r>
          </w:p>
        </w:tc>
        <w:tc>
          <w:tcPr>
            <w:tcW w:w="992" w:type="dxa"/>
            <w:tcBorders>
              <w:top w:val="single" w:sz="4" w:space="0" w:color="auto"/>
              <w:left w:val="single" w:sz="4" w:space="0" w:color="auto"/>
              <w:bottom w:val="single" w:sz="4" w:space="0" w:color="auto"/>
              <w:right w:val="single" w:sz="4" w:space="0" w:color="auto"/>
            </w:tcBorders>
          </w:tcPr>
          <w:p w14:paraId="571B0D56" w14:textId="77777777" w:rsidR="00166FD2" w:rsidRPr="00BE0789" w:rsidRDefault="00166FD2" w:rsidP="00260647">
            <w:pPr>
              <w:rPr>
                <w:rFonts w:cs="Arial"/>
              </w:rPr>
            </w:pPr>
          </w:p>
        </w:tc>
      </w:tr>
    </w:tbl>
    <w:p w14:paraId="571B0D58" w14:textId="77777777" w:rsidR="00260647" w:rsidRPr="00575581" w:rsidRDefault="00260647" w:rsidP="00260647">
      <w:pPr>
        <w:rPr>
          <w:rFonts w:cs="Arial"/>
        </w:rPr>
      </w:pPr>
    </w:p>
    <w:p w14:paraId="571B0D59" w14:textId="77777777" w:rsidR="009225E8" w:rsidRDefault="009225E8">
      <w:pPr>
        <w:rPr>
          <w:rFonts w:cs="Arial"/>
        </w:rPr>
      </w:pPr>
      <w:r>
        <w:rPr>
          <w:rFonts w:cs="Arial"/>
        </w:rPr>
        <w:br w:type="page"/>
      </w:r>
    </w:p>
    <w:p w14:paraId="467A353A" w14:textId="51FAE03F" w:rsidR="00D204F1" w:rsidRPr="004D216E" w:rsidRDefault="00D204F1" w:rsidP="00D204F1">
      <w:pPr>
        <w:pStyle w:val="Kop1"/>
        <w:numPr>
          <w:ilvl w:val="0"/>
          <w:numId w:val="0"/>
        </w:numPr>
        <w:rPr>
          <w:rFonts w:cs="Arial"/>
          <w:b/>
        </w:rPr>
      </w:pPr>
      <w:bookmarkStart w:id="169" w:name="_Toc16603974"/>
      <w:bookmarkStart w:id="170" w:name="_Toc106104498"/>
      <w:bookmarkStart w:id="171" w:name="_Toc106105663"/>
      <w:bookmarkStart w:id="172" w:name="_Toc106181592"/>
      <w:bookmarkStart w:id="173" w:name="_Toc106795840"/>
      <w:r>
        <w:rPr>
          <w:rFonts w:cs="Arial"/>
          <w:b/>
        </w:rPr>
        <w:lastRenderedPageBreak/>
        <w:t xml:space="preserve">Bijlage 2 </w:t>
      </w:r>
      <w:r w:rsidRPr="004D216E">
        <w:rPr>
          <w:rFonts w:cs="Arial"/>
          <w:b/>
        </w:rPr>
        <w:t>Uniform Europees Aanbestedings</w:t>
      </w:r>
      <w:bookmarkEnd w:id="169"/>
      <w:r>
        <w:rPr>
          <w:rFonts w:cs="Arial"/>
          <w:b/>
        </w:rPr>
        <w:t>document</w:t>
      </w:r>
      <w:bookmarkEnd w:id="170"/>
      <w:r>
        <w:rPr>
          <w:rFonts w:cs="Arial"/>
          <w:b/>
        </w:rPr>
        <w:t xml:space="preserve"> en Bewijsmiddelen</w:t>
      </w:r>
      <w:bookmarkEnd w:id="171"/>
      <w:bookmarkEnd w:id="172"/>
      <w:bookmarkEnd w:id="173"/>
    </w:p>
    <w:p w14:paraId="5958C5C4" w14:textId="77777777" w:rsidR="00D204F1" w:rsidRDefault="00D204F1" w:rsidP="00D204F1"/>
    <w:p w14:paraId="3DA7C5EC" w14:textId="77777777" w:rsidR="00D204F1" w:rsidRPr="0008550E" w:rsidRDefault="00D204F1" w:rsidP="00D204F1">
      <w:pPr>
        <w:rPr>
          <w:rFonts w:cs="Arial"/>
        </w:rPr>
      </w:pPr>
      <w:r w:rsidRPr="0008550E">
        <w:rPr>
          <w:rFonts w:cs="Arial"/>
        </w:rPr>
        <w:t>(afdeling 2.3.4 van de gewijzigde Aanbestedingswet 2012)</w:t>
      </w:r>
    </w:p>
    <w:p w14:paraId="6860C0C7" w14:textId="77777777" w:rsidR="00D204F1" w:rsidRDefault="00D204F1" w:rsidP="00D204F1">
      <w:pPr>
        <w:rPr>
          <w:rFonts w:cs="Arial"/>
        </w:rPr>
      </w:pPr>
    </w:p>
    <w:p w14:paraId="62D08E86" w14:textId="77777777" w:rsidR="00D204F1" w:rsidRDefault="00D204F1" w:rsidP="00D204F1">
      <w:pPr>
        <w:rPr>
          <w:rFonts w:cs="Arial"/>
          <w:b/>
        </w:rPr>
      </w:pPr>
      <w:r>
        <w:rPr>
          <w:rFonts w:cs="Arial"/>
          <w:b/>
        </w:rPr>
        <w:t>UEA</w:t>
      </w:r>
    </w:p>
    <w:p w14:paraId="75F88AA9" w14:textId="77777777" w:rsidR="00D204F1" w:rsidRDefault="00D204F1" w:rsidP="00D204F1">
      <w:pPr>
        <w:rPr>
          <w:rFonts w:cs="Arial"/>
        </w:rPr>
      </w:pPr>
      <w:r>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5AEC6962" w14:textId="77777777" w:rsidR="00D204F1" w:rsidRDefault="00D204F1" w:rsidP="00D204F1">
      <w:pPr>
        <w:rPr>
          <w:rFonts w:cs="Arial"/>
        </w:rPr>
      </w:pPr>
    </w:p>
    <w:p w14:paraId="3A93B556" w14:textId="77777777" w:rsidR="00D204F1" w:rsidRDefault="00D204F1" w:rsidP="00D204F1">
      <w:pPr>
        <w:rPr>
          <w:rFonts w:cs="Arial"/>
        </w:rPr>
      </w:pPr>
      <w:r>
        <w:rPr>
          <w:rFonts w:cs="Arial"/>
        </w:rPr>
        <w:t xml:space="preserve">De inschrijver dient door invulling en ondertekening van het Uniforme Europees Aanbestedingsdocument te verklaren dat de betreffende omstandigheden niet op hem van toepassing zijn. </w:t>
      </w:r>
    </w:p>
    <w:p w14:paraId="4FA06AD3" w14:textId="77777777" w:rsidR="00D204F1" w:rsidRDefault="00D204F1" w:rsidP="00D204F1">
      <w:pPr>
        <w:rPr>
          <w:rFonts w:cs="Arial"/>
        </w:rPr>
      </w:pPr>
    </w:p>
    <w:p w14:paraId="582EFE89" w14:textId="77777777" w:rsidR="00D204F1" w:rsidRDefault="00D204F1" w:rsidP="00D204F1">
      <w:pPr>
        <w:rPr>
          <w:rFonts w:cs="Arial"/>
        </w:rPr>
      </w:pPr>
      <w:r>
        <w:rPr>
          <w:rFonts w:cs="Arial"/>
        </w:rPr>
        <w:t>Bij inschrijving door een combinatie geldt deze eis voor alle deelnemers aan de combinatie; ieder afzonderlijke deelnemer aan de combinatie dient daartoe het Uniforme Europees Aanbestedingsdocument in te vullen en te ondertekenen.</w:t>
      </w:r>
    </w:p>
    <w:p w14:paraId="1DE7BE77" w14:textId="77777777" w:rsidR="00D204F1" w:rsidRDefault="00D204F1" w:rsidP="00D204F1">
      <w:pPr>
        <w:rPr>
          <w:rFonts w:cs="Arial"/>
        </w:rPr>
      </w:pPr>
    </w:p>
    <w:p w14:paraId="5E8295E6" w14:textId="77777777" w:rsidR="00D204F1" w:rsidRDefault="00D204F1" w:rsidP="00D204F1">
      <w:pPr>
        <w:rPr>
          <w:rFonts w:cs="Arial"/>
        </w:rPr>
      </w:pPr>
      <w:r>
        <w:rPr>
          <w:rFonts w:cs="Arial"/>
        </w:rPr>
        <w:t xml:space="preserve">Door in te zetten onderaannemers dient tevens het UEA separaat ingevuld en ondertekend te worden. </w:t>
      </w:r>
    </w:p>
    <w:p w14:paraId="52BD7B02" w14:textId="77777777" w:rsidR="00D204F1" w:rsidRDefault="00D204F1" w:rsidP="00D204F1">
      <w:pPr>
        <w:rPr>
          <w:rFonts w:cs="Arial"/>
        </w:rPr>
      </w:pPr>
    </w:p>
    <w:p w14:paraId="4A24EF7E" w14:textId="77777777" w:rsidR="00D204F1" w:rsidRDefault="00D204F1" w:rsidP="00D204F1">
      <w:pPr>
        <w:rPr>
          <w:rFonts w:cs="Arial"/>
          <w:b/>
        </w:rPr>
      </w:pPr>
      <w:r>
        <w:rPr>
          <w:rFonts w:cs="Arial"/>
          <w:b/>
        </w:rPr>
        <w:t>BEWIJSMIDDELEN</w:t>
      </w:r>
    </w:p>
    <w:p w14:paraId="0604809B" w14:textId="77777777" w:rsidR="00D204F1" w:rsidRDefault="00D204F1" w:rsidP="00D204F1">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twee werkdagen, na een verzoek daartoe, in. De inschrijver wordt alsnog uitgesloten van deelname aan de aanbesteding indien hier niet aan kan worden voldaan.</w:t>
      </w:r>
    </w:p>
    <w:p w14:paraId="571B0D66" w14:textId="443A430A" w:rsidR="009225E8" w:rsidRPr="0024607A" w:rsidRDefault="00D204F1" w:rsidP="009225E8">
      <w:pPr>
        <w:rPr>
          <w:rFonts w:cs="Arial"/>
        </w:rPr>
      </w:pPr>
      <w:r>
        <w:rPr>
          <w:rFonts w:cs="Arial"/>
          <w:b/>
        </w:rPr>
        <w:br w:type="page"/>
      </w:r>
      <w:bookmarkStart w:id="174" w:name="_Toc238521653"/>
    </w:p>
    <w:p w14:paraId="571B0D67" w14:textId="73B1F77B" w:rsidR="009225E8" w:rsidRPr="00AC4F69" w:rsidRDefault="005C68B4" w:rsidP="00BD7935">
      <w:pPr>
        <w:pStyle w:val="Bijlagen"/>
      </w:pPr>
      <w:bookmarkStart w:id="175" w:name="_Toc1986582"/>
      <w:bookmarkStart w:id="176" w:name="_Toc17289521"/>
      <w:bookmarkStart w:id="177" w:name="_Toc106795841"/>
      <w:r>
        <w:lastRenderedPageBreak/>
        <w:t xml:space="preserve">Bijlage 3 </w:t>
      </w:r>
      <w:r w:rsidR="00FB0DA4" w:rsidRPr="00AC4F69">
        <w:t>Akkoordverklaring</w:t>
      </w:r>
      <w:r w:rsidR="009225E8" w:rsidRPr="00AC4F69">
        <w:t xml:space="preserve"> programma van eisen</w:t>
      </w:r>
      <w:bookmarkEnd w:id="174"/>
      <w:bookmarkEnd w:id="175"/>
      <w:bookmarkEnd w:id="176"/>
      <w:bookmarkEnd w:id="177"/>
      <w:r w:rsidR="009225E8" w:rsidRPr="00AC4F69">
        <w:t xml:space="preserve"> </w:t>
      </w:r>
    </w:p>
    <w:p w14:paraId="571B0D68" w14:textId="77777777" w:rsidR="009225E8" w:rsidRPr="00160B15" w:rsidRDefault="009225E8" w:rsidP="009225E8">
      <w:pPr>
        <w:rPr>
          <w:rFonts w:cs="Arial"/>
        </w:rPr>
      </w:pPr>
    </w:p>
    <w:p w14:paraId="571B0D69" w14:textId="77777777"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 xml:space="preserve">Europese openbare aanbesteding </w:t>
      </w:r>
      <w:r w:rsidR="00F05D64">
        <w:rPr>
          <w:rFonts w:cs="Arial"/>
        </w:rPr>
        <w:t>Raamovereenkomst Ingenieursdiensten</w:t>
      </w:r>
      <w:r>
        <w:rPr>
          <w:rFonts w:cs="Arial"/>
        </w:rPr>
        <w:t xml:space="preserve"> van</w:t>
      </w:r>
      <w:r w:rsidRPr="000B063D">
        <w:rPr>
          <w:rFonts w:cs="Arial"/>
        </w:rPr>
        <w:t xml:space="preserve"> </w:t>
      </w:r>
      <w:r>
        <w:rPr>
          <w:rFonts w:cs="Arial"/>
        </w:rPr>
        <w:t xml:space="preserve">de </w:t>
      </w:r>
      <w:r w:rsidR="002F744B">
        <w:rPr>
          <w:rFonts w:cs="Arial"/>
        </w:rPr>
        <w:t>gemeente</w:t>
      </w:r>
      <w:r w:rsidR="000C4106">
        <w:rPr>
          <w:rFonts w:cs="Arial"/>
        </w:rPr>
        <w:t xml:space="preserve"> Den Helder</w:t>
      </w:r>
      <w:r w:rsidRPr="00C72EE7">
        <w:rPr>
          <w:rFonts w:cs="Arial"/>
        </w:rPr>
        <w:t>.</w:t>
      </w:r>
    </w:p>
    <w:p w14:paraId="571B0D6A" w14:textId="77777777" w:rsidR="009225E8" w:rsidRDefault="009225E8" w:rsidP="009225E8">
      <w:pPr>
        <w:rPr>
          <w:rFonts w:cs="Arial"/>
        </w:rPr>
      </w:pPr>
    </w:p>
    <w:p w14:paraId="571B0D6B"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571B0D70" w14:textId="77777777" w:rsidTr="001E2379">
        <w:trPr>
          <w:trHeight w:val="523"/>
        </w:trPr>
        <w:tc>
          <w:tcPr>
            <w:tcW w:w="1810" w:type="dxa"/>
          </w:tcPr>
          <w:p w14:paraId="571B0D6C" w14:textId="77777777" w:rsidR="009225E8" w:rsidRDefault="009225E8" w:rsidP="001E2379">
            <w:pPr>
              <w:rPr>
                <w:rFonts w:cs="Arial"/>
              </w:rPr>
            </w:pPr>
          </w:p>
          <w:p w14:paraId="571B0D6D" w14:textId="77777777" w:rsidR="009225E8" w:rsidRPr="00901C6B" w:rsidRDefault="009225E8" w:rsidP="001E2379">
            <w:pPr>
              <w:rPr>
                <w:rFonts w:cs="Arial"/>
              </w:rPr>
            </w:pPr>
            <w:r w:rsidRPr="00901C6B">
              <w:rPr>
                <w:rFonts w:cs="Arial"/>
              </w:rPr>
              <w:t>Plaats:</w:t>
            </w:r>
          </w:p>
        </w:tc>
        <w:tc>
          <w:tcPr>
            <w:tcW w:w="7046" w:type="dxa"/>
          </w:tcPr>
          <w:p w14:paraId="571B0D6E" w14:textId="77777777" w:rsidR="009225E8" w:rsidRPr="00575581" w:rsidRDefault="009225E8" w:rsidP="001E2379">
            <w:pPr>
              <w:rPr>
                <w:rFonts w:cs="Arial"/>
              </w:rPr>
            </w:pPr>
          </w:p>
          <w:p w14:paraId="571B0D6F" w14:textId="77777777" w:rsidR="009225E8" w:rsidRPr="00575581" w:rsidRDefault="009225E8" w:rsidP="001E2379">
            <w:pPr>
              <w:rPr>
                <w:rFonts w:cs="Arial"/>
              </w:rPr>
            </w:pPr>
          </w:p>
        </w:tc>
      </w:tr>
      <w:tr w:rsidR="009225E8" w:rsidRPr="00575581" w14:paraId="571B0D75" w14:textId="77777777" w:rsidTr="001E2379">
        <w:trPr>
          <w:trHeight w:val="523"/>
        </w:trPr>
        <w:tc>
          <w:tcPr>
            <w:tcW w:w="1810" w:type="dxa"/>
          </w:tcPr>
          <w:p w14:paraId="571B0D71" w14:textId="77777777" w:rsidR="009225E8" w:rsidRDefault="009225E8" w:rsidP="001E2379">
            <w:pPr>
              <w:rPr>
                <w:rFonts w:cs="Arial"/>
              </w:rPr>
            </w:pPr>
          </w:p>
          <w:p w14:paraId="571B0D72" w14:textId="77777777" w:rsidR="009225E8" w:rsidRPr="00901C6B" w:rsidRDefault="009225E8" w:rsidP="001E2379">
            <w:pPr>
              <w:rPr>
                <w:rFonts w:cs="Arial"/>
              </w:rPr>
            </w:pPr>
            <w:r w:rsidRPr="00901C6B">
              <w:rPr>
                <w:rFonts w:cs="Arial"/>
              </w:rPr>
              <w:t>Datum:</w:t>
            </w:r>
          </w:p>
        </w:tc>
        <w:tc>
          <w:tcPr>
            <w:tcW w:w="7046" w:type="dxa"/>
          </w:tcPr>
          <w:p w14:paraId="571B0D73" w14:textId="77777777" w:rsidR="009225E8" w:rsidRPr="00575581" w:rsidRDefault="009225E8" w:rsidP="001E2379">
            <w:pPr>
              <w:rPr>
                <w:rFonts w:cs="Arial"/>
              </w:rPr>
            </w:pPr>
          </w:p>
          <w:p w14:paraId="571B0D74" w14:textId="77777777" w:rsidR="009225E8" w:rsidRPr="00575581" w:rsidRDefault="009225E8" w:rsidP="001E2379">
            <w:pPr>
              <w:rPr>
                <w:rFonts w:cs="Arial"/>
              </w:rPr>
            </w:pPr>
          </w:p>
        </w:tc>
      </w:tr>
      <w:tr w:rsidR="009225E8" w:rsidRPr="00575581" w14:paraId="571B0D7A" w14:textId="77777777" w:rsidTr="001E2379">
        <w:trPr>
          <w:trHeight w:val="523"/>
        </w:trPr>
        <w:tc>
          <w:tcPr>
            <w:tcW w:w="1810" w:type="dxa"/>
          </w:tcPr>
          <w:p w14:paraId="571B0D76" w14:textId="77777777" w:rsidR="009225E8" w:rsidRDefault="009225E8" w:rsidP="001E2379">
            <w:pPr>
              <w:rPr>
                <w:rFonts w:cs="Arial"/>
              </w:rPr>
            </w:pPr>
          </w:p>
          <w:p w14:paraId="571B0D77" w14:textId="77777777" w:rsidR="009225E8" w:rsidRPr="00901C6B" w:rsidRDefault="009225E8" w:rsidP="001E2379">
            <w:pPr>
              <w:rPr>
                <w:rFonts w:cs="Arial"/>
              </w:rPr>
            </w:pPr>
            <w:r w:rsidRPr="00901C6B">
              <w:rPr>
                <w:rFonts w:cs="Arial"/>
              </w:rPr>
              <w:t>Naam:</w:t>
            </w:r>
          </w:p>
        </w:tc>
        <w:tc>
          <w:tcPr>
            <w:tcW w:w="7046" w:type="dxa"/>
          </w:tcPr>
          <w:p w14:paraId="571B0D78" w14:textId="77777777" w:rsidR="009225E8" w:rsidRPr="00575581" w:rsidRDefault="009225E8" w:rsidP="001E2379">
            <w:pPr>
              <w:rPr>
                <w:rFonts w:cs="Arial"/>
              </w:rPr>
            </w:pPr>
          </w:p>
          <w:p w14:paraId="571B0D79" w14:textId="77777777" w:rsidR="009225E8" w:rsidRPr="00575581" w:rsidRDefault="009225E8" w:rsidP="001E2379">
            <w:pPr>
              <w:rPr>
                <w:rFonts w:cs="Arial"/>
              </w:rPr>
            </w:pPr>
          </w:p>
        </w:tc>
      </w:tr>
      <w:tr w:rsidR="009225E8" w:rsidRPr="00575581" w14:paraId="571B0D7F" w14:textId="77777777" w:rsidTr="001E2379">
        <w:trPr>
          <w:trHeight w:val="523"/>
        </w:trPr>
        <w:tc>
          <w:tcPr>
            <w:tcW w:w="1810" w:type="dxa"/>
          </w:tcPr>
          <w:p w14:paraId="571B0D7B" w14:textId="77777777" w:rsidR="009225E8" w:rsidRDefault="009225E8" w:rsidP="001E2379">
            <w:pPr>
              <w:rPr>
                <w:rFonts w:cs="Arial"/>
              </w:rPr>
            </w:pPr>
          </w:p>
          <w:p w14:paraId="571B0D7C" w14:textId="77777777" w:rsidR="009225E8" w:rsidRPr="00901C6B" w:rsidRDefault="009225E8" w:rsidP="001E2379">
            <w:pPr>
              <w:rPr>
                <w:rFonts w:cs="Arial"/>
              </w:rPr>
            </w:pPr>
            <w:r w:rsidRPr="00901C6B">
              <w:rPr>
                <w:rFonts w:cs="Arial"/>
              </w:rPr>
              <w:t>Functie:</w:t>
            </w:r>
          </w:p>
        </w:tc>
        <w:tc>
          <w:tcPr>
            <w:tcW w:w="7046" w:type="dxa"/>
          </w:tcPr>
          <w:p w14:paraId="571B0D7D" w14:textId="77777777" w:rsidR="009225E8" w:rsidRPr="00575581" w:rsidRDefault="009225E8" w:rsidP="001E2379">
            <w:pPr>
              <w:rPr>
                <w:rFonts w:cs="Arial"/>
              </w:rPr>
            </w:pPr>
          </w:p>
          <w:p w14:paraId="571B0D7E" w14:textId="77777777" w:rsidR="009225E8" w:rsidRPr="00575581" w:rsidRDefault="009225E8" w:rsidP="001E2379">
            <w:pPr>
              <w:rPr>
                <w:rFonts w:cs="Arial"/>
              </w:rPr>
            </w:pPr>
          </w:p>
        </w:tc>
      </w:tr>
      <w:tr w:rsidR="009225E8" w:rsidRPr="00575581" w14:paraId="571B0D8B" w14:textId="77777777" w:rsidTr="001E2379">
        <w:trPr>
          <w:trHeight w:val="784"/>
        </w:trPr>
        <w:tc>
          <w:tcPr>
            <w:tcW w:w="1810" w:type="dxa"/>
          </w:tcPr>
          <w:p w14:paraId="571B0D80" w14:textId="77777777" w:rsidR="009225E8" w:rsidRDefault="009225E8" w:rsidP="001E2379">
            <w:pPr>
              <w:rPr>
                <w:rFonts w:cs="Arial"/>
              </w:rPr>
            </w:pPr>
          </w:p>
          <w:p w14:paraId="571B0D81" w14:textId="77777777" w:rsidR="009225E8" w:rsidRDefault="009225E8" w:rsidP="001E2379">
            <w:pPr>
              <w:rPr>
                <w:rFonts w:cs="Arial"/>
              </w:rPr>
            </w:pPr>
          </w:p>
          <w:p w14:paraId="571B0D82" w14:textId="77777777" w:rsidR="009225E8" w:rsidRDefault="009225E8" w:rsidP="001E2379">
            <w:pPr>
              <w:rPr>
                <w:rFonts w:cs="Arial"/>
              </w:rPr>
            </w:pPr>
          </w:p>
          <w:p w14:paraId="571B0D83" w14:textId="77777777" w:rsidR="009225E8" w:rsidRDefault="009225E8" w:rsidP="001E2379">
            <w:pPr>
              <w:rPr>
                <w:rFonts w:cs="Arial"/>
              </w:rPr>
            </w:pPr>
          </w:p>
          <w:p w14:paraId="571B0D84" w14:textId="77777777" w:rsidR="009225E8" w:rsidRPr="00901C6B" w:rsidRDefault="009225E8" w:rsidP="001E2379">
            <w:pPr>
              <w:rPr>
                <w:rFonts w:cs="Arial"/>
              </w:rPr>
            </w:pPr>
            <w:r w:rsidRPr="00901C6B">
              <w:rPr>
                <w:rFonts w:cs="Arial"/>
              </w:rPr>
              <w:t>Handtekening:</w:t>
            </w:r>
          </w:p>
        </w:tc>
        <w:tc>
          <w:tcPr>
            <w:tcW w:w="7046" w:type="dxa"/>
          </w:tcPr>
          <w:p w14:paraId="571B0D85" w14:textId="77777777" w:rsidR="009225E8" w:rsidRPr="00575581" w:rsidRDefault="009225E8" w:rsidP="001E2379">
            <w:pPr>
              <w:rPr>
                <w:rFonts w:cs="Arial"/>
              </w:rPr>
            </w:pPr>
          </w:p>
          <w:p w14:paraId="571B0D86" w14:textId="77777777" w:rsidR="009225E8" w:rsidRPr="00575581" w:rsidRDefault="009225E8" w:rsidP="001E2379">
            <w:pPr>
              <w:rPr>
                <w:rFonts w:cs="Arial"/>
              </w:rPr>
            </w:pPr>
          </w:p>
          <w:p w14:paraId="571B0D87" w14:textId="77777777" w:rsidR="009225E8" w:rsidRDefault="009225E8" w:rsidP="001E2379">
            <w:pPr>
              <w:rPr>
                <w:rFonts w:cs="Arial"/>
              </w:rPr>
            </w:pPr>
          </w:p>
          <w:p w14:paraId="571B0D88" w14:textId="77777777" w:rsidR="009225E8" w:rsidRDefault="009225E8" w:rsidP="001E2379">
            <w:pPr>
              <w:rPr>
                <w:rFonts w:cs="Arial"/>
              </w:rPr>
            </w:pPr>
          </w:p>
          <w:p w14:paraId="571B0D89" w14:textId="77777777" w:rsidR="009225E8" w:rsidRDefault="009225E8" w:rsidP="001E2379">
            <w:pPr>
              <w:rPr>
                <w:rFonts w:cs="Arial"/>
              </w:rPr>
            </w:pPr>
          </w:p>
          <w:p w14:paraId="571B0D8A" w14:textId="77777777" w:rsidR="009225E8" w:rsidRPr="00575581" w:rsidRDefault="009225E8" w:rsidP="001E2379">
            <w:pPr>
              <w:rPr>
                <w:rFonts w:cs="Arial"/>
              </w:rPr>
            </w:pPr>
          </w:p>
        </w:tc>
      </w:tr>
    </w:tbl>
    <w:p w14:paraId="571B0D8C" w14:textId="77777777" w:rsidR="009225E8" w:rsidRPr="00575581" w:rsidRDefault="009225E8" w:rsidP="009225E8">
      <w:pPr>
        <w:rPr>
          <w:rFonts w:cs="Arial"/>
        </w:rPr>
      </w:pPr>
    </w:p>
    <w:p w14:paraId="571B0D8D" w14:textId="77777777" w:rsidR="001E2379" w:rsidRDefault="001E2379">
      <w:pPr>
        <w:rPr>
          <w:rFonts w:cs="Arial"/>
        </w:rPr>
      </w:pPr>
      <w:r>
        <w:rPr>
          <w:rFonts w:cs="Arial"/>
        </w:rPr>
        <w:br w:type="page"/>
      </w:r>
    </w:p>
    <w:p w14:paraId="571B0D8E" w14:textId="77777777" w:rsidR="001E2379" w:rsidRPr="001A1C9D" w:rsidRDefault="005C68B4" w:rsidP="001A1C9D">
      <w:pPr>
        <w:pStyle w:val="Bijlagen"/>
      </w:pPr>
      <w:bookmarkStart w:id="178" w:name="_Toc143354623"/>
      <w:bookmarkStart w:id="179" w:name="_Toc238521654"/>
      <w:bookmarkStart w:id="180" w:name="_Toc1986583"/>
      <w:bookmarkStart w:id="181" w:name="_Toc17289522"/>
      <w:bookmarkStart w:id="182" w:name="_Toc106795842"/>
      <w:r>
        <w:lastRenderedPageBreak/>
        <w:t xml:space="preserve">Bijlage 4 </w:t>
      </w:r>
      <w:bookmarkEnd w:id="178"/>
      <w:bookmarkEnd w:id="179"/>
      <w:bookmarkEnd w:id="180"/>
      <w:bookmarkEnd w:id="181"/>
      <w:r w:rsidR="00FB0DA4" w:rsidRPr="00AC4F69">
        <w:t>Conceptovereenkomst</w:t>
      </w:r>
      <w:bookmarkEnd w:id="182"/>
      <w:r w:rsidR="001E2379" w:rsidRPr="0044767E">
        <w:rPr>
          <w:rFonts w:cs="Arial"/>
        </w:rPr>
        <w:br/>
      </w:r>
    </w:p>
    <w:p w14:paraId="571B0D8F" w14:textId="5988DA51" w:rsidR="001E2379" w:rsidRPr="000B063D" w:rsidRDefault="001E2379" w:rsidP="001E2379">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445AD8">
        <w:rPr>
          <w:rFonts w:cs="Arial"/>
        </w:rPr>
        <w:t>Ingenieursdiensten</w:t>
      </w:r>
      <w:r>
        <w:rPr>
          <w:rFonts w:cs="Arial"/>
        </w:rPr>
        <w:t xml:space="preserve"> van</w:t>
      </w:r>
      <w:r w:rsidRPr="000B063D">
        <w:rPr>
          <w:rFonts w:cs="Arial"/>
        </w:rPr>
        <w:t xml:space="preserve"> </w:t>
      </w:r>
      <w:r>
        <w:rPr>
          <w:rFonts w:cs="Arial"/>
        </w:rPr>
        <w:t xml:space="preserve">de </w:t>
      </w:r>
      <w:r w:rsidR="002F744B">
        <w:rPr>
          <w:rFonts w:cs="Arial"/>
        </w:rPr>
        <w:t>gemeente</w:t>
      </w:r>
      <w:r w:rsidR="000C4106">
        <w:rPr>
          <w:rFonts w:cs="Arial"/>
        </w:rPr>
        <w:t xml:space="preserve"> Den Helder</w:t>
      </w:r>
      <w:r w:rsidRPr="00C72EE7">
        <w:rPr>
          <w:rFonts w:cs="Arial"/>
        </w:rPr>
        <w:t>.</w:t>
      </w:r>
    </w:p>
    <w:p w14:paraId="571B0D90" w14:textId="77777777" w:rsidR="001E2379" w:rsidRPr="00575581" w:rsidRDefault="001E2379" w:rsidP="001E2379">
      <w:pPr>
        <w:rPr>
          <w:rFonts w:cs="Arial"/>
        </w:rPr>
      </w:pPr>
    </w:p>
    <w:p w14:paraId="571B0D91"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571B0D96" w14:textId="77777777" w:rsidTr="001E2379">
        <w:trPr>
          <w:trHeight w:val="523"/>
        </w:trPr>
        <w:tc>
          <w:tcPr>
            <w:tcW w:w="1810" w:type="dxa"/>
          </w:tcPr>
          <w:p w14:paraId="571B0D92" w14:textId="77777777" w:rsidR="001E2379" w:rsidRDefault="001E2379" w:rsidP="001E2379">
            <w:pPr>
              <w:rPr>
                <w:rFonts w:cs="Arial"/>
              </w:rPr>
            </w:pPr>
          </w:p>
          <w:p w14:paraId="571B0D93" w14:textId="77777777" w:rsidR="001E2379" w:rsidRPr="00901C6B" w:rsidRDefault="001E2379" w:rsidP="001E2379">
            <w:pPr>
              <w:rPr>
                <w:rFonts w:cs="Arial"/>
              </w:rPr>
            </w:pPr>
            <w:r w:rsidRPr="00901C6B">
              <w:rPr>
                <w:rFonts w:cs="Arial"/>
              </w:rPr>
              <w:t>Plaats:</w:t>
            </w:r>
          </w:p>
        </w:tc>
        <w:tc>
          <w:tcPr>
            <w:tcW w:w="7187" w:type="dxa"/>
          </w:tcPr>
          <w:p w14:paraId="571B0D94" w14:textId="77777777" w:rsidR="001E2379" w:rsidRPr="00575581" w:rsidRDefault="001E2379" w:rsidP="001E2379">
            <w:pPr>
              <w:rPr>
                <w:rFonts w:cs="Arial"/>
              </w:rPr>
            </w:pPr>
          </w:p>
          <w:p w14:paraId="571B0D95" w14:textId="77777777" w:rsidR="001E2379" w:rsidRPr="00575581" w:rsidRDefault="001E2379" w:rsidP="001E2379">
            <w:pPr>
              <w:rPr>
                <w:rFonts w:cs="Arial"/>
              </w:rPr>
            </w:pPr>
          </w:p>
        </w:tc>
      </w:tr>
      <w:tr w:rsidR="001E2379" w:rsidRPr="00575581" w14:paraId="571B0D9B" w14:textId="77777777" w:rsidTr="001E2379">
        <w:trPr>
          <w:trHeight w:val="523"/>
        </w:trPr>
        <w:tc>
          <w:tcPr>
            <w:tcW w:w="1810" w:type="dxa"/>
          </w:tcPr>
          <w:p w14:paraId="571B0D97" w14:textId="77777777" w:rsidR="001E2379" w:rsidRDefault="001E2379" w:rsidP="001E2379">
            <w:pPr>
              <w:rPr>
                <w:rFonts w:cs="Arial"/>
              </w:rPr>
            </w:pPr>
          </w:p>
          <w:p w14:paraId="571B0D98" w14:textId="77777777" w:rsidR="001E2379" w:rsidRPr="00901C6B" w:rsidRDefault="001E2379" w:rsidP="001E2379">
            <w:pPr>
              <w:rPr>
                <w:rFonts w:cs="Arial"/>
              </w:rPr>
            </w:pPr>
            <w:r w:rsidRPr="00901C6B">
              <w:rPr>
                <w:rFonts w:cs="Arial"/>
              </w:rPr>
              <w:t>Datum:</w:t>
            </w:r>
          </w:p>
        </w:tc>
        <w:tc>
          <w:tcPr>
            <w:tcW w:w="7187" w:type="dxa"/>
          </w:tcPr>
          <w:p w14:paraId="571B0D99" w14:textId="77777777" w:rsidR="001E2379" w:rsidRPr="00575581" w:rsidRDefault="001E2379" w:rsidP="001E2379">
            <w:pPr>
              <w:rPr>
                <w:rFonts w:cs="Arial"/>
              </w:rPr>
            </w:pPr>
          </w:p>
          <w:p w14:paraId="571B0D9A" w14:textId="77777777" w:rsidR="001E2379" w:rsidRPr="00575581" w:rsidRDefault="001E2379" w:rsidP="001E2379">
            <w:pPr>
              <w:rPr>
                <w:rFonts w:cs="Arial"/>
              </w:rPr>
            </w:pPr>
          </w:p>
        </w:tc>
      </w:tr>
      <w:tr w:rsidR="001E2379" w:rsidRPr="00575581" w14:paraId="571B0DA0" w14:textId="77777777" w:rsidTr="001E2379">
        <w:trPr>
          <w:trHeight w:val="523"/>
        </w:trPr>
        <w:tc>
          <w:tcPr>
            <w:tcW w:w="1810" w:type="dxa"/>
          </w:tcPr>
          <w:p w14:paraId="571B0D9C" w14:textId="77777777" w:rsidR="001E2379" w:rsidRDefault="001E2379" w:rsidP="001E2379">
            <w:pPr>
              <w:rPr>
                <w:rFonts w:cs="Arial"/>
              </w:rPr>
            </w:pPr>
          </w:p>
          <w:p w14:paraId="571B0D9D" w14:textId="77777777" w:rsidR="001E2379" w:rsidRPr="00901C6B" w:rsidRDefault="001E2379" w:rsidP="001E2379">
            <w:pPr>
              <w:rPr>
                <w:rFonts w:cs="Arial"/>
              </w:rPr>
            </w:pPr>
            <w:r w:rsidRPr="00901C6B">
              <w:rPr>
                <w:rFonts w:cs="Arial"/>
              </w:rPr>
              <w:t>Naam:</w:t>
            </w:r>
          </w:p>
        </w:tc>
        <w:tc>
          <w:tcPr>
            <w:tcW w:w="7187" w:type="dxa"/>
          </w:tcPr>
          <w:p w14:paraId="571B0D9E" w14:textId="77777777" w:rsidR="001E2379" w:rsidRPr="00575581" w:rsidRDefault="001E2379" w:rsidP="001E2379">
            <w:pPr>
              <w:rPr>
                <w:rFonts w:cs="Arial"/>
              </w:rPr>
            </w:pPr>
          </w:p>
          <w:p w14:paraId="571B0D9F" w14:textId="77777777" w:rsidR="001E2379" w:rsidRPr="00575581" w:rsidRDefault="001E2379" w:rsidP="001E2379">
            <w:pPr>
              <w:rPr>
                <w:rFonts w:cs="Arial"/>
              </w:rPr>
            </w:pPr>
          </w:p>
        </w:tc>
      </w:tr>
      <w:tr w:rsidR="001E2379" w:rsidRPr="00575581" w14:paraId="571B0DA5" w14:textId="77777777" w:rsidTr="001E2379">
        <w:trPr>
          <w:trHeight w:val="523"/>
        </w:trPr>
        <w:tc>
          <w:tcPr>
            <w:tcW w:w="1810" w:type="dxa"/>
          </w:tcPr>
          <w:p w14:paraId="571B0DA1" w14:textId="77777777" w:rsidR="001E2379" w:rsidRDefault="001E2379" w:rsidP="001E2379">
            <w:pPr>
              <w:rPr>
                <w:rFonts w:cs="Arial"/>
              </w:rPr>
            </w:pPr>
          </w:p>
          <w:p w14:paraId="571B0DA2" w14:textId="77777777" w:rsidR="001E2379" w:rsidRPr="00901C6B" w:rsidRDefault="001E2379" w:rsidP="001E2379">
            <w:pPr>
              <w:rPr>
                <w:rFonts w:cs="Arial"/>
              </w:rPr>
            </w:pPr>
            <w:r w:rsidRPr="00901C6B">
              <w:rPr>
                <w:rFonts w:cs="Arial"/>
              </w:rPr>
              <w:t>Functie:</w:t>
            </w:r>
          </w:p>
        </w:tc>
        <w:tc>
          <w:tcPr>
            <w:tcW w:w="7187" w:type="dxa"/>
          </w:tcPr>
          <w:p w14:paraId="571B0DA3" w14:textId="77777777" w:rsidR="001E2379" w:rsidRPr="00575581" w:rsidRDefault="001E2379" w:rsidP="001E2379">
            <w:pPr>
              <w:rPr>
                <w:rFonts w:cs="Arial"/>
              </w:rPr>
            </w:pPr>
          </w:p>
          <w:p w14:paraId="571B0DA4" w14:textId="77777777" w:rsidR="001E2379" w:rsidRPr="00575581" w:rsidRDefault="001E2379" w:rsidP="001E2379">
            <w:pPr>
              <w:rPr>
                <w:rFonts w:cs="Arial"/>
              </w:rPr>
            </w:pPr>
          </w:p>
        </w:tc>
      </w:tr>
      <w:tr w:rsidR="001E2379" w:rsidRPr="00575581" w14:paraId="571B0DB1" w14:textId="77777777" w:rsidTr="001E2379">
        <w:trPr>
          <w:trHeight w:val="784"/>
        </w:trPr>
        <w:tc>
          <w:tcPr>
            <w:tcW w:w="1810" w:type="dxa"/>
          </w:tcPr>
          <w:p w14:paraId="571B0DA6" w14:textId="77777777" w:rsidR="001E2379" w:rsidRDefault="001E2379" w:rsidP="001E2379">
            <w:pPr>
              <w:rPr>
                <w:rFonts w:cs="Arial"/>
              </w:rPr>
            </w:pPr>
          </w:p>
          <w:p w14:paraId="571B0DA7" w14:textId="77777777" w:rsidR="001E2379" w:rsidRDefault="001E2379" w:rsidP="001E2379">
            <w:pPr>
              <w:rPr>
                <w:rFonts w:cs="Arial"/>
              </w:rPr>
            </w:pPr>
          </w:p>
          <w:p w14:paraId="571B0DA8" w14:textId="77777777" w:rsidR="001E2379" w:rsidRDefault="001E2379" w:rsidP="001E2379">
            <w:pPr>
              <w:rPr>
                <w:rFonts w:cs="Arial"/>
              </w:rPr>
            </w:pPr>
          </w:p>
          <w:p w14:paraId="571B0DA9" w14:textId="77777777" w:rsidR="001E2379" w:rsidRDefault="001E2379" w:rsidP="001E2379">
            <w:pPr>
              <w:rPr>
                <w:rFonts w:cs="Arial"/>
              </w:rPr>
            </w:pPr>
          </w:p>
          <w:p w14:paraId="571B0DAA" w14:textId="77777777" w:rsidR="001E2379" w:rsidRPr="00901C6B" w:rsidRDefault="001E2379" w:rsidP="001E2379">
            <w:pPr>
              <w:rPr>
                <w:rFonts w:cs="Arial"/>
              </w:rPr>
            </w:pPr>
            <w:r w:rsidRPr="00901C6B">
              <w:rPr>
                <w:rFonts w:cs="Arial"/>
              </w:rPr>
              <w:t>Handtekening:</w:t>
            </w:r>
          </w:p>
        </w:tc>
        <w:tc>
          <w:tcPr>
            <w:tcW w:w="7187" w:type="dxa"/>
          </w:tcPr>
          <w:p w14:paraId="571B0DAB" w14:textId="77777777" w:rsidR="001E2379" w:rsidRPr="00575581" w:rsidRDefault="001E2379" w:rsidP="001E2379">
            <w:pPr>
              <w:rPr>
                <w:rFonts w:cs="Arial"/>
              </w:rPr>
            </w:pPr>
          </w:p>
          <w:p w14:paraId="571B0DAC" w14:textId="77777777" w:rsidR="001E2379" w:rsidRPr="00575581" w:rsidRDefault="001E2379" w:rsidP="001E2379">
            <w:pPr>
              <w:rPr>
                <w:rFonts w:cs="Arial"/>
              </w:rPr>
            </w:pPr>
          </w:p>
          <w:p w14:paraId="571B0DAD" w14:textId="77777777" w:rsidR="001E2379" w:rsidRDefault="001E2379" w:rsidP="001E2379">
            <w:pPr>
              <w:rPr>
                <w:rFonts w:cs="Arial"/>
              </w:rPr>
            </w:pPr>
          </w:p>
          <w:p w14:paraId="571B0DAE" w14:textId="77777777" w:rsidR="001E2379" w:rsidRDefault="001E2379" w:rsidP="001E2379">
            <w:pPr>
              <w:rPr>
                <w:rFonts w:cs="Arial"/>
              </w:rPr>
            </w:pPr>
          </w:p>
          <w:p w14:paraId="571B0DAF" w14:textId="77777777" w:rsidR="001E2379" w:rsidRDefault="001E2379" w:rsidP="001E2379">
            <w:pPr>
              <w:rPr>
                <w:rFonts w:cs="Arial"/>
              </w:rPr>
            </w:pPr>
          </w:p>
          <w:p w14:paraId="571B0DB0" w14:textId="77777777" w:rsidR="001E2379" w:rsidRPr="00575581" w:rsidRDefault="001E2379" w:rsidP="001E2379">
            <w:pPr>
              <w:rPr>
                <w:rFonts w:cs="Arial"/>
              </w:rPr>
            </w:pPr>
          </w:p>
        </w:tc>
      </w:tr>
    </w:tbl>
    <w:p w14:paraId="571B0DB2" w14:textId="01EBA400" w:rsidR="001A1C9D" w:rsidRDefault="001E2379" w:rsidP="00BD7935">
      <w:pPr>
        <w:pStyle w:val="Bijlagen"/>
      </w:pPr>
      <w:bookmarkStart w:id="183" w:name="_Toc238521655"/>
      <w:bookmarkStart w:id="184" w:name="_Toc17289523"/>
      <w:r w:rsidRPr="0044767E">
        <w:br w:type="page"/>
      </w:r>
      <w:bookmarkStart w:id="185" w:name="_Toc365039868"/>
      <w:bookmarkStart w:id="186" w:name="_Toc106795843"/>
      <w:bookmarkStart w:id="187" w:name="_Toc1986584"/>
      <w:bookmarkEnd w:id="183"/>
      <w:r w:rsidR="00361222" w:rsidRPr="004A515A">
        <w:lastRenderedPageBreak/>
        <w:t>Bijlage</w:t>
      </w:r>
      <w:r w:rsidR="005C68B4" w:rsidRPr="004A515A">
        <w:t xml:space="preserve"> </w:t>
      </w:r>
      <w:r w:rsidR="005C68B4" w:rsidRPr="00681398">
        <w:t xml:space="preserve">5 </w:t>
      </w:r>
      <w:bookmarkEnd w:id="185"/>
      <w:r w:rsidR="00681398" w:rsidRPr="00681398">
        <w:rPr>
          <w:rFonts w:cs="Arial"/>
          <w:b/>
        </w:rPr>
        <w:t>VNG Model Algemene inkoopvoorwaarden leveringen en diensten regio Noord-Holland-Noord incl. addendum</w:t>
      </w:r>
      <w:bookmarkEnd w:id="186"/>
    </w:p>
    <w:p w14:paraId="571B0DB3" w14:textId="77777777" w:rsidR="001A1C9D" w:rsidRDefault="001A1C9D" w:rsidP="001A1C9D"/>
    <w:bookmarkEnd w:id="184"/>
    <w:bookmarkEnd w:id="187"/>
    <w:p w14:paraId="571B0DB5" w14:textId="77777777" w:rsidR="00361222" w:rsidRDefault="00361222" w:rsidP="001A1C9D">
      <w:pPr>
        <w:rPr>
          <w:b/>
          <w:iCs/>
        </w:rPr>
      </w:pPr>
    </w:p>
    <w:p w14:paraId="571B0DB6" w14:textId="736FFDDC" w:rsidR="00361222" w:rsidRPr="000131D3" w:rsidRDefault="00361222" w:rsidP="00361222">
      <w:pPr>
        <w:rPr>
          <w:rFonts w:cs="Arial"/>
        </w:rPr>
      </w:pPr>
      <w:r w:rsidRPr="000131D3">
        <w:rPr>
          <w:rFonts w:cs="Arial"/>
        </w:rPr>
        <w:t xml:space="preserve">Op alle </w:t>
      </w:r>
      <w:r w:rsidR="00681398">
        <w:rPr>
          <w:rFonts w:cs="Arial"/>
        </w:rPr>
        <w:t>opdrachten</w:t>
      </w:r>
      <w:r w:rsidRPr="000131D3">
        <w:rPr>
          <w:rFonts w:cs="Arial"/>
        </w:rPr>
        <w:t xml:space="preserve"> van de </w:t>
      </w:r>
      <w:r w:rsidR="002F744B">
        <w:rPr>
          <w:rFonts w:cs="Arial"/>
        </w:rPr>
        <w:t>gemeente</w:t>
      </w:r>
      <w:r w:rsidR="000C4106">
        <w:rPr>
          <w:rFonts w:cs="Arial"/>
        </w:rPr>
        <w:t xml:space="preserve"> Den Helder</w:t>
      </w:r>
      <w:r w:rsidRPr="000131D3">
        <w:rPr>
          <w:rFonts w:cs="Arial"/>
        </w:rPr>
        <w:t xml:space="preserve"> is </w:t>
      </w:r>
      <w:r w:rsidRPr="000131D3">
        <w:rPr>
          <w:rFonts w:cs="Arial"/>
          <w:bCs/>
        </w:rPr>
        <w:t>het VNG Model Algemene inkoopvoorwaarden leveringen en diensten regio Noord-Holland-Noord incl. addendum</w:t>
      </w:r>
      <w:r w:rsidRPr="000131D3">
        <w:rPr>
          <w:rFonts w:cs="Arial"/>
        </w:rPr>
        <w:t xml:space="preserve"> van toepassing.  Deze voorwaarden zijn op 27 juni 2017 door het College van Burgemeester en Wethouders vastgesteld.</w:t>
      </w:r>
    </w:p>
    <w:p w14:paraId="571B0DB7" w14:textId="77777777" w:rsidR="00361222" w:rsidRPr="000131D3" w:rsidRDefault="00361222" w:rsidP="00361222">
      <w:pPr>
        <w:rPr>
          <w:rFonts w:cs="Arial"/>
        </w:rPr>
      </w:pPr>
    </w:p>
    <w:p w14:paraId="571B0DB8" w14:textId="77777777" w:rsidR="00236A4D" w:rsidRPr="000131D3" w:rsidRDefault="00236A4D" w:rsidP="00236A4D">
      <w:pPr>
        <w:rPr>
          <w:rFonts w:cs="Arial"/>
          <w:b/>
        </w:rPr>
      </w:pPr>
      <w:r w:rsidRPr="000131D3">
        <w:rPr>
          <w:rFonts w:cs="Arial"/>
          <w:b/>
        </w:rPr>
        <w:t>Inschrijver verklaart zich akkoord met de inhoud van</w:t>
      </w:r>
      <w:r w:rsidR="000131D3">
        <w:rPr>
          <w:rFonts w:cs="Arial"/>
          <w:b/>
        </w:rPr>
        <w:t xml:space="preserve"> het VNG Model Algemene inkoopvoorwaarden leveringen en diensten regio Noord-Holland-Noord incl. addendum.</w:t>
      </w:r>
    </w:p>
    <w:p w14:paraId="571B0DB9" w14:textId="77777777" w:rsidR="00236A4D" w:rsidRDefault="00236A4D">
      <w:pPr>
        <w:rPr>
          <w:rFonts w:cs="Arial"/>
        </w:rPr>
      </w:pPr>
    </w:p>
    <w:p w14:paraId="571B0DBA"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571B0DBF" w14:textId="77777777" w:rsidTr="00E261A5">
        <w:trPr>
          <w:trHeight w:val="523"/>
        </w:trPr>
        <w:tc>
          <w:tcPr>
            <w:tcW w:w="1810" w:type="dxa"/>
          </w:tcPr>
          <w:p w14:paraId="571B0DBB" w14:textId="77777777" w:rsidR="00236A4D" w:rsidRDefault="00236A4D" w:rsidP="00E261A5">
            <w:pPr>
              <w:rPr>
                <w:rFonts w:cs="Arial"/>
              </w:rPr>
            </w:pPr>
          </w:p>
          <w:p w14:paraId="571B0DBC" w14:textId="77777777" w:rsidR="00236A4D" w:rsidRPr="00901C6B" w:rsidRDefault="00236A4D" w:rsidP="00E261A5">
            <w:pPr>
              <w:rPr>
                <w:rFonts w:cs="Arial"/>
              </w:rPr>
            </w:pPr>
            <w:r w:rsidRPr="00901C6B">
              <w:rPr>
                <w:rFonts w:cs="Arial"/>
              </w:rPr>
              <w:t>Plaats:</w:t>
            </w:r>
          </w:p>
        </w:tc>
        <w:tc>
          <w:tcPr>
            <w:tcW w:w="7187" w:type="dxa"/>
          </w:tcPr>
          <w:p w14:paraId="571B0DBD" w14:textId="77777777" w:rsidR="00236A4D" w:rsidRPr="00575581" w:rsidRDefault="00236A4D" w:rsidP="00E261A5">
            <w:pPr>
              <w:rPr>
                <w:rFonts w:cs="Arial"/>
              </w:rPr>
            </w:pPr>
          </w:p>
          <w:p w14:paraId="571B0DBE" w14:textId="77777777" w:rsidR="00236A4D" w:rsidRPr="00575581" w:rsidRDefault="00236A4D" w:rsidP="00E261A5">
            <w:pPr>
              <w:rPr>
                <w:rFonts w:cs="Arial"/>
              </w:rPr>
            </w:pPr>
          </w:p>
        </w:tc>
      </w:tr>
      <w:tr w:rsidR="00236A4D" w:rsidRPr="00575581" w14:paraId="571B0DC4" w14:textId="77777777" w:rsidTr="00E261A5">
        <w:trPr>
          <w:trHeight w:val="523"/>
        </w:trPr>
        <w:tc>
          <w:tcPr>
            <w:tcW w:w="1810" w:type="dxa"/>
          </w:tcPr>
          <w:p w14:paraId="571B0DC0" w14:textId="77777777" w:rsidR="00236A4D" w:rsidRDefault="00236A4D" w:rsidP="00E261A5">
            <w:pPr>
              <w:rPr>
                <w:rFonts w:cs="Arial"/>
              </w:rPr>
            </w:pPr>
          </w:p>
          <w:p w14:paraId="571B0DC1" w14:textId="77777777" w:rsidR="00236A4D" w:rsidRPr="00901C6B" w:rsidRDefault="00236A4D" w:rsidP="00E261A5">
            <w:pPr>
              <w:rPr>
                <w:rFonts w:cs="Arial"/>
              </w:rPr>
            </w:pPr>
            <w:r w:rsidRPr="00901C6B">
              <w:rPr>
                <w:rFonts w:cs="Arial"/>
              </w:rPr>
              <w:t>Datum:</w:t>
            </w:r>
          </w:p>
        </w:tc>
        <w:tc>
          <w:tcPr>
            <w:tcW w:w="7187" w:type="dxa"/>
          </w:tcPr>
          <w:p w14:paraId="571B0DC2" w14:textId="77777777" w:rsidR="00236A4D" w:rsidRPr="00575581" w:rsidRDefault="00236A4D" w:rsidP="00E261A5">
            <w:pPr>
              <w:rPr>
                <w:rFonts w:cs="Arial"/>
              </w:rPr>
            </w:pPr>
          </w:p>
          <w:p w14:paraId="571B0DC3" w14:textId="77777777" w:rsidR="00236A4D" w:rsidRPr="00575581" w:rsidRDefault="00236A4D" w:rsidP="00E261A5">
            <w:pPr>
              <w:rPr>
                <w:rFonts w:cs="Arial"/>
              </w:rPr>
            </w:pPr>
          </w:p>
        </w:tc>
      </w:tr>
      <w:tr w:rsidR="00236A4D" w:rsidRPr="00575581" w14:paraId="571B0DC9" w14:textId="77777777" w:rsidTr="00E261A5">
        <w:trPr>
          <w:trHeight w:val="523"/>
        </w:trPr>
        <w:tc>
          <w:tcPr>
            <w:tcW w:w="1810" w:type="dxa"/>
          </w:tcPr>
          <w:p w14:paraId="571B0DC5" w14:textId="77777777" w:rsidR="00236A4D" w:rsidRDefault="00236A4D" w:rsidP="00E261A5">
            <w:pPr>
              <w:rPr>
                <w:rFonts w:cs="Arial"/>
              </w:rPr>
            </w:pPr>
          </w:p>
          <w:p w14:paraId="571B0DC6" w14:textId="77777777" w:rsidR="00236A4D" w:rsidRPr="00901C6B" w:rsidRDefault="00236A4D" w:rsidP="00E261A5">
            <w:pPr>
              <w:rPr>
                <w:rFonts w:cs="Arial"/>
              </w:rPr>
            </w:pPr>
            <w:r w:rsidRPr="00901C6B">
              <w:rPr>
                <w:rFonts w:cs="Arial"/>
              </w:rPr>
              <w:t>Naam:</w:t>
            </w:r>
          </w:p>
        </w:tc>
        <w:tc>
          <w:tcPr>
            <w:tcW w:w="7187" w:type="dxa"/>
          </w:tcPr>
          <w:p w14:paraId="571B0DC7" w14:textId="77777777" w:rsidR="00236A4D" w:rsidRPr="00575581" w:rsidRDefault="00236A4D" w:rsidP="00E261A5">
            <w:pPr>
              <w:rPr>
                <w:rFonts w:cs="Arial"/>
              </w:rPr>
            </w:pPr>
          </w:p>
          <w:p w14:paraId="571B0DC8" w14:textId="77777777" w:rsidR="00236A4D" w:rsidRPr="00575581" w:rsidRDefault="00236A4D" w:rsidP="00E261A5">
            <w:pPr>
              <w:rPr>
                <w:rFonts w:cs="Arial"/>
              </w:rPr>
            </w:pPr>
          </w:p>
        </w:tc>
      </w:tr>
      <w:tr w:rsidR="00236A4D" w:rsidRPr="00575581" w14:paraId="571B0DCE" w14:textId="77777777" w:rsidTr="00E261A5">
        <w:trPr>
          <w:trHeight w:val="523"/>
        </w:trPr>
        <w:tc>
          <w:tcPr>
            <w:tcW w:w="1810" w:type="dxa"/>
          </w:tcPr>
          <w:p w14:paraId="571B0DCA" w14:textId="77777777" w:rsidR="00236A4D" w:rsidRDefault="00236A4D" w:rsidP="00E261A5">
            <w:pPr>
              <w:rPr>
                <w:rFonts w:cs="Arial"/>
              </w:rPr>
            </w:pPr>
          </w:p>
          <w:p w14:paraId="571B0DCB" w14:textId="77777777" w:rsidR="00236A4D" w:rsidRPr="00901C6B" w:rsidRDefault="00236A4D" w:rsidP="00E261A5">
            <w:pPr>
              <w:rPr>
                <w:rFonts w:cs="Arial"/>
              </w:rPr>
            </w:pPr>
            <w:r w:rsidRPr="00901C6B">
              <w:rPr>
                <w:rFonts w:cs="Arial"/>
              </w:rPr>
              <w:t>Functie:</w:t>
            </w:r>
          </w:p>
        </w:tc>
        <w:tc>
          <w:tcPr>
            <w:tcW w:w="7187" w:type="dxa"/>
          </w:tcPr>
          <w:p w14:paraId="571B0DCC" w14:textId="77777777" w:rsidR="00236A4D" w:rsidRPr="00575581" w:rsidRDefault="00236A4D" w:rsidP="00E261A5">
            <w:pPr>
              <w:rPr>
                <w:rFonts w:cs="Arial"/>
              </w:rPr>
            </w:pPr>
          </w:p>
          <w:p w14:paraId="571B0DCD" w14:textId="77777777" w:rsidR="00236A4D" w:rsidRPr="00575581" w:rsidRDefault="00236A4D" w:rsidP="00E261A5">
            <w:pPr>
              <w:rPr>
                <w:rFonts w:cs="Arial"/>
              </w:rPr>
            </w:pPr>
          </w:p>
        </w:tc>
      </w:tr>
      <w:tr w:rsidR="00236A4D" w:rsidRPr="00575581" w14:paraId="571B0DDA" w14:textId="77777777" w:rsidTr="00E261A5">
        <w:trPr>
          <w:trHeight w:val="784"/>
        </w:trPr>
        <w:tc>
          <w:tcPr>
            <w:tcW w:w="1810" w:type="dxa"/>
          </w:tcPr>
          <w:p w14:paraId="571B0DCF" w14:textId="77777777" w:rsidR="00236A4D" w:rsidRDefault="00236A4D" w:rsidP="00E261A5">
            <w:pPr>
              <w:rPr>
                <w:rFonts w:cs="Arial"/>
              </w:rPr>
            </w:pPr>
          </w:p>
          <w:p w14:paraId="571B0DD0" w14:textId="77777777" w:rsidR="00236A4D" w:rsidRDefault="00236A4D" w:rsidP="00E261A5">
            <w:pPr>
              <w:rPr>
                <w:rFonts w:cs="Arial"/>
              </w:rPr>
            </w:pPr>
          </w:p>
          <w:p w14:paraId="571B0DD1" w14:textId="77777777" w:rsidR="00236A4D" w:rsidRDefault="00236A4D" w:rsidP="00E261A5">
            <w:pPr>
              <w:rPr>
                <w:rFonts w:cs="Arial"/>
              </w:rPr>
            </w:pPr>
          </w:p>
          <w:p w14:paraId="571B0DD2" w14:textId="77777777" w:rsidR="00236A4D" w:rsidRDefault="00236A4D" w:rsidP="00E261A5">
            <w:pPr>
              <w:rPr>
                <w:rFonts w:cs="Arial"/>
              </w:rPr>
            </w:pPr>
          </w:p>
          <w:p w14:paraId="571B0DD3" w14:textId="77777777" w:rsidR="00236A4D" w:rsidRPr="00901C6B" w:rsidRDefault="00236A4D" w:rsidP="00E261A5">
            <w:pPr>
              <w:rPr>
                <w:rFonts w:cs="Arial"/>
              </w:rPr>
            </w:pPr>
            <w:r w:rsidRPr="00901C6B">
              <w:rPr>
                <w:rFonts w:cs="Arial"/>
              </w:rPr>
              <w:t>Handtekening:</w:t>
            </w:r>
          </w:p>
        </w:tc>
        <w:tc>
          <w:tcPr>
            <w:tcW w:w="7187" w:type="dxa"/>
          </w:tcPr>
          <w:p w14:paraId="571B0DD4" w14:textId="77777777" w:rsidR="00236A4D" w:rsidRPr="00575581" w:rsidRDefault="00236A4D" w:rsidP="00E261A5">
            <w:pPr>
              <w:rPr>
                <w:rFonts w:cs="Arial"/>
              </w:rPr>
            </w:pPr>
          </w:p>
          <w:p w14:paraId="571B0DD5" w14:textId="77777777" w:rsidR="00236A4D" w:rsidRPr="00575581" w:rsidRDefault="00236A4D" w:rsidP="00E261A5">
            <w:pPr>
              <w:rPr>
                <w:rFonts w:cs="Arial"/>
              </w:rPr>
            </w:pPr>
          </w:p>
          <w:p w14:paraId="571B0DD6" w14:textId="77777777" w:rsidR="00236A4D" w:rsidRDefault="00236A4D" w:rsidP="00E261A5">
            <w:pPr>
              <w:rPr>
                <w:rFonts w:cs="Arial"/>
              </w:rPr>
            </w:pPr>
          </w:p>
          <w:p w14:paraId="571B0DD7" w14:textId="77777777" w:rsidR="00236A4D" w:rsidRDefault="00236A4D" w:rsidP="00E261A5">
            <w:pPr>
              <w:rPr>
                <w:rFonts w:cs="Arial"/>
              </w:rPr>
            </w:pPr>
          </w:p>
          <w:p w14:paraId="571B0DD8" w14:textId="77777777" w:rsidR="00236A4D" w:rsidRDefault="00236A4D" w:rsidP="00E261A5">
            <w:pPr>
              <w:rPr>
                <w:rFonts w:cs="Arial"/>
              </w:rPr>
            </w:pPr>
          </w:p>
          <w:p w14:paraId="571B0DD9" w14:textId="77777777" w:rsidR="00236A4D" w:rsidRPr="00575581" w:rsidRDefault="00236A4D" w:rsidP="00E261A5">
            <w:pPr>
              <w:rPr>
                <w:rFonts w:cs="Arial"/>
              </w:rPr>
            </w:pPr>
          </w:p>
        </w:tc>
      </w:tr>
    </w:tbl>
    <w:p w14:paraId="571B0DDB" w14:textId="77777777" w:rsidR="00236A4D" w:rsidRDefault="00236A4D" w:rsidP="001E2379">
      <w:pPr>
        <w:spacing w:line="240" w:lineRule="atLeast"/>
        <w:rPr>
          <w:rFonts w:cs="Arial"/>
        </w:rPr>
      </w:pPr>
    </w:p>
    <w:p w14:paraId="571B0DDC" w14:textId="77777777" w:rsidR="00E261A5" w:rsidRPr="00AC4F69" w:rsidRDefault="00236A4D" w:rsidP="008E3423">
      <w:pPr>
        <w:pStyle w:val="Bijlagen"/>
        <w:rPr>
          <w:lang w:val="en-US"/>
        </w:rPr>
      </w:pPr>
      <w:r>
        <w:br w:type="page"/>
      </w:r>
      <w:bookmarkStart w:id="188" w:name="_Toc456955953"/>
      <w:bookmarkStart w:id="189" w:name="_Toc1986587"/>
      <w:bookmarkStart w:id="190" w:name="_Toc17289525"/>
      <w:r w:rsidR="000131D3">
        <w:rPr>
          <w:lang w:val="en-US"/>
        </w:rPr>
        <w:lastRenderedPageBreak/>
        <w:t xml:space="preserve"> </w:t>
      </w:r>
      <w:bookmarkStart w:id="191" w:name="_Toc106795844"/>
      <w:r w:rsidR="00965323">
        <w:rPr>
          <w:lang w:val="en-US"/>
        </w:rPr>
        <w:t>Bijlage 6</w:t>
      </w:r>
      <w:r w:rsidR="005C68B4">
        <w:rPr>
          <w:lang w:val="en-US"/>
        </w:rPr>
        <w:t xml:space="preserve"> </w:t>
      </w:r>
      <w:bookmarkEnd w:id="188"/>
      <w:bookmarkEnd w:id="189"/>
      <w:bookmarkEnd w:id="190"/>
      <w:r w:rsidR="00D93039">
        <w:rPr>
          <w:lang w:val="en-US"/>
        </w:rPr>
        <w:t>Referentie</w:t>
      </w:r>
      <w:bookmarkEnd w:id="191"/>
    </w:p>
    <w:p w14:paraId="571B0DDD" w14:textId="77777777" w:rsidR="00E261A5" w:rsidRPr="000F2490" w:rsidRDefault="00E261A5" w:rsidP="00E261A5">
      <w:pPr>
        <w:pStyle w:val="RapportKop1"/>
        <w:rPr>
          <w:sz w:val="20"/>
          <w:szCs w:val="20"/>
          <w:lang w:val="en-US"/>
        </w:rPr>
      </w:pPr>
    </w:p>
    <w:p w14:paraId="571B0DDE" w14:textId="77777777" w:rsidR="00FC71C5" w:rsidRDefault="00FC71C5" w:rsidP="00FC71C5">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tot </w:t>
      </w:r>
      <w:r w:rsidR="001038B6">
        <w:rPr>
          <w:rFonts w:cs="Arial"/>
        </w:rPr>
        <w:t>Ingenieursdiensten</w:t>
      </w:r>
      <w:r w:rsidRPr="00FC71C5">
        <w:rPr>
          <w:rFonts w:cs="Arial"/>
        </w:rPr>
        <w:t xml:space="preserve"> </w:t>
      </w:r>
      <w:r>
        <w:rPr>
          <w:rFonts w:cs="Arial"/>
        </w:rPr>
        <w:t xml:space="preserve">die voldoen aan de specificaties zoals beschreven </w:t>
      </w:r>
      <w:r w:rsidRPr="009C3322">
        <w:rPr>
          <w:rFonts w:cs="Arial"/>
        </w:rPr>
        <w:t xml:space="preserve">in </w:t>
      </w:r>
      <w:r w:rsidRPr="00BD7935">
        <w:rPr>
          <w:rFonts w:cs="Arial"/>
        </w:rPr>
        <w:t xml:space="preserve">hoofdstuk 3 </w:t>
      </w:r>
      <w:r w:rsidR="009C3322" w:rsidRPr="009C3322">
        <w:rPr>
          <w:rFonts w:cs="Arial"/>
        </w:rPr>
        <w:t>.</w:t>
      </w:r>
    </w:p>
    <w:p w14:paraId="571B0DDF" w14:textId="77777777" w:rsidR="00FC71C5" w:rsidRPr="006E5E8E" w:rsidRDefault="00FC71C5" w:rsidP="00FC71C5">
      <w:pPr>
        <w:rPr>
          <w:rFonts w:cs="Arial"/>
        </w:rPr>
      </w:pPr>
    </w:p>
    <w:p w14:paraId="571B0DE0" w14:textId="36AF13D6" w:rsidR="00FC71C5" w:rsidRDefault="00FC71C5" w:rsidP="00FC71C5">
      <w:pPr>
        <w:rPr>
          <w:rFonts w:cs="Arial"/>
        </w:rPr>
      </w:pPr>
      <w:r w:rsidRPr="006E5E8E">
        <w:rPr>
          <w:rFonts w:cs="Arial"/>
        </w:rPr>
        <w:t xml:space="preserve">De inschrijver (of combinatie van ondernemingen) moet </w:t>
      </w:r>
      <w:r w:rsidR="000140FE">
        <w:rPr>
          <w:rFonts w:cs="Arial"/>
        </w:rPr>
        <w:t xml:space="preserve">per kerncompetentie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00FD4F91">
        <w:rPr>
          <w:rFonts w:cs="Arial"/>
        </w:rPr>
        <w:t>, zoals beschreven in paragraaf 5.1 van deze offerteaanvraag</w:t>
      </w:r>
      <w:r w:rsidRPr="006E5E8E">
        <w:rPr>
          <w:rFonts w:cs="Arial"/>
        </w:rPr>
        <w:t xml:space="preserve">. Hiermee wordt bedoeld dat de </w:t>
      </w:r>
      <w:r w:rsidR="008818FA">
        <w:rPr>
          <w:rFonts w:cs="Arial"/>
        </w:rPr>
        <w:t xml:space="preserve">vermelde </w:t>
      </w:r>
      <w:r w:rsidRPr="006E5E8E">
        <w:rPr>
          <w:rFonts w:cs="Arial"/>
        </w:rPr>
        <w:t xml:space="preserve">minimale opdrachtwaarde gerealiseerd </w:t>
      </w:r>
      <w:r w:rsidR="0063780A" w:rsidRPr="00DA30CC">
        <w:rPr>
          <w:rFonts w:cs="Arial"/>
        </w:rPr>
        <w:t xml:space="preserve">en </w:t>
      </w:r>
      <w:r w:rsidR="0063780A" w:rsidRPr="002E466E">
        <w:rPr>
          <w:rFonts w:cs="Arial"/>
        </w:rPr>
        <w:t xml:space="preserve">de </w:t>
      </w:r>
      <w:r w:rsidRPr="002E466E">
        <w:rPr>
          <w:rFonts w:cs="Arial"/>
        </w:rPr>
        <w:t>opdracht</w:t>
      </w:r>
      <w:r w:rsidRPr="00DA30CC">
        <w:rPr>
          <w:rFonts w:cs="Arial"/>
        </w:rPr>
        <w:t xml:space="preserve"> voldoe</w:t>
      </w:r>
      <w:r w:rsidR="003D0851" w:rsidRPr="00DA30CC">
        <w:rPr>
          <w:rFonts w:cs="Arial"/>
        </w:rPr>
        <w:t>t</w:t>
      </w:r>
      <w:r w:rsidRPr="00DA30CC">
        <w:rPr>
          <w:rFonts w:cs="Arial"/>
        </w:rPr>
        <w:t xml:space="preserve"> aan de specificaties zoals beschreven in </w:t>
      </w:r>
      <w:r w:rsidRPr="002E466E">
        <w:rPr>
          <w:rFonts w:cs="Arial"/>
        </w:rPr>
        <w:t xml:space="preserve">hoofdstuk </w:t>
      </w:r>
      <w:r w:rsidR="008E633F">
        <w:rPr>
          <w:rFonts w:cs="Arial"/>
        </w:rPr>
        <w:t>3</w:t>
      </w:r>
      <w:r w:rsidRPr="002E466E">
        <w:rPr>
          <w:rFonts w:cs="Arial"/>
        </w:rPr>
        <w:t>.</w:t>
      </w:r>
    </w:p>
    <w:p w14:paraId="571B0DE1" w14:textId="77777777" w:rsidR="00FC71C5" w:rsidRPr="006E5E8E" w:rsidRDefault="00FC71C5" w:rsidP="00FC71C5">
      <w:pPr>
        <w:rPr>
          <w:rFonts w:cs="Arial"/>
        </w:rPr>
      </w:pPr>
    </w:p>
    <w:p w14:paraId="571B0DE2" w14:textId="77777777" w:rsidR="00FC71C5" w:rsidRDefault="00FC71C5" w:rsidP="00FC71C5">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571B0DE3" w14:textId="77777777" w:rsidR="00FC71C5" w:rsidRDefault="00FC71C5" w:rsidP="00FC71C5">
      <w:pPr>
        <w:rPr>
          <w:rFonts w:cs="Arial"/>
        </w:rPr>
      </w:pPr>
    </w:p>
    <w:p w14:paraId="571B0DE4" w14:textId="77777777" w:rsidR="00FC71C5" w:rsidRDefault="00FC71C5" w:rsidP="00FC71C5">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571B0DE5" w14:textId="77777777" w:rsidR="00FC71C5" w:rsidRDefault="00FC71C5" w:rsidP="00FC71C5">
      <w:pPr>
        <w:rPr>
          <w:rFonts w:cs="Arial"/>
          <w:b/>
        </w:rPr>
      </w:pPr>
    </w:p>
    <w:p w14:paraId="3848436D" w14:textId="77777777" w:rsidR="001F4D22" w:rsidRDefault="001F4D22" w:rsidP="001F4D22">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571B0DE7" w14:textId="77777777" w:rsidR="00FC71C5" w:rsidRDefault="00FC71C5" w:rsidP="00FC71C5">
      <w:pPr>
        <w:rPr>
          <w:rFonts w:cs="Arial"/>
          <w:b/>
        </w:rPr>
      </w:pPr>
    </w:p>
    <w:p w14:paraId="571B0DE8" w14:textId="77777777" w:rsidR="00FC71C5" w:rsidRPr="004614CE" w:rsidRDefault="00FC71C5" w:rsidP="00FC71C5">
      <w:pPr>
        <w:rPr>
          <w:rFonts w:cs="Arial"/>
        </w:rPr>
      </w:pPr>
      <w:r>
        <w:rPr>
          <w:rFonts w:cs="Arial"/>
        </w:rPr>
        <w:t xml:space="preserve">De </w:t>
      </w:r>
      <w:r w:rsidR="002F744B">
        <w:rPr>
          <w:rFonts w:cs="Arial"/>
        </w:rPr>
        <w:t>gemeente</w:t>
      </w:r>
      <w:r w:rsidR="000C4106">
        <w:rPr>
          <w:rFonts w:cs="Arial"/>
        </w:rPr>
        <w:t xml:space="preserve"> Den Helder</w:t>
      </w:r>
      <w:r w:rsidRPr="006E5E8E">
        <w:rPr>
          <w:rFonts w:cs="Arial"/>
        </w:rPr>
        <w:t xml:space="preserve"> behoudt zich het recht voor op ieder gewenst tijdstip de referentie te verifië</w:t>
      </w:r>
      <w:r>
        <w:rPr>
          <w:rFonts w:cs="Arial"/>
        </w:rPr>
        <w:t>ren.</w:t>
      </w:r>
    </w:p>
    <w:p w14:paraId="571B0DE9" w14:textId="77777777" w:rsidR="00FC71C5" w:rsidRDefault="00FC71C5" w:rsidP="00FC71C5">
      <w:pPr>
        <w:rPr>
          <w:rFonts w:cs="Arial"/>
        </w:rPr>
      </w:pPr>
    </w:p>
    <w:p w14:paraId="571B0DEA" w14:textId="77777777" w:rsidR="00FC71C5" w:rsidRDefault="00FC71C5" w:rsidP="00FC71C5">
      <w:pPr>
        <w:rPr>
          <w:rFonts w:cs="Arial"/>
          <w:b/>
        </w:rPr>
      </w:pPr>
      <w:r>
        <w:rPr>
          <w:rFonts w:cs="Arial"/>
        </w:rPr>
        <w:br w:type="page"/>
      </w:r>
      <w:r w:rsidR="00C70465">
        <w:rPr>
          <w:rFonts w:cs="Arial"/>
          <w:b/>
        </w:rPr>
        <w:lastRenderedPageBreak/>
        <w:t>KERN</w:t>
      </w:r>
      <w:r w:rsidR="00F57560">
        <w:rPr>
          <w:rFonts w:cs="Arial"/>
          <w:b/>
        </w:rPr>
        <w:t>COMPETENTIE 1</w:t>
      </w:r>
    </w:p>
    <w:p w14:paraId="571B0DEB" w14:textId="77777777" w:rsidR="002C1BF8" w:rsidRDefault="002C1BF8" w:rsidP="00FC71C5">
      <w:pPr>
        <w:rPr>
          <w:rFonts w:cs="Arial"/>
          <w:b/>
        </w:rPr>
      </w:pPr>
    </w:p>
    <w:p w14:paraId="571B0DEC"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71B0DEF"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DED" w14:textId="02C70797" w:rsidR="00FC71C5" w:rsidRPr="006E5E8E" w:rsidRDefault="00FC71C5" w:rsidP="006E7138">
            <w:pPr>
              <w:rPr>
                <w:rFonts w:cs="Arial"/>
              </w:rPr>
            </w:pPr>
            <w:r w:rsidRPr="006E5E8E">
              <w:rPr>
                <w:rFonts w:cs="Arial"/>
              </w:rPr>
              <w:t>Naam organisatie</w:t>
            </w:r>
            <w:r w:rsidR="008C0004">
              <w:rPr>
                <w:rFonts w:cs="Arial"/>
              </w:rPr>
              <w:t xml:space="preserve"> refe</w:t>
            </w:r>
            <w:r w:rsidR="005213AC">
              <w:rPr>
                <w:rFonts w:cs="Arial"/>
              </w:rPr>
              <w:t>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DEE"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571B0DF2" w14:textId="77777777" w:rsidTr="0067444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DF0" w14:textId="77777777"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DF1" w14:textId="77777777" w:rsidR="00FC71C5" w:rsidRPr="006E5E8E" w:rsidRDefault="00FC71C5" w:rsidP="006E7138">
            <w:pPr>
              <w:rPr>
                <w:rFonts w:cs="Arial"/>
              </w:rPr>
            </w:pPr>
            <w:r w:rsidRPr="006E5E8E">
              <w:rPr>
                <w:rFonts w:cs="Arial"/>
              </w:rPr>
              <w:t> </w:t>
            </w:r>
          </w:p>
        </w:tc>
      </w:tr>
      <w:tr w:rsidR="00FC71C5" w:rsidRPr="006E5E8E" w14:paraId="571B0DF5" w14:textId="77777777" w:rsidTr="0067444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DF3" w14:textId="77777777"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DF4" w14:textId="77777777" w:rsidR="00FC71C5" w:rsidRPr="006E5E8E" w:rsidRDefault="00FC71C5" w:rsidP="006E7138">
            <w:pPr>
              <w:rPr>
                <w:rFonts w:cs="Arial"/>
              </w:rPr>
            </w:pPr>
            <w:r w:rsidRPr="006E5E8E">
              <w:rPr>
                <w:rFonts w:cs="Arial"/>
              </w:rPr>
              <w:t> </w:t>
            </w:r>
          </w:p>
        </w:tc>
      </w:tr>
      <w:tr w:rsidR="00FC71C5" w:rsidRPr="006E5E8E" w14:paraId="571B0DF8" w14:textId="77777777" w:rsidTr="0067444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DF6" w14:textId="77777777"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DF7" w14:textId="77777777" w:rsidR="00FC71C5" w:rsidRPr="006E5E8E" w:rsidRDefault="00FC71C5" w:rsidP="006E7138">
            <w:pPr>
              <w:rPr>
                <w:rFonts w:cs="Arial"/>
              </w:rPr>
            </w:pPr>
            <w:r w:rsidRPr="006E5E8E">
              <w:rPr>
                <w:rFonts w:cs="Arial"/>
              </w:rPr>
              <w:t> </w:t>
            </w:r>
          </w:p>
        </w:tc>
      </w:tr>
      <w:tr w:rsidR="00FC71C5" w:rsidRPr="006E5E8E" w14:paraId="571B0DFB"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DF9" w14:textId="77777777"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DFA" w14:textId="77777777" w:rsidR="00FC71C5" w:rsidRPr="006E5E8E" w:rsidRDefault="00FC71C5" w:rsidP="006E7138">
            <w:pPr>
              <w:rPr>
                <w:rFonts w:cs="Arial"/>
              </w:rPr>
            </w:pPr>
            <w:r w:rsidRPr="006E5E8E">
              <w:rPr>
                <w:rFonts w:cs="Arial"/>
              </w:rPr>
              <w:t> </w:t>
            </w:r>
          </w:p>
        </w:tc>
      </w:tr>
      <w:tr w:rsidR="00FC71C5" w:rsidRPr="006E5E8E" w14:paraId="571B0E02"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DFC" w14:textId="77777777" w:rsidR="00FC71C5" w:rsidRPr="006E5E8E" w:rsidRDefault="00A15C90" w:rsidP="006E7138">
            <w:pPr>
              <w:rPr>
                <w:rFonts w:cs="Arial"/>
              </w:rPr>
            </w:pPr>
            <w:r>
              <w:rPr>
                <w:rFonts w:cs="Arial"/>
              </w:rPr>
              <w:t>Korte omschrijving van het project:</w:t>
            </w:r>
          </w:p>
          <w:p w14:paraId="571B0DFD" w14:textId="77777777" w:rsidR="00FC71C5" w:rsidRPr="006E5E8E" w:rsidRDefault="00FC71C5" w:rsidP="006E7138">
            <w:pPr>
              <w:rPr>
                <w:rFonts w:cs="Arial"/>
              </w:rPr>
            </w:pPr>
          </w:p>
          <w:p w14:paraId="571B0DFE" w14:textId="77777777" w:rsidR="00FC71C5" w:rsidRPr="006E5E8E" w:rsidRDefault="00FC71C5" w:rsidP="006E7138">
            <w:pPr>
              <w:rPr>
                <w:rFonts w:cs="Arial"/>
              </w:rPr>
            </w:pPr>
          </w:p>
          <w:p w14:paraId="571B0DFF" w14:textId="77777777" w:rsidR="00FC71C5" w:rsidRPr="006E5E8E" w:rsidRDefault="00FC71C5" w:rsidP="006E7138">
            <w:pPr>
              <w:rPr>
                <w:rFonts w:cs="Arial"/>
              </w:rPr>
            </w:pPr>
          </w:p>
          <w:p w14:paraId="571B0E00"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1" w14:textId="77777777" w:rsidR="00FC71C5" w:rsidRPr="006E5E8E" w:rsidRDefault="00FC71C5" w:rsidP="006E7138">
            <w:pPr>
              <w:rPr>
                <w:rFonts w:cs="Arial"/>
              </w:rPr>
            </w:pPr>
            <w:r w:rsidRPr="006E5E8E">
              <w:rPr>
                <w:rFonts w:cs="Arial"/>
              </w:rPr>
              <w:t> </w:t>
            </w:r>
          </w:p>
        </w:tc>
      </w:tr>
      <w:tr w:rsidR="00FC71C5" w:rsidRPr="006E5E8E" w14:paraId="571B0E05" w14:textId="77777777" w:rsidTr="0067444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3" w14:textId="77777777" w:rsidR="00FC71C5" w:rsidRPr="006E5E8E" w:rsidRDefault="00674444" w:rsidP="006E7138">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4" w14:textId="77777777" w:rsidR="00FC71C5" w:rsidRPr="006E5E8E" w:rsidRDefault="00FC71C5" w:rsidP="006E7138">
            <w:pPr>
              <w:rPr>
                <w:rFonts w:cs="Arial"/>
              </w:rPr>
            </w:pPr>
          </w:p>
        </w:tc>
      </w:tr>
      <w:tr w:rsidR="00FC71C5" w:rsidRPr="006E5E8E" w14:paraId="571B0E08" w14:textId="77777777" w:rsidTr="008A706F">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6" w14:textId="77777777" w:rsidR="00FC71C5" w:rsidRDefault="006E25B5" w:rsidP="006E7138">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7" w14:textId="77777777" w:rsidR="00FC71C5" w:rsidRPr="006E5E8E" w:rsidRDefault="00FC71C5" w:rsidP="006E7138">
            <w:pPr>
              <w:rPr>
                <w:rFonts w:cs="Arial"/>
              </w:rPr>
            </w:pPr>
          </w:p>
        </w:tc>
      </w:tr>
      <w:tr w:rsidR="00FC71C5" w:rsidRPr="006E5E8E" w14:paraId="571B0E0B"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9" w14:textId="54F0A131" w:rsidR="00FC71C5" w:rsidRPr="006E5E8E" w:rsidRDefault="008A706F" w:rsidP="005213AC">
            <w:pPr>
              <w:rPr>
                <w:rFonts w:cs="Arial"/>
              </w:rPr>
            </w:pPr>
            <w:r w:rsidRPr="00AD3D6C">
              <w:t xml:space="preserve">Omvang van het project </w:t>
            </w:r>
            <w:r w:rsidR="005213AC">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A" w14:textId="77777777" w:rsidR="00FC71C5" w:rsidRPr="006E5E8E" w:rsidRDefault="00FC71C5" w:rsidP="006E7138">
            <w:pPr>
              <w:rPr>
                <w:rFonts w:cs="Arial"/>
              </w:rPr>
            </w:pPr>
            <w:r w:rsidRPr="006E5E8E">
              <w:rPr>
                <w:rFonts w:cs="Arial"/>
              </w:rPr>
              <w:t> </w:t>
            </w:r>
          </w:p>
        </w:tc>
      </w:tr>
      <w:tr w:rsidR="00FC71C5" w:rsidRPr="006E5E8E" w14:paraId="571B0E12" w14:textId="77777777" w:rsidTr="0067444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0C" w14:textId="77777777" w:rsidR="00FC71C5" w:rsidRPr="006E5E8E" w:rsidRDefault="00FC71C5" w:rsidP="006E7138">
            <w:pPr>
              <w:rPr>
                <w:rFonts w:cs="Arial"/>
              </w:rPr>
            </w:pPr>
            <w:r w:rsidRPr="006E5E8E">
              <w:rPr>
                <w:rFonts w:cs="Arial"/>
              </w:rPr>
              <w:t>Looptijd:</w:t>
            </w:r>
          </w:p>
          <w:p w14:paraId="571B0E0D"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0E" w14:textId="77777777" w:rsidR="00FC71C5" w:rsidRPr="006E5E8E" w:rsidRDefault="00FC71C5" w:rsidP="006E7138">
            <w:pPr>
              <w:rPr>
                <w:rFonts w:cs="Arial"/>
              </w:rPr>
            </w:pPr>
            <w:r w:rsidRPr="006E5E8E">
              <w:rPr>
                <w:rFonts w:cs="Arial"/>
              </w:rPr>
              <w:t>Begi</w:t>
            </w:r>
            <w:r>
              <w:rPr>
                <w:rFonts w:cs="Arial"/>
              </w:rPr>
              <w:t>n:   ____-____-_______</w:t>
            </w:r>
          </w:p>
          <w:p w14:paraId="571B0E0F" w14:textId="77777777" w:rsidR="00FC71C5" w:rsidRPr="006E5E8E" w:rsidRDefault="00FC71C5" w:rsidP="006E7138">
            <w:pPr>
              <w:rPr>
                <w:rFonts w:cs="Arial"/>
              </w:rPr>
            </w:pPr>
          </w:p>
          <w:p w14:paraId="571B0E10" w14:textId="77777777" w:rsidR="00FC71C5" w:rsidRDefault="00FC71C5" w:rsidP="006E7138">
            <w:pPr>
              <w:rPr>
                <w:rFonts w:cs="Arial"/>
              </w:rPr>
            </w:pPr>
            <w:r>
              <w:rPr>
                <w:rFonts w:cs="Arial"/>
              </w:rPr>
              <w:t>Eind:</w:t>
            </w:r>
            <w:r>
              <w:rPr>
                <w:rFonts w:cs="Arial"/>
              </w:rPr>
              <w:tab/>
              <w:t>____-____-_______</w:t>
            </w:r>
          </w:p>
          <w:p w14:paraId="571B0E11" w14:textId="77777777" w:rsidR="00FC71C5" w:rsidRPr="006E5E8E" w:rsidRDefault="00FC71C5" w:rsidP="006E7138">
            <w:pPr>
              <w:rPr>
                <w:rFonts w:cs="Arial"/>
              </w:rPr>
            </w:pPr>
          </w:p>
        </w:tc>
      </w:tr>
    </w:tbl>
    <w:p w14:paraId="571B0E13" w14:textId="77777777" w:rsidR="00FC71C5" w:rsidRDefault="00FC71C5" w:rsidP="00FC71C5">
      <w:pPr>
        <w:rPr>
          <w:rFonts w:cs="Arial"/>
        </w:rPr>
      </w:pPr>
    </w:p>
    <w:p w14:paraId="571B0E14" w14:textId="77777777" w:rsidR="00FC71C5" w:rsidRPr="006E5E8E" w:rsidRDefault="00FC71C5" w:rsidP="00FC71C5">
      <w:pPr>
        <w:rPr>
          <w:rFonts w:cs="Arial"/>
        </w:rPr>
      </w:pPr>
    </w:p>
    <w:p w14:paraId="571B0E15"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571B0E19" w14:textId="77777777" w:rsidTr="008A706F">
        <w:trPr>
          <w:trHeight w:val="340"/>
        </w:trPr>
        <w:tc>
          <w:tcPr>
            <w:tcW w:w="4320" w:type="dxa"/>
            <w:tcMar>
              <w:top w:w="57" w:type="dxa"/>
              <w:left w:w="57" w:type="dxa"/>
              <w:bottom w:w="57" w:type="dxa"/>
              <w:right w:w="57" w:type="dxa"/>
            </w:tcMar>
          </w:tcPr>
          <w:p w14:paraId="571B0E16" w14:textId="77777777" w:rsidR="00FC71C5" w:rsidRPr="008A706F" w:rsidRDefault="00FC71C5" w:rsidP="006E7138">
            <w:r w:rsidRPr="008A706F">
              <w:t>Plaats:</w:t>
            </w:r>
          </w:p>
        </w:tc>
        <w:tc>
          <w:tcPr>
            <w:tcW w:w="4752" w:type="dxa"/>
            <w:tcMar>
              <w:top w:w="57" w:type="dxa"/>
              <w:left w:w="57" w:type="dxa"/>
              <w:bottom w:w="57" w:type="dxa"/>
              <w:right w:w="57" w:type="dxa"/>
            </w:tcMar>
          </w:tcPr>
          <w:p w14:paraId="571B0E17" w14:textId="77777777" w:rsidR="00FC71C5" w:rsidRPr="008A706F" w:rsidRDefault="00FC71C5" w:rsidP="006E7138"/>
          <w:p w14:paraId="571B0E18" w14:textId="77777777" w:rsidR="00FC71C5" w:rsidRPr="008A706F" w:rsidRDefault="00FC71C5" w:rsidP="006E7138"/>
        </w:tc>
      </w:tr>
      <w:tr w:rsidR="00FC71C5" w:rsidRPr="006E5E8E" w14:paraId="571B0E1D" w14:textId="77777777" w:rsidTr="008A706F">
        <w:trPr>
          <w:trHeight w:val="340"/>
        </w:trPr>
        <w:tc>
          <w:tcPr>
            <w:tcW w:w="4320" w:type="dxa"/>
            <w:tcMar>
              <w:top w:w="57" w:type="dxa"/>
              <w:left w:w="57" w:type="dxa"/>
              <w:bottom w:w="57" w:type="dxa"/>
              <w:right w:w="57" w:type="dxa"/>
            </w:tcMar>
          </w:tcPr>
          <w:p w14:paraId="571B0E1A" w14:textId="77777777" w:rsidR="00FC71C5" w:rsidRPr="008A706F" w:rsidRDefault="00FC71C5" w:rsidP="006E7138">
            <w:r w:rsidRPr="008A706F">
              <w:t>Datum:</w:t>
            </w:r>
          </w:p>
          <w:p w14:paraId="571B0E1B" w14:textId="77777777" w:rsidR="00FC71C5" w:rsidRPr="008A706F" w:rsidRDefault="00FC71C5" w:rsidP="006E7138"/>
        </w:tc>
        <w:tc>
          <w:tcPr>
            <w:tcW w:w="4752" w:type="dxa"/>
            <w:tcMar>
              <w:top w:w="57" w:type="dxa"/>
              <w:left w:w="57" w:type="dxa"/>
              <w:bottom w:w="57" w:type="dxa"/>
              <w:right w:w="57" w:type="dxa"/>
            </w:tcMar>
          </w:tcPr>
          <w:p w14:paraId="571B0E1C" w14:textId="77777777" w:rsidR="00FC71C5" w:rsidRPr="008A706F" w:rsidRDefault="00FC71C5" w:rsidP="006E7138"/>
        </w:tc>
      </w:tr>
      <w:tr w:rsidR="00FC71C5" w:rsidRPr="006E5E8E" w14:paraId="571B0E21" w14:textId="77777777" w:rsidTr="008A706F">
        <w:trPr>
          <w:trHeight w:val="340"/>
        </w:trPr>
        <w:tc>
          <w:tcPr>
            <w:tcW w:w="4320" w:type="dxa"/>
            <w:tcMar>
              <w:top w:w="57" w:type="dxa"/>
              <w:left w:w="57" w:type="dxa"/>
              <w:bottom w:w="57" w:type="dxa"/>
              <w:right w:w="57" w:type="dxa"/>
            </w:tcMar>
          </w:tcPr>
          <w:p w14:paraId="571B0E1E" w14:textId="77777777" w:rsidR="00FC71C5" w:rsidRPr="008A706F" w:rsidRDefault="00FC71C5" w:rsidP="006E7138">
            <w:r w:rsidRPr="008A706F">
              <w:t>Naam:</w:t>
            </w:r>
          </w:p>
        </w:tc>
        <w:tc>
          <w:tcPr>
            <w:tcW w:w="4752" w:type="dxa"/>
            <w:tcMar>
              <w:top w:w="57" w:type="dxa"/>
              <w:left w:w="57" w:type="dxa"/>
              <w:bottom w:w="57" w:type="dxa"/>
              <w:right w:w="57" w:type="dxa"/>
            </w:tcMar>
          </w:tcPr>
          <w:p w14:paraId="571B0E1F" w14:textId="77777777" w:rsidR="00FC71C5" w:rsidRPr="008A706F" w:rsidRDefault="00FC71C5" w:rsidP="006E7138"/>
          <w:p w14:paraId="571B0E20" w14:textId="77777777" w:rsidR="00FC71C5" w:rsidRPr="008A706F" w:rsidRDefault="00FC71C5" w:rsidP="006E7138"/>
        </w:tc>
      </w:tr>
      <w:tr w:rsidR="00FC71C5" w:rsidRPr="006E5E8E" w14:paraId="571B0E25" w14:textId="77777777" w:rsidTr="008A706F">
        <w:trPr>
          <w:trHeight w:val="340"/>
        </w:trPr>
        <w:tc>
          <w:tcPr>
            <w:tcW w:w="4320" w:type="dxa"/>
            <w:tcMar>
              <w:top w:w="57" w:type="dxa"/>
              <w:left w:w="57" w:type="dxa"/>
              <w:bottom w:w="57" w:type="dxa"/>
              <w:right w:w="57" w:type="dxa"/>
            </w:tcMar>
          </w:tcPr>
          <w:p w14:paraId="571B0E22" w14:textId="77777777" w:rsidR="00FC71C5" w:rsidRPr="008A706F" w:rsidRDefault="00FC71C5" w:rsidP="006E7138">
            <w:r w:rsidRPr="008A706F">
              <w:t>Functie:</w:t>
            </w:r>
          </w:p>
        </w:tc>
        <w:tc>
          <w:tcPr>
            <w:tcW w:w="4752" w:type="dxa"/>
            <w:tcMar>
              <w:top w:w="57" w:type="dxa"/>
              <w:left w:w="57" w:type="dxa"/>
              <w:bottom w:w="57" w:type="dxa"/>
              <w:right w:w="57" w:type="dxa"/>
            </w:tcMar>
          </w:tcPr>
          <w:p w14:paraId="571B0E23" w14:textId="77777777" w:rsidR="00FC71C5" w:rsidRPr="008A706F" w:rsidRDefault="00FC71C5" w:rsidP="006E7138"/>
          <w:p w14:paraId="571B0E24" w14:textId="77777777" w:rsidR="00FC71C5" w:rsidRPr="008A706F" w:rsidRDefault="00FC71C5" w:rsidP="006E7138"/>
        </w:tc>
      </w:tr>
      <w:tr w:rsidR="00FC71C5" w:rsidRPr="006E5E8E" w14:paraId="571B0E29" w14:textId="77777777" w:rsidTr="008A706F">
        <w:trPr>
          <w:trHeight w:val="1003"/>
        </w:trPr>
        <w:tc>
          <w:tcPr>
            <w:tcW w:w="4320" w:type="dxa"/>
            <w:tcMar>
              <w:top w:w="57" w:type="dxa"/>
              <w:left w:w="57" w:type="dxa"/>
              <w:bottom w:w="57" w:type="dxa"/>
              <w:right w:w="57" w:type="dxa"/>
            </w:tcMar>
          </w:tcPr>
          <w:p w14:paraId="571B0E26" w14:textId="77777777" w:rsidR="00FC71C5" w:rsidRPr="008A706F" w:rsidRDefault="00FC71C5" w:rsidP="006E7138">
            <w:r w:rsidRPr="008A706F">
              <w:t>Handtekening:</w:t>
            </w:r>
          </w:p>
          <w:p w14:paraId="571B0E27" w14:textId="77777777" w:rsidR="00FC71C5" w:rsidRPr="008A706F" w:rsidRDefault="00FC71C5" w:rsidP="006E7138"/>
        </w:tc>
        <w:tc>
          <w:tcPr>
            <w:tcW w:w="4752" w:type="dxa"/>
            <w:tcMar>
              <w:top w:w="57" w:type="dxa"/>
              <w:left w:w="57" w:type="dxa"/>
              <w:bottom w:w="57" w:type="dxa"/>
              <w:right w:w="57" w:type="dxa"/>
            </w:tcMar>
          </w:tcPr>
          <w:p w14:paraId="571B0E28" w14:textId="77777777" w:rsidR="00FC71C5" w:rsidRPr="008A706F" w:rsidRDefault="00FC71C5" w:rsidP="006E7138"/>
        </w:tc>
      </w:tr>
    </w:tbl>
    <w:p w14:paraId="571B0E2A" w14:textId="77777777" w:rsidR="0057774F" w:rsidRDefault="0057774F" w:rsidP="00B0382F">
      <w:pPr>
        <w:rPr>
          <w:rFonts w:cs="Arial"/>
          <w:b/>
        </w:rPr>
      </w:pPr>
    </w:p>
    <w:p w14:paraId="571B0E2B" w14:textId="77777777" w:rsidR="0057774F" w:rsidRDefault="0057774F">
      <w:pPr>
        <w:rPr>
          <w:rFonts w:cs="Arial"/>
          <w:b/>
        </w:rPr>
      </w:pPr>
      <w:r>
        <w:rPr>
          <w:rFonts w:cs="Arial"/>
          <w:b/>
        </w:rPr>
        <w:br w:type="page"/>
      </w:r>
    </w:p>
    <w:p w14:paraId="571B0E2C" w14:textId="77777777" w:rsidR="00B0382F" w:rsidRDefault="00B0382F" w:rsidP="00B0382F">
      <w:pPr>
        <w:rPr>
          <w:rFonts w:cs="Arial"/>
          <w:b/>
        </w:rPr>
      </w:pPr>
      <w:r>
        <w:rPr>
          <w:rFonts w:cs="Arial"/>
          <w:b/>
        </w:rPr>
        <w:lastRenderedPageBreak/>
        <w:t>KERNCOMPETENTIE 2</w:t>
      </w:r>
    </w:p>
    <w:p w14:paraId="571B0E2D" w14:textId="77777777" w:rsidR="00B0382F" w:rsidRDefault="00B0382F" w:rsidP="00B0382F">
      <w:pPr>
        <w:rPr>
          <w:rFonts w:cs="Arial"/>
          <w:b/>
        </w:rPr>
      </w:pPr>
    </w:p>
    <w:p w14:paraId="571B0E2E" w14:textId="77777777" w:rsidR="00B0382F" w:rsidRPr="006E5E8E" w:rsidRDefault="00B0382F" w:rsidP="00B0382F">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B0382F" w:rsidRPr="006E5E8E" w14:paraId="571B0E3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2F" w14:textId="68C77607" w:rsidR="00B0382F" w:rsidRPr="006E5E8E" w:rsidRDefault="00B0382F"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30" w14:textId="77777777" w:rsidR="00B0382F" w:rsidRPr="006E5E8E" w:rsidRDefault="00B0382F" w:rsidP="00770594">
            <w:pPr>
              <w:tabs>
                <w:tab w:val="right" w:pos="6173"/>
              </w:tabs>
              <w:rPr>
                <w:rFonts w:cs="Arial"/>
              </w:rPr>
            </w:pPr>
            <w:r w:rsidRPr="006E5E8E">
              <w:rPr>
                <w:rFonts w:cs="Arial"/>
              </w:rPr>
              <w:t> </w:t>
            </w:r>
            <w:r>
              <w:rPr>
                <w:rFonts w:cs="Arial"/>
              </w:rPr>
              <w:tab/>
            </w:r>
          </w:p>
        </w:tc>
      </w:tr>
      <w:tr w:rsidR="00B0382F" w:rsidRPr="006E5E8E" w14:paraId="571B0E34"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32" w14:textId="77777777" w:rsidR="00B0382F" w:rsidRPr="006E5E8E" w:rsidRDefault="00B0382F"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33" w14:textId="77777777" w:rsidR="00B0382F" w:rsidRPr="006E5E8E" w:rsidRDefault="00B0382F" w:rsidP="00770594">
            <w:pPr>
              <w:rPr>
                <w:rFonts w:cs="Arial"/>
              </w:rPr>
            </w:pPr>
            <w:r w:rsidRPr="006E5E8E">
              <w:rPr>
                <w:rFonts w:cs="Arial"/>
              </w:rPr>
              <w:t> </w:t>
            </w:r>
          </w:p>
        </w:tc>
      </w:tr>
      <w:tr w:rsidR="00B0382F" w:rsidRPr="006E5E8E" w14:paraId="571B0E37"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35" w14:textId="77777777" w:rsidR="00B0382F" w:rsidRPr="006E5E8E" w:rsidRDefault="00B0382F"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36" w14:textId="77777777" w:rsidR="00B0382F" w:rsidRPr="006E5E8E" w:rsidRDefault="00B0382F" w:rsidP="00770594">
            <w:pPr>
              <w:rPr>
                <w:rFonts w:cs="Arial"/>
              </w:rPr>
            </w:pPr>
            <w:r w:rsidRPr="006E5E8E">
              <w:rPr>
                <w:rFonts w:cs="Arial"/>
              </w:rPr>
              <w:t> </w:t>
            </w:r>
          </w:p>
        </w:tc>
      </w:tr>
      <w:tr w:rsidR="00B0382F" w:rsidRPr="006E5E8E" w14:paraId="571B0E3A"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38" w14:textId="77777777" w:rsidR="00B0382F" w:rsidRPr="006E5E8E" w:rsidRDefault="00B0382F"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39" w14:textId="77777777" w:rsidR="00B0382F" w:rsidRPr="006E5E8E" w:rsidRDefault="00B0382F" w:rsidP="00770594">
            <w:pPr>
              <w:rPr>
                <w:rFonts w:cs="Arial"/>
              </w:rPr>
            </w:pPr>
            <w:r w:rsidRPr="006E5E8E">
              <w:rPr>
                <w:rFonts w:cs="Arial"/>
              </w:rPr>
              <w:t> </w:t>
            </w:r>
          </w:p>
        </w:tc>
      </w:tr>
      <w:tr w:rsidR="00B0382F" w:rsidRPr="006E5E8E" w14:paraId="571B0E3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3B" w14:textId="77777777" w:rsidR="00B0382F" w:rsidRPr="006E5E8E" w:rsidRDefault="00B0382F"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3C" w14:textId="77777777" w:rsidR="00B0382F" w:rsidRPr="006E5E8E" w:rsidRDefault="00B0382F" w:rsidP="00770594">
            <w:pPr>
              <w:rPr>
                <w:rFonts w:cs="Arial"/>
              </w:rPr>
            </w:pPr>
            <w:r w:rsidRPr="006E5E8E">
              <w:rPr>
                <w:rFonts w:cs="Arial"/>
              </w:rPr>
              <w:t> </w:t>
            </w:r>
          </w:p>
        </w:tc>
      </w:tr>
      <w:tr w:rsidR="00B0382F" w:rsidRPr="006E5E8E" w14:paraId="571B0E4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3E" w14:textId="77777777" w:rsidR="00B0382F" w:rsidRPr="006E5E8E" w:rsidRDefault="00B0382F" w:rsidP="00770594">
            <w:pPr>
              <w:rPr>
                <w:rFonts w:cs="Arial"/>
              </w:rPr>
            </w:pPr>
            <w:r>
              <w:rPr>
                <w:rFonts w:cs="Arial"/>
              </w:rPr>
              <w:t>Korte omschrijving van het project:</w:t>
            </w:r>
          </w:p>
          <w:p w14:paraId="571B0E3F" w14:textId="77777777" w:rsidR="00B0382F" w:rsidRPr="006E5E8E" w:rsidRDefault="00B0382F" w:rsidP="00770594">
            <w:pPr>
              <w:rPr>
                <w:rFonts w:cs="Arial"/>
              </w:rPr>
            </w:pPr>
          </w:p>
          <w:p w14:paraId="571B0E40" w14:textId="77777777" w:rsidR="00B0382F" w:rsidRPr="006E5E8E" w:rsidRDefault="00B0382F" w:rsidP="00770594">
            <w:pPr>
              <w:rPr>
                <w:rFonts w:cs="Arial"/>
              </w:rPr>
            </w:pPr>
          </w:p>
          <w:p w14:paraId="571B0E41" w14:textId="77777777" w:rsidR="00B0382F" w:rsidRPr="006E5E8E" w:rsidRDefault="00B0382F" w:rsidP="00770594">
            <w:pPr>
              <w:rPr>
                <w:rFonts w:cs="Arial"/>
              </w:rPr>
            </w:pPr>
          </w:p>
          <w:p w14:paraId="571B0E42"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3" w14:textId="77777777" w:rsidR="00B0382F" w:rsidRPr="006E5E8E" w:rsidRDefault="00B0382F" w:rsidP="00770594">
            <w:pPr>
              <w:rPr>
                <w:rFonts w:cs="Arial"/>
              </w:rPr>
            </w:pPr>
            <w:r w:rsidRPr="006E5E8E">
              <w:rPr>
                <w:rFonts w:cs="Arial"/>
              </w:rPr>
              <w:t> </w:t>
            </w:r>
          </w:p>
        </w:tc>
      </w:tr>
      <w:tr w:rsidR="00B0382F" w:rsidRPr="006E5E8E" w14:paraId="571B0E47"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5" w14:textId="77777777" w:rsidR="00B0382F" w:rsidRPr="006E5E8E" w:rsidRDefault="00B0382F"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6" w14:textId="77777777" w:rsidR="00B0382F" w:rsidRPr="006E5E8E" w:rsidRDefault="00B0382F" w:rsidP="00770594">
            <w:pPr>
              <w:rPr>
                <w:rFonts w:cs="Arial"/>
              </w:rPr>
            </w:pPr>
          </w:p>
        </w:tc>
      </w:tr>
      <w:tr w:rsidR="00B0382F" w:rsidRPr="006E5E8E" w14:paraId="571B0E4A"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8" w14:textId="77777777" w:rsidR="00B0382F" w:rsidRDefault="00B0382F"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9" w14:textId="77777777" w:rsidR="00B0382F" w:rsidRPr="006E5E8E" w:rsidRDefault="00B0382F" w:rsidP="00770594">
            <w:pPr>
              <w:rPr>
                <w:rFonts w:cs="Arial"/>
              </w:rPr>
            </w:pPr>
          </w:p>
        </w:tc>
      </w:tr>
      <w:tr w:rsidR="00B0382F" w:rsidRPr="006E5E8E" w14:paraId="571B0E4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B" w14:textId="412D3921" w:rsidR="00B0382F"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4C" w14:textId="77777777" w:rsidR="00B0382F" w:rsidRPr="006E5E8E" w:rsidRDefault="00B0382F" w:rsidP="00770594">
            <w:pPr>
              <w:rPr>
                <w:rFonts w:cs="Arial"/>
              </w:rPr>
            </w:pPr>
            <w:r w:rsidRPr="006E5E8E">
              <w:rPr>
                <w:rFonts w:cs="Arial"/>
              </w:rPr>
              <w:t> </w:t>
            </w:r>
          </w:p>
        </w:tc>
      </w:tr>
      <w:tr w:rsidR="00B0382F" w:rsidRPr="006E5E8E" w14:paraId="571B0E5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4E" w14:textId="77777777" w:rsidR="00B0382F" w:rsidRPr="006E5E8E" w:rsidRDefault="00B0382F" w:rsidP="00770594">
            <w:pPr>
              <w:rPr>
                <w:rFonts w:cs="Arial"/>
              </w:rPr>
            </w:pPr>
            <w:r w:rsidRPr="006E5E8E">
              <w:rPr>
                <w:rFonts w:cs="Arial"/>
              </w:rPr>
              <w:t>Looptijd:</w:t>
            </w:r>
          </w:p>
          <w:p w14:paraId="571B0E4F"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50" w14:textId="77777777" w:rsidR="00B0382F" w:rsidRPr="006E5E8E" w:rsidRDefault="00B0382F" w:rsidP="00770594">
            <w:pPr>
              <w:rPr>
                <w:rFonts w:cs="Arial"/>
              </w:rPr>
            </w:pPr>
            <w:r w:rsidRPr="006E5E8E">
              <w:rPr>
                <w:rFonts w:cs="Arial"/>
              </w:rPr>
              <w:t>Begi</w:t>
            </w:r>
            <w:r>
              <w:rPr>
                <w:rFonts w:cs="Arial"/>
              </w:rPr>
              <w:t>n:   ____-____-_______</w:t>
            </w:r>
          </w:p>
          <w:p w14:paraId="571B0E51" w14:textId="77777777" w:rsidR="00B0382F" w:rsidRPr="006E5E8E" w:rsidRDefault="00B0382F" w:rsidP="00770594">
            <w:pPr>
              <w:rPr>
                <w:rFonts w:cs="Arial"/>
              </w:rPr>
            </w:pPr>
          </w:p>
          <w:p w14:paraId="571B0E52" w14:textId="77777777" w:rsidR="00B0382F" w:rsidRDefault="00B0382F" w:rsidP="00770594">
            <w:pPr>
              <w:rPr>
                <w:rFonts w:cs="Arial"/>
              </w:rPr>
            </w:pPr>
            <w:r>
              <w:rPr>
                <w:rFonts w:cs="Arial"/>
              </w:rPr>
              <w:t>Eind:</w:t>
            </w:r>
            <w:r>
              <w:rPr>
                <w:rFonts w:cs="Arial"/>
              </w:rPr>
              <w:tab/>
              <w:t>____-____-_______</w:t>
            </w:r>
          </w:p>
          <w:p w14:paraId="571B0E53" w14:textId="77777777" w:rsidR="00B0382F" w:rsidRPr="006E5E8E" w:rsidRDefault="00B0382F" w:rsidP="00770594">
            <w:pPr>
              <w:rPr>
                <w:rFonts w:cs="Arial"/>
              </w:rPr>
            </w:pPr>
          </w:p>
        </w:tc>
      </w:tr>
    </w:tbl>
    <w:p w14:paraId="571B0E55" w14:textId="77777777" w:rsidR="00B0382F" w:rsidRDefault="00B0382F" w:rsidP="00B0382F">
      <w:pPr>
        <w:rPr>
          <w:rFonts w:cs="Arial"/>
        </w:rPr>
      </w:pPr>
    </w:p>
    <w:p w14:paraId="571B0E56" w14:textId="77777777" w:rsidR="00B0382F" w:rsidRPr="006E5E8E" w:rsidRDefault="00B0382F" w:rsidP="00B0382F">
      <w:pPr>
        <w:rPr>
          <w:rFonts w:cs="Arial"/>
        </w:rPr>
      </w:pPr>
    </w:p>
    <w:p w14:paraId="571B0E57" w14:textId="77777777" w:rsidR="00B0382F" w:rsidRPr="006E5E8E" w:rsidRDefault="00B0382F" w:rsidP="00B0382F">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B0382F" w:rsidRPr="006E5E8E" w14:paraId="571B0E5B" w14:textId="77777777" w:rsidTr="00770594">
        <w:trPr>
          <w:trHeight w:val="340"/>
        </w:trPr>
        <w:tc>
          <w:tcPr>
            <w:tcW w:w="4320" w:type="dxa"/>
            <w:tcMar>
              <w:top w:w="57" w:type="dxa"/>
              <w:left w:w="57" w:type="dxa"/>
              <w:bottom w:w="57" w:type="dxa"/>
              <w:right w:w="57" w:type="dxa"/>
            </w:tcMar>
          </w:tcPr>
          <w:p w14:paraId="571B0E58" w14:textId="77777777" w:rsidR="00B0382F" w:rsidRPr="008A706F" w:rsidRDefault="00B0382F" w:rsidP="00770594">
            <w:r w:rsidRPr="008A706F">
              <w:t>Plaats:</w:t>
            </w:r>
          </w:p>
        </w:tc>
        <w:tc>
          <w:tcPr>
            <w:tcW w:w="4752" w:type="dxa"/>
            <w:tcMar>
              <w:top w:w="57" w:type="dxa"/>
              <w:left w:w="57" w:type="dxa"/>
              <w:bottom w:w="57" w:type="dxa"/>
              <w:right w:w="57" w:type="dxa"/>
            </w:tcMar>
          </w:tcPr>
          <w:p w14:paraId="571B0E59" w14:textId="77777777" w:rsidR="00B0382F" w:rsidRPr="008A706F" w:rsidRDefault="00B0382F" w:rsidP="00770594"/>
          <w:p w14:paraId="571B0E5A" w14:textId="77777777" w:rsidR="00B0382F" w:rsidRPr="008A706F" w:rsidRDefault="00B0382F" w:rsidP="00770594"/>
        </w:tc>
      </w:tr>
      <w:tr w:rsidR="00B0382F" w:rsidRPr="006E5E8E" w14:paraId="571B0E5F" w14:textId="77777777" w:rsidTr="00770594">
        <w:trPr>
          <w:trHeight w:val="340"/>
        </w:trPr>
        <w:tc>
          <w:tcPr>
            <w:tcW w:w="4320" w:type="dxa"/>
            <w:tcMar>
              <w:top w:w="57" w:type="dxa"/>
              <w:left w:w="57" w:type="dxa"/>
              <w:bottom w:w="57" w:type="dxa"/>
              <w:right w:w="57" w:type="dxa"/>
            </w:tcMar>
          </w:tcPr>
          <w:p w14:paraId="571B0E5C" w14:textId="77777777" w:rsidR="00B0382F" w:rsidRPr="008A706F" w:rsidRDefault="00B0382F" w:rsidP="00770594">
            <w:r w:rsidRPr="008A706F">
              <w:t>Datum:</w:t>
            </w:r>
          </w:p>
          <w:p w14:paraId="571B0E5D" w14:textId="77777777" w:rsidR="00B0382F" w:rsidRPr="008A706F" w:rsidRDefault="00B0382F" w:rsidP="00770594"/>
        </w:tc>
        <w:tc>
          <w:tcPr>
            <w:tcW w:w="4752" w:type="dxa"/>
            <w:tcMar>
              <w:top w:w="57" w:type="dxa"/>
              <w:left w:w="57" w:type="dxa"/>
              <w:bottom w:w="57" w:type="dxa"/>
              <w:right w:w="57" w:type="dxa"/>
            </w:tcMar>
          </w:tcPr>
          <w:p w14:paraId="571B0E5E" w14:textId="77777777" w:rsidR="00B0382F" w:rsidRPr="008A706F" w:rsidRDefault="00B0382F" w:rsidP="00770594"/>
        </w:tc>
      </w:tr>
      <w:tr w:rsidR="00B0382F" w:rsidRPr="006E5E8E" w14:paraId="571B0E63" w14:textId="77777777" w:rsidTr="00770594">
        <w:trPr>
          <w:trHeight w:val="340"/>
        </w:trPr>
        <w:tc>
          <w:tcPr>
            <w:tcW w:w="4320" w:type="dxa"/>
            <w:tcMar>
              <w:top w:w="57" w:type="dxa"/>
              <w:left w:w="57" w:type="dxa"/>
              <w:bottom w:w="57" w:type="dxa"/>
              <w:right w:w="57" w:type="dxa"/>
            </w:tcMar>
          </w:tcPr>
          <w:p w14:paraId="571B0E60" w14:textId="77777777" w:rsidR="00B0382F" w:rsidRPr="008A706F" w:rsidRDefault="00B0382F" w:rsidP="00770594">
            <w:r w:rsidRPr="008A706F">
              <w:t>Naam:</w:t>
            </w:r>
          </w:p>
        </w:tc>
        <w:tc>
          <w:tcPr>
            <w:tcW w:w="4752" w:type="dxa"/>
            <w:tcMar>
              <w:top w:w="57" w:type="dxa"/>
              <w:left w:w="57" w:type="dxa"/>
              <w:bottom w:w="57" w:type="dxa"/>
              <w:right w:w="57" w:type="dxa"/>
            </w:tcMar>
          </w:tcPr>
          <w:p w14:paraId="571B0E61" w14:textId="77777777" w:rsidR="00B0382F" w:rsidRPr="008A706F" w:rsidRDefault="00B0382F" w:rsidP="00770594"/>
          <w:p w14:paraId="571B0E62" w14:textId="77777777" w:rsidR="00B0382F" w:rsidRPr="008A706F" w:rsidRDefault="00B0382F" w:rsidP="00770594"/>
        </w:tc>
      </w:tr>
      <w:tr w:rsidR="00B0382F" w:rsidRPr="006E5E8E" w14:paraId="571B0E67" w14:textId="77777777" w:rsidTr="00770594">
        <w:trPr>
          <w:trHeight w:val="340"/>
        </w:trPr>
        <w:tc>
          <w:tcPr>
            <w:tcW w:w="4320" w:type="dxa"/>
            <w:tcMar>
              <w:top w:w="57" w:type="dxa"/>
              <w:left w:w="57" w:type="dxa"/>
              <w:bottom w:w="57" w:type="dxa"/>
              <w:right w:w="57" w:type="dxa"/>
            </w:tcMar>
          </w:tcPr>
          <w:p w14:paraId="571B0E64" w14:textId="77777777" w:rsidR="00B0382F" w:rsidRPr="008A706F" w:rsidRDefault="00B0382F" w:rsidP="00770594">
            <w:r w:rsidRPr="008A706F">
              <w:t>Functie:</w:t>
            </w:r>
          </w:p>
        </w:tc>
        <w:tc>
          <w:tcPr>
            <w:tcW w:w="4752" w:type="dxa"/>
            <w:tcMar>
              <w:top w:w="57" w:type="dxa"/>
              <w:left w:w="57" w:type="dxa"/>
              <w:bottom w:w="57" w:type="dxa"/>
              <w:right w:w="57" w:type="dxa"/>
            </w:tcMar>
          </w:tcPr>
          <w:p w14:paraId="571B0E65" w14:textId="77777777" w:rsidR="00B0382F" w:rsidRPr="008A706F" w:rsidRDefault="00B0382F" w:rsidP="00770594"/>
          <w:p w14:paraId="571B0E66" w14:textId="77777777" w:rsidR="00B0382F" w:rsidRPr="008A706F" w:rsidRDefault="00B0382F" w:rsidP="00770594"/>
        </w:tc>
      </w:tr>
      <w:tr w:rsidR="00B0382F" w:rsidRPr="006E5E8E" w14:paraId="571B0E6B" w14:textId="77777777" w:rsidTr="00770594">
        <w:trPr>
          <w:trHeight w:val="1003"/>
        </w:trPr>
        <w:tc>
          <w:tcPr>
            <w:tcW w:w="4320" w:type="dxa"/>
            <w:tcMar>
              <w:top w:w="57" w:type="dxa"/>
              <w:left w:w="57" w:type="dxa"/>
              <w:bottom w:w="57" w:type="dxa"/>
              <w:right w:w="57" w:type="dxa"/>
            </w:tcMar>
          </w:tcPr>
          <w:p w14:paraId="571B0E68" w14:textId="77777777" w:rsidR="00B0382F" w:rsidRPr="008A706F" w:rsidRDefault="00B0382F" w:rsidP="00770594">
            <w:r w:rsidRPr="008A706F">
              <w:t>Handtekening:</w:t>
            </w:r>
          </w:p>
          <w:p w14:paraId="571B0E69" w14:textId="77777777" w:rsidR="00B0382F" w:rsidRPr="008A706F" w:rsidRDefault="00B0382F" w:rsidP="00770594"/>
        </w:tc>
        <w:tc>
          <w:tcPr>
            <w:tcW w:w="4752" w:type="dxa"/>
            <w:tcMar>
              <w:top w:w="57" w:type="dxa"/>
              <w:left w:w="57" w:type="dxa"/>
              <w:bottom w:w="57" w:type="dxa"/>
              <w:right w:w="57" w:type="dxa"/>
            </w:tcMar>
          </w:tcPr>
          <w:p w14:paraId="571B0E6A" w14:textId="77777777" w:rsidR="00B0382F" w:rsidRPr="008A706F" w:rsidRDefault="00B0382F" w:rsidP="00770594"/>
        </w:tc>
      </w:tr>
    </w:tbl>
    <w:p w14:paraId="571B0E6C" w14:textId="77777777" w:rsidR="00B37701" w:rsidRDefault="00B37701">
      <w:pPr>
        <w:rPr>
          <w:rFonts w:cs="Arial"/>
          <w:b/>
        </w:rPr>
      </w:pPr>
      <w:r>
        <w:rPr>
          <w:rFonts w:cs="Arial"/>
          <w:b/>
        </w:rPr>
        <w:br w:type="page"/>
      </w:r>
    </w:p>
    <w:p w14:paraId="571B0E6D" w14:textId="77777777" w:rsidR="00B0382F" w:rsidRDefault="00B0382F" w:rsidP="00B0382F">
      <w:pPr>
        <w:rPr>
          <w:rFonts w:cs="Arial"/>
          <w:b/>
        </w:rPr>
      </w:pPr>
      <w:r>
        <w:rPr>
          <w:rFonts w:cs="Arial"/>
          <w:b/>
        </w:rPr>
        <w:lastRenderedPageBreak/>
        <w:t xml:space="preserve">KERNCOMPETENTIE </w:t>
      </w:r>
      <w:r w:rsidR="00B37701">
        <w:rPr>
          <w:rFonts w:cs="Arial"/>
          <w:b/>
        </w:rPr>
        <w:t>3</w:t>
      </w:r>
    </w:p>
    <w:p w14:paraId="571B0E6E" w14:textId="77777777" w:rsidR="00B0382F" w:rsidRPr="006E5E8E" w:rsidRDefault="00B0382F" w:rsidP="00B0382F">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B0382F" w:rsidRPr="006E5E8E" w14:paraId="571B0E7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6F" w14:textId="590DD446" w:rsidR="00B0382F" w:rsidRPr="006E5E8E" w:rsidRDefault="00B0382F"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70" w14:textId="77777777" w:rsidR="00B0382F" w:rsidRPr="006E5E8E" w:rsidRDefault="00B0382F" w:rsidP="00770594">
            <w:pPr>
              <w:tabs>
                <w:tab w:val="right" w:pos="6173"/>
              </w:tabs>
              <w:rPr>
                <w:rFonts w:cs="Arial"/>
              </w:rPr>
            </w:pPr>
            <w:r w:rsidRPr="006E5E8E">
              <w:rPr>
                <w:rFonts w:cs="Arial"/>
              </w:rPr>
              <w:t> </w:t>
            </w:r>
            <w:r>
              <w:rPr>
                <w:rFonts w:cs="Arial"/>
              </w:rPr>
              <w:tab/>
            </w:r>
          </w:p>
        </w:tc>
      </w:tr>
      <w:tr w:rsidR="00B0382F" w:rsidRPr="006E5E8E" w14:paraId="571B0E74"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72" w14:textId="77777777" w:rsidR="00B0382F" w:rsidRPr="006E5E8E" w:rsidRDefault="00B0382F"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73" w14:textId="77777777" w:rsidR="00B0382F" w:rsidRPr="006E5E8E" w:rsidRDefault="00B0382F" w:rsidP="00770594">
            <w:pPr>
              <w:rPr>
                <w:rFonts w:cs="Arial"/>
              </w:rPr>
            </w:pPr>
            <w:r w:rsidRPr="006E5E8E">
              <w:rPr>
                <w:rFonts w:cs="Arial"/>
              </w:rPr>
              <w:t> </w:t>
            </w:r>
          </w:p>
        </w:tc>
      </w:tr>
      <w:tr w:rsidR="00B0382F" w:rsidRPr="006E5E8E" w14:paraId="571B0E77"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75" w14:textId="77777777" w:rsidR="00B0382F" w:rsidRPr="006E5E8E" w:rsidRDefault="00B0382F"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76" w14:textId="77777777" w:rsidR="00B0382F" w:rsidRPr="006E5E8E" w:rsidRDefault="00B0382F" w:rsidP="00770594">
            <w:pPr>
              <w:rPr>
                <w:rFonts w:cs="Arial"/>
              </w:rPr>
            </w:pPr>
            <w:r w:rsidRPr="006E5E8E">
              <w:rPr>
                <w:rFonts w:cs="Arial"/>
              </w:rPr>
              <w:t> </w:t>
            </w:r>
          </w:p>
        </w:tc>
      </w:tr>
      <w:tr w:rsidR="00B0382F" w:rsidRPr="006E5E8E" w14:paraId="571B0E7A"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78" w14:textId="77777777" w:rsidR="00B0382F" w:rsidRPr="006E5E8E" w:rsidRDefault="00B0382F"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79" w14:textId="77777777" w:rsidR="00B0382F" w:rsidRPr="006E5E8E" w:rsidRDefault="00B0382F" w:rsidP="00770594">
            <w:pPr>
              <w:rPr>
                <w:rFonts w:cs="Arial"/>
              </w:rPr>
            </w:pPr>
            <w:r w:rsidRPr="006E5E8E">
              <w:rPr>
                <w:rFonts w:cs="Arial"/>
              </w:rPr>
              <w:t> </w:t>
            </w:r>
          </w:p>
        </w:tc>
      </w:tr>
      <w:tr w:rsidR="00B0382F" w:rsidRPr="006E5E8E" w14:paraId="571B0E7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7B" w14:textId="77777777" w:rsidR="00B0382F" w:rsidRPr="006E5E8E" w:rsidRDefault="00B0382F"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7C" w14:textId="77777777" w:rsidR="00B0382F" w:rsidRPr="006E5E8E" w:rsidRDefault="00B0382F" w:rsidP="00770594">
            <w:pPr>
              <w:rPr>
                <w:rFonts w:cs="Arial"/>
              </w:rPr>
            </w:pPr>
            <w:r w:rsidRPr="006E5E8E">
              <w:rPr>
                <w:rFonts w:cs="Arial"/>
              </w:rPr>
              <w:t> </w:t>
            </w:r>
          </w:p>
        </w:tc>
      </w:tr>
      <w:tr w:rsidR="00B0382F" w:rsidRPr="006E5E8E" w14:paraId="571B0E8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7E" w14:textId="77777777" w:rsidR="00B0382F" w:rsidRPr="006E5E8E" w:rsidRDefault="00B0382F" w:rsidP="00770594">
            <w:pPr>
              <w:rPr>
                <w:rFonts w:cs="Arial"/>
              </w:rPr>
            </w:pPr>
            <w:r>
              <w:rPr>
                <w:rFonts w:cs="Arial"/>
              </w:rPr>
              <w:t>Korte omschrijving van het project:</w:t>
            </w:r>
          </w:p>
          <w:p w14:paraId="571B0E7F" w14:textId="77777777" w:rsidR="00B0382F" w:rsidRPr="006E5E8E" w:rsidRDefault="00B0382F" w:rsidP="00770594">
            <w:pPr>
              <w:rPr>
                <w:rFonts w:cs="Arial"/>
              </w:rPr>
            </w:pPr>
          </w:p>
          <w:p w14:paraId="571B0E80" w14:textId="77777777" w:rsidR="00B0382F" w:rsidRPr="006E5E8E" w:rsidRDefault="00B0382F" w:rsidP="00770594">
            <w:pPr>
              <w:rPr>
                <w:rFonts w:cs="Arial"/>
              </w:rPr>
            </w:pPr>
          </w:p>
          <w:p w14:paraId="571B0E81" w14:textId="77777777" w:rsidR="00B0382F" w:rsidRPr="006E5E8E" w:rsidRDefault="00B0382F" w:rsidP="00770594">
            <w:pPr>
              <w:rPr>
                <w:rFonts w:cs="Arial"/>
              </w:rPr>
            </w:pPr>
          </w:p>
          <w:p w14:paraId="571B0E82"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3" w14:textId="77777777" w:rsidR="00B0382F" w:rsidRPr="006E5E8E" w:rsidRDefault="00B0382F" w:rsidP="00770594">
            <w:pPr>
              <w:rPr>
                <w:rFonts w:cs="Arial"/>
              </w:rPr>
            </w:pPr>
            <w:r w:rsidRPr="006E5E8E">
              <w:rPr>
                <w:rFonts w:cs="Arial"/>
              </w:rPr>
              <w:t> </w:t>
            </w:r>
          </w:p>
        </w:tc>
      </w:tr>
      <w:tr w:rsidR="00B0382F" w:rsidRPr="006E5E8E" w14:paraId="571B0E87"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5" w14:textId="77777777" w:rsidR="00B0382F" w:rsidRPr="006E5E8E" w:rsidRDefault="00B0382F"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6" w14:textId="77777777" w:rsidR="00B0382F" w:rsidRPr="006E5E8E" w:rsidRDefault="00B0382F" w:rsidP="00770594">
            <w:pPr>
              <w:rPr>
                <w:rFonts w:cs="Arial"/>
              </w:rPr>
            </w:pPr>
          </w:p>
        </w:tc>
      </w:tr>
      <w:tr w:rsidR="00B0382F" w:rsidRPr="006E5E8E" w14:paraId="571B0E8A"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8" w14:textId="77777777" w:rsidR="00B0382F" w:rsidRDefault="00B0382F"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9" w14:textId="77777777" w:rsidR="00B0382F" w:rsidRPr="006E5E8E" w:rsidRDefault="00B0382F" w:rsidP="00770594">
            <w:pPr>
              <w:rPr>
                <w:rFonts w:cs="Arial"/>
              </w:rPr>
            </w:pPr>
          </w:p>
        </w:tc>
      </w:tr>
      <w:tr w:rsidR="00B0382F" w:rsidRPr="006E5E8E" w14:paraId="571B0E8D"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B" w14:textId="33870F5F" w:rsidR="00B0382F"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8C" w14:textId="77777777" w:rsidR="00B0382F" w:rsidRPr="006E5E8E" w:rsidRDefault="00B0382F" w:rsidP="00770594">
            <w:pPr>
              <w:rPr>
                <w:rFonts w:cs="Arial"/>
              </w:rPr>
            </w:pPr>
            <w:r w:rsidRPr="006E5E8E">
              <w:rPr>
                <w:rFonts w:cs="Arial"/>
              </w:rPr>
              <w:t> </w:t>
            </w:r>
          </w:p>
        </w:tc>
      </w:tr>
      <w:tr w:rsidR="00B0382F" w:rsidRPr="006E5E8E" w14:paraId="571B0E9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8E" w14:textId="77777777" w:rsidR="00B0382F" w:rsidRPr="006E5E8E" w:rsidRDefault="00B0382F" w:rsidP="00770594">
            <w:pPr>
              <w:rPr>
                <w:rFonts w:cs="Arial"/>
              </w:rPr>
            </w:pPr>
            <w:r w:rsidRPr="006E5E8E">
              <w:rPr>
                <w:rFonts w:cs="Arial"/>
              </w:rPr>
              <w:t>Looptijd:</w:t>
            </w:r>
          </w:p>
          <w:p w14:paraId="571B0E8F"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90" w14:textId="77777777" w:rsidR="00B0382F" w:rsidRPr="006E5E8E" w:rsidRDefault="00B0382F" w:rsidP="00770594">
            <w:pPr>
              <w:rPr>
                <w:rFonts w:cs="Arial"/>
              </w:rPr>
            </w:pPr>
            <w:r w:rsidRPr="006E5E8E">
              <w:rPr>
                <w:rFonts w:cs="Arial"/>
              </w:rPr>
              <w:t>Begi</w:t>
            </w:r>
            <w:r>
              <w:rPr>
                <w:rFonts w:cs="Arial"/>
              </w:rPr>
              <w:t>n:   ____-____-_______</w:t>
            </w:r>
          </w:p>
          <w:p w14:paraId="571B0E91" w14:textId="77777777" w:rsidR="00B0382F" w:rsidRPr="006E5E8E" w:rsidRDefault="00B0382F" w:rsidP="00770594">
            <w:pPr>
              <w:rPr>
                <w:rFonts w:cs="Arial"/>
              </w:rPr>
            </w:pPr>
          </w:p>
          <w:p w14:paraId="571B0E92" w14:textId="77777777" w:rsidR="00B0382F" w:rsidRDefault="00B0382F" w:rsidP="00770594">
            <w:pPr>
              <w:rPr>
                <w:rFonts w:cs="Arial"/>
              </w:rPr>
            </w:pPr>
            <w:r>
              <w:rPr>
                <w:rFonts w:cs="Arial"/>
              </w:rPr>
              <w:t>Eind:</w:t>
            </w:r>
            <w:r>
              <w:rPr>
                <w:rFonts w:cs="Arial"/>
              </w:rPr>
              <w:tab/>
              <w:t>____-____-_______</w:t>
            </w:r>
          </w:p>
          <w:p w14:paraId="571B0E93" w14:textId="77777777" w:rsidR="00B0382F" w:rsidRPr="006E5E8E" w:rsidRDefault="00B0382F" w:rsidP="00770594">
            <w:pPr>
              <w:rPr>
                <w:rFonts w:cs="Arial"/>
              </w:rPr>
            </w:pPr>
          </w:p>
        </w:tc>
      </w:tr>
    </w:tbl>
    <w:p w14:paraId="571B0E95" w14:textId="77777777" w:rsidR="00B0382F" w:rsidRDefault="00B0382F" w:rsidP="00B0382F">
      <w:pPr>
        <w:rPr>
          <w:rFonts w:cs="Arial"/>
        </w:rPr>
      </w:pPr>
    </w:p>
    <w:p w14:paraId="571B0E96" w14:textId="77777777" w:rsidR="00B0382F" w:rsidRPr="006E5E8E" w:rsidRDefault="00B0382F" w:rsidP="00B0382F">
      <w:pPr>
        <w:rPr>
          <w:rFonts w:cs="Arial"/>
        </w:rPr>
      </w:pPr>
    </w:p>
    <w:p w14:paraId="571B0E97" w14:textId="77777777" w:rsidR="00B0382F" w:rsidRPr="006E5E8E" w:rsidRDefault="00B0382F" w:rsidP="00B0382F">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B0382F" w:rsidRPr="006E5E8E" w14:paraId="571B0E9B" w14:textId="77777777" w:rsidTr="00770594">
        <w:trPr>
          <w:trHeight w:val="340"/>
        </w:trPr>
        <w:tc>
          <w:tcPr>
            <w:tcW w:w="4320" w:type="dxa"/>
            <w:tcMar>
              <w:top w:w="57" w:type="dxa"/>
              <w:left w:w="57" w:type="dxa"/>
              <w:bottom w:w="57" w:type="dxa"/>
              <w:right w:w="57" w:type="dxa"/>
            </w:tcMar>
          </w:tcPr>
          <w:p w14:paraId="571B0E98" w14:textId="77777777" w:rsidR="00B0382F" w:rsidRPr="008A706F" w:rsidRDefault="00B0382F" w:rsidP="00770594">
            <w:r w:rsidRPr="008A706F">
              <w:t>Plaats:</w:t>
            </w:r>
          </w:p>
        </w:tc>
        <w:tc>
          <w:tcPr>
            <w:tcW w:w="4752" w:type="dxa"/>
            <w:tcMar>
              <w:top w:w="57" w:type="dxa"/>
              <w:left w:w="57" w:type="dxa"/>
              <w:bottom w:w="57" w:type="dxa"/>
              <w:right w:w="57" w:type="dxa"/>
            </w:tcMar>
          </w:tcPr>
          <w:p w14:paraId="571B0E99" w14:textId="77777777" w:rsidR="00B0382F" w:rsidRPr="008A706F" w:rsidRDefault="00B0382F" w:rsidP="00770594"/>
          <w:p w14:paraId="571B0E9A" w14:textId="77777777" w:rsidR="00B0382F" w:rsidRPr="008A706F" w:rsidRDefault="00B0382F" w:rsidP="00770594"/>
        </w:tc>
      </w:tr>
      <w:tr w:rsidR="00B0382F" w:rsidRPr="006E5E8E" w14:paraId="571B0E9F" w14:textId="77777777" w:rsidTr="00770594">
        <w:trPr>
          <w:trHeight w:val="340"/>
        </w:trPr>
        <w:tc>
          <w:tcPr>
            <w:tcW w:w="4320" w:type="dxa"/>
            <w:tcMar>
              <w:top w:w="57" w:type="dxa"/>
              <w:left w:w="57" w:type="dxa"/>
              <w:bottom w:w="57" w:type="dxa"/>
              <w:right w:w="57" w:type="dxa"/>
            </w:tcMar>
          </w:tcPr>
          <w:p w14:paraId="571B0E9C" w14:textId="77777777" w:rsidR="00B0382F" w:rsidRPr="008A706F" w:rsidRDefault="00B0382F" w:rsidP="00770594">
            <w:r w:rsidRPr="008A706F">
              <w:t>Datum:</w:t>
            </w:r>
          </w:p>
          <w:p w14:paraId="571B0E9D" w14:textId="77777777" w:rsidR="00B0382F" w:rsidRPr="008A706F" w:rsidRDefault="00B0382F" w:rsidP="00770594"/>
        </w:tc>
        <w:tc>
          <w:tcPr>
            <w:tcW w:w="4752" w:type="dxa"/>
            <w:tcMar>
              <w:top w:w="57" w:type="dxa"/>
              <w:left w:w="57" w:type="dxa"/>
              <w:bottom w:w="57" w:type="dxa"/>
              <w:right w:w="57" w:type="dxa"/>
            </w:tcMar>
          </w:tcPr>
          <w:p w14:paraId="571B0E9E" w14:textId="77777777" w:rsidR="00B0382F" w:rsidRPr="008A706F" w:rsidRDefault="00B0382F" w:rsidP="00770594"/>
        </w:tc>
      </w:tr>
      <w:tr w:rsidR="00B0382F" w:rsidRPr="006E5E8E" w14:paraId="571B0EA3" w14:textId="77777777" w:rsidTr="00770594">
        <w:trPr>
          <w:trHeight w:val="340"/>
        </w:trPr>
        <w:tc>
          <w:tcPr>
            <w:tcW w:w="4320" w:type="dxa"/>
            <w:tcMar>
              <w:top w:w="57" w:type="dxa"/>
              <w:left w:w="57" w:type="dxa"/>
              <w:bottom w:w="57" w:type="dxa"/>
              <w:right w:w="57" w:type="dxa"/>
            </w:tcMar>
          </w:tcPr>
          <w:p w14:paraId="571B0EA0" w14:textId="77777777" w:rsidR="00B0382F" w:rsidRPr="008A706F" w:rsidRDefault="00B0382F" w:rsidP="00770594">
            <w:r w:rsidRPr="008A706F">
              <w:t>Naam:</w:t>
            </w:r>
          </w:p>
        </w:tc>
        <w:tc>
          <w:tcPr>
            <w:tcW w:w="4752" w:type="dxa"/>
            <w:tcMar>
              <w:top w:w="57" w:type="dxa"/>
              <w:left w:w="57" w:type="dxa"/>
              <w:bottom w:w="57" w:type="dxa"/>
              <w:right w:w="57" w:type="dxa"/>
            </w:tcMar>
          </w:tcPr>
          <w:p w14:paraId="571B0EA1" w14:textId="77777777" w:rsidR="00B0382F" w:rsidRPr="008A706F" w:rsidRDefault="00B0382F" w:rsidP="00770594"/>
          <w:p w14:paraId="571B0EA2" w14:textId="77777777" w:rsidR="00B0382F" w:rsidRPr="008A706F" w:rsidRDefault="00B0382F" w:rsidP="00770594"/>
        </w:tc>
      </w:tr>
      <w:tr w:rsidR="00B0382F" w:rsidRPr="006E5E8E" w14:paraId="571B0EA7" w14:textId="77777777" w:rsidTr="00770594">
        <w:trPr>
          <w:trHeight w:val="340"/>
        </w:trPr>
        <w:tc>
          <w:tcPr>
            <w:tcW w:w="4320" w:type="dxa"/>
            <w:tcMar>
              <w:top w:w="57" w:type="dxa"/>
              <w:left w:w="57" w:type="dxa"/>
              <w:bottom w:w="57" w:type="dxa"/>
              <w:right w:w="57" w:type="dxa"/>
            </w:tcMar>
          </w:tcPr>
          <w:p w14:paraId="571B0EA4" w14:textId="77777777" w:rsidR="00B0382F" w:rsidRPr="008A706F" w:rsidRDefault="00B0382F" w:rsidP="00770594">
            <w:r w:rsidRPr="008A706F">
              <w:t>Functie:</w:t>
            </w:r>
          </w:p>
        </w:tc>
        <w:tc>
          <w:tcPr>
            <w:tcW w:w="4752" w:type="dxa"/>
            <w:tcMar>
              <w:top w:w="57" w:type="dxa"/>
              <w:left w:w="57" w:type="dxa"/>
              <w:bottom w:w="57" w:type="dxa"/>
              <w:right w:w="57" w:type="dxa"/>
            </w:tcMar>
          </w:tcPr>
          <w:p w14:paraId="571B0EA5" w14:textId="77777777" w:rsidR="00B0382F" w:rsidRPr="008A706F" w:rsidRDefault="00B0382F" w:rsidP="00770594"/>
          <w:p w14:paraId="571B0EA6" w14:textId="77777777" w:rsidR="00B0382F" w:rsidRPr="008A706F" w:rsidRDefault="00B0382F" w:rsidP="00770594"/>
        </w:tc>
      </w:tr>
      <w:tr w:rsidR="00B0382F" w:rsidRPr="006E5E8E" w14:paraId="571B0EAB" w14:textId="77777777" w:rsidTr="00770594">
        <w:trPr>
          <w:trHeight w:val="1003"/>
        </w:trPr>
        <w:tc>
          <w:tcPr>
            <w:tcW w:w="4320" w:type="dxa"/>
            <w:tcMar>
              <w:top w:w="57" w:type="dxa"/>
              <w:left w:w="57" w:type="dxa"/>
              <w:bottom w:w="57" w:type="dxa"/>
              <w:right w:w="57" w:type="dxa"/>
            </w:tcMar>
          </w:tcPr>
          <w:p w14:paraId="571B0EA8" w14:textId="77777777" w:rsidR="00B0382F" w:rsidRPr="008A706F" w:rsidRDefault="00B0382F" w:rsidP="00770594">
            <w:r w:rsidRPr="008A706F">
              <w:t>Handtekening:</w:t>
            </w:r>
          </w:p>
          <w:p w14:paraId="571B0EA9" w14:textId="77777777" w:rsidR="00B0382F" w:rsidRPr="008A706F" w:rsidRDefault="00B0382F" w:rsidP="00770594"/>
        </w:tc>
        <w:tc>
          <w:tcPr>
            <w:tcW w:w="4752" w:type="dxa"/>
            <w:tcMar>
              <w:top w:w="57" w:type="dxa"/>
              <w:left w:w="57" w:type="dxa"/>
              <w:bottom w:w="57" w:type="dxa"/>
              <w:right w:w="57" w:type="dxa"/>
            </w:tcMar>
          </w:tcPr>
          <w:p w14:paraId="571B0EAA" w14:textId="77777777" w:rsidR="00B0382F" w:rsidRPr="008A706F" w:rsidRDefault="00B0382F" w:rsidP="00770594"/>
        </w:tc>
      </w:tr>
    </w:tbl>
    <w:p w14:paraId="571B0EAC" w14:textId="77777777" w:rsidR="00633F1F" w:rsidRDefault="00633F1F">
      <w:pPr>
        <w:rPr>
          <w:rFonts w:cs="Arial"/>
          <w:b/>
        </w:rPr>
      </w:pPr>
      <w:r>
        <w:rPr>
          <w:rFonts w:cs="Arial"/>
          <w:b/>
        </w:rPr>
        <w:br w:type="page"/>
      </w:r>
    </w:p>
    <w:p w14:paraId="571B0EAD" w14:textId="77777777" w:rsidR="00B0382F" w:rsidRDefault="00B0382F" w:rsidP="00B0382F">
      <w:pPr>
        <w:rPr>
          <w:rFonts w:cs="Arial"/>
          <w:b/>
        </w:rPr>
      </w:pPr>
      <w:r>
        <w:rPr>
          <w:rFonts w:cs="Arial"/>
          <w:b/>
        </w:rPr>
        <w:lastRenderedPageBreak/>
        <w:t xml:space="preserve">KERNCOMPETENTIE </w:t>
      </w:r>
      <w:r w:rsidR="00633F1F">
        <w:rPr>
          <w:rFonts w:cs="Arial"/>
          <w:b/>
        </w:rPr>
        <w:t>4</w:t>
      </w:r>
    </w:p>
    <w:p w14:paraId="571B0EAE" w14:textId="77777777" w:rsidR="00B0382F" w:rsidRDefault="00B0382F" w:rsidP="00B0382F">
      <w:pPr>
        <w:rPr>
          <w:rFonts w:cs="Arial"/>
          <w:b/>
        </w:rPr>
      </w:pPr>
    </w:p>
    <w:p w14:paraId="571B0EAF" w14:textId="77777777" w:rsidR="00B0382F" w:rsidRPr="006E5E8E" w:rsidRDefault="00B0382F" w:rsidP="00B0382F">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B0382F" w:rsidRPr="006E5E8E" w14:paraId="571B0EB2"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B0" w14:textId="67E5FE6E" w:rsidR="00B0382F" w:rsidRPr="006E5E8E" w:rsidRDefault="00B0382F"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B1" w14:textId="77777777" w:rsidR="00B0382F" w:rsidRPr="006E5E8E" w:rsidRDefault="00B0382F" w:rsidP="00770594">
            <w:pPr>
              <w:tabs>
                <w:tab w:val="right" w:pos="6173"/>
              </w:tabs>
              <w:rPr>
                <w:rFonts w:cs="Arial"/>
              </w:rPr>
            </w:pPr>
            <w:r w:rsidRPr="006E5E8E">
              <w:rPr>
                <w:rFonts w:cs="Arial"/>
              </w:rPr>
              <w:t> </w:t>
            </w:r>
            <w:r>
              <w:rPr>
                <w:rFonts w:cs="Arial"/>
              </w:rPr>
              <w:tab/>
            </w:r>
          </w:p>
        </w:tc>
      </w:tr>
      <w:tr w:rsidR="00B0382F" w:rsidRPr="006E5E8E" w14:paraId="571B0EB5"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B3" w14:textId="77777777" w:rsidR="00B0382F" w:rsidRPr="006E5E8E" w:rsidRDefault="00B0382F"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B4" w14:textId="77777777" w:rsidR="00B0382F" w:rsidRPr="006E5E8E" w:rsidRDefault="00B0382F" w:rsidP="00770594">
            <w:pPr>
              <w:rPr>
                <w:rFonts w:cs="Arial"/>
              </w:rPr>
            </w:pPr>
            <w:r w:rsidRPr="006E5E8E">
              <w:rPr>
                <w:rFonts w:cs="Arial"/>
              </w:rPr>
              <w:t> </w:t>
            </w:r>
          </w:p>
        </w:tc>
      </w:tr>
      <w:tr w:rsidR="00B0382F" w:rsidRPr="006E5E8E" w14:paraId="571B0EB8"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B6" w14:textId="77777777" w:rsidR="00B0382F" w:rsidRPr="006E5E8E" w:rsidRDefault="00B0382F"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B7" w14:textId="77777777" w:rsidR="00B0382F" w:rsidRPr="006E5E8E" w:rsidRDefault="00B0382F" w:rsidP="00770594">
            <w:pPr>
              <w:rPr>
                <w:rFonts w:cs="Arial"/>
              </w:rPr>
            </w:pPr>
            <w:r w:rsidRPr="006E5E8E">
              <w:rPr>
                <w:rFonts w:cs="Arial"/>
              </w:rPr>
              <w:t> </w:t>
            </w:r>
          </w:p>
        </w:tc>
      </w:tr>
      <w:tr w:rsidR="00B0382F" w:rsidRPr="006E5E8E" w14:paraId="571B0EBB"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B9" w14:textId="77777777" w:rsidR="00B0382F" w:rsidRPr="006E5E8E" w:rsidRDefault="00B0382F"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BA" w14:textId="77777777" w:rsidR="00B0382F" w:rsidRPr="006E5E8E" w:rsidRDefault="00B0382F" w:rsidP="00770594">
            <w:pPr>
              <w:rPr>
                <w:rFonts w:cs="Arial"/>
              </w:rPr>
            </w:pPr>
            <w:r w:rsidRPr="006E5E8E">
              <w:rPr>
                <w:rFonts w:cs="Arial"/>
              </w:rPr>
              <w:t> </w:t>
            </w:r>
          </w:p>
        </w:tc>
      </w:tr>
      <w:tr w:rsidR="00B0382F" w:rsidRPr="006E5E8E" w14:paraId="571B0EBE"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BC" w14:textId="77777777" w:rsidR="00B0382F" w:rsidRPr="006E5E8E" w:rsidRDefault="00B0382F"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BD" w14:textId="77777777" w:rsidR="00B0382F" w:rsidRPr="006E5E8E" w:rsidRDefault="00B0382F" w:rsidP="00770594">
            <w:pPr>
              <w:rPr>
                <w:rFonts w:cs="Arial"/>
              </w:rPr>
            </w:pPr>
            <w:r w:rsidRPr="006E5E8E">
              <w:rPr>
                <w:rFonts w:cs="Arial"/>
              </w:rPr>
              <w:t> </w:t>
            </w:r>
          </w:p>
        </w:tc>
      </w:tr>
      <w:tr w:rsidR="00B0382F" w:rsidRPr="006E5E8E" w14:paraId="571B0EC5"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BF" w14:textId="77777777" w:rsidR="00B0382F" w:rsidRPr="006E5E8E" w:rsidRDefault="00B0382F" w:rsidP="00770594">
            <w:pPr>
              <w:rPr>
                <w:rFonts w:cs="Arial"/>
              </w:rPr>
            </w:pPr>
            <w:r>
              <w:rPr>
                <w:rFonts w:cs="Arial"/>
              </w:rPr>
              <w:t>Korte omschrijving van het project:</w:t>
            </w:r>
          </w:p>
          <w:p w14:paraId="571B0EC0" w14:textId="77777777" w:rsidR="00B0382F" w:rsidRPr="006E5E8E" w:rsidRDefault="00B0382F" w:rsidP="00770594">
            <w:pPr>
              <w:rPr>
                <w:rFonts w:cs="Arial"/>
              </w:rPr>
            </w:pPr>
          </w:p>
          <w:p w14:paraId="571B0EC1" w14:textId="77777777" w:rsidR="00B0382F" w:rsidRPr="006E5E8E" w:rsidRDefault="00B0382F" w:rsidP="00770594">
            <w:pPr>
              <w:rPr>
                <w:rFonts w:cs="Arial"/>
              </w:rPr>
            </w:pPr>
          </w:p>
          <w:p w14:paraId="571B0EC2" w14:textId="77777777" w:rsidR="00B0382F" w:rsidRPr="006E5E8E" w:rsidRDefault="00B0382F" w:rsidP="00770594">
            <w:pPr>
              <w:rPr>
                <w:rFonts w:cs="Arial"/>
              </w:rPr>
            </w:pPr>
          </w:p>
          <w:p w14:paraId="571B0EC3"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4" w14:textId="77777777" w:rsidR="00B0382F" w:rsidRPr="006E5E8E" w:rsidRDefault="00B0382F" w:rsidP="00770594">
            <w:pPr>
              <w:rPr>
                <w:rFonts w:cs="Arial"/>
              </w:rPr>
            </w:pPr>
            <w:r w:rsidRPr="006E5E8E">
              <w:rPr>
                <w:rFonts w:cs="Arial"/>
              </w:rPr>
              <w:t> </w:t>
            </w:r>
          </w:p>
        </w:tc>
      </w:tr>
      <w:tr w:rsidR="00B0382F" w:rsidRPr="006E5E8E" w14:paraId="571B0EC8"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6" w14:textId="77777777" w:rsidR="00B0382F" w:rsidRPr="006E5E8E" w:rsidRDefault="00B0382F"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7" w14:textId="77777777" w:rsidR="00B0382F" w:rsidRPr="006E5E8E" w:rsidRDefault="00B0382F" w:rsidP="00770594">
            <w:pPr>
              <w:rPr>
                <w:rFonts w:cs="Arial"/>
              </w:rPr>
            </w:pPr>
          </w:p>
        </w:tc>
      </w:tr>
      <w:tr w:rsidR="00B0382F" w:rsidRPr="006E5E8E" w14:paraId="571B0ECB"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9" w14:textId="77777777" w:rsidR="00B0382F" w:rsidRDefault="00B0382F"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A" w14:textId="77777777" w:rsidR="00B0382F" w:rsidRPr="006E5E8E" w:rsidRDefault="00B0382F" w:rsidP="00770594">
            <w:pPr>
              <w:rPr>
                <w:rFonts w:cs="Arial"/>
              </w:rPr>
            </w:pPr>
          </w:p>
        </w:tc>
      </w:tr>
      <w:tr w:rsidR="00B0382F" w:rsidRPr="006E5E8E" w14:paraId="571B0ECE"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C" w14:textId="6AC08EF5" w:rsidR="00B0382F"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CD" w14:textId="77777777" w:rsidR="00B0382F" w:rsidRPr="006E5E8E" w:rsidRDefault="00B0382F" w:rsidP="00770594">
            <w:pPr>
              <w:rPr>
                <w:rFonts w:cs="Arial"/>
              </w:rPr>
            </w:pPr>
            <w:r w:rsidRPr="006E5E8E">
              <w:rPr>
                <w:rFonts w:cs="Arial"/>
              </w:rPr>
              <w:t> </w:t>
            </w:r>
          </w:p>
        </w:tc>
      </w:tr>
      <w:tr w:rsidR="00B0382F" w:rsidRPr="006E5E8E" w14:paraId="571B0ED5"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CF" w14:textId="77777777" w:rsidR="00B0382F" w:rsidRPr="006E5E8E" w:rsidRDefault="00B0382F" w:rsidP="00770594">
            <w:pPr>
              <w:rPr>
                <w:rFonts w:cs="Arial"/>
              </w:rPr>
            </w:pPr>
            <w:r w:rsidRPr="006E5E8E">
              <w:rPr>
                <w:rFonts w:cs="Arial"/>
              </w:rPr>
              <w:t>Looptijd:</w:t>
            </w:r>
          </w:p>
          <w:p w14:paraId="571B0ED0" w14:textId="77777777" w:rsidR="00B0382F" w:rsidRPr="006E5E8E" w:rsidRDefault="00B0382F"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D1" w14:textId="77777777" w:rsidR="00B0382F" w:rsidRPr="006E5E8E" w:rsidRDefault="00B0382F" w:rsidP="00770594">
            <w:pPr>
              <w:rPr>
                <w:rFonts w:cs="Arial"/>
              </w:rPr>
            </w:pPr>
            <w:r w:rsidRPr="006E5E8E">
              <w:rPr>
                <w:rFonts w:cs="Arial"/>
              </w:rPr>
              <w:t>Begi</w:t>
            </w:r>
            <w:r>
              <w:rPr>
                <w:rFonts w:cs="Arial"/>
              </w:rPr>
              <w:t>n:   ____-____-_______</w:t>
            </w:r>
          </w:p>
          <w:p w14:paraId="571B0ED2" w14:textId="77777777" w:rsidR="00B0382F" w:rsidRPr="006E5E8E" w:rsidRDefault="00B0382F" w:rsidP="00770594">
            <w:pPr>
              <w:rPr>
                <w:rFonts w:cs="Arial"/>
              </w:rPr>
            </w:pPr>
          </w:p>
          <w:p w14:paraId="571B0ED3" w14:textId="77777777" w:rsidR="00B0382F" w:rsidRDefault="00B0382F" w:rsidP="00770594">
            <w:pPr>
              <w:rPr>
                <w:rFonts w:cs="Arial"/>
              </w:rPr>
            </w:pPr>
            <w:r>
              <w:rPr>
                <w:rFonts w:cs="Arial"/>
              </w:rPr>
              <w:t>Eind:</w:t>
            </w:r>
            <w:r>
              <w:rPr>
                <w:rFonts w:cs="Arial"/>
              </w:rPr>
              <w:tab/>
              <w:t>____-____-_______</w:t>
            </w:r>
          </w:p>
          <w:p w14:paraId="571B0ED4" w14:textId="77777777" w:rsidR="00B0382F" w:rsidRPr="006E5E8E" w:rsidRDefault="00B0382F" w:rsidP="00770594">
            <w:pPr>
              <w:rPr>
                <w:rFonts w:cs="Arial"/>
              </w:rPr>
            </w:pPr>
          </w:p>
        </w:tc>
      </w:tr>
    </w:tbl>
    <w:p w14:paraId="571B0ED6" w14:textId="77777777" w:rsidR="00B0382F" w:rsidRDefault="00B0382F" w:rsidP="00B0382F">
      <w:pPr>
        <w:rPr>
          <w:rFonts w:cs="Arial"/>
        </w:rPr>
      </w:pPr>
    </w:p>
    <w:p w14:paraId="571B0ED7" w14:textId="77777777" w:rsidR="00B0382F" w:rsidRPr="006E5E8E" w:rsidRDefault="00B0382F" w:rsidP="00B0382F">
      <w:pPr>
        <w:rPr>
          <w:rFonts w:cs="Arial"/>
        </w:rPr>
      </w:pPr>
    </w:p>
    <w:p w14:paraId="571B0ED8" w14:textId="77777777" w:rsidR="00B0382F" w:rsidRPr="006E5E8E" w:rsidRDefault="00B0382F" w:rsidP="00B0382F">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B0382F" w:rsidRPr="006E5E8E" w14:paraId="571B0EDC" w14:textId="77777777" w:rsidTr="00770594">
        <w:trPr>
          <w:trHeight w:val="340"/>
        </w:trPr>
        <w:tc>
          <w:tcPr>
            <w:tcW w:w="4320" w:type="dxa"/>
            <w:tcMar>
              <w:top w:w="57" w:type="dxa"/>
              <w:left w:w="57" w:type="dxa"/>
              <w:bottom w:w="57" w:type="dxa"/>
              <w:right w:w="57" w:type="dxa"/>
            </w:tcMar>
          </w:tcPr>
          <w:p w14:paraId="571B0ED9" w14:textId="77777777" w:rsidR="00B0382F" w:rsidRPr="008A706F" w:rsidRDefault="00B0382F" w:rsidP="00770594">
            <w:r w:rsidRPr="008A706F">
              <w:t>Plaats:</w:t>
            </w:r>
          </w:p>
        </w:tc>
        <w:tc>
          <w:tcPr>
            <w:tcW w:w="4752" w:type="dxa"/>
            <w:tcMar>
              <w:top w:w="57" w:type="dxa"/>
              <w:left w:w="57" w:type="dxa"/>
              <w:bottom w:w="57" w:type="dxa"/>
              <w:right w:w="57" w:type="dxa"/>
            </w:tcMar>
          </w:tcPr>
          <w:p w14:paraId="571B0EDA" w14:textId="77777777" w:rsidR="00B0382F" w:rsidRPr="008A706F" w:rsidRDefault="00B0382F" w:rsidP="00770594"/>
          <w:p w14:paraId="571B0EDB" w14:textId="77777777" w:rsidR="00B0382F" w:rsidRPr="008A706F" w:rsidRDefault="00B0382F" w:rsidP="00770594"/>
        </w:tc>
      </w:tr>
      <w:tr w:rsidR="00B0382F" w:rsidRPr="006E5E8E" w14:paraId="571B0EE0" w14:textId="77777777" w:rsidTr="00770594">
        <w:trPr>
          <w:trHeight w:val="340"/>
        </w:trPr>
        <w:tc>
          <w:tcPr>
            <w:tcW w:w="4320" w:type="dxa"/>
            <w:tcMar>
              <w:top w:w="57" w:type="dxa"/>
              <w:left w:w="57" w:type="dxa"/>
              <w:bottom w:w="57" w:type="dxa"/>
              <w:right w:w="57" w:type="dxa"/>
            </w:tcMar>
          </w:tcPr>
          <w:p w14:paraId="571B0EDD" w14:textId="77777777" w:rsidR="00B0382F" w:rsidRPr="008A706F" w:rsidRDefault="00B0382F" w:rsidP="00770594">
            <w:r w:rsidRPr="008A706F">
              <w:t>Datum:</w:t>
            </w:r>
          </w:p>
          <w:p w14:paraId="571B0EDE" w14:textId="77777777" w:rsidR="00B0382F" w:rsidRPr="008A706F" w:rsidRDefault="00B0382F" w:rsidP="00770594"/>
        </w:tc>
        <w:tc>
          <w:tcPr>
            <w:tcW w:w="4752" w:type="dxa"/>
            <w:tcMar>
              <w:top w:w="57" w:type="dxa"/>
              <w:left w:w="57" w:type="dxa"/>
              <w:bottom w:w="57" w:type="dxa"/>
              <w:right w:w="57" w:type="dxa"/>
            </w:tcMar>
          </w:tcPr>
          <w:p w14:paraId="571B0EDF" w14:textId="77777777" w:rsidR="00B0382F" w:rsidRPr="008A706F" w:rsidRDefault="00B0382F" w:rsidP="00770594"/>
        </w:tc>
      </w:tr>
      <w:tr w:rsidR="00B0382F" w:rsidRPr="006E5E8E" w14:paraId="571B0EE4" w14:textId="77777777" w:rsidTr="00770594">
        <w:trPr>
          <w:trHeight w:val="340"/>
        </w:trPr>
        <w:tc>
          <w:tcPr>
            <w:tcW w:w="4320" w:type="dxa"/>
            <w:tcMar>
              <w:top w:w="57" w:type="dxa"/>
              <w:left w:w="57" w:type="dxa"/>
              <w:bottom w:w="57" w:type="dxa"/>
              <w:right w:w="57" w:type="dxa"/>
            </w:tcMar>
          </w:tcPr>
          <w:p w14:paraId="571B0EE1" w14:textId="77777777" w:rsidR="00B0382F" w:rsidRPr="008A706F" w:rsidRDefault="00B0382F" w:rsidP="00770594">
            <w:r w:rsidRPr="008A706F">
              <w:t>Naam:</w:t>
            </w:r>
          </w:p>
        </w:tc>
        <w:tc>
          <w:tcPr>
            <w:tcW w:w="4752" w:type="dxa"/>
            <w:tcMar>
              <w:top w:w="57" w:type="dxa"/>
              <w:left w:w="57" w:type="dxa"/>
              <w:bottom w:w="57" w:type="dxa"/>
              <w:right w:w="57" w:type="dxa"/>
            </w:tcMar>
          </w:tcPr>
          <w:p w14:paraId="571B0EE2" w14:textId="77777777" w:rsidR="00B0382F" w:rsidRPr="008A706F" w:rsidRDefault="00B0382F" w:rsidP="00770594"/>
          <w:p w14:paraId="571B0EE3" w14:textId="77777777" w:rsidR="00B0382F" w:rsidRPr="008A706F" w:rsidRDefault="00B0382F" w:rsidP="00770594"/>
        </w:tc>
      </w:tr>
      <w:tr w:rsidR="00B0382F" w:rsidRPr="006E5E8E" w14:paraId="571B0EE8" w14:textId="77777777" w:rsidTr="00770594">
        <w:trPr>
          <w:trHeight w:val="340"/>
        </w:trPr>
        <w:tc>
          <w:tcPr>
            <w:tcW w:w="4320" w:type="dxa"/>
            <w:tcMar>
              <w:top w:w="57" w:type="dxa"/>
              <w:left w:w="57" w:type="dxa"/>
              <w:bottom w:w="57" w:type="dxa"/>
              <w:right w:w="57" w:type="dxa"/>
            </w:tcMar>
          </w:tcPr>
          <w:p w14:paraId="571B0EE5" w14:textId="77777777" w:rsidR="00B0382F" w:rsidRPr="008A706F" w:rsidRDefault="00B0382F" w:rsidP="00770594">
            <w:r w:rsidRPr="008A706F">
              <w:t>Functie:</w:t>
            </w:r>
          </w:p>
        </w:tc>
        <w:tc>
          <w:tcPr>
            <w:tcW w:w="4752" w:type="dxa"/>
            <w:tcMar>
              <w:top w:w="57" w:type="dxa"/>
              <w:left w:w="57" w:type="dxa"/>
              <w:bottom w:w="57" w:type="dxa"/>
              <w:right w:w="57" w:type="dxa"/>
            </w:tcMar>
          </w:tcPr>
          <w:p w14:paraId="571B0EE6" w14:textId="77777777" w:rsidR="00B0382F" w:rsidRPr="008A706F" w:rsidRDefault="00B0382F" w:rsidP="00770594"/>
          <w:p w14:paraId="571B0EE7" w14:textId="77777777" w:rsidR="00B0382F" w:rsidRPr="008A706F" w:rsidRDefault="00B0382F" w:rsidP="00770594"/>
        </w:tc>
      </w:tr>
      <w:tr w:rsidR="00B0382F" w:rsidRPr="006E5E8E" w14:paraId="571B0EEC" w14:textId="77777777" w:rsidTr="00770594">
        <w:trPr>
          <w:trHeight w:val="1003"/>
        </w:trPr>
        <w:tc>
          <w:tcPr>
            <w:tcW w:w="4320" w:type="dxa"/>
            <w:tcMar>
              <w:top w:w="57" w:type="dxa"/>
              <w:left w:w="57" w:type="dxa"/>
              <w:bottom w:w="57" w:type="dxa"/>
              <w:right w:w="57" w:type="dxa"/>
            </w:tcMar>
          </w:tcPr>
          <w:p w14:paraId="571B0EE9" w14:textId="77777777" w:rsidR="00B0382F" w:rsidRPr="008A706F" w:rsidRDefault="00B0382F" w:rsidP="00770594">
            <w:r w:rsidRPr="008A706F">
              <w:t>Handtekening:</w:t>
            </w:r>
          </w:p>
          <w:p w14:paraId="571B0EEA" w14:textId="77777777" w:rsidR="00B0382F" w:rsidRPr="008A706F" w:rsidRDefault="00B0382F" w:rsidP="00770594"/>
        </w:tc>
        <w:tc>
          <w:tcPr>
            <w:tcW w:w="4752" w:type="dxa"/>
            <w:tcMar>
              <w:top w:w="57" w:type="dxa"/>
              <w:left w:w="57" w:type="dxa"/>
              <w:bottom w:w="57" w:type="dxa"/>
              <w:right w:w="57" w:type="dxa"/>
            </w:tcMar>
          </w:tcPr>
          <w:p w14:paraId="571B0EEB" w14:textId="77777777" w:rsidR="00B0382F" w:rsidRPr="008A706F" w:rsidRDefault="00B0382F" w:rsidP="00770594"/>
        </w:tc>
      </w:tr>
    </w:tbl>
    <w:p w14:paraId="571B0EED" w14:textId="77777777" w:rsidR="00FC71C5" w:rsidRPr="008A706F" w:rsidRDefault="00FC71C5" w:rsidP="00FC71C5"/>
    <w:p w14:paraId="571B0EEE" w14:textId="77777777" w:rsidR="0057774F" w:rsidRDefault="0057774F">
      <w:pPr>
        <w:rPr>
          <w:rFonts w:cs="Arial"/>
          <w:b/>
        </w:rPr>
      </w:pPr>
      <w:r>
        <w:rPr>
          <w:rFonts w:cs="Arial"/>
          <w:b/>
        </w:rPr>
        <w:br w:type="page"/>
      </w:r>
    </w:p>
    <w:p w14:paraId="571B0EEF" w14:textId="77777777" w:rsidR="00A25499" w:rsidRDefault="00A25499" w:rsidP="00A25499">
      <w:pPr>
        <w:rPr>
          <w:rFonts w:cs="Arial"/>
          <w:b/>
        </w:rPr>
      </w:pPr>
      <w:r>
        <w:rPr>
          <w:rFonts w:cs="Arial"/>
          <w:b/>
        </w:rPr>
        <w:lastRenderedPageBreak/>
        <w:t>KERNCOMPETENTIE 5</w:t>
      </w:r>
    </w:p>
    <w:p w14:paraId="571B0EF0" w14:textId="77777777" w:rsidR="00A25499" w:rsidRDefault="00A25499" w:rsidP="00A25499">
      <w:pPr>
        <w:rPr>
          <w:rFonts w:cs="Arial"/>
          <w:b/>
        </w:rPr>
      </w:pPr>
    </w:p>
    <w:p w14:paraId="571B0EF1" w14:textId="77777777" w:rsidR="00A25499" w:rsidRPr="006E5E8E" w:rsidRDefault="00A25499" w:rsidP="00A25499">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25499" w:rsidRPr="006E5E8E" w14:paraId="571B0EF4"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F2" w14:textId="39A27FC0" w:rsidR="00A25499" w:rsidRPr="006E5E8E" w:rsidRDefault="00A25499"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F3" w14:textId="77777777" w:rsidR="00A25499" w:rsidRPr="006E5E8E" w:rsidRDefault="00A25499" w:rsidP="00770594">
            <w:pPr>
              <w:tabs>
                <w:tab w:val="right" w:pos="6173"/>
              </w:tabs>
              <w:rPr>
                <w:rFonts w:cs="Arial"/>
              </w:rPr>
            </w:pPr>
            <w:r w:rsidRPr="006E5E8E">
              <w:rPr>
                <w:rFonts w:cs="Arial"/>
              </w:rPr>
              <w:t> </w:t>
            </w:r>
            <w:r>
              <w:rPr>
                <w:rFonts w:cs="Arial"/>
              </w:rPr>
              <w:tab/>
            </w:r>
          </w:p>
        </w:tc>
      </w:tr>
      <w:tr w:rsidR="00A25499" w:rsidRPr="006E5E8E" w14:paraId="571B0EF7"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F5" w14:textId="77777777" w:rsidR="00A25499" w:rsidRPr="006E5E8E" w:rsidRDefault="00A25499"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F6" w14:textId="77777777" w:rsidR="00A25499" w:rsidRPr="006E5E8E" w:rsidRDefault="00A25499" w:rsidP="00770594">
            <w:pPr>
              <w:rPr>
                <w:rFonts w:cs="Arial"/>
              </w:rPr>
            </w:pPr>
            <w:r w:rsidRPr="006E5E8E">
              <w:rPr>
                <w:rFonts w:cs="Arial"/>
              </w:rPr>
              <w:t> </w:t>
            </w:r>
          </w:p>
        </w:tc>
      </w:tr>
      <w:tr w:rsidR="00A25499" w:rsidRPr="006E5E8E" w14:paraId="571B0EFA"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F8" w14:textId="77777777" w:rsidR="00A25499" w:rsidRPr="006E5E8E" w:rsidRDefault="00A25499"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F9" w14:textId="77777777" w:rsidR="00A25499" w:rsidRPr="006E5E8E" w:rsidRDefault="00A25499" w:rsidP="00770594">
            <w:pPr>
              <w:rPr>
                <w:rFonts w:cs="Arial"/>
              </w:rPr>
            </w:pPr>
            <w:r w:rsidRPr="006E5E8E">
              <w:rPr>
                <w:rFonts w:cs="Arial"/>
              </w:rPr>
              <w:t> </w:t>
            </w:r>
          </w:p>
        </w:tc>
      </w:tr>
      <w:tr w:rsidR="00A25499" w:rsidRPr="006E5E8E" w14:paraId="571B0EFD"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EFB" w14:textId="77777777" w:rsidR="00A25499" w:rsidRPr="006E5E8E" w:rsidRDefault="00A25499"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EFC" w14:textId="77777777" w:rsidR="00A25499" w:rsidRPr="006E5E8E" w:rsidRDefault="00A25499" w:rsidP="00770594">
            <w:pPr>
              <w:rPr>
                <w:rFonts w:cs="Arial"/>
              </w:rPr>
            </w:pPr>
            <w:r w:rsidRPr="006E5E8E">
              <w:rPr>
                <w:rFonts w:cs="Arial"/>
              </w:rPr>
              <w:t> </w:t>
            </w:r>
          </w:p>
        </w:tc>
      </w:tr>
      <w:tr w:rsidR="00A25499" w:rsidRPr="006E5E8E" w14:paraId="571B0F00"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EFE" w14:textId="77777777" w:rsidR="00A25499" w:rsidRPr="006E5E8E" w:rsidRDefault="00A25499"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EFF" w14:textId="77777777" w:rsidR="00A25499" w:rsidRPr="006E5E8E" w:rsidRDefault="00A25499" w:rsidP="00770594">
            <w:pPr>
              <w:rPr>
                <w:rFonts w:cs="Arial"/>
              </w:rPr>
            </w:pPr>
            <w:r w:rsidRPr="006E5E8E">
              <w:rPr>
                <w:rFonts w:cs="Arial"/>
              </w:rPr>
              <w:t> </w:t>
            </w:r>
          </w:p>
        </w:tc>
      </w:tr>
      <w:tr w:rsidR="00A25499" w:rsidRPr="006E5E8E" w14:paraId="571B0F07"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1" w14:textId="77777777" w:rsidR="00A25499" w:rsidRPr="006E5E8E" w:rsidRDefault="00A25499" w:rsidP="00770594">
            <w:pPr>
              <w:rPr>
                <w:rFonts w:cs="Arial"/>
              </w:rPr>
            </w:pPr>
            <w:r>
              <w:rPr>
                <w:rFonts w:cs="Arial"/>
              </w:rPr>
              <w:t>Korte omschrijving van het project:</w:t>
            </w:r>
          </w:p>
          <w:p w14:paraId="571B0F02" w14:textId="77777777" w:rsidR="00A25499" w:rsidRPr="006E5E8E" w:rsidRDefault="00A25499" w:rsidP="00770594">
            <w:pPr>
              <w:rPr>
                <w:rFonts w:cs="Arial"/>
              </w:rPr>
            </w:pPr>
          </w:p>
          <w:p w14:paraId="571B0F03" w14:textId="77777777" w:rsidR="00A25499" w:rsidRPr="006E5E8E" w:rsidRDefault="00A25499" w:rsidP="00770594">
            <w:pPr>
              <w:rPr>
                <w:rFonts w:cs="Arial"/>
              </w:rPr>
            </w:pPr>
          </w:p>
          <w:p w14:paraId="571B0F04" w14:textId="77777777" w:rsidR="00A25499" w:rsidRPr="006E5E8E" w:rsidRDefault="00A25499" w:rsidP="00770594">
            <w:pPr>
              <w:rPr>
                <w:rFonts w:cs="Arial"/>
              </w:rPr>
            </w:pPr>
          </w:p>
          <w:p w14:paraId="571B0F05" w14:textId="77777777" w:rsidR="00A25499" w:rsidRPr="006E5E8E" w:rsidRDefault="00A2549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6" w14:textId="77777777" w:rsidR="00A25499" w:rsidRPr="006E5E8E" w:rsidRDefault="00A25499" w:rsidP="00770594">
            <w:pPr>
              <w:rPr>
                <w:rFonts w:cs="Arial"/>
              </w:rPr>
            </w:pPr>
            <w:r w:rsidRPr="006E5E8E">
              <w:rPr>
                <w:rFonts w:cs="Arial"/>
              </w:rPr>
              <w:t> </w:t>
            </w:r>
          </w:p>
        </w:tc>
      </w:tr>
      <w:tr w:rsidR="00A25499" w:rsidRPr="006E5E8E" w14:paraId="571B0F0A"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8" w14:textId="77777777" w:rsidR="00A25499" w:rsidRPr="006E5E8E" w:rsidRDefault="00A25499"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9" w14:textId="77777777" w:rsidR="00A25499" w:rsidRPr="006E5E8E" w:rsidRDefault="00A25499" w:rsidP="00770594">
            <w:pPr>
              <w:rPr>
                <w:rFonts w:cs="Arial"/>
              </w:rPr>
            </w:pPr>
          </w:p>
        </w:tc>
      </w:tr>
      <w:tr w:rsidR="00A25499" w:rsidRPr="006E5E8E" w14:paraId="571B0F0D"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B" w14:textId="77777777" w:rsidR="00A25499" w:rsidRDefault="00A25499"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C" w14:textId="77777777" w:rsidR="00A25499" w:rsidRPr="006E5E8E" w:rsidRDefault="00A25499" w:rsidP="00770594">
            <w:pPr>
              <w:rPr>
                <w:rFonts w:cs="Arial"/>
              </w:rPr>
            </w:pPr>
          </w:p>
        </w:tc>
      </w:tr>
      <w:tr w:rsidR="00A25499" w:rsidRPr="006E5E8E" w14:paraId="571B0F10"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0E" w14:textId="268374A7" w:rsidR="00A25499"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0F" w14:textId="77777777" w:rsidR="00A25499" w:rsidRPr="006E5E8E" w:rsidRDefault="00A25499" w:rsidP="00770594">
            <w:pPr>
              <w:rPr>
                <w:rFonts w:cs="Arial"/>
              </w:rPr>
            </w:pPr>
            <w:r w:rsidRPr="006E5E8E">
              <w:rPr>
                <w:rFonts w:cs="Arial"/>
              </w:rPr>
              <w:t> </w:t>
            </w:r>
          </w:p>
        </w:tc>
      </w:tr>
      <w:tr w:rsidR="00A25499" w:rsidRPr="006E5E8E" w14:paraId="571B0F17"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11" w14:textId="77777777" w:rsidR="00A25499" w:rsidRPr="006E5E8E" w:rsidRDefault="00A25499" w:rsidP="00770594">
            <w:pPr>
              <w:rPr>
                <w:rFonts w:cs="Arial"/>
              </w:rPr>
            </w:pPr>
            <w:r w:rsidRPr="006E5E8E">
              <w:rPr>
                <w:rFonts w:cs="Arial"/>
              </w:rPr>
              <w:t>Looptijd:</w:t>
            </w:r>
          </w:p>
          <w:p w14:paraId="571B0F12" w14:textId="77777777" w:rsidR="00A25499" w:rsidRPr="006E5E8E" w:rsidRDefault="00A2549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13" w14:textId="77777777" w:rsidR="00A25499" w:rsidRPr="006E5E8E" w:rsidRDefault="00A25499" w:rsidP="00770594">
            <w:pPr>
              <w:rPr>
                <w:rFonts w:cs="Arial"/>
              </w:rPr>
            </w:pPr>
            <w:r w:rsidRPr="006E5E8E">
              <w:rPr>
                <w:rFonts w:cs="Arial"/>
              </w:rPr>
              <w:t>Begi</w:t>
            </w:r>
            <w:r>
              <w:rPr>
                <w:rFonts w:cs="Arial"/>
              </w:rPr>
              <w:t>n:   ____-____-_______</w:t>
            </w:r>
          </w:p>
          <w:p w14:paraId="571B0F14" w14:textId="77777777" w:rsidR="00A25499" w:rsidRPr="006E5E8E" w:rsidRDefault="00A25499" w:rsidP="00770594">
            <w:pPr>
              <w:rPr>
                <w:rFonts w:cs="Arial"/>
              </w:rPr>
            </w:pPr>
          </w:p>
          <w:p w14:paraId="571B0F15" w14:textId="77777777" w:rsidR="00A25499" w:rsidRDefault="00A25499" w:rsidP="00770594">
            <w:pPr>
              <w:rPr>
                <w:rFonts w:cs="Arial"/>
              </w:rPr>
            </w:pPr>
            <w:r>
              <w:rPr>
                <w:rFonts w:cs="Arial"/>
              </w:rPr>
              <w:t>Eind:</w:t>
            </w:r>
            <w:r>
              <w:rPr>
                <w:rFonts w:cs="Arial"/>
              </w:rPr>
              <w:tab/>
              <w:t>____-____-_______</w:t>
            </w:r>
          </w:p>
          <w:p w14:paraId="571B0F16" w14:textId="77777777" w:rsidR="00A25499" w:rsidRPr="006E5E8E" w:rsidRDefault="00A25499" w:rsidP="00770594">
            <w:pPr>
              <w:rPr>
                <w:rFonts w:cs="Arial"/>
              </w:rPr>
            </w:pPr>
          </w:p>
        </w:tc>
      </w:tr>
    </w:tbl>
    <w:p w14:paraId="571B0F18" w14:textId="77777777" w:rsidR="00A25499" w:rsidRDefault="00A25499" w:rsidP="00A25499">
      <w:pPr>
        <w:rPr>
          <w:rFonts w:cs="Arial"/>
        </w:rPr>
      </w:pPr>
    </w:p>
    <w:p w14:paraId="571B0F19" w14:textId="77777777" w:rsidR="00A25499" w:rsidRPr="006E5E8E" w:rsidRDefault="00A25499" w:rsidP="00A25499">
      <w:pPr>
        <w:rPr>
          <w:rFonts w:cs="Arial"/>
        </w:rPr>
      </w:pPr>
    </w:p>
    <w:p w14:paraId="571B0F1A" w14:textId="77777777" w:rsidR="00A25499" w:rsidRPr="006E5E8E" w:rsidRDefault="00A25499" w:rsidP="00A25499">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25499" w:rsidRPr="006E5E8E" w14:paraId="571B0F1E" w14:textId="77777777" w:rsidTr="00770594">
        <w:trPr>
          <w:trHeight w:val="340"/>
        </w:trPr>
        <w:tc>
          <w:tcPr>
            <w:tcW w:w="4320" w:type="dxa"/>
            <w:tcMar>
              <w:top w:w="57" w:type="dxa"/>
              <w:left w:w="57" w:type="dxa"/>
              <w:bottom w:w="57" w:type="dxa"/>
              <w:right w:w="57" w:type="dxa"/>
            </w:tcMar>
          </w:tcPr>
          <w:p w14:paraId="571B0F1B" w14:textId="77777777" w:rsidR="00A25499" w:rsidRPr="008A706F" w:rsidRDefault="00A25499" w:rsidP="00770594">
            <w:r w:rsidRPr="008A706F">
              <w:t>Plaats:</w:t>
            </w:r>
          </w:p>
        </w:tc>
        <w:tc>
          <w:tcPr>
            <w:tcW w:w="4752" w:type="dxa"/>
            <w:tcMar>
              <w:top w:w="57" w:type="dxa"/>
              <w:left w:w="57" w:type="dxa"/>
              <w:bottom w:w="57" w:type="dxa"/>
              <w:right w:w="57" w:type="dxa"/>
            </w:tcMar>
          </w:tcPr>
          <w:p w14:paraId="571B0F1C" w14:textId="77777777" w:rsidR="00A25499" w:rsidRPr="008A706F" w:rsidRDefault="00A25499" w:rsidP="00770594"/>
          <w:p w14:paraId="571B0F1D" w14:textId="77777777" w:rsidR="00A25499" w:rsidRPr="008A706F" w:rsidRDefault="00A25499" w:rsidP="00770594"/>
        </w:tc>
      </w:tr>
      <w:tr w:rsidR="00A25499" w:rsidRPr="006E5E8E" w14:paraId="571B0F22" w14:textId="77777777" w:rsidTr="00770594">
        <w:trPr>
          <w:trHeight w:val="340"/>
        </w:trPr>
        <w:tc>
          <w:tcPr>
            <w:tcW w:w="4320" w:type="dxa"/>
            <w:tcMar>
              <w:top w:w="57" w:type="dxa"/>
              <w:left w:w="57" w:type="dxa"/>
              <w:bottom w:w="57" w:type="dxa"/>
              <w:right w:w="57" w:type="dxa"/>
            </w:tcMar>
          </w:tcPr>
          <w:p w14:paraId="571B0F1F" w14:textId="77777777" w:rsidR="00A25499" w:rsidRPr="008A706F" w:rsidRDefault="00A25499" w:rsidP="00770594">
            <w:r w:rsidRPr="008A706F">
              <w:t>Datum:</w:t>
            </w:r>
          </w:p>
          <w:p w14:paraId="571B0F20" w14:textId="77777777" w:rsidR="00A25499" w:rsidRPr="008A706F" w:rsidRDefault="00A25499" w:rsidP="00770594"/>
        </w:tc>
        <w:tc>
          <w:tcPr>
            <w:tcW w:w="4752" w:type="dxa"/>
            <w:tcMar>
              <w:top w:w="57" w:type="dxa"/>
              <w:left w:w="57" w:type="dxa"/>
              <w:bottom w:w="57" w:type="dxa"/>
              <w:right w:w="57" w:type="dxa"/>
            </w:tcMar>
          </w:tcPr>
          <w:p w14:paraId="571B0F21" w14:textId="77777777" w:rsidR="00A25499" w:rsidRPr="008A706F" w:rsidRDefault="00A25499" w:rsidP="00770594"/>
        </w:tc>
      </w:tr>
      <w:tr w:rsidR="00A25499" w:rsidRPr="006E5E8E" w14:paraId="571B0F26" w14:textId="77777777" w:rsidTr="00770594">
        <w:trPr>
          <w:trHeight w:val="340"/>
        </w:trPr>
        <w:tc>
          <w:tcPr>
            <w:tcW w:w="4320" w:type="dxa"/>
            <w:tcMar>
              <w:top w:w="57" w:type="dxa"/>
              <w:left w:w="57" w:type="dxa"/>
              <w:bottom w:w="57" w:type="dxa"/>
              <w:right w:w="57" w:type="dxa"/>
            </w:tcMar>
          </w:tcPr>
          <w:p w14:paraId="571B0F23" w14:textId="77777777" w:rsidR="00A25499" w:rsidRPr="008A706F" w:rsidRDefault="00A25499" w:rsidP="00770594">
            <w:r w:rsidRPr="008A706F">
              <w:t>Naam:</w:t>
            </w:r>
          </w:p>
        </w:tc>
        <w:tc>
          <w:tcPr>
            <w:tcW w:w="4752" w:type="dxa"/>
            <w:tcMar>
              <w:top w:w="57" w:type="dxa"/>
              <w:left w:w="57" w:type="dxa"/>
              <w:bottom w:w="57" w:type="dxa"/>
              <w:right w:w="57" w:type="dxa"/>
            </w:tcMar>
          </w:tcPr>
          <w:p w14:paraId="571B0F24" w14:textId="77777777" w:rsidR="00A25499" w:rsidRPr="008A706F" w:rsidRDefault="00A25499" w:rsidP="00770594"/>
          <w:p w14:paraId="571B0F25" w14:textId="77777777" w:rsidR="00A25499" w:rsidRPr="008A706F" w:rsidRDefault="00A25499" w:rsidP="00770594"/>
        </w:tc>
      </w:tr>
      <w:tr w:rsidR="00A25499" w:rsidRPr="006E5E8E" w14:paraId="571B0F2A" w14:textId="77777777" w:rsidTr="00770594">
        <w:trPr>
          <w:trHeight w:val="340"/>
        </w:trPr>
        <w:tc>
          <w:tcPr>
            <w:tcW w:w="4320" w:type="dxa"/>
            <w:tcMar>
              <w:top w:w="57" w:type="dxa"/>
              <w:left w:w="57" w:type="dxa"/>
              <w:bottom w:w="57" w:type="dxa"/>
              <w:right w:w="57" w:type="dxa"/>
            </w:tcMar>
          </w:tcPr>
          <w:p w14:paraId="571B0F27" w14:textId="77777777" w:rsidR="00A25499" w:rsidRPr="008A706F" w:rsidRDefault="00A25499" w:rsidP="00770594">
            <w:r w:rsidRPr="008A706F">
              <w:t>Functie:</w:t>
            </w:r>
          </w:p>
        </w:tc>
        <w:tc>
          <w:tcPr>
            <w:tcW w:w="4752" w:type="dxa"/>
            <w:tcMar>
              <w:top w:w="57" w:type="dxa"/>
              <w:left w:w="57" w:type="dxa"/>
              <w:bottom w:w="57" w:type="dxa"/>
              <w:right w:w="57" w:type="dxa"/>
            </w:tcMar>
          </w:tcPr>
          <w:p w14:paraId="571B0F28" w14:textId="77777777" w:rsidR="00A25499" w:rsidRPr="008A706F" w:rsidRDefault="00A25499" w:rsidP="00770594"/>
          <w:p w14:paraId="571B0F29" w14:textId="77777777" w:rsidR="00A25499" w:rsidRPr="008A706F" w:rsidRDefault="00A25499" w:rsidP="00770594"/>
        </w:tc>
      </w:tr>
      <w:tr w:rsidR="00A25499" w:rsidRPr="006E5E8E" w14:paraId="571B0F2E" w14:textId="77777777" w:rsidTr="00770594">
        <w:trPr>
          <w:trHeight w:val="1003"/>
        </w:trPr>
        <w:tc>
          <w:tcPr>
            <w:tcW w:w="4320" w:type="dxa"/>
            <w:tcMar>
              <w:top w:w="57" w:type="dxa"/>
              <w:left w:w="57" w:type="dxa"/>
              <w:bottom w:w="57" w:type="dxa"/>
              <w:right w:w="57" w:type="dxa"/>
            </w:tcMar>
          </w:tcPr>
          <w:p w14:paraId="571B0F2B" w14:textId="77777777" w:rsidR="00A25499" w:rsidRPr="008A706F" w:rsidRDefault="00A25499" w:rsidP="00770594">
            <w:r w:rsidRPr="008A706F">
              <w:t>Handtekening:</w:t>
            </w:r>
          </w:p>
          <w:p w14:paraId="571B0F2C" w14:textId="77777777" w:rsidR="00A25499" w:rsidRPr="008A706F" w:rsidRDefault="00A25499" w:rsidP="00770594"/>
        </w:tc>
        <w:tc>
          <w:tcPr>
            <w:tcW w:w="4752" w:type="dxa"/>
            <w:tcMar>
              <w:top w:w="57" w:type="dxa"/>
              <w:left w:w="57" w:type="dxa"/>
              <w:bottom w:w="57" w:type="dxa"/>
              <w:right w:w="57" w:type="dxa"/>
            </w:tcMar>
          </w:tcPr>
          <w:p w14:paraId="571B0F2D" w14:textId="77777777" w:rsidR="00A25499" w:rsidRPr="008A706F" w:rsidRDefault="00A25499" w:rsidP="00770594"/>
        </w:tc>
      </w:tr>
    </w:tbl>
    <w:p w14:paraId="571B0F2F" w14:textId="77777777" w:rsidR="00A25499" w:rsidRPr="008A706F" w:rsidRDefault="00A25499" w:rsidP="00A25499"/>
    <w:p w14:paraId="571B0F30" w14:textId="77777777" w:rsidR="0057774F" w:rsidRDefault="0057774F">
      <w:pPr>
        <w:rPr>
          <w:rFonts w:cs="Arial"/>
          <w:b/>
        </w:rPr>
      </w:pPr>
      <w:r>
        <w:rPr>
          <w:rFonts w:cs="Arial"/>
          <w:b/>
        </w:rPr>
        <w:br w:type="page"/>
      </w:r>
    </w:p>
    <w:p w14:paraId="571B0F31" w14:textId="77777777" w:rsidR="00034079" w:rsidRDefault="00034079" w:rsidP="00034079">
      <w:pPr>
        <w:rPr>
          <w:rFonts w:cs="Arial"/>
          <w:b/>
        </w:rPr>
      </w:pPr>
      <w:r>
        <w:rPr>
          <w:rFonts w:cs="Arial"/>
          <w:b/>
        </w:rPr>
        <w:lastRenderedPageBreak/>
        <w:t>KERNCOMPETENTIE 6</w:t>
      </w:r>
    </w:p>
    <w:p w14:paraId="571B0F32" w14:textId="77777777" w:rsidR="00FD6C16" w:rsidRPr="006E5E8E" w:rsidRDefault="00FD6C16" w:rsidP="00034079">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034079" w:rsidRPr="006E5E8E" w14:paraId="571B0F35"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33" w14:textId="6ACBD867" w:rsidR="00034079" w:rsidRPr="006E5E8E" w:rsidRDefault="00034079" w:rsidP="00770594">
            <w:pPr>
              <w:rPr>
                <w:rFonts w:cs="Arial"/>
              </w:rPr>
            </w:pPr>
            <w:r w:rsidRPr="006E5E8E">
              <w:rPr>
                <w:rFonts w:cs="Arial"/>
              </w:rPr>
              <w:t>Naam organisatie</w:t>
            </w:r>
            <w:r w:rsidR="005213AC">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34" w14:textId="77777777" w:rsidR="00034079" w:rsidRPr="006E5E8E" w:rsidRDefault="00034079" w:rsidP="00770594">
            <w:pPr>
              <w:tabs>
                <w:tab w:val="right" w:pos="6173"/>
              </w:tabs>
              <w:rPr>
                <w:rFonts w:cs="Arial"/>
              </w:rPr>
            </w:pPr>
            <w:r w:rsidRPr="006E5E8E">
              <w:rPr>
                <w:rFonts w:cs="Arial"/>
              </w:rPr>
              <w:t> </w:t>
            </w:r>
            <w:r>
              <w:rPr>
                <w:rFonts w:cs="Arial"/>
              </w:rPr>
              <w:tab/>
            </w:r>
          </w:p>
        </w:tc>
      </w:tr>
      <w:tr w:rsidR="00034079" w:rsidRPr="006E5E8E" w14:paraId="571B0F38"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F36" w14:textId="77777777" w:rsidR="00034079" w:rsidRPr="006E5E8E" w:rsidRDefault="00034079" w:rsidP="0077059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F37" w14:textId="77777777" w:rsidR="00034079" w:rsidRPr="006E5E8E" w:rsidRDefault="00034079" w:rsidP="00770594">
            <w:pPr>
              <w:rPr>
                <w:rFonts w:cs="Arial"/>
              </w:rPr>
            </w:pPr>
            <w:r w:rsidRPr="006E5E8E">
              <w:rPr>
                <w:rFonts w:cs="Arial"/>
              </w:rPr>
              <w:t> </w:t>
            </w:r>
          </w:p>
        </w:tc>
      </w:tr>
      <w:tr w:rsidR="00034079" w:rsidRPr="006E5E8E" w14:paraId="571B0F3B"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F39" w14:textId="77777777" w:rsidR="00034079" w:rsidRPr="006E5E8E" w:rsidRDefault="00034079" w:rsidP="0077059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F3A" w14:textId="77777777" w:rsidR="00034079" w:rsidRPr="006E5E8E" w:rsidRDefault="00034079" w:rsidP="00770594">
            <w:pPr>
              <w:rPr>
                <w:rFonts w:cs="Arial"/>
              </w:rPr>
            </w:pPr>
            <w:r w:rsidRPr="006E5E8E">
              <w:rPr>
                <w:rFonts w:cs="Arial"/>
              </w:rPr>
              <w:t> </w:t>
            </w:r>
          </w:p>
        </w:tc>
      </w:tr>
      <w:tr w:rsidR="00034079" w:rsidRPr="006E5E8E" w14:paraId="571B0F3E" w14:textId="77777777" w:rsidTr="00770594">
        <w:trPr>
          <w:trHeight w:val="340"/>
        </w:trPr>
        <w:tc>
          <w:tcPr>
            <w:tcW w:w="4322" w:type="dxa"/>
            <w:tcBorders>
              <w:top w:val="nil"/>
              <w:left w:val="single" w:sz="4" w:space="0" w:color="auto"/>
              <w:bottom w:val="single" w:sz="4" w:space="0" w:color="auto"/>
              <w:right w:val="single" w:sz="4" w:space="0" w:color="auto"/>
            </w:tcBorders>
            <w:noWrap/>
            <w:tcMar>
              <w:top w:w="57" w:type="dxa"/>
              <w:left w:w="57" w:type="dxa"/>
              <w:bottom w:w="57" w:type="dxa"/>
              <w:right w:w="57" w:type="dxa"/>
            </w:tcMar>
          </w:tcPr>
          <w:p w14:paraId="571B0F3C" w14:textId="77777777" w:rsidR="00034079" w:rsidRPr="006E5E8E" w:rsidRDefault="00034079" w:rsidP="0077059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Mar>
              <w:top w:w="57" w:type="dxa"/>
              <w:left w:w="57" w:type="dxa"/>
              <w:bottom w:w="57" w:type="dxa"/>
              <w:right w:w="57" w:type="dxa"/>
            </w:tcMar>
          </w:tcPr>
          <w:p w14:paraId="571B0F3D" w14:textId="77777777" w:rsidR="00034079" w:rsidRPr="006E5E8E" w:rsidRDefault="00034079" w:rsidP="00770594">
            <w:pPr>
              <w:rPr>
                <w:rFonts w:cs="Arial"/>
              </w:rPr>
            </w:pPr>
            <w:r w:rsidRPr="006E5E8E">
              <w:rPr>
                <w:rFonts w:cs="Arial"/>
              </w:rPr>
              <w:t> </w:t>
            </w:r>
          </w:p>
        </w:tc>
      </w:tr>
      <w:tr w:rsidR="00034079" w:rsidRPr="006E5E8E" w14:paraId="571B0F4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3F" w14:textId="77777777" w:rsidR="00034079" w:rsidRPr="006E5E8E" w:rsidRDefault="00034079" w:rsidP="0077059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0" w14:textId="77777777" w:rsidR="00034079" w:rsidRPr="006E5E8E" w:rsidRDefault="00034079" w:rsidP="00770594">
            <w:pPr>
              <w:rPr>
                <w:rFonts w:cs="Arial"/>
              </w:rPr>
            </w:pPr>
            <w:r w:rsidRPr="006E5E8E">
              <w:rPr>
                <w:rFonts w:cs="Arial"/>
              </w:rPr>
              <w:t> </w:t>
            </w:r>
          </w:p>
        </w:tc>
      </w:tr>
      <w:tr w:rsidR="00034079" w:rsidRPr="006E5E8E" w14:paraId="571B0F48"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2" w14:textId="77777777" w:rsidR="00034079" w:rsidRPr="006E5E8E" w:rsidRDefault="00034079" w:rsidP="00770594">
            <w:pPr>
              <w:rPr>
                <w:rFonts w:cs="Arial"/>
              </w:rPr>
            </w:pPr>
            <w:r>
              <w:rPr>
                <w:rFonts w:cs="Arial"/>
              </w:rPr>
              <w:t>Korte omschrijving van het project:</w:t>
            </w:r>
          </w:p>
          <w:p w14:paraId="571B0F43" w14:textId="77777777" w:rsidR="00034079" w:rsidRPr="006E5E8E" w:rsidRDefault="00034079" w:rsidP="00770594">
            <w:pPr>
              <w:rPr>
                <w:rFonts w:cs="Arial"/>
              </w:rPr>
            </w:pPr>
          </w:p>
          <w:p w14:paraId="571B0F44" w14:textId="77777777" w:rsidR="00034079" w:rsidRPr="006E5E8E" w:rsidRDefault="00034079" w:rsidP="00770594">
            <w:pPr>
              <w:rPr>
                <w:rFonts w:cs="Arial"/>
              </w:rPr>
            </w:pPr>
          </w:p>
          <w:p w14:paraId="571B0F45" w14:textId="77777777" w:rsidR="00034079" w:rsidRPr="006E5E8E" w:rsidRDefault="00034079" w:rsidP="00770594">
            <w:pPr>
              <w:rPr>
                <w:rFonts w:cs="Arial"/>
              </w:rPr>
            </w:pPr>
          </w:p>
          <w:p w14:paraId="571B0F46" w14:textId="77777777" w:rsidR="00034079" w:rsidRPr="006E5E8E" w:rsidRDefault="0003407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7" w14:textId="77777777" w:rsidR="00034079" w:rsidRPr="006E5E8E" w:rsidRDefault="00034079" w:rsidP="00770594">
            <w:pPr>
              <w:rPr>
                <w:rFonts w:cs="Arial"/>
              </w:rPr>
            </w:pPr>
            <w:r w:rsidRPr="006E5E8E">
              <w:rPr>
                <w:rFonts w:cs="Arial"/>
              </w:rPr>
              <w:t> </w:t>
            </w:r>
          </w:p>
        </w:tc>
      </w:tr>
      <w:tr w:rsidR="00034079" w:rsidRPr="006E5E8E" w14:paraId="571B0F4B" w14:textId="77777777" w:rsidTr="00770594">
        <w:trPr>
          <w:trHeight w:val="1212"/>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9" w14:textId="77777777" w:rsidR="00034079" w:rsidRPr="006E5E8E" w:rsidRDefault="00034079" w:rsidP="00770594">
            <w:pPr>
              <w:rPr>
                <w:rFonts w:cs="Arial"/>
              </w:rPr>
            </w:pPr>
            <w:r>
              <w:rPr>
                <w:rFonts w:cs="Arial"/>
              </w:rPr>
              <w:t>Beschrijving van de uitgevoerde werkzaamheden</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A" w14:textId="77777777" w:rsidR="00034079" w:rsidRPr="006E5E8E" w:rsidRDefault="00034079" w:rsidP="00770594">
            <w:pPr>
              <w:rPr>
                <w:rFonts w:cs="Arial"/>
              </w:rPr>
            </w:pPr>
          </w:p>
        </w:tc>
      </w:tr>
      <w:tr w:rsidR="00034079" w:rsidRPr="006E5E8E" w14:paraId="571B0F4E" w14:textId="77777777" w:rsidTr="00770594">
        <w:trPr>
          <w:trHeight w:val="116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C" w14:textId="77777777" w:rsidR="00034079" w:rsidRDefault="00034079" w:rsidP="00770594">
            <w:pPr>
              <w:rPr>
                <w:rFonts w:cs="Arial"/>
              </w:rPr>
            </w:pPr>
            <w:r w:rsidRPr="00AD3D6C">
              <w:t>Indien van toepassing: welke ondernemer (derde / deelnemer aan samenwerkingsverband) heeft de referentieopdracht uitgevoerd?</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4D" w14:textId="77777777" w:rsidR="00034079" w:rsidRPr="006E5E8E" w:rsidRDefault="00034079" w:rsidP="00770594">
            <w:pPr>
              <w:rPr>
                <w:rFonts w:cs="Arial"/>
              </w:rPr>
            </w:pPr>
          </w:p>
        </w:tc>
      </w:tr>
      <w:tr w:rsidR="00034079" w:rsidRPr="006E5E8E" w14:paraId="571B0F51"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4F" w14:textId="40FAD92F" w:rsidR="00034079" w:rsidRPr="006E5E8E" w:rsidRDefault="005213AC" w:rsidP="00770594">
            <w:pPr>
              <w:rPr>
                <w:rFonts w:cs="Arial"/>
              </w:rPr>
            </w:pPr>
            <w:r w:rsidRPr="00AD3D6C">
              <w:t xml:space="preserve">Omvang van het project </w:t>
            </w:r>
            <w:r>
              <w:t>excl. BTW</w:t>
            </w: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50" w14:textId="77777777" w:rsidR="00034079" w:rsidRPr="006E5E8E" w:rsidRDefault="00034079" w:rsidP="00770594">
            <w:pPr>
              <w:rPr>
                <w:rFonts w:cs="Arial"/>
              </w:rPr>
            </w:pPr>
            <w:r w:rsidRPr="006E5E8E">
              <w:rPr>
                <w:rFonts w:cs="Arial"/>
              </w:rPr>
              <w:t> </w:t>
            </w:r>
          </w:p>
        </w:tc>
      </w:tr>
      <w:tr w:rsidR="00034079" w:rsidRPr="006E5E8E" w14:paraId="571B0F58" w14:textId="77777777" w:rsidTr="00770594">
        <w:trPr>
          <w:trHeight w:val="340"/>
        </w:trPr>
        <w:tc>
          <w:tcPr>
            <w:tcW w:w="4322"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tcPr>
          <w:p w14:paraId="571B0F52" w14:textId="77777777" w:rsidR="00034079" w:rsidRPr="006E5E8E" w:rsidRDefault="00034079" w:rsidP="00770594">
            <w:pPr>
              <w:rPr>
                <w:rFonts w:cs="Arial"/>
              </w:rPr>
            </w:pPr>
            <w:r w:rsidRPr="006E5E8E">
              <w:rPr>
                <w:rFonts w:cs="Arial"/>
              </w:rPr>
              <w:t>Looptijd:</w:t>
            </w:r>
          </w:p>
          <w:p w14:paraId="571B0F53" w14:textId="77777777" w:rsidR="00034079" w:rsidRPr="006E5E8E" w:rsidRDefault="00034079" w:rsidP="00770594">
            <w:pPr>
              <w:rPr>
                <w:rFonts w:cs="Arial"/>
              </w:rPr>
            </w:pPr>
          </w:p>
        </w:tc>
        <w:tc>
          <w:tcPr>
            <w:tcW w:w="4765" w:type="dxa"/>
            <w:tcBorders>
              <w:top w:val="single" w:sz="4" w:space="0" w:color="auto"/>
              <w:left w:val="nil"/>
              <w:bottom w:val="single" w:sz="4" w:space="0" w:color="auto"/>
              <w:right w:val="single" w:sz="4" w:space="0" w:color="auto"/>
            </w:tcBorders>
            <w:noWrap/>
            <w:tcMar>
              <w:top w:w="57" w:type="dxa"/>
              <w:left w:w="57" w:type="dxa"/>
              <w:bottom w:w="57" w:type="dxa"/>
              <w:right w:w="57" w:type="dxa"/>
            </w:tcMar>
          </w:tcPr>
          <w:p w14:paraId="571B0F54" w14:textId="77777777" w:rsidR="00034079" w:rsidRPr="006E5E8E" w:rsidRDefault="00034079" w:rsidP="00770594">
            <w:pPr>
              <w:rPr>
                <w:rFonts w:cs="Arial"/>
              </w:rPr>
            </w:pPr>
            <w:r w:rsidRPr="006E5E8E">
              <w:rPr>
                <w:rFonts w:cs="Arial"/>
              </w:rPr>
              <w:t>Begi</w:t>
            </w:r>
            <w:r>
              <w:rPr>
                <w:rFonts w:cs="Arial"/>
              </w:rPr>
              <w:t>n:   ____-____-_______</w:t>
            </w:r>
          </w:p>
          <w:p w14:paraId="571B0F55" w14:textId="77777777" w:rsidR="00034079" w:rsidRPr="006E5E8E" w:rsidRDefault="00034079" w:rsidP="00770594">
            <w:pPr>
              <w:rPr>
                <w:rFonts w:cs="Arial"/>
              </w:rPr>
            </w:pPr>
          </w:p>
          <w:p w14:paraId="571B0F56" w14:textId="77777777" w:rsidR="00034079" w:rsidRDefault="00034079" w:rsidP="00770594">
            <w:pPr>
              <w:rPr>
                <w:rFonts w:cs="Arial"/>
              </w:rPr>
            </w:pPr>
            <w:r>
              <w:rPr>
                <w:rFonts w:cs="Arial"/>
              </w:rPr>
              <w:t>Eind:</w:t>
            </w:r>
            <w:r>
              <w:rPr>
                <w:rFonts w:cs="Arial"/>
              </w:rPr>
              <w:tab/>
              <w:t>____-____-_______</w:t>
            </w:r>
          </w:p>
          <w:p w14:paraId="571B0F57" w14:textId="77777777" w:rsidR="00034079" w:rsidRPr="006E5E8E" w:rsidRDefault="00034079" w:rsidP="00770594">
            <w:pPr>
              <w:rPr>
                <w:rFonts w:cs="Arial"/>
              </w:rPr>
            </w:pPr>
          </w:p>
        </w:tc>
      </w:tr>
    </w:tbl>
    <w:p w14:paraId="571B0F59" w14:textId="77777777" w:rsidR="00034079" w:rsidRDefault="00034079" w:rsidP="00034079">
      <w:pPr>
        <w:rPr>
          <w:rFonts w:cs="Arial"/>
        </w:rPr>
      </w:pPr>
    </w:p>
    <w:p w14:paraId="571B0F5A" w14:textId="77777777" w:rsidR="00034079" w:rsidRPr="006E5E8E" w:rsidRDefault="00034079" w:rsidP="00034079">
      <w:pPr>
        <w:rPr>
          <w:rFonts w:cs="Arial"/>
        </w:rPr>
      </w:pPr>
    </w:p>
    <w:p w14:paraId="571B0F5B" w14:textId="77777777" w:rsidR="00034079" w:rsidRPr="006E5E8E" w:rsidRDefault="00034079" w:rsidP="00034079">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034079" w:rsidRPr="006E5E8E" w14:paraId="571B0F5F" w14:textId="77777777" w:rsidTr="00770594">
        <w:trPr>
          <w:trHeight w:val="340"/>
        </w:trPr>
        <w:tc>
          <w:tcPr>
            <w:tcW w:w="4320" w:type="dxa"/>
            <w:tcMar>
              <w:top w:w="57" w:type="dxa"/>
              <w:left w:w="57" w:type="dxa"/>
              <w:bottom w:w="57" w:type="dxa"/>
              <w:right w:w="57" w:type="dxa"/>
            </w:tcMar>
          </w:tcPr>
          <w:p w14:paraId="571B0F5C" w14:textId="77777777" w:rsidR="00034079" w:rsidRPr="008A706F" w:rsidRDefault="00034079" w:rsidP="00770594">
            <w:r w:rsidRPr="008A706F">
              <w:t>Plaats:</w:t>
            </w:r>
          </w:p>
        </w:tc>
        <w:tc>
          <w:tcPr>
            <w:tcW w:w="4752" w:type="dxa"/>
            <w:tcMar>
              <w:top w:w="57" w:type="dxa"/>
              <w:left w:w="57" w:type="dxa"/>
              <w:bottom w:w="57" w:type="dxa"/>
              <w:right w:w="57" w:type="dxa"/>
            </w:tcMar>
          </w:tcPr>
          <w:p w14:paraId="571B0F5D" w14:textId="77777777" w:rsidR="00034079" w:rsidRPr="008A706F" w:rsidRDefault="00034079" w:rsidP="00770594"/>
          <w:p w14:paraId="571B0F5E" w14:textId="77777777" w:rsidR="00034079" w:rsidRPr="008A706F" w:rsidRDefault="00034079" w:rsidP="00770594"/>
        </w:tc>
      </w:tr>
      <w:tr w:rsidR="00034079" w:rsidRPr="006E5E8E" w14:paraId="571B0F63" w14:textId="77777777" w:rsidTr="00770594">
        <w:trPr>
          <w:trHeight w:val="340"/>
        </w:trPr>
        <w:tc>
          <w:tcPr>
            <w:tcW w:w="4320" w:type="dxa"/>
            <w:tcMar>
              <w:top w:w="57" w:type="dxa"/>
              <w:left w:w="57" w:type="dxa"/>
              <w:bottom w:w="57" w:type="dxa"/>
              <w:right w:w="57" w:type="dxa"/>
            </w:tcMar>
          </w:tcPr>
          <w:p w14:paraId="571B0F60" w14:textId="77777777" w:rsidR="00034079" w:rsidRPr="008A706F" w:rsidRDefault="00034079" w:rsidP="00770594">
            <w:r w:rsidRPr="008A706F">
              <w:t>Datum:</w:t>
            </w:r>
          </w:p>
          <w:p w14:paraId="571B0F61" w14:textId="77777777" w:rsidR="00034079" w:rsidRPr="008A706F" w:rsidRDefault="00034079" w:rsidP="00770594"/>
        </w:tc>
        <w:tc>
          <w:tcPr>
            <w:tcW w:w="4752" w:type="dxa"/>
            <w:tcMar>
              <w:top w:w="57" w:type="dxa"/>
              <w:left w:w="57" w:type="dxa"/>
              <w:bottom w:w="57" w:type="dxa"/>
              <w:right w:w="57" w:type="dxa"/>
            </w:tcMar>
          </w:tcPr>
          <w:p w14:paraId="571B0F62" w14:textId="77777777" w:rsidR="00034079" w:rsidRPr="008A706F" w:rsidRDefault="00034079" w:rsidP="00770594"/>
        </w:tc>
      </w:tr>
      <w:tr w:rsidR="00034079" w:rsidRPr="006E5E8E" w14:paraId="571B0F67" w14:textId="77777777" w:rsidTr="00770594">
        <w:trPr>
          <w:trHeight w:val="340"/>
        </w:trPr>
        <w:tc>
          <w:tcPr>
            <w:tcW w:w="4320" w:type="dxa"/>
            <w:tcMar>
              <w:top w:w="57" w:type="dxa"/>
              <w:left w:w="57" w:type="dxa"/>
              <w:bottom w:w="57" w:type="dxa"/>
              <w:right w:w="57" w:type="dxa"/>
            </w:tcMar>
          </w:tcPr>
          <w:p w14:paraId="571B0F64" w14:textId="77777777" w:rsidR="00034079" w:rsidRPr="008A706F" w:rsidRDefault="00034079" w:rsidP="00770594">
            <w:r w:rsidRPr="008A706F">
              <w:t>Naam:</w:t>
            </w:r>
          </w:p>
        </w:tc>
        <w:tc>
          <w:tcPr>
            <w:tcW w:w="4752" w:type="dxa"/>
            <w:tcMar>
              <w:top w:w="57" w:type="dxa"/>
              <w:left w:w="57" w:type="dxa"/>
              <w:bottom w:w="57" w:type="dxa"/>
              <w:right w:w="57" w:type="dxa"/>
            </w:tcMar>
          </w:tcPr>
          <w:p w14:paraId="571B0F65" w14:textId="77777777" w:rsidR="00034079" w:rsidRPr="008A706F" w:rsidRDefault="00034079" w:rsidP="00770594"/>
          <w:p w14:paraId="571B0F66" w14:textId="77777777" w:rsidR="00034079" w:rsidRPr="008A706F" w:rsidRDefault="00034079" w:rsidP="00770594"/>
        </w:tc>
      </w:tr>
      <w:tr w:rsidR="00034079" w:rsidRPr="006E5E8E" w14:paraId="571B0F6B" w14:textId="77777777" w:rsidTr="00770594">
        <w:trPr>
          <w:trHeight w:val="340"/>
        </w:trPr>
        <w:tc>
          <w:tcPr>
            <w:tcW w:w="4320" w:type="dxa"/>
            <w:tcMar>
              <w:top w:w="57" w:type="dxa"/>
              <w:left w:w="57" w:type="dxa"/>
              <w:bottom w:w="57" w:type="dxa"/>
              <w:right w:w="57" w:type="dxa"/>
            </w:tcMar>
          </w:tcPr>
          <w:p w14:paraId="571B0F68" w14:textId="77777777" w:rsidR="00034079" w:rsidRPr="008A706F" w:rsidRDefault="00034079" w:rsidP="00770594">
            <w:r w:rsidRPr="008A706F">
              <w:t>Functie:</w:t>
            </w:r>
          </w:p>
        </w:tc>
        <w:tc>
          <w:tcPr>
            <w:tcW w:w="4752" w:type="dxa"/>
            <w:tcMar>
              <w:top w:w="57" w:type="dxa"/>
              <w:left w:w="57" w:type="dxa"/>
              <w:bottom w:w="57" w:type="dxa"/>
              <w:right w:w="57" w:type="dxa"/>
            </w:tcMar>
          </w:tcPr>
          <w:p w14:paraId="571B0F69" w14:textId="77777777" w:rsidR="00034079" w:rsidRPr="008A706F" w:rsidRDefault="00034079" w:rsidP="00770594"/>
          <w:p w14:paraId="571B0F6A" w14:textId="77777777" w:rsidR="00034079" w:rsidRPr="008A706F" w:rsidRDefault="00034079" w:rsidP="00770594"/>
        </w:tc>
      </w:tr>
      <w:tr w:rsidR="00034079" w:rsidRPr="006E5E8E" w14:paraId="571B0F6F" w14:textId="77777777" w:rsidTr="00770594">
        <w:trPr>
          <w:trHeight w:val="1003"/>
        </w:trPr>
        <w:tc>
          <w:tcPr>
            <w:tcW w:w="4320" w:type="dxa"/>
            <w:tcMar>
              <w:top w:w="57" w:type="dxa"/>
              <w:left w:w="57" w:type="dxa"/>
              <w:bottom w:w="57" w:type="dxa"/>
              <w:right w:w="57" w:type="dxa"/>
            </w:tcMar>
          </w:tcPr>
          <w:p w14:paraId="571B0F6C" w14:textId="77777777" w:rsidR="00034079" w:rsidRPr="008A706F" w:rsidRDefault="00034079" w:rsidP="00770594">
            <w:r w:rsidRPr="008A706F">
              <w:t>Handtekening:</w:t>
            </w:r>
          </w:p>
          <w:p w14:paraId="571B0F6D" w14:textId="77777777" w:rsidR="00034079" w:rsidRPr="008A706F" w:rsidRDefault="00034079" w:rsidP="00770594"/>
        </w:tc>
        <w:tc>
          <w:tcPr>
            <w:tcW w:w="4752" w:type="dxa"/>
            <w:tcMar>
              <w:top w:w="57" w:type="dxa"/>
              <w:left w:w="57" w:type="dxa"/>
              <w:bottom w:w="57" w:type="dxa"/>
              <w:right w:w="57" w:type="dxa"/>
            </w:tcMar>
          </w:tcPr>
          <w:p w14:paraId="571B0F6E" w14:textId="77777777" w:rsidR="00034079" w:rsidRPr="008A706F" w:rsidRDefault="00034079" w:rsidP="00770594"/>
        </w:tc>
      </w:tr>
    </w:tbl>
    <w:p w14:paraId="571B0F70" w14:textId="3697F2DC" w:rsidR="00FC71C5" w:rsidRPr="00AC4F69" w:rsidRDefault="00FC71C5" w:rsidP="002E466E">
      <w:pPr>
        <w:pStyle w:val="Bijlagen"/>
      </w:pPr>
      <w:r>
        <w:br w:type="page"/>
      </w:r>
      <w:bookmarkStart w:id="192" w:name="_Toc1986589"/>
      <w:bookmarkStart w:id="193" w:name="_Toc17289527"/>
      <w:bookmarkStart w:id="194" w:name="_Toc106795845"/>
      <w:r w:rsidR="00965323">
        <w:lastRenderedPageBreak/>
        <w:t>Bijlage 7</w:t>
      </w:r>
      <w:r w:rsidR="005C68B4">
        <w:t xml:space="preserve"> </w:t>
      </w:r>
      <w:r w:rsidR="0016399B">
        <w:t>Kwalitatieve</w:t>
      </w:r>
      <w:r w:rsidR="00393433">
        <w:t xml:space="preserve"> g</w:t>
      </w:r>
      <w:r w:rsidRPr="00AC4F69">
        <w:t>unningscriteria</w:t>
      </w:r>
      <w:bookmarkEnd w:id="192"/>
      <w:bookmarkEnd w:id="193"/>
      <w:bookmarkEnd w:id="194"/>
    </w:p>
    <w:p w14:paraId="571B0F71" w14:textId="77777777" w:rsidR="00FC71C5" w:rsidRPr="007A6E70" w:rsidRDefault="00FC71C5" w:rsidP="00FC71C5">
      <w:pPr>
        <w:rPr>
          <w:rFonts w:cs="Arial"/>
        </w:rPr>
      </w:pPr>
    </w:p>
    <w:p w14:paraId="571B0F72" w14:textId="0205BC9E" w:rsidR="00FC71C5" w:rsidRPr="00087C34" w:rsidRDefault="00393433" w:rsidP="00FC71C5">
      <w:pPr>
        <w:rPr>
          <w:rFonts w:cs="Arial"/>
        </w:rPr>
      </w:pPr>
      <w:r>
        <w:rPr>
          <w:rFonts w:cs="Arial"/>
        </w:rPr>
        <w:t xml:space="preserve">Voor het </w:t>
      </w:r>
      <w:r w:rsidR="0016399B">
        <w:rPr>
          <w:rFonts w:cs="Arial"/>
        </w:rPr>
        <w:t>P</w:t>
      </w:r>
      <w:r>
        <w:rPr>
          <w:rFonts w:cs="Arial"/>
        </w:rPr>
        <w:t>lan</w:t>
      </w:r>
      <w:r w:rsidR="0016399B">
        <w:rPr>
          <w:rFonts w:cs="Arial"/>
        </w:rPr>
        <w:t xml:space="preserve"> van Aanpak</w:t>
      </w:r>
      <w:r>
        <w:rPr>
          <w:rFonts w:cs="Arial"/>
        </w:rPr>
        <w:t xml:space="preserve"> geld</w:t>
      </w:r>
      <w:r w:rsidR="0016399B">
        <w:rPr>
          <w:rFonts w:cs="Arial"/>
        </w:rPr>
        <w:t>t</w:t>
      </w:r>
      <w:r>
        <w:rPr>
          <w:rFonts w:cs="Arial"/>
        </w:rPr>
        <w:t xml:space="preserve"> geen vast format, zie hoofdstuk 6 voor </w:t>
      </w:r>
      <w:r w:rsidR="00833FC3">
        <w:rPr>
          <w:rFonts w:cs="Arial"/>
        </w:rPr>
        <w:t xml:space="preserve">de </w:t>
      </w:r>
      <w:r>
        <w:rPr>
          <w:rFonts w:cs="Arial"/>
        </w:rPr>
        <w:t>e</w:t>
      </w:r>
      <w:r w:rsidR="00833FC3">
        <w:rPr>
          <w:rFonts w:cs="Arial"/>
        </w:rPr>
        <w:t xml:space="preserve">isen en randvoorwaarden </w:t>
      </w:r>
      <w:r w:rsidR="0016399B">
        <w:rPr>
          <w:rFonts w:cs="Arial"/>
        </w:rPr>
        <w:t>aan</w:t>
      </w:r>
      <w:r w:rsidR="00833FC3">
        <w:rPr>
          <w:rFonts w:cs="Arial"/>
        </w:rPr>
        <w:t xml:space="preserve">  uw</w:t>
      </w:r>
      <w:r w:rsidR="0016399B">
        <w:rPr>
          <w:rFonts w:cs="Arial"/>
        </w:rPr>
        <w:t xml:space="preserve"> plan van aanpak</w:t>
      </w:r>
    </w:p>
    <w:p w14:paraId="571B0F73" w14:textId="77777777" w:rsidR="00833FC3" w:rsidRDefault="00FC71C5" w:rsidP="008E3423">
      <w:pPr>
        <w:pStyle w:val="Bijlagen"/>
      </w:pPr>
      <w:r>
        <w:br w:type="page"/>
      </w:r>
    </w:p>
    <w:p w14:paraId="571B0F74" w14:textId="77777777" w:rsidR="00833FC3" w:rsidRDefault="00833FC3" w:rsidP="00833FC3">
      <w:pPr>
        <w:pStyle w:val="Bijlagen"/>
      </w:pPr>
      <w:bookmarkStart w:id="195" w:name="_Toc106795846"/>
      <w:r>
        <w:lastRenderedPageBreak/>
        <w:t>Bijlage 8 Prijsblad functietarieven</w:t>
      </w:r>
      <w:bookmarkEnd w:id="195"/>
    </w:p>
    <w:p w14:paraId="571B0F75" w14:textId="77777777" w:rsidR="00833FC3" w:rsidRDefault="00833FC3" w:rsidP="00833FC3">
      <w:r>
        <w:t>aanbesteding</w:t>
      </w:r>
      <w:r>
        <w:tab/>
        <w:t>Europese Openbare aanbesteding voor de raamovereenkomst Ingenieursdiensten</w:t>
      </w:r>
    </w:p>
    <w:p w14:paraId="571B0F76" w14:textId="77777777" w:rsidR="00833FC3" w:rsidRDefault="00833FC3" w:rsidP="00833FC3">
      <w:r>
        <w:t>opdrachtgever</w:t>
      </w:r>
      <w:r>
        <w:tab/>
        <w:t>gemeente Den Helder</w:t>
      </w:r>
    </w:p>
    <w:p w14:paraId="571B0F77" w14:textId="77777777" w:rsidR="00057B16" w:rsidRDefault="00833FC3" w:rsidP="00057B16">
      <w:r>
        <w:t>referentie</w:t>
      </w:r>
      <w:r>
        <w:tab/>
        <w:t>7-2021</w:t>
      </w:r>
    </w:p>
    <w:tbl>
      <w:tblPr>
        <w:tblStyle w:val="Tabelraster"/>
        <w:tblW w:w="9464" w:type="dxa"/>
        <w:tblLayout w:type="fixed"/>
        <w:tblLook w:val="04A0" w:firstRow="1" w:lastRow="0" w:firstColumn="1" w:lastColumn="0" w:noHBand="0" w:noVBand="1"/>
      </w:tblPr>
      <w:tblGrid>
        <w:gridCol w:w="703"/>
        <w:gridCol w:w="3091"/>
        <w:gridCol w:w="1984"/>
        <w:gridCol w:w="1276"/>
        <w:gridCol w:w="1276"/>
        <w:gridCol w:w="1134"/>
      </w:tblGrid>
      <w:tr w:rsidR="00833FC3" w:rsidRPr="007036B6" w14:paraId="571B0F7E" w14:textId="77777777" w:rsidTr="00833FC3">
        <w:trPr>
          <w:trHeight w:val="270"/>
        </w:trPr>
        <w:tc>
          <w:tcPr>
            <w:tcW w:w="703" w:type="dxa"/>
            <w:tcBorders>
              <w:top w:val="nil"/>
              <w:left w:val="nil"/>
              <w:bottom w:val="single" w:sz="4" w:space="0" w:color="auto"/>
              <w:right w:val="nil"/>
            </w:tcBorders>
            <w:noWrap/>
            <w:hideMark/>
          </w:tcPr>
          <w:p w14:paraId="571B0F78" w14:textId="77777777" w:rsidR="007036B6" w:rsidRPr="007036B6" w:rsidRDefault="007036B6">
            <w:bookmarkStart w:id="196" w:name="_Toc1986591"/>
            <w:bookmarkStart w:id="197" w:name="_Toc17289529"/>
            <w:bookmarkStart w:id="198" w:name="_Toc208916332"/>
          </w:p>
        </w:tc>
        <w:tc>
          <w:tcPr>
            <w:tcW w:w="3091" w:type="dxa"/>
            <w:tcBorders>
              <w:top w:val="nil"/>
              <w:left w:val="nil"/>
              <w:bottom w:val="single" w:sz="4" w:space="0" w:color="auto"/>
              <w:right w:val="nil"/>
            </w:tcBorders>
            <w:noWrap/>
            <w:hideMark/>
          </w:tcPr>
          <w:p w14:paraId="571B0F79" w14:textId="77777777" w:rsidR="007036B6" w:rsidRPr="007036B6" w:rsidRDefault="007036B6"/>
        </w:tc>
        <w:tc>
          <w:tcPr>
            <w:tcW w:w="1984" w:type="dxa"/>
            <w:tcBorders>
              <w:top w:val="nil"/>
              <w:left w:val="nil"/>
              <w:bottom w:val="single" w:sz="4" w:space="0" w:color="auto"/>
              <w:right w:val="nil"/>
            </w:tcBorders>
            <w:noWrap/>
            <w:hideMark/>
          </w:tcPr>
          <w:p w14:paraId="571B0F7A" w14:textId="77777777" w:rsidR="007036B6" w:rsidRPr="007036B6" w:rsidRDefault="007036B6"/>
        </w:tc>
        <w:tc>
          <w:tcPr>
            <w:tcW w:w="1276" w:type="dxa"/>
            <w:tcBorders>
              <w:top w:val="nil"/>
              <w:left w:val="nil"/>
              <w:bottom w:val="single" w:sz="4" w:space="0" w:color="auto"/>
              <w:right w:val="nil"/>
            </w:tcBorders>
            <w:noWrap/>
            <w:hideMark/>
          </w:tcPr>
          <w:p w14:paraId="571B0F7B" w14:textId="77777777" w:rsidR="007036B6" w:rsidRPr="007036B6" w:rsidRDefault="007036B6"/>
        </w:tc>
        <w:tc>
          <w:tcPr>
            <w:tcW w:w="1276" w:type="dxa"/>
            <w:tcBorders>
              <w:top w:val="nil"/>
              <w:left w:val="nil"/>
              <w:bottom w:val="single" w:sz="4" w:space="0" w:color="auto"/>
              <w:right w:val="nil"/>
            </w:tcBorders>
            <w:noWrap/>
            <w:hideMark/>
          </w:tcPr>
          <w:p w14:paraId="571B0F7C" w14:textId="77777777" w:rsidR="007036B6" w:rsidRPr="007036B6" w:rsidRDefault="007036B6"/>
        </w:tc>
        <w:tc>
          <w:tcPr>
            <w:tcW w:w="1134" w:type="dxa"/>
            <w:tcBorders>
              <w:top w:val="nil"/>
              <w:left w:val="nil"/>
              <w:bottom w:val="single" w:sz="4" w:space="0" w:color="auto"/>
              <w:right w:val="nil"/>
            </w:tcBorders>
            <w:noWrap/>
            <w:hideMark/>
          </w:tcPr>
          <w:p w14:paraId="571B0F7D" w14:textId="77777777" w:rsidR="007036B6" w:rsidRPr="007036B6" w:rsidRDefault="007036B6"/>
        </w:tc>
      </w:tr>
      <w:tr w:rsidR="00833FC3" w:rsidRPr="007036B6" w14:paraId="571B0F85" w14:textId="77777777" w:rsidTr="00833FC3">
        <w:trPr>
          <w:trHeight w:val="555"/>
        </w:trPr>
        <w:tc>
          <w:tcPr>
            <w:tcW w:w="703" w:type="dxa"/>
            <w:vMerge w:val="restart"/>
            <w:tcBorders>
              <w:top w:val="single" w:sz="4" w:space="0" w:color="auto"/>
              <w:bottom w:val="nil"/>
              <w:right w:val="single" w:sz="4" w:space="0" w:color="auto"/>
            </w:tcBorders>
            <w:hideMark/>
          </w:tcPr>
          <w:p w14:paraId="571B0F7F" w14:textId="77777777" w:rsidR="007036B6" w:rsidRPr="007036B6" w:rsidRDefault="007036B6" w:rsidP="007036B6">
            <w:r w:rsidRPr="007036B6">
              <w:t>nr</w:t>
            </w:r>
          </w:p>
        </w:tc>
        <w:tc>
          <w:tcPr>
            <w:tcW w:w="3091" w:type="dxa"/>
            <w:vMerge w:val="restart"/>
            <w:tcBorders>
              <w:top w:val="single" w:sz="4" w:space="0" w:color="auto"/>
              <w:left w:val="single" w:sz="4" w:space="0" w:color="auto"/>
              <w:bottom w:val="nil"/>
              <w:right w:val="single" w:sz="4" w:space="0" w:color="auto"/>
            </w:tcBorders>
            <w:hideMark/>
          </w:tcPr>
          <w:p w14:paraId="571B0F80" w14:textId="77777777" w:rsidR="007036B6" w:rsidRPr="007036B6" w:rsidRDefault="007036B6">
            <w:r w:rsidRPr="007036B6">
              <w:t>Functies</w:t>
            </w:r>
          </w:p>
        </w:tc>
        <w:tc>
          <w:tcPr>
            <w:tcW w:w="1984" w:type="dxa"/>
            <w:vMerge w:val="restart"/>
            <w:tcBorders>
              <w:top w:val="single" w:sz="4" w:space="0" w:color="auto"/>
              <w:left w:val="single" w:sz="4" w:space="0" w:color="auto"/>
              <w:bottom w:val="nil"/>
              <w:right w:val="single" w:sz="4" w:space="0" w:color="auto"/>
            </w:tcBorders>
            <w:hideMark/>
          </w:tcPr>
          <w:p w14:paraId="571B0F81" w14:textId="77777777" w:rsidR="007036B6" w:rsidRPr="007036B6" w:rsidRDefault="007036B6">
            <w:r w:rsidRPr="007036B6">
              <w:t>kader werk en denkniveau en werkervaring</w:t>
            </w:r>
          </w:p>
        </w:tc>
        <w:tc>
          <w:tcPr>
            <w:tcW w:w="1276" w:type="dxa"/>
            <w:tcBorders>
              <w:top w:val="single" w:sz="4" w:space="0" w:color="auto"/>
              <w:left w:val="single" w:sz="4" w:space="0" w:color="auto"/>
              <w:bottom w:val="nil"/>
              <w:right w:val="single" w:sz="4" w:space="0" w:color="auto"/>
            </w:tcBorders>
            <w:hideMark/>
          </w:tcPr>
          <w:p w14:paraId="571B0F82" w14:textId="77777777" w:rsidR="007036B6" w:rsidRPr="007036B6" w:rsidRDefault="007036B6" w:rsidP="007036B6">
            <w:r w:rsidRPr="007036B6">
              <w:t xml:space="preserve">Min. tarief in € </w:t>
            </w:r>
          </w:p>
        </w:tc>
        <w:tc>
          <w:tcPr>
            <w:tcW w:w="1276" w:type="dxa"/>
            <w:tcBorders>
              <w:top w:val="single" w:sz="4" w:space="0" w:color="auto"/>
              <w:left w:val="single" w:sz="4" w:space="0" w:color="auto"/>
              <w:bottom w:val="nil"/>
              <w:right w:val="single" w:sz="4" w:space="0" w:color="auto"/>
            </w:tcBorders>
            <w:hideMark/>
          </w:tcPr>
          <w:p w14:paraId="571B0F83" w14:textId="77777777" w:rsidR="007036B6" w:rsidRPr="007036B6" w:rsidRDefault="007036B6" w:rsidP="007036B6">
            <w:r w:rsidRPr="007036B6">
              <w:t xml:space="preserve">Max. tarief in € </w:t>
            </w:r>
          </w:p>
        </w:tc>
        <w:tc>
          <w:tcPr>
            <w:tcW w:w="1134" w:type="dxa"/>
            <w:tcBorders>
              <w:top w:val="single" w:sz="4" w:space="0" w:color="auto"/>
              <w:left w:val="single" w:sz="4" w:space="0" w:color="auto"/>
              <w:bottom w:val="nil"/>
            </w:tcBorders>
            <w:hideMark/>
          </w:tcPr>
          <w:p w14:paraId="571B0F84" w14:textId="77777777" w:rsidR="007036B6" w:rsidRPr="007036B6" w:rsidRDefault="007036B6" w:rsidP="007036B6">
            <w:r w:rsidRPr="007036B6">
              <w:t>Aangeboden tarief in €</w:t>
            </w:r>
          </w:p>
        </w:tc>
      </w:tr>
      <w:tr w:rsidR="00833FC3" w:rsidRPr="007036B6" w14:paraId="571B0F8C" w14:textId="77777777" w:rsidTr="00833FC3">
        <w:trPr>
          <w:trHeight w:val="330"/>
        </w:trPr>
        <w:tc>
          <w:tcPr>
            <w:tcW w:w="703" w:type="dxa"/>
            <w:vMerge/>
            <w:tcBorders>
              <w:top w:val="nil"/>
              <w:right w:val="single" w:sz="4" w:space="0" w:color="auto"/>
            </w:tcBorders>
            <w:hideMark/>
          </w:tcPr>
          <w:p w14:paraId="571B0F86" w14:textId="77777777" w:rsidR="007036B6" w:rsidRPr="007036B6" w:rsidRDefault="007036B6"/>
        </w:tc>
        <w:tc>
          <w:tcPr>
            <w:tcW w:w="3091" w:type="dxa"/>
            <w:vMerge/>
            <w:tcBorders>
              <w:top w:val="nil"/>
              <w:left w:val="single" w:sz="4" w:space="0" w:color="auto"/>
              <w:right w:val="single" w:sz="4" w:space="0" w:color="auto"/>
            </w:tcBorders>
            <w:hideMark/>
          </w:tcPr>
          <w:p w14:paraId="571B0F87" w14:textId="77777777" w:rsidR="007036B6" w:rsidRPr="007036B6" w:rsidRDefault="007036B6"/>
        </w:tc>
        <w:tc>
          <w:tcPr>
            <w:tcW w:w="1984" w:type="dxa"/>
            <w:vMerge/>
            <w:tcBorders>
              <w:top w:val="nil"/>
              <w:left w:val="single" w:sz="4" w:space="0" w:color="auto"/>
              <w:right w:val="single" w:sz="4" w:space="0" w:color="auto"/>
            </w:tcBorders>
            <w:hideMark/>
          </w:tcPr>
          <w:p w14:paraId="571B0F88" w14:textId="77777777" w:rsidR="007036B6" w:rsidRPr="007036B6" w:rsidRDefault="007036B6"/>
        </w:tc>
        <w:tc>
          <w:tcPr>
            <w:tcW w:w="1276" w:type="dxa"/>
            <w:tcBorders>
              <w:top w:val="nil"/>
              <w:left w:val="single" w:sz="4" w:space="0" w:color="auto"/>
              <w:right w:val="single" w:sz="4" w:space="0" w:color="auto"/>
            </w:tcBorders>
            <w:hideMark/>
          </w:tcPr>
          <w:p w14:paraId="571B0F89" w14:textId="77777777" w:rsidR="007036B6" w:rsidRPr="007036B6" w:rsidRDefault="007036B6" w:rsidP="007036B6">
            <w:r w:rsidRPr="007036B6">
              <w:t>(excl. BTW)</w:t>
            </w:r>
          </w:p>
        </w:tc>
        <w:tc>
          <w:tcPr>
            <w:tcW w:w="1276" w:type="dxa"/>
            <w:tcBorders>
              <w:top w:val="nil"/>
              <w:left w:val="single" w:sz="4" w:space="0" w:color="auto"/>
              <w:right w:val="single" w:sz="4" w:space="0" w:color="auto"/>
            </w:tcBorders>
            <w:hideMark/>
          </w:tcPr>
          <w:p w14:paraId="571B0F8A" w14:textId="77777777" w:rsidR="007036B6" w:rsidRPr="007036B6" w:rsidRDefault="007036B6" w:rsidP="007036B6">
            <w:r w:rsidRPr="007036B6">
              <w:t>(excl. BTW)</w:t>
            </w:r>
          </w:p>
        </w:tc>
        <w:tc>
          <w:tcPr>
            <w:tcW w:w="1134" w:type="dxa"/>
            <w:tcBorders>
              <w:top w:val="nil"/>
              <w:left w:val="single" w:sz="4" w:space="0" w:color="auto"/>
            </w:tcBorders>
            <w:hideMark/>
          </w:tcPr>
          <w:p w14:paraId="571B0F8B" w14:textId="77777777" w:rsidR="007036B6" w:rsidRPr="007036B6" w:rsidRDefault="007036B6" w:rsidP="007036B6">
            <w:r w:rsidRPr="007036B6">
              <w:t>(excl. BTW)</w:t>
            </w:r>
          </w:p>
        </w:tc>
      </w:tr>
      <w:tr w:rsidR="00833FC3" w:rsidRPr="007036B6" w14:paraId="571B0F93" w14:textId="77777777" w:rsidTr="00833FC3">
        <w:trPr>
          <w:trHeight w:val="583"/>
        </w:trPr>
        <w:tc>
          <w:tcPr>
            <w:tcW w:w="703" w:type="dxa"/>
            <w:hideMark/>
          </w:tcPr>
          <w:p w14:paraId="571B0F8D" w14:textId="77777777" w:rsidR="007036B6" w:rsidRPr="007036B6" w:rsidRDefault="007036B6" w:rsidP="007036B6">
            <w:r w:rsidRPr="007036B6">
              <w:t>1</w:t>
            </w:r>
          </w:p>
        </w:tc>
        <w:tc>
          <w:tcPr>
            <w:tcW w:w="3091" w:type="dxa"/>
            <w:hideMark/>
          </w:tcPr>
          <w:p w14:paraId="571B0F8E" w14:textId="77777777" w:rsidR="007036B6" w:rsidRPr="007036B6" w:rsidRDefault="007036B6">
            <w:r w:rsidRPr="007036B6">
              <w:t>Projectleider, -</w:t>
            </w:r>
            <w:r w:rsidR="00833FC3" w:rsidRPr="007036B6">
              <w:t>coördinator</w:t>
            </w:r>
            <w:r w:rsidRPr="007036B6">
              <w:t>, -manager</w:t>
            </w:r>
          </w:p>
        </w:tc>
        <w:tc>
          <w:tcPr>
            <w:tcW w:w="1984" w:type="dxa"/>
            <w:hideMark/>
          </w:tcPr>
          <w:p w14:paraId="571B0F8F" w14:textId="77777777" w:rsidR="007036B6" w:rsidRPr="007036B6" w:rsidRDefault="007036B6">
            <w:r w:rsidRPr="007036B6">
              <w:t>HBO+ / WO+, 5 jr relevante ervaring</w:t>
            </w:r>
          </w:p>
        </w:tc>
        <w:tc>
          <w:tcPr>
            <w:tcW w:w="1276" w:type="dxa"/>
            <w:hideMark/>
          </w:tcPr>
          <w:p w14:paraId="571B0F90" w14:textId="77777777" w:rsidR="007036B6" w:rsidRPr="007036B6" w:rsidRDefault="007036B6" w:rsidP="00833FC3">
            <w:pPr>
              <w:jc w:val="center"/>
            </w:pPr>
            <w:r w:rsidRPr="007036B6">
              <w:t>€ 70</w:t>
            </w:r>
          </w:p>
        </w:tc>
        <w:tc>
          <w:tcPr>
            <w:tcW w:w="1276" w:type="dxa"/>
            <w:hideMark/>
          </w:tcPr>
          <w:p w14:paraId="571B0F91" w14:textId="77777777" w:rsidR="007036B6" w:rsidRPr="007036B6" w:rsidRDefault="007036B6" w:rsidP="00833FC3">
            <w:pPr>
              <w:jc w:val="center"/>
            </w:pPr>
            <w:r w:rsidRPr="007036B6">
              <w:t>€ 120</w:t>
            </w:r>
          </w:p>
        </w:tc>
        <w:tc>
          <w:tcPr>
            <w:tcW w:w="1134" w:type="dxa"/>
            <w:hideMark/>
          </w:tcPr>
          <w:p w14:paraId="571B0F92" w14:textId="77777777" w:rsidR="007036B6" w:rsidRPr="007036B6" w:rsidRDefault="007036B6" w:rsidP="00833FC3">
            <w:pPr>
              <w:jc w:val="center"/>
            </w:pPr>
          </w:p>
        </w:tc>
      </w:tr>
      <w:tr w:rsidR="00833FC3" w:rsidRPr="007036B6" w14:paraId="571B0F9A" w14:textId="77777777" w:rsidTr="00833FC3">
        <w:trPr>
          <w:trHeight w:val="562"/>
        </w:trPr>
        <w:tc>
          <w:tcPr>
            <w:tcW w:w="703" w:type="dxa"/>
            <w:hideMark/>
          </w:tcPr>
          <w:p w14:paraId="571B0F94" w14:textId="77777777" w:rsidR="007036B6" w:rsidRPr="007036B6" w:rsidRDefault="007036B6" w:rsidP="007036B6">
            <w:r w:rsidRPr="007036B6">
              <w:t>2</w:t>
            </w:r>
          </w:p>
        </w:tc>
        <w:tc>
          <w:tcPr>
            <w:tcW w:w="3091" w:type="dxa"/>
            <w:hideMark/>
          </w:tcPr>
          <w:p w14:paraId="571B0F95" w14:textId="77777777" w:rsidR="007036B6" w:rsidRPr="007036B6" w:rsidRDefault="007036B6">
            <w:r w:rsidRPr="007036B6">
              <w:t>Projectmedewerker, -ondersteuner</w:t>
            </w:r>
          </w:p>
        </w:tc>
        <w:tc>
          <w:tcPr>
            <w:tcW w:w="1984" w:type="dxa"/>
            <w:hideMark/>
          </w:tcPr>
          <w:p w14:paraId="571B0F96" w14:textId="77777777" w:rsidR="007036B6" w:rsidRPr="007036B6" w:rsidRDefault="007036B6">
            <w:r w:rsidRPr="007036B6">
              <w:t xml:space="preserve">MBO / HBO, 3 jr relevante </w:t>
            </w:r>
            <w:r w:rsidR="00167BE7" w:rsidRPr="007036B6">
              <w:t>ervaring</w:t>
            </w:r>
          </w:p>
        </w:tc>
        <w:tc>
          <w:tcPr>
            <w:tcW w:w="1276" w:type="dxa"/>
            <w:hideMark/>
          </w:tcPr>
          <w:p w14:paraId="571B0F97" w14:textId="77777777" w:rsidR="007036B6" w:rsidRPr="007036B6" w:rsidRDefault="007036B6" w:rsidP="00833FC3">
            <w:pPr>
              <w:jc w:val="center"/>
            </w:pPr>
            <w:r w:rsidRPr="007036B6">
              <w:t>€ 50</w:t>
            </w:r>
          </w:p>
        </w:tc>
        <w:tc>
          <w:tcPr>
            <w:tcW w:w="1276" w:type="dxa"/>
            <w:hideMark/>
          </w:tcPr>
          <w:p w14:paraId="571B0F98" w14:textId="77777777" w:rsidR="007036B6" w:rsidRPr="007036B6" w:rsidRDefault="007036B6" w:rsidP="00833FC3">
            <w:pPr>
              <w:jc w:val="center"/>
            </w:pPr>
            <w:r w:rsidRPr="007036B6">
              <w:t>€ 100</w:t>
            </w:r>
          </w:p>
        </w:tc>
        <w:tc>
          <w:tcPr>
            <w:tcW w:w="1134" w:type="dxa"/>
            <w:hideMark/>
          </w:tcPr>
          <w:p w14:paraId="571B0F99" w14:textId="77777777" w:rsidR="007036B6" w:rsidRPr="007036B6" w:rsidRDefault="007036B6" w:rsidP="00833FC3">
            <w:pPr>
              <w:jc w:val="center"/>
            </w:pPr>
          </w:p>
        </w:tc>
      </w:tr>
      <w:tr w:rsidR="00833FC3" w:rsidRPr="007036B6" w14:paraId="571B0FA1" w14:textId="77777777" w:rsidTr="00833FC3">
        <w:trPr>
          <w:trHeight w:val="702"/>
        </w:trPr>
        <w:tc>
          <w:tcPr>
            <w:tcW w:w="703" w:type="dxa"/>
            <w:hideMark/>
          </w:tcPr>
          <w:p w14:paraId="571B0F9B" w14:textId="77777777" w:rsidR="007036B6" w:rsidRPr="007036B6" w:rsidRDefault="007036B6" w:rsidP="007036B6">
            <w:r w:rsidRPr="007036B6">
              <w:t>3</w:t>
            </w:r>
          </w:p>
        </w:tc>
        <w:tc>
          <w:tcPr>
            <w:tcW w:w="3091" w:type="dxa"/>
            <w:hideMark/>
          </w:tcPr>
          <w:p w14:paraId="571B0F9C" w14:textId="77777777" w:rsidR="007036B6" w:rsidRPr="007036B6" w:rsidRDefault="007036B6">
            <w:r w:rsidRPr="007036B6">
              <w:t>Werkvoorbereider, Engineer, CAD tekenaar, bestekschrijver</w:t>
            </w:r>
          </w:p>
        </w:tc>
        <w:tc>
          <w:tcPr>
            <w:tcW w:w="1984" w:type="dxa"/>
            <w:hideMark/>
          </w:tcPr>
          <w:p w14:paraId="571B0F9D" w14:textId="77777777" w:rsidR="007036B6" w:rsidRPr="007036B6" w:rsidRDefault="007036B6">
            <w:r w:rsidRPr="007036B6">
              <w:t>MBO+ / WO, 3 jr relevante ervaring</w:t>
            </w:r>
          </w:p>
        </w:tc>
        <w:tc>
          <w:tcPr>
            <w:tcW w:w="1276" w:type="dxa"/>
            <w:hideMark/>
          </w:tcPr>
          <w:p w14:paraId="571B0F9E" w14:textId="77777777" w:rsidR="007036B6" w:rsidRPr="007036B6" w:rsidRDefault="007036B6" w:rsidP="00833FC3">
            <w:pPr>
              <w:jc w:val="center"/>
            </w:pPr>
            <w:r w:rsidRPr="007036B6">
              <w:t>€ 50</w:t>
            </w:r>
          </w:p>
        </w:tc>
        <w:tc>
          <w:tcPr>
            <w:tcW w:w="1276" w:type="dxa"/>
            <w:hideMark/>
          </w:tcPr>
          <w:p w14:paraId="571B0F9F" w14:textId="77777777" w:rsidR="007036B6" w:rsidRPr="007036B6" w:rsidRDefault="007036B6" w:rsidP="00833FC3">
            <w:pPr>
              <w:jc w:val="center"/>
            </w:pPr>
            <w:r w:rsidRPr="007036B6">
              <w:t>€ 100</w:t>
            </w:r>
          </w:p>
        </w:tc>
        <w:tc>
          <w:tcPr>
            <w:tcW w:w="1134" w:type="dxa"/>
            <w:hideMark/>
          </w:tcPr>
          <w:p w14:paraId="571B0FA0" w14:textId="77777777" w:rsidR="007036B6" w:rsidRPr="007036B6" w:rsidRDefault="007036B6" w:rsidP="00833FC3">
            <w:pPr>
              <w:jc w:val="center"/>
            </w:pPr>
          </w:p>
        </w:tc>
      </w:tr>
      <w:tr w:rsidR="00833FC3" w:rsidRPr="007036B6" w14:paraId="571B0FA8" w14:textId="77777777" w:rsidTr="00833FC3">
        <w:trPr>
          <w:trHeight w:val="552"/>
        </w:trPr>
        <w:tc>
          <w:tcPr>
            <w:tcW w:w="703" w:type="dxa"/>
            <w:hideMark/>
          </w:tcPr>
          <w:p w14:paraId="571B0FA2" w14:textId="77777777" w:rsidR="007036B6" w:rsidRPr="007036B6" w:rsidRDefault="007036B6" w:rsidP="007036B6">
            <w:r w:rsidRPr="007036B6">
              <w:t>4</w:t>
            </w:r>
          </w:p>
        </w:tc>
        <w:tc>
          <w:tcPr>
            <w:tcW w:w="3091" w:type="dxa"/>
            <w:hideMark/>
          </w:tcPr>
          <w:p w14:paraId="571B0FA3" w14:textId="77777777" w:rsidR="007036B6" w:rsidRPr="007036B6" w:rsidRDefault="007036B6">
            <w:r w:rsidRPr="007036B6">
              <w:t xml:space="preserve">(BIM) ontwerper, (hoofd)constructeur </w:t>
            </w:r>
          </w:p>
        </w:tc>
        <w:tc>
          <w:tcPr>
            <w:tcW w:w="1984" w:type="dxa"/>
            <w:hideMark/>
          </w:tcPr>
          <w:p w14:paraId="571B0FA4" w14:textId="77777777" w:rsidR="007036B6" w:rsidRPr="007036B6" w:rsidRDefault="007036B6">
            <w:r w:rsidRPr="007036B6">
              <w:t>HBO+ / WO+, 5 jr relevante ervaring</w:t>
            </w:r>
          </w:p>
        </w:tc>
        <w:tc>
          <w:tcPr>
            <w:tcW w:w="1276" w:type="dxa"/>
            <w:hideMark/>
          </w:tcPr>
          <w:p w14:paraId="571B0FA5" w14:textId="77777777" w:rsidR="007036B6" w:rsidRPr="007036B6" w:rsidRDefault="007036B6" w:rsidP="00833FC3">
            <w:pPr>
              <w:jc w:val="center"/>
            </w:pPr>
            <w:r w:rsidRPr="007036B6">
              <w:t>€ 70</w:t>
            </w:r>
          </w:p>
        </w:tc>
        <w:tc>
          <w:tcPr>
            <w:tcW w:w="1276" w:type="dxa"/>
            <w:hideMark/>
          </w:tcPr>
          <w:p w14:paraId="571B0FA6" w14:textId="77777777" w:rsidR="007036B6" w:rsidRPr="007036B6" w:rsidRDefault="007036B6" w:rsidP="00833FC3">
            <w:pPr>
              <w:jc w:val="center"/>
            </w:pPr>
            <w:r w:rsidRPr="007036B6">
              <w:t>€ 120</w:t>
            </w:r>
          </w:p>
        </w:tc>
        <w:tc>
          <w:tcPr>
            <w:tcW w:w="1134" w:type="dxa"/>
            <w:hideMark/>
          </w:tcPr>
          <w:p w14:paraId="571B0FA7" w14:textId="77777777" w:rsidR="007036B6" w:rsidRPr="007036B6" w:rsidRDefault="007036B6" w:rsidP="00833FC3">
            <w:pPr>
              <w:jc w:val="center"/>
            </w:pPr>
          </w:p>
        </w:tc>
      </w:tr>
      <w:tr w:rsidR="00833FC3" w:rsidRPr="007036B6" w14:paraId="571B0FAF" w14:textId="77777777" w:rsidTr="00833FC3">
        <w:trPr>
          <w:trHeight w:val="560"/>
        </w:trPr>
        <w:tc>
          <w:tcPr>
            <w:tcW w:w="703" w:type="dxa"/>
            <w:hideMark/>
          </w:tcPr>
          <w:p w14:paraId="571B0FA9" w14:textId="77777777" w:rsidR="007036B6" w:rsidRPr="007036B6" w:rsidRDefault="007036B6" w:rsidP="007036B6">
            <w:r w:rsidRPr="007036B6">
              <w:t>5</w:t>
            </w:r>
          </w:p>
        </w:tc>
        <w:tc>
          <w:tcPr>
            <w:tcW w:w="3091" w:type="dxa"/>
            <w:hideMark/>
          </w:tcPr>
          <w:p w14:paraId="571B0FAA" w14:textId="77777777" w:rsidR="007036B6" w:rsidRPr="007036B6" w:rsidRDefault="007036B6">
            <w:r w:rsidRPr="007036B6">
              <w:t xml:space="preserve">Vakspecialist, specialistisch adviseur </w:t>
            </w:r>
          </w:p>
        </w:tc>
        <w:tc>
          <w:tcPr>
            <w:tcW w:w="1984" w:type="dxa"/>
            <w:hideMark/>
          </w:tcPr>
          <w:p w14:paraId="571B0FAB" w14:textId="77777777" w:rsidR="007036B6" w:rsidRPr="007036B6" w:rsidRDefault="007036B6">
            <w:r w:rsidRPr="007036B6">
              <w:t>HBO+ / WO+, &gt; 5 jr relevante ervaring</w:t>
            </w:r>
          </w:p>
        </w:tc>
        <w:tc>
          <w:tcPr>
            <w:tcW w:w="1276" w:type="dxa"/>
            <w:hideMark/>
          </w:tcPr>
          <w:p w14:paraId="571B0FAC" w14:textId="77777777" w:rsidR="007036B6" w:rsidRPr="007036B6" w:rsidRDefault="007036B6" w:rsidP="00833FC3">
            <w:pPr>
              <w:jc w:val="center"/>
            </w:pPr>
            <w:r w:rsidRPr="007036B6">
              <w:t>€ 70</w:t>
            </w:r>
          </w:p>
        </w:tc>
        <w:tc>
          <w:tcPr>
            <w:tcW w:w="1276" w:type="dxa"/>
            <w:hideMark/>
          </w:tcPr>
          <w:p w14:paraId="571B0FAD" w14:textId="77777777" w:rsidR="007036B6" w:rsidRPr="007036B6" w:rsidRDefault="007036B6" w:rsidP="00833FC3">
            <w:pPr>
              <w:jc w:val="center"/>
            </w:pPr>
            <w:r w:rsidRPr="007036B6">
              <w:t>€ 120</w:t>
            </w:r>
          </w:p>
        </w:tc>
        <w:tc>
          <w:tcPr>
            <w:tcW w:w="1134" w:type="dxa"/>
            <w:hideMark/>
          </w:tcPr>
          <w:p w14:paraId="571B0FAE" w14:textId="77777777" w:rsidR="007036B6" w:rsidRPr="007036B6" w:rsidRDefault="007036B6" w:rsidP="00833FC3">
            <w:pPr>
              <w:jc w:val="center"/>
            </w:pPr>
          </w:p>
        </w:tc>
      </w:tr>
      <w:tr w:rsidR="00833FC3" w:rsidRPr="007036B6" w14:paraId="571B0FB6" w14:textId="77777777" w:rsidTr="00833FC3">
        <w:trPr>
          <w:trHeight w:val="554"/>
        </w:trPr>
        <w:tc>
          <w:tcPr>
            <w:tcW w:w="703" w:type="dxa"/>
            <w:hideMark/>
          </w:tcPr>
          <w:p w14:paraId="571B0FB0" w14:textId="77777777" w:rsidR="007036B6" w:rsidRPr="007036B6" w:rsidRDefault="007036B6" w:rsidP="007036B6">
            <w:r w:rsidRPr="007036B6">
              <w:t>6</w:t>
            </w:r>
          </w:p>
        </w:tc>
        <w:tc>
          <w:tcPr>
            <w:tcW w:w="3091" w:type="dxa"/>
            <w:hideMark/>
          </w:tcPr>
          <w:p w14:paraId="571B0FB1" w14:textId="77777777" w:rsidR="007036B6" w:rsidRPr="007036B6" w:rsidRDefault="007036B6">
            <w:r w:rsidRPr="007036B6">
              <w:t xml:space="preserve">Kostendeskundige </w:t>
            </w:r>
          </w:p>
        </w:tc>
        <w:tc>
          <w:tcPr>
            <w:tcW w:w="1984" w:type="dxa"/>
            <w:hideMark/>
          </w:tcPr>
          <w:p w14:paraId="571B0FB2" w14:textId="77777777" w:rsidR="007036B6" w:rsidRPr="007036B6" w:rsidRDefault="007036B6">
            <w:r w:rsidRPr="007036B6">
              <w:t>MBO+ / HBO+ &gt; 3 jr relevante ervaring</w:t>
            </w:r>
          </w:p>
        </w:tc>
        <w:tc>
          <w:tcPr>
            <w:tcW w:w="1276" w:type="dxa"/>
            <w:hideMark/>
          </w:tcPr>
          <w:p w14:paraId="571B0FB3" w14:textId="77777777" w:rsidR="007036B6" w:rsidRPr="007036B6" w:rsidRDefault="007036B6" w:rsidP="00833FC3">
            <w:pPr>
              <w:jc w:val="center"/>
            </w:pPr>
            <w:r w:rsidRPr="007036B6">
              <w:t>€ 50</w:t>
            </w:r>
          </w:p>
        </w:tc>
        <w:tc>
          <w:tcPr>
            <w:tcW w:w="1276" w:type="dxa"/>
            <w:hideMark/>
          </w:tcPr>
          <w:p w14:paraId="571B0FB4" w14:textId="77777777" w:rsidR="007036B6" w:rsidRPr="007036B6" w:rsidRDefault="007036B6" w:rsidP="00833FC3">
            <w:pPr>
              <w:jc w:val="center"/>
            </w:pPr>
            <w:r w:rsidRPr="007036B6">
              <w:t>€ 100</w:t>
            </w:r>
          </w:p>
        </w:tc>
        <w:tc>
          <w:tcPr>
            <w:tcW w:w="1134" w:type="dxa"/>
            <w:hideMark/>
          </w:tcPr>
          <w:p w14:paraId="571B0FB5" w14:textId="77777777" w:rsidR="007036B6" w:rsidRPr="007036B6" w:rsidRDefault="007036B6" w:rsidP="00833FC3">
            <w:pPr>
              <w:jc w:val="center"/>
            </w:pPr>
          </w:p>
        </w:tc>
      </w:tr>
      <w:tr w:rsidR="00833FC3" w:rsidRPr="007036B6" w14:paraId="571B0FBD" w14:textId="77777777" w:rsidTr="00833FC3">
        <w:trPr>
          <w:trHeight w:val="702"/>
        </w:trPr>
        <w:tc>
          <w:tcPr>
            <w:tcW w:w="703" w:type="dxa"/>
            <w:hideMark/>
          </w:tcPr>
          <w:p w14:paraId="571B0FB7" w14:textId="77777777" w:rsidR="007036B6" w:rsidRPr="007036B6" w:rsidRDefault="007036B6" w:rsidP="007036B6">
            <w:r w:rsidRPr="007036B6">
              <w:t>7</w:t>
            </w:r>
          </w:p>
        </w:tc>
        <w:tc>
          <w:tcPr>
            <w:tcW w:w="3091" w:type="dxa"/>
            <w:hideMark/>
          </w:tcPr>
          <w:p w14:paraId="571B0FB8" w14:textId="0481119E" w:rsidR="007036B6" w:rsidRPr="007036B6" w:rsidRDefault="007036B6">
            <w:r w:rsidRPr="007036B6">
              <w:t>Manager</w:t>
            </w:r>
            <w:r w:rsidR="00662F8C">
              <w:t xml:space="preserve"> projectbeheersing, risicospeci</w:t>
            </w:r>
            <w:r w:rsidRPr="007036B6">
              <w:t>alist, planner</w:t>
            </w:r>
          </w:p>
        </w:tc>
        <w:tc>
          <w:tcPr>
            <w:tcW w:w="1984" w:type="dxa"/>
            <w:hideMark/>
          </w:tcPr>
          <w:p w14:paraId="571B0FB9" w14:textId="77777777" w:rsidR="007036B6" w:rsidRPr="007036B6" w:rsidRDefault="007036B6">
            <w:r w:rsidRPr="007036B6">
              <w:t>MBO+ / WO, 5 jr relevante ervaring</w:t>
            </w:r>
          </w:p>
        </w:tc>
        <w:tc>
          <w:tcPr>
            <w:tcW w:w="1276" w:type="dxa"/>
            <w:hideMark/>
          </w:tcPr>
          <w:p w14:paraId="571B0FBA" w14:textId="77777777" w:rsidR="007036B6" w:rsidRPr="007036B6" w:rsidRDefault="007036B6" w:rsidP="00833FC3">
            <w:pPr>
              <w:jc w:val="center"/>
            </w:pPr>
            <w:r w:rsidRPr="007036B6">
              <w:t>€ 50</w:t>
            </w:r>
          </w:p>
        </w:tc>
        <w:tc>
          <w:tcPr>
            <w:tcW w:w="1276" w:type="dxa"/>
            <w:hideMark/>
          </w:tcPr>
          <w:p w14:paraId="571B0FBB" w14:textId="77777777" w:rsidR="007036B6" w:rsidRPr="007036B6" w:rsidRDefault="007036B6" w:rsidP="00833FC3">
            <w:pPr>
              <w:jc w:val="center"/>
            </w:pPr>
            <w:r w:rsidRPr="007036B6">
              <w:t>€ 100</w:t>
            </w:r>
          </w:p>
        </w:tc>
        <w:tc>
          <w:tcPr>
            <w:tcW w:w="1134" w:type="dxa"/>
            <w:hideMark/>
          </w:tcPr>
          <w:p w14:paraId="571B0FBC" w14:textId="77777777" w:rsidR="007036B6" w:rsidRPr="007036B6" w:rsidRDefault="007036B6" w:rsidP="00833FC3">
            <w:pPr>
              <w:jc w:val="center"/>
            </w:pPr>
          </w:p>
        </w:tc>
      </w:tr>
      <w:tr w:rsidR="00833FC3" w:rsidRPr="007036B6" w14:paraId="571B0FC4" w14:textId="77777777" w:rsidTr="00833FC3">
        <w:trPr>
          <w:trHeight w:val="702"/>
        </w:trPr>
        <w:tc>
          <w:tcPr>
            <w:tcW w:w="703" w:type="dxa"/>
            <w:hideMark/>
          </w:tcPr>
          <w:p w14:paraId="571B0FBE" w14:textId="77777777" w:rsidR="007036B6" w:rsidRPr="007036B6" w:rsidRDefault="007036B6" w:rsidP="007036B6">
            <w:r w:rsidRPr="007036B6">
              <w:t>8</w:t>
            </w:r>
          </w:p>
        </w:tc>
        <w:tc>
          <w:tcPr>
            <w:tcW w:w="3091" w:type="dxa"/>
            <w:hideMark/>
          </w:tcPr>
          <w:p w14:paraId="571B0FBF" w14:textId="77777777" w:rsidR="007036B6" w:rsidRPr="007036B6" w:rsidRDefault="007036B6">
            <w:r w:rsidRPr="007036B6">
              <w:t>Omgevingsmanager</w:t>
            </w:r>
          </w:p>
        </w:tc>
        <w:tc>
          <w:tcPr>
            <w:tcW w:w="1984" w:type="dxa"/>
            <w:hideMark/>
          </w:tcPr>
          <w:p w14:paraId="571B0FC0" w14:textId="77777777" w:rsidR="007036B6" w:rsidRPr="007036B6" w:rsidRDefault="007036B6">
            <w:r w:rsidRPr="007036B6">
              <w:t>HBO / WO, 5jr relevante ervaring</w:t>
            </w:r>
          </w:p>
        </w:tc>
        <w:tc>
          <w:tcPr>
            <w:tcW w:w="1276" w:type="dxa"/>
            <w:hideMark/>
          </w:tcPr>
          <w:p w14:paraId="571B0FC1" w14:textId="77777777" w:rsidR="007036B6" w:rsidRPr="007036B6" w:rsidRDefault="007036B6" w:rsidP="00833FC3">
            <w:pPr>
              <w:jc w:val="center"/>
            </w:pPr>
            <w:r w:rsidRPr="007036B6">
              <w:t>€ 70</w:t>
            </w:r>
          </w:p>
        </w:tc>
        <w:tc>
          <w:tcPr>
            <w:tcW w:w="1276" w:type="dxa"/>
            <w:hideMark/>
          </w:tcPr>
          <w:p w14:paraId="571B0FC2" w14:textId="77777777" w:rsidR="007036B6" w:rsidRPr="007036B6" w:rsidRDefault="007036B6" w:rsidP="00833FC3">
            <w:pPr>
              <w:jc w:val="center"/>
            </w:pPr>
            <w:r w:rsidRPr="007036B6">
              <w:t>€ 120</w:t>
            </w:r>
          </w:p>
        </w:tc>
        <w:tc>
          <w:tcPr>
            <w:tcW w:w="1134" w:type="dxa"/>
            <w:hideMark/>
          </w:tcPr>
          <w:p w14:paraId="571B0FC3" w14:textId="77777777" w:rsidR="007036B6" w:rsidRPr="007036B6" w:rsidRDefault="007036B6" w:rsidP="00833FC3">
            <w:pPr>
              <w:jc w:val="center"/>
            </w:pPr>
          </w:p>
        </w:tc>
      </w:tr>
      <w:tr w:rsidR="00833FC3" w:rsidRPr="007036B6" w14:paraId="571B0FCB" w14:textId="77777777" w:rsidTr="00833FC3">
        <w:trPr>
          <w:trHeight w:val="702"/>
        </w:trPr>
        <w:tc>
          <w:tcPr>
            <w:tcW w:w="703" w:type="dxa"/>
            <w:hideMark/>
          </w:tcPr>
          <w:p w14:paraId="571B0FC5" w14:textId="77777777" w:rsidR="007036B6" w:rsidRPr="007036B6" w:rsidRDefault="007036B6" w:rsidP="007036B6">
            <w:r w:rsidRPr="007036B6">
              <w:t>9</w:t>
            </w:r>
          </w:p>
        </w:tc>
        <w:tc>
          <w:tcPr>
            <w:tcW w:w="3091" w:type="dxa"/>
            <w:hideMark/>
          </w:tcPr>
          <w:p w14:paraId="571B0FC6" w14:textId="77777777" w:rsidR="007036B6" w:rsidRPr="007036B6" w:rsidRDefault="007036B6">
            <w:r w:rsidRPr="007036B6">
              <w:t xml:space="preserve">Toezichthouder </w:t>
            </w:r>
          </w:p>
        </w:tc>
        <w:tc>
          <w:tcPr>
            <w:tcW w:w="1984" w:type="dxa"/>
            <w:hideMark/>
          </w:tcPr>
          <w:p w14:paraId="571B0FC7" w14:textId="77777777" w:rsidR="007036B6" w:rsidRPr="007036B6" w:rsidRDefault="007036B6">
            <w:r w:rsidRPr="007036B6">
              <w:t>MBO / HBO, 3 jr relevante ervaring</w:t>
            </w:r>
          </w:p>
        </w:tc>
        <w:tc>
          <w:tcPr>
            <w:tcW w:w="1276" w:type="dxa"/>
            <w:hideMark/>
          </w:tcPr>
          <w:p w14:paraId="571B0FC8" w14:textId="77777777" w:rsidR="007036B6" w:rsidRPr="007036B6" w:rsidRDefault="007036B6" w:rsidP="00833FC3">
            <w:pPr>
              <w:jc w:val="center"/>
            </w:pPr>
            <w:r w:rsidRPr="007036B6">
              <w:t>€ 50</w:t>
            </w:r>
          </w:p>
        </w:tc>
        <w:tc>
          <w:tcPr>
            <w:tcW w:w="1276" w:type="dxa"/>
            <w:hideMark/>
          </w:tcPr>
          <w:p w14:paraId="571B0FC9" w14:textId="77777777" w:rsidR="007036B6" w:rsidRPr="007036B6" w:rsidRDefault="007036B6" w:rsidP="00833FC3">
            <w:pPr>
              <w:jc w:val="center"/>
            </w:pPr>
            <w:r w:rsidRPr="007036B6">
              <w:t>€ 100</w:t>
            </w:r>
          </w:p>
        </w:tc>
        <w:tc>
          <w:tcPr>
            <w:tcW w:w="1134" w:type="dxa"/>
            <w:hideMark/>
          </w:tcPr>
          <w:p w14:paraId="571B0FCA" w14:textId="77777777" w:rsidR="007036B6" w:rsidRPr="007036B6" w:rsidRDefault="007036B6" w:rsidP="00833FC3">
            <w:pPr>
              <w:jc w:val="center"/>
            </w:pPr>
          </w:p>
        </w:tc>
      </w:tr>
      <w:tr w:rsidR="00833FC3" w:rsidRPr="007036B6" w14:paraId="571B0FD2" w14:textId="77777777" w:rsidTr="00833FC3">
        <w:trPr>
          <w:trHeight w:val="702"/>
        </w:trPr>
        <w:tc>
          <w:tcPr>
            <w:tcW w:w="703" w:type="dxa"/>
            <w:hideMark/>
          </w:tcPr>
          <w:p w14:paraId="571B0FCC" w14:textId="77777777" w:rsidR="007036B6" w:rsidRPr="007036B6" w:rsidRDefault="007036B6" w:rsidP="007036B6">
            <w:r w:rsidRPr="007036B6">
              <w:t>10</w:t>
            </w:r>
          </w:p>
        </w:tc>
        <w:tc>
          <w:tcPr>
            <w:tcW w:w="3091" w:type="dxa"/>
            <w:hideMark/>
          </w:tcPr>
          <w:p w14:paraId="571B0FCD" w14:textId="77777777" w:rsidR="007036B6" w:rsidRPr="007036B6" w:rsidRDefault="007036B6">
            <w:r w:rsidRPr="007036B6">
              <w:t xml:space="preserve">Directievoerder </w:t>
            </w:r>
          </w:p>
        </w:tc>
        <w:tc>
          <w:tcPr>
            <w:tcW w:w="1984" w:type="dxa"/>
            <w:hideMark/>
          </w:tcPr>
          <w:p w14:paraId="571B0FCE" w14:textId="77777777" w:rsidR="007036B6" w:rsidRPr="007036B6" w:rsidRDefault="007036B6">
            <w:r w:rsidRPr="007036B6">
              <w:t>MBO+ / HBO+, 5 jr relevante ervaring</w:t>
            </w:r>
          </w:p>
        </w:tc>
        <w:tc>
          <w:tcPr>
            <w:tcW w:w="1276" w:type="dxa"/>
            <w:hideMark/>
          </w:tcPr>
          <w:p w14:paraId="571B0FCF" w14:textId="77777777" w:rsidR="007036B6" w:rsidRPr="007036B6" w:rsidRDefault="007036B6" w:rsidP="00833FC3">
            <w:pPr>
              <w:jc w:val="center"/>
            </w:pPr>
            <w:r w:rsidRPr="007036B6">
              <w:t>€ 70</w:t>
            </w:r>
          </w:p>
        </w:tc>
        <w:tc>
          <w:tcPr>
            <w:tcW w:w="1276" w:type="dxa"/>
            <w:hideMark/>
          </w:tcPr>
          <w:p w14:paraId="571B0FD0" w14:textId="77777777" w:rsidR="007036B6" w:rsidRPr="007036B6" w:rsidRDefault="007036B6" w:rsidP="00833FC3">
            <w:pPr>
              <w:jc w:val="center"/>
            </w:pPr>
            <w:r w:rsidRPr="007036B6">
              <w:t>€ 120</w:t>
            </w:r>
          </w:p>
        </w:tc>
        <w:tc>
          <w:tcPr>
            <w:tcW w:w="1134" w:type="dxa"/>
            <w:hideMark/>
          </w:tcPr>
          <w:p w14:paraId="571B0FD1" w14:textId="77777777" w:rsidR="007036B6" w:rsidRPr="007036B6" w:rsidRDefault="007036B6" w:rsidP="00833FC3">
            <w:pPr>
              <w:jc w:val="center"/>
            </w:pPr>
          </w:p>
        </w:tc>
      </w:tr>
    </w:tbl>
    <w:p w14:paraId="571B0FD3" w14:textId="77777777" w:rsidR="00833FC3" w:rsidRPr="006E5E8E" w:rsidRDefault="00833FC3" w:rsidP="00833FC3">
      <w:pPr>
        <w:rPr>
          <w:rFonts w:cs="Arial"/>
        </w:rPr>
      </w:pPr>
    </w:p>
    <w:p w14:paraId="571B0FD4" w14:textId="74D21C25" w:rsidR="00833FC3" w:rsidRPr="006E5E8E" w:rsidRDefault="00833FC3" w:rsidP="00833FC3">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833FC3" w:rsidRPr="006E5E8E" w14:paraId="571B0FD8" w14:textId="77777777" w:rsidTr="00833FC3">
        <w:trPr>
          <w:trHeight w:val="340"/>
        </w:trPr>
        <w:tc>
          <w:tcPr>
            <w:tcW w:w="4320" w:type="dxa"/>
            <w:tcMar>
              <w:top w:w="57" w:type="dxa"/>
              <w:left w:w="57" w:type="dxa"/>
              <w:bottom w:w="57" w:type="dxa"/>
              <w:right w:w="57" w:type="dxa"/>
            </w:tcMar>
          </w:tcPr>
          <w:p w14:paraId="571B0FD5" w14:textId="77777777" w:rsidR="00833FC3" w:rsidRPr="008A706F" w:rsidRDefault="00833FC3" w:rsidP="00833FC3">
            <w:r w:rsidRPr="008A706F">
              <w:t>Plaats:</w:t>
            </w:r>
          </w:p>
        </w:tc>
        <w:tc>
          <w:tcPr>
            <w:tcW w:w="4752" w:type="dxa"/>
            <w:tcMar>
              <w:top w:w="57" w:type="dxa"/>
              <w:left w:w="57" w:type="dxa"/>
              <w:bottom w:w="57" w:type="dxa"/>
              <w:right w:w="57" w:type="dxa"/>
            </w:tcMar>
          </w:tcPr>
          <w:p w14:paraId="571B0FD6" w14:textId="77777777" w:rsidR="00833FC3" w:rsidRPr="008A706F" w:rsidRDefault="00833FC3" w:rsidP="00833FC3"/>
          <w:p w14:paraId="571B0FD7" w14:textId="77777777" w:rsidR="00833FC3" w:rsidRPr="008A706F" w:rsidRDefault="00833FC3" w:rsidP="00833FC3"/>
        </w:tc>
      </w:tr>
      <w:tr w:rsidR="00833FC3" w:rsidRPr="006E5E8E" w14:paraId="571B0FDC" w14:textId="77777777" w:rsidTr="00833FC3">
        <w:trPr>
          <w:trHeight w:val="340"/>
        </w:trPr>
        <w:tc>
          <w:tcPr>
            <w:tcW w:w="4320" w:type="dxa"/>
            <w:tcMar>
              <w:top w:w="57" w:type="dxa"/>
              <w:left w:w="57" w:type="dxa"/>
              <w:bottom w:w="57" w:type="dxa"/>
              <w:right w:w="57" w:type="dxa"/>
            </w:tcMar>
          </w:tcPr>
          <w:p w14:paraId="571B0FD9" w14:textId="77777777" w:rsidR="00833FC3" w:rsidRPr="008A706F" w:rsidRDefault="00833FC3" w:rsidP="00833FC3">
            <w:r w:rsidRPr="008A706F">
              <w:t>Datum:</w:t>
            </w:r>
          </w:p>
          <w:p w14:paraId="571B0FDA" w14:textId="77777777" w:rsidR="00833FC3" w:rsidRPr="008A706F" w:rsidRDefault="00833FC3" w:rsidP="00833FC3"/>
        </w:tc>
        <w:tc>
          <w:tcPr>
            <w:tcW w:w="4752" w:type="dxa"/>
            <w:tcMar>
              <w:top w:w="57" w:type="dxa"/>
              <w:left w:w="57" w:type="dxa"/>
              <w:bottom w:w="57" w:type="dxa"/>
              <w:right w:w="57" w:type="dxa"/>
            </w:tcMar>
          </w:tcPr>
          <w:p w14:paraId="571B0FDB" w14:textId="77777777" w:rsidR="00833FC3" w:rsidRPr="008A706F" w:rsidRDefault="00833FC3" w:rsidP="00833FC3"/>
        </w:tc>
      </w:tr>
      <w:tr w:rsidR="00833FC3" w:rsidRPr="006E5E8E" w14:paraId="571B0FE0" w14:textId="77777777" w:rsidTr="00833FC3">
        <w:trPr>
          <w:trHeight w:val="340"/>
        </w:trPr>
        <w:tc>
          <w:tcPr>
            <w:tcW w:w="4320" w:type="dxa"/>
            <w:tcMar>
              <w:top w:w="57" w:type="dxa"/>
              <w:left w:w="57" w:type="dxa"/>
              <w:bottom w:w="57" w:type="dxa"/>
              <w:right w:w="57" w:type="dxa"/>
            </w:tcMar>
          </w:tcPr>
          <w:p w14:paraId="571B0FDD" w14:textId="77777777" w:rsidR="00833FC3" w:rsidRPr="008A706F" w:rsidRDefault="00833FC3" w:rsidP="00833FC3">
            <w:r w:rsidRPr="008A706F">
              <w:t>Naam:</w:t>
            </w:r>
          </w:p>
        </w:tc>
        <w:tc>
          <w:tcPr>
            <w:tcW w:w="4752" w:type="dxa"/>
            <w:tcMar>
              <w:top w:w="57" w:type="dxa"/>
              <w:left w:w="57" w:type="dxa"/>
              <w:bottom w:w="57" w:type="dxa"/>
              <w:right w:w="57" w:type="dxa"/>
            </w:tcMar>
          </w:tcPr>
          <w:p w14:paraId="571B0FDE" w14:textId="77777777" w:rsidR="00833FC3" w:rsidRPr="008A706F" w:rsidRDefault="00833FC3" w:rsidP="00833FC3"/>
          <w:p w14:paraId="571B0FDF" w14:textId="77777777" w:rsidR="00833FC3" w:rsidRPr="008A706F" w:rsidRDefault="00833FC3" w:rsidP="00833FC3"/>
        </w:tc>
      </w:tr>
      <w:tr w:rsidR="00833FC3" w:rsidRPr="006E5E8E" w14:paraId="571B0FE4" w14:textId="77777777" w:rsidTr="00833FC3">
        <w:trPr>
          <w:trHeight w:val="340"/>
        </w:trPr>
        <w:tc>
          <w:tcPr>
            <w:tcW w:w="4320" w:type="dxa"/>
            <w:tcMar>
              <w:top w:w="57" w:type="dxa"/>
              <w:left w:w="57" w:type="dxa"/>
              <w:bottom w:w="57" w:type="dxa"/>
              <w:right w:w="57" w:type="dxa"/>
            </w:tcMar>
          </w:tcPr>
          <w:p w14:paraId="571B0FE1" w14:textId="77777777" w:rsidR="00833FC3" w:rsidRPr="008A706F" w:rsidRDefault="00833FC3" w:rsidP="00833FC3">
            <w:r w:rsidRPr="008A706F">
              <w:t>Functie:</w:t>
            </w:r>
          </w:p>
        </w:tc>
        <w:tc>
          <w:tcPr>
            <w:tcW w:w="4752" w:type="dxa"/>
            <w:tcMar>
              <w:top w:w="57" w:type="dxa"/>
              <w:left w:w="57" w:type="dxa"/>
              <w:bottom w:w="57" w:type="dxa"/>
              <w:right w:w="57" w:type="dxa"/>
            </w:tcMar>
          </w:tcPr>
          <w:p w14:paraId="571B0FE2" w14:textId="77777777" w:rsidR="00833FC3" w:rsidRPr="008A706F" w:rsidRDefault="00833FC3" w:rsidP="00833FC3"/>
          <w:p w14:paraId="571B0FE3" w14:textId="77777777" w:rsidR="00833FC3" w:rsidRPr="008A706F" w:rsidRDefault="00833FC3" w:rsidP="00833FC3"/>
        </w:tc>
      </w:tr>
      <w:tr w:rsidR="00833FC3" w:rsidRPr="006E5E8E" w14:paraId="571B0FE8" w14:textId="77777777" w:rsidTr="00833FC3">
        <w:trPr>
          <w:trHeight w:val="1003"/>
        </w:trPr>
        <w:tc>
          <w:tcPr>
            <w:tcW w:w="4320" w:type="dxa"/>
            <w:tcMar>
              <w:top w:w="57" w:type="dxa"/>
              <w:left w:w="57" w:type="dxa"/>
              <w:bottom w:w="57" w:type="dxa"/>
              <w:right w:w="57" w:type="dxa"/>
            </w:tcMar>
          </w:tcPr>
          <w:p w14:paraId="571B0FE5" w14:textId="77777777" w:rsidR="00833FC3" w:rsidRPr="008A706F" w:rsidRDefault="00833FC3" w:rsidP="00833FC3">
            <w:r w:rsidRPr="008A706F">
              <w:t>Handtekening:</w:t>
            </w:r>
          </w:p>
          <w:p w14:paraId="571B0FE6" w14:textId="77777777" w:rsidR="00833FC3" w:rsidRPr="008A706F" w:rsidRDefault="00833FC3" w:rsidP="00833FC3"/>
        </w:tc>
        <w:tc>
          <w:tcPr>
            <w:tcW w:w="4752" w:type="dxa"/>
            <w:tcMar>
              <w:top w:w="57" w:type="dxa"/>
              <w:left w:w="57" w:type="dxa"/>
              <w:bottom w:w="57" w:type="dxa"/>
              <w:right w:w="57" w:type="dxa"/>
            </w:tcMar>
          </w:tcPr>
          <w:p w14:paraId="571B0FE7" w14:textId="77777777" w:rsidR="00833FC3" w:rsidRPr="008A706F" w:rsidRDefault="00833FC3" w:rsidP="00833FC3"/>
        </w:tc>
      </w:tr>
    </w:tbl>
    <w:p w14:paraId="571B0FE9" w14:textId="77777777" w:rsidR="006B6CA4" w:rsidRDefault="00833FC3">
      <w:pPr>
        <w:rPr>
          <w:rFonts w:eastAsiaTheme="majorEastAsia" w:cstheme="majorBidi"/>
          <w:color w:val="365F91" w:themeColor="accent1" w:themeShade="BF"/>
          <w:sz w:val="32"/>
          <w:szCs w:val="32"/>
        </w:rPr>
      </w:pPr>
      <w:r>
        <w:br w:type="page"/>
      </w:r>
    </w:p>
    <w:p w14:paraId="571B0FEA" w14:textId="77777777" w:rsidR="00FC71C5" w:rsidRPr="00AC4F69" w:rsidRDefault="00965323" w:rsidP="008E3423">
      <w:pPr>
        <w:pStyle w:val="Bijlagen"/>
      </w:pPr>
      <w:bookmarkStart w:id="199" w:name="_Toc106795847"/>
      <w:r>
        <w:lastRenderedPageBreak/>
        <w:t>Bijlage 9</w:t>
      </w:r>
      <w:r w:rsidR="005C68B4">
        <w:t xml:space="preserve"> </w:t>
      </w:r>
      <w:r w:rsidR="00FC71C5" w:rsidRPr="00AC4F69">
        <w:t>Verklaring in geval van combinatie</w:t>
      </w:r>
      <w:bookmarkEnd w:id="196"/>
      <w:bookmarkEnd w:id="197"/>
      <w:bookmarkEnd w:id="199"/>
    </w:p>
    <w:bookmarkEnd w:id="198"/>
    <w:p w14:paraId="571B0FEB" w14:textId="77777777" w:rsidR="00FC71C5" w:rsidRPr="001408BB" w:rsidRDefault="00FC71C5" w:rsidP="00FC71C5">
      <w:pPr>
        <w:pStyle w:val="Koptekst"/>
        <w:tabs>
          <w:tab w:val="clear" w:pos="4536"/>
          <w:tab w:val="clear" w:pos="9072"/>
        </w:tabs>
        <w:rPr>
          <w:rFonts w:cs="Arial"/>
        </w:rPr>
      </w:pPr>
    </w:p>
    <w:p w14:paraId="571B0FEC" w14:textId="77777777" w:rsidR="00FC71C5" w:rsidRPr="007E6B12" w:rsidRDefault="00FC71C5" w:rsidP="00FC71C5">
      <w:pPr>
        <w:pStyle w:val="Koptekst"/>
        <w:tabs>
          <w:tab w:val="clear" w:pos="4536"/>
          <w:tab w:val="clear" w:pos="9072"/>
        </w:tabs>
        <w:rPr>
          <w:rFonts w:cs="Arial"/>
        </w:rPr>
      </w:pPr>
      <w:r w:rsidRPr="007E6B12">
        <w:rPr>
          <w:rFonts w:cs="Arial"/>
        </w:rPr>
        <w:t xml:space="preserve">Hierbij verklaren ondergetekenden dat bij gunning van de opdracht van de </w:t>
      </w:r>
      <w:r w:rsidR="002F744B" w:rsidRPr="007E6B12">
        <w:rPr>
          <w:rFonts w:cs="Arial"/>
        </w:rPr>
        <w:t>gemeente</w:t>
      </w:r>
      <w:r w:rsidR="000C4106" w:rsidRPr="007E6B12">
        <w:rPr>
          <w:rFonts w:cs="Arial"/>
        </w:rPr>
        <w:t xml:space="preserve"> Den Helder</w:t>
      </w:r>
      <w:r w:rsidRPr="007E6B12">
        <w:rPr>
          <w:rFonts w:cs="Arial"/>
          <w:iCs/>
        </w:rPr>
        <w:t xml:space="preserve"> </w:t>
      </w:r>
      <w:r w:rsidRPr="007E6B12">
        <w:rPr>
          <w:rFonts w:cs="Arial"/>
        </w:rPr>
        <w:t xml:space="preserve">voor </w:t>
      </w:r>
      <w:r w:rsidR="001526A4" w:rsidRPr="007E6B12">
        <w:rPr>
          <w:rFonts w:cs="Arial"/>
        </w:rPr>
        <w:t>Raamovereenkomst Ingenieursdiensten</w:t>
      </w:r>
      <w:r w:rsidRPr="007E6B12">
        <w:rPr>
          <w:rFonts w:cs="Arial"/>
        </w:rPr>
        <w:t xml:space="preserve"> aan de combinatie, deze een rechtsvorm zal aannemen, waarbij ieder van de deelnemers hoofdelijk aansprakelijk is voor alle uit de opdracht voortvloeiende verplichtingen. </w:t>
      </w:r>
    </w:p>
    <w:p w14:paraId="571B0FED" w14:textId="77777777" w:rsidR="00FC71C5" w:rsidRPr="007E6B12" w:rsidRDefault="00FC71C5" w:rsidP="00FC71C5">
      <w:pPr>
        <w:pStyle w:val="Koptekst"/>
        <w:tabs>
          <w:tab w:val="clear" w:pos="4536"/>
          <w:tab w:val="clear" w:pos="9072"/>
        </w:tabs>
        <w:rPr>
          <w:rFonts w:cs="Arial"/>
        </w:rPr>
      </w:pPr>
    </w:p>
    <w:p w14:paraId="571B0FEE" w14:textId="77777777" w:rsidR="00FC71C5" w:rsidRPr="007E6B12" w:rsidRDefault="00FC71C5" w:rsidP="00FC71C5">
      <w:pPr>
        <w:pStyle w:val="Koptekst"/>
        <w:tabs>
          <w:tab w:val="clear" w:pos="4536"/>
          <w:tab w:val="clear" w:pos="9072"/>
        </w:tabs>
        <w:rPr>
          <w:rFonts w:cs="Arial"/>
        </w:rPr>
      </w:pPr>
      <w:r w:rsidRPr="007E6B12">
        <w:rPr>
          <w:rFonts w:cs="Arial"/>
        </w:rPr>
        <w:t xml:space="preserve">Aan </w:t>
      </w:r>
      <w:r w:rsidR="001526A4" w:rsidRPr="007E6B12">
        <w:rPr>
          <w:rFonts w:cs="Arial"/>
        </w:rPr>
        <w:t>Raamovereenkomst Ingenieursdiensten</w:t>
      </w:r>
      <w:r w:rsidR="00423ED1" w:rsidRPr="007E6B12">
        <w:rPr>
          <w:rFonts w:cs="Arial"/>
        </w:rPr>
        <w:t xml:space="preserve"> </w:t>
      </w:r>
      <w:r w:rsidRPr="007E6B12">
        <w:rPr>
          <w:rFonts w:cs="Arial"/>
        </w:rPr>
        <w:t xml:space="preserve">zal de leiding van de combinatie worden toevertrouwd en zal als enige aanspreekpunt voor de opdrachtgever optreden zowel gedurende deze aanbestedingsprocedure als, ingeval van gunning van de opdracht, gedurende de uitvoering van de vereenkomst. </w:t>
      </w:r>
    </w:p>
    <w:p w14:paraId="571B0FEF" w14:textId="77777777" w:rsidR="00FC71C5" w:rsidRPr="007E6B12" w:rsidRDefault="00FC71C5" w:rsidP="00FC71C5">
      <w:pPr>
        <w:rPr>
          <w:rFonts w:cs="Arial"/>
        </w:rPr>
      </w:pPr>
    </w:p>
    <w:tbl>
      <w:tblPr>
        <w:tblW w:w="0" w:type="auto"/>
        <w:tblLook w:val="01E0" w:firstRow="1" w:lastRow="1" w:firstColumn="1" w:lastColumn="1" w:noHBand="0" w:noVBand="0"/>
      </w:tblPr>
      <w:tblGrid>
        <w:gridCol w:w="2708"/>
        <w:gridCol w:w="6502"/>
      </w:tblGrid>
      <w:tr w:rsidR="00FC71C5" w:rsidRPr="007E6B12" w14:paraId="571B0FF3" w14:textId="77777777" w:rsidTr="00E86AD8">
        <w:tc>
          <w:tcPr>
            <w:tcW w:w="9210" w:type="dxa"/>
            <w:gridSpan w:val="2"/>
            <w:shd w:val="clear" w:color="auto" w:fill="11FF7D"/>
          </w:tcPr>
          <w:p w14:paraId="571B0FF0" w14:textId="77777777" w:rsidR="00FC71C5" w:rsidRPr="007E6B12" w:rsidRDefault="00FC71C5" w:rsidP="006E7138">
            <w:pPr>
              <w:rPr>
                <w:rFonts w:cs="Arial"/>
                <w:b/>
              </w:rPr>
            </w:pPr>
          </w:p>
          <w:p w14:paraId="571B0FF1" w14:textId="77777777" w:rsidR="00FC71C5" w:rsidRPr="007E6B12" w:rsidRDefault="00FC71C5" w:rsidP="006E7138">
            <w:pPr>
              <w:rPr>
                <w:rFonts w:cs="Arial"/>
                <w:b/>
              </w:rPr>
            </w:pPr>
            <w:r w:rsidRPr="007E6B12">
              <w:rPr>
                <w:rFonts w:cs="Arial"/>
                <w:b/>
              </w:rPr>
              <w:t>Deelnemer combinatie</w:t>
            </w:r>
          </w:p>
          <w:p w14:paraId="571B0FF2" w14:textId="77777777" w:rsidR="00FC71C5" w:rsidRPr="007E6B12" w:rsidRDefault="00FC71C5" w:rsidP="006E7138">
            <w:pPr>
              <w:rPr>
                <w:rFonts w:cs="Arial"/>
                <w:b/>
              </w:rPr>
            </w:pPr>
          </w:p>
        </w:tc>
      </w:tr>
      <w:tr w:rsidR="00FC71C5" w:rsidRPr="007E6B12" w14:paraId="571B0FF7" w14:textId="77777777" w:rsidTr="00E86AD8">
        <w:tc>
          <w:tcPr>
            <w:tcW w:w="2708" w:type="dxa"/>
            <w:shd w:val="clear" w:color="auto" w:fill="11FF7D"/>
          </w:tcPr>
          <w:p w14:paraId="571B0FF4" w14:textId="77777777" w:rsidR="00FC71C5" w:rsidRPr="007E6B12" w:rsidRDefault="00FC71C5" w:rsidP="006E7138">
            <w:pPr>
              <w:rPr>
                <w:rFonts w:cs="Arial"/>
                <w:b/>
              </w:rPr>
            </w:pPr>
            <w:r w:rsidRPr="007E6B12">
              <w:rPr>
                <w:rFonts w:cs="Arial"/>
                <w:b/>
              </w:rPr>
              <w:t xml:space="preserve">Naam </w:t>
            </w:r>
          </w:p>
          <w:p w14:paraId="571B0FF5" w14:textId="77777777" w:rsidR="00FC71C5" w:rsidRPr="007E6B12" w:rsidRDefault="00FC71C5" w:rsidP="006E7138">
            <w:pPr>
              <w:rPr>
                <w:rFonts w:cs="Arial"/>
                <w:b/>
              </w:rPr>
            </w:pPr>
          </w:p>
        </w:tc>
        <w:tc>
          <w:tcPr>
            <w:tcW w:w="6502" w:type="dxa"/>
            <w:shd w:val="clear" w:color="auto" w:fill="auto"/>
          </w:tcPr>
          <w:p w14:paraId="571B0FF6" w14:textId="77777777" w:rsidR="00FC71C5" w:rsidRPr="007E6B12" w:rsidRDefault="00FC71C5" w:rsidP="006E7138">
            <w:pPr>
              <w:rPr>
                <w:rFonts w:cs="Arial"/>
              </w:rPr>
            </w:pPr>
          </w:p>
        </w:tc>
      </w:tr>
      <w:tr w:rsidR="00FC71C5" w:rsidRPr="007E6B12" w14:paraId="571B0FFB" w14:textId="77777777" w:rsidTr="00E86AD8">
        <w:tc>
          <w:tcPr>
            <w:tcW w:w="2708" w:type="dxa"/>
            <w:shd w:val="clear" w:color="auto" w:fill="11FF7D"/>
          </w:tcPr>
          <w:p w14:paraId="571B0FF8" w14:textId="77777777" w:rsidR="00FC71C5" w:rsidRPr="007E6B12" w:rsidRDefault="00FC71C5" w:rsidP="006E7138">
            <w:pPr>
              <w:rPr>
                <w:rFonts w:cs="Arial"/>
                <w:b/>
              </w:rPr>
            </w:pPr>
            <w:r w:rsidRPr="007E6B12">
              <w:rPr>
                <w:rFonts w:cs="Arial"/>
                <w:b/>
              </w:rPr>
              <w:t>Functie</w:t>
            </w:r>
          </w:p>
          <w:p w14:paraId="571B0FF9" w14:textId="77777777" w:rsidR="00FC71C5" w:rsidRPr="007E6B12" w:rsidRDefault="00FC71C5" w:rsidP="006E7138">
            <w:pPr>
              <w:rPr>
                <w:rFonts w:cs="Arial"/>
                <w:b/>
              </w:rPr>
            </w:pPr>
          </w:p>
        </w:tc>
        <w:tc>
          <w:tcPr>
            <w:tcW w:w="6502" w:type="dxa"/>
            <w:shd w:val="clear" w:color="auto" w:fill="auto"/>
          </w:tcPr>
          <w:p w14:paraId="571B0FFA" w14:textId="77777777" w:rsidR="00FC71C5" w:rsidRPr="007E6B12" w:rsidRDefault="00FC71C5" w:rsidP="006E7138">
            <w:pPr>
              <w:rPr>
                <w:rFonts w:cs="Arial"/>
              </w:rPr>
            </w:pPr>
          </w:p>
        </w:tc>
      </w:tr>
      <w:tr w:rsidR="00FC71C5" w:rsidRPr="007E6B12" w14:paraId="571B0FFF" w14:textId="77777777" w:rsidTr="00E86AD8">
        <w:tc>
          <w:tcPr>
            <w:tcW w:w="2708" w:type="dxa"/>
            <w:shd w:val="clear" w:color="auto" w:fill="11FF7D"/>
          </w:tcPr>
          <w:p w14:paraId="571B0FFC" w14:textId="77777777" w:rsidR="00FC71C5" w:rsidRPr="007E6B12" w:rsidRDefault="00FC71C5" w:rsidP="006E7138">
            <w:pPr>
              <w:rPr>
                <w:rFonts w:cs="Arial"/>
                <w:b/>
              </w:rPr>
            </w:pPr>
            <w:r w:rsidRPr="007E6B12">
              <w:rPr>
                <w:rFonts w:cs="Arial"/>
                <w:b/>
              </w:rPr>
              <w:t>Bedrijf</w:t>
            </w:r>
          </w:p>
          <w:p w14:paraId="571B0FFD" w14:textId="77777777" w:rsidR="00FC71C5" w:rsidRPr="007E6B12" w:rsidRDefault="00FC71C5" w:rsidP="006E7138">
            <w:pPr>
              <w:rPr>
                <w:rFonts w:cs="Arial"/>
                <w:b/>
              </w:rPr>
            </w:pPr>
          </w:p>
        </w:tc>
        <w:tc>
          <w:tcPr>
            <w:tcW w:w="6502" w:type="dxa"/>
            <w:shd w:val="clear" w:color="auto" w:fill="auto"/>
          </w:tcPr>
          <w:p w14:paraId="571B0FFE" w14:textId="77777777" w:rsidR="00FC71C5" w:rsidRPr="007E6B12" w:rsidRDefault="00FC71C5" w:rsidP="006E7138">
            <w:pPr>
              <w:rPr>
                <w:rFonts w:cs="Arial"/>
              </w:rPr>
            </w:pPr>
          </w:p>
        </w:tc>
      </w:tr>
      <w:tr w:rsidR="00FC71C5" w:rsidRPr="007E6B12" w14:paraId="571B1003" w14:textId="77777777" w:rsidTr="00E86AD8">
        <w:tc>
          <w:tcPr>
            <w:tcW w:w="2708" w:type="dxa"/>
            <w:shd w:val="clear" w:color="auto" w:fill="11FF7D"/>
          </w:tcPr>
          <w:p w14:paraId="571B1000" w14:textId="77777777" w:rsidR="00FC71C5" w:rsidRPr="007E6B12" w:rsidRDefault="00FC71C5" w:rsidP="006E7138">
            <w:pPr>
              <w:rPr>
                <w:rFonts w:cs="Arial"/>
                <w:b/>
              </w:rPr>
            </w:pPr>
            <w:r w:rsidRPr="007E6B12">
              <w:rPr>
                <w:rFonts w:cs="Arial"/>
                <w:b/>
              </w:rPr>
              <w:t>Handtekening</w:t>
            </w:r>
          </w:p>
          <w:p w14:paraId="571B1001" w14:textId="77777777" w:rsidR="00FC71C5" w:rsidRPr="007E6B12" w:rsidRDefault="00FC71C5" w:rsidP="006E7138">
            <w:pPr>
              <w:rPr>
                <w:rFonts w:cs="Arial"/>
                <w:b/>
              </w:rPr>
            </w:pPr>
          </w:p>
        </w:tc>
        <w:tc>
          <w:tcPr>
            <w:tcW w:w="6502" w:type="dxa"/>
            <w:shd w:val="clear" w:color="auto" w:fill="auto"/>
          </w:tcPr>
          <w:p w14:paraId="571B1002" w14:textId="77777777" w:rsidR="00FC71C5" w:rsidRPr="007E6B12" w:rsidRDefault="00FC71C5" w:rsidP="006E7138">
            <w:pPr>
              <w:rPr>
                <w:rFonts w:cs="Arial"/>
              </w:rPr>
            </w:pPr>
          </w:p>
        </w:tc>
      </w:tr>
      <w:tr w:rsidR="00FC71C5" w:rsidRPr="007E6B12" w14:paraId="571B1007" w14:textId="77777777" w:rsidTr="00E86AD8">
        <w:tc>
          <w:tcPr>
            <w:tcW w:w="2708" w:type="dxa"/>
            <w:shd w:val="clear" w:color="auto" w:fill="11FF7D"/>
          </w:tcPr>
          <w:p w14:paraId="571B1004" w14:textId="77777777" w:rsidR="00FC71C5" w:rsidRPr="007E6B12" w:rsidRDefault="00FC71C5" w:rsidP="006E7138">
            <w:pPr>
              <w:rPr>
                <w:rFonts w:cs="Arial"/>
                <w:b/>
              </w:rPr>
            </w:pPr>
            <w:r w:rsidRPr="007E6B12">
              <w:rPr>
                <w:rFonts w:cs="Arial"/>
                <w:b/>
              </w:rPr>
              <w:t>Datum</w:t>
            </w:r>
          </w:p>
          <w:p w14:paraId="571B1005" w14:textId="77777777" w:rsidR="00FC71C5" w:rsidRPr="007E6B12" w:rsidRDefault="00FC71C5" w:rsidP="006E7138">
            <w:pPr>
              <w:rPr>
                <w:rFonts w:cs="Arial"/>
                <w:b/>
              </w:rPr>
            </w:pPr>
          </w:p>
        </w:tc>
        <w:tc>
          <w:tcPr>
            <w:tcW w:w="6502" w:type="dxa"/>
            <w:shd w:val="clear" w:color="auto" w:fill="auto"/>
          </w:tcPr>
          <w:p w14:paraId="571B1006" w14:textId="77777777" w:rsidR="00FC71C5" w:rsidRPr="007E6B12" w:rsidRDefault="00FC71C5" w:rsidP="006E7138">
            <w:pPr>
              <w:rPr>
                <w:rFonts w:cs="Arial"/>
              </w:rPr>
            </w:pPr>
          </w:p>
        </w:tc>
      </w:tr>
    </w:tbl>
    <w:p w14:paraId="571B1008" w14:textId="77777777" w:rsidR="00FC71C5" w:rsidRPr="007E6B12" w:rsidRDefault="00FC71C5" w:rsidP="00FC71C5">
      <w:pPr>
        <w:rPr>
          <w:rFonts w:cs="Arial"/>
        </w:rPr>
      </w:pPr>
    </w:p>
    <w:p w14:paraId="571B1009" w14:textId="77777777" w:rsidR="00FC71C5" w:rsidRPr="007E6B12" w:rsidRDefault="00FC71C5" w:rsidP="00FC71C5">
      <w:pPr>
        <w:rPr>
          <w:rFonts w:cs="Arial"/>
        </w:rPr>
      </w:pPr>
    </w:p>
    <w:tbl>
      <w:tblPr>
        <w:tblW w:w="0" w:type="auto"/>
        <w:tblLook w:val="01E0" w:firstRow="1" w:lastRow="1" w:firstColumn="1" w:lastColumn="1" w:noHBand="0" w:noVBand="0"/>
      </w:tblPr>
      <w:tblGrid>
        <w:gridCol w:w="2708"/>
        <w:gridCol w:w="6502"/>
      </w:tblGrid>
      <w:tr w:rsidR="00FC71C5" w:rsidRPr="007E6B12" w14:paraId="571B100D" w14:textId="77777777" w:rsidTr="00E86AD8">
        <w:tc>
          <w:tcPr>
            <w:tcW w:w="9210" w:type="dxa"/>
            <w:gridSpan w:val="2"/>
            <w:shd w:val="clear" w:color="auto" w:fill="11FF7D"/>
          </w:tcPr>
          <w:p w14:paraId="571B100A" w14:textId="77777777" w:rsidR="00FC71C5" w:rsidRPr="007E6B12" w:rsidRDefault="00FC71C5" w:rsidP="006E7138">
            <w:pPr>
              <w:rPr>
                <w:rFonts w:cs="Arial"/>
                <w:b/>
              </w:rPr>
            </w:pPr>
          </w:p>
          <w:p w14:paraId="571B100B" w14:textId="77777777" w:rsidR="00FC71C5" w:rsidRPr="007E6B12" w:rsidRDefault="00FC71C5" w:rsidP="006E7138">
            <w:pPr>
              <w:rPr>
                <w:rFonts w:cs="Arial"/>
                <w:b/>
              </w:rPr>
            </w:pPr>
            <w:r w:rsidRPr="007E6B12">
              <w:rPr>
                <w:rFonts w:cs="Arial"/>
                <w:b/>
              </w:rPr>
              <w:t>Deelnemer combinatie</w:t>
            </w:r>
          </w:p>
          <w:p w14:paraId="571B100C" w14:textId="77777777" w:rsidR="00FC71C5" w:rsidRPr="007E6B12" w:rsidRDefault="00FC71C5" w:rsidP="006E7138">
            <w:pPr>
              <w:rPr>
                <w:rFonts w:cs="Arial"/>
                <w:b/>
              </w:rPr>
            </w:pPr>
          </w:p>
        </w:tc>
      </w:tr>
      <w:tr w:rsidR="00FC71C5" w:rsidRPr="007E6B12" w14:paraId="571B1011" w14:textId="77777777" w:rsidTr="00E86AD8">
        <w:tc>
          <w:tcPr>
            <w:tcW w:w="2708" w:type="dxa"/>
            <w:shd w:val="clear" w:color="auto" w:fill="11FF7D"/>
          </w:tcPr>
          <w:p w14:paraId="571B100E" w14:textId="77777777" w:rsidR="00FC71C5" w:rsidRPr="007E6B12" w:rsidRDefault="00FC71C5" w:rsidP="006E7138">
            <w:pPr>
              <w:rPr>
                <w:rFonts w:cs="Arial"/>
                <w:b/>
              </w:rPr>
            </w:pPr>
            <w:r w:rsidRPr="007E6B12">
              <w:rPr>
                <w:rFonts w:cs="Arial"/>
                <w:b/>
              </w:rPr>
              <w:t xml:space="preserve">Naam </w:t>
            </w:r>
          </w:p>
          <w:p w14:paraId="571B100F" w14:textId="77777777" w:rsidR="00FC71C5" w:rsidRPr="007E6B12" w:rsidRDefault="00FC71C5" w:rsidP="006E7138">
            <w:pPr>
              <w:rPr>
                <w:rFonts w:cs="Arial"/>
                <w:b/>
              </w:rPr>
            </w:pPr>
          </w:p>
        </w:tc>
        <w:tc>
          <w:tcPr>
            <w:tcW w:w="6502" w:type="dxa"/>
            <w:shd w:val="clear" w:color="auto" w:fill="auto"/>
          </w:tcPr>
          <w:p w14:paraId="571B1010" w14:textId="77777777" w:rsidR="00FC71C5" w:rsidRPr="007E6B12" w:rsidRDefault="00FC71C5" w:rsidP="006E7138">
            <w:pPr>
              <w:rPr>
                <w:rFonts w:cs="Arial"/>
              </w:rPr>
            </w:pPr>
          </w:p>
        </w:tc>
      </w:tr>
      <w:tr w:rsidR="00FC71C5" w:rsidRPr="007E6B12" w14:paraId="571B1015" w14:textId="77777777" w:rsidTr="00E86AD8">
        <w:tc>
          <w:tcPr>
            <w:tcW w:w="2708" w:type="dxa"/>
            <w:shd w:val="clear" w:color="auto" w:fill="11FF7D"/>
          </w:tcPr>
          <w:p w14:paraId="571B1012" w14:textId="77777777" w:rsidR="00FC71C5" w:rsidRPr="007E6B12" w:rsidRDefault="00FC71C5" w:rsidP="006E7138">
            <w:pPr>
              <w:rPr>
                <w:rFonts w:cs="Arial"/>
                <w:b/>
              </w:rPr>
            </w:pPr>
            <w:r w:rsidRPr="007E6B12">
              <w:rPr>
                <w:rFonts w:cs="Arial"/>
                <w:b/>
              </w:rPr>
              <w:t>Functie</w:t>
            </w:r>
          </w:p>
          <w:p w14:paraId="571B1013" w14:textId="77777777" w:rsidR="00FC71C5" w:rsidRPr="007E6B12" w:rsidRDefault="00FC71C5" w:rsidP="006E7138">
            <w:pPr>
              <w:rPr>
                <w:rFonts w:cs="Arial"/>
                <w:b/>
              </w:rPr>
            </w:pPr>
          </w:p>
        </w:tc>
        <w:tc>
          <w:tcPr>
            <w:tcW w:w="6502" w:type="dxa"/>
            <w:shd w:val="clear" w:color="auto" w:fill="auto"/>
          </w:tcPr>
          <w:p w14:paraId="571B1014" w14:textId="77777777" w:rsidR="00FC71C5" w:rsidRPr="007E6B12" w:rsidRDefault="00FC71C5" w:rsidP="006E7138">
            <w:pPr>
              <w:rPr>
                <w:rFonts w:cs="Arial"/>
              </w:rPr>
            </w:pPr>
          </w:p>
        </w:tc>
      </w:tr>
      <w:tr w:rsidR="00FC71C5" w:rsidRPr="007E6B12" w14:paraId="571B1019" w14:textId="77777777" w:rsidTr="00E86AD8">
        <w:tc>
          <w:tcPr>
            <w:tcW w:w="2708" w:type="dxa"/>
            <w:shd w:val="clear" w:color="auto" w:fill="11FF7D"/>
          </w:tcPr>
          <w:p w14:paraId="571B1016" w14:textId="77777777" w:rsidR="00FC71C5" w:rsidRPr="007E6B12" w:rsidRDefault="00FC71C5" w:rsidP="006E7138">
            <w:pPr>
              <w:rPr>
                <w:rFonts w:cs="Arial"/>
                <w:b/>
              </w:rPr>
            </w:pPr>
            <w:r w:rsidRPr="007E6B12">
              <w:rPr>
                <w:rFonts w:cs="Arial"/>
                <w:b/>
              </w:rPr>
              <w:t>Bedrijf</w:t>
            </w:r>
          </w:p>
          <w:p w14:paraId="571B1017" w14:textId="77777777" w:rsidR="00FC71C5" w:rsidRPr="007E6B12" w:rsidRDefault="00FC71C5" w:rsidP="006E7138">
            <w:pPr>
              <w:rPr>
                <w:rFonts w:cs="Arial"/>
                <w:b/>
              </w:rPr>
            </w:pPr>
          </w:p>
        </w:tc>
        <w:tc>
          <w:tcPr>
            <w:tcW w:w="6502" w:type="dxa"/>
            <w:shd w:val="clear" w:color="auto" w:fill="auto"/>
          </w:tcPr>
          <w:p w14:paraId="571B1018" w14:textId="77777777" w:rsidR="00FC71C5" w:rsidRPr="007E6B12" w:rsidRDefault="00FC71C5" w:rsidP="006E7138">
            <w:pPr>
              <w:rPr>
                <w:rFonts w:cs="Arial"/>
              </w:rPr>
            </w:pPr>
          </w:p>
        </w:tc>
      </w:tr>
      <w:tr w:rsidR="00FC71C5" w:rsidRPr="007E6B12" w14:paraId="571B101D" w14:textId="77777777" w:rsidTr="00E86AD8">
        <w:tc>
          <w:tcPr>
            <w:tcW w:w="2708" w:type="dxa"/>
            <w:shd w:val="clear" w:color="auto" w:fill="11FF7D"/>
          </w:tcPr>
          <w:p w14:paraId="571B101A" w14:textId="77777777" w:rsidR="00FC71C5" w:rsidRPr="007E6B12" w:rsidRDefault="00FC71C5" w:rsidP="006E7138">
            <w:pPr>
              <w:rPr>
                <w:rFonts w:cs="Arial"/>
                <w:b/>
              </w:rPr>
            </w:pPr>
            <w:r w:rsidRPr="007E6B12">
              <w:rPr>
                <w:rFonts w:cs="Arial"/>
                <w:b/>
              </w:rPr>
              <w:t>Handtekening</w:t>
            </w:r>
          </w:p>
          <w:p w14:paraId="571B101B" w14:textId="77777777" w:rsidR="00FC71C5" w:rsidRPr="007E6B12" w:rsidRDefault="00FC71C5" w:rsidP="006E7138">
            <w:pPr>
              <w:rPr>
                <w:rFonts w:cs="Arial"/>
                <w:b/>
              </w:rPr>
            </w:pPr>
          </w:p>
        </w:tc>
        <w:tc>
          <w:tcPr>
            <w:tcW w:w="6502" w:type="dxa"/>
            <w:shd w:val="clear" w:color="auto" w:fill="auto"/>
          </w:tcPr>
          <w:p w14:paraId="571B101C" w14:textId="77777777" w:rsidR="00FC71C5" w:rsidRPr="007E6B12" w:rsidRDefault="00FC71C5" w:rsidP="006E7138">
            <w:pPr>
              <w:rPr>
                <w:rFonts w:cs="Arial"/>
              </w:rPr>
            </w:pPr>
          </w:p>
        </w:tc>
      </w:tr>
      <w:tr w:rsidR="00FC71C5" w:rsidRPr="007E6B12" w14:paraId="571B1021" w14:textId="77777777" w:rsidTr="00E86AD8">
        <w:tc>
          <w:tcPr>
            <w:tcW w:w="2708" w:type="dxa"/>
            <w:shd w:val="clear" w:color="auto" w:fill="11FF7D"/>
          </w:tcPr>
          <w:p w14:paraId="571B101E" w14:textId="77777777" w:rsidR="00FC71C5" w:rsidRPr="007E6B12" w:rsidRDefault="00FC71C5" w:rsidP="006E7138">
            <w:pPr>
              <w:rPr>
                <w:rFonts w:cs="Arial"/>
                <w:b/>
              </w:rPr>
            </w:pPr>
            <w:r w:rsidRPr="007E6B12">
              <w:rPr>
                <w:rFonts w:cs="Arial"/>
                <w:b/>
              </w:rPr>
              <w:t>Datum</w:t>
            </w:r>
          </w:p>
          <w:p w14:paraId="571B101F" w14:textId="77777777" w:rsidR="00FC71C5" w:rsidRPr="007E6B12" w:rsidRDefault="00FC71C5" w:rsidP="006E7138">
            <w:pPr>
              <w:rPr>
                <w:rFonts w:cs="Arial"/>
                <w:b/>
              </w:rPr>
            </w:pPr>
          </w:p>
        </w:tc>
        <w:tc>
          <w:tcPr>
            <w:tcW w:w="6502" w:type="dxa"/>
            <w:shd w:val="clear" w:color="auto" w:fill="auto"/>
          </w:tcPr>
          <w:p w14:paraId="571B1020" w14:textId="77777777" w:rsidR="00FC71C5" w:rsidRPr="007E6B12" w:rsidRDefault="00FC71C5" w:rsidP="006E7138">
            <w:pPr>
              <w:rPr>
                <w:rFonts w:cs="Arial"/>
              </w:rPr>
            </w:pPr>
          </w:p>
        </w:tc>
      </w:tr>
    </w:tbl>
    <w:p w14:paraId="571B1022" w14:textId="77777777" w:rsidR="00FC71C5" w:rsidRPr="007E6B12" w:rsidRDefault="00FC71C5" w:rsidP="00FC71C5">
      <w:pPr>
        <w:rPr>
          <w:rFonts w:cs="Arial"/>
        </w:rPr>
      </w:pPr>
    </w:p>
    <w:p w14:paraId="571B1023" w14:textId="77777777" w:rsidR="00FC71C5" w:rsidRPr="007E6B12" w:rsidRDefault="00FC71C5" w:rsidP="00FC71C5">
      <w:pPr>
        <w:rPr>
          <w:rFonts w:cs="Arial"/>
        </w:rPr>
      </w:pPr>
    </w:p>
    <w:tbl>
      <w:tblPr>
        <w:tblW w:w="0" w:type="auto"/>
        <w:tblLook w:val="01E0" w:firstRow="1" w:lastRow="1" w:firstColumn="1" w:lastColumn="1" w:noHBand="0" w:noVBand="0"/>
      </w:tblPr>
      <w:tblGrid>
        <w:gridCol w:w="2708"/>
        <w:gridCol w:w="6502"/>
      </w:tblGrid>
      <w:tr w:rsidR="00FC71C5" w:rsidRPr="007E6B12" w14:paraId="571B1027" w14:textId="77777777" w:rsidTr="00E86AD8">
        <w:tc>
          <w:tcPr>
            <w:tcW w:w="9210" w:type="dxa"/>
            <w:gridSpan w:val="2"/>
            <w:shd w:val="clear" w:color="auto" w:fill="11FF7D"/>
          </w:tcPr>
          <w:p w14:paraId="571B1024" w14:textId="77777777" w:rsidR="00FC71C5" w:rsidRPr="007E6B12" w:rsidRDefault="00FC71C5" w:rsidP="006E7138">
            <w:pPr>
              <w:rPr>
                <w:rFonts w:cs="Arial"/>
                <w:b/>
              </w:rPr>
            </w:pPr>
          </w:p>
          <w:p w14:paraId="571B1025" w14:textId="77777777" w:rsidR="00FC71C5" w:rsidRPr="007E6B12" w:rsidRDefault="00FC71C5" w:rsidP="006E7138">
            <w:pPr>
              <w:rPr>
                <w:rFonts w:cs="Arial"/>
                <w:b/>
              </w:rPr>
            </w:pPr>
            <w:r w:rsidRPr="007E6B12">
              <w:rPr>
                <w:rFonts w:cs="Arial"/>
                <w:b/>
              </w:rPr>
              <w:t>Deelnemer combinatie</w:t>
            </w:r>
          </w:p>
          <w:p w14:paraId="571B1026" w14:textId="77777777" w:rsidR="00FC71C5" w:rsidRPr="007E6B12" w:rsidRDefault="00FC71C5" w:rsidP="006E7138">
            <w:pPr>
              <w:rPr>
                <w:rFonts w:cs="Arial"/>
                <w:b/>
              </w:rPr>
            </w:pPr>
          </w:p>
        </w:tc>
      </w:tr>
      <w:tr w:rsidR="00FC71C5" w:rsidRPr="007E6B12" w14:paraId="571B102B" w14:textId="77777777" w:rsidTr="00E86AD8">
        <w:tc>
          <w:tcPr>
            <w:tcW w:w="2708" w:type="dxa"/>
            <w:shd w:val="clear" w:color="auto" w:fill="11FF7D"/>
          </w:tcPr>
          <w:p w14:paraId="571B1028" w14:textId="77777777" w:rsidR="00FC71C5" w:rsidRPr="007E6B12" w:rsidRDefault="00FC71C5" w:rsidP="006E7138">
            <w:pPr>
              <w:rPr>
                <w:rFonts w:cs="Arial"/>
                <w:b/>
              </w:rPr>
            </w:pPr>
            <w:r w:rsidRPr="007E6B12">
              <w:rPr>
                <w:rFonts w:cs="Arial"/>
                <w:b/>
              </w:rPr>
              <w:t xml:space="preserve">Naam </w:t>
            </w:r>
          </w:p>
          <w:p w14:paraId="571B1029" w14:textId="77777777" w:rsidR="00FC71C5" w:rsidRPr="007E6B12" w:rsidRDefault="00FC71C5" w:rsidP="006E7138">
            <w:pPr>
              <w:rPr>
                <w:rFonts w:cs="Arial"/>
                <w:b/>
              </w:rPr>
            </w:pPr>
          </w:p>
        </w:tc>
        <w:tc>
          <w:tcPr>
            <w:tcW w:w="6502" w:type="dxa"/>
            <w:shd w:val="clear" w:color="auto" w:fill="auto"/>
          </w:tcPr>
          <w:p w14:paraId="571B102A" w14:textId="77777777" w:rsidR="00FC71C5" w:rsidRPr="007E6B12" w:rsidRDefault="00FC71C5" w:rsidP="006E7138">
            <w:pPr>
              <w:rPr>
                <w:rFonts w:cs="Arial"/>
              </w:rPr>
            </w:pPr>
          </w:p>
        </w:tc>
      </w:tr>
      <w:tr w:rsidR="00FC71C5" w:rsidRPr="007E6B12" w14:paraId="571B102F" w14:textId="77777777" w:rsidTr="00E86AD8">
        <w:tc>
          <w:tcPr>
            <w:tcW w:w="2708" w:type="dxa"/>
            <w:shd w:val="clear" w:color="auto" w:fill="11FF7D"/>
          </w:tcPr>
          <w:p w14:paraId="571B102C" w14:textId="77777777" w:rsidR="00FC71C5" w:rsidRPr="007E6B12" w:rsidRDefault="00FC71C5" w:rsidP="006E7138">
            <w:pPr>
              <w:rPr>
                <w:rFonts w:cs="Arial"/>
                <w:b/>
              </w:rPr>
            </w:pPr>
            <w:r w:rsidRPr="007E6B12">
              <w:rPr>
                <w:rFonts w:cs="Arial"/>
                <w:b/>
              </w:rPr>
              <w:t>Functie</w:t>
            </w:r>
          </w:p>
          <w:p w14:paraId="571B102D" w14:textId="77777777" w:rsidR="00FC71C5" w:rsidRPr="007E6B12" w:rsidRDefault="00FC71C5" w:rsidP="006E7138">
            <w:pPr>
              <w:rPr>
                <w:rFonts w:cs="Arial"/>
                <w:b/>
              </w:rPr>
            </w:pPr>
          </w:p>
        </w:tc>
        <w:tc>
          <w:tcPr>
            <w:tcW w:w="6502" w:type="dxa"/>
            <w:shd w:val="clear" w:color="auto" w:fill="auto"/>
          </w:tcPr>
          <w:p w14:paraId="571B102E" w14:textId="77777777" w:rsidR="00FC71C5" w:rsidRPr="007E6B12" w:rsidRDefault="00FC71C5" w:rsidP="006E7138">
            <w:pPr>
              <w:rPr>
                <w:rFonts w:cs="Arial"/>
              </w:rPr>
            </w:pPr>
          </w:p>
        </w:tc>
      </w:tr>
      <w:tr w:rsidR="00FC71C5" w:rsidRPr="007E6B12" w14:paraId="571B1033" w14:textId="77777777" w:rsidTr="00E86AD8">
        <w:tc>
          <w:tcPr>
            <w:tcW w:w="2708" w:type="dxa"/>
            <w:shd w:val="clear" w:color="auto" w:fill="11FF7D"/>
          </w:tcPr>
          <w:p w14:paraId="571B1030" w14:textId="77777777" w:rsidR="00FC71C5" w:rsidRPr="007E6B12" w:rsidRDefault="00FC71C5" w:rsidP="006E7138">
            <w:pPr>
              <w:rPr>
                <w:rFonts w:cs="Arial"/>
                <w:b/>
              </w:rPr>
            </w:pPr>
            <w:r w:rsidRPr="007E6B12">
              <w:rPr>
                <w:rFonts w:cs="Arial"/>
                <w:b/>
              </w:rPr>
              <w:t>Bedrijf</w:t>
            </w:r>
          </w:p>
          <w:p w14:paraId="571B1031" w14:textId="77777777" w:rsidR="00FC71C5" w:rsidRPr="007E6B12" w:rsidRDefault="00FC71C5" w:rsidP="006E7138">
            <w:pPr>
              <w:rPr>
                <w:rFonts w:cs="Arial"/>
                <w:b/>
              </w:rPr>
            </w:pPr>
          </w:p>
        </w:tc>
        <w:tc>
          <w:tcPr>
            <w:tcW w:w="6502" w:type="dxa"/>
            <w:shd w:val="clear" w:color="auto" w:fill="auto"/>
          </w:tcPr>
          <w:p w14:paraId="571B1032" w14:textId="77777777" w:rsidR="00FC71C5" w:rsidRPr="007E6B12" w:rsidRDefault="00FC71C5" w:rsidP="006E7138">
            <w:pPr>
              <w:rPr>
                <w:rFonts w:cs="Arial"/>
              </w:rPr>
            </w:pPr>
          </w:p>
        </w:tc>
      </w:tr>
      <w:tr w:rsidR="00FC71C5" w:rsidRPr="007E6B12" w14:paraId="571B1037" w14:textId="77777777" w:rsidTr="00E86AD8">
        <w:tc>
          <w:tcPr>
            <w:tcW w:w="2708" w:type="dxa"/>
            <w:shd w:val="clear" w:color="auto" w:fill="11FF7D"/>
          </w:tcPr>
          <w:p w14:paraId="571B1034" w14:textId="77777777" w:rsidR="00FC71C5" w:rsidRPr="007E6B12" w:rsidRDefault="00FC71C5" w:rsidP="006E7138">
            <w:pPr>
              <w:rPr>
                <w:rFonts w:cs="Arial"/>
                <w:b/>
              </w:rPr>
            </w:pPr>
            <w:r w:rsidRPr="007E6B12">
              <w:rPr>
                <w:rFonts w:cs="Arial"/>
                <w:b/>
              </w:rPr>
              <w:t>Handtekening</w:t>
            </w:r>
          </w:p>
          <w:p w14:paraId="571B1035" w14:textId="77777777" w:rsidR="00FC71C5" w:rsidRPr="007E6B12" w:rsidRDefault="00FC71C5" w:rsidP="006E7138">
            <w:pPr>
              <w:rPr>
                <w:rFonts w:cs="Arial"/>
                <w:b/>
              </w:rPr>
            </w:pPr>
          </w:p>
        </w:tc>
        <w:tc>
          <w:tcPr>
            <w:tcW w:w="6502" w:type="dxa"/>
            <w:shd w:val="clear" w:color="auto" w:fill="auto"/>
          </w:tcPr>
          <w:p w14:paraId="571B1036" w14:textId="77777777" w:rsidR="00FC71C5" w:rsidRPr="007E6B12" w:rsidRDefault="00FC71C5" w:rsidP="006E7138">
            <w:pPr>
              <w:rPr>
                <w:rFonts w:cs="Arial"/>
              </w:rPr>
            </w:pPr>
          </w:p>
        </w:tc>
      </w:tr>
      <w:tr w:rsidR="00FC71C5" w:rsidRPr="0047050C" w14:paraId="571B103B" w14:textId="77777777" w:rsidTr="00E86AD8">
        <w:tc>
          <w:tcPr>
            <w:tcW w:w="2708" w:type="dxa"/>
            <w:shd w:val="clear" w:color="auto" w:fill="11FF7D"/>
          </w:tcPr>
          <w:p w14:paraId="571B1038" w14:textId="77777777" w:rsidR="00FC71C5" w:rsidRPr="0047050C" w:rsidRDefault="00FC71C5" w:rsidP="006E7138">
            <w:pPr>
              <w:rPr>
                <w:rFonts w:cs="Arial"/>
                <w:b/>
              </w:rPr>
            </w:pPr>
            <w:r w:rsidRPr="007E6B12">
              <w:rPr>
                <w:rFonts w:cs="Arial"/>
                <w:b/>
              </w:rPr>
              <w:t>Datum</w:t>
            </w:r>
          </w:p>
          <w:p w14:paraId="571B1039" w14:textId="77777777" w:rsidR="00FC71C5" w:rsidRPr="0047050C" w:rsidRDefault="00FC71C5" w:rsidP="006E7138">
            <w:pPr>
              <w:rPr>
                <w:rFonts w:cs="Arial"/>
                <w:b/>
              </w:rPr>
            </w:pPr>
          </w:p>
        </w:tc>
        <w:tc>
          <w:tcPr>
            <w:tcW w:w="6502" w:type="dxa"/>
            <w:shd w:val="clear" w:color="auto" w:fill="auto"/>
          </w:tcPr>
          <w:p w14:paraId="571B103A" w14:textId="77777777" w:rsidR="00FC71C5" w:rsidRPr="0047050C" w:rsidRDefault="00FC71C5" w:rsidP="006E7138">
            <w:pPr>
              <w:rPr>
                <w:rFonts w:cs="Arial"/>
              </w:rPr>
            </w:pPr>
          </w:p>
        </w:tc>
      </w:tr>
    </w:tbl>
    <w:p w14:paraId="571B103C" w14:textId="77777777" w:rsidR="00FC71C5" w:rsidRPr="00AC4F69" w:rsidRDefault="00FC71C5" w:rsidP="008E3423">
      <w:pPr>
        <w:pStyle w:val="Bijlagen"/>
      </w:pPr>
      <w:r w:rsidRPr="001408BB">
        <w:rPr>
          <w:color w:val="0000FF"/>
        </w:rPr>
        <w:br w:type="page"/>
      </w:r>
      <w:bookmarkStart w:id="200" w:name="_Toc1986592"/>
      <w:bookmarkStart w:id="201" w:name="_Toc17289530"/>
      <w:bookmarkStart w:id="202" w:name="_Toc106795848"/>
      <w:bookmarkStart w:id="203" w:name="_Toc208916333"/>
      <w:r w:rsidR="00965323">
        <w:lastRenderedPageBreak/>
        <w:t>Bijlage 10</w:t>
      </w:r>
      <w:r w:rsidR="005C68B4">
        <w:t xml:space="preserve"> </w:t>
      </w:r>
      <w:r w:rsidRPr="00AC4F69">
        <w:t xml:space="preserve">Verklaring in geval van </w:t>
      </w:r>
      <w:bookmarkEnd w:id="200"/>
      <w:bookmarkEnd w:id="201"/>
      <w:r w:rsidR="009C7F40" w:rsidRPr="00AC4F69">
        <w:t>onder aanneming</w:t>
      </w:r>
      <w:bookmarkEnd w:id="202"/>
    </w:p>
    <w:p w14:paraId="571B103D" w14:textId="77777777" w:rsidR="00FC71C5" w:rsidRDefault="00FC71C5" w:rsidP="00FC71C5">
      <w:pPr>
        <w:rPr>
          <w:rFonts w:cs="Arial"/>
          <w:color w:val="0000FF"/>
        </w:rPr>
      </w:pPr>
    </w:p>
    <w:bookmarkEnd w:id="203"/>
    <w:p w14:paraId="571B103E" w14:textId="77777777" w:rsidR="00FC71C5" w:rsidRPr="001408BB" w:rsidRDefault="00FC71C5" w:rsidP="00FC71C5">
      <w:pPr>
        <w:rPr>
          <w:rFonts w:cs="Arial"/>
        </w:rPr>
      </w:pPr>
    </w:p>
    <w:p w14:paraId="571B103F" w14:textId="77777777" w:rsidR="00FC71C5" w:rsidRPr="001408BB" w:rsidRDefault="00FC71C5" w:rsidP="00FC71C5">
      <w:pPr>
        <w:rPr>
          <w:rFonts w:cs="Arial"/>
        </w:rPr>
      </w:pPr>
      <w:r w:rsidRPr="001408BB">
        <w:rPr>
          <w:rFonts w:cs="Arial"/>
        </w:rPr>
        <w:t>De ondergetekenden:</w:t>
      </w:r>
    </w:p>
    <w:p w14:paraId="571B1040" w14:textId="77777777" w:rsidR="00FC71C5" w:rsidRPr="001408BB" w:rsidRDefault="00FC71C5" w:rsidP="00FC71C5">
      <w:pPr>
        <w:rPr>
          <w:rFonts w:cs="Arial"/>
        </w:rPr>
      </w:pPr>
    </w:p>
    <w:p w14:paraId="571B1041"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571B1042" w14:textId="77777777" w:rsidR="00FC71C5" w:rsidRPr="001408BB" w:rsidRDefault="00FC71C5" w:rsidP="00FC71C5">
      <w:pPr>
        <w:rPr>
          <w:rFonts w:cs="Arial"/>
        </w:rPr>
      </w:pPr>
    </w:p>
    <w:p w14:paraId="571B1043" w14:textId="77777777" w:rsidR="00FC71C5" w:rsidRPr="001408BB" w:rsidRDefault="00FC71C5" w:rsidP="00FC71C5">
      <w:pPr>
        <w:rPr>
          <w:rFonts w:cs="Arial"/>
        </w:rPr>
      </w:pPr>
      <w:r w:rsidRPr="001408BB">
        <w:rPr>
          <w:rFonts w:cs="Arial"/>
        </w:rPr>
        <w:t>en</w:t>
      </w:r>
    </w:p>
    <w:p w14:paraId="571B1044" w14:textId="77777777" w:rsidR="00FC71C5" w:rsidRPr="001408BB" w:rsidRDefault="00FC71C5" w:rsidP="00FC71C5">
      <w:pPr>
        <w:rPr>
          <w:rFonts w:cs="Arial"/>
        </w:rPr>
      </w:pPr>
    </w:p>
    <w:p w14:paraId="571B1045"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571B1046" w14:textId="77777777" w:rsidR="00FC71C5" w:rsidRPr="001408BB" w:rsidRDefault="00FC71C5" w:rsidP="00FC71C5">
      <w:pPr>
        <w:rPr>
          <w:rFonts w:cs="Arial"/>
        </w:rPr>
      </w:pPr>
    </w:p>
    <w:p w14:paraId="571B1047" w14:textId="77777777" w:rsidR="00FC71C5" w:rsidRPr="001408BB" w:rsidRDefault="00FC71C5" w:rsidP="00FC71C5">
      <w:pPr>
        <w:rPr>
          <w:rFonts w:cs="Arial"/>
        </w:rPr>
      </w:pPr>
      <w:r w:rsidRPr="001408BB">
        <w:rPr>
          <w:rFonts w:cs="Arial"/>
        </w:rPr>
        <w:t>overwegende dat:</w:t>
      </w:r>
    </w:p>
    <w:p w14:paraId="571B1048" w14:textId="77777777" w:rsidR="00FC71C5" w:rsidRPr="001408BB" w:rsidRDefault="00FC71C5" w:rsidP="00FC71C5">
      <w:pPr>
        <w:rPr>
          <w:rFonts w:cs="Arial"/>
        </w:rPr>
      </w:pPr>
    </w:p>
    <w:p w14:paraId="571B1049" w14:textId="77777777" w:rsidR="00FC71C5" w:rsidRPr="007E6B12" w:rsidRDefault="00FC71C5" w:rsidP="00162484">
      <w:pPr>
        <w:numPr>
          <w:ilvl w:val="0"/>
          <w:numId w:val="1"/>
        </w:numPr>
        <w:rPr>
          <w:rFonts w:cs="Arial"/>
        </w:rPr>
      </w:pPr>
      <w:r w:rsidRPr="007E6B12">
        <w:rPr>
          <w:rFonts w:cs="Arial"/>
        </w:rPr>
        <w:t xml:space="preserve">Hoofdaannemer meedingt naar de gunning van de aanbesteding van de </w:t>
      </w:r>
      <w:r w:rsidR="002F744B" w:rsidRPr="007E6B12">
        <w:rPr>
          <w:rFonts w:cs="Arial"/>
        </w:rPr>
        <w:t>gemeente</w:t>
      </w:r>
      <w:r w:rsidR="000C4106" w:rsidRPr="007E6B12">
        <w:rPr>
          <w:rFonts w:cs="Arial"/>
        </w:rPr>
        <w:t xml:space="preserve"> Den Helder</w:t>
      </w:r>
      <w:r w:rsidRPr="007E6B12">
        <w:rPr>
          <w:rFonts w:cs="Arial"/>
        </w:rPr>
        <w:t xml:space="preserve"> voor </w:t>
      </w:r>
      <w:r w:rsidR="00423ED1" w:rsidRPr="007E6B12">
        <w:rPr>
          <w:rFonts w:cs="Arial"/>
        </w:rPr>
        <w:t>Raamovereenkomst Ingenieursdiensten</w:t>
      </w:r>
    </w:p>
    <w:p w14:paraId="571B104A" w14:textId="77777777" w:rsidR="00FC71C5" w:rsidRPr="007E6B12" w:rsidRDefault="00FC71C5" w:rsidP="00162484">
      <w:pPr>
        <w:numPr>
          <w:ilvl w:val="0"/>
          <w:numId w:val="1"/>
        </w:numPr>
        <w:rPr>
          <w:rFonts w:cs="Arial"/>
        </w:rPr>
      </w:pPr>
      <w:r w:rsidRPr="007E6B12">
        <w:rPr>
          <w:rFonts w:cs="Arial"/>
        </w:rPr>
        <w:t xml:space="preserve">Hoofdaannemer in het kader van voornoemde opdracht Onderaannemer wenst in te schakelen; </w:t>
      </w:r>
    </w:p>
    <w:p w14:paraId="571B104B" w14:textId="77777777" w:rsidR="00FC71C5" w:rsidRPr="007E6B12" w:rsidRDefault="00FC71C5" w:rsidP="00162484">
      <w:pPr>
        <w:numPr>
          <w:ilvl w:val="0"/>
          <w:numId w:val="1"/>
        </w:numPr>
        <w:rPr>
          <w:rFonts w:cs="Arial"/>
        </w:rPr>
      </w:pPr>
      <w:r w:rsidRPr="007E6B12">
        <w:rPr>
          <w:rFonts w:cs="Arial"/>
        </w:rPr>
        <w:t>Partijen op de hoogte zijn van de eis dat Onderaannemer instemt met het bepaalde in deze verklaring;</w:t>
      </w:r>
    </w:p>
    <w:p w14:paraId="571B104C" w14:textId="77777777" w:rsidR="00FC71C5" w:rsidRPr="007E6B12" w:rsidRDefault="00FC71C5" w:rsidP="00162484">
      <w:pPr>
        <w:numPr>
          <w:ilvl w:val="0"/>
          <w:numId w:val="1"/>
        </w:numPr>
        <w:rPr>
          <w:rFonts w:cs="Arial"/>
        </w:rPr>
      </w:pPr>
      <w:r w:rsidRPr="007E6B12">
        <w:rPr>
          <w:rFonts w:cs="Arial"/>
        </w:rPr>
        <w:t>Partijen aldus het volgende wensen vast te leggen.</w:t>
      </w:r>
    </w:p>
    <w:p w14:paraId="571B104D" w14:textId="77777777" w:rsidR="00FC71C5" w:rsidRPr="007E6B12" w:rsidRDefault="00FC71C5" w:rsidP="00FC71C5">
      <w:pPr>
        <w:rPr>
          <w:rFonts w:cs="Arial"/>
        </w:rPr>
      </w:pPr>
    </w:p>
    <w:p w14:paraId="571B104E" w14:textId="77777777" w:rsidR="00FC71C5" w:rsidRPr="007E6B12" w:rsidRDefault="00FC71C5" w:rsidP="00FC71C5">
      <w:pPr>
        <w:rPr>
          <w:rFonts w:cs="Arial"/>
        </w:rPr>
      </w:pPr>
      <w:r w:rsidRPr="007E6B12">
        <w:rPr>
          <w:rFonts w:cs="Arial"/>
          <w:b/>
          <w:bCs/>
        </w:rPr>
        <w:t>Verklaren te zijn overeengekomen als volgt:</w:t>
      </w:r>
    </w:p>
    <w:p w14:paraId="571B104F" w14:textId="77777777" w:rsidR="00FC71C5" w:rsidRPr="007E6B12" w:rsidRDefault="00FC71C5" w:rsidP="00162484">
      <w:pPr>
        <w:numPr>
          <w:ilvl w:val="0"/>
          <w:numId w:val="2"/>
        </w:numPr>
        <w:tabs>
          <w:tab w:val="clear" w:pos="1065"/>
          <w:tab w:val="num" w:pos="700"/>
        </w:tabs>
        <w:ind w:left="700" w:hanging="700"/>
        <w:rPr>
          <w:rFonts w:cs="Arial"/>
        </w:rPr>
      </w:pPr>
      <w:r w:rsidRPr="007E6B12">
        <w:rPr>
          <w:rFonts w:cs="Arial"/>
        </w:rPr>
        <w:t xml:space="preserve">Deze overeenkomst wordt gesloten onder opschortende voorwaarde van een overeenkomst tussen de </w:t>
      </w:r>
      <w:r w:rsidR="002F744B" w:rsidRPr="007E6B12">
        <w:rPr>
          <w:rFonts w:cs="Arial"/>
        </w:rPr>
        <w:t>gemeente</w:t>
      </w:r>
      <w:r w:rsidR="000C4106" w:rsidRPr="007E6B12">
        <w:rPr>
          <w:rFonts w:cs="Arial"/>
        </w:rPr>
        <w:t xml:space="preserve"> Den Helder</w:t>
      </w:r>
      <w:r w:rsidRPr="007E6B12">
        <w:rPr>
          <w:rFonts w:cs="Arial"/>
        </w:rPr>
        <w:t xml:space="preserve"> en Hoofdaannemer aangaande de aanbesteding van</w:t>
      </w:r>
      <w:r w:rsidR="00FB0DA4" w:rsidRPr="007E6B12">
        <w:rPr>
          <w:rFonts w:cs="Arial"/>
        </w:rPr>
        <w:t xml:space="preserve"> </w:t>
      </w:r>
      <w:r w:rsidR="00477B8C" w:rsidRPr="007E6B12">
        <w:rPr>
          <w:rFonts w:cs="Arial"/>
        </w:rPr>
        <w:t>Raamovereenkomst Ingenieursdiensten.</w:t>
      </w:r>
    </w:p>
    <w:p w14:paraId="571B1050" w14:textId="77777777" w:rsidR="00FC71C5" w:rsidRPr="007E6B12" w:rsidRDefault="00FC71C5" w:rsidP="00FC71C5">
      <w:pPr>
        <w:rPr>
          <w:rFonts w:cs="Arial"/>
        </w:rPr>
      </w:pPr>
    </w:p>
    <w:p w14:paraId="571B1051" w14:textId="77777777" w:rsidR="00FC71C5" w:rsidRPr="007E6B12" w:rsidRDefault="00FC71C5" w:rsidP="00162484">
      <w:pPr>
        <w:numPr>
          <w:ilvl w:val="0"/>
          <w:numId w:val="2"/>
        </w:numPr>
        <w:tabs>
          <w:tab w:val="clear" w:pos="1065"/>
          <w:tab w:val="num" w:pos="700"/>
        </w:tabs>
        <w:ind w:left="700" w:hanging="700"/>
        <w:rPr>
          <w:rFonts w:cs="Arial"/>
        </w:rPr>
      </w:pPr>
      <w:r w:rsidRPr="007E6B12">
        <w:rPr>
          <w:rFonts w:cs="Arial"/>
        </w:rPr>
        <w:t xml:space="preserve">Deze ondertekende verklaring geldt als bewijs dat Hoofdaannemer daadwerkelijk kan beschikken over de middelen van Onderaannemer bij de uitvoering van de overeenkomst als bedoeld onder 1. Dat wil zeggen dat ingeval van gunning van de opdracht van de </w:t>
      </w:r>
      <w:r w:rsidR="002F744B" w:rsidRPr="007E6B12">
        <w:rPr>
          <w:rFonts w:cs="Arial"/>
        </w:rPr>
        <w:t>gemeente</w:t>
      </w:r>
      <w:r w:rsidR="000C4106" w:rsidRPr="007E6B12">
        <w:rPr>
          <w:rFonts w:cs="Arial"/>
        </w:rPr>
        <w:t xml:space="preserve"> Den Helder</w:t>
      </w:r>
      <w:r w:rsidRPr="007E6B12">
        <w:rPr>
          <w:rFonts w:cs="Arial"/>
        </w:rPr>
        <w:t xml:space="preserve"> inzake </w:t>
      </w:r>
      <w:r w:rsidR="00477B8C" w:rsidRPr="007E6B12">
        <w:rPr>
          <w:rFonts w:cs="Arial"/>
        </w:rPr>
        <w:t>Raamovereenkomst Ingenieursdiensten</w:t>
      </w:r>
      <w:r w:rsidRPr="007E6B12">
        <w:rPr>
          <w:rFonts w:cs="Arial"/>
        </w:rPr>
        <w:t xml:space="preserve"> Onderaannemer garandeert dat hij daadwerkelijk beschikbaar is voor Hoofdaannemer met betrekking tot de uitvoering van de betreffende opdracht.</w:t>
      </w:r>
    </w:p>
    <w:p w14:paraId="571B1052" w14:textId="77777777" w:rsidR="00FC71C5" w:rsidRPr="007E6B12" w:rsidRDefault="00FC71C5" w:rsidP="00FC71C5">
      <w:pPr>
        <w:rPr>
          <w:rFonts w:cs="Arial"/>
        </w:rPr>
      </w:pPr>
    </w:p>
    <w:p w14:paraId="571B1053" w14:textId="77777777" w:rsidR="00FC71C5" w:rsidRPr="001408BB" w:rsidRDefault="00FC71C5" w:rsidP="00162484">
      <w:pPr>
        <w:numPr>
          <w:ilvl w:val="0"/>
          <w:numId w:val="2"/>
        </w:numPr>
        <w:tabs>
          <w:tab w:val="clear" w:pos="1065"/>
          <w:tab w:val="num" w:pos="700"/>
        </w:tabs>
        <w:ind w:left="700" w:hanging="700"/>
        <w:rPr>
          <w:rFonts w:cs="Arial"/>
        </w:rPr>
      </w:pPr>
      <w:r w:rsidRPr="007E6B12">
        <w:rPr>
          <w:rFonts w:cs="Arial"/>
        </w:rPr>
        <w:t>Onderaannemer erkent het</w:t>
      </w:r>
      <w:r w:rsidRPr="001408BB">
        <w:rPr>
          <w:rFonts w:cs="Arial"/>
        </w:rPr>
        <w:t xml:space="preserve">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571B1054" w14:textId="77777777" w:rsidR="00FC71C5" w:rsidRPr="001408BB" w:rsidRDefault="00FC71C5" w:rsidP="00FC71C5">
      <w:pPr>
        <w:rPr>
          <w:rFonts w:cs="Arial"/>
        </w:rPr>
      </w:pPr>
    </w:p>
    <w:p w14:paraId="571B1055"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571B1056" w14:textId="77777777" w:rsidR="00FC71C5" w:rsidRPr="001408BB" w:rsidRDefault="00FC71C5" w:rsidP="00FC71C5">
      <w:pPr>
        <w:rPr>
          <w:rFonts w:cs="Arial"/>
        </w:rPr>
      </w:pPr>
    </w:p>
    <w:p w14:paraId="571B1057"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571B1058" w14:textId="77777777" w:rsidR="00FC71C5" w:rsidRPr="001408BB" w:rsidRDefault="00FC71C5" w:rsidP="00FC71C5">
      <w:pPr>
        <w:rPr>
          <w:rFonts w:cs="Arial"/>
        </w:rPr>
      </w:pPr>
    </w:p>
    <w:p w14:paraId="571B1059"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571B105A" w14:textId="77777777" w:rsidR="00FC71C5" w:rsidRPr="001408BB" w:rsidRDefault="00FC71C5" w:rsidP="00FC71C5">
      <w:pPr>
        <w:rPr>
          <w:rFonts w:cs="Arial"/>
        </w:rPr>
      </w:pPr>
    </w:p>
    <w:p w14:paraId="571B105B"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571B105C" w14:textId="77777777" w:rsidR="00FC71C5" w:rsidRPr="001408BB" w:rsidRDefault="00FC71C5" w:rsidP="00FC71C5">
      <w:pPr>
        <w:rPr>
          <w:rFonts w:cs="Arial"/>
        </w:rPr>
      </w:pPr>
    </w:p>
    <w:p w14:paraId="571B105D"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571B105E" w14:textId="77777777" w:rsidR="00FC71C5" w:rsidRPr="001408BB" w:rsidRDefault="00FC71C5" w:rsidP="00FC71C5">
      <w:pPr>
        <w:rPr>
          <w:rFonts w:cs="Arial"/>
        </w:rPr>
      </w:pPr>
    </w:p>
    <w:p w14:paraId="571B105F" w14:textId="77777777" w:rsidR="00FC71C5" w:rsidRPr="001408BB" w:rsidRDefault="00FC71C5" w:rsidP="00162484">
      <w:pPr>
        <w:numPr>
          <w:ilvl w:val="0"/>
          <w:numId w:val="2"/>
        </w:numPr>
        <w:tabs>
          <w:tab w:val="clear" w:pos="1065"/>
          <w:tab w:val="num" w:pos="700"/>
        </w:tabs>
        <w:ind w:left="700" w:hanging="700"/>
        <w:rPr>
          <w:rFonts w:cs="Arial"/>
        </w:rPr>
      </w:pPr>
      <w:r w:rsidRPr="001408BB">
        <w:rPr>
          <w:rFonts w:cs="Arial"/>
        </w:rPr>
        <w:t>Op deze overeenkomst is Nederlands recht van toepassing.</w:t>
      </w:r>
    </w:p>
    <w:p w14:paraId="571B1060" w14:textId="77777777" w:rsidR="00FC71C5" w:rsidRPr="001408BB" w:rsidRDefault="00FC71C5" w:rsidP="00FC71C5">
      <w:pPr>
        <w:rPr>
          <w:rFonts w:cs="Arial"/>
        </w:rPr>
      </w:pPr>
    </w:p>
    <w:p w14:paraId="571B1061" w14:textId="77777777" w:rsidR="00FC71C5" w:rsidRPr="001408BB" w:rsidRDefault="00FC71C5" w:rsidP="00FC71C5">
      <w:pPr>
        <w:rPr>
          <w:rFonts w:cs="Arial"/>
          <w:b/>
          <w:bCs/>
        </w:rPr>
      </w:pPr>
    </w:p>
    <w:p w14:paraId="571B1062" w14:textId="77777777" w:rsidR="00FC71C5" w:rsidRPr="001408BB" w:rsidRDefault="00FC71C5" w:rsidP="00FC71C5">
      <w:pPr>
        <w:rPr>
          <w:rFonts w:cs="Arial"/>
          <w:b/>
          <w:bCs/>
        </w:rPr>
      </w:pPr>
    </w:p>
    <w:p w14:paraId="571B1063" w14:textId="77777777" w:rsidR="00FC71C5" w:rsidRPr="001408BB" w:rsidRDefault="00FC71C5" w:rsidP="00FC71C5">
      <w:pPr>
        <w:rPr>
          <w:rFonts w:cs="Arial"/>
          <w:b/>
          <w:bCs/>
        </w:rPr>
      </w:pPr>
    </w:p>
    <w:p w14:paraId="571B1064"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708"/>
        <w:gridCol w:w="6502"/>
      </w:tblGrid>
      <w:tr w:rsidR="00FC71C5" w:rsidRPr="0047050C" w14:paraId="571B1068" w14:textId="77777777" w:rsidTr="00E86AD8">
        <w:tc>
          <w:tcPr>
            <w:tcW w:w="9210" w:type="dxa"/>
            <w:gridSpan w:val="2"/>
            <w:shd w:val="clear" w:color="auto" w:fill="11FF7D"/>
          </w:tcPr>
          <w:p w14:paraId="571B1065" w14:textId="77777777" w:rsidR="00FC71C5" w:rsidRPr="0047050C" w:rsidRDefault="00FC71C5" w:rsidP="006E7138">
            <w:pPr>
              <w:rPr>
                <w:rFonts w:cs="Arial"/>
              </w:rPr>
            </w:pPr>
          </w:p>
          <w:p w14:paraId="571B1066" w14:textId="77777777" w:rsidR="00FC71C5" w:rsidRPr="0047050C" w:rsidRDefault="00FC71C5" w:rsidP="006E7138">
            <w:pPr>
              <w:rPr>
                <w:rFonts w:cs="Arial"/>
              </w:rPr>
            </w:pPr>
            <w:r w:rsidRPr="0047050C">
              <w:rPr>
                <w:rFonts w:cs="Arial"/>
              </w:rPr>
              <w:lastRenderedPageBreak/>
              <w:t xml:space="preserve">Aldus overeengekomen en in tweevoud opgemaakt en ondertekend: </w:t>
            </w:r>
          </w:p>
          <w:p w14:paraId="571B1067" w14:textId="77777777" w:rsidR="00FC71C5" w:rsidRPr="0047050C" w:rsidRDefault="00FC71C5" w:rsidP="006E7138">
            <w:pPr>
              <w:rPr>
                <w:rFonts w:cs="Arial"/>
              </w:rPr>
            </w:pPr>
          </w:p>
        </w:tc>
      </w:tr>
      <w:tr w:rsidR="00FC71C5" w:rsidRPr="0047050C" w14:paraId="571B106C" w14:textId="77777777" w:rsidTr="00E86AD8">
        <w:tc>
          <w:tcPr>
            <w:tcW w:w="2708" w:type="dxa"/>
            <w:shd w:val="clear" w:color="auto" w:fill="11FF7D"/>
          </w:tcPr>
          <w:p w14:paraId="571B1069" w14:textId="77777777" w:rsidR="00FC71C5" w:rsidRPr="0047050C" w:rsidRDefault="00FC71C5" w:rsidP="006E7138">
            <w:pPr>
              <w:rPr>
                <w:rFonts w:cs="Arial"/>
                <w:b/>
              </w:rPr>
            </w:pPr>
            <w:r w:rsidRPr="0047050C">
              <w:rPr>
                <w:rFonts w:cs="Arial"/>
                <w:b/>
              </w:rPr>
              <w:lastRenderedPageBreak/>
              <w:t xml:space="preserve">Hoofdaannemer </w:t>
            </w:r>
          </w:p>
          <w:p w14:paraId="571B106A" w14:textId="77777777" w:rsidR="00FC71C5" w:rsidRPr="0047050C" w:rsidRDefault="00FC71C5" w:rsidP="006E7138">
            <w:pPr>
              <w:rPr>
                <w:rFonts w:cs="Arial"/>
                <w:b/>
              </w:rPr>
            </w:pPr>
          </w:p>
        </w:tc>
        <w:tc>
          <w:tcPr>
            <w:tcW w:w="6502" w:type="dxa"/>
            <w:shd w:val="clear" w:color="auto" w:fill="auto"/>
          </w:tcPr>
          <w:p w14:paraId="571B106B" w14:textId="77777777" w:rsidR="00FC71C5" w:rsidRPr="0047050C" w:rsidRDefault="00FC71C5" w:rsidP="006E7138">
            <w:pPr>
              <w:rPr>
                <w:rFonts w:cs="Arial"/>
              </w:rPr>
            </w:pPr>
          </w:p>
        </w:tc>
      </w:tr>
      <w:tr w:rsidR="00FC71C5" w:rsidRPr="0047050C" w14:paraId="571B1070" w14:textId="77777777" w:rsidTr="00E86AD8">
        <w:tc>
          <w:tcPr>
            <w:tcW w:w="2708" w:type="dxa"/>
            <w:shd w:val="clear" w:color="auto" w:fill="11FF7D"/>
          </w:tcPr>
          <w:p w14:paraId="571B106D" w14:textId="77777777" w:rsidR="00FC71C5" w:rsidRPr="0047050C" w:rsidRDefault="00FC71C5" w:rsidP="006E7138">
            <w:pPr>
              <w:rPr>
                <w:rFonts w:cs="Arial"/>
              </w:rPr>
            </w:pPr>
            <w:r w:rsidRPr="0047050C">
              <w:rPr>
                <w:rFonts w:cs="Arial"/>
              </w:rPr>
              <w:t>Functie</w:t>
            </w:r>
          </w:p>
          <w:p w14:paraId="571B106E" w14:textId="77777777" w:rsidR="00FC71C5" w:rsidRPr="0047050C" w:rsidRDefault="00FC71C5" w:rsidP="006E7138">
            <w:pPr>
              <w:rPr>
                <w:rFonts w:cs="Arial"/>
              </w:rPr>
            </w:pPr>
          </w:p>
        </w:tc>
        <w:tc>
          <w:tcPr>
            <w:tcW w:w="6502" w:type="dxa"/>
            <w:shd w:val="clear" w:color="auto" w:fill="auto"/>
          </w:tcPr>
          <w:p w14:paraId="571B106F" w14:textId="77777777" w:rsidR="00FC71C5" w:rsidRPr="0047050C" w:rsidRDefault="00FC71C5" w:rsidP="006E7138">
            <w:pPr>
              <w:rPr>
                <w:rFonts w:cs="Arial"/>
              </w:rPr>
            </w:pPr>
          </w:p>
        </w:tc>
      </w:tr>
      <w:tr w:rsidR="00FC71C5" w:rsidRPr="0047050C" w14:paraId="571B1074" w14:textId="77777777" w:rsidTr="00E86AD8">
        <w:tc>
          <w:tcPr>
            <w:tcW w:w="2708" w:type="dxa"/>
            <w:shd w:val="clear" w:color="auto" w:fill="11FF7D"/>
          </w:tcPr>
          <w:p w14:paraId="571B1071" w14:textId="77777777" w:rsidR="00FC71C5" w:rsidRPr="0047050C" w:rsidRDefault="00FC71C5" w:rsidP="006E7138">
            <w:pPr>
              <w:rPr>
                <w:rFonts w:cs="Arial"/>
              </w:rPr>
            </w:pPr>
            <w:r w:rsidRPr="0047050C">
              <w:rPr>
                <w:rFonts w:cs="Arial"/>
              </w:rPr>
              <w:t>Bedrijf</w:t>
            </w:r>
          </w:p>
          <w:p w14:paraId="571B1072" w14:textId="77777777" w:rsidR="00FC71C5" w:rsidRPr="0047050C" w:rsidRDefault="00FC71C5" w:rsidP="006E7138">
            <w:pPr>
              <w:rPr>
                <w:rFonts w:cs="Arial"/>
              </w:rPr>
            </w:pPr>
          </w:p>
        </w:tc>
        <w:tc>
          <w:tcPr>
            <w:tcW w:w="6502" w:type="dxa"/>
            <w:shd w:val="clear" w:color="auto" w:fill="auto"/>
          </w:tcPr>
          <w:p w14:paraId="571B1073" w14:textId="77777777" w:rsidR="00FC71C5" w:rsidRPr="0047050C" w:rsidRDefault="00FC71C5" w:rsidP="006E7138">
            <w:pPr>
              <w:rPr>
                <w:rFonts w:cs="Arial"/>
              </w:rPr>
            </w:pPr>
          </w:p>
        </w:tc>
      </w:tr>
      <w:tr w:rsidR="00FC71C5" w:rsidRPr="0047050C" w14:paraId="571B1078" w14:textId="77777777" w:rsidTr="00E86AD8">
        <w:tc>
          <w:tcPr>
            <w:tcW w:w="2708" w:type="dxa"/>
            <w:shd w:val="clear" w:color="auto" w:fill="11FF7D"/>
          </w:tcPr>
          <w:p w14:paraId="571B1075" w14:textId="77777777" w:rsidR="00FC71C5" w:rsidRPr="0047050C" w:rsidRDefault="00FC71C5" w:rsidP="006E7138">
            <w:pPr>
              <w:rPr>
                <w:rFonts w:cs="Arial"/>
              </w:rPr>
            </w:pPr>
            <w:r w:rsidRPr="0047050C">
              <w:rPr>
                <w:rFonts w:cs="Arial"/>
              </w:rPr>
              <w:t>Handtekening</w:t>
            </w:r>
          </w:p>
          <w:p w14:paraId="571B1076" w14:textId="77777777" w:rsidR="00FC71C5" w:rsidRPr="0047050C" w:rsidRDefault="00FC71C5" w:rsidP="006E7138">
            <w:pPr>
              <w:rPr>
                <w:rFonts w:cs="Arial"/>
              </w:rPr>
            </w:pPr>
          </w:p>
        </w:tc>
        <w:tc>
          <w:tcPr>
            <w:tcW w:w="6502" w:type="dxa"/>
            <w:shd w:val="clear" w:color="auto" w:fill="auto"/>
          </w:tcPr>
          <w:p w14:paraId="571B1077" w14:textId="77777777" w:rsidR="00FC71C5" w:rsidRPr="0047050C" w:rsidRDefault="00FC71C5" w:rsidP="006E7138">
            <w:pPr>
              <w:rPr>
                <w:rFonts w:cs="Arial"/>
              </w:rPr>
            </w:pPr>
          </w:p>
        </w:tc>
      </w:tr>
      <w:tr w:rsidR="00FC71C5" w:rsidRPr="0047050C" w14:paraId="571B107C" w14:textId="77777777" w:rsidTr="00E86AD8">
        <w:tc>
          <w:tcPr>
            <w:tcW w:w="2708" w:type="dxa"/>
            <w:tcBorders>
              <w:bottom w:val="single" w:sz="4" w:space="0" w:color="auto"/>
            </w:tcBorders>
            <w:shd w:val="clear" w:color="auto" w:fill="11FF7D"/>
          </w:tcPr>
          <w:p w14:paraId="571B1079" w14:textId="77777777" w:rsidR="00FC71C5" w:rsidRPr="0047050C" w:rsidRDefault="00FC71C5" w:rsidP="006E7138">
            <w:pPr>
              <w:rPr>
                <w:rFonts w:cs="Arial"/>
              </w:rPr>
            </w:pPr>
            <w:r w:rsidRPr="0047050C">
              <w:rPr>
                <w:rFonts w:cs="Arial"/>
              </w:rPr>
              <w:t>Datum</w:t>
            </w:r>
          </w:p>
          <w:p w14:paraId="571B107A"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71B107B" w14:textId="77777777" w:rsidR="00FC71C5" w:rsidRPr="0047050C" w:rsidRDefault="00FC71C5" w:rsidP="006E7138">
            <w:pPr>
              <w:rPr>
                <w:rFonts w:cs="Arial"/>
              </w:rPr>
            </w:pPr>
          </w:p>
        </w:tc>
      </w:tr>
      <w:tr w:rsidR="00FC71C5" w:rsidRPr="0047050C" w14:paraId="571B1080" w14:textId="77777777" w:rsidTr="00E86AD8">
        <w:tc>
          <w:tcPr>
            <w:tcW w:w="2708" w:type="dxa"/>
            <w:shd w:val="clear" w:color="auto" w:fill="11FF7D"/>
          </w:tcPr>
          <w:p w14:paraId="571B107D" w14:textId="77777777" w:rsidR="00FC71C5" w:rsidRPr="0047050C" w:rsidRDefault="00FC71C5" w:rsidP="006E7138">
            <w:pPr>
              <w:rPr>
                <w:rFonts w:cs="Arial"/>
                <w:b/>
              </w:rPr>
            </w:pPr>
            <w:r w:rsidRPr="0047050C">
              <w:rPr>
                <w:rFonts w:cs="Arial"/>
                <w:b/>
              </w:rPr>
              <w:t xml:space="preserve">Onderaannemer </w:t>
            </w:r>
          </w:p>
          <w:p w14:paraId="571B107E" w14:textId="77777777" w:rsidR="00FC71C5" w:rsidRPr="0047050C" w:rsidRDefault="00FC71C5" w:rsidP="006E7138">
            <w:pPr>
              <w:rPr>
                <w:rFonts w:cs="Arial"/>
                <w:b/>
              </w:rPr>
            </w:pPr>
          </w:p>
        </w:tc>
        <w:tc>
          <w:tcPr>
            <w:tcW w:w="6502" w:type="dxa"/>
            <w:shd w:val="clear" w:color="auto" w:fill="auto"/>
          </w:tcPr>
          <w:p w14:paraId="571B107F" w14:textId="77777777" w:rsidR="00FC71C5" w:rsidRPr="0047050C" w:rsidRDefault="00FC71C5" w:rsidP="006E7138">
            <w:pPr>
              <w:rPr>
                <w:rFonts w:cs="Arial"/>
              </w:rPr>
            </w:pPr>
          </w:p>
        </w:tc>
      </w:tr>
      <w:tr w:rsidR="00FC71C5" w:rsidRPr="0047050C" w14:paraId="571B1084" w14:textId="77777777" w:rsidTr="00E86AD8">
        <w:tc>
          <w:tcPr>
            <w:tcW w:w="2708" w:type="dxa"/>
            <w:shd w:val="clear" w:color="auto" w:fill="11FF7D"/>
          </w:tcPr>
          <w:p w14:paraId="571B1081" w14:textId="77777777" w:rsidR="00FC71C5" w:rsidRPr="0047050C" w:rsidRDefault="00FC71C5" w:rsidP="006E7138">
            <w:pPr>
              <w:rPr>
                <w:rFonts w:cs="Arial"/>
              </w:rPr>
            </w:pPr>
            <w:r w:rsidRPr="0047050C">
              <w:rPr>
                <w:rFonts w:cs="Arial"/>
              </w:rPr>
              <w:t>Functie</w:t>
            </w:r>
          </w:p>
          <w:p w14:paraId="571B1082" w14:textId="77777777" w:rsidR="00FC71C5" w:rsidRPr="0047050C" w:rsidRDefault="00FC71C5" w:rsidP="006E7138">
            <w:pPr>
              <w:rPr>
                <w:rFonts w:cs="Arial"/>
              </w:rPr>
            </w:pPr>
          </w:p>
        </w:tc>
        <w:tc>
          <w:tcPr>
            <w:tcW w:w="6502" w:type="dxa"/>
            <w:shd w:val="clear" w:color="auto" w:fill="auto"/>
          </w:tcPr>
          <w:p w14:paraId="571B1083" w14:textId="77777777" w:rsidR="00FC71C5" w:rsidRPr="0047050C" w:rsidRDefault="00FC71C5" w:rsidP="006E7138">
            <w:pPr>
              <w:rPr>
                <w:rFonts w:cs="Arial"/>
              </w:rPr>
            </w:pPr>
          </w:p>
        </w:tc>
      </w:tr>
      <w:tr w:rsidR="00FC71C5" w:rsidRPr="0047050C" w14:paraId="571B1088" w14:textId="77777777" w:rsidTr="00E86AD8">
        <w:tc>
          <w:tcPr>
            <w:tcW w:w="2708" w:type="dxa"/>
            <w:shd w:val="clear" w:color="auto" w:fill="11FF7D"/>
          </w:tcPr>
          <w:p w14:paraId="571B1085" w14:textId="77777777" w:rsidR="00FC71C5" w:rsidRPr="0047050C" w:rsidRDefault="00FC71C5" w:rsidP="006E7138">
            <w:pPr>
              <w:rPr>
                <w:rFonts w:cs="Arial"/>
              </w:rPr>
            </w:pPr>
            <w:r w:rsidRPr="0047050C">
              <w:rPr>
                <w:rFonts w:cs="Arial"/>
              </w:rPr>
              <w:t>Bedrijf</w:t>
            </w:r>
          </w:p>
          <w:p w14:paraId="571B1086" w14:textId="77777777" w:rsidR="00FC71C5" w:rsidRPr="0047050C" w:rsidRDefault="00FC71C5" w:rsidP="006E7138">
            <w:pPr>
              <w:rPr>
                <w:rFonts w:cs="Arial"/>
              </w:rPr>
            </w:pPr>
          </w:p>
        </w:tc>
        <w:tc>
          <w:tcPr>
            <w:tcW w:w="6502" w:type="dxa"/>
            <w:shd w:val="clear" w:color="auto" w:fill="auto"/>
          </w:tcPr>
          <w:p w14:paraId="571B1087" w14:textId="77777777" w:rsidR="00FC71C5" w:rsidRPr="0047050C" w:rsidRDefault="00FC71C5" w:rsidP="006E7138">
            <w:pPr>
              <w:rPr>
                <w:rFonts w:cs="Arial"/>
              </w:rPr>
            </w:pPr>
          </w:p>
        </w:tc>
      </w:tr>
      <w:tr w:rsidR="00FC71C5" w:rsidRPr="0047050C" w14:paraId="571B108C" w14:textId="77777777" w:rsidTr="00E86AD8">
        <w:tc>
          <w:tcPr>
            <w:tcW w:w="2708" w:type="dxa"/>
            <w:shd w:val="clear" w:color="auto" w:fill="11FF7D"/>
          </w:tcPr>
          <w:p w14:paraId="571B1089" w14:textId="77777777" w:rsidR="00FC71C5" w:rsidRPr="0047050C" w:rsidRDefault="00FC71C5" w:rsidP="006E7138">
            <w:pPr>
              <w:rPr>
                <w:rFonts w:cs="Arial"/>
              </w:rPr>
            </w:pPr>
            <w:r w:rsidRPr="0047050C">
              <w:rPr>
                <w:rFonts w:cs="Arial"/>
              </w:rPr>
              <w:t>Handtekening</w:t>
            </w:r>
          </w:p>
          <w:p w14:paraId="571B108A" w14:textId="77777777" w:rsidR="00FC71C5" w:rsidRPr="0047050C" w:rsidRDefault="00FC71C5" w:rsidP="006E7138">
            <w:pPr>
              <w:rPr>
                <w:rFonts w:cs="Arial"/>
              </w:rPr>
            </w:pPr>
          </w:p>
        </w:tc>
        <w:tc>
          <w:tcPr>
            <w:tcW w:w="6502" w:type="dxa"/>
            <w:shd w:val="clear" w:color="auto" w:fill="auto"/>
          </w:tcPr>
          <w:p w14:paraId="571B108B" w14:textId="77777777" w:rsidR="00FC71C5" w:rsidRPr="0047050C" w:rsidRDefault="00FC71C5" w:rsidP="006E7138">
            <w:pPr>
              <w:rPr>
                <w:rFonts w:cs="Arial"/>
              </w:rPr>
            </w:pPr>
          </w:p>
        </w:tc>
      </w:tr>
      <w:tr w:rsidR="00FC71C5" w:rsidRPr="0047050C" w14:paraId="571B1090" w14:textId="77777777" w:rsidTr="00E86AD8">
        <w:tc>
          <w:tcPr>
            <w:tcW w:w="2708" w:type="dxa"/>
            <w:shd w:val="clear" w:color="auto" w:fill="11FF7D"/>
          </w:tcPr>
          <w:p w14:paraId="571B108D" w14:textId="77777777" w:rsidR="00FC71C5" w:rsidRPr="0047050C" w:rsidRDefault="00FC71C5" w:rsidP="006E7138">
            <w:pPr>
              <w:rPr>
                <w:rFonts w:cs="Arial"/>
              </w:rPr>
            </w:pPr>
            <w:r w:rsidRPr="0047050C">
              <w:rPr>
                <w:rFonts w:cs="Arial"/>
              </w:rPr>
              <w:t>Datum</w:t>
            </w:r>
          </w:p>
          <w:p w14:paraId="571B108E" w14:textId="77777777" w:rsidR="00FC71C5" w:rsidRPr="0047050C" w:rsidRDefault="00FC71C5" w:rsidP="006E7138">
            <w:pPr>
              <w:rPr>
                <w:rFonts w:cs="Arial"/>
              </w:rPr>
            </w:pPr>
          </w:p>
        </w:tc>
        <w:tc>
          <w:tcPr>
            <w:tcW w:w="6502" w:type="dxa"/>
            <w:shd w:val="clear" w:color="auto" w:fill="auto"/>
          </w:tcPr>
          <w:p w14:paraId="571B108F" w14:textId="77777777" w:rsidR="00FC71C5" w:rsidRPr="0047050C" w:rsidRDefault="00FC71C5" w:rsidP="006E7138">
            <w:pPr>
              <w:rPr>
                <w:rFonts w:cs="Arial"/>
              </w:rPr>
            </w:pPr>
          </w:p>
        </w:tc>
      </w:tr>
    </w:tbl>
    <w:p w14:paraId="571B1091" w14:textId="77777777" w:rsidR="00FC71C5" w:rsidRDefault="00FC71C5" w:rsidP="00FC71C5">
      <w:pPr>
        <w:rPr>
          <w:rFonts w:cs="Arial"/>
          <w:b/>
          <w:bCs/>
        </w:rPr>
      </w:pPr>
    </w:p>
    <w:p w14:paraId="571B1092" w14:textId="77777777" w:rsidR="00FC71C5" w:rsidRPr="0057439F" w:rsidRDefault="00FC71C5" w:rsidP="00FC71C5">
      <w:pPr>
        <w:rPr>
          <w:rFonts w:cs="Arial"/>
        </w:rPr>
      </w:pPr>
    </w:p>
    <w:p w14:paraId="571B1093" w14:textId="77777777" w:rsidR="00FC71C5" w:rsidRPr="0057439F" w:rsidRDefault="00FC71C5" w:rsidP="00FC71C5">
      <w:pPr>
        <w:pStyle w:val="Plattetekst"/>
        <w:tabs>
          <w:tab w:val="num" w:pos="2160"/>
        </w:tabs>
        <w:spacing w:line="240" w:lineRule="auto"/>
        <w:rPr>
          <w:sz w:val="20"/>
          <w:highlight w:val="lightGray"/>
        </w:rPr>
      </w:pPr>
    </w:p>
    <w:p w14:paraId="571B1094" w14:textId="77777777" w:rsidR="00965323" w:rsidRDefault="00965323">
      <w:r>
        <w:br w:type="page"/>
      </w:r>
    </w:p>
    <w:p w14:paraId="571B1095" w14:textId="77777777" w:rsidR="004A714C" w:rsidRPr="0097255D" w:rsidRDefault="00965323" w:rsidP="00965323">
      <w:pPr>
        <w:pStyle w:val="Bijlagen"/>
      </w:pPr>
      <w:bookmarkStart w:id="204" w:name="_Toc106795849"/>
      <w:r>
        <w:lastRenderedPageBreak/>
        <w:t xml:space="preserve">Bijlage 11 </w:t>
      </w:r>
      <w:r w:rsidR="00C94477">
        <w:t>Better</w:t>
      </w:r>
      <w:r>
        <w:t xml:space="preserve"> Performance</w:t>
      </w:r>
      <w:bookmarkEnd w:id="204"/>
    </w:p>
    <w:p w14:paraId="571B1096" w14:textId="77777777" w:rsidR="00FC71C5" w:rsidRPr="004E11C4" w:rsidRDefault="00FC71C5" w:rsidP="00FC71C5">
      <w:pPr>
        <w:rPr>
          <w:rFonts w:cs="Arial"/>
        </w:rPr>
      </w:pPr>
      <w:r w:rsidRPr="004E11C4">
        <w:rPr>
          <w:rFonts w:cs="Arial"/>
        </w:rPr>
        <w:t xml:space="preserve"> </w:t>
      </w:r>
    </w:p>
    <w:p w14:paraId="571B1097" w14:textId="77777777" w:rsidR="00051A9A" w:rsidRDefault="004A714C" w:rsidP="004A714C">
      <w:pPr>
        <w:pStyle w:val="Koptekst"/>
        <w:tabs>
          <w:tab w:val="clear" w:pos="4536"/>
          <w:tab w:val="clear" w:pos="9072"/>
        </w:tabs>
      </w:pPr>
      <w:r w:rsidRPr="004A714C">
        <w:t xml:space="preserve">De opdrachtgever beoordeelt de opdrachtnemer tijdens de uitvoering van de opdracht op 'present performance' om de samenwerking en kwaliteit te verbeteren. </w:t>
      </w:r>
    </w:p>
    <w:p w14:paraId="571B1098" w14:textId="77777777" w:rsidR="00051A9A" w:rsidRDefault="00051A9A" w:rsidP="004A714C">
      <w:pPr>
        <w:pStyle w:val="Koptekst"/>
        <w:tabs>
          <w:tab w:val="clear" w:pos="4536"/>
          <w:tab w:val="clear" w:pos="9072"/>
        </w:tabs>
      </w:pPr>
    </w:p>
    <w:p w14:paraId="571B1099" w14:textId="77777777" w:rsidR="00051A9A" w:rsidRDefault="004A714C" w:rsidP="004A714C">
      <w:pPr>
        <w:pStyle w:val="Koptekst"/>
        <w:tabs>
          <w:tab w:val="clear" w:pos="4536"/>
          <w:tab w:val="clear" w:pos="9072"/>
        </w:tabs>
      </w:pPr>
      <w:r w:rsidRPr="004A714C">
        <w:t>Het beoordelen gaat gedurende de uitvoeringsperiode over en weer tussen opdrachtgever en opdrachtnemer om uiteindelijk tot een goede '</w:t>
      </w:r>
      <w:r w:rsidR="00D749C1">
        <w:t>B</w:t>
      </w:r>
      <w:r w:rsidRPr="004A714C">
        <w:t xml:space="preserve">etter </w:t>
      </w:r>
      <w:r w:rsidR="00C94477">
        <w:t>P</w:t>
      </w:r>
      <w:r w:rsidRPr="004A714C">
        <w:t xml:space="preserve">erformance' van de opdrachtnemer te komen. </w:t>
      </w:r>
    </w:p>
    <w:p w14:paraId="571B109A" w14:textId="77777777" w:rsidR="00051A9A" w:rsidRDefault="00051A9A" w:rsidP="004A714C">
      <w:pPr>
        <w:pStyle w:val="Koptekst"/>
        <w:tabs>
          <w:tab w:val="clear" w:pos="4536"/>
          <w:tab w:val="clear" w:pos="9072"/>
        </w:tabs>
      </w:pPr>
    </w:p>
    <w:p w14:paraId="571B109B" w14:textId="77777777" w:rsidR="004A714C" w:rsidRPr="00066B12" w:rsidRDefault="004A714C" w:rsidP="004A714C">
      <w:pPr>
        <w:pStyle w:val="Koptekst"/>
        <w:tabs>
          <w:tab w:val="clear" w:pos="4536"/>
          <w:tab w:val="clear" w:pos="9072"/>
        </w:tabs>
        <w:rPr>
          <w:rFonts w:cs="Arial"/>
        </w:rPr>
      </w:pPr>
      <w:r w:rsidRPr="004A714C">
        <w:t>Na oplevering van de opdracht beoordeelt de opdrachtgever de werkwijze van en samenwerking met de opdrachtnemer door het invullen van de beoordeling op de website </w:t>
      </w:r>
      <w:hyperlink r:id="rId17" w:tooltip="https://qfact.nl/" w:history="1">
        <w:r w:rsidRPr="00066B12">
          <w:rPr>
            <w:color w:val="365F91" w:themeColor="accent1" w:themeShade="BF"/>
            <w:u w:val="single"/>
          </w:rPr>
          <w:t>https://qfact.nl/</w:t>
        </w:r>
      </w:hyperlink>
      <w:r w:rsidRPr="004A714C">
        <w:t>. Deze beoordeling komt in een gesloten database en is alleen ter inzage voor opdrachtgevers (overheidsinstanties), welke gebruik maken van '</w:t>
      </w:r>
      <w:r w:rsidR="00D749C1">
        <w:t>B</w:t>
      </w:r>
      <w:r w:rsidRPr="004A714C">
        <w:t xml:space="preserve">etter </w:t>
      </w:r>
      <w:r w:rsidR="00C94477">
        <w:t>P</w:t>
      </w:r>
      <w:r w:rsidRPr="004A714C">
        <w:t>erformance</w:t>
      </w:r>
      <w:r w:rsidR="00C94477">
        <w:t>’</w:t>
      </w:r>
      <w:r w:rsidRPr="004A714C">
        <w:t>. Goede scores kunnen gebruikt worden voor selectie van marktpartijen. </w:t>
      </w:r>
      <w:r w:rsidRPr="004A714C">
        <w:rPr>
          <w:rFonts w:cs="Arial"/>
        </w:rPr>
        <w:br/>
      </w:r>
      <w:r w:rsidRPr="004A714C">
        <w:rPr>
          <w:rFonts w:cs="Arial"/>
        </w:rPr>
        <w:br/>
      </w:r>
      <w:r w:rsidRPr="004A714C">
        <w:t>Inschrijver verklaart zich akkoord met het tijdens de opdracht toepassen van past-performance meting volgens de methodiek zoals aangegeven </w:t>
      </w:r>
      <w:hyperlink r:id="rId18" w:tooltip="https://www.crow.nl/better-performance" w:history="1">
        <w:r w:rsidRPr="00066B12">
          <w:rPr>
            <w:color w:val="365F91" w:themeColor="accent1" w:themeShade="BF"/>
            <w:u w:val="single"/>
          </w:rPr>
          <w:t>https://www.crow.nl/better-performance</w:t>
        </w:r>
      </w:hyperlink>
      <w:r w:rsidR="00066B12">
        <w:t>.</w:t>
      </w:r>
    </w:p>
    <w:p w14:paraId="571B109C" w14:textId="77777777" w:rsidR="00197933" w:rsidRDefault="00197933">
      <w:pPr>
        <w:rPr>
          <w:rFonts w:cs="Arial"/>
        </w:rPr>
      </w:pPr>
    </w:p>
    <w:p w14:paraId="571B109D" w14:textId="77777777" w:rsidR="00197933" w:rsidRPr="00575581" w:rsidRDefault="00197933" w:rsidP="00197933">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97933" w:rsidRPr="00575581" w14:paraId="571B10A2" w14:textId="77777777" w:rsidTr="00952552">
        <w:trPr>
          <w:trHeight w:val="523"/>
        </w:trPr>
        <w:tc>
          <w:tcPr>
            <w:tcW w:w="1810" w:type="dxa"/>
          </w:tcPr>
          <w:p w14:paraId="571B109E" w14:textId="77777777" w:rsidR="00197933" w:rsidRDefault="00197933" w:rsidP="00952552">
            <w:pPr>
              <w:rPr>
                <w:rFonts w:cs="Arial"/>
              </w:rPr>
            </w:pPr>
          </w:p>
          <w:p w14:paraId="571B109F" w14:textId="77777777" w:rsidR="00197933" w:rsidRPr="00901C6B" w:rsidRDefault="00197933" w:rsidP="00952552">
            <w:pPr>
              <w:rPr>
                <w:rFonts w:cs="Arial"/>
              </w:rPr>
            </w:pPr>
            <w:r w:rsidRPr="00901C6B">
              <w:rPr>
                <w:rFonts w:cs="Arial"/>
              </w:rPr>
              <w:t>Plaats:</w:t>
            </w:r>
          </w:p>
        </w:tc>
        <w:tc>
          <w:tcPr>
            <w:tcW w:w="7187" w:type="dxa"/>
          </w:tcPr>
          <w:p w14:paraId="571B10A0" w14:textId="77777777" w:rsidR="00197933" w:rsidRPr="00575581" w:rsidRDefault="00197933" w:rsidP="00952552">
            <w:pPr>
              <w:rPr>
                <w:rFonts w:cs="Arial"/>
              </w:rPr>
            </w:pPr>
          </w:p>
          <w:p w14:paraId="571B10A1" w14:textId="77777777" w:rsidR="00197933" w:rsidRPr="00575581" w:rsidRDefault="00197933" w:rsidP="00952552">
            <w:pPr>
              <w:rPr>
                <w:rFonts w:cs="Arial"/>
              </w:rPr>
            </w:pPr>
          </w:p>
        </w:tc>
      </w:tr>
      <w:tr w:rsidR="00197933" w:rsidRPr="00575581" w14:paraId="571B10A7" w14:textId="77777777" w:rsidTr="00952552">
        <w:trPr>
          <w:trHeight w:val="523"/>
        </w:trPr>
        <w:tc>
          <w:tcPr>
            <w:tcW w:w="1810" w:type="dxa"/>
          </w:tcPr>
          <w:p w14:paraId="571B10A3" w14:textId="77777777" w:rsidR="00197933" w:rsidRDefault="00197933" w:rsidP="00952552">
            <w:pPr>
              <w:rPr>
                <w:rFonts w:cs="Arial"/>
              </w:rPr>
            </w:pPr>
          </w:p>
          <w:p w14:paraId="571B10A4" w14:textId="77777777" w:rsidR="00197933" w:rsidRPr="00901C6B" w:rsidRDefault="00197933" w:rsidP="00952552">
            <w:pPr>
              <w:rPr>
                <w:rFonts w:cs="Arial"/>
              </w:rPr>
            </w:pPr>
            <w:r w:rsidRPr="00901C6B">
              <w:rPr>
                <w:rFonts w:cs="Arial"/>
              </w:rPr>
              <w:t>Datum:</w:t>
            </w:r>
          </w:p>
        </w:tc>
        <w:tc>
          <w:tcPr>
            <w:tcW w:w="7187" w:type="dxa"/>
          </w:tcPr>
          <w:p w14:paraId="571B10A5" w14:textId="77777777" w:rsidR="00197933" w:rsidRPr="00575581" w:rsidRDefault="00197933" w:rsidP="00952552">
            <w:pPr>
              <w:rPr>
                <w:rFonts w:cs="Arial"/>
              </w:rPr>
            </w:pPr>
          </w:p>
          <w:p w14:paraId="571B10A6" w14:textId="77777777" w:rsidR="00197933" w:rsidRPr="00575581" w:rsidRDefault="00197933" w:rsidP="00952552">
            <w:pPr>
              <w:rPr>
                <w:rFonts w:cs="Arial"/>
              </w:rPr>
            </w:pPr>
          </w:p>
        </w:tc>
      </w:tr>
      <w:tr w:rsidR="00197933" w:rsidRPr="00575581" w14:paraId="571B10AC" w14:textId="77777777" w:rsidTr="00952552">
        <w:trPr>
          <w:trHeight w:val="523"/>
        </w:trPr>
        <w:tc>
          <w:tcPr>
            <w:tcW w:w="1810" w:type="dxa"/>
          </w:tcPr>
          <w:p w14:paraId="571B10A8" w14:textId="77777777" w:rsidR="00197933" w:rsidRDefault="00197933" w:rsidP="00952552">
            <w:pPr>
              <w:rPr>
                <w:rFonts w:cs="Arial"/>
              </w:rPr>
            </w:pPr>
          </w:p>
          <w:p w14:paraId="571B10A9" w14:textId="77777777" w:rsidR="00197933" w:rsidRPr="00901C6B" w:rsidRDefault="00197933" w:rsidP="00952552">
            <w:pPr>
              <w:rPr>
                <w:rFonts w:cs="Arial"/>
              </w:rPr>
            </w:pPr>
            <w:r w:rsidRPr="00901C6B">
              <w:rPr>
                <w:rFonts w:cs="Arial"/>
              </w:rPr>
              <w:t>Naam:</w:t>
            </w:r>
          </w:p>
        </w:tc>
        <w:tc>
          <w:tcPr>
            <w:tcW w:w="7187" w:type="dxa"/>
          </w:tcPr>
          <w:p w14:paraId="571B10AA" w14:textId="77777777" w:rsidR="00197933" w:rsidRPr="00575581" w:rsidRDefault="00197933" w:rsidP="00952552">
            <w:pPr>
              <w:rPr>
                <w:rFonts w:cs="Arial"/>
              </w:rPr>
            </w:pPr>
          </w:p>
          <w:p w14:paraId="571B10AB" w14:textId="77777777" w:rsidR="00197933" w:rsidRPr="00575581" w:rsidRDefault="00197933" w:rsidP="00952552">
            <w:pPr>
              <w:rPr>
                <w:rFonts w:cs="Arial"/>
              </w:rPr>
            </w:pPr>
          </w:p>
        </w:tc>
      </w:tr>
      <w:tr w:rsidR="00197933" w:rsidRPr="00575581" w14:paraId="571B10B1" w14:textId="77777777" w:rsidTr="00952552">
        <w:trPr>
          <w:trHeight w:val="523"/>
        </w:trPr>
        <w:tc>
          <w:tcPr>
            <w:tcW w:w="1810" w:type="dxa"/>
          </w:tcPr>
          <w:p w14:paraId="571B10AD" w14:textId="77777777" w:rsidR="00197933" w:rsidRDefault="00197933" w:rsidP="00952552">
            <w:pPr>
              <w:rPr>
                <w:rFonts w:cs="Arial"/>
              </w:rPr>
            </w:pPr>
          </w:p>
          <w:p w14:paraId="571B10AE" w14:textId="77777777" w:rsidR="00197933" w:rsidRPr="00901C6B" w:rsidRDefault="00197933" w:rsidP="00952552">
            <w:pPr>
              <w:rPr>
                <w:rFonts w:cs="Arial"/>
              </w:rPr>
            </w:pPr>
            <w:r w:rsidRPr="00901C6B">
              <w:rPr>
                <w:rFonts w:cs="Arial"/>
              </w:rPr>
              <w:t>Functie:</w:t>
            </w:r>
          </w:p>
        </w:tc>
        <w:tc>
          <w:tcPr>
            <w:tcW w:w="7187" w:type="dxa"/>
          </w:tcPr>
          <w:p w14:paraId="571B10AF" w14:textId="77777777" w:rsidR="00197933" w:rsidRPr="00575581" w:rsidRDefault="00197933" w:rsidP="00952552">
            <w:pPr>
              <w:rPr>
                <w:rFonts w:cs="Arial"/>
              </w:rPr>
            </w:pPr>
          </w:p>
          <w:p w14:paraId="571B10B0" w14:textId="77777777" w:rsidR="00197933" w:rsidRPr="00575581" w:rsidRDefault="00197933" w:rsidP="00952552">
            <w:pPr>
              <w:rPr>
                <w:rFonts w:cs="Arial"/>
              </w:rPr>
            </w:pPr>
          </w:p>
        </w:tc>
      </w:tr>
      <w:tr w:rsidR="00197933" w:rsidRPr="00575581" w14:paraId="571B10BD" w14:textId="77777777" w:rsidTr="00952552">
        <w:trPr>
          <w:trHeight w:val="784"/>
        </w:trPr>
        <w:tc>
          <w:tcPr>
            <w:tcW w:w="1810" w:type="dxa"/>
          </w:tcPr>
          <w:p w14:paraId="571B10B2" w14:textId="77777777" w:rsidR="00197933" w:rsidRDefault="00197933" w:rsidP="00952552">
            <w:pPr>
              <w:rPr>
                <w:rFonts w:cs="Arial"/>
              </w:rPr>
            </w:pPr>
          </w:p>
          <w:p w14:paraId="571B10B3" w14:textId="77777777" w:rsidR="00197933" w:rsidRDefault="00197933" w:rsidP="00952552">
            <w:pPr>
              <w:rPr>
                <w:rFonts w:cs="Arial"/>
              </w:rPr>
            </w:pPr>
          </w:p>
          <w:p w14:paraId="571B10B4" w14:textId="77777777" w:rsidR="00197933" w:rsidRDefault="00197933" w:rsidP="00952552">
            <w:pPr>
              <w:rPr>
                <w:rFonts w:cs="Arial"/>
              </w:rPr>
            </w:pPr>
          </w:p>
          <w:p w14:paraId="571B10B5" w14:textId="77777777" w:rsidR="00197933" w:rsidRDefault="00197933" w:rsidP="00952552">
            <w:pPr>
              <w:rPr>
                <w:rFonts w:cs="Arial"/>
              </w:rPr>
            </w:pPr>
          </w:p>
          <w:p w14:paraId="571B10B6" w14:textId="77777777" w:rsidR="00197933" w:rsidRPr="00901C6B" w:rsidRDefault="00197933" w:rsidP="00952552">
            <w:pPr>
              <w:rPr>
                <w:rFonts w:cs="Arial"/>
              </w:rPr>
            </w:pPr>
            <w:r w:rsidRPr="00901C6B">
              <w:rPr>
                <w:rFonts w:cs="Arial"/>
              </w:rPr>
              <w:t>Handtekening:</w:t>
            </w:r>
          </w:p>
        </w:tc>
        <w:tc>
          <w:tcPr>
            <w:tcW w:w="7187" w:type="dxa"/>
          </w:tcPr>
          <w:p w14:paraId="571B10B7" w14:textId="77777777" w:rsidR="00197933" w:rsidRPr="00575581" w:rsidRDefault="00197933" w:rsidP="00952552">
            <w:pPr>
              <w:rPr>
                <w:rFonts w:cs="Arial"/>
              </w:rPr>
            </w:pPr>
          </w:p>
          <w:p w14:paraId="571B10B8" w14:textId="77777777" w:rsidR="00197933" w:rsidRPr="00575581" w:rsidRDefault="00197933" w:rsidP="00952552">
            <w:pPr>
              <w:rPr>
                <w:rFonts w:cs="Arial"/>
              </w:rPr>
            </w:pPr>
          </w:p>
          <w:p w14:paraId="571B10B9" w14:textId="77777777" w:rsidR="00197933" w:rsidRDefault="00197933" w:rsidP="00952552">
            <w:pPr>
              <w:rPr>
                <w:rFonts w:cs="Arial"/>
              </w:rPr>
            </w:pPr>
          </w:p>
          <w:p w14:paraId="571B10BA" w14:textId="77777777" w:rsidR="00197933" w:rsidRDefault="00197933" w:rsidP="00952552">
            <w:pPr>
              <w:rPr>
                <w:rFonts w:cs="Arial"/>
              </w:rPr>
            </w:pPr>
          </w:p>
          <w:p w14:paraId="571B10BB" w14:textId="77777777" w:rsidR="00197933" w:rsidRDefault="00197933" w:rsidP="00952552">
            <w:pPr>
              <w:rPr>
                <w:rFonts w:cs="Arial"/>
              </w:rPr>
            </w:pPr>
          </w:p>
          <w:p w14:paraId="571B10BC" w14:textId="77777777" w:rsidR="00197933" w:rsidRPr="00575581" w:rsidRDefault="00197933" w:rsidP="00952552">
            <w:pPr>
              <w:rPr>
                <w:rFonts w:cs="Arial"/>
              </w:rPr>
            </w:pPr>
          </w:p>
        </w:tc>
      </w:tr>
    </w:tbl>
    <w:p w14:paraId="571B10BE" w14:textId="77777777" w:rsidR="00197933" w:rsidRDefault="00197933" w:rsidP="00197933">
      <w:pPr>
        <w:spacing w:line="240" w:lineRule="atLeast"/>
        <w:rPr>
          <w:rFonts w:cs="Arial"/>
        </w:rPr>
      </w:pPr>
    </w:p>
    <w:p w14:paraId="571B10BF" w14:textId="77777777" w:rsidR="00965323" w:rsidRPr="003C1BB6" w:rsidRDefault="00965323" w:rsidP="00965323"/>
    <w:sectPr w:rsidR="00965323" w:rsidRPr="003C1BB6" w:rsidSect="009C7F40">
      <w:headerReference w:type="default" r:id="rId19"/>
      <w:footerReference w:type="default" r:id="rId20"/>
      <w:pgSz w:w="11906" w:h="16838"/>
      <w:pgMar w:top="851" w:right="424" w:bottom="1418"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D16FC" w14:textId="77777777" w:rsidR="008E633F" w:rsidRDefault="008E633F" w:rsidP="00F45332">
      <w:r>
        <w:separator/>
      </w:r>
    </w:p>
  </w:endnote>
  <w:endnote w:type="continuationSeparator" w:id="0">
    <w:p w14:paraId="2B5CF8A7" w14:textId="77777777" w:rsidR="008E633F" w:rsidRDefault="008E633F"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lantin">
    <w:altName w:val="Calibri"/>
    <w:charset w:val="00"/>
    <w:family w:val="auto"/>
    <w:pitch w:val="variable"/>
    <w:sig w:usb0="00000001" w:usb1="4000000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2"/>
    <w:family w:val="roman"/>
    <w:pitch w:val="variable"/>
    <w:sig w:usb0="000000AF" w:usb1="10000068"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571B10C9" w14:textId="5309E9C7" w:rsidR="008E633F" w:rsidRDefault="008E633F">
        <w:pPr>
          <w:pStyle w:val="Voettekst"/>
          <w:jc w:val="right"/>
        </w:pPr>
        <w:r>
          <w:fldChar w:fldCharType="begin"/>
        </w:r>
        <w:r>
          <w:instrText>PAGE   \* MERGEFORMAT</w:instrText>
        </w:r>
        <w:r>
          <w:fldChar w:fldCharType="separate"/>
        </w:r>
        <w:r w:rsidR="00887680">
          <w:rPr>
            <w:noProof/>
          </w:rPr>
          <w:t>11</w:t>
        </w:r>
        <w:r>
          <w:fldChar w:fldCharType="end"/>
        </w:r>
      </w:p>
    </w:sdtContent>
  </w:sdt>
  <w:p w14:paraId="571B10CA" w14:textId="77777777" w:rsidR="008E633F" w:rsidRDefault="008E63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0ED9B" w14:textId="77777777" w:rsidR="008E633F" w:rsidRDefault="008E633F" w:rsidP="00F45332">
      <w:r>
        <w:separator/>
      </w:r>
    </w:p>
  </w:footnote>
  <w:footnote w:type="continuationSeparator" w:id="0">
    <w:p w14:paraId="55E3695A" w14:textId="77777777" w:rsidR="008E633F" w:rsidRDefault="008E633F"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10C6" w14:textId="77777777" w:rsidR="008E633F" w:rsidRDefault="008E633F">
    <w:pPr>
      <w:pStyle w:val="Koptekst"/>
      <w:rPr>
        <w:b/>
      </w:rPr>
    </w:pPr>
    <w:r w:rsidRPr="00F45332">
      <w:rPr>
        <w:b/>
      </w:rPr>
      <w:t>Onderwerp</w:t>
    </w:r>
    <w:r>
      <w:rPr>
        <w:b/>
      </w:rPr>
      <w:tab/>
    </w:r>
    <w:r w:rsidRPr="00F45332">
      <w:rPr>
        <w:b/>
      </w:rPr>
      <w:t>Betreft</w:t>
    </w:r>
    <w:r>
      <w:rPr>
        <w:b/>
      </w:rPr>
      <w:tab/>
    </w:r>
    <w:r w:rsidRPr="00F45332">
      <w:rPr>
        <w:b/>
      </w:rPr>
      <w:t>Datum</w:t>
    </w:r>
  </w:p>
  <w:p w14:paraId="571B10C7" w14:textId="2FCA2ED8" w:rsidR="008E633F" w:rsidRDefault="008E633F">
    <w:pPr>
      <w:pStyle w:val="Koptekst"/>
      <w:pBdr>
        <w:bottom w:val="single" w:sz="6" w:space="1" w:color="auto"/>
      </w:pBdr>
    </w:pPr>
    <w:r w:rsidRPr="009E6A0B">
      <w:t>Referentie</w:t>
    </w:r>
    <w:r>
      <w:t xml:space="preserve">: 2022-030234      </w:t>
    </w:r>
    <w:r w:rsidRPr="009E6A0B">
      <w:tab/>
      <w:t>Offerteaanvraag</w:t>
    </w:r>
    <w:r>
      <w:t xml:space="preserve"> Raamovereenkomst Ingenieursdiensten</w:t>
    </w:r>
    <w:r w:rsidRPr="009E6A0B">
      <w:tab/>
    </w:r>
    <w:r>
      <w:t>23-06-2022</w:t>
    </w:r>
  </w:p>
  <w:p w14:paraId="571B10C8" w14:textId="77777777" w:rsidR="008E633F" w:rsidRPr="00F45332" w:rsidRDefault="008E63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DA7"/>
    <w:multiLevelType w:val="hybridMultilevel"/>
    <w:tmpl w:val="1C9E1E34"/>
    <w:lvl w:ilvl="0" w:tplc="319C8C64">
      <w:start w:val="18"/>
      <w:numFmt w:val="bullet"/>
      <w:lvlText w:val="-"/>
      <w:lvlJc w:val="left"/>
      <w:pPr>
        <w:ind w:left="1068" w:hanging="360"/>
      </w:pPr>
      <w:rPr>
        <w:rFonts w:ascii="Plantin" w:eastAsia="Times New Roman" w:hAnsi="Planti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3405966"/>
    <w:multiLevelType w:val="hybridMultilevel"/>
    <w:tmpl w:val="AF084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7E874D4"/>
    <w:multiLevelType w:val="hybridMultilevel"/>
    <w:tmpl w:val="E0605C6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487DC0"/>
    <w:multiLevelType w:val="hybridMultilevel"/>
    <w:tmpl w:val="E1F28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94E11"/>
    <w:multiLevelType w:val="hybridMultilevel"/>
    <w:tmpl w:val="3FE49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183EC1"/>
    <w:multiLevelType w:val="hybridMultilevel"/>
    <w:tmpl w:val="58669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485E0D"/>
    <w:multiLevelType w:val="hybridMultilevel"/>
    <w:tmpl w:val="A9DAB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7B0518"/>
    <w:multiLevelType w:val="hybridMultilevel"/>
    <w:tmpl w:val="0D5CD97C"/>
    <w:lvl w:ilvl="0" w:tplc="04130017">
      <w:start w:val="1"/>
      <w:numFmt w:val="lowerLetter"/>
      <w:lvlText w:val="%1)"/>
      <w:lvlJc w:val="left"/>
      <w:pPr>
        <w:ind w:left="2900" w:hanging="360"/>
      </w:pPr>
    </w:lvl>
    <w:lvl w:ilvl="1" w:tplc="04130019" w:tentative="1">
      <w:start w:val="1"/>
      <w:numFmt w:val="lowerLetter"/>
      <w:lvlText w:val="%2."/>
      <w:lvlJc w:val="left"/>
      <w:pPr>
        <w:ind w:left="3980" w:hanging="360"/>
      </w:pPr>
    </w:lvl>
    <w:lvl w:ilvl="2" w:tplc="0413001B" w:tentative="1">
      <w:start w:val="1"/>
      <w:numFmt w:val="lowerRoman"/>
      <w:lvlText w:val="%3."/>
      <w:lvlJc w:val="right"/>
      <w:pPr>
        <w:ind w:left="4700" w:hanging="180"/>
      </w:pPr>
    </w:lvl>
    <w:lvl w:ilvl="3" w:tplc="0413000F" w:tentative="1">
      <w:start w:val="1"/>
      <w:numFmt w:val="decimal"/>
      <w:lvlText w:val="%4."/>
      <w:lvlJc w:val="left"/>
      <w:pPr>
        <w:ind w:left="5420" w:hanging="360"/>
      </w:pPr>
    </w:lvl>
    <w:lvl w:ilvl="4" w:tplc="04130019" w:tentative="1">
      <w:start w:val="1"/>
      <w:numFmt w:val="lowerLetter"/>
      <w:lvlText w:val="%5."/>
      <w:lvlJc w:val="left"/>
      <w:pPr>
        <w:ind w:left="6140" w:hanging="360"/>
      </w:pPr>
    </w:lvl>
    <w:lvl w:ilvl="5" w:tplc="0413001B" w:tentative="1">
      <w:start w:val="1"/>
      <w:numFmt w:val="lowerRoman"/>
      <w:lvlText w:val="%6."/>
      <w:lvlJc w:val="right"/>
      <w:pPr>
        <w:ind w:left="6860" w:hanging="180"/>
      </w:pPr>
    </w:lvl>
    <w:lvl w:ilvl="6" w:tplc="0413000F" w:tentative="1">
      <w:start w:val="1"/>
      <w:numFmt w:val="decimal"/>
      <w:lvlText w:val="%7."/>
      <w:lvlJc w:val="left"/>
      <w:pPr>
        <w:ind w:left="7580" w:hanging="360"/>
      </w:pPr>
    </w:lvl>
    <w:lvl w:ilvl="7" w:tplc="04130019" w:tentative="1">
      <w:start w:val="1"/>
      <w:numFmt w:val="lowerLetter"/>
      <w:lvlText w:val="%8."/>
      <w:lvlJc w:val="left"/>
      <w:pPr>
        <w:ind w:left="8300" w:hanging="360"/>
      </w:pPr>
    </w:lvl>
    <w:lvl w:ilvl="8" w:tplc="0413001B" w:tentative="1">
      <w:start w:val="1"/>
      <w:numFmt w:val="lowerRoman"/>
      <w:lvlText w:val="%9."/>
      <w:lvlJc w:val="right"/>
      <w:pPr>
        <w:ind w:left="9020" w:hanging="180"/>
      </w:pPr>
    </w:lvl>
  </w:abstractNum>
  <w:abstractNum w:abstractNumId="10" w15:restartNumberingAfterBreak="0">
    <w:nsid w:val="2B121DEC"/>
    <w:multiLevelType w:val="hybridMultilevel"/>
    <w:tmpl w:val="B49C5B44"/>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E578D8"/>
    <w:multiLevelType w:val="multilevel"/>
    <w:tmpl w:val="4680336A"/>
    <w:lvl w:ilvl="0">
      <w:start w:val="1"/>
      <w:numFmt w:val="decimal"/>
      <w:pStyle w:val="Kop1"/>
      <w:lvlText w:val="%1"/>
      <w:lvlJc w:val="left"/>
      <w:pPr>
        <w:ind w:left="432" w:hanging="432"/>
      </w:pPr>
      <w:rPr>
        <w:rFonts w:hint="default"/>
      </w:rPr>
    </w:lvl>
    <w:lvl w:ilvl="1">
      <w:start w:val="1"/>
      <w:numFmt w:val="decimal"/>
      <w:pStyle w:val="Kop2"/>
      <w:lvlText w:val="%1.%2"/>
      <w:lvlJc w:val="left"/>
      <w:pPr>
        <w:ind w:left="1286" w:hanging="576"/>
      </w:pPr>
      <w:rPr>
        <w:rFonts w:hint="default"/>
      </w:rPr>
    </w:lvl>
    <w:lvl w:ilvl="2">
      <w:start w:val="1"/>
      <w:numFmt w:val="decimal"/>
      <w:pStyle w:val="Kop3"/>
      <w:lvlText w:val="%1.%2.%3"/>
      <w:lvlJc w:val="left"/>
      <w:pPr>
        <w:ind w:left="3839" w:hanging="720"/>
      </w:pPr>
      <w:rPr>
        <w:rFonts w:hint="default"/>
      </w:rPr>
    </w:lvl>
    <w:lvl w:ilvl="3">
      <w:start w:val="1"/>
      <w:numFmt w:val="decimal"/>
      <w:pStyle w:val="Kop4"/>
      <w:lvlText w:val="%1.%2.%3.%4"/>
      <w:lvlJc w:val="left"/>
      <w:pPr>
        <w:ind w:left="296" w:hanging="864"/>
      </w:pPr>
      <w:rPr>
        <w:rFonts w:hint="default"/>
      </w:rPr>
    </w:lvl>
    <w:lvl w:ilvl="4">
      <w:start w:val="1"/>
      <w:numFmt w:val="decimal"/>
      <w:pStyle w:val="Kop5"/>
      <w:lvlText w:val="%1.%2.%3.%4.%5"/>
      <w:lvlJc w:val="left"/>
      <w:pPr>
        <w:ind w:left="440" w:hanging="1008"/>
      </w:pPr>
      <w:rPr>
        <w:rFonts w:hint="default"/>
      </w:rPr>
    </w:lvl>
    <w:lvl w:ilvl="5">
      <w:start w:val="1"/>
      <w:numFmt w:val="decimal"/>
      <w:pStyle w:val="Kop6"/>
      <w:lvlText w:val="%1.%2.%3.%4.%5.%6"/>
      <w:lvlJc w:val="left"/>
      <w:pPr>
        <w:ind w:left="584" w:hanging="1152"/>
      </w:pPr>
      <w:rPr>
        <w:rFonts w:hint="default"/>
      </w:rPr>
    </w:lvl>
    <w:lvl w:ilvl="6">
      <w:start w:val="1"/>
      <w:numFmt w:val="decimal"/>
      <w:pStyle w:val="Kop7"/>
      <w:lvlText w:val="%1.%2.%3.%4.%5.%6.%7"/>
      <w:lvlJc w:val="left"/>
      <w:pPr>
        <w:ind w:left="728" w:hanging="1296"/>
      </w:pPr>
      <w:rPr>
        <w:rFonts w:hint="default"/>
      </w:rPr>
    </w:lvl>
    <w:lvl w:ilvl="7">
      <w:start w:val="1"/>
      <w:numFmt w:val="decimal"/>
      <w:pStyle w:val="Kop8"/>
      <w:lvlText w:val="%1.%2.%3.%4.%5.%6.%7.%8"/>
      <w:lvlJc w:val="left"/>
      <w:pPr>
        <w:ind w:left="872" w:hanging="1440"/>
      </w:pPr>
      <w:rPr>
        <w:rFonts w:hint="default"/>
      </w:rPr>
    </w:lvl>
    <w:lvl w:ilvl="8">
      <w:start w:val="1"/>
      <w:numFmt w:val="decimal"/>
      <w:pStyle w:val="Kop9"/>
      <w:lvlText w:val="%1.%2.%3.%4.%5.%6.%7.%8.%9"/>
      <w:lvlJc w:val="left"/>
      <w:pPr>
        <w:ind w:left="1016" w:hanging="1584"/>
      </w:pPr>
      <w:rPr>
        <w:rFonts w:hint="default"/>
      </w:rPr>
    </w:lvl>
  </w:abstractNum>
  <w:abstractNum w:abstractNumId="12"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9E4B51"/>
    <w:multiLevelType w:val="hybridMultilevel"/>
    <w:tmpl w:val="309AE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862B17"/>
    <w:multiLevelType w:val="hybridMultilevel"/>
    <w:tmpl w:val="A0B25BD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9B2272D"/>
    <w:multiLevelType w:val="hybridMultilevel"/>
    <w:tmpl w:val="F5FE911A"/>
    <w:lvl w:ilvl="0" w:tplc="A134CCEC">
      <w:start w:val="1"/>
      <w:numFmt w:val="bullet"/>
      <w:pStyle w:val="Opsommingbullets"/>
      <w:lvlText w:val=""/>
      <w:lvlJc w:val="left"/>
      <w:pPr>
        <w:ind w:left="1080" w:hanging="360"/>
      </w:pPr>
      <w:rPr>
        <w:rFonts w:ascii="Symbol" w:hAnsi="Symbol" w:hint="default"/>
        <w:color w:val="auto"/>
      </w:rPr>
    </w:lvl>
    <w:lvl w:ilvl="1" w:tplc="266A2C58">
      <w:numFmt w:val="bullet"/>
      <w:lvlText w:val="•"/>
      <w:lvlJc w:val="left"/>
      <w:pPr>
        <w:ind w:left="1080" w:hanging="360"/>
      </w:pPr>
      <w:rPr>
        <w:rFonts w:ascii="Arial Narrow" w:eastAsia="Times New Roman" w:hAnsi="Arial Narro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CC317E"/>
    <w:multiLevelType w:val="hybridMultilevel"/>
    <w:tmpl w:val="E9F63C3E"/>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C56EAB"/>
    <w:multiLevelType w:val="hybridMultilevel"/>
    <w:tmpl w:val="C172A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69410B"/>
    <w:multiLevelType w:val="hybridMultilevel"/>
    <w:tmpl w:val="F32A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367338"/>
    <w:multiLevelType w:val="hybridMultilevel"/>
    <w:tmpl w:val="0F0CB9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233C32"/>
    <w:multiLevelType w:val="hybridMultilevel"/>
    <w:tmpl w:val="0FD0FD7A"/>
    <w:lvl w:ilvl="0" w:tplc="FFE46718">
      <w:numFmt w:val="bullet"/>
      <w:lvlText w:val="-"/>
      <w:lvlJc w:val="left"/>
      <w:pPr>
        <w:ind w:left="1068" w:hanging="360"/>
      </w:pPr>
      <w:rPr>
        <w:rFonts w:ascii="Arial" w:eastAsia="Times New Roman" w:hAnsi="Arial" w:cs="Arial" w:hint="default"/>
      </w:rPr>
    </w:lvl>
    <w:lvl w:ilvl="1" w:tplc="FFE46718">
      <w:numFmt w:val="bullet"/>
      <w:lvlText w:val="-"/>
      <w:lvlJc w:val="left"/>
      <w:pPr>
        <w:ind w:left="1788" w:hanging="360"/>
      </w:pPr>
      <w:rPr>
        <w:rFonts w:ascii="Arial" w:eastAsia="Times New Roman"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8C1E8F"/>
    <w:multiLevelType w:val="hybridMultilevel"/>
    <w:tmpl w:val="031EC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472919"/>
    <w:multiLevelType w:val="hybridMultilevel"/>
    <w:tmpl w:val="E0605C6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615881"/>
    <w:multiLevelType w:val="hybridMultilevel"/>
    <w:tmpl w:val="3C1C4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16616E"/>
    <w:multiLevelType w:val="hybridMultilevel"/>
    <w:tmpl w:val="104A55A0"/>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241378"/>
    <w:multiLevelType w:val="hybridMultilevel"/>
    <w:tmpl w:val="4D68E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3B3DEA"/>
    <w:multiLevelType w:val="hybridMultilevel"/>
    <w:tmpl w:val="E68C13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071E17"/>
    <w:multiLevelType w:val="hybridMultilevel"/>
    <w:tmpl w:val="1CF8B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0E0878"/>
    <w:multiLevelType w:val="hybridMultilevel"/>
    <w:tmpl w:val="32E4E2E6"/>
    <w:lvl w:ilvl="0" w:tplc="319C8C64">
      <w:start w:val="18"/>
      <w:numFmt w:val="bullet"/>
      <w:lvlText w:val="-"/>
      <w:lvlJc w:val="left"/>
      <w:pPr>
        <w:ind w:left="1068" w:hanging="360"/>
      </w:pPr>
      <w:rPr>
        <w:rFonts w:ascii="Plantin" w:eastAsia="Times New Roman" w:hAnsi="Planti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718144AF"/>
    <w:multiLevelType w:val="hybridMultilevel"/>
    <w:tmpl w:val="6C06AD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F54EE4"/>
    <w:multiLevelType w:val="hybridMultilevel"/>
    <w:tmpl w:val="6FDCBBC0"/>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4B46C4"/>
    <w:multiLevelType w:val="hybridMultilevel"/>
    <w:tmpl w:val="FEDA7E46"/>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2"/>
  </w:num>
  <w:num w:numId="4">
    <w:abstractNumId w:val="11"/>
  </w:num>
  <w:num w:numId="5">
    <w:abstractNumId w:val="14"/>
  </w:num>
  <w:num w:numId="6">
    <w:abstractNumId w:val="27"/>
  </w:num>
  <w:num w:numId="7">
    <w:abstractNumId w:val="13"/>
  </w:num>
  <w:num w:numId="8">
    <w:abstractNumId w:val="25"/>
  </w:num>
  <w:num w:numId="9">
    <w:abstractNumId w:val="28"/>
  </w:num>
  <w:num w:numId="10">
    <w:abstractNumId w:val="5"/>
  </w:num>
  <w:num w:numId="11">
    <w:abstractNumId w:val="32"/>
  </w:num>
  <w:num w:numId="12">
    <w:abstractNumId w:val="9"/>
  </w:num>
  <w:num w:numId="13">
    <w:abstractNumId w:val="31"/>
  </w:num>
  <w:num w:numId="14">
    <w:abstractNumId w:val="0"/>
  </w:num>
  <w:num w:numId="15">
    <w:abstractNumId w:val="33"/>
  </w:num>
  <w:num w:numId="16">
    <w:abstractNumId w:val="26"/>
  </w:num>
  <w:num w:numId="17">
    <w:abstractNumId w:val="10"/>
  </w:num>
  <w:num w:numId="18">
    <w:abstractNumId w:val="30"/>
  </w:num>
  <w:num w:numId="19">
    <w:abstractNumId w:val="23"/>
  </w:num>
  <w:num w:numId="20">
    <w:abstractNumId w:val="18"/>
  </w:num>
  <w:num w:numId="21">
    <w:abstractNumId w:val="4"/>
  </w:num>
  <w:num w:numId="22">
    <w:abstractNumId w:val="1"/>
  </w:num>
  <w:num w:numId="23">
    <w:abstractNumId w:val="7"/>
  </w:num>
  <w:num w:numId="24">
    <w:abstractNumId w:val="17"/>
  </w:num>
  <w:num w:numId="25">
    <w:abstractNumId w:val="16"/>
  </w:num>
  <w:num w:numId="26">
    <w:abstractNumId w:val="21"/>
  </w:num>
  <w:num w:numId="27">
    <w:abstractNumId w:val="20"/>
  </w:num>
  <w:num w:numId="28">
    <w:abstractNumId w:val="19"/>
  </w:num>
  <w:num w:numId="29">
    <w:abstractNumId w:val="29"/>
  </w:num>
  <w:num w:numId="30">
    <w:abstractNumId w:val="8"/>
  </w:num>
  <w:num w:numId="31">
    <w:abstractNumId w:val="24"/>
  </w:num>
  <w:num w:numId="32">
    <w:abstractNumId w:val="3"/>
  </w:num>
  <w:num w:numId="33">
    <w:abstractNumId w:val="11"/>
  </w:num>
  <w:num w:numId="34">
    <w:abstractNumId w:val="12"/>
  </w:num>
  <w:num w:numId="35">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4066"/>
    <w:rsid w:val="00006E27"/>
    <w:rsid w:val="00011085"/>
    <w:rsid w:val="000131D3"/>
    <w:rsid w:val="000140FE"/>
    <w:rsid w:val="00014AD8"/>
    <w:rsid w:val="00020AE7"/>
    <w:rsid w:val="000337A6"/>
    <w:rsid w:val="00034079"/>
    <w:rsid w:val="00035E8D"/>
    <w:rsid w:val="00041BC7"/>
    <w:rsid w:val="00045026"/>
    <w:rsid w:val="00047731"/>
    <w:rsid w:val="000506C2"/>
    <w:rsid w:val="00051A9A"/>
    <w:rsid w:val="00057B16"/>
    <w:rsid w:val="00066B12"/>
    <w:rsid w:val="00067FDF"/>
    <w:rsid w:val="00070BBC"/>
    <w:rsid w:val="00071403"/>
    <w:rsid w:val="00072E6D"/>
    <w:rsid w:val="00072EE9"/>
    <w:rsid w:val="00075F92"/>
    <w:rsid w:val="000823CE"/>
    <w:rsid w:val="00087E1D"/>
    <w:rsid w:val="00090952"/>
    <w:rsid w:val="00091471"/>
    <w:rsid w:val="00092A2C"/>
    <w:rsid w:val="00094F80"/>
    <w:rsid w:val="000961E2"/>
    <w:rsid w:val="0009703A"/>
    <w:rsid w:val="000971D7"/>
    <w:rsid w:val="000A380F"/>
    <w:rsid w:val="000A7091"/>
    <w:rsid w:val="000A7F9B"/>
    <w:rsid w:val="000B0AA8"/>
    <w:rsid w:val="000B24C5"/>
    <w:rsid w:val="000B2E1D"/>
    <w:rsid w:val="000B3792"/>
    <w:rsid w:val="000B45F8"/>
    <w:rsid w:val="000B5F57"/>
    <w:rsid w:val="000B7289"/>
    <w:rsid w:val="000C3541"/>
    <w:rsid w:val="000C4106"/>
    <w:rsid w:val="000C575D"/>
    <w:rsid w:val="000C658B"/>
    <w:rsid w:val="000C6C29"/>
    <w:rsid w:val="000C6E58"/>
    <w:rsid w:val="000C71A2"/>
    <w:rsid w:val="000D1915"/>
    <w:rsid w:val="000D619E"/>
    <w:rsid w:val="000D6594"/>
    <w:rsid w:val="000E10EC"/>
    <w:rsid w:val="000E11C1"/>
    <w:rsid w:val="000E1C77"/>
    <w:rsid w:val="000E265F"/>
    <w:rsid w:val="000E5875"/>
    <w:rsid w:val="000E6F12"/>
    <w:rsid w:val="000F26EE"/>
    <w:rsid w:val="000F2AFD"/>
    <w:rsid w:val="000F450D"/>
    <w:rsid w:val="000F4B63"/>
    <w:rsid w:val="00101BDB"/>
    <w:rsid w:val="00102B84"/>
    <w:rsid w:val="001034F1"/>
    <w:rsid w:val="001038B6"/>
    <w:rsid w:val="0010523D"/>
    <w:rsid w:val="0010562E"/>
    <w:rsid w:val="00111D71"/>
    <w:rsid w:val="00112729"/>
    <w:rsid w:val="0011284A"/>
    <w:rsid w:val="001139AC"/>
    <w:rsid w:val="00113B39"/>
    <w:rsid w:val="00117FFA"/>
    <w:rsid w:val="0012032F"/>
    <w:rsid w:val="0012214D"/>
    <w:rsid w:val="001238FF"/>
    <w:rsid w:val="00125867"/>
    <w:rsid w:val="00125AC5"/>
    <w:rsid w:val="00125B96"/>
    <w:rsid w:val="001271FC"/>
    <w:rsid w:val="00130904"/>
    <w:rsid w:val="00130B67"/>
    <w:rsid w:val="00133B7C"/>
    <w:rsid w:val="001347B4"/>
    <w:rsid w:val="00134FA1"/>
    <w:rsid w:val="0014040D"/>
    <w:rsid w:val="00140DD2"/>
    <w:rsid w:val="001415CB"/>
    <w:rsid w:val="001421A4"/>
    <w:rsid w:val="001426CD"/>
    <w:rsid w:val="001457AB"/>
    <w:rsid w:val="001467A9"/>
    <w:rsid w:val="0014758F"/>
    <w:rsid w:val="00151F45"/>
    <w:rsid w:val="001526A4"/>
    <w:rsid w:val="001546CA"/>
    <w:rsid w:val="00155080"/>
    <w:rsid w:val="001606D3"/>
    <w:rsid w:val="00160D77"/>
    <w:rsid w:val="00162484"/>
    <w:rsid w:val="0016399B"/>
    <w:rsid w:val="00163DF1"/>
    <w:rsid w:val="0016682E"/>
    <w:rsid w:val="00166FD2"/>
    <w:rsid w:val="00167AF4"/>
    <w:rsid w:val="00167BE7"/>
    <w:rsid w:val="00180143"/>
    <w:rsid w:val="00181483"/>
    <w:rsid w:val="00181FF3"/>
    <w:rsid w:val="00182381"/>
    <w:rsid w:val="00182FD2"/>
    <w:rsid w:val="00184331"/>
    <w:rsid w:val="00185379"/>
    <w:rsid w:val="001866FC"/>
    <w:rsid w:val="0018675F"/>
    <w:rsid w:val="00194678"/>
    <w:rsid w:val="00195EF3"/>
    <w:rsid w:val="00197933"/>
    <w:rsid w:val="001A1C9D"/>
    <w:rsid w:val="001A3709"/>
    <w:rsid w:val="001A49F8"/>
    <w:rsid w:val="001A4BCD"/>
    <w:rsid w:val="001A4C72"/>
    <w:rsid w:val="001A4E63"/>
    <w:rsid w:val="001B1347"/>
    <w:rsid w:val="001B3CBC"/>
    <w:rsid w:val="001B4D9D"/>
    <w:rsid w:val="001B57C2"/>
    <w:rsid w:val="001C248D"/>
    <w:rsid w:val="001C4EA5"/>
    <w:rsid w:val="001C59C4"/>
    <w:rsid w:val="001C67BB"/>
    <w:rsid w:val="001D2162"/>
    <w:rsid w:val="001D2D1E"/>
    <w:rsid w:val="001D6222"/>
    <w:rsid w:val="001D7B34"/>
    <w:rsid w:val="001E02BE"/>
    <w:rsid w:val="001E2379"/>
    <w:rsid w:val="001E25F6"/>
    <w:rsid w:val="001E4D17"/>
    <w:rsid w:val="001E5118"/>
    <w:rsid w:val="001E6CE3"/>
    <w:rsid w:val="001F05D4"/>
    <w:rsid w:val="001F2DBA"/>
    <w:rsid w:val="001F4D22"/>
    <w:rsid w:val="001F7DF1"/>
    <w:rsid w:val="00205BEA"/>
    <w:rsid w:val="00206B10"/>
    <w:rsid w:val="002112E7"/>
    <w:rsid w:val="002131E9"/>
    <w:rsid w:val="00213E09"/>
    <w:rsid w:val="00214826"/>
    <w:rsid w:val="002237F1"/>
    <w:rsid w:val="002255A4"/>
    <w:rsid w:val="00231CAE"/>
    <w:rsid w:val="00236A4D"/>
    <w:rsid w:val="00237A80"/>
    <w:rsid w:val="00241FDA"/>
    <w:rsid w:val="00250335"/>
    <w:rsid w:val="00251123"/>
    <w:rsid w:val="002534A1"/>
    <w:rsid w:val="00256968"/>
    <w:rsid w:val="00260647"/>
    <w:rsid w:val="00260EED"/>
    <w:rsid w:val="00263040"/>
    <w:rsid w:val="00265A67"/>
    <w:rsid w:val="00265EE8"/>
    <w:rsid w:val="00270AF6"/>
    <w:rsid w:val="0027335D"/>
    <w:rsid w:val="00276A3E"/>
    <w:rsid w:val="002801FF"/>
    <w:rsid w:val="00281CF9"/>
    <w:rsid w:val="002855E2"/>
    <w:rsid w:val="002863F5"/>
    <w:rsid w:val="0028740B"/>
    <w:rsid w:val="002916E3"/>
    <w:rsid w:val="00292A01"/>
    <w:rsid w:val="00294722"/>
    <w:rsid w:val="002A1E19"/>
    <w:rsid w:val="002A2294"/>
    <w:rsid w:val="002A2558"/>
    <w:rsid w:val="002A32C4"/>
    <w:rsid w:val="002A362C"/>
    <w:rsid w:val="002A452D"/>
    <w:rsid w:val="002A4E2A"/>
    <w:rsid w:val="002A4E3B"/>
    <w:rsid w:val="002B0DDC"/>
    <w:rsid w:val="002B11D8"/>
    <w:rsid w:val="002B7D8B"/>
    <w:rsid w:val="002C1BF8"/>
    <w:rsid w:val="002C202C"/>
    <w:rsid w:val="002D3A81"/>
    <w:rsid w:val="002E0762"/>
    <w:rsid w:val="002E1DE1"/>
    <w:rsid w:val="002E33E0"/>
    <w:rsid w:val="002E36B4"/>
    <w:rsid w:val="002E3DE1"/>
    <w:rsid w:val="002E43C2"/>
    <w:rsid w:val="002E466E"/>
    <w:rsid w:val="002E7188"/>
    <w:rsid w:val="002E7ED8"/>
    <w:rsid w:val="002F1639"/>
    <w:rsid w:val="002F5383"/>
    <w:rsid w:val="002F5385"/>
    <w:rsid w:val="002F744B"/>
    <w:rsid w:val="0030056B"/>
    <w:rsid w:val="0030120F"/>
    <w:rsid w:val="00303674"/>
    <w:rsid w:val="00304093"/>
    <w:rsid w:val="00311D25"/>
    <w:rsid w:val="00315B05"/>
    <w:rsid w:val="003172D4"/>
    <w:rsid w:val="00320C64"/>
    <w:rsid w:val="0032167E"/>
    <w:rsid w:val="00323D44"/>
    <w:rsid w:val="00324AC7"/>
    <w:rsid w:val="003253E0"/>
    <w:rsid w:val="0033149E"/>
    <w:rsid w:val="00331E74"/>
    <w:rsid w:val="0033258F"/>
    <w:rsid w:val="00337E0C"/>
    <w:rsid w:val="003404A1"/>
    <w:rsid w:val="00342EE0"/>
    <w:rsid w:val="00343D30"/>
    <w:rsid w:val="00355979"/>
    <w:rsid w:val="00356D3E"/>
    <w:rsid w:val="00361222"/>
    <w:rsid w:val="00364354"/>
    <w:rsid w:val="00365B92"/>
    <w:rsid w:val="0037166F"/>
    <w:rsid w:val="003755AC"/>
    <w:rsid w:val="003804DE"/>
    <w:rsid w:val="00380985"/>
    <w:rsid w:val="00390D2E"/>
    <w:rsid w:val="00393231"/>
    <w:rsid w:val="00393433"/>
    <w:rsid w:val="00393755"/>
    <w:rsid w:val="00394698"/>
    <w:rsid w:val="003A0DAC"/>
    <w:rsid w:val="003A1FEC"/>
    <w:rsid w:val="003A2A3B"/>
    <w:rsid w:val="003A7E6C"/>
    <w:rsid w:val="003B01C4"/>
    <w:rsid w:val="003B1956"/>
    <w:rsid w:val="003B25F3"/>
    <w:rsid w:val="003B2B0F"/>
    <w:rsid w:val="003B388B"/>
    <w:rsid w:val="003B4231"/>
    <w:rsid w:val="003B5CAA"/>
    <w:rsid w:val="003B636D"/>
    <w:rsid w:val="003B75FA"/>
    <w:rsid w:val="003C1BB6"/>
    <w:rsid w:val="003C206E"/>
    <w:rsid w:val="003D0851"/>
    <w:rsid w:val="003D0FC7"/>
    <w:rsid w:val="003D18E2"/>
    <w:rsid w:val="003D28ED"/>
    <w:rsid w:val="003D2FD2"/>
    <w:rsid w:val="003D3B00"/>
    <w:rsid w:val="003D60AC"/>
    <w:rsid w:val="003E0EA7"/>
    <w:rsid w:val="003E2DE4"/>
    <w:rsid w:val="003E354D"/>
    <w:rsid w:val="003E7BDB"/>
    <w:rsid w:val="003F3F3E"/>
    <w:rsid w:val="003F411C"/>
    <w:rsid w:val="004002AC"/>
    <w:rsid w:val="004003CA"/>
    <w:rsid w:val="0040146A"/>
    <w:rsid w:val="00401B32"/>
    <w:rsid w:val="00403BC5"/>
    <w:rsid w:val="00411788"/>
    <w:rsid w:val="00415469"/>
    <w:rsid w:val="00417A5F"/>
    <w:rsid w:val="004212AC"/>
    <w:rsid w:val="00422A79"/>
    <w:rsid w:val="00423ED1"/>
    <w:rsid w:val="00424C88"/>
    <w:rsid w:val="00424FA3"/>
    <w:rsid w:val="004270DB"/>
    <w:rsid w:val="00431EDE"/>
    <w:rsid w:val="004357CB"/>
    <w:rsid w:val="004359CC"/>
    <w:rsid w:val="00442F23"/>
    <w:rsid w:val="0044344B"/>
    <w:rsid w:val="00445AAF"/>
    <w:rsid w:val="00445AD8"/>
    <w:rsid w:val="00446C67"/>
    <w:rsid w:val="004510FC"/>
    <w:rsid w:val="00453D62"/>
    <w:rsid w:val="00455A37"/>
    <w:rsid w:val="00456066"/>
    <w:rsid w:val="004570CF"/>
    <w:rsid w:val="004603B4"/>
    <w:rsid w:val="0046467C"/>
    <w:rsid w:val="004737A1"/>
    <w:rsid w:val="00474938"/>
    <w:rsid w:val="0047566C"/>
    <w:rsid w:val="00476F72"/>
    <w:rsid w:val="00477B8C"/>
    <w:rsid w:val="00480375"/>
    <w:rsid w:val="004851A3"/>
    <w:rsid w:val="004906AF"/>
    <w:rsid w:val="004945DC"/>
    <w:rsid w:val="004949EE"/>
    <w:rsid w:val="004953A7"/>
    <w:rsid w:val="00495527"/>
    <w:rsid w:val="004A17C6"/>
    <w:rsid w:val="004A3CF3"/>
    <w:rsid w:val="004A515A"/>
    <w:rsid w:val="004A714C"/>
    <w:rsid w:val="004B04AE"/>
    <w:rsid w:val="004B327E"/>
    <w:rsid w:val="004B4740"/>
    <w:rsid w:val="004B48AA"/>
    <w:rsid w:val="004B5368"/>
    <w:rsid w:val="004B7DB9"/>
    <w:rsid w:val="004C0ADB"/>
    <w:rsid w:val="004C107B"/>
    <w:rsid w:val="004C6B11"/>
    <w:rsid w:val="004C6BF2"/>
    <w:rsid w:val="004D08A2"/>
    <w:rsid w:val="004D2B79"/>
    <w:rsid w:val="004D6A9A"/>
    <w:rsid w:val="004E37C8"/>
    <w:rsid w:val="004E3C21"/>
    <w:rsid w:val="004E56AC"/>
    <w:rsid w:val="004E7FB4"/>
    <w:rsid w:val="004F2309"/>
    <w:rsid w:val="004F465C"/>
    <w:rsid w:val="004F4FC2"/>
    <w:rsid w:val="004F702F"/>
    <w:rsid w:val="00500534"/>
    <w:rsid w:val="005057C5"/>
    <w:rsid w:val="00505A3C"/>
    <w:rsid w:val="005126A6"/>
    <w:rsid w:val="00512AA1"/>
    <w:rsid w:val="005133F9"/>
    <w:rsid w:val="0051416C"/>
    <w:rsid w:val="005162B4"/>
    <w:rsid w:val="005200EE"/>
    <w:rsid w:val="00520FCF"/>
    <w:rsid w:val="005213AC"/>
    <w:rsid w:val="00521AB2"/>
    <w:rsid w:val="00521FB5"/>
    <w:rsid w:val="005310BE"/>
    <w:rsid w:val="005360E4"/>
    <w:rsid w:val="005374DE"/>
    <w:rsid w:val="00544FCF"/>
    <w:rsid w:val="00547ACB"/>
    <w:rsid w:val="00555625"/>
    <w:rsid w:val="00556D07"/>
    <w:rsid w:val="005613B0"/>
    <w:rsid w:val="0056496E"/>
    <w:rsid w:val="005657B0"/>
    <w:rsid w:val="00571339"/>
    <w:rsid w:val="005715EE"/>
    <w:rsid w:val="00574649"/>
    <w:rsid w:val="00574F50"/>
    <w:rsid w:val="0057774F"/>
    <w:rsid w:val="005828CA"/>
    <w:rsid w:val="00582AB1"/>
    <w:rsid w:val="00582DA0"/>
    <w:rsid w:val="00591576"/>
    <w:rsid w:val="0059180E"/>
    <w:rsid w:val="0059305D"/>
    <w:rsid w:val="0059576A"/>
    <w:rsid w:val="00597415"/>
    <w:rsid w:val="00597706"/>
    <w:rsid w:val="005A1F05"/>
    <w:rsid w:val="005A3CEB"/>
    <w:rsid w:val="005A6540"/>
    <w:rsid w:val="005B6909"/>
    <w:rsid w:val="005B727E"/>
    <w:rsid w:val="005C0C0D"/>
    <w:rsid w:val="005C107C"/>
    <w:rsid w:val="005C24D1"/>
    <w:rsid w:val="005C3898"/>
    <w:rsid w:val="005C4D83"/>
    <w:rsid w:val="005C529E"/>
    <w:rsid w:val="005C5DB2"/>
    <w:rsid w:val="005C68B4"/>
    <w:rsid w:val="005C6A09"/>
    <w:rsid w:val="005D15F4"/>
    <w:rsid w:val="005D1E03"/>
    <w:rsid w:val="005D2420"/>
    <w:rsid w:val="005D4639"/>
    <w:rsid w:val="005D596B"/>
    <w:rsid w:val="005E1272"/>
    <w:rsid w:val="005E3819"/>
    <w:rsid w:val="005E6DCA"/>
    <w:rsid w:val="005F3654"/>
    <w:rsid w:val="006000EA"/>
    <w:rsid w:val="00603436"/>
    <w:rsid w:val="0060471E"/>
    <w:rsid w:val="006050BA"/>
    <w:rsid w:val="00605902"/>
    <w:rsid w:val="00611E52"/>
    <w:rsid w:val="006152B3"/>
    <w:rsid w:val="0062114D"/>
    <w:rsid w:val="00623833"/>
    <w:rsid w:val="0062559A"/>
    <w:rsid w:val="00625F8B"/>
    <w:rsid w:val="00627324"/>
    <w:rsid w:val="006275A4"/>
    <w:rsid w:val="00627AE7"/>
    <w:rsid w:val="00627EFE"/>
    <w:rsid w:val="00627FF7"/>
    <w:rsid w:val="0063106D"/>
    <w:rsid w:val="006313C8"/>
    <w:rsid w:val="00631512"/>
    <w:rsid w:val="0063313B"/>
    <w:rsid w:val="00633354"/>
    <w:rsid w:val="00633F1F"/>
    <w:rsid w:val="0063780A"/>
    <w:rsid w:val="006379EC"/>
    <w:rsid w:val="0064099F"/>
    <w:rsid w:val="0064570C"/>
    <w:rsid w:val="00645E64"/>
    <w:rsid w:val="00647306"/>
    <w:rsid w:val="00647B40"/>
    <w:rsid w:val="006510FC"/>
    <w:rsid w:val="00656742"/>
    <w:rsid w:val="00662069"/>
    <w:rsid w:val="00662431"/>
    <w:rsid w:val="00662F8C"/>
    <w:rsid w:val="006659E8"/>
    <w:rsid w:val="00666838"/>
    <w:rsid w:val="00670724"/>
    <w:rsid w:val="00670E78"/>
    <w:rsid w:val="006720C6"/>
    <w:rsid w:val="00674444"/>
    <w:rsid w:val="00675647"/>
    <w:rsid w:val="00675F1D"/>
    <w:rsid w:val="00681398"/>
    <w:rsid w:val="00684DD4"/>
    <w:rsid w:val="00686753"/>
    <w:rsid w:val="00691C99"/>
    <w:rsid w:val="00692C8F"/>
    <w:rsid w:val="00694FE7"/>
    <w:rsid w:val="0069582E"/>
    <w:rsid w:val="006A0471"/>
    <w:rsid w:val="006A74A6"/>
    <w:rsid w:val="006B22D4"/>
    <w:rsid w:val="006B28B1"/>
    <w:rsid w:val="006B2F5A"/>
    <w:rsid w:val="006B4064"/>
    <w:rsid w:val="006B623E"/>
    <w:rsid w:val="006B6CA4"/>
    <w:rsid w:val="006C1E12"/>
    <w:rsid w:val="006C3350"/>
    <w:rsid w:val="006C4351"/>
    <w:rsid w:val="006C505F"/>
    <w:rsid w:val="006C5344"/>
    <w:rsid w:val="006C5368"/>
    <w:rsid w:val="006C5574"/>
    <w:rsid w:val="006C5D03"/>
    <w:rsid w:val="006C7EA6"/>
    <w:rsid w:val="006D59F9"/>
    <w:rsid w:val="006D5DDB"/>
    <w:rsid w:val="006D5FB8"/>
    <w:rsid w:val="006E03E7"/>
    <w:rsid w:val="006E10F0"/>
    <w:rsid w:val="006E25B5"/>
    <w:rsid w:val="006E3428"/>
    <w:rsid w:val="006E619F"/>
    <w:rsid w:val="006E7138"/>
    <w:rsid w:val="006F066A"/>
    <w:rsid w:val="006F156D"/>
    <w:rsid w:val="006F345E"/>
    <w:rsid w:val="006F48A0"/>
    <w:rsid w:val="007012EE"/>
    <w:rsid w:val="00701C9B"/>
    <w:rsid w:val="007036B6"/>
    <w:rsid w:val="00703F0A"/>
    <w:rsid w:val="00707D35"/>
    <w:rsid w:val="00712A97"/>
    <w:rsid w:val="007141E1"/>
    <w:rsid w:val="00715732"/>
    <w:rsid w:val="007169AC"/>
    <w:rsid w:val="00720F0E"/>
    <w:rsid w:val="007262AF"/>
    <w:rsid w:val="00727562"/>
    <w:rsid w:val="007275E3"/>
    <w:rsid w:val="0073326E"/>
    <w:rsid w:val="00734032"/>
    <w:rsid w:val="007377FC"/>
    <w:rsid w:val="00742F3E"/>
    <w:rsid w:val="00743537"/>
    <w:rsid w:val="007513BA"/>
    <w:rsid w:val="007522E3"/>
    <w:rsid w:val="0075498F"/>
    <w:rsid w:val="007568ED"/>
    <w:rsid w:val="00756B87"/>
    <w:rsid w:val="007600FF"/>
    <w:rsid w:val="00763419"/>
    <w:rsid w:val="00770594"/>
    <w:rsid w:val="00770851"/>
    <w:rsid w:val="00772370"/>
    <w:rsid w:val="00776242"/>
    <w:rsid w:val="00776565"/>
    <w:rsid w:val="00776B53"/>
    <w:rsid w:val="00781A05"/>
    <w:rsid w:val="007823F0"/>
    <w:rsid w:val="007843DB"/>
    <w:rsid w:val="00784D0F"/>
    <w:rsid w:val="00791AD7"/>
    <w:rsid w:val="00793313"/>
    <w:rsid w:val="00793C09"/>
    <w:rsid w:val="007941B1"/>
    <w:rsid w:val="00794E5C"/>
    <w:rsid w:val="007952C4"/>
    <w:rsid w:val="00796D9C"/>
    <w:rsid w:val="00796FC6"/>
    <w:rsid w:val="007A5355"/>
    <w:rsid w:val="007A5B28"/>
    <w:rsid w:val="007A6DCB"/>
    <w:rsid w:val="007B02A9"/>
    <w:rsid w:val="007B05FB"/>
    <w:rsid w:val="007B134F"/>
    <w:rsid w:val="007B1D55"/>
    <w:rsid w:val="007B50D6"/>
    <w:rsid w:val="007C106B"/>
    <w:rsid w:val="007C5E29"/>
    <w:rsid w:val="007D5517"/>
    <w:rsid w:val="007D5578"/>
    <w:rsid w:val="007E0F89"/>
    <w:rsid w:val="007E168B"/>
    <w:rsid w:val="007E18CC"/>
    <w:rsid w:val="007E1A82"/>
    <w:rsid w:val="007E39F1"/>
    <w:rsid w:val="007E44B1"/>
    <w:rsid w:val="007E5CEA"/>
    <w:rsid w:val="007E613E"/>
    <w:rsid w:val="007E6B12"/>
    <w:rsid w:val="007F02F0"/>
    <w:rsid w:val="007F14C5"/>
    <w:rsid w:val="007F2681"/>
    <w:rsid w:val="007F487E"/>
    <w:rsid w:val="007F4D78"/>
    <w:rsid w:val="007F5E1E"/>
    <w:rsid w:val="00801413"/>
    <w:rsid w:val="0080426A"/>
    <w:rsid w:val="0080570D"/>
    <w:rsid w:val="0081128E"/>
    <w:rsid w:val="008120CF"/>
    <w:rsid w:val="008128C8"/>
    <w:rsid w:val="0081419E"/>
    <w:rsid w:val="00817692"/>
    <w:rsid w:val="00817DE7"/>
    <w:rsid w:val="00822F8F"/>
    <w:rsid w:val="00825F80"/>
    <w:rsid w:val="008275E3"/>
    <w:rsid w:val="00827CB4"/>
    <w:rsid w:val="00830161"/>
    <w:rsid w:val="008303F9"/>
    <w:rsid w:val="00833FC3"/>
    <w:rsid w:val="00837160"/>
    <w:rsid w:val="00841406"/>
    <w:rsid w:val="00841DBD"/>
    <w:rsid w:val="00843B16"/>
    <w:rsid w:val="00845120"/>
    <w:rsid w:val="00846079"/>
    <w:rsid w:val="00846A76"/>
    <w:rsid w:val="00847486"/>
    <w:rsid w:val="008531D6"/>
    <w:rsid w:val="00853AA3"/>
    <w:rsid w:val="00860955"/>
    <w:rsid w:val="00860D29"/>
    <w:rsid w:val="00863BEB"/>
    <w:rsid w:val="008677CD"/>
    <w:rsid w:val="00872AFE"/>
    <w:rsid w:val="008759D0"/>
    <w:rsid w:val="0087648D"/>
    <w:rsid w:val="0088040A"/>
    <w:rsid w:val="008817FC"/>
    <w:rsid w:val="008818FA"/>
    <w:rsid w:val="00882DFA"/>
    <w:rsid w:val="00883CA2"/>
    <w:rsid w:val="00883EDB"/>
    <w:rsid w:val="00887680"/>
    <w:rsid w:val="00890435"/>
    <w:rsid w:val="00891464"/>
    <w:rsid w:val="00892D42"/>
    <w:rsid w:val="00895CC4"/>
    <w:rsid w:val="008967B4"/>
    <w:rsid w:val="00897D89"/>
    <w:rsid w:val="008A39DA"/>
    <w:rsid w:val="008A42B3"/>
    <w:rsid w:val="008A45F0"/>
    <w:rsid w:val="008A510D"/>
    <w:rsid w:val="008A706F"/>
    <w:rsid w:val="008B15E3"/>
    <w:rsid w:val="008B3D54"/>
    <w:rsid w:val="008B4359"/>
    <w:rsid w:val="008B4A51"/>
    <w:rsid w:val="008B5071"/>
    <w:rsid w:val="008B5E5E"/>
    <w:rsid w:val="008C0004"/>
    <w:rsid w:val="008C2B0F"/>
    <w:rsid w:val="008C2E6D"/>
    <w:rsid w:val="008D3044"/>
    <w:rsid w:val="008D5A89"/>
    <w:rsid w:val="008E069A"/>
    <w:rsid w:val="008E3423"/>
    <w:rsid w:val="008E3E94"/>
    <w:rsid w:val="008E3EB5"/>
    <w:rsid w:val="008E633F"/>
    <w:rsid w:val="008E6F37"/>
    <w:rsid w:val="008E7B15"/>
    <w:rsid w:val="008F09B6"/>
    <w:rsid w:val="008F34C9"/>
    <w:rsid w:val="008F5CC8"/>
    <w:rsid w:val="008F62EC"/>
    <w:rsid w:val="008F63A6"/>
    <w:rsid w:val="00902E82"/>
    <w:rsid w:val="009060EC"/>
    <w:rsid w:val="0090723D"/>
    <w:rsid w:val="009113D3"/>
    <w:rsid w:val="00915EF3"/>
    <w:rsid w:val="00916ABE"/>
    <w:rsid w:val="00916FAF"/>
    <w:rsid w:val="009170D2"/>
    <w:rsid w:val="009179E1"/>
    <w:rsid w:val="009225E8"/>
    <w:rsid w:val="00922D4B"/>
    <w:rsid w:val="00925F02"/>
    <w:rsid w:val="00926746"/>
    <w:rsid w:val="00930ADB"/>
    <w:rsid w:val="00930F9E"/>
    <w:rsid w:val="00931A67"/>
    <w:rsid w:val="00933443"/>
    <w:rsid w:val="00935B5A"/>
    <w:rsid w:val="00940E6A"/>
    <w:rsid w:val="0094707F"/>
    <w:rsid w:val="00952552"/>
    <w:rsid w:val="00956E33"/>
    <w:rsid w:val="00957E21"/>
    <w:rsid w:val="009628E3"/>
    <w:rsid w:val="00962AF5"/>
    <w:rsid w:val="009651E6"/>
    <w:rsid w:val="00965323"/>
    <w:rsid w:val="00965733"/>
    <w:rsid w:val="00967ADA"/>
    <w:rsid w:val="00980C03"/>
    <w:rsid w:val="00985CDA"/>
    <w:rsid w:val="00986454"/>
    <w:rsid w:val="0099374D"/>
    <w:rsid w:val="00993D0E"/>
    <w:rsid w:val="00994AC3"/>
    <w:rsid w:val="0099614E"/>
    <w:rsid w:val="0099752E"/>
    <w:rsid w:val="00997C70"/>
    <w:rsid w:val="009A0B63"/>
    <w:rsid w:val="009A1C5F"/>
    <w:rsid w:val="009A2C44"/>
    <w:rsid w:val="009A6871"/>
    <w:rsid w:val="009A6C15"/>
    <w:rsid w:val="009A7601"/>
    <w:rsid w:val="009B0B47"/>
    <w:rsid w:val="009B2366"/>
    <w:rsid w:val="009B262A"/>
    <w:rsid w:val="009B4E3A"/>
    <w:rsid w:val="009B4FDE"/>
    <w:rsid w:val="009B5A38"/>
    <w:rsid w:val="009B6391"/>
    <w:rsid w:val="009C020C"/>
    <w:rsid w:val="009C2959"/>
    <w:rsid w:val="009C3322"/>
    <w:rsid w:val="009C5738"/>
    <w:rsid w:val="009C67CB"/>
    <w:rsid w:val="009C7F40"/>
    <w:rsid w:val="009D0CE1"/>
    <w:rsid w:val="009D4E1B"/>
    <w:rsid w:val="009D5005"/>
    <w:rsid w:val="009E0377"/>
    <w:rsid w:val="009E1D45"/>
    <w:rsid w:val="009E306F"/>
    <w:rsid w:val="009E336F"/>
    <w:rsid w:val="009E42E5"/>
    <w:rsid w:val="009E5CED"/>
    <w:rsid w:val="009E6A0B"/>
    <w:rsid w:val="009E6E3E"/>
    <w:rsid w:val="009F0657"/>
    <w:rsid w:val="009F15E0"/>
    <w:rsid w:val="009F4145"/>
    <w:rsid w:val="009F57AA"/>
    <w:rsid w:val="009F61BB"/>
    <w:rsid w:val="00A01A70"/>
    <w:rsid w:val="00A01B1F"/>
    <w:rsid w:val="00A0250E"/>
    <w:rsid w:val="00A02F95"/>
    <w:rsid w:val="00A04E69"/>
    <w:rsid w:val="00A04EF5"/>
    <w:rsid w:val="00A05A3B"/>
    <w:rsid w:val="00A10696"/>
    <w:rsid w:val="00A12B93"/>
    <w:rsid w:val="00A13235"/>
    <w:rsid w:val="00A14E90"/>
    <w:rsid w:val="00A15C90"/>
    <w:rsid w:val="00A227CF"/>
    <w:rsid w:val="00A25042"/>
    <w:rsid w:val="00A25499"/>
    <w:rsid w:val="00A25AC4"/>
    <w:rsid w:val="00A25E93"/>
    <w:rsid w:val="00A27E27"/>
    <w:rsid w:val="00A32AAA"/>
    <w:rsid w:val="00A360B7"/>
    <w:rsid w:val="00A40390"/>
    <w:rsid w:val="00A435D8"/>
    <w:rsid w:val="00A52234"/>
    <w:rsid w:val="00A52737"/>
    <w:rsid w:val="00A54357"/>
    <w:rsid w:val="00A54A3A"/>
    <w:rsid w:val="00A564C3"/>
    <w:rsid w:val="00A56EFF"/>
    <w:rsid w:val="00A578B4"/>
    <w:rsid w:val="00A6008E"/>
    <w:rsid w:val="00A60536"/>
    <w:rsid w:val="00A62F84"/>
    <w:rsid w:val="00A638AE"/>
    <w:rsid w:val="00A63E6A"/>
    <w:rsid w:val="00A650C3"/>
    <w:rsid w:val="00A6706F"/>
    <w:rsid w:val="00A75985"/>
    <w:rsid w:val="00A768E6"/>
    <w:rsid w:val="00A847EF"/>
    <w:rsid w:val="00A85FC4"/>
    <w:rsid w:val="00A86AA8"/>
    <w:rsid w:val="00A90E3C"/>
    <w:rsid w:val="00A917A9"/>
    <w:rsid w:val="00AA0A49"/>
    <w:rsid w:val="00AA296E"/>
    <w:rsid w:val="00AB05B3"/>
    <w:rsid w:val="00AB2D71"/>
    <w:rsid w:val="00AB4CB0"/>
    <w:rsid w:val="00AB5C6E"/>
    <w:rsid w:val="00AC0C8D"/>
    <w:rsid w:val="00AC34E2"/>
    <w:rsid w:val="00AC3D42"/>
    <w:rsid w:val="00AC3FE4"/>
    <w:rsid w:val="00AC4F69"/>
    <w:rsid w:val="00AC6411"/>
    <w:rsid w:val="00AD0AF7"/>
    <w:rsid w:val="00AD0D12"/>
    <w:rsid w:val="00AD5FF3"/>
    <w:rsid w:val="00AD607E"/>
    <w:rsid w:val="00AE43C3"/>
    <w:rsid w:val="00AE51FC"/>
    <w:rsid w:val="00AF0E16"/>
    <w:rsid w:val="00AF3115"/>
    <w:rsid w:val="00AF33E9"/>
    <w:rsid w:val="00AF4F49"/>
    <w:rsid w:val="00B007E4"/>
    <w:rsid w:val="00B03054"/>
    <w:rsid w:val="00B0382F"/>
    <w:rsid w:val="00B06399"/>
    <w:rsid w:val="00B0760F"/>
    <w:rsid w:val="00B078F2"/>
    <w:rsid w:val="00B10AB5"/>
    <w:rsid w:val="00B1216E"/>
    <w:rsid w:val="00B14852"/>
    <w:rsid w:val="00B153D5"/>
    <w:rsid w:val="00B179AC"/>
    <w:rsid w:val="00B22F38"/>
    <w:rsid w:val="00B243DF"/>
    <w:rsid w:val="00B25DE6"/>
    <w:rsid w:val="00B26290"/>
    <w:rsid w:val="00B264FE"/>
    <w:rsid w:val="00B3086A"/>
    <w:rsid w:val="00B30D3B"/>
    <w:rsid w:val="00B313CA"/>
    <w:rsid w:val="00B3719C"/>
    <w:rsid w:val="00B37701"/>
    <w:rsid w:val="00B37BE2"/>
    <w:rsid w:val="00B4104A"/>
    <w:rsid w:val="00B41B40"/>
    <w:rsid w:val="00B42F6E"/>
    <w:rsid w:val="00B438FD"/>
    <w:rsid w:val="00B43C66"/>
    <w:rsid w:val="00B468D0"/>
    <w:rsid w:val="00B47F84"/>
    <w:rsid w:val="00B50CBF"/>
    <w:rsid w:val="00B619FE"/>
    <w:rsid w:val="00B63147"/>
    <w:rsid w:val="00B64897"/>
    <w:rsid w:val="00B67AE4"/>
    <w:rsid w:val="00B72AF8"/>
    <w:rsid w:val="00B72C04"/>
    <w:rsid w:val="00B73C88"/>
    <w:rsid w:val="00B7720D"/>
    <w:rsid w:val="00B80876"/>
    <w:rsid w:val="00B877BB"/>
    <w:rsid w:val="00B91620"/>
    <w:rsid w:val="00B92C48"/>
    <w:rsid w:val="00B964EE"/>
    <w:rsid w:val="00BA131E"/>
    <w:rsid w:val="00BA3552"/>
    <w:rsid w:val="00BA47ED"/>
    <w:rsid w:val="00BB1644"/>
    <w:rsid w:val="00BB1B47"/>
    <w:rsid w:val="00BB3313"/>
    <w:rsid w:val="00BB4512"/>
    <w:rsid w:val="00BB5F15"/>
    <w:rsid w:val="00BB618F"/>
    <w:rsid w:val="00BB7F65"/>
    <w:rsid w:val="00BC3F79"/>
    <w:rsid w:val="00BC4FAE"/>
    <w:rsid w:val="00BC60F4"/>
    <w:rsid w:val="00BC6F45"/>
    <w:rsid w:val="00BC6FA7"/>
    <w:rsid w:val="00BD641A"/>
    <w:rsid w:val="00BD7935"/>
    <w:rsid w:val="00BE199E"/>
    <w:rsid w:val="00BE2DC2"/>
    <w:rsid w:val="00BE3647"/>
    <w:rsid w:val="00BE5FBA"/>
    <w:rsid w:val="00BE6A15"/>
    <w:rsid w:val="00BF3287"/>
    <w:rsid w:val="00BF5BE1"/>
    <w:rsid w:val="00BF7224"/>
    <w:rsid w:val="00C025FF"/>
    <w:rsid w:val="00C045F9"/>
    <w:rsid w:val="00C05A6C"/>
    <w:rsid w:val="00C06438"/>
    <w:rsid w:val="00C12F8D"/>
    <w:rsid w:val="00C1310F"/>
    <w:rsid w:val="00C1376C"/>
    <w:rsid w:val="00C13A77"/>
    <w:rsid w:val="00C1564C"/>
    <w:rsid w:val="00C35712"/>
    <w:rsid w:val="00C37A7B"/>
    <w:rsid w:val="00C45E99"/>
    <w:rsid w:val="00C50B34"/>
    <w:rsid w:val="00C6062F"/>
    <w:rsid w:val="00C621E4"/>
    <w:rsid w:val="00C629A8"/>
    <w:rsid w:val="00C65F33"/>
    <w:rsid w:val="00C70465"/>
    <w:rsid w:val="00C7519D"/>
    <w:rsid w:val="00C7791F"/>
    <w:rsid w:val="00C802C8"/>
    <w:rsid w:val="00C80606"/>
    <w:rsid w:val="00C85987"/>
    <w:rsid w:val="00C867C1"/>
    <w:rsid w:val="00C92780"/>
    <w:rsid w:val="00C94477"/>
    <w:rsid w:val="00CA3D33"/>
    <w:rsid w:val="00CA4DBD"/>
    <w:rsid w:val="00CA5B39"/>
    <w:rsid w:val="00CA7ABE"/>
    <w:rsid w:val="00CC14E4"/>
    <w:rsid w:val="00CC4BAF"/>
    <w:rsid w:val="00CC532E"/>
    <w:rsid w:val="00CD2CF9"/>
    <w:rsid w:val="00CD2FA8"/>
    <w:rsid w:val="00CD3914"/>
    <w:rsid w:val="00CD399C"/>
    <w:rsid w:val="00CD4CA8"/>
    <w:rsid w:val="00CD5725"/>
    <w:rsid w:val="00CD5CF7"/>
    <w:rsid w:val="00CD6DD8"/>
    <w:rsid w:val="00CE096F"/>
    <w:rsid w:val="00CE154F"/>
    <w:rsid w:val="00CE4565"/>
    <w:rsid w:val="00CE5986"/>
    <w:rsid w:val="00CF0798"/>
    <w:rsid w:val="00CF1FE8"/>
    <w:rsid w:val="00CF2729"/>
    <w:rsid w:val="00CF5CDC"/>
    <w:rsid w:val="00D033DE"/>
    <w:rsid w:val="00D04830"/>
    <w:rsid w:val="00D06092"/>
    <w:rsid w:val="00D06741"/>
    <w:rsid w:val="00D103D9"/>
    <w:rsid w:val="00D115E6"/>
    <w:rsid w:val="00D12B05"/>
    <w:rsid w:val="00D13420"/>
    <w:rsid w:val="00D141A7"/>
    <w:rsid w:val="00D15DD1"/>
    <w:rsid w:val="00D204F1"/>
    <w:rsid w:val="00D234FB"/>
    <w:rsid w:val="00D23922"/>
    <w:rsid w:val="00D25A9D"/>
    <w:rsid w:val="00D25E13"/>
    <w:rsid w:val="00D30F5E"/>
    <w:rsid w:val="00D31F58"/>
    <w:rsid w:val="00D328E6"/>
    <w:rsid w:val="00D34405"/>
    <w:rsid w:val="00D34AB1"/>
    <w:rsid w:val="00D3502B"/>
    <w:rsid w:val="00D362F3"/>
    <w:rsid w:val="00D374BF"/>
    <w:rsid w:val="00D4251F"/>
    <w:rsid w:val="00D43FD2"/>
    <w:rsid w:val="00D447C6"/>
    <w:rsid w:val="00D44F38"/>
    <w:rsid w:val="00D454CA"/>
    <w:rsid w:val="00D53431"/>
    <w:rsid w:val="00D55161"/>
    <w:rsid w:val="00D57282"/>
    <w:rsid w:val="00D6067A"/>
    <w:rsid w:val="00D60E62"/>
    <w:rsid w:val="00D62E33"/>
    <w:rsid w:val="00D631CD"/>
    <w:rsid w:val="00D6439F"/>
    <w:rsid w:val="00D649F7"/>
    <w:rsid w:val="00D651EB"/>
    <w:rsid w:val="00D665C6"/>
    <w:rsid w:val="00D749C1"/>
    <w:rsid w:val="00D81506"/>
    <w:rsid w:val="00D82741"/>
    <w:rsid w:val="00D82E9E"/>
    <w:rsid w:val="00D93039"/>
    <w:rsid w:val="00D93C74"/>
    <w:rsid w:val="00D94B2D"/>
    <w:rsid w:val="00DA0C49"/>
    <w:rsid w:val="00DA30CC"/>
    <w:rsid w:val="00DA6AED"/>
    <w:rsid w:val="00DA7051"/>
    <w:rsid w:val="00DB0583"/>
    <w:rsid w:val="00DB4108"/>
    <w:rsid w:val="00DB5F89"/>
    <w:rsid w:val="00DC0251"/>
    <w:rsid w:val="00DC2B75"/>
    <w:rsid w:val="00DC4489"/>
    <w:rsid w:val="00DC4BDC"/>
    <w:rsid w:val="00DC5399"/>
    <w:rsid w:val="00DC7B3C"/>
    <w:rsid w:val="00DD0915"/>
    <w:rsid w:val="00DD2723"/>
    <w:rsid w:val="00DD3E08"/>
    <w:rsid w:val="00DD4AC1"/>
    <w:rsid w:val="00DE6AF3"/>
    <w:rsid w:val="00DE6FCB"/>
    <w:rsid w:val="00DE7468"/>
    <w:rsid w:val="00DF0A62"/>
    <w:rsid w:val="00DF0C1B"/>
    <w:rsid w:val="00DF1FE8"/>
    <w:rsid w:val="00DF2A41"/>
    <w:rsid w:val="00DF45EB"/>
    <w:rsid w:val="00DF54C2"/>
    <w:rsid w:val="00DF63F2"/>
    <w:rsid w:val="00E0178C"/>
    <w:rsid w:val="00E0204F"/>
    <w:rsid w:val="00E022D7"/>
    <w:rsid w:val="00E02C16"/>
    <w:rsid w:val="00E053D7"/>
    <w:rsid w:val="00E0577B"/>
    <w:rsid w:val="00E0731E"/>
    <w:rsid w:val="00E117E0"/>
    <w:rsid w:val="00E148FC"/>
    <w:rsid w:val="00E21830"/>
    <w:rsid w:val="00E22E35"/>
    <w:rsid w:val="00E261A5"/>
    <w:rsid w:val="00E3019E"/>
    <w:rsid w:val="00E30573"/>
    <w:rsid w:val="00E31D8E"/>
    <w:rsid w:val="00E33D9C"/>
    <w:rsid w:val="00E34E22"/>
    <w:rsid w:val="00E3639A"/>
    <w:rsid w:val="00E36E6A"/>
    <w:rsid w:val="00E40903"/>
    <w:rsid w:val="00E41C60"/>
    <w:rsid w:val="00E44AB5"/>
    <w:rsid w:val="00E4716C"/>
    <w:rsid w:val="00E47516"/>
    <w:rsid w:val="00E4765C"/>
    <w:rsid w:val="00E51C7A"/>
    <w:rsid w:val="00E5226F"/>
    <w:rsid w:val="00E52D0F"/>
    <w:rsid w:val="00E56B17"/>
    <w:rsid w:val="00E6020E"/>
    <w:rsid w:val="00E61B19"/>
    <w:rsid w:val="00E61D1D"/>
    <w:rsid w:val="00E622C0"/>
    <w:rsid w:val="00E629E9"/>
    <w:rsid w:val="00E72143"/>
    <w:rsid w:val="00E72C22"/>
    <w:rsid w:val="00E778E7"/>
    <w:rsid w:val="00E80DEB"/>
    <w:rsid w:val="00E81426"/>
    <w:rsid w:val="00E82607"/>
    <w:rsid w:val="00E836E5"/>
    <w:rsid w:val="00E85021"/>
    <w:rsid w:val="00E86A83"/>
    <w:rsid w:val="00E86AD8"/>
    <w:rsid w:val="00E8777E"/>
    <w:rsid w:val="00E87913"/>
    <w:rsid w:val="00E90DDB"/>
    <w:rsid w:val="00E94BC0"/>
    <w:rsid w:val="00E95286"/>
    <w:rsid w:val="00E96F0A"/>
    <w:rsid w:val="00EA1547"/>
    <w:rsid w:val="00EA69CC"/>
    <w:rsid w:val="00EB7D6B"/>
    <w:rsid w:val="00EC024A"/>
    <w:rsid w:val="00EC11C0"/>
    <w:rsid w:val="00EC4E49"/>
    <w:rsid w:val="00EC5E01"/>
    <w:rsid w:val="00EC6307"/>
    <w:rsid w:val="00EC798D"/>
    <w:rsid w:val="00ED3D99"/>
    <w:rsid w:val="00ED7042"/>
    <w:rsid w:val="00ED77FF"/>
    <w:rsid w:val="00EE286C"/>
    <w:rsid w:val="00EE6B0A"/>
    <w:rsid w:val="00EF3114"/>
    <w:rsid w:val="00EF6C72"/>
    <w:rsid w:val="00F048B5"/>
    <w:rsid w:val="00F05B18"/>
    <w:rsid w:val="00F05D64"/>
    <w:rsid w:val="00F10DD3"/>
    <w:rsid w:val="00F126E3"/>
    <w:rsid w:val="00F12F59"/>
    <w:rsid w:val="00F14AEB"/>
    <w:rsid w:val="00F15510"/>
    <w:rsid w:val="00F159B6"/>
    <w:rsid w:val="00F17595"/>
    <w:rsid w:val="00F17B1B"/>
    <w:rsid w:val="00F218AE"/>
    <w:rsid w:val="00F22C86"/>
    <w:rsid w:val="00F239E3"/>
    <w:rsid w:val="00F318C7"/>
    <w:rsid w:val="00F3191B"/>
    <w:rsid w:val="00F37B08"/>
    <w:rsid w:val="00F45332"/>
    <w:rsid w:val="00F57534"/>
    <w:rsid w:val="00F57560"/>
    <w:rsid w:val="00F6069B"/>
    <w:rsid w:val="00F60BAE"/>
    <w:rsid w:val="00F64441"/>
    <w:rsid w:val="00F70631"/>
    <w:rsid w:val="00F74560"/>
    <w:rsid w:val="00F75EF8"/>
    <w:rsid w:val="00F767CC"/>
    <w:rsid w:val="00F7727C"/>
    <w:rsid w:val="00F80B01"/>
    <w:rsid w:val="00F80EE0"/>
    <w:rsid w:val="00F87DC9"/>
    <w:rsid w:val="00F902FE"/>
    <w:rsid w:val="00F9414C"/>
    <w:rsid w:val="00F977EF"/>
    <w:rsid w:val="00F97E48"/>
    <w:rsid w:val="00FA3F0D"/>
    <w:rsid w:val="00FA44C9"/>
    <w:rsid w:val="00FB058A"/>
    <w:rsid w:val="00FB0C6D"/>
    <w:rsid w:val="00FB0DA4"/>
    <w:rsid w:val="00FB1C39"/>
    <w:rsid w:val="00FC0E6B"/>
    <w:rsid w:val="00FC42F7"/>
    <w:rsid w:val="00FC58B9"/>
    <w:rsid w:val="00FC66EF"/>
    <w:rsid w:val="00FC71C5"/>
    <w:rsid w:val="00FD2825"/>
    <w:rsid w:val="00FD4F91"/>
    <w:rsid w:val="00FD6C16"/>
    <w:rsid w:val="00FE2932"/>
    <w:rsid w:val="00FE34BB"/>
    <w:rsid w:val="00FE53D1"/>
    <w:rsid w:val="00FF1690"/>
    <w:rsid w:val="00FF2B6D"/>
    <w:rsid w:val="00FF5BB4"/>
    <w:rsid w:val="00FF61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B0A52"/>
  <w15:docId w15:val="{1681C957-8CFF-6447-9A05-B44477D6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E0731E"/>
    <w:pPr>
      <w:keepNext/>
      <w:keepLines/>
      <w:numPr>
        <w:numId w:val="4"/>
      </w:numPr>
      <w:spacing w:before="240"/>
      <w:outlineLvl w:val="0"/>
    </w:pPr>
    <w:rPr>
      <w:rFonts w:eastAsiaTheme="majorEastAsia" w:cstheme="majorBidi"/>
      <w:color w:val="365F91" w:themeColor="accent1" w:themeShade="BF"/>
      <w:sz w:val="32"/>
      <w:szCs w:val="32"/>
    </w:rPr>
  </w:style>
  <w:style w:type="paragraph" w:styleId="Kop2">
    <w:name w:val="heading 2"/>
    <w:basedOn w:val="Standaard"/>
    <w:next w:val="Standaard"/>
    <w:link w:val="Kop2Char"/>
    <w:uiPriority w:val="9"/>
    <w:unhideWhenUsed/>
    <w:qFormat/>
    <w:rsid w:val="009F0657"/>
    <w:pPr>
      <w:keepNext/>
      <w:keepLines/>
      <w:numPr>
        <w:ilvl w:val="1"/>
        <w:numId w:val="4"/>
      </w:numPr>
      <w:spacing w:before="40"/>
      <w:ind w:left="1002"/>
      <w:outlineLvl w:val="1"/>
    </w:pPr>
    <w:rPr>
      <w:rFonts w:eastAsiaTheme="majorEastAsia" w:cstheme="majorBidi"/>
      <w:color w:val="365F91" w:themeColor="accent1" w:themeShade="BF"/>
      <w:sz w:val="26"/>
      <w:szCs w:val="26"/>
    </w:rPr>
  </w:style>
  <w:style w:type="paragraph" w:styleId="Kop3">
    <w:name w:val="heading 3"/>
    <w:basedOn w:val="Standaard"/>
    <w:next w:val="Standaard"/>
    <w:link w:val="Kop3Char"/>
    <w:uiPriority w:val="9"/>
    <w:unhideWhenUsed/>
    <w:qFormat/>
    <w:rsid w:val="009F0657"/>
    <w:pPr>
      <w:keepNext/>
      <w:keepLines/>
      <w:numPr>
        <w:ilvl w:val="2"/>
        <w:numId w:val="4"/>
      </w:numPr>
      <w:spacing w:before="40"/>
      <w:ind w:left="720"/>
      <w:outlineLvl w:val="2"/>
    </w:pPr>
    <w:rPr>
      <w:rFonts w:eastAsiaTheme="majorEastAsia"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8531D6"/>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8531D6"/>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8531D6"/>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8531D6"/>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8531D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531D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E0731E"/>
    <w:rPr>
      <w:rFonts w:eastAsiaTheme="majorEastAsia"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9F0657"/>
    <w:rPr>
      <w:rFonts w:eastAsiaTheme="majorEastAsia"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1A1C9D"/>
    <w:pPr>
      <w:tabs>
        <w:tab w:val="left" w:pos="880"/>
        <w:tab w:val="left" w:pos="8931"/>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9F0657"/>
    <w:rPr>
      <w:rFonts w:eastAsiaTheme="majorEastAsia"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3"/>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Kop4Char">
    <w:name w:val="Kop 4 Char"/>
    <w:basedOn w:val="Standaardalinea-lettertype"/>
    <w:link w:val="Kop4"/>
    <w:uiPriority w:val="9"/>
    <w:semiHidden/>
    <w:rsid w:val="008531D6"/>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8531D6"/>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8531D6"/>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8531D6"/>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8531D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531D6"/>
    <w:rPr>
      <w:rFonts w:asciiTheme="majorHAnsi" w:eastAsiaTheme="majorEastAsia" w:hAnsiTheme="majorHAnsi" w:cstheme="majorBidi"/>
      <w:i/>
      <w:iCs/>
      <w:color w:val="272727" w:themeColor="text1" w:themeTint="D8"/>
      <w:sz w:val="21"/>
      <w:szCs w:val="21"/>
    </w:rPr>
  </w:style>
  <w:style w:type="paragraph" w:customStyle="1" w:styleId="Bijlagen">
    <w:name w:val="Bijlagen"/>
    <w:basedOn w:val="Kop1"/>
    <w:link w:val="BijlagenChar"/>
    <w:qFormat/>
    <w:rsid w:val="005374DE"/>
    <w:pPr>
      <w:numPr>
        <w:numId w:val="0"/>
      </w:numPr>
    </w:pPr>
  </w:style>
  <w:style w:type="character" w:customStyle="1" w:styleId="BijlagenChar">
    <w:name w:val="Bijlagen Char"/>
    <w:basedOn w:val="Kop1Char"/>
    <w:link w:val="Bijlagen"/>
    <w:rsid w:val="005374DE"/>
    <w:rPr>
      <w:rFonts w:eastAsiaTheme="majorEastAsia" w:cstheme="majorBidi"/>
      <w:color w:val="365F91" w:themeColor="accent1" w:themeShade="BF"/>
      <w:sz w:val="32"/>
      <w:szCs w:val="32"/>
    </w:rPr>
  </w:style>
  <w:style w:type="paragraph" w:customStyle="1" w:styleId="Tabeltekst">
    <w:name w:val="Tabeltekst"/>
    <w:basedOn w:val="Standaard"/>
    <w:link w:val="TabeltekstChar"/>
    <w:qFormat/>
    <w:rsid w:val="00057B16"/>
    <w:pPr>
      <w:tabs>
        <w:tab w:val="left" w:pos="236"/>
      </w:tabs>
      <w:spacing w:before="60" w:after="60"/>
      <w:ind w:left="57"/>
    </w:pPr>
    <w:rPr>
      <w:rFonts w:ascii="Arial Narrow" w:eastAsia="Times New Roman" w:hAnsi="Arial Narrow" w:cs="Arial"/>
      <w:sz w:val="22"/>
      <w:lang w:eastAsia="nl-NL"/>
    </w:rPr>
  </w:style>
  <w:style w:type="character" w:customStyle="1" w:styleId="TabeltekstChar">
    <w:name w:val="Tabeltekst Char"/>
    <w:basedOn w:val="Standaardalinea-lettertype"/>
    <w:link w:val="Tabeltekst"/>
    <w:rsid w:val="00057B16"/>
    <w:rPr>
      <w:rFonts w:ascii="Arial Narrow" w:eastAsia="Times New Roman" w:hAnsi="Arial Narrow" w:cs="Arial"/>
      <w:sz w:val="22"/>
      <w:lang w:eastAsia="nl-NL"/>
    </w:rPr>
  </w:style>
  <w:style w:type="paragraph" w:customStyle="1" w:styleId="Opsommingbullets">
    <w:name w:val="Opsomming bullets"/>
    <w:basedOn w:val="Standaard"/>
    <w:link w:val="OpsommingbulletsChar"/>
    <w:qFormat/>
    <w:rsid w:val="00F902FE"/>
    <w:pPr>
      <w:numPr>
        <w:numId w:val="25"/>
      </w:numPr>
      <w:spacing w:line="300" w:lineRule="auto"/>
      <w:jc w:val="both"/>
    </w:pPr>
    <w:rPr>
      <w:rFonts w:eastAsia="Times New Roman" w:cs="Arial"/>
      <w:lang w:eastAsia="nl-NL"/>
    </w:rPr>
  </w:style>
  <w:style w:type="character" w:customStyle="1" w:styleId="OpsommingbulletsChar">
    <w:name w:val="Opsomming bullets Char"/>
    <w:basedOn w:val="Standaardalinea-lettertype"/>
    <w:link w:val="Opsommingbullets"/>
    <w:rsid w:val="00F902FE"/>
    <w:rPr>
      <w:rFonts w:eastAsia="Times New Roman" w:cs="Arial"/>
      <w:lang w:eastAsia="nl-NL"/>
    </w:rPr>
  </w:style>
  <w:style w:type="character" w:customStyle="1" w:styleId="markedcontent">
    <w:name w:val="markedcontent"/>
    <w:basedOn w:val="Standaardalinea-lettertype"/>
    <w:rsid w:val="004A714C"/>
  </w:style>
  <w:style w:type="character" w:customStyle="1" w:styleId="apple-converted-space">
    <w:name w:val="apple-converted-space"/>
    <w:basedOn w:val="Standaardalinea-lettertype"/>
    <w:rsid w:val="004A714C"/>
  </w:style>
  <w:style w:type="character" w:styleId="Nadruk">
    <w:name w:val="Emphasis"/>
    <w:basedOn w:val="Standaardalinea-lettertype"/>
    <w:uiPriority w:val="20"/>
    <w:qFormat/>
    <w:rsid w:val="00833FC3"/>
    <w:rPr>
      <w:i/>
      <w:iCs/>
    </w:rPr>
  </w:style>
  <w:style w:type="paragraph" w:styleId="Titel">
    <w:name w:val="Title"/>
    <w:basedOn w:val="Standaard"/>
    <w:next w:val="Standaard"/>
    <w:link w:val="TitelChar"/>
    <w:uiPriority w:val="10"/>
    <w:qFormat/>
    <w:rsid w:val="001A1C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A1C9D"/>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1A1C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1C9D"/>
    <w:rPr>
      <w:rFonts w:asciiTheme="majorHAnsi" w:eastAsiaTheme="majorEastAsia" w:hAnsiTheme="majorHAnsi" w:cstheme="majorBidi"/>
      <w:i/>
      <w:iCs/>
      <w:color w:val="4F81BD" w:themeColor="accent1"/>
      <w:spacing w:val="15"/>
      <w:sz w:val="24"/>
      <w:szCs w:val="24"/>
    </w:rPr>
  </w:style>
  <w:style w:type="paragraph" w:styleId="Geenafstand">
    <w:name w:val="No Spacing"/>
    <w:uiPriority w:val="1"/>
    <w:qFormat/>
    <w:rsid w:val="001A1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398164">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379983213">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19272207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390498291">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457455185">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02182804">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892299384">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hyperlink" Target="https://www.crow.nl/better-performanc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yperlink" Target="https://qfact.nl/" TargetMode="External"/><Relationship Id="rId2" Type="http://schemas.openxmlformats.org/officeDocument/2006/relationships/numbering" Target="numbering.xml"/><Relationship Id="rId16" Type="http://schemas.openxmlformats.org/officeDocument/2006/relationships/hyperlink" Target="mailto:inproces@denhelder.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b.van.der.willik@denhelder.nl" TargetMode="External"/><Relationship Id="rId10" Type="http://schemas.openxmlformats.org/officeDocument/2006/relationships/hyperlink" Target="http://www.denhelder.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tenderned.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DAE2A-1443-4865-ABA1-32BB11FF6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10667</Words>
  <Characters>58672</Characters>
  <Application>Microsoft Office Word</Application>
  <DocSecurity>4</DocSecurity>
  <Lines>488</Lines>
  <Paragraphs>138</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Bart van der Willik</cp:lastModifiedBy>
  <cp:revision>2</cp:revision>
  <cp:lastPrinted>2022-03-04T11:07:00Z</cp:lastPrinted>
  <dcterms:created xsi:type="dcterms:W3CDTF">2022-08-25T15:47:00Z</dcterms:created>
  <dcterms:modified xsi:type="dcterms:W3CDTF">2022-08-25T15:47:00Z</dcterms:modified>
</cp:coreProperties>
</file>