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86A19" w14:textId="77777777" w:rsidR="00EA1B48" w:rsidRPr="002B655B" w:rsidRDefault="00EA1B48" w:rsidP="00CB774F">
      <w:pPr>
        <w:pStyle w:val="Geenafstand"/>
        <w:rPr>
          <w:sz w:val="18"/>
          <w:szCs w:val="18"/>
        </w:rPr>
      </w:pPr>
    </w:p>
    <w:p w14:paraId="7BEAF59A" w14:textId="77777777" w:rsidR="0051596F" w:rsidRPr="002B655B" w:rsidRDefault="0051596F" w:rsidP="00CB774F">
      <w:pPr>
        <w:pStyle w:val="Geenafstand"/>
        <w:rPr>
          <w:sz w:val="18"/>
          <w:szCs w:val="18"/>
        </w:rPr>
      </w:pPr>
    </w:p>
    <w:p w14:paraId="7FDD21CF" w14:textId="77777777" w:rsidR="00EA1B48" w:rsidRPr="002B655B" w:rsidRDefault="00EA1B48" w:rsidP="00CB774F">
      <w:pPr>
        <w:pStyle w:val="Geenafstand"/>
        <w:rPr>
          <w:sz w:val="18"/>
          <w:szCs w:val="18"/>
        </w:rPr>
      </w:pPr>
    </w:p>
    <w:p w14:paraId="6166EE9E" w14:textId="77777777" w:rsidR="00EA1B48" w:rsidRPr="002B655B" w:rsidRDefault="00EA1B48" w:rsidP="00CB774F">
      <w:pPr>
        <w:pStyle w:val="Geenafstand"/>
        <w:rPr>
          <w:sz w:val="18"/>
          <w:szCs w:val="18"/>
        </w:rPr>
      </w:pPr>
    </w:p>
    <w:p w14:paraId="44DD1D4F" w14:textId="77777777" w:rsidR="00C8777C" w:rsidRPr="002B655B" w:rsidRDefault="00C8777C" w:rsidP="00CB774F">
      <w:pPr>
        <w:pStyle w:val="Geenafstand"/>
        <w:rPr>
          <w:sz w:val="18"/>
          <w:szCs w:val="18"/>
        </w:rPr>
      </w:pPr>
    </w:p>
    <w:p w14:paraId="71BA277A" w14:textId="77777777" w:rsidR="00C8777C" w:rsidRPr="002B655B" w:rsidRDefault="00C8777C" w:rsidP="00CB774F">
      <w:pPr>
        <w:pStyle w:val="Geenafstand"/>
        <w:rPr>
          <w:sz w:val="18"/>
          <w:szCs w:val="18"/>
        </w:rPr>
      </w:pPr>
    </w:p>
    <w:p w14:paraId="0D8973FA" w14:textId="77777777" w:rsidR="00C8777C" w:rsidRPr="002B655B" w:rsidRDefault="00C8777C" w:rsidP="00CB774F">
      <w:pPr>
        <w:pStyle w:val="Geenafstand"/>
        <w:rPr>
          <w:sz w:val="18"/>
          <w:szCs w:val="18"/>
        </w:rPr>
      </w:pPr>
    </w:p>
    <w:p w14:paraId="6D32ECA6" w14:textId="77777777" w:rsidR="00C8777C" w:rsidRPr="002B655B" w:rsidRDefault="00C8777C" w:rsidP="00CB774F">
      <w:pPr>
        <w:pStyle w:val="Geenafstand"/>
        <w:rPr>
          <w:sz w:val="18"/>
          <w:szCs w:val="18"/>
        </w:rPr>
      </w:pPr>
    </w:p>
    <w:p w14:paraId="55AD8A4C" w14:textId="77777777" w:rsidR="00C8777C" w:rsidRPr="002B655B" w:rsidRDefault="00C8777C" w:rsidP="00CB774F">
      <w:pPr>
        <w:pStyle w:val="Geenafstand"/>
        <w:rPr>
          <w:sz w:val="18"/>
          <w:szCs w:val="18"/>
        </w:rPr>
      </w:pPr>
    </w:p>
    <w:p w14:paraId="7D9F7852" w14:textId="77777777" w:rsidR="00C8777C" w:rsidRPr="002B655B"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2B655B" w14:paraId="23A2B3E8" w14:textId="77777777" w:rsidTr="0019486B">
        <w:trPr>
          <w:trHeight w:val="1163"/>
        </w:trPr>
        <w:tc>
          <w:tcPr>
            <w:tcW w:w="9107" w:type="dxa"/>
            <w:vAlign w:val="center"/>
          </w:tcPr>
          <w:p w14:paraId="69D7E583" w14:textId="090A1D35" w:rsidR="001F5212" w:rsidRPr="002B655B" w:rsidRDefault="0077761D" w:rsidP="001F5212">
            <w:pPr>
              <w:jc w:val="center"/>
              <w:rPr>
                <w:rFonts w:ascii="Lucida Sans Unicode" w:hAnsi="Lucida Sans Unicode" w:cs="Lucida Sans Unicode"/>
                <w:b/>
                <w:color w:val="004996"/>
                <w:sz w:val="40"/>
                <w:szCs w:val="40"/>
              </w:rPr>
            </w:pPr>
            <w:sdt>
              <w:sdtPr>
                <w:rPr>
                  <w:b/>
                  <w:bCs/>
                  <w:color w:val="004996"/>
                  <w:sz w:val="40"/>
                  <w:szCs w:val="40"/>
                </w:rPr>
                <w:alias w:val="Onderwerp"/>
                <w:tag w:val=""/>
                <w:id w:val="-1338764674"/>
                <w:placeholder>
                  <w:docPart w:val="7AD8189FC9834190B5A6597F2503133E"/>
                </w:placeholder>
                <w:dataBinding w:prefixMappings="xmlns:ns0='http://purl.org/dc/elements/1.1/' xmlns:ns1='http://schemas.openxmlformats.org/package/2006/metadata/core-properties' " w:xpath="/ns1:coreProperties[1]/ns0:subject[1]" w:storeItemID="{6C3C8BC8-F283-45AE-878A-BAB7291924A1}"/>
                <w:text/>
              </w:sdtPr>
              <w:sdtEndPr/>
              <w:sdtContent>
                <w:r w:rsidR="00836694" w:rsidRPr="00836694">
                  <w:rPr>
                    <w:b/>
                    <w:bCs/>
                    <w:color w:val="004996"/>
                    <w:sz w:val="40"/>
                    <w:szCs w:val="40"/>
                  </w:rPr>
                  <w:t>EA Deurwaardersdiensten</w:t>
                </w:r>
              </w:sdtContent>
            </w:sdt>
            <w:r w:rsidR="00F17184" w:rsidRPr="002B655B">
              <w:rPr>
                <w:b/>
                <w:color w:val="004996"/>
                <w:sz w:val="40"/>
                <w:szCs w:val="40"/>
              </w:rPr>
              <w:fldChar w:fldCharType="begin"/>
            </w:r>
            <w:r w:rsidR="00F17184" w:rsidRPr="002B655B">
              <w:rPr>
                <w:rFonts w:ascii="Lucida Sans Unicode" w:hAnsi="Lucida Sans Unicode" w:cs="Lucida Sans Unicode"/>
                <w:b/>
                <w:color w:val="004996"/>
                <w:sz w:val="40"/>
                <w:szCs w:val="40"/>
              </w:rPr>
              <w:instrText xml:space="preserve"> ASK  Documentonderwerp " " \d "Vul het onderwerp van het document in"  \* MERGEFORMAT </w:instrText>
            </w:r>
            <w:r w:rsidR="00F17184" w:rsidRPr="002B655B">
              <w:rPr>
                <w:b/>
                <w:color w:val="004996"/>
                <w:sz w:val="40"/>
                <w:szCs w:val="40"/>
              </w:rPr>
              <w:fldChar w:fldCharType="separate"/>
            </w:r>
            <w:bookmarkStart w:id="0" w:name="Documentonderwerp"/>
            <w:r w:rsidR="001F5212" w:rsidRPr="002B655B">
              <w:rPr>
                <w:rFonts w:ascii="Lucida Sans Unicode" w:hAnsi="Lucida Sans Unicode" w:cs="Lucida Sans Unicode"/>
                <w:b/>
                <w:color w:val="004996"/>
                <w:sz w:val="40"/>
                <w:szCs w:val="40"/>
              </w:rPr>
              <w:t>dasfasdfasdfasdf</w:t>
            </w:r>
            <w:bookmarkEnd w:id="0"/>
            <w:r w:rsidR="00F17184" w:rsidRPr="002B655B">
              <w:rPr>
                <w:b/>
                <w:color w:val="004996"/>
                <w:sz w:val="40"/>
                <w:szCs w:val="40"/>
              </w:rPr>
              <w:fldChar w:fldCharType="end"/>
            </w:r>
            <w:r w:rsidR="001F5212" w:rsidRPr="002B655B">
              <w:rPr>
                <w:b/>
                <w:color w:val="004996"/>
                <w:sz w:val="40"/>
                <w:szCs w:val="40"/>
              </w:rPr>
              <w:fldChar w:fldCharType="begin"/>
            </w:r>
            <w:r w:rsidR="001F5212" w:rsidRPr="002B655B">
              <w:rPr>
                <w:b/>
                <w:color w:val="004996"/>
                <w:sz w:val="40"/>
                <w:szCs w:val="40"/>
              </w:rPr>
              <w:instrText xml:space="preserve"> ASK  Documentonderwerp " "  \* MERGEFORMAT </w:instrText>
            </w:r>
            <w:r w:rsidR="001F5212" w:rsidRPr="002B655B">
              <w:rPr>
                <w:b/>
                <w:color w:val="004996"/>
                <w:sz w:val="40"/>
                <w:szCs w:val="40"/>
              </w:rPr>
              <w:fldChar w:fldCharType="end"/>
            </w:r>
          </w:p>
          <w:p w14:paraId="1A8CB905" w14:textId="7650FB31" w:rsidR="00A5158D" w:rsidRPr="002B655B" w:rsidRDefault="00793FC3" w:rsidP="001F5212">
            <w:pPr>
              <w:jc w:val="center"/>
              <w:rPr>
                <w:rFonts w:ascii="Lucida Sans Unicode" w:hAnsi="Lucida Sans Unicode" w:cs="Lucida Sans Unicode"/>
                <w:sz w:val="28"/>
                <w:szCs w:val="28"/>
              </w:rPr>
            </w:pPr>
            <w:r w:rsidRPr="002B655B">
              <w:rPr>
                <w:rFonts w:ascii="Lucida Sans Unicode" w:hAnsi="Lucida Sans Unicode" w:cs="Lucida Sans Unicode"/>
                <w:color w:val="004996"/>
                <w:sz w:val="28"/>
                <w:szCs w:val="28"/>
              </w:rPr>
              <w:t xml:space="preserve">Bijlage </w:t>
            </w:r>
            <w:r w:rsidR="005633C6">
              <w:rPr>
                <w:rFonts w:ascii="Lucida Sans Unicode" w:hAnsi="Lucida Sans Unicode" w:cs="Lucida Sans Unicode"/>
                <w:color w:val="004996"/>
                <w:sz w:val="28"/>
                <w:szCs w:val="28"/>
              </w:rPr>
              <w:t>C.</w:t>
            </w:r>
            <w:r w:rsidRPr="002B655B">
              <w:rPr>
                <w:rFonts w:ascii="Lucida Sans Unicode" w:hAnsi="Lucida Sans Unicode" w:cs="Lucida Sans Unicode"/>
                <w:color w:val="004996"/>
                <w:sz w:val="28"/>
                <w:szCs w:val="28"/>
              </w:rPr>
              <w:t xml:space="preserve"> </w:t>
            </w:r>
            <w:r w:rsidR="00B87FBF" w:rsidRPr="002B655B">
              <w:rPr>
                <w:rFonts w:ascii="Lucida Sans Unicode" w:hAnsi="Lucida Sans Unicode" w:cs="Lucida Sans Unicode"/>
                <w:color w:val="004996"/>
                <w:sz w:val="28"/>
                <w:szCs w:val="28"/>
              </w:rPr>
              <w:t xml:space="preserve">Concept </w:t>
            </w:r>
            <w:r w:rsidR="005633C6">
              <w:rPr>
                <w:rFonts w:ascii="Lucida Sans Unicode" w:hAnsi="Lucida Sans Unicode" w:cs="Lucida Sans Unicode"/>
                <w:color w:val="004996"/>
                <w:sz w:val="28"/>
                <w:szCs w:val="28"/>
              </w:rPr>
              <w:t>V</w:t>
            </w:r>
            <w:r w:rsidR="00883E6E">
              <w:rPr>
                <w:rFonts w:ascii="Lucida Sans Unicode" w:hAnsi="Lucida Sans Unicode" w:cs="Lucida Sans Unicode"/>
                <w:color w:val="004996"/>
                <w:sz w:val="28"/>
                <w:szCs w:val="28"/>
              </w:rPr>
              <w:t>erwerkers</w:t>
            </w:r>
            <w:r w:rsidR="00CE3EF2">
              <w:rPr>
                <w:rFonts w:ascii="Lucida Sans Unicode" w:hAnsi="Lucida Sans Unicode" w:cs="Lucida Sans Unicode"/>
                <w:color w:val="004996"/>
                <w:sz w:val="28"/>
                <w:szCs w:val="28"/>
              </w:rPr>
              <w:t>o</w:t>
            </w:r>
            <w:r w:rsidR="00B87FBF" w:rsidRPr="002B655B">
              <w:rPr>
                <w:rFonts w:ascii="Lucida Sans Unicode" w:hAnsi="Lucida Sans Unicode" w:cs="Lucida Sans Unicode"/>
                <w:color w:val="004996"/>
                <w:sz w:val="28"/>
                <w:szCs w:val="28"/>
              </w:rPr>
              <w:t>vereenkomst</w:t>
            </w:r>
            <w:r w:rsidRPr="002B655B">
              <w:rPr>
                <w:rFonts w:ascii="Lucida Sans Unicode" w:hAnsi="Lucida Sans Unicode" w:cs="Lucida Sans Unicode"/>
                <w:color w:val="004996"/>
                <w:sz w:val="28"/>
                <w:szCs w:val="28"/>
              </w:rPr>
              <w:t xml:space="preserve"> </w:t>
            </w:r>
          </w:p>
        </w:tc>
      </w:tr>
    </w:tbl>
    <w:p w14:paraId="33DCA2E0" w14:textId="77777777" w:rsidR="00C8777C" w:rsidRPr="002B655B" w:rsidRDefault="00C8777C" w:rsidP="00CB774F">
      <w:pPr>
        <w:pStyle w:val="Geenafstand"/>
        <w:rPr>
          <w:sz w:val="18"/>
          <w:szCs w:val="18"/>
        </w:rPr>
      </w:pPr>
    </w:p>
    <w:p w14:paraId="32612BD1" w14:textId="77777777" w:rsidR="00C8777C" w:rsidRPr="002B655B" w:rsidRDefault="00C8777C" w:rsidP="00CB774F">
      <w:pPr>
        <w:pStyle w:val="Geenafstand"/>
        <w:rPr>
          <w:sz w:val="18"/>
          <w:szCs w:val="18"/>
        </w:rPr>
      </w:pPr>
    </w:p>
    <w:p w14:paraId="54DAAC7E" w14:textId="77777777" w:rsidR="00A5158D" w:rsidRPr="002B655B" w:rsidRDefault="00A5158D" w:rsidP="00CB774F">
      <w:pPr>
        <w:pStyle w:val="Geenafstand"/>
        <w:rPr>
          <w:sz w:val="18"/>
          <w:szCs w:val="18"/>
        </w:rPr>
      </w:pPr>
    </w:p>
    <w:p w14:paraId="6418471F" w14:textId="77777777" w:rsidR="00A5158D" w:rsidRPr="002B655B" w:rsidRDefault="00A5158D" w:rsidP="00CB774F">
      <w:pPr>
        <w:pStyle w:val="Geenafstand"/>
        <w:rPr>
          <w:sz w:val="18"/>
          <w:szCs w:val="18"/>
        </w:rPr>
      </w:pPr>
    </w:p>
    <w:p w14:paraId="126D58F1" w14:textId="77777777" w:rsidR="00A5158D" w:rsidRPr="002B655B" w:rsidRDefault="00A5158D" w:rsidP="00CB774F">
      <w:pPr>
        <w:pStyle w:val="Geenafstand"/>
        <w:rPr>
          <w:sz w:val="18"/>
          <w:szCs w:val="18"/>
        </w:rPr>
      </w:pPr>
    </w:p>
    <w:p w14:paraId="07F9BF84" w14:textId="77777777" w:rsidR="00C8777C" w:rsidRPr="002B655B" w:rsidRDefault="00C8777C" w:rsidP="00C8777C">
      <w:pPr>
        <w:pStyle w:val="Geenafstand"/>
        <w:jc w:val="center"/>
        <w:rPr>
          <w:sz w:val="18"/>
          <w:szCs w:val="18"/>
        </w:rPr>
      </w:pPr>
    </w:p>
    <w:p w14:paraId="1334D3A4" w14:textId="77777777" w:rsidR="00C8777C" w:rsidRPr="002B655B" w:rsidRDefault="00C8777C" w:rsidP="00BB2BE2">
      <w:pPr>
        <w:pStyle w:val="Geenafstand"/>
        <w:jc w:val="center"/>
        <w:rPr>
          <w:sz w:val="18"/>
          <w:szCs w:val="18"/>
        </w:rPr>
      </w:pPr>
      <w:r w:rsidRPr="002B655B">
        <w:rPr>
          <w:noProof/>
          <w:sz w:val="18"/>
          <w:szCs w:val="18"/>
          <w:lang w:eastAsia="nl-NL"/>
        </w:rPr>
        <w:drawing>
          <wp:inline distT="0" distB="0" distL="0" distR="0" wp14:anchorId="49CE00C6" wp14:editId="7F0082B1">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6CA80641" w14:textId="77777777" w:rsidR="00793FC3" w:rsidRPr="002B655B" w:rsidRDefault="00793FC3" w:rsidP="00793FC3"/>
    <w:p w14:paraId="0504D6FD" w14:textId="77777777" w:rsidR="00793FC3" w:rsidRPr="002B655B" w:rsidRDefault="00793FC3" w:rsidP="00793FC3"/>
    <w:p w14:paraId="25B866A1" w14:textId="77777777" w:rsidR="00793FC3" w:rsidRPr="00D901AF" w:rsidRDefault="00793FC3" w:rsidP="00793FC3"/>
    <w:p w14:paraId="1C54BA5B" w14:textId="77777777" w:rsidR="00C84188" w:rsidRPr="00D901AF" w:rsidRDefault="00C84188" w:rsidP="00793FC3">
      <w:pPr>
        <w:pStyle w:val="Geenafstand"/>
        <w:rPr>
          <w:sz w:val="18"/>
          <w:szCs w:val="18"/>
        </w:rPr>
      </w:pPr>
    </w:p>
    <w:p w14:paraId="193B1D6C" w14:textId="55E0DE3D" w:rsidR="005633C6" w:rsidRPr="00C16EC7" w:rsidRDefault="005633C6" w:rsidP="005633C6">
      <w:pPr>
        <w:pStyle w:val="Geenafstand"/>
        <w:jc w:val="both"/>
        <w:rPr>
          <w:sz w:val="18"/>
          <w:szCs w:val="18"/>
        </w:rPr>
      </w:pPr>
      <w:r w:rsidRPr="00C16EC7">
        <w:rPr>
          <w:sz w:val="18"/>
          <w:szCs w:val="18"/>
        </w:rPr>
        <w:t xml:space="preserve">Versie: </w:t>
      </w:r>
      <w:r w:rsidR="00836694">
        <w:rPr>
          <w:sz w:val="18"/>
          <w:szCs w:val="18"/>
        </w:rPr>
        <w:t>1.0</w:t>
      </w:r>
    </w:p>
    <w:p w14:paraId="0BE487E3" w14:textId="64B2B77D" w:rsidR="005633C6" w:rsidRPr="00C16EC7" w:rsidRDefault="005633C6" w:rsidP="005633C6">
      <w:pPr>
        <w:pStyle w:val="Geenafstand"/>
        <w:jc w:val="both"/>
        <w:rPr>
          <w:sz w:val="18"/>
          <w:szCs w:val="18"/>
        </w:rPr>
      </w:pPr>
      <w:r w:rsidRPr="00C16EC7">
        <w:rPr>
          <w:sz w:val="18"/>
          <w:szCs w:val="18"/>
        </w:rPr>
        <w:t xml:space="preserve">Datum: </w:t>
      </w:r>
      <w:r w:rsidR="00836694">
        <w:rPr>
          <w:sz w:val="18"/>
          <w:szCs w:val="18"/>
        </w:rPr>
        <w:t>15-11-2022</w:t>
      </w:r>
    </w:p>
    <w:p w14:paraId="593DC629" w14:textId="4AD24A9D" w:rsidR="005633C6" w:rsidRPr="00C16EC7" w:rsidRDefault="005633C6" w:rsidP="005633C6">
      <w:pPr>
        <w:pStyle w:val="Geenafstand"/>
        <w:jc w:val="both"/>
        <w:rPr>
          <w:sz w:val="18"/>
          <w:szCs w:val="18"/>
        </w:rPr>
      </w:pPr>
      <w:r w:rsidRPr="00C16EC7">
        <w:rPr>
          <w:sz w:val="18"/>
          <w:szCs w:val="18"/>
        </w:rPr>
        <w:t xml:space="preserve">TenderNed: </w:t>
      </w:r>
      <w:r w:rsidR="00BF3681" w:rsidRPr="00BF3681">
        <w:rPr>
          <w:sz w:val="18"/>
          <w:szCs w:val="18"/>
        </w:rPr>
        <w:t>384825</w:t>
      </w:r>
    </w:p>
    <w:p w14:paraId="36582468" w14:textId="77777777" w:rsidR="007057D9" w:rsidRPr="00CF03C6" w:rsidRDefault="007057D9" w:rsidP="007057D9">
      <w:pPr>
        <w:pStyle w:val="Geenafstand"/>
        <w:rPr>
          <w:sz w:val="18"/>
          <w:szCs w:val="18"/>
        </w:rPr>
      </w:pPr>
    </w:p>
    <w:p w14:paraId="1DC1E17A" w14:textId="77777777" w:rsidR="00AD7924" w:rsidRPr="00A5158D" w:rsidRDefault="00AD7924" w:rsidP="00AD7924">
      <w:pPr>
        <w:pStyle w:val="Geenafstand"/>
        <w:rPr>
          <w:sz w:val="18"/>
          <w:szCs w:val="18"/>
        </w:rPr>
      </w:pPr>
      <w:r w:rsidRPr="00A5158D">
        <w:rPr>
          <w:sz w:val="18"/>
          <w:szCs w:val="18"/>
        </w:rPr>
        <w:t>SVHW</w:t>
      </w:r>
    </w:p>
    <w:p w14:paraId="31F3C83C" w14:textId="77777777" w:rsidR="00AD7924" w:rsidRDefault="00AD7924" w:rsidP="00AD7924">
      <w:pPr>
        <w:pStyle w:val="Geenafstand"/>
        <w:rPr>
          <w:sz w:val="18"/>
          <w:szCs w:val="18"/>
        </w:rPr>
      </w:pPr>
      <w:r w:rsidRPr="00A5158D">
        <w:rPr>
          <w:sz w:val="18"/>
          <w:szCs w:val="18"/>
        </w:rPr>
        <w:t>Rijksstraatweg 3b</w:t>
      </w:r>
    </w:p>
    <w:p w14:paraId="70556123" w14:textId="77777777" w:rsidR="00AD7924" w:rsidRDefault="00AD7924" w:rsidP="00AD7924">
      <w:pPr>
        <w:pStyle w:val="Geenafstand"/>
        <w:rPr>
          <w:sz w:val="18"/>
          <w:szCs w:val="18"/>
        </w:rPr>
      </w:pPr>
      <w:r w:rsidRPr="00A5158D">
        <w:rPr>
          <w:sz w:val="18"/>
          <w:szCs w:val="18"/>
        </w:rPr>
        <w:t>Postbus 7059</w:t>
      </w:r>
    </w:p>
    <w:p w14:paraId="167C7686" w14:textId="77777777" w:rsidR="00AD7924" w:rsidRPr="00A5158D" w:rsidRDefault="00AD7924" w:rsidP="00AD7924">
      <w:pPr>
        <w:pStyle w:val="Geenafstand"/>
        <w:rPr>
          <w:sz w:val="18"/>
          <w:szCs w:val="18"/>
        </w:rPr>
      </w:pPr>
      <w:r w:rsidRPr="00A5158D">
        <w:rPr>
          <w:sz w:val="18"/>
          <w:szCs w:val="18"/>
        </w:rPr>
        <w:t>3286 ZH Klaaswaal</w:t>
      </w:r>
    </w:p>
    <w:p w14:paraId="3FDBC16E" w14:textId="77777777" w:rsidR="00AD7924" w:rsidRDefault="00AD7924" w:rsidP="00AD7924">
      <w:pPr>
        <w:pStyle w:val="Geenafstand"/>
        <w:rPr>
          <w:sz w:val="18"/>
          <w:szCs w:val="18"/>
        </w:rPr>
      </w:pPr>
      <w:r>
        <w:rPr>
          <w:sz w:val="18"/>
          <w:szCs w:val="18"/>
        </w:rPr>
        <w:t>www.svhw.nl</w:t>
      </w:r>
    </w:p>
    <w:p w14:paraId="6C986F20" w14:textId="77777777" w:rsidR="00AD7924" w:rsidRDefault="00AD7924" w:rsidP="00AD7924">
      <w:pPr>
        <w:rPr>
          <w:szCs w:val="18"/>
        </w:rPr>
      </w:pPr>
      <w:r>
        <w:rPr>
          <w:szCs w:val="18"/>
        </w:rPr>
        <w:t>(</w:t>
      </w:r>
      <w:r w:rsidRPr="00A5158D">
        <w:rPr>
          <w:szCs w:val="18"/>
        </w:rPr>
        <w:t>0186</w:t>
      </w:r>
      <w:r>
        <w:rPr>
          <w:szCs w:val="18"/>
        </w:rPr>
        <w:t xml:space="preserve">) </w:t>
      </w:r>
      <w:r w:rsidRPr="00A5158D">
        <w:rPr>
          <w:szCs w:val="18"/>
        </w:rPr>
        <w:t>57 72 00</w:t>
      </w:r>
    </w:p>
    <w:p w14:paraId="1C442946" w14:textId="333AAB7B" w:rsidR="00793FC3" w:rsidRPr="002B655B" w:rsidRDefault="00793FC3" w:rsidP="00793FC3">
      <w:pPr>
        <w:rPr>
          <w:szCs w:val="18"/>
        </w:rPr>
      </w:pPr>
    </w:p>
    <w:p w14:paraId="493DF4FE" w14:textId="77777777" w:rsidR="00243180" w:rsidRPr="00BF3681" w:rsidRDefault="00243180" w:rsidP="00243180">
      <w:pPr>
        <w:pStyle w:val="Kop1"/>
        <w:numPr>
          <w:ilvl w:val="0"/>
          <w:numId w:val="0"/>
        </w:numPr>
        <w:ind w:left="431" w:hanging="431"/>
      </w:pPr>
      <w:bookmarkStart w:id="1" w:name="overeenkomst-ten-behoeve-van-de-ict-pres"/>
      <w:bookmarkEnd w:id="1"/>
      <w:r w:rsidRPr="00BF3681">
        <w:lastRenderedPageBreak/>
        <w:t>Toelichting</w:t>
      </w:r>
    </w:p>
    <w:p w14:paraId="12AB1041" w14:textId="54B4E67E" w:rsidR="00243180" w:rsidRPr="007057D9" w:rsidRDefault="00243180" w:rsidP="007057D9">
      <w:pPr>
        <w:spacing w:after="0"/>
      </w:pPr>
      <w:r w:rsidRPr="00BF3681">
        <w:t>Deze Verwerkersovereenkomst is gebaseerd op de Handreiking Standaard Verwerkersovereenkomst Gemeenten (VWO) van de Informatie Beveiligingsdienst (IBD), versie 2.2 van maart 2020.</w:t>
      </w:r>
    </w:p>
    <w:p w14:paraId="74890C7A" w14:textId="77777777" w:rsidR="00243180" w:rsidRDefault="00243180">
      <w:pPr>
        <w:spacing w:line="259" w:lineRule="auto"/>
        <w:rPr>
          <w:rFonts w:eastAsiaTheme="majorEastAsia" w:cstheme="majorBidi"/>
          <w:b/>
          <w:color w:val="004996"/>
          <w:sz w:val="28"/>
          <w:szCs w:val="32"/>
        </w:rPr>
      </w:pPr>
      <w:r>
        <w:br w:type="page"/>
      </w:r>
    </w:p>
    <w:p w14:paraId="02946E24" w14:textId="30BF0D5A" w:rsidR="00B87FBF" w:rsidRDefault="00883E6E" w:rsidP="00E77542">
      <w:pPr>
        <w:pStyle w:val="Kop1"/>
        <w:numPr>
          <w:ilvl w:val="0"/>
          <w:numId w:val="0"/>
        </w:numPr>
        <w:spacing w:before="240" w:line="240" w:lineRule="auto"/>
      </w:pPr>
      <w:r>
        <w:lastRenderedPageBreak/>
        <w:t xml:space="preserve">Verwerkersovereenkomst </w:t>
      </w:r>
      <w:r w:rsidR="00BF3681">
        <w:t>Deurwaarders</w:t>
      </w:r>
      <w:r w:rsidR="0077761D">
        <w:t>diensten</w:t>
      </w:r>
      <w:r w:rsidR="00BF3681">
        <w:t xml:space="preserve"> SVHW</w:t>
      </w:r>
    </w:p>
    <w:p w14:paraId="51E01E9A" w14:textId="77777777" w:rsidR="00E77542" w:rsidRPr="00E77542" w:rsidRDefault="00E77542" w:rsidP="00E77542"/>
    <w:p w14:paraId="69A27CC4" w14:textId="52E06DE9" w:rsidR="00B87FBF" w:rsidRPr="005633C6" w:rsidRDefault="00B87FBF" w:rsidP="00B87FBF">
      <w:pPr>
        <w:rPr>
          <w:b/>
        </w:rPr>
      </w:pPr>
      <w:r w:rsidRPr="005633C6">
        <w:rPr>
          <w:b/>
        </w:rPr>
        <w:t>Ondergetekenden</w:t>
      </w:r>
    </w:p>
    <w:p w14:paraId="19996830" w14:textId="089CAC22" w:rsidR="00B87FBF" w:rsidRPr="00DE76DF" w:rsidRDefault="00DE76DF" w:rsidP="00DE76DF">
      <w:pPr>
        <w:pStyle w:val="Lijstalinea"/>
        <w:numPr>
          <w:ilvl w:val="0"/>
          <w:numId w:val="27"/>
        </w:numPr>
        <w:spacing w:after="160"/>
        <w:ind w:left="357" w:hanging="357"/>
      </w:pPr>
      <w:r w:rsidRPr="00DE76DF">
        <w:t xml:space="preserve">De publiekrechtelijke rechtspersoon SVHW, Rijksstraatweg 3b, 3286 ZH Klaaswaal, te dezen rechtsgeldig vertegenwoordigd door </w:t>
      </w:r>
      <w:r w:rsidR="0021087B">
        <w:t>………………</w:t>
      </w:r>
      <w:r w:rsidRPr="00DE76DF">
        <w:t xml:space="preserve">, directeur, hierna te noemen </w:t>
      </w:r>
      <w:r w:rsidR="00B87FBF" w:rsidRPr="00DE76DF">
        <w:t>"</w:t>
      </w:r>
      <w:r w:rsidR="00883E6E" w:rsidRPr="00DE76DF">
        <w:rPr>
          <w:b/>
          <w:bCs/>
        </w:rPr>
        <w:t>Verwerkingsverantwoordelijke</w:t>
      </w:r>
      <w:r w:rsidR="00B87FBF" w:rsidRPr="00DE76DF">
        <w:t>";</w:t>
      </w:r>
    </w:p>
    <w:p w14:paraId="2D3EAC04" w14:textId="549D78BF" w:rsidR="00B87FBF" w:rsidRPr="002B655B" w:rsidRDefault="00B87FBF" w:rsidP="00B87FBF">
      <w:pPr>
        <w:rPr>
          <w:lang w:val="en-US"/>
        </w:rPr>
      </w:pPr>
      <w:r w:rsidRPr="00B87FBF">
        <w:rPr>
          <w:lang w:val="en-US"/>
        </w:rPr>
        <w:t>en</w:t>
      </w:r>
    </w:p>
    <w:p w14:paraId="014DDC14" w14:textId="6A871E5B" w:rsidR="00B87FBF" w:rsidRPr="002B655B" w:rsidRDefault="00AD7924" w:rsidP="00B87FBF">
      <w:pPr>
        <w:pStyle w:val="Lijstalinea"/>
        <w:numPr>
          <w:ilvl w:val="0"/>
          <w:numId w:val="27"/>
        </w:numPr>
        <w:spacing w:after="160"/>
        <w:ind w:left="357" w:hanging="357"/>
      </w:pPr>
      <w:r w:rsidRPr="002E25B3">
        <w:t>[BEDRIJF], gevestigd te [PLAATS], ingeschreven bij de Kamer van Koophandel onder nummer [KVK-NUMMER], ten deze rechtsgeldig vertegenwoordigd door [HEER/MEVROUW] [NAAM], [FUNCTIE], hierna te noemen "</w:t>
      </w:r>
      <w:r w:rsidR="00883E6E">
        <w:rPr>
          <w:b/>
        </w:rPr>
        <w:t>Verwerker</w:t>
      </w:r>
      <w:r w:rsidRPr="002E25B3">
        <w:t>";</w:t>
      </w:r>
    </w:p>
    <w:p w14:paraId="73D6FFAD" w14:textId="59007D62" w:rsidR="00E77542" w:rsidRPr="00B87FBF" w:rsidRDefault="00B87FBF" w:rsidP="00B87FBF">
      <w:r w:rsidRPr="00B87FBF">
        <w:t>tezamen hierna verder aan te duiden als “</w:t>
      </w:r>
      <w:r w:rsidR="00AD7924">
        <w:t>P</w:t>
      </w:r>
      <w:r w:rsidRPr="00B87FBF">
        <w:t>artijen” dan wel afzonderlijk als “</w:t>
      </w:r>
      <w:r w:rsidR="00AD7924">
        <w:t>P</w:t>
      </w:r>
      <w:r w:rsidRPr="00B87FBF">
        <w:t>artij”,</w:t>
      </w:r>
    </w:p>
    <w:p w14:paraId="04C7A9BE" w14:textId="46FC3EFB" w:rsidR="00B87FBF" w:rsidRPr="00B87FBF" w:rsidRDefault="00883E6E" w:rsidP="00B87FBF">
      <w:pPr>
        <w:rPr>
          <w:lang w:val="en-US"/>
        </w:rPr>
      </w:pPr>
      <w:r>
        <w:rPr>
          <w:b/>
          <w:lang w:val="en-US"/>
        </w:rPr>
        <w:t>O</w:t>
      </w:r>
      <w:r w:rsidR="00B87FBF" w:rsidRPr="00B87FBF">
        <w:rPr>
          <w:b/>
          <w:lang w:val="en-US"/>
        </w:rPr>
        <w:t>verwegen</w:t>
      </w:r>
      <w:r>
        <w:rPr>
          <w:b/>
          <w:lang w:val="en-US"/>
        </w:rPr>
        <w:t xml:space="preserve"> het volgende</w:t>
      </w:r>
      <w:r w:rsidR="00B87FBF" w:rsidRPr="00B87FBF">
        <w:rPr>
          <w:b/>
          <w:lang w:val="en-US"/>
        </w:rPr>
        <w:t>:</w:t>
      </w:r>
    </w:p>
    <w:p w14:paraId="39CC7F96" w14:textId="1486382B" w:rsidR="00883E6E" w:rsidRPr="00DE76DF" w:rsidRDefault="00883E6E" w:rsidP="00883E6E">
      <w:pPr>
        <w:pStyle w:val="Lijstalinea"/>
        <w:numPr>
          <w:ilvl w:val="0"/>
          <w:numId w:val="27"/>
        </w:numPr>
        <w:spacing w:after="160"/>
        <w:ind w:left="357" w:hanging="357"/>
      </w:pPr>
      <w:r w:rsidRPr="00883E6E">
        <w:t xml:space="preserve">Partijen hebben op </w:t>
      </w:r>
      <w:r>
        <w:t>[DATUM]</w:t>
      </w:r>
      <w:r w:rsidRPr="00883E6E">
        <w:t xml:space="preserve"> de </w:t>
      </w:r>
      <w:r>
        <w:t xml:space="preserve">Algemene overeenkomst inzake </w:t>
      </w:r>
      <w:r w:rsidR="00BB1FA1">
        <w:t>Deurwaardersactiviteiten</w:t>
      </w:r>
      <w:r>
        <w:t xml:space="preserve"> SVHW</w:t>
      </w:r>
      <w:r w:rsidRPr="00883E6E">
        <w:t xml:space="preserve">, hierna Hoofdovereenkomst, </w:t>
      </w:r>
      <w:r w:rsidRPr="00DE76DF">
        <w:t>afgesloten, op grond waarvan Verwerker de volgende dienst(en) levert aan de Verwerkingsverantwoordelijke:</w:t>
      </w:r>
      <w:r w:rsidR="00DB3FA6">
        <w:t xml:space="preserve"> </w:t>
      </w:r>
      <w:r w:rsidR="001141BB" w:rsidRPr="00CD342D">
        <w:t>kwalitatieve hoogwaardige publiekrechtelijke deurwaardersactiviteiten (hernieuwde bevelen</w:t>
      </w:r>
      <w:r w:rsidR="001141BB">
        <w:t xml:space="preserve"> </w:t>
      </w:r>
      <w:r w:rsidR="001141BB" w:rsidRPr="00CD342D">
        <w:t>en beslagleggingen</w:t>
      </w:r>
      <w:r w:rsidR="0046636F">
        <w:t>)</w:t>
      </w:r>
      <w:r w:rsidR="001141BB" w:rsidRPr="00CD342D">
        <w:rPr>
          <w:bCs/>
        </w:rPr>
        <w:t xml:space="preserve"> met een goede en flexibele dienstverlening</w:t>
      </w:r>
      <w:r w:rsidR="00E83A03" w:rsidRPr="00E83A03">
        <w:t xml:space="preserve"> </w:t>
      </w:r>
      <w:r w:rsidR="00E83A03" w:rsidRPr="00CD342D">
        <w:t>met menselijke maat naar belastingplichtigen</w:t>
      </w:r>
      <w:r w:rsidR="0046636F">
        <w:rPr>
          <w:bCs/>
        </w:rPr>
        <w:t>, waarbij</w:t>
      </w:r>
      <w:r w:rsidR="0046636F">
        <w:t xml:space="preserve"> gegevens en bestanden</w:t>
      </w:r>
      <w:r w:rsidR="001141BB" w:rsidRPr="00CD342D">
        <w:t xml:space="preserve"> beveiligd en (grotendeels) geautomatiseerd </w:t>
      </w:r>
      <w:r w:rsidR="0046636F">
        <w:t>worden uitgewisseld</w:t>
      </w:r>
      <w:r w:rsidRPr="00DE76DF">
        <w:t>;</w:t>
      </w:r>
    </w:p>
    <w:p w14:paraId="75476C50" w14:textId="77777777" w:rsidR="00883E6E" w:rsidRPr="00883E6E" w:rsidRDefault="00883E6E" w:rsidP="00883E6E">
      <w:pPr>
        <w:pStyle w:val="Lijstalinea"/>
        <w:numPr>
          <w:ilvl w:val="0"/>
          <w:numId w:val="27"/>
        </w:numPr>
        <w:spacing w:after="160"/>
        <w:ind w:left="357" w:hanging="357"/>
      </w:pPr>
      <w:r w:rsidRPr="00883E6E">
        <w:t>Verwerker verwerkt voor de uitvoering van de Hoofdovereenkomst Persoonsgegevens voor Verwerkingsverantwoordelijke;</w:t>
      </w:r>
    </w:p>
    <w:p w14:paraId="50133C90" w14:textId="77777777" w:rsidR="00883E6E" w:rsidRPr="00883E6E" w:rsidRDefault="00883E6E" w:rsidP="00883E6E">
      <w:pPr>
        <w:pStyle w:val="Lijstalinea"/>
        <w:numPr>
          <w:ilvl w:val="0"/>
          <w:numId w:val="27"/>
        </w:numPr>
        <w:spacing w:after="160"/>
        <w:ind w:left="357" w:hanging="357"/>
      </w:pPr>
      <w:r w:rsidRPr="00883E6E">
        <w:t>Op de verwerking van Persoonsgegevens door Verwerker zijn de Algemene Verordening Gegevensbescherming (AVG) en de Uitvoeringswet AVG (UAVG) van toepassing;</w:t>
      </w:r>
    </w:p>
    <w:p w14:paraId="2915EEB4" w14:textId="4676DCC6" w:rsidR="00E77542" w:rsidRPr="002B655B" w:rsidRDefault="00883E6E" w:rsidP="00E77542">
      <w:pPr>
        <w:pStyle w:val="Lijstalinea"/>
        <w:numPr>
          <w:ilvl w:val="0"/>
          <w:numId w:val="27"/>
        </w:numPr>
        <w:spacing w:after="160"/>
        <w:ind w:left="357" w:hanging="357"/>
      </w:pPr>
      <w:r w:rsidRPr="00883E6E">
        <w:t>Partijen willen in aanvulling op de AVG en de UAVG de volgende afspraken over de verwerking van Persoonsgegevens vastleggen in deze verwerkersovereenkomst (hierna: de Verwerkersovereenkomst)</w:t>
      </w:r>
      <w:r w:rsidR="00E77542">
        <w:t>.</w:t>
      </w:r>
    </w:p>
    <w:p w14:paraId="004E4E98" w14:textId="497346FB" w:rsidR="00B87FBF" w:rsidRDefault="00B87FBF" w:rsidP="00B87FBF">
      <w:pPr>
        <w:rPr>
          <w:b/>
        </w:rPr>
      </w:pPr>
      <w:r w:rsidRPr="00B87FBF">
        <w:rPr>
          <w:b/>
        </w:rPr>
        <w:t>zijn als volgt overeengekomen:</w:t>
      </w:r>
    </w:p>
    <w:p w14:paraId="6676F1FC" w14:textId="77777777" w:rsidR="00E77542" w:rsidRPr="00AD7924" w:rsidRDefault="00E77542" w:rsidP="00B87FBF">
      <w:pPr>
        <w:rPr>
          <w:b/>
        </w:rPr>
      </w:pPr>
    </w:p>
    <w:p w14:paraId="1143D77B" w14:textId="5432247E" w:rsidR="00B87FBF" w:rsidRPr="00B87FBF" w:rsidRDefault="00E77542" w:rsidP="00B87FBF">
      <w:pPr>
        <w:rPr>
          <w:color w:val="004996"/>
          <w:sz w:val="20"/>
          <w:szCs w:val="24"/>
        </w:rPr>
      </w:pPr>
      <w:r>
        <w:rPr>
          <w:b/>
          <w:color w:val="004996"/>
          <w:sz w:val="20"/>
          <w:szCs w:val="24"/>
        </w:rPr>
        <w:t xml:space="preserve">Artikel </w:t>
      </w:r>
      <w:r w:rsidR="00B87FBF" w:rsidRPr="00B87FBF">
        <w:rPr>
          <w:b/>
          <w:color w:val="004996"/>
          <w:sz w:val="20"/>
          <w:szCs w:val="24"/>
        </w:rPr>
        <w:t xml:space="preserve">1. </w:t>
      </w:r>
      <w:r>
        <w:rPr>
          <w:b/>
          <w:color w:val="004996"/>
          <w:sz w:val="20"/>
          <w:szCs w:val="24"/>
        </w:rPr>
        <w:t>Definities</w:t>
      </w:r>
    </w:p>
    <w:p w14:paraId="56B1F7A3" w14:textId="0BC791CB" w:rsidR="00E77542" w:rsidRPr="00DE76DF" w:rsidRDefault="00B87FBF" w:rsidP="00DE76DF">
      <w:pPr>
        <w:ind w:left="567" w:hanging="567"/>
        <w:rPr>
          <w:color w:val="000000" w:themeColor="text1"/>
        </w:rPr>
      </w:pPr>
      <w:r w:rsidRPr="00DE76DF">
        <w:rPr>
          <w:color w:val="000000" w:themeColor="text1"/>
        </w:rPr>
        <w:t>1.1.</w:t>
      </w:r>
      <w:r w:rsidR="00E77542" w:rsidRPr="00DE76DF">
        <w:rPr>
          <w:color w:val="000000" w:themeColor="text1"/>
        </w:rPr>
        <w:t xml:space="preserve"> </w:t>
      </w:r>
      <w:r w:rsidR="00DE76DF">
        <w:rPr>
          <w:color w:val="000000" w:themeColor="text1"/>
        </w:rPr>
        <w:tab/>
      </w:r>
      <w:r w:rsidR="00E77542" w:rsidRPr="00DE76DF">
        <w:rPr>
          <w:color w:val="000000" w:themeColor="text1"/>
        </w:rPr>
        <w:t>Begrippen uit de AVG en de UAVG die in deze Verwerkersovereenkomst worden gebruikt, hebben dezelfde betekenis.</w:t>
      </w:r>
    </w:p>
    <w:p w14:paraId="4C01FD2C" w14:textId="26A9E646" w:rsidR="00E77542" w:rsidRPr="00DE76DF" w:rsidRDefault="00E77542" w:rsidP="00DE76DF">
      <w:pPr>
        <w:ind w:left="567" w:hanging="567"/>
        <w:rPr>
          <w:color w:val="000000" w:themeColor="text1"/>
        </w:rPr>
      </w:pPr>
      <w:r w:rsidRPr="00DE76DF">
        <w:rPr>
          <w:color w:val="000000" w:themeColor="text1"/>
        </w:rPr>
        <w:t xml:space="preserve">1.2. </w:t>
      </w:r>
      <w:r w:rsidR="00DE76DF">
        <w:rPr>
          <w:color w:val="000000" w:themeColor="text1"/>
        </w:rPr>
        <w:tab/>
      </w:r>
      <w:r w:rsidRPr="00DE76DF">
        <w:rPr>
          <w:color w:val="000000" w:themeColor="text1"/>
        </w:rPr>
        <w:t>Bijlagen: aanhangsels bij deze Verwerkersovereenkomst, die onlosmakelijk deel uitmaken van deze Verwerkersovereenkomst.</w:t>
      </w:r>
    </w:p>
    <w:p w14:paraId="6E606E70" w14:textId="0EC42F1E" w:rsidR="00B87FBF" w:rsidRPr="00B87FBF" w:rsidRDefault="00E77542" w:rsidP="00B87FBF">
      <w:pPr>
        <w:rPr>
          <w:b/>
          <w:color w:val="004996"/>
          <w:sz w:val="20"/>
          <w:szCs w:val="24"/>
        </w:rPr>
      </w:pPr>
      <w:r>
        <w:rPr>
          <w:b/>
          <w:color w:val="004996"/>
          <w:sz w:val="20"/>
          <w:szCs w:val="24"/>
        </w:rPr>
        <w:t xml:space="preserve">Artikel </w:t>
      </w:r>
      <w:r w:rsidR="00B87FBF" w:rsidRPr="00B87FBF">
        <w:rPr>
          <w:b/>
          <w:color w:val="004996"/>
          <w:sz w:val="20"/>
          <w:szCs w:val="24"/>
        </w:rPr>
        <w:t xml:space="preserve">2. </w:t>
      </w:r>
      <w:r>
        <w:rPr>
          <w:b/>
          <w:color w:val="004996"/>
          <w:sz w:val="20"/>
          <w:szCs w:val="24"/>
        </w:rPr>
        <w:t>Ingangsdatum en duur</w:t>
      </w:r>
    </w:p>
    <w:p w14:paraId="1F4060E4" w14:textId="074C3440" w:rsidR="00E77542" w:rsidRPr="00DE76DF" w:rsidRDefault="00B87FBF" w:rsidP="00DE76DF">
      <w:pPr>
        <w:ind w:left="567" w:hanging="567"/>
        <w:rPr>
          <w:color w:val="000000" w:themeColor="text1"/>
        </w:rPr>
      </w:pPr>
      <w:r w:rsidRPr="00DE76DF">
        <w:rPr>
          <w:color w:val="000000" w:themeColor="text1"/>
        </w:rPr>
        <w:t xml:space="preserve">2.1. </w:t>
      </w:r>
      <w:r w:rsidR="00DE76DF">
        <w:rPr>
          <w:color w:val="000000" w:themeColor="text1"/>
        </w:rPr>
        <w:tab/>
      </w:r>
      <w:r w:rsidR="00E77542" w:rsidRPr="00DE76DF">
        <w:rPr>
          <w:color w:val="000000" w:themeColor="text1"/>
        </w:rPr>
        <w:t>Deze Verwerkersovereenkomst gaat in op het moment dat de Hoofdovereenkomst tot stand is gekomen, tenzij Partijen anders overeenkomen.</w:t>
      </w:r>
    </w:p>
    <w:p w14:paraId="7EDE15E5" w14:textId="1B08B934" w:rsidR="00E77542" w:rsidRPr="00DE76DF" w:rsidRDefault="00E77542" w:rsidP="00DE76DF">
      <w:pPr>
        <w:ind w:left="567" w:hanging="567"/>
        <w:rPr>
          <w:color w:val="000000" w:themeColor="text1"/>
        </w:rPr>
      </w:pPr>
      <w:r w:rsidRPr="00DE76DF">
        <w:rPr>
          <w:color w:val="000000" w:themeColor="text1"/>
        </w:rPr>
        <w:t xml:space="preserve">2.2. </w:t>
      </w:r>
      <w:r w:rsidR="00DE76DF">
        <w:rPr>
          <w:color w:val="000000" w:themeColor="text1"/>
        </w:rPr>
        <w:tab/>
      </w:r>
      <w:r w:rsidRPr="00DE76DF">
        <w:rPr>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31671360" w14:textId="28FAF205" w:rsidR="00B87FBF" w:rsidRPr="00B87FBF" w:rsidRDefault="00E77542" w:rsidP="00B87FBF">
      <w:pPr>
        <w:rPr>
          <w:b/>
          <w:color w:val="004996"/>
          <w:sz w:val="20"/>
          <w:szCs w:val="24"/>
        </w:rPr>
      </w:pPr>
      <w:r>
        <w:rPr>
          <w:b/>
          <w:color w:val="004996"/>
          <w:sz w:val="20"/>
          <w:szCs w:val="24"/>
        </w:rPr>
        <w:lastRenderedPageBreak/>
        <w:t xml:space="preserve">Artikel </w:t>
      </w:r>
      <w:r w:rsidR="00B87FBF" w:rsidRPr="00B87FBF">
        <w:rPr>
          <w:b/>
          <w:color w:val="004996"/>
          <w:sz w:val="20"/>
          <w:szCs w:val="24"/>
        </w:rPr>
        <w:t xml:space="preserve">3. </w:t>
      </w:r>
      <w:r w:rsidRPr="00E77542">
        <w:rPr>
          <w:b/>
          <w:color w:val="004996"/>
          <w:sz w:val="20"/>
          <w:szCs w:val="24"/>
        </w:rPr>
        <w:t>Onderwerp van deze Verwerkersovereenkomst</w:t>
      </w:r>
    </w:p>
    <w:p w14:paraId="0F53AC94" w14:textId="59F159A3" w:rsidR="00E77542" w:rsidRPr="00DE76DF" w:rsidRDefault="00B87FBF" w:rsidP="00DE76DF">
      <w:pPr>
        <w:ind w:left="567" w:hanging="567"/>
        <w:rPr>
          <w:color w:val="000000" w:themeColor="text1"/>
        </w:rPr>
      </w:pPr>
      <w:r w:rsidRPr="00DE76DF">
        <w:rPr>
          <w:color w:val="000000" w:themeColor="text1"/>
        </w:rPr>
        <w:t xml:space="preserve">3.1. </w:t>
      </w:r>
      <w:r w:rsidR="00DE76DF">
        <w:rPr>
          <w:color w:val="000000" w:themeColor="text1"/>
        </w:rPr>
        <w:tab/>
      </w:r>
      <w:r w:rsidR="00E77542" w:rsidRPr="00DE76DF">
        <w:rPr>
          <w:color w:val="000000" w:themeColor="text1"/>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0AC96E9B" w14:textId="38B5C473" w:rsidR="00E77542" w:rsidRPr="00DE76DF" w:rsidRDefault="00E77542" w:rsidP="00DE76DF">
      <w:pPr>
        <w:ind w:left="567" w:hanging="567"/>
        <w:rPr>
          <w:color w:val="000000" w:themeColor="text1"/>
        </w:rPr>
      </w:pPr>
      <w:r w:rsidRPr="00DE76DF">
        <w:rPr>
          <w:color w:val="000000" w:themeColor="text1"/>
        </w:rPr>
        <w:t xml:space="preserve">3.2. </w:t>
      </w:r>
      <w:r w:rsidR="00DE76DF">
        <w:rPr>
          <w:color w:val="000000" w:themeColor="text1"/>
        </w:rPr>
        <w:tab/>
      </w:r>
      <w:r w:rsidRPr="00DE76DF">
        <w:rPr>
          <w:color w:val="000000" w:themeColor="text1"/>
        </w:rPr>
        <w:t>De door Verwerker uit te voeren verwerkingen staan beschreven in tabel 1 van Bijlage 1.</w:t>
      </w:r>
    </w:p>
    <w:p w14:paraId="0B217AA7" w14:textId="6CA4EBE0" w:rsidR="00B87FBF" w:rsidRPr="00B87FBF" w:rsidRDefault="00E77542" w:rsidP="00B87FBF">
      <w:pPr>
        <w:rPr>
          <w:b/>
          <w:color w:val="004996"/>
          <w:sz w:val="20"/>
          <w:szCs w:val="24"/>
        </w:rPr>
      </w:pPr>
      <w:r>
        <w:rPr>
          <w:b/>
          <w:color w:val="004996"/>
          <w:sz w:val="20"/>
          <w:szCs w:val="24"/>
        </w:rPr>
        <w:t xml:space="preserve">Artikel </w:t>
      </w:r>
      <w:r w:rsidR="00B87FBF" w:rsidRPr="00B87FBF">
        <w:rPr>
          <w:b/>
          <w:color w:val="004996"/>
          <w:sz w:val="20"/>
          <w:szCs w:val="24"/>
        </w:rPr>
        <w:t xml:space="preserve">4. </w:t>
      </w:r>
      <w:r>
        <w:rPr>
          <w:b/>
          <w:color w:val="004996"/>
          <w:sz w:val="20"/>
          <w:szCs w:val="24"/>
        </w:rPr>
        <w:t>Inhoudelijke afspraken</w:t>
      </w:r>
    </w:p>
    <w:p w14:paraId="1E6B1A88" w14:textId="303E5156" w:rsidR="00B87FBF" w:rsidRPr="00DE76DF" w:rsidRDefault="00B87FBF" w:rsidP="00DE76DF">
      <w:pPr>
        <w:ind w:left="567" w:hanging="567"/>
        <w:rPr>
          <w:color w:val="000000" w:themeColor="text1"/>
        </w:rPr>
      </w:pPr>
      <w:r w:rsidRPr="00DE76DF">
        <w:rPr>
          <w:color w:val="000000" w:themeColor="text1"/>
        </w:rPr>
        <w:t xml:space="preserve">4.1. </w:t>
      </w:r>
      <w:r w:rsidR="00DE76DF">
        <w:rPr>
          <w:color w:val="000000" w:themeColor="text1"/>
        </w:rPr>
        <w:tab/>
      </w:r>
      <w:r w:rsidR="00E77542" w:rsidRPr="00DE76DF">
        <w:rPr>
          <w:color w:val="000000" w:themeColor="text1"/>
        </w:rPr>
        <w:t xml:space="preserve">Beveiligingsmaatregelen </w:t>
      </w:r>
      <w:r w:rsidR="00E77542" w:rsidRPr="00DE76DF">
        <w:rPr>
          <w:color w:val="000000" w:themeColor="text1"/>
        </w:rPr>
        <w:br/>
        <w:t>Verwerker zorgt voor passende technische en organisatorische maatregelen om de Persoonsgegevens goed te beveiligen, zoals bedoeld in artikel 32 AVG. De wijze waarop Verwerker de passende technische en organisatorische maatregelen aantoont, staat in Bijlage 2</w:t>
      </w:r>
      <w:r w:rsidRPr="00DE76DF">
        <w:rPr>
          <w:color w:val="000000" w:themeColor="text1"/>
        </w:rPr>
        <w:t>.</w:t>
      </w:r>
    </w:p>
    <w:p w14:paraId="2FF6AAEB" w14:textId="144C9AAB" w:rsidR="0037334E" w:rsidRPr="00DE76DF" w:rsidRDefault="00B87FBF" w:rsidP="00DE76DF">
      <w:pPr>
        <w:ind w:left="567" w:hanging="567"/>
        <w:rPr>
          <w:color w:val="000000" w:themeColor="text1"/>
        </w:rPr>
      </w:pPr>
      <w:r w:rsidRPr="00DE76DF">
        <w:rPr>
          <w:color w:val="000000" w:themeColor="text1"/>
        </w:rPr>
        <w:t>4.2.</w:t>
      </w:r>
      <w:r w:rsidR="00DE76DF">
        <w:rPr>
          <w:color w:val="000000" w:themeColor="text1"/>
        </w:rPr>
        <w:tab/>
      </w:r>
      <w:r w:rsidR="00E77542" w:rsidRPr="00DE76DF">
        <w:rPr>
          <w:color w:val="000000" w:themeColor="text1"/>
        </w:rPr>
        <w:t>Audits</w:t>
      </w:r>
      <w:r w:rsidR="00E77542" w:rsidRPr="00DE76DF">
        <w:rPr>
          <w:color w:val="000000" w:themeColor="text1"/>
        </w:rPr>
        <w:b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21C71796" w14:textId="59D66092" w:rsidR="00E77542" w:rsidRPr="00DE76DF" w:rsidRDefault="00E77542" w:rsidP="00DE76DF">
      <w:pPr>
        <w:ind w:left="567" w:hanging="567"/>
        <w:rPr>
          <w:color w:val="000000" w:themeColor="text1"/>
        </w:rPr>
      </w:pPr>
      <w:r w:rsidRPr="00DE76DF">
        <w:rPr>
          <w:color w:val="000000" w:themeColor="text1"/>
        </w:rPr>
        <w:t xml:space="preserve">4.3. </w:t>
      </w:r>
      <w:r w:rsidR="00DE76DF">
        <w:rPr>
          <w:color w:val="000000" w:themeColor="text1"/>
        </w:rPr>
        <w:tab/>
      </w:r>
      <w:r w:rsidRPr="00DE76DF">
        <w:rPr>
          <w:color w:val="000000" w:themeColor="text1"/>
        </w:rPr>
        <w:t>Verwerking buiten de EER</w:t>
      </w:r>
      <w:r w:rsidRPr="00DE76DF">
        <w:rPr>
          <w:color w:val="000000" w:themeColor="text1"/>
        </w:rPr>
        <w:b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5DBC182E" w14:textId="1043A1B3" w:rsidR="00E77542" w:rsidRPr="00DE76DF" w:rsidRDefault="00E77542" w:rsidP="00DE76DF">
      <w:pPr>
        <w:ind w:left="567" w:hanging="567"/>
        <w:rPr>
          <w:color w:val="000000" w:themeColor="text1"/>
        </w:rPr>
      </w:pPr>
      <w:r w:rsidRPr="00DE76DF">
        <w:rPr>
          <w:color w:val="000000" w:themeColor="text1"/>
        </w:rPr>
        <w:t xml:space="preserve">4.4. </w:t>
      </w:r>
      <w:r w:rsidR="00DE76DF">
        <w:rPr>
          <w:color w:val="000000" w:themeColor="text1"/>
        </w:rPr>
        <w:tab/>
      </w:r>
      <w:r w:rsidRPr="00DE76DF">
        <w:rPr>
          <w:color w:val="000000" w:themeColor="text1"/>
        </w:rPr>
        <w:t>Geheimhouding</w:t>
      </w:r>
      <w:r w:rsidRPr="00DE76DF">
        <w:rPr>
          <w:color w:val="000000" w:themeColor="text1"/>
        </w:rPr>
        <w:b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2721CA6" w14:textId="0D9F0FA5" w:rsidR="00E77542" w:rsidRPr="00DE76DF" w:rsidRDefault="00E77542" w:rsidP="00DE76DF">
      <w:pPr>
        <w:ind w:left="567" w:hanging="567"/>
        <w:rPr>
          <w:color w:val="000000" w:themeColor="text1"/>
        </w:rPr>
      </w:pPr>
      <w:r w:rsidRPr="00DE76DF">
        <w:rPr>
          <w:color w:val="000000" w:themeColor="text1"/>
        </w:rPr>
        <w:t xml:space="preserve">4.5. </w:t>
      </w:r>
      <w:r w:rsidR="00DE76DF">
        <w:rPr>
          <w:color w:val="000000" w:themeColor="text1"/>
        </w:rPr>
        <w:tab/>
      </w:r>
      <w:r w:rsidRPr="00DE76DF">
        <w:rPr>
          <w:color w:val="000000" w:themeColor="text1"/>
        </w:rPr>
        <w:t>Subverwerkers</w:t>
      </w:r>
      <w:r w:rsidRPr="00DE76DF">
        <w:rPr>
          <w:color w:val="000000" w:themeColor="text1"/>
        </w:rPr>
        <w:b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5D4B4645" w14:textId="703A07C1" w:rsidR="00E77542" w:rsidRPr="00DE76DF" w:rsidRDefault="00E77542" w:rsidP="00DE76DF">
      <w:pPr>
        <w:ind w:left="567" w:hanging="567"/>
        <w:rPr>
          <w:color w:val="000000" w:themeColor="text1"/>
        </w:rPr>
      </w:pPr>
      <w:r w:rsidRPr="00DE76DF">
        <w:rPr>
          <w:color w:val="000000" w:themeColor="text1"/>
        </w:rPr>
        <w:t xml:space="preserve">4.6. </w:t>
      </w:r>
      <w:r w:rsidR="00DE76DF">
        <w:rPr>
          <w:color w:val="000000" w:themeColor="text1"/>
        </w:rPr>
        <w:tab/>
      </w:r>
      <w:r w:rsidRPr="00DE76DF">
        <w:rPr>
          <w:color w:val="000000" w:themeColor="text1"/>
        </w:rPr>
        <w:t>Rechten van betrokkenen</w:t>
      </w:r>
      <w:r w:rsidRPr="00DE76DF">
        <w:rPr>
          <w:color w:val="000000" w:themeColor="text1"/>
        </w:rPr>
        <w:br/>
        <w:t xml:space="preserve">Als een betrokkene een beroep doet op zijn rechten zoals genoemd in artikel 12 t/m 22 AVG, </w:t>
      </w:r>
      <w:r w:rsidRPr="00DE76DF">
        <w:rPr>
          <w:color w:val="000000" w:themeColor="text1"/>
        </w:rPr>
        <w:lastRenderedPageBreak/>
        <w:t>helpt Verwerker Verwerkingsverantwoordelijke om daarop binnen de wettelijke termijnen een beslissing te nemen.</w:t>
      </w:r>
    </w:p>
    <w:p w14:paraId="4894933E" w14:textId="5CB2173A" w:rsidR="00E77542" w:rsidRPr="00DE76DF" w:rsidRDefault="00E77542" w:rsidP="00DE76DF">
      <w:pPr>
        <w:ind w:left="567" w:hanging="567"/>
        <w:rPr>
          <w:color w:val="000000" w:themeColor="text1"/>
        </w:rPr>
      </w:pPr>
      <w:r w:rsidRPr="00DE76DF">
        <w:rPr>
          <w:color w:val="000000" w:themeColor="text1"/>
        </w:rPr>
        <w:t xml:space="preserve">4.7. </w:t>
      </w:r>
      <w:r w:rsidR="00DE76DF">
        <w:rPr>
          <w:color w:val="000000" w:themeColor="text1"/>
        </w:rPr>
        <w:tab/>
      </w:r>
      <w:r w:rsidRPr="00DE76DF">
        <w:rPr>
          <w:color w:val="000000" w:themeColor="text1"/>
        </w:rPr>
        <w:t>Gegevensbeschermingseffectbeoordeling en voorafgaande raadpleging</w:t>
      </w:r>
      <w:r w:rsidRPr="00DE76DF">
        <w:rPr>
          <w:color w:val="000000" w:themeColor="text1"/>
        </w:rPr>
        <w:br/>
        <w:t>Op verzoek van Verwerkingsverantwoordelijke werkt Verwerker altijd mee aan een gegevensbeschermingseffectbeoordeling (DPIA) en een voorafgaande raadpleging als bedoeld in artikel 35 en 36 AVG.</w:t>
      </w:r>
    </w:p>
    <w:p w14:paraId="3D42D1EF" w14:textId="06E1878C" w:rsidR="00B87FBF" w:rsidRPr="00B87FBF" w:rsidRDefault="00E77542" w:rsidP="00B87FBF">
      <w:pPr>
        <w:rPr>
          <w:b/>
          <w:color w:val="004996"/>
          <w:sz w:val="20"/>
          <w:szCs w:val="24"/>
        </w:rPr>
      </w:pPr>
      <w:r>
        <w:rPr>
          <w:b/>
          <w:color w:val="004996"/>
          <w:sz w:val="20"/>
          <w:szCs w:val="24"/>
        </w:rPr>
        <w:t xml:space="preserve">Artikel </w:t>
      </w:r>
      <w:r w:rsidR="00B87FBF" w:rsidRPr="00B87FBF">
        <w:rPr>
          <w:b/>
          <w:color w:val="004996"/>
          <w:sz w:val="20"/>
          <w:szCs w:val="24"/>
        </w:rPr>
        <w:t xml:space="preserve">5. </w:t>
      </w:r>
      <w:r w:rsidRPr="00E77542">
        <w:rPr>
          <w:b/>
          <w:color w:val="004996"/>
          <w:sz w:val="20"/>
          <w:szCs w:val="24"/>
        </w:rPr>
        <w:t>Inbreuk in verband met Persoonsgegevens</w:t>
      </w:r>
    </w:p>
    <w:p w14:paraId="48C91A05" w14:textId="3731FD70" w:rsidR="00E77542" w:rsidRPr="00DE76DF" w:rsidRDefault="00B87FBF" w:rsidP="00DE76DF">
      <w:pPr>
        <w:ind w:left="567" w:hanging="567"/>
        <w:rPr>
          <w:color w:val="000000" w:themeColor="text1"/>
        </w:rPr>
      </w:pPr>
      <w:r w:rsidRPr="00DE76DF">
        <w:rPr>
          <w:color w:val="000000" w:themeColor="text1"/>
        </w:rPr>
        <w:t xml:space="preserve">5.1. </w:t>
      </w:r>
      <w:r w:rsidR="00DE76DF">
        <w:rPr>
          <w:color w:val="000000" w:themeColor="text1"/>
        </w:rPr>
        <w:tab/>
      </w:r>
      <w:r w:rsidR="00E77542" w:rsidRPr="00DE76DF">
        <w:rPr>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5F81FF6" w14:textId="13D484B6" w:rsidR="00E77542" w:rsidRPr="00DE76DF" w:rsidRDefault="00E77542" w:rsidP="00DE76DF">
      <w:pPr>
        <w:ind w:left="567" w:hanging="567"/>
        <w:rPr>
          <w:color w:val="000000" w:themeColor="text1"/>
        </w:rPr>
      </w:pPr>
      <w:r w:rsidRPr="00DE76DF">
        <w:rPr>
          <w:color w:val="000000" w:themeColor="text1"/>
        </w:rPr>
        <w:t xml:space="preserve">5.2. </w:t>
      </w:r>
      <w:r w:rsidR="00DE76DF">
        <w:rPr>
          <w:color w:val="000000" w:themeColor="text1"/>
        </w:rPr>
        <w:tab/>
      </w:r>
      <w:r w:rsidRPr="00DE76DF">
        <w:rPr>
          <w:color w:val="000000" w:themeColor="text1"/>
        </w:rPr>
        <w:t>In geval van een Inbreuk neemt Verwerker zonder onredelijke vertraging alle maatregelen om de Inbreuk te herstellen, de gevolgen daarvan te beperken en verdere Inbreuken te voorkomen.</w:t>
      </w:r>
    </w:p>
    <w:p w14:paraId="7AEEFAA7" w14:textId="5AF3F77B" w:rsidR="00E77542" w:rsidRPr="00DE76DF" w:rsidRDefault="00E77542" w:rsidP="00DE76DF">
      <w:pPr>
        <w:ind w:left="567" w:hanging="567"/>
        <w:rPr>
          <w:color w:val="000000" w:themeColor="text1"/>
        </w:rPr>
      </w:pPr>
      <w:r w:rsidRPr="00DE76DF">
        <w:rPr>
          <w:color w:val="000000" w:themeColor="text1"/>
        </w:rPr>
        <w:t xml:space="preserve">5.3. </w:t>
      </w:r>
      <w:r w:rsidR="00DE76DF">
        <w:rPr>
          <w:color w:val="000000" w:themeColor="text1"/>
        </w:rPr>
        <w:tab/>
      </w:r>
      <w:r w:rsidRPr="00DE76DF">
        <w:rPr>
          <w:color w:val="000000" w:themeColor="text1"/>
        </w:rPr>
        <w:t>Verwerker heeft een gedetailleerd logboek van de Inbreuken en de maatregelen die op Inbreuken zijn genomen. Verwerkingsverantwoordelijke mag dat inzien, wanneer deze daarom vraagt.</w:t>
      </w:r>
    </w:p>
    <w:p w14:paraId="142A8979" w14:textId="6E79EAC8" w:rsidR="00E77542" w:rsidRPr="00DE76DF" w:rsidRDefault="00E77542" w:rsidP="00DE76DF">
      <w:pPr>
        <w:ind w:left="567" w:hanging="567"/>
        <w:rPr>
          <w:color w:val="000000" w:themeColor="text1"/>
        </w:rPr>
      </w:pPr>
      <w:r w:rsidRPr="00DE76DF">
        <w:rPr>
          <w:color w:val="000000" w:themeColor="text1"/>
        </w:rPr>
        <w:t xml:space="preserve">5.4. </w:t>
      </w:r>
      <w:r w:rsidR="00DE76DF">
        <w:rPr>
          <w:color w:val="000000" w:themeColor="text1"/>
        </w:rPr>
        <w:tab/>
      </w:r>
      <w:r w:rsidRPr="00DE76DF">
        <w:rPr>
          <w:color w:val="000000" w:themeColor="text1"/>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398D4C" w14:textId="3EE8A213" w:rsidR="00B87FBF" w:rsidRPr="00B87FBF" w:rsidRDefault="00E77542" w:rsidP="00B87FBF">
      <w:pPr>
        <w:rPr>
          <w:b/>
          <w:color w:val="004996"/>
          <w:sz w:val="20"/>
          <w:szCs w:val="24"/>
        </w:rPr>
      </w:pPr>
      <w:r>
        <w:rPr>
          <w:b/>
          <w:color w:val="004996"/>
          <w:sz w:val="20"/>
          <w:szCs w:val="24"/>
        </w:rPr>
        <w:t xml:space="preserve">Artikel </w:t>
      </w:r>
      <w:r w:rsidR="00B87FBF" w:rsidRPr="00B87FBF">
        <w:rPr>
          <w:b/>
          <w:color w:val="004996"/>
          <w:sz w:val="20"/>
          <w:szCs w:val="24"/>
        </w:rPr>
        <w:t xml:space="preserve">6. </w:t>
      </w:r>
      <w:r w:rsidRPr="00E77542">
        <w:rPr>
          <w:b/>
          <w:color w:val="004996"/>
          <w:sz w:val="20"/>
          <w:szCs w:val="24"/>
        </w:rPr>
        <w:t>Aansprakelijkheid</w:t>
      </w:r>
    </w:p>
    <w:p w14:paraId="4858F1E0" w14:textId="30007C80" w:rsidR="00E77542" w:rsidRPr="00DE76DF" w:rsidRDefault="00B87FBF" w:rsidP="00DE76DF">
      <w:pPr>
        <w:ind w:left="567" w:hanging="567"/>
        <w:rPr>
          <w:color w:val="000000" w:themeColor="text1"/>
        </w:rPr>
      </w:pPr>
      <w:r w:rsidRPr="00DE76DF">
        <w:rPr>
          <w:color w:val="000000" w:themeColor="text1"/>
        </w:rPr>
        <w:t xml:space="preserve">6.1. </w:t>
      </w:r>
      <w:r w:rsidR="00DE76DF">
        <w:rPr>
          <w:color w:val="000000" w:themeColor="text1"/>
        </w:rPr>
        <w:tab/>
      </w:r>
      <w:r w:rsidR="00E77542" w:rsidRPr="00DE76DF">
        <w:rPr>
          <w:color w:val="000000" w:themeColor="text1"/>
        </w:rPr>
        <w:t>Eventuele in de Hoofdovereenkomst overeengekomen beperkingen van de aansprakelijkheid hebben ook betrekking op de Verwerkersovereenkomst.</w:t>
      </w:r>
    </w:p>
    <w:p w14:paraId="7BFF009C" w14:textId="1743EC87" w:rsidR="00B87FBF" w:rsidRPr="00B87FBF" w:rsidRDefault="00E77542" w:rsidP="00B87FBF">
      <w:pPr>
        <w:rPr>
          <w:b/>
          <w:color w:val="004996"/>
          <w:sz w:val="20"/>
          <w:szCs w:val="24"/>
        </w:rPr>
      </w:pPr>
      <w:r>
        <w:rPr>
          <w:b/>
          <w:color w:val="004996"/>
          <w:sz w:val="20"/>
          <w:szCs w:val="24"/>
        </w:rPr>
        <w:t xml:space="preserve">Artikel </w:t>
      </w:r>
      <w:r w:rsidR="00B87FBF" w:rsidRPr="00B87FBF">
        <w:rPr>
          <w:b/>
          <w:color w:val="004996"/>
          <w:sz w:val="20"/>
          <w:szCs w:val="24"/>
        </w:rPr>
        <w:t xml:space="preserve">7. </w:t>
      </w:r>
      <w:r w:rsidRPr="00E77542">
        <w:rPr>
          <w:b/>
          <w:color w:val="004996"/>
          <w:sz w:val="20"/>
          <w:szCs w:val="24"/>
        </w:rPr>
        <w:t>Beëindigen verwerkersovereenkomst</w:t>
      </w:r>
    </w:p>
    <w:p w14:paraId="4E78FABD" w14:textId="1DB50A60" w:rsidR="00E77542" w:rsidRPr="00DE76DF" w:rsidRDefault="00B87FBF" w:rsidP="00DE76DF">
      <w:pPr>
        <w:ind w:left="567" w:hanging="567"/>
        <w:rPr>
          <w:color w:val="000000" w:themeColor="text1"/>
        </w:rPr>
      </w:pPr>
      <w:r w:rsidRPr="00DE76DF">
        <w:rPr>
          <w:color w:val="000000" w:themeColor="text1"/>
        </w:rPr>
        <w:t xml:space="preserve">7.1. </w:t>
      </w:r>
      <w:r w:rsidR="00DE76DF">
        <w:rPr>
          <w:color w:val="000000" w:themeColor="text1"/>
        </w:rPr>
        <w:tab/>
      </w:r>
      <w:r w:rsidR="00E77542" w:rsidRPr="00DE76DF">
        <w:rPr>
          <w:color w:val="000000" w:themeColor="text1"/>
        </w:rPr>
        <w:t xml:space="preserve">Partijen moeten in de Hoofdovereenkomst afspraken maken over de beëindiging van de Hoofdovereenkomst en de daaruit voortvloeiende teruggave en wissing van Persoonsgegevens. </w:t>
      </w:r>
    </w:p>
    <w:p w14:paraId="5993841D" w14:textId="6E59BCB9" w:rsidR="00E77542" w:rsidRPr="00DE76DF" w:rsidRDefault="00E77542" w:rsidP="00DE76DF">
      <w:pPr>
        <w:ind w:left="567" w:hanging="567"/>
        <w:rPr>
          <w:color w:val="000000" w:themeColor="text1"/>
        </w:rPr>
      </w:pPr>
      <w:r w:rsidRPr="00DE76DF">
        <w:rPr>
          <w:color w:val="000000" w:themeColor="text1"/>
        </w:rPr>
        <w:t xml:space="preserve">7.2. </w:t>
      </w:r>
      <w:r w:rsidR="00DE76DF">
        <w:rPr>
          <w:color w:val="000000" w:themeColor="text1"/>
        </w:rPr>
        <w:tab/>
      </w:r>
      <w:r w:rsidRPr="00DE76DF">
        <w:rPr>
          <w:color w:val="000000" w:themeColor="text1"/>
        </w:rPr>
        <w:t>De geheimhouding geldt ook nog na beëindiging van deze Verwerkersovereenkomst.</w:t>
      </w:r>
    </w:p>
    <w:p w14:paraId="7CB6D038" w14:textId="0B402D0C" w:rsidR="00B87FBF" w:rsidRPr="00B87FBF" w:rsidRDefault="00E77542" w:rsidP="00B87FBF">
      <w:pPr>
        <w:rPr>
          <w:b/>
          <w:color w:val="004996"/>
          <w:sz w:val="20"/>
          <w:szCs w:val="24"/>
        </w:rPr>
      </w:pPr>
      <w:r>
        <w:rPr>
          <w:b/>
          <w:color w:val="004996"/>
          <w:sz w:val="20"/>
          <w:szCs w:val="24"/>
        </w:rPr>
        <w:t xml:space="preserve">Artikel </w:t>
      </w:r>
      <w:r w:rsidR="00B87FBF" w:rsidRPr="00B87FBF">
        <w:rPr>
          <w:b/>
          <w:color w:val="004996"/>
          <w:sz w:val="20"/>
          <w:szCs w:val="24"/>
        </w:rPr>
        <w:t xml:space="preserve">8. </w:t>
      </w:r>
      <w:r>
        <w:rPr>
          <w:b/>
          <w:color w:val="004996"/>
          <w:sz w:val="20"/>
          <w:szCs w:val="24"/>
        </w:rPr>
        <w:t>Overige bepalingen</w:t>
      </w:r>
    </w:p>
    <w:p w14:paraId="47581090" w14:textId="03A9EE56" w:rsidR="00B87FBF" w:rsidRPr="00DE76DF" w:rsidRDefault="00B87FBF" w:rsidP="00DE76DF">
      <w:pPr>
        <w:ind w:left="567" w:hanging="567"/>
        <w:rPr>
          <w:color w:val="000000" w:themeColor="text1"/>
        </w:rPr>
      </w:pPr>
      <w:r w:rsidRPr="00DE76DF">
        <w:rPr>
          <w:color w:val="000000" w:themeColor="text1"/>
        </w:rPr>
        <w:t>8.1.</w:t>
      </w:r>
      <w:r w:rsidR="00E77542" w:rsidRPr="00DE76DF">
        <w:rPr>
          <w:color w:val="000000" w:themeColor="text1"/>
        </w:rPr>
        <w:t xml:space="preserve"> </w:t>
      </w:r>
      <w:r w:rsidR="00DE76DF">
        <w:rPr>
          <w:color w:val="000000" w:themeColor="text1"/>
        </w:rPr>
        <w:tab/>
      </w:r>
      <w:r w:rsidR="00E77542" w:rsidRPr="00DE76DF">
        <w:rPr>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1E5B955F" w14:textId="77777777" w:rsidR="00E77542" w:rsidRPr="00B87FBF" w:rsidRDefault="00E77542" w:rsidP="00B87FBF"/>
    <w:p w14:paraId="5B277745" w14:textId="77777777" w:rsidR="0021087B" w:rsidRDefault="0021087B">
      <w:pPr>
        <w:spacing w:line="259" w:lineRule="auto"/>
        <w:rPr>
          <w:b/>
        </w:rPr>
      </w:pPr>
      <w:r>
        <w:rPr>
          <w:b/>
        </w:rPr>
        <w:br w:type="page"/>
      </w:r>
    </w:p>
    <w:p w14:paraId="7C475895" w14:textId="0F08AED2" w:rsidR="00B87FBF" w:rsidRDefault="00B87FBF" w:rsidP="00B87FBF">
      <w:pPr>
        <w:rPr>
          <w:b/>
        </w:rPr>
      </w:pPr>
      <w:r w:rsidRPr="00B87FBF">
        <w:rPr>
          <w:b/>
        </w:rPr>
        <w:lastRenderedPageBreak/>
        <w:t>Aldus overeengekomen en ondertekend in tweevoud door:</w:t>
      </w:r>
    </w:p>
    <w:p w14:paraId="663A68A8" w14:textId="5ACEF2D5" w:rsidR="00711889" w:rsidRPr="00711889" w:rsidRDefault="00711889" w:rsidP="00711889">
      <w:r w:rsidRPr="00DE76DF">
        <w:t>Ingangsdatum: [</w:t>
      </w:r>
      <w:r w:rsidR="00DE76DF" w:rsidRPr="00DE76DF">
        <w:t>DATUM</w:t>
      </w:r>
      <w:r w:rsidRPr="00DE76DF">
        <w:t>]</w:t>
      </w:r>
    </w:p>
    <w:p w14:paraId="19EEB5CC" w14:textId="75C115CB" w:rsidR="002B655B" w:rsidRDefault="002B655B" w:rsidP="00B87FBF">
      <w:pPr>
        <w:rPr>
          <w:b/>
        </w:rPr>
      </w:pPr>
    </w:p>
    <w:p w14:paraId="0B6DFFEA" w14:textId="69AAD586" w:rsidR="002B655B" w:rsidRDefault="002B655B" w:rsidP="00B87FBF"/>
    <w:p w14:paraId="59CE6672" w14:textId="77777777" w:rsidR="00B20E9C" w:rsidRPr="00B87FBF" w:rsidRDefault="00B20E9C" w:rsidP="00B87FBF"/>
    <w:p w14:paraId="581E5386" w14:textId="149CF94D" w:rsidR="00B87FBF" w:rsidRPr="00DE76DF" w:rsidRDefault="00B87FBF" w:rsidP="00B87FBF">
      <w:r w:rsidRPr="00DE76DF">
        <w:rPr>
          <w:b/>
        </w:rPr>
        <w:t>Namens Opdrachtgever:</w:t>
      </w:r>
      <w:r w:rsidR="002B655B" w:rsidRPr="00DE76DF">
        <w:rPr>
          <w:b/>
        </w:rPr>
        <w:tab/>
      </w:r>
      <w:r w:rsidR="002B655B" w:rsidRPr="00DE76DF">
        <w:rPr>
          <w:b/>
        </w:rPr>
        <w:tab/>
      </w:r>
      <w:r w:rsidR="002B655B" w:rsidRPr="00DE76DF">
        <w:rPr>
          <w:b/>
        </w:rPr>
        <w:tab/>
      </w:r>
      <w:r w:rsidR="002B655B" w:rsidRPr="00DE76DF">
        <w:rPr>
          <w:b/>
        </w:rPr>
        <w:tab/>
        <w:t>Namens Leverancier:</w:t>
      </w:r>
    </w:p>
    <w:p w14:paraId="1E771E36" w14:textId="097956EE" w:rsidR="00B87FBF" w:rsidRPr="00DE76DF" w:rsidRDefault="00B87FBF" w:rsidP="00B87FBF">
      <w:r w:rsidRPr="00DE76DF">
        <w:t>Naam:</w:t>
      </w:r>
      <w:r w:rsidR="0021087B">
        <w:tab/>
      </w:r>
      <w:r w:rsidR="0021087B">
        <w:tab/>
      </w:r>
      <w:r w:rsidR="0021087B">
        <w:tab/>
      </w:r>
      <w:r w:rsidR="002B655B" w:rsidRPr="00DE76DF">
        <w:tab/>
      </w:r>
      <w:r w:rsidR="002B655B" w:rsidRPr="00DE76DF">
        <w:tab/>
      </w:r>
      <w:r w:rsidR="002B655B" w:rsidRPr="00DE76DF">
        <w:tab/>
        <w:t>Naam: [</w:t>
      </w:r>
      <w:r w:rsidR="00DE76DF" w:rsidRPr="00DE76DF">
        <w:t>NAAM</w:t>
      </w:r>
      <w:r w:rsidR="002B655B" w:rsidRPr="00DE76DF">
        <w:t>]</w:t>
      </w:r>
    </w:p>
    <w:p w14:paraId="5ACED1FC" w14:textId="65E9B6B3" w:rsidR="00B87FBF" w:rsidRPr="00DE76DF" w:rsidRDefault="00B87FBF" w:rsidP="00B87FBF">
      <w:r w:rsidRPr="00DE76DF">
        <w:t>Functie: Directeur</w:t>
      </w:r>
      <w:r w:rsidR="002B655B" w:rsidRPr="00DE76DF">
        <w:t xml:space="preserve"> </w:t>
      </w:r>
      <w:r w:rsidR="002B655B" w:rsidRPr="00DE76DF">
        <w:tab/>
      </w:r>
      <w:r w:rsidR="002B655B" w:rsidRPr="00DE76DF">
        <w:tab/>
      </w:r>
      <w:r w:rsidR="002B655B" w:rsidRPr="00DE76DF">
        <w:tab/>
      </w:r>
      <w:r w:rsidR="002B655B" w:rsidRPr="00DE76DF">
        <w:tab/>
        <w:t>Functie: [</w:t>
      </w:r>
      <w:r w:rsidR="00DE76DF" w:rsidRPr="00DE76DF">
        <w:t>FUNCTIE</w:t>
      </w:r>
      <w:r w:rsidR="002B655B" w:rsidRPr="00DE76DF">
        <w:t>]</w:t>
      </w:r>
    </w:p>
    <w:p w14:paraId="4B5A9E9E" w14:textId="313D9723" w:rsidR="00B87FBF" w:rsidRPr="00DE76DF" w:rsidRDefault="00B87FBF" w:rsidP="00B87FBF">
      <w:r w:rsidRPr="00DE76DF">
        <w:t>Datum:</w:t>
      </w:r>
      <w:r w:rsidR="002B655B" w:rsidRPr="00DE76DF">
        <w:t xml:space="preserve"> [</w:t>
      </w:r>
      <w:r w:rsidR="00DE76DF" w:rsidRPr="00DE76DF">
        <w:t>DATUM</w:t>
      </w:r>
      <w:r w:rsidR="002B655B" w:rsidRPr="00DE76DF">
        <w:t xml:space="preserve">] </w:t>
      </w:r>
      <w:r w:rsidR="002B655B" w:rsidRPr="00DE76DF">
        <w:tab/>
      </w:r>
      <w:r w:rsidR="002B655B" w:rsidRPr="00DE76DF">
        <w:tab/>
      </w:r>
      <w:r w:rsidR="002B655B" w:rsidRPr="00DE76DF">
        <w:tab/>
      </w:r>
      <w:r w:rsidR="002B655B" w:rsidRPr="00DE76DF">
        <w:tab/>
        <w:t>Datum: [</w:t>
      </w:r>
      <w:r w:rsidR="00DE76DF" w:rsidRPr="00DE76DF">
        <w:t>DATUM</w:t>
      </w:r>
      <w:r w:rsidR="002B655B" w:rsidRPr="00DE76DF">
        <w:t>]</w:t>
      </w:r>
    </w:p>
    <w:p w14:paraId="6E83E6B7" w14:textId="6C9EE886" w:rsidR="00B87FBF" w:rsidRPr="00B87FBF" w:rsidRDefault="00B87FBF" w:rsidP="00B87FBF">
      <w:r w:rsidRPr="00DE76DF">
        <w:t>Handtekening</w:t>
      </w:r>
      <w:r w:rsidR="002B655B" w:rsidRPr="00DE76DF">
        <w:t xml:space="preserve">: </w:t>
      </w:r>
      <w:r w:rsidR="002B655B" w:rsidRPr="00DE76DF">
        <w:tab/>
      </w:r>
      <w:r w:rsidR="002B655B" w:rsidRPr="00DE76DF">
        <w:tab/>
      </w:r>
      <w:r w:rsidR="002B655B" w:rsidRPr="00DE76DF">
        <w:tab/>
      </w:r>
      <w:r w:rsidR="002B655B" w:rsidRPr="00DE76DF">
        <w:tab/>
      </w:r>
      <w:r w:rsidR="002B655B" w:rsidRPr="00DE76DF">
        <w:tab/>
        <w:t>Handtekening:</w:t>
      </w:r>
    </w:p>
    <w:p w14:paraId="36BB4D22" w14:textId="4AF5526C" w:rsidR="00B87FBF" w:rsidRPr="00B87FBF" w:rsidRDefault="00B87FBF" w:rsidP="00B87FBF"/>
    <w:p w14:paraId="306F145A" w14:textId="77777777" w:rsidR="00B87FBF" w:rsidRPr="006E37FF" w:rsidRDefault="00B87FBF" w:rsidP="00B87FBF">
      <w:pPr>
        <w:rPr>
          <w:b/>
          <w:bCs/>
        </w:rPr>
      </w:pPr>
      <w:bookmarkStart w:id="2" w:name="overzicht-bijlagen"/>
      <w:bookmarkEnd w:id="2"/>
      <w:r w:rsidRPr="006E37FF">
        <w:br w:type="page"/>
      </w:r>
    </w:p>
    <w:p w14:paraId="735A0B1E" w14:textId="0DD1F01F" w:rsidR="006E37FF" w:rsidRPr="006E37FF" w:rsidRDefault="006E37FF" w:rsidP="006E37FF">
      <w:pPr>
        <w:rPr>
          <w:b/>
          <w:color w:val="004996"/>
          <w:sz w:val="20"/>
          <w:szCs w:val="24"/>
        </w:rPr>
      </w:pPr>
      <w:r>
        <w:rPr>
          <w:b/>
          <w:color w:val="004996"/>
          <w:sz w:val="20"/>
          <w:szCs w:val="24"/>
        </w:rPr>
        <w:lastRenderedPageBreak/>
        <w:t>B</w:t>
      </w:r>
      <w:r w:rsidR="002B655B">
        <w:rPr>
          <w:b/>
          <w:color w:val="004996"/>
          <w:sz w:val="20"/>
          <w:szCs w:val="24"/>
        </w:rPr>
        <w:t>ijlage</w:t>
      </w:r>
      <w:r>
        <w:rPr>
          <w:b/>
          <w:color w:val="004996"/>
          <w:sz w:val="20"/>
          <w:szCs w:val="24"/>
        </w:rPr>
        <w:t xml:space="preserve"> 1: </w:t>
      </w:r>
      <w:bookmarkStart w:id="3" w:name="_Toc26885957"/>
      <w:r w:rsidRPr="006E37FF">
        <w:rPr>
          <w:b/>
          <w:color w:val="004996"/>
          <w:sz w:val="20"/>
          <w:szCs w:val="24"/>
        </w:rPr>
        <w:t>Overzicht van te verwerken persoonsgegevens</w:t>
      </w:r>
      <w:bookmarkEnd w:id="3"/>
    </w:p>
    <w:p w14:paraId="60696BF7" w14:textId="7E7C5613" w:rsidR="006E37FF" w:rsidRDefault="006E37FF" w:rsidP="006E37FF">
      <w:pPr>
        <w:rPr>
          <w:b/>
          <w:bCs/>
        </w:rPr>
      </w:pPr>
      <w:r w:rsidRPr="006E37FF">
        <w:rPr>
          <w:b/>
          <w:bCs/>
        </w:rPr>
        <w:t>1. Naam verwerking, doeleinden categorieën van betrokkenen, soort persoonsgegevens en eventuele doorgifte naar derde landen.</w:t>
      </w:r>
      <w:bookmarkStart w:id="4" w:name="_Hlk5085707"/>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788"/>
        <w:gridCol w:w="1796"/>
        <w:gridCol w:w="1793"/>
        <w:gridCol w:w="1902"/>
        <w:gridCol w:w="1783"/>
      </w:tblGrid>
      <w:tr w:rsidR="006E37FF" w:rsidRPr="00306F31" w14:paraId="153A836B" w14:textId="77777777" w:rsidTr="006E37FF">
        <w:trPr>
          <w:tblHeader/>
        </w:trPr>
        <w:tc>
          <w:tcPr>
            <w:tcW w:w="1788" w:type="dxa"/>
          </w:tcPr>
          <w:p w14:paraId="760D384C" w14:textId="02D3D809" w:rsidR="006E37FF" w:rsidRPr="006E37FF" w:rsidRDefault="006E37FF" w:rsidP="006E37FF">
            <w:pPr>
              <w:spacing w:after="160"/>
              <w:rPr>
                <w:rFonts w:ascii="Lucida Sans Unicode" w:hAnsi="Lucida Sans Unicode"/>
                <w:b/>
                <w:bCs/>
              </w:rPr>
            </w:pPr>
            <w:r w:rsidRPr="006E37FF">
              <w:rPr>
                <w:rFonts w:ascii="Lucida Sans Unicode" w:hAnsi="Lucida Sans Unicode"/>
                <w:b/>
                <w:bCs/>
              </w:rPr>
              <w:t>Naam verwerking</w:t>
            </w:r>
          </w:p>
        </w:tc>
        <w:tc>
          <w:tcPr>
            <w:tcW w:w="1796" w:type="dxa"/>
          </w:tcPr>
          <w:p w14:paraId="2D803266" w14:textId="491544E0" w:rsidR="006E37FF" w:rsidRPr="006E37FF" w:rsidRDefault="006E37FF" w:rsidP="006E37FF">
            <w:pPr>
              <w:tabs>
                <w:tab w:val="left" w:pos="1055"/>
              </w:tabs>
              <w:rPr>
                <w:rFonts w:ascii="Lucida Sans Unicode" w:hAnsi="Lucida Sans Unicode"/>
                <w:b/>
                <w:bCs/>
              </w:rPr>
            </w:pPr>
            <w:r w:rsidRPr="006E37FF">
              <w:rPr>
                <w:rFonts w:ascii="Lucida Sans Unicode" w:hAnsi="Lucida Sans Unicode"/>
                <w:b/>
                <w:bCs/>
              </w:rPr>
              <w:t>Verwerkings-doeleinden</w:t>
            </w:r>
          </w:p>
        </w:tc>
        <w:tc>
          <w:tcPr>
            <w:tcW w:w="1793" w:type="dxa"/>
          </w:tcPr>
          <w:p w14:paraId="2A1A3658" w14:textId="50001FBD" w:rsidR="006E37FF" w:rsidRPr="006E37FF" w:rsidRDefault="006E37FF" w:rsidP="006E37FF">
            <w:pPr>
              <w:tabs>
                <w:tab w:val="left" w:pos="1055"/>
              </w:tabs>
              <w:rPr>
                <w:rFonts w:ascii="Lucida Sans Unicode" w:hAnsi="Lucida Sans Unicode"/>
                <w:b/>
                <w:bCs/>
              </w:rPr>
            </w:pPr>
            <w:r w:rsidRPr="006E37FF">
              <w:rPr>
                <w:rFonts w:ascii="Lucida Sans Unicode" w:hAnsi="Lucida Sans Unicode"/>
                <w:b/>
                <w:bCs/>
              </w:rPr>
              <w:t>Categorieën van Betrokkenen</w:t>
            </w:r>
          </w:p>
        </w:tc>
        <w:tc>
          <w:tcPr>
            <w:tcW w:w="1902" w:type="dxa"/>
          </w:tcPr>
          <w:p w14:paraId="4AA385CA" w14:textId="2FCE71C0" w:rsidR="006E37FF" w:rsidRPr="006E37FF" w:rsidRDefault="006E37FF" w:rsidP="006E37FF">
            <w:pPr>
              <w:tabs>
                <w:tab w:val="left" w:pos="1055"/>
              </w:tabs>
              <w:rPr>
                <w:rFonts w:ascii="Lucida Sans Unicode" w:hAnsi="Lucida Sans Unicode"/>
                <w:b/>
                <w:bCs/>
              </w:rPr>
            </w:pPr>
            <w:r w:rsidRPr="006E37FF">
              <w:rPr>
                <w:rFonts w:ascii="Lucida Sans Unicode" w:hAnsi="Lucida Sans Unicode"/>
                <w:b/>
                <w:bCs/>
              </w:rPr>
              <w:t>Categorie Persoonsgegevens (waaronder bijzondere persoonsgegevens)</w:t>
            </w:r>
          </w:p>
        </w:tc>
        <w:tc>
          <w:tcPr>
            <w:tcW w:w="1783" w:type="dxa"/>
          </w:tcPr>
          <w:p w14:paraId="4CD4A7E9" w14:textId="1DEE8F4B" w:rsidR="006E37FF" w:rsidRPr="006E37FF" w:rsidRDefault="006E37FF" w:rsidP="006E37FF">
            <w:pPr>
              <w:tabs>
                <w:tab w:val="left" w:pos="1055"/>
              </w:tabs>
              <w:spacing w:after="160"/>
              <w:rPr>
                <w:rFonts w:ascii="Lucida Sans Unicode" w:hAnsi="Lucida Sans Unicode"/>
                <w:b/>
                <w:bCs/>
              </w:rPr>
            </w:pPr>
            <w:r w:rsidRPr="006E37FF">
              <w:rPr>
                <w:rFonts w:ascii="Lucida Sans Unicode" w:hAnsi="Lucida Sans Unicode"/>
                <w:b/>
                <w:bCs/>
              </w:rPr>
              <w:t>Doorgifte naar derde landen</w:t>
            </w:r>
          </w:p>
        </w:tc>
      </w:tr>
      <w:tr w:rsidR="006E37FF" w:rsidRPr="007C080B" w14:paraId="117C6739" w14:textId="77777777" w:rsidTr="006E37FF">
        <w:tc>
          <w:tcPr>
            <w:tcW w:w="1788" w:type="dxa"/>
          </w:tcPr>
          <w:p w14:paraId="29BCAE9E" w14:textId="77777777" w:rsidR="006E37FF" w:rsidRPr="006E37FF" w:rsidRDefault="006E37FF" w:rsidP="0039467F">
            <w:pPr>
              <w:spacing w:after="160"/>
              <w:rPr>
                <w:rFonts w:ascii="Lucida Sans Unicode" w:hAnsi="Lucida Sans Unicode"/>
                <w:b/>
                <w:bCs/>
              </w:rPr>
            </w:pPr>
          </w:p>
        </w:tc>
        <w:tc>
          <w:tcPr>
            <w:tcW w:w="1796" w:type="dxa"/>
          </w:tcPr>
          <w:p w14:paraId="46839FF1" w14:textId="77777777" w:rsidR="006E37FF" w:rsidRPr="007C080B" w:rsidRDefault="006E37FF" w:rsidP="0039467F"/>
        </w:tc>
        <w:tc>
          <w:tcPr>
            <w:tcW w:w="1793" w:type="dxa"/>
          </w:tcPr>
          <w:p w14:paraId="429BB166" w14:textId="77777777" w:rsidR="006E37FF" w:rsidRPr="007C080B" w:rsidRDefault="006E37FF" w:rsidP="0039467F"/>
        </w:tc>
        <w:tc>
          <w:tcPr>
            <w:tcW w:w="1902" w:type="dxa"/>
          </w:tcPr>
          <w:p w14:paraId="69F16F84" w14:textId="77777777" w:rsidR="006E37FF" w:rsidRPr="007C080B" w:rsidRDefault="006E37FF" w:rsidP="0039467F"/>
        </w:tc>
        <w:tc>
          <w:tcPr>
            <w:tcW w:w="1783" w:type="dxa"/>
          </w:tcPr>
          <w:p w14:paraId="6E501682" w14:textId="77777777" w:rsidR="006E37FF" w:rsidRPr="007C080B" w:rsidRDefault="006E37FF" w:rsidP="0039467F">
            <w:pPr>
              <w:spacing w:after="160"/>
              <w:rPr>
                <w:rFonts w:ascii="Lucida Sans Unicode" w:hAnsi="Lucida Sans Unicode"/>
              </w:rPr>
            </w:pPr>
          </w:p>
        </w:tc>
      </w:tr>
      <w:tr w:rsidR="006E37FF" w:rsidRPr="007C080B" w14:paraId="73B07EDB" w14:textId="77777777" w:rsidTr="006E37FF">
        <w:tc>
          <w:tcPr>
            <w:tcW w:w="1788" w:type="dxa"/>
          </w:tcPr>
          <w:p w14:paraId="6C90C20E" w14:textId="77777777" w:rsidR="006E37FF" w:rsidRPr="006E37FF" w:rsidRDefault="006E37FF" w:rsidP="0039467F">
            <w:pPr>
              <w:spacing w:after="160"/>
              <w:rPr>
                <w:rFonts w:ascii="Lucida Sans Unicode" w:hAnsi="Lucida Sans Unicode"/>
                <w:b/>
                <w:bCs/>
              </w:rPr>
            </w:pPr>
          </w:p>
        </w:tc>
        <w:tc>
          <w:tcPr>
            <w:tcW w:w="1796" w:type="dxa"/>
          </w:tcPr>
          <w:p w14:paraId="087196D0" w14:textId="77777777" w:rsidR="006E37FF" w:rsidRPr="007C080B" w:rsidRDefault="006E37FF" w:rsidP="0039467F"/>
        </w:tc>
        <w:tc>
          <w:tcPr>
            <w:tcW w:w="1793" w:type="dxa"/>
          </w:tcPr>
          <w:p w14:paraId="08B369A1" w14:textId="77777777" w:rsidR="006E37FF" w:rsidRPr="007C080B" w:rsidRDefault="006E37FF" w:rsidP="0039467F"/>
        </w:tc>
        <w:tc>
          <w:tcPr>
            <w:tcW w:w="1902" w:type="dxa"/>
          </w:tcPr>
          <w:p w14:paraId="65E80493" w14:textId="77777777" w:rsidR="006E37FF" w:rsidRPr="007C080B" w:rsidRDefault="006E37FF" w:rsidP="0039467F"/>
        </w:tc>
        <w:tc>
          <w:tcPr>
            <w:tcW w:w="1783" w:type="dxa"/>
          </w:tcPr>
          <w:p w14:paraId="1104795C" w14:textId="77777777" w:rsidR="006E37FF" w:rsidRPr="007C080B" w:rsidRDefault="006E37FF" w:rsidP="0039467F">
            <w:pPr>
              <w:spacing w:after="160"/>
              <w:rPr>
                <w:rFonts w:ascii="Lucida Sans Unicode" w:hAnsi="Lucida Sans Unicode"/>
              </w:rPr>
            </w:pPr>
          </w:p>
        </w:tc>
      </w:tr>
      <w:tr w:rsidR="006E37FF" w:rsidRPr="007C080B" w14:paraId="594A8D94" w14:textId="77777777" w:rsidTr="006E37FF">
        <w:tc>
          <w:tcPr>
            <w:tcW w:w="1788" w:type="dxa"/>
          </w:tcPr>
          <w:p w14:paraId="54FF9FDA" w14:textId="77777777" w:rsidR="006E37FF" w:rsidRPr="006E37FF" w:rsidRDefault="006E37FF" w:rsidP="0039467F">
            <w:pPr>
              <w:spacing w:after="160"/>
              <w:rPr>
                <w:rFonts w:ascii="Lucida Sans Unicode" w:hAnsi="Lucida Sans Unicode"/>
                <w:b/>
                <w:bCs/>
              </w:rPr>
            </w:pPr>
          </w:p>
        </w:tc>
        <w:tc>
          <w:tcPr>
            <w:tcW w:w="1796" w:type="dxa"/>
          </w:tcPr>
          <w:p w14:paraId="6DA4579E" w14:textId="77777777" w:rsidR="006E37FF" w:rsidRPr="007C080B" w:rsidRDefault="006E37FF" w:rsidP="0039467F"/>
        </w:tc>
        <w:tc>
          <w:tcPr>
            <w:tcW w:w="1793" w:type="dxa"/>
          </w:tcPr>
          <w:p w14:paraId="54C2380A" w14:textId="77777777" w:rsidR="006E37FF" w:rsidRPr="007C080B" w:rsidRDefault="006E37FF" w:rsidP="0039467F"/>
        </w:tc>
        <w:tc>
          <w:tcPr>
            <w:tcW w:w="1902" w:type="dxa"/>
          </w:tcPr>
          <w:p w14:paraId="39ECCA59" w14:textId="77777777" w:rsidR="006E37FF" w:rsidRPr="007C080B" w:rsidRDefault="006E37FF" w:rsidP="0039467F"/>
        </w:tc>
        <w:tc>
          <w:tcPr>
            <w:tcW w:w="1783" w:type="dxa"/>
          </w:tcPr>
          <w:p w14:paraId="4C1B95B1" w14:textId="77777777" w:rsidR="006E37FF" w:rsidRPr="007C080B" w:rsidRDefault="006E37FF" w:rsidP="0039467F">
            <w:pPr>
              <w:spacing w:after="160"/>
              <w:rPr>
                <w:rFonts w:ascii="Lucida Sans Unicode" w:hAnsi="Lucida Sans Unicode"/>
              </w:rPr>
            </w:pPr>
          </w:p>
        </w:tc>
      </w:tr>
      <w:bookmarkEnd w:id="4"/>
    </w:tbl>
    <w:p w14:paraId="1A68ED69" w14:textId="77777777" w:rsidR="006E37FF" w:rsidRPr="006E37FF" w:rsidRDefault="006E37FF" w:rsidP="006E37FF"/>
    <w:p w14:paraId="4668A17F" w14:textId="633E789A" w:rsidR="006E37FF" w:rsidRPr="006E37FF" w:rsidRDefault="006E37FF" w:rsidP="006E37FF">
      <w:pPr>
        <w:rPr>
          <w:b/>
          <w:bCs/>
        </w:rPr>
      </w:pPr>
      <w:r w:rsidRPr="006E37FF">
        <w:rPr>
          <w:b/>
          <w:bCs/>
        </w:rPr>
        <w:t>2. Contactgegevens</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114"/>
        <w:gridCol w:w="5948"/>
      </w:tblGrid>
      <w:tr w:rsidR="006E37FF" w:rsidRPr="00306F31" w14:paraId="0B63188A" w14:textId="77777777" w:rsidTr="006E37FF">
        <w:trPr>
          <w:tblHeader/>
        </w:trPr>
        <w:tc>
          <w:tcPr>
            <w:tcW w:w="3114" w:type="dxa"/>
          </w:tcPr>
          <w:p w14:paraId="31101C81" w14:textId="518FC305" w:rsidR="006E37FF" w:rsidRPr="006E37FF" w:rsidRDefault="006E37FF" w:rsidP="006E37FF">
            <w:pPr>
              <w:spacing w:after="160"/>
              <w:rPr>
                <w:rFonts w:ascii="Lucida Sans Unicode" w:hAnsi="Lucida Sans Unicode"/>
                <w:b/>
                <w:bCs/>
              </w:rPr>
            </w:pPr>
            <w:r w:rsidRPr="006E37FF">
              <w:rPr>
                <w:rFonts w:ascii="Lucida Sans Unicode" w:hAnsi="Lucida Sans Unicode"/>
                <w:b/>
                <w:bCs/>
              </w:rPr>
              <w:t>Contactpersoon Verwerkingsverantwoordelijke (NB: Ook buiten kantooruren)</w:t>
            </w:r>
          </w:p>
        </w:tc>
        <w:tc>
          <w:tcPr>
            <w:tcW w:w="5948" w:type="dxa"/>
          </w:tcPr>
          <w:p w14:paraId="10FF4F1D" w14:textId="77777777" w:rsidR="006E37FF" w:rsidRDefault="006E37FF" w:rsidP="006E37FF">
            <w:pPr>
              <w:spacing w:after="160"/>
              <w:rPr>
                <w:rFonts w:ascii="Lucida Sans Unicode" w:hAnsi="Lucida Sans Unicode"/>
              </w:rPr>
            </w:pPr>
            <w:r>
              <w:rPr>
                <w:rFonts w:ascii="Lucida Sans Unicode" w:hAnsi="Lucida Sans Unicode"/>
              </w:rPr>
              <w:t>Naam:</w:t>
            </w:r>
          </w:p>
          <w:p w14:paraId="52225D53" w14:textId="67C668C9" w:rsidR="006E37FF" w:rsidRPr="006E37FF" w:rsidRDefault="006E37FF" w:rsidP="006E37FF">
            <w:pPr>
              <w:spacing w:after="160"/>
              <w:rPr>
                <w:rFonts w:ascii="Lucida Sans Unicode" w:hAnsi="Lucida Sans Unicode"/>
              </w:rPr>
            </w:pPr>
            <w:r>
              <w:rPr>
                <w:rFonts w:ascii="Lucida Sans Unicode" w:hAnsi="Lucida Sans Unicode"/>
              </w:rPr>
              <w:t xml:space="preserve">Contactgegevens: </w:t>
            </w:r>
          </w:p>
        </w:tc>
      </w:tr>
      <w:tr w:rsidR="006E37FF" w:rsidRPr="007C080B" w14:paraId="795C39A3" w14:textId="77777777" w:rsidTr="006E37FF">
        <w:tc>
          <w:tcPr>
            <w:tcW w:w="3114" w:type="dxa"/>
          </w:tcPr>
          <w:p w14:paraId="73B1225F" w14:textId="5FE6CEB9" w:rsidR="006E37FF" w:rsidRPr="006E37FF" w:rsidRDefault="006E37FF" w:rsidP="006E37FF">
            <w:pPr>
              <w:spacing w:after="160"/>
              <w:rPr>
                <w:rFonts w:ascii="Lucida Sans Unicode" w:hAnsi="Lucida Sans Unicode"/>
                <w:b/>
                <w:bCs/>
              </w:rPr>
            </w:pPr>
            <w:r w:rsidRPr="006E37FF">
              <w:rPr>
                <w:rFonts w:ascii="Lucida Sans Unicode" w:hAnsi="Lucida Sans Unicode" w:cs="Lucida Sans Unicode"/>
                <w:b/>
                <w:bCs/>
              </w:rPr>
              <w:t>Contactpersoon Verwerker (NB: Ook buiten kantooruren)</w:t>
            </w:r>
          </w:p>
        </w:tc>
        <w:tc>
          <w:tcPr>
            <w:tcW w:w="5948" w:type="dxa"/>
          </w:tcPr>
          <w:p w14:paraId="4B0EBD72" w14:textId="77777777" w:rsidR="006E37FF" w:rsidRDefault="006E37FF" w:rsidP="006E37FF">
            <w:pPr>
              <w:spacing w:after="160"/>
              <w:rPr>
                <w:rFonts w:ascii="Lucida Sans Unicode" w:hAnsi="Lucida Sans Unicode"/>
              </w:rPr>
            </w:pPr>
            <w:r>
              <w:rPr>
                <w:rFonts w:ascii="Lucida Sans Unicode" w:hAnsi="Lucida Sans Unicode"/>
              </w:rPr>
              <w:t>Naam:</w:t>
            </w:r>
          </w:p>
          <w:p w14:paraId="6D809836" w14:textId="0F8692B6" w:rsidR="006E37FF" w:rsidRPr="007C080B" w:rsidRDefault="006E37FF" w:rsidP="006E37FF">
            <w:pPr>
              <w:spacing w:after="160"/>
              <w:rPr>
                <w:rFonts w:ascii="Lucida Sans Unicode" w:hAnsi="Lucida Sans Unicode"/>
              </w:rPr>
            </w:pPr>
            <w:r>
              <w:rPr>
                <w:rFonts w:ascii="Lucida Sans Unicode" w:hAnsi="Lucida Sans Unicode"/>
              </w:rPr>
              <w:t>Contactgegevens:</w:t>
            </w:r>
          </w:p>
        </w:tc>
      </w:tr>
      <w:tr w:rsidR="006E37FF" w:rsidRPr="007C080B" w14:paraId="13796872" w14:textId="77777777" w:rsidTr="006E37FF">
        <w:tc>
          <w:tcPr>
            <w:tcW w:w="3114" w:type="dxa"/>
          </w:tcPr>
          <w:p w14:paraId="621C2351" w14:textId="34957D81" w:rsidR="006E37FF" w:rsidRPr="006E37FF" w:rsidRDefault="006E37FF" w:rsidP="006E37FF">
            <w:pPr>
              <w:spacing w:after="160"/>
              <w:rPr>
                <w:rFonts w:ascii="Lucida Sans Unicode" w:hAnsi="Lucida Sans Unicode"/>
                <w:b/>
                <w:bCs/>
              </w:rPr>
            </w:pPr>
            <w:r w:rsidRPr="006E37FF">
              <w:rPr>
                <w:rFonts w:ascii="Lucida Sans Unicode" w:hAnsi="Lucida Sans Unicode" w:cs="Lucida Sans Unicode"/>
                <w:b/>
                <w:bCs/>
              </w:rPr>
              <w:t>Contactgegevens IBD</w:t>
            </w:r>
          </w:p>
        </w:tc>
        <w:tc>
          <w:tcPr>
            <w:tcW w:w="5948" w:type="dxa"/>
          </w:tcPr>
          <w:p w14:paraId="6C83B310" w14:textId="068A4771" w:rsidR="006E37FF" w:rsidRPr="007C080B" w:rsidRDefault="006E37FF" w:rsidP="006E37FF">
            <w:pPr>
              <w:spacing w:after="160"/>
              <w:rPr>
                <w:rFonts w:ascii="Lucida Sans Unicode" w:hAnsi="Lucida Sans Unicode"/>
              </w:rPr>
            </w:pPr>
            <w:r w:rsidRPr="006E37FF">
              <w:rPr>
                <w:rFonts w:ascii="Lucida Sans Unicode" w:hAnsi="Lucida Sans Unicode"/>
              </w:rPr>
              <w:t>Telefoonnummer</w:t>
            </w:r>
            <w:r>
              <w:rPr>
                <w:rFonts w:ascii="Lucida Sans Unicode" w:hAnsi="Lucida Sans Unicode"/>
              </w:rPr>
              <w:t>:</w:t>
            </w:r>
            <w:r w:rsidRPr="006E37FF">
              <w:rPr>
                <w:rFonts w:ascii="Lucida Sans Unicode" w:hAnsi="Lucida Sans Unicode"/>
              </w:rPr>
              <w:t xml:space="preserve"> 070-373 8011</w:t>
            </w:r>
          </w:p>
        </w:tc>
      </w:tr>
    </w:tbl>
    <w:p w14:paraId="4BB8F1F3" w14:textId="5ECC4CD9" w:rsidR="006E37FF" w:rsidRPr="006E37FF" w:rsidRDefault="006E37FF" w:rsidP="006E37FF"/>
    <w:p w14:paraId="4EA49654" w14:textId="77777777" w:rsidR="006E37FF" w:rsidRPr="006E37FF" w:rsidRDefault="006E37FF" w:rsidP="006E37FF">
      <w:r w:rsidRPr="006E37FF">
        <w:t>NB: Eventuele wijzigingen in bovenstaande tabellen geven partijen op korte termijn aan elkaar door.</w:t>
      </w:r>
    </w:p>
    <w:p w14:paraId="1B27EAC3" w14:textId="77777777" w:rsidR="006E37FF" w:rsidRPr="006E37FF" w:rsidRDefault="006E37FF" w:rsidP="006E37FF"/>
    <w:p w14:paraId="6565F0F0" w14:textId="6B81FF06" w:rsidR="006E37FF" w:rsidRDefault="006E37FF" w:rsidP="006E37FF">
      <w:pPr>
        <w:rPr>
          <w:b/>
          <w:bCs/>
        </w:rPr>
      </w:pPr>
      <w:r w:rsidRPr="006E37FF">
        <w:rPr>
          <w:b/>
          <w:bCs/>
        </w:rPr>
        <w:t>3. Ingeschakelde subverwerkers</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65"/>
        <w:gridCol w:w="2266"/>
        <w:gridCol w:w="2265"/>
        <w:gridCol w:w="2266"/>
      </w:tblGrid>
      <w:tr w:rsidR="006E37FF" w:rsidRPr="00306F31" w14:paraId="44529830" w14:textId="77777777" w:rsidTr="006E37FF">
        <w:trPr>
          <w:tblHeader/>
        </w:trPr>
        <w:tc>
          <w:tcPr>
            <w:tcW w:w="2265" w:type="dxa"/>
          </w:tcPr>
          <w:p w14:paraId="376A9344" w14:textId="1BFD1EAB" w:rsidR="006E37FF" w:rsidRPr="006E37FF" w:rsidRDefault="006E37FF" w:rsidP="006E37FF">
            <w:pPr>
              <w:spacing w:after="160"/>
              <w:rPr>
                <w:rFonts w:ascii="Lucida Sans Unicode" w:hAnsi="Lucida Sans Unicode"/>
                <w:b/>
                <w:bCs/>
              </w:rPr>
            </w:pPr>
            <w:r w:rsidRPr="006E37FF">
              <w:rPr>
                <w:rFonts w:ascii="Lucida Sans Unicode" w:hAnsi="Lucida Sans Unicode"/>
                <w:b/>
                <w:bCs/>
              </w:rPr>
              <w:t>Naam en contactgegevens subverwerker</w:t>
            </w:r>
          </w:p>
        </w:tc>
        <w:tc>
          <w:tcPr>
            <w:tcW w:w="2266" w:type="dxa"/>
          </w:tcPr>
          <w:p w14:paraId="0EA064F5" w14:textId="63E84CE1" w:rsidR="006E37FF" w:rsidRPr="006E37FF" w:rsidRDefault="006E37FF" w:rsidP="006E37FF">
            <w:pPr>
              <w:tabs>
                <w:tab w:val="left" w:pos="1055"/>
              </w:tabs>
              <w:rPr>
                <w:rFonts w:ascii="Lucida Sans Unicode" w:hAnsi="Lucida Sans Unicode"/>
                <w:b/>
                <w:bCs/>
              </w:rPr>
            </w:pPr>
            <w:r w:rsidRPr="006E37FF">
              <w:rPr>
                <w:rFonts w:ascii="Lucida Sans Unicode" w:hAnsi="Lucida Sans Unicode"/>
                <w:b/>
                <w:bCs/>
              </w:rPr>
              <w:t>KvK-nummer</w:t>
            </w:r>
          </w:p>
        </w:tc>
        <w:tc>
          <w:tcPr>
            <w:tcW w:w="2265" w:type="dxa"/>
          </w:tcPr>
          <w:p w14:paraId="3A4DC8E5" w14:textId="0F0CBF26" w:rsidR="006E37FF" w:rsidRPr="006E37FF" w:rsidRDefault="006E37FF" w:rsidP="006E37FF">
            <w:pPr>
              <w:tabs>
                <w:tab w:val="left" w:pos="1055"/>
              </w:tabs>
              <w:rPr>
                <w:rFonts w:ascii="Lucida Sans Unicode" w:hAnsi="Lucida Sans Unicode"/>
                <w:b/>
                <w:bCs/>
              </w:rPr>
            </w:pPr>
            <w:r w:rsidRPr="006E37FF">
              <w:rPr>
                <w:rFonts w:ascii="Lucida Sans Unicode" w:hAnsi="Lucida Sans Unicode"/>
                <w:b/>
                <w:bCs/>
              </w:rPr>
              <w:t>Uitbestede verwerkingen</w:t>
            </w:r>
          </w:p>
        </w:tc>
        <w:tc>
          <w:tcPr>
            <w:tcW w:w="2266" w:type="dxa"/>
          </w:tcPr>
          <w:p w14:paraId="67806940" w14:textId="6ED38F74" w:rsidR="006E37FF" w:rsidRPr="006E37FF" w:rsidRDefault="006E37FF" w:rsidP="006E37FF">
            <w:pPr>
              <w:tabs>
                <w:tab w:val="left" w:pos="1055"/>
              </w:tabs>
              <w:spacing w:after="160"/>
              <w:rPr>
                <w:rFonts w:ascii="Lucida Sans Unicode" w:hAnsi="Lucida Sans Unicode"/>
                <w:b/>
                <w:bCs/>
              </w:rPr>
            </w:pPr>
            <w:r w:rsidRPr="006E37FF">
              <w:rPr>
                <w:rFonts w:ascii="Lucida Sans Unicode" w:hAnsi="Lucida Sans Unicode"/>
                <w:b/>
                <w:bCs/>
              </w:rPr>
              <w:t>Toepassing</w:t>
            </w:r>
          </w:p>
        </w:tc>
      </w:tr>
      <w:tr w:rsidR="006E37FF" w:rsidRPr="007C080B" w14:paraId="360E64D1" w14:textId="77777777" w:rsidTr="006E37FF">
        <w:tc>
          <w:tcPr>
            <w:tcW w:w="2265" w:type="dxa"/>
          </w:tcPr>
          <w:p w14:paraId="2FA53E68" w14:textId="77777777" w:rsidR="006E37FF" w:rsidRPr="006E37FF" w:rsidRDefault="006E37FF" w:rsidP="0039467F">
            <w:pPr>
              <w:spacing w:after="160"/>
              <w:rPr>
                <w:rFonts w:ascii="Lucida Sans Unicode" w:hAnsi="Lucida Sans Unicode"/>
                <w:b/>
                <w:bCs/>
              </w:rPr>
            </w:pPr>
          </w:p>
        </w:tc>
        <w:tc>
          <w:tcPr>
            <w:tcW w:w="2266" w:type="dxa"/>
          </w:tcPr>
          <w:p w14:paraId="7157F4DE" w14:textId="77777777" w:rsidR="006E37FF" w:rsidRPr="007C080B" w:rsidRDefault="006E37FF" w:rsidP="0039467F"/>
        </w:tc>
        <w:tc>
          <w:tcPr>
            <w:tcW w:w="2265" w:type="dxa"/>
          </w:tcPr>
          <w:p w14:paraId="5659E7BA" w14:textId="77777777" w:rsidR="006E37FF" w:rsidRPr="007C080B" w:rsidRDefault="006E37FF" w:rsidP="0039467F"/>
        </w:tc>
        <w:tc>
          <w:tcPr>
            <w:tcW w:w="2266" w:type="dxa"/>
          </w:tcPr>
          <w:p w14:paraId="09DB1DAE" w14:textId="77777777" w:rsidR="006E37FF" w:rsidRPr="007C080B" w:rsidRDefault="006E37FF" w:rsidP="0039467F">
            <w:pPr>
              <w:spacing w:after="160"/>
              <w:rPr>
                <w:rFonts w:ascii="Lucida Sans Unicode" w:hAnsi="Lucida Sans Unicode"/>
              </w:rPr>
            </w:pPr>
          </w:p>
        </w:tc>
      </w:tr>
      <w:tr w:rsidR="006E37FF" w:rsidRPr="007C080B" w14:paraId="4F437BFD" w14:textId="77777777" w:rsidTr="006E37FF">
        <w:tc>
          <w:tcPr>
            <w:tcW w:w="2265" w:type="dxa"/>
          </w:tcPr>
          <w:p w14:paraId="613E8023" w14:textId="77777777" w:rsidR="006E37FF" w:rsidRPr="006E37FF" w:rsidRDefault="006E37FF" w:rsidP="0039467F">
            <w:pPr>
              <w:spacing w:after="160"/>
              <w:rPr>
                <w:rFonts w:ascii="Lucida Sans Unicode" w:hAnsi="Lucida Sans Unicode"/>
                <w:b/>
                <w:bCs/>
              </w:rPr>
            </w:pPr>
          </w:p>
        </w:tc>
        <w:tc>
          <w:tcPr>
            <w:tcW w:w="2266" w:type="dxa"/>
          </w:tcPr>
          <w:p w14:paraId="35C6B33B" w14:textId="77777777" w:rsidR="006E37FF" w:rsidRPr="007C080B" w:rsidRDefault="006E37FF" w:rsidP="0039467F"/>
        </w:tc>
        <w:tc>
          <w:tcPr>
            <w:tcW w:w="2265" w:type="dxa"/>
          </w:tcPr>
          <w:p w14:paraId="22D6A338" w14:textId="77777777" w:rsidR="006E37FF" w:rsidRPr="007C080B" w:rsidRDefault="006E37FF" w:rsidP="0039467F"/>
        </w:tc>
        <w:tc>
          <w:tcPr>
            <w:tcW w:w="2266" w:type="dxa"/>
          </w:tcPr>
          <w:p w14:paraId="0566AE90" w14:textId="77777777" w:rsidR="006E37FF" w:rsidRPr="007C080B" w:rsidRDefault="006E37FF" w:rsidP="0039467F">
            <w:pPr>
              <w:spacing w:after="160"/>
              <w:rPr>
                <w:rFonts w:ascii="Lucida Sans Unicode" w:hAnsi="Lucida Sans Unicode"/>
              </w:rPr>
            </w:pPr>
          </w:p>
        </w:tc>
      </w:tr>
      <w:tr w:rsidR="006E37FF" w:rsidRPr="007C080B" w14:paraId="0AEABD8C" w14:textId="77777777" w:rsidTr="006E37FF">
        <w:tc>
          <w:tcPr>
            <w:tcW w:w="2265" w:type="dxa"/>
          </w:tcPr>
          <w:p w14:paraId="6AF88328" w14:textId="77777777" w:rsidR="006E37FF" w:rsidRPr="006E37FF" w:rsidRDefault="006E37FF" w:rsidP="0039467F">
            <w:pPr>
              <w:spacing w:after="160"/>
              <w:rPr>
                <w:rFonts w:ascii="Lucida Sans Unicode" w:hAnsi="Lucida Sans Unicode"/>
                <w:b/>
                <w:bCs/>
              </w:rPr>
            </w:pPr>
          </w:p>
        </w:tc>
        <w:tc>
          <w:tcPr>
            <w:tcW w:w="2266" w:type="dxa"/>
          </w:tcPr>
          <w:p w14:paraId="5ACC8519" w14:textId="77777777" w:rsidR="006E37FF" w:rsidRPr="007C080B" w:rsidRDefault="006E37FF" w:rsidP="0039467F"/>
        </w:tc>
        <w:tc>
          <w:tcPr>
            <w:tcW w:w="2265" w:type="dxa"/>
          </w:tcPr>
          <w:p w14:paraId="731AFBC0" w14:textId="77777777" w:rsidR="006E37FF" w:rsidRPr="007C080B" w:rsidRDefault="006E37FF" w:rsidP="0039467F"/>
        </w:tc>
        <w:tc>
          <w:tcPr>
            <w:tcW w:w="2266" w:type="dxa"/>
          </w:tcPr>
          <w:p w14:paraId="3D33E526" w14:textId="77777777" w:rsidR="006E37FF" w:rsidRPr="007C080B" w:rsidRDefault="006E37FF" w:rsidP="0039467F">
            <w:pPr>
              <w:spacing w:after="160"/>
              <w:rPr>
                <w:rFonts w:ascii="Lucida Sans Unicode" w:hAnsi="Lucida Sans Unicode"/>
              </w:rPr>
            </w:pPr>
          </w:p>
        </w:tc>
      </w:tr>
    </w:tbl>
    <w:p w14:paraId="75218CC0" w14:textId="12C2819C" w:rsidR="006E37FF" w:rsidRDefault="006E37FF" w:rsidP="006E37FF">
      <w:pPr>
        <w:rPr>
          <w:b/>
          <w:bCs/>
        </w:rPr>
      </w:pPr>
    </w:p>
    <w:p w14:paraId="3325B711" w14:textId="77777777" w:rsidR="006E37FF" w:rsidRPr="006E37FF" w:rsidRDefault="006E37FF" w:rsidP="006E37FF">
      <w:pPr>
        <w:rPr>
          <w:rFonts w:asciiTheme="minorHAnsi" w:hAnsiTheme="minorHAnsi"/>
          <w:sz w:val="20"/>
          <w:szCs w:val="20"/>
          <w:lang w:bidi="nl-NL"/>
        </w:rPr>
      </w:pPr>
    </w:p>
    <w:p w14:paraId="48ECD507" w14:textId="77777777" w:rsidR="006E37FF" w:rsidRPr="006E37FF" w:rsidRDefault="006E37FF" w:rsidP="006E37FF">
      <w:pPr>
        <w:rPr>
          <w:rFonts w:asciiTheme="minorHAnsi" w:hAnsiTheme="minorHAnsi"/>
          <w:sz w:val="20"/>
          <w:szCs w:val="20"/>
          <w:lang w:bidi="nl-NL"/>
        </w:rPr>
      </w:pPr>
      <w:r w:rsidRPr="006E37FF">
        <w:rPr>
          <w:rFonts w:asciiTheme="minorHAnsi" w:hAnsiTheme="minorHAnsi"/>
          <w:sz w:val="20"/>
          <w:szCs w:val="20"/>
          <w:lang w:bidi="nl-NL"/>
        </w:rPr>
        <w:br w:type="page"/>
      </w:r>
    </w:p>
    <w:p w14:paraId="03EAFE83" w14:textId="446FBDD2" w:rsidR="006E37FF" w:rsidRPr="006E37FF" w:rsidRDefault="006E37FF" w:rsidP="006E37FF">
      <w:pPr>
        <w:rPr>
          <w:b/>
          <w:color w:val="004996"/>
          <w:sz w:val="20"/>
          <w:szCs w:val="24"/>
        </w:rPr>
      </w:pPr>
      <w:bookmarkStart w:id="5" w:name="_Toc26885958"/>
      <w:r w:rsidRPr="006E37FF">
        <w:rPr>
          <w:b/>
          <w:color w:val="004996"/>
          <w:sz w:val="20"/>
          <w:szCs w:val="24"/>
        </w:rPr>
        <w:lastRenderedPageBreak/>
        <w:t xml:space="preserve">Bijlage 2: </w:t>
      </w:r>
      <w:bookmarkStart w:id="6" w:name="_Hlk37365793"/>
      <w:r w:rsidRPr="006E37FF">
        <w:rPr>
          <w:b/>
          <w:color w:val="004996"/>
          <w:sz w:val="20"/>
          <w:szCs w:val="24"/>
        </w:rPr>
        <w:t>Aantonen passend niveau van beveiliging</w:t>
      </w:r>
      <w:bookmarkEnd w:id="5"/>
      <w:bookmarkEnd w:id="6"/>
    </w:p>
    <w:p w14:paraId="226B2801" w14:textId="77777777" w:rsidR="006E37FF" w:rsidRPr="006E37FF" w:rsidRDefault="006E37FF" w:rsidP="006E37FF">
      <w:pPr>
        <w:rPr>
          <w:rFonts w:cstheme="minorBidi"/>
        </w:rPr>
      </w:pPr>
      <w:bookmarkStart w:id="7" w:name="id1-3-2-2-2-2-16-1-3-1-2"/>
      <w:bookmarkEnd w:id="7"/>
      <w:r w:rsidRPr="006E37FF">
        <w:rPr>
          <w:rFonts w:cstheme="minorBidi"/>
        </w:rPr>
        <w:t>Normenstelsel/gedragscode</w:t>
      </w:r>
    </w:p>
    <w:p w14:paraId="03EA7EB1" w14:textId="77777777" w:rsidR="006E37FF" w:rsidRPr="006E37FF" w:rsidRDefault="006E37FF" w:rsidP="006E37FF">
      <w:pPr>
        <w:rPr>
          <w:rFonts w:cstheme="minorBidi"/>
        </w:rPr>
      </w:pPr>
      <w:r w:rsidRPr="006E37FF">
        <w:rPr>
          <w:rFonts w:cstheme="minorBidi"/>
        </w:rPr>
        <w:t xml:space="preserve">□ De informatiebeveiliging vindt plaats volgens algemeen erkende normen, namelijk: </w:t>
      </w:r>
    </w:p>
    <w:p w14:paraId="4EC58997" w14:textId="77777777" w:rsidR="006E37FF" w:rsidRDefault="006E37FF" w:rsidP="006E37FF">
      <w:r w:rsidRPr="006E37FF">
        <w:rPr>
          <w:rFonts w:cstheme="minorBidi"/>
        </w:rPr>
        <w:t xml:space="preserve">………………………………………………………………………………………………………………….. </w:t>
      </w:r>
    </w:p>
    <w:p w14:paraId="7D655996" w14:textId="17951EA6" w:rsidR="006E37FF" w:rsidRPr="006E37FF" w:rsidRDefault="006E37FF" w:rsidP="006E37FF">
      <w:pPr>
        <w:rPr>
          <w:rFonts w:cstheme="minorBidi"/>
        </w:rPr>
      </w:pPr>
      <w:r w:rsidRPr="006E37FF">
        <w:rPr>
          <w:rFonts w:cstheme="minorBidi"/>
        </w:rPr>
        <w:t>(vermeld normenstelsel, zoals bijvoorbeeld NEN7510, NEN/ISO 27001, PCI/DSS).</w:t>
      </w:r>
    </w:p>
    <w:p w14:paraId="6710CD5D" w14:textId="77777777" w:rsidR="006E37FF" w:rsidRDefault="006E37FF" w:rsidP="006E37FF">
      <w:r w:rsidRPr="006E37FF">
        <w:rPr>
          <w:rFonts w:cstheme="minorBidi"/>
        </w:rPr>
        <w:t>□ De informatiebeveiliging vindt plaats volgens een algemeen erkende overheidsnorm zoals de BIO of</w:t>
      </w:r>
    </w:p>
    <w:p w14:paraId="342ABADE" w14:textId="0AA36997" w:rsidR="006E37FF" w:rsidRPr="006E37FF" w:rsidRDefault="006E37FF" w:rsidP="006E37FF">
      <w:r w:rsidRPr="006E37FF">
        <w:rPr>
          <w:rFonts w:cstheme="minorBidi"/>
        </w:rPr>
        <w:t>vergelijkbaar, namelijk: ……………………………………………………………………………………………………..</w:t>
      </w:r>
    </w:p>
    <w:p w14:paraId="664F955D" w14:textId="02BB448C" w:rsidR="006E37FF" w:rsidRPr="006E37FF" w:rsidRDefault="006E37FF" w:rsidP="006E37FF">
      <w:pPr>
        <w:rPr>
          <w:rFonts w:cstheme="minorBidi"/>
        </w:rPr>
      </w:pPr>
      <w:r w:rsidRPr="006E37FF">
        <w:rPr>
          <w:rFonts w:cstheme="minorBidi"/>
        </w:rPr>
        <w:t>□ Anders, nl. ……………………………………………………………………………………</w:t>
      </w:r>
    </w:p>
    <w:p w14:paraId="1621EBE7" w14:textId="77777777" w:rsidR="006E37FF" w:rsidRPr="006E37FF" w:rsidRDefault="006E37FF" w:rsidP="006E37FF">
      <w:pPr>
        <w:rPr>
          <w:rFonts w:cstheme="minorBidi"/>
        </w:rPr>
      </w:pPr>
    </w:p>
    <w:p w14:paraId="2E63AB9A" w14:textId="77777777" w:rsidR="006E37FF" w:rsidRPr="006E37FF" w:rsidRDefault="006E37FF" w:rsidP="006E37FF">
      <w:pPr>
        <w:rPr>
          <w:rFonts w:cstheme="minorBidi"/>
        </w:rPr>
      </w:pPr>
      <w:r w:rsidRPr="006E37FF">
        <w:rPr>
          <w:rFonts w:cstheme="minorBidi"/>
        </w:rPr>
        <w:t>De toereikendheid van de informatiebeveiliging blijkt uit de volgende certificering en verklaring van toepasselijkheid:</w:t>
      </w:r>
    </w:p>
    <w:p w14:paraId="40BAECA4" w14:textId="344D722A" w:rsidR="006E37FF" w:rsidRPr="006E37FF" w:rsidRDefault="006E37FF" w:rsidP="006E37FF">
      <w:pPr>
        <w:rPr>
          <w:rFonts w:cstheme="minorBidi"/>
        </w:rPr>
      </w:pPr>
      <w:r w:rsidRPr="006E37FF">
        <w:rPr>
          <w:rFonts w:cstheme="minorBidi"/>
        </w:rPr>
        <w:t xml:space="preserve">□ Periodieke externe controles zoals audits, pentesten of TPM’s (bijv. ISAE3xxx SOC type II). ; </w:t>
      </w:r>
    </w:p>
    <w:p w14:paraId="5E15242C" w14:textId="1A218B34" w:rsidR="006E37FF" w:rsidRPr="006E37FF" w:rsidRDefault="006E37FF" w:rsidP="006E37FF">
      <w:pPr>
        <w:rPr>
          <w:rFonts w:cstheme="minorBidi"/>
        </w:rPr>
      </w:pPr>
      <w:r w:rsidRPr="006E37FF">
        <w:rPr>
          <w:rFonts w:cstheme="minorBidi"/>
        </w:rPr>
        <w:t xml:space="preserve">□ Een Assurance rapport van een auditor die is aangesloten bij NOREA; </w:t>
      </w:r>
    </w:p>
    <w:p w14:paraId="6C198898" w14:textId="13E60A7B" w:rsidR="006E37FF" w:rsidRPr="006E37FF" w:rsidRDefault="006E37FF" w:rsidP="006E37FF">
      <w:pPr>
        <w:rPr>
          <w:rFonts w:cstheme="minorBidi"/>
        </w:rPr>
      </w:pPr>
      <w:r w:rsidRPr="006E37FF">
        <w:rPr>
          <w:rFonts w:cstheme="minorBidi"/>
        </w:rPr>
        <w:t>□ Eigen controles of eigen mededelingen over de beveiligingsmaatregelen zoals hieronder beschreven:</w:t>
      </w:r>
    </w:p>
    <w:p w14:paraId="2A9A1C8A" w14:textId="77777777" w:rsidR="006E37FF" w:rsidRPr="006E37FF" w:rsidRDefault="006E37FF" w:rsidP="006E37FF">
      <w:pPr>
        <w:rPr>
          <w:rFonts w:cstheme="minorBidi"/>
        </w:rPr>
      </w:pPr>
      <w:r w:rsidRPr="006E37FF">
        <w:rPr>
          <w:rFonts w:cstheme="minorBidi"/>
        </w:rPr>
        <w:t>……………………………………………………………………………………………</w:t>
      </w:r>
    </w:p>
    <w:p w14:paraId="7545B491" w14:textId="77777777" w:rsidR="006E37FF" w:rsidRPr="006E37FF" w:rsidRDefault="006E37FF" w:rsidP="006E37FF">
      <w:pPr>
        <w:rPr>
          <w:rFonts w:cstheme="minorBidi"/>
        </w:rPr>
      </w:pPr>
    </w:p>
    <w:p w14:paraId="31C788D4" w14:textId="3A16828C" w:rsidR="006E37FF" w:rsidRPr="006E37FF" w:rsidRDefault="006E37FF" w:rsidP="006E37FF">
      <w:pPr>
        <w:rPr>
          <w:rFonts w:cstheme="minorBidi"/>
        </w:rPr>
      </w:pPr>
      <w:r w:rsidRPr="006E37FF">
        <w:rPr>
          <w:rFonts w:cstheme="minorBidi"/>
          <w:b/>
          <w:bCs/>
        </w:rPr>
        <w:t>NB:</w:t>
      </w:r>
      <w:r w:rsidRPr="006E37FF">
        <w:rPr>
          <w:rFonts w:cstheme="minorBidi"/>
        </w:rPr>
        <w:t xml:space="preserve"> Uit de certificering/periodieke externe controles/audits of uit de eigen controles/beschrijvingen blijkt of kan afgeleid worden dat de beveiliging passend is bij de verwerking(en) genoemd in bijlage 1.</w:t>
      </w:r>
    </w:p>
    <w:p w14:paraId="4ED8FADE" w14:textId="77777777" w:rsidR="006E37FF" w:rsidRPr="006E37FF" w:rsidRDefault="006E37FF" w:rsidP="006E37FF">
      <w:pPr>
        <w:rPr>
          <w:rFonts w:cstheme="minorBidi"/>
        </w:rPr>
      </w:pPr>
    </w:p>
    <w:p w14:paraId="590CD09B" w14:textId="77777777" w:rsidR="005E6E37" w:rsidRDefault="006E37FF" w:rsidP="006E37FF">
      <w:r w:rsidRPr="006E37FF">
        <w:rPr>
          <w:rFonts w:cstheme="minorBidi"/>
        </w:rPr>
        <w:t>Verwerker is aangesloten bij een goedgekeurde gedragscode, te weten</w:t>
      </w:r>
    </w:p>
    <w:p w14:paraId="751CE5EB" w14:textId="2DCAD2FC" w:rsidR="006E37FF" w:rsidRPr="006E37FF" w:rsidRDefault="006E37FF" w:rsidP="006E37FF">
      <w:pPr>
        <w:rPr>
          <w:rFonts w:cstheme="minorBidi"/>
        </w:rPr>
      </w:pPr>
      <w:r w:rsidRPr="006E37FF">
        <w:rPr>
          <w:rFonts w:cstheme="minorBidi"/>
        </w:rPr>
        <w:t>………………………………………………………………………………………………………………</w:t>
      </w:r>
    </w:p>
    <w:p w14:paraId="70AD6F50" w14:textId="77777777" w:rsidR="006E37FF" w:rsidRPr="006E37FF" w:rsidRDefault="006E37FF" w:rsidP="006E37FF">
      <w:pPr>
        <w:rPr>
          <w:rFonts w:cstheme="minorBidi"/>
        </w:rPr>
      </w:pPr>
    </w:p>
    <w:p w14:paraId="4D15865C" w14:textId="77777777" w:rsidR="006E37FF" w:rsidRPr="006E37FF" w:rsidRDefault="006E37FF" w:rsidP="006E37FF">
      <w:pPr>
        <w:rPr>
          <w:rFonts w:cstheme="minorBidi"/>
        </w:rPr>
      </w:pPr>
    </w:p>
    <w:p w14:paraId="562627B8" w14:textId="77777777" w:rsidR="006E37FF" w:rsidRPr="00363301" w:rsidRDefault="006E37FF" w:rsidP="006E37FF">
      <w:pPr>
        <w:rPr>
          <w:rFonts w:asciiTheme="minorHAnsi" w:hAnsiTheme="minorHAnsi"/>
          <w:sz w:val="20"/>
          <w:szCs w:val="20"/>
        </w:rPr>
      </w:pPr>
    </w:p>
    <w:p w14:paraId="609DC5F8" w14:textId="77777777" w:rsidR="00883E6E" w:rsidRPr="00363301" w:rsidRDefault="00883E6E" w:rsidP="00883E6E">
      <w:pPr>
        <w:rPr>
          <w:rFonts w:asciiTheme="minorHAnsi" w:hAnsiTheme="minorHAnsi"/>
          <w:sz w:val="20"/>
          <w:szCs w:val="20"/>
        </w:rPr>
      </w:pPr>
    </w:p>
    <w:p w14:paraId="6869356C" w14:textId="77777777" w:rsidR="00883E6E" w:rsidRPr="002B655B" w:rsidRDefault="00883E6E" w:rsidP="00793FC3"/>
    <w:sectPr w:rsidR="00883E6E" w:rsidRPr="002B655B" w:rsidSect="00F77601">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629EE" w14:textId="77777777" w:rsidR="009F5806" w:rsidRDefault="009F5806" w:rsidP="00C8777C">
      <w:pPr>
        <w:spacing w:after="0"/>
      </w:pPr>
      <w:r>
        <w:separator/>
      </w:r>
    </w:p>
  </w:endnote>
  <w:endnote w:type="continuationSeparator" w:id="0">
    <w:p w14:paraId="6349742C" w14:textId="77777777" w:rsidR="009F5806" w:rsidRDefault="009F5806"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019C" w14:textId="613D3BED" w:rsidR="005633C6" w:rsidRPr="00C16EC7" w:rsidRDefault="005633C6" w:rsidP="005633C6">
    <w:pPr>
      <w:pStyle w:val="Voettekst"/>
      <w:pBdr>
        <w:top w:val="single" w:sz="4" w:space="1" w:color="004996"/>
      </w:pBdr>
    </w:pPr>
    <w:r>
      <w:t>TenderNed</w:t>
    </w:r>
    <w:r w:rsidRPr="00C16EC7">
      <w:t xml:space="preserve">: </w:t>
    </w:r>
    <w:r w:rsidR="00BF3681" w:rsidRPr="00983216">
      <w:rPr>
        <w:szCs w:val="18"/>
      </w:rPr>
      <w:t>384825</w:t>
    </w:r>
    <w:r w:rsidRPr="00C16EC7">
      <w:t xml:space="preserve"> </w:t>
    </w:r>
  </w:p>
  <w:p w14:paraId="29E7297D" w14:textId="235172B6" w:rsidR="00664333" w:rsidRPr="00D901AF" w:rsidRDefault="005633C6" w:rsidP="005633C6">
    <w:pPr>
      <w:pStyle w:val="Voettekst"/>
      <w:pBdr>
        <w:top w:val="single" w:sz="4" w:space="1" w:color="004996"/>
      </w:pBdr>
    </w:pPr>
    <w:r w:rsidRPr="00C16EC7">
      <w:t xml:space="preserve">Datum: </w:t>
    </w:r>
    <w:r w:rsidR="00BF3681">
      <w:rPr>
        <w:szCs w:val="18"/>
      </w:rPr>
      <w:t>15-11-2022</w:t>
    </w: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B1033E" w:rsidRPr="00D901AF">
                      <w:tab/>
                      <w:t xml:space="preserve">Pagina </w:t>
                    </w:r>
                    <w:r w:rsidR="00B1033E" w:rsidRPr="00D901AF">
                      <w:rPr>
                        <w:sz w:val="24"/>
                        <w:szCs w:val="24"/>
                      </w:rPr>
                      <w:fldChar w:fldCharType="begin"/>
                    </w:r>
                    <w:r w:rsidR="00B1033E" w:rsidRPr="00D901AF">
                      <w:instrText>PAGE</w:instrText>
                    </w:r>
                    <w:r w:rsidR="00B1033E" w:rsidRPr="00D901AF">
                      <w:rPr>
                        <w:sz w:val="24"/>
                        <w:szCs w:val="24"/>
                      </w:rPr>
                      <w:fldChar w:fldCharType="separate"/>
                    </w:r>
                    <w:r w:rsidR="00B1033E" w:rsidRPr="00D901AF">
                      <w:rPr>
                        <w:sz w:val="24"/>
                        <w:szCs w:val="24"/>
                      </w:rPr>
                      <w:t>1</w:t>
                    </w:r>
                    <w:r w:rsidR="00B1033E" w:rsidRPr="00D901AF">
                      <w:rPr>
                        <w:sz w:val="24"/>
                        <w:szCs w:val="24"/>
                      </w:rPr>
                      <w:fldChar w:fldCharType="end"/>
                    </w:r>
                    <w:r w:rsidR="00B1033E" w:rsidRPr="00D901AF">
                      <w:t xml:space="preserve"> van 7</w:t>
                    </w:r>
                  </w:sdtContent>
                </w:sdt>
              </w:sdtContent>
            </w:sdt>
            <w:r w:rsidR="00B1033E" w:rsidRPr="00D901AF">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54920"/>
      <w:docPartObj>
        <w:docPartGallery w:val="Page Numbers (Bottom of Page)"/>
        <w:docPartUnique/>
      </w:docPartObj>
    </w:sdtPr>
    <w:sdtEndPr/>
    <w:sdtContent>
      <w:sdt>
        <w:sdtPr>
          <w:id w:val="1728636285"/>
          <w:docPartObj>
            <w:docPartGallery w:val="Page Numbers (Top of Page)"/>
            <w:docPartUnique/>
          </w:docPartObj>
        </w:sdtPr>
        <w:sdtEndPr/>
        <w:sdtContent>
          <w:p w14:paraId="18AACDDE" w14:textId="77777777" w:rsidR="00664333" w:rsidRDefault="00C47711" w:rsidP="00664333">
            <w:pPr>
              <w:pStyle w:val="Voettekst"/>
              <w:pBdr>
                <w:top w:val="single" w:sz="4" w:space="1" w:color="004996"/>
              </w:pBdr>
            </w:pPr>
            <w:r>
              <w:t xml:space="preserve"> </w:t>
            </w:r>
          </w:p>
          <w:p w14:paraId="6BA885E1" w14:textId="55A4ADD6" w:rsidR="0088787A" w:rsidRDefault="00664333" w:rsidP="00664333">
            <w:pPr>
              <w:pStyle w:val="Voettekst"/>
            </w:pP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AD9AF" w14:textId="77777777" w:rsidR="009F5806" w:rsidRDefault="009F5806" w:rsidP="00C8777C">
      <w:pPr>
        <w:spacing w:after="0"/>
      </w:pPr>
      <w:r>
        <w:separator/>
      </w:r>
    </w:p>
  </w:footnote>
  <w:footnote w:type="continuationSeparator" w:id="0">
    <w:p w14:paraId="0DC65978" w14:textId="77777777" w:rsidR="009F5806" w:rsidRDefault="009F5806" w:rsidP="00C87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3213" w14:textId="403BF71A" w:rsidR="00B53EA6" w:rsidRDefault="0077761D" w:rsidP="00D901AF">
    <w:pPr>
      <w:pStyle w:val="Koptekst"/>
      <w:tabs>
        <w:tab w:val="left" w:pos="1913"/>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836694" w:rsidRPr="00BF3681">
          <w:t>EA Deurwaardersdiensten</w:t>
        </w:r>
      </w:sdtContent>
    </w:sdt>
    <w:r w:rsidR="00AD7924" w:rsidRPr="00BF3681">
      <w:t xml:space="preserve"> </w:t>
    </w:r>
    <w:r w:rsidR="004A6290" w:rsidRPr="00BF3681">
      <w:t xml:space="preserve">- Bijlage </w:t>
    </w:r>
    <w:r w:rsidR="005633C6" w:rsidRPr="00BF3681">
      <w:t>C. Concept</w:t>
    </w:r>
    <w:r w:rsidR="004A6290" w:rsidRPr="00BF3681">
      <w:t xml:space="preserve"> </w:t>
    </w:r>
    <w:r w:rsidR="00883E6E" w:rsidRPr="00BF3681">
      <w:t>Verwerkers</w:t>
    </w:r>
    <w:r w:rsidR="004A6290" w:rsidRPr="00BF3681">
      <w:t>overeenkomst</w:t>
    </w:r>
    <w:r w:rsidR="00B53EA6" w:rsidRPr="00BF3681">
      <w:tab/>
    </w:r>
    <w:r w:rsidR="00B53EA6" w:rsidRPr="00BF3681">
      <w:rPr>
        <w:noProof/>
        <w:lang w:eastAsia="nl-NL"/>
      </w:rPr>
      <w:drawing>
        <wp:inline distT="0" distB="0" distL="0" distR="0" wp14:anchorId="57CE1943" wp14:editId="18ABFCEE">
          <wp:extent cx="709200" cy="468000"/>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18DEDC12" w14:textId="77777777" w:rsidR="00B53EA6" w:rsidRDefault="00B53EA6" w:rsidP="005407BB">
    <w:pPr>
      <w:pStyle w:val="Koptekst"/>
      <w:pBdr>
        <w:top w:val="single" w:sz="4" w:space="1" w:color="004996"/>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5E9E" w14:textId="66CFB7E7" w:rsidR="00B53EA6" w:rsidRDefault="00B53EA6" w:rsidP="005407BB">
    <w:pPr>
      <w:pStyle w:val="Koptekst"/>
      <w:pBdr>
        <w:bottom w:val="single" w:sz="4" w:space="1" w:color="004996"/>
      </w:pBdr>
      <w:tabs>
        <w:tab w:val="clear" w:pos="4536"/>
        <w:tab w:val="clear" w:pos="9072"/>
        <w:tab w:val="left" w:pos="2100"/>
      </w:tabs>
      <w:rPr>
        <w:b/>
        <w:color w:val="004996"/>
      </w:rPr>
    </w:pPr>
  </w:p>
  <w:p w14:paraId="5E329F4D"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571626E3"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07DEAB1C" w14:textId="77777777" w:rsidR="0051596F" w:rsidRPr="005407BB" w:rsidRDefault="0051596F"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34A59DD"/>
    <w:multiLevelType w:val="hybridMultilevel"/>
    <w:tmpl w:val="909AF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80A2476"/>
    <w:multiLevelType w:val="hybridMultilevel"/>
    <w:tmpl w:val="E98EAB1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E2A09"/>
    <w:multiLevelType w:val="hybridMultilevel"/>
    <w:tmpl w:val="4E1A9C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EE93214"/>
    <w:multiLevelType w:val="hybridMultilevel"/>
    <w:tmpl w:val="86CCD916"/>
    <w:lvl w:ilvl="0" w:tplc="02328108">
      <w:start w:val="32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A229D1"/>
    <w:multiLevelType w:val="hybridMultilevel"/>
    <w:tmpl w:val="5E263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120F0F"/>
    <w:multiLevelType w:val="hybridMultilevel"/>
    <w:tmpl w:val="AC4A3ED6"/>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81C2228"/>
    <w:multiLevelType w:val="hybridMultilevel"/>
    <w:tmpl w:val="1F5A1578"/>
    <w:lvl w:ilvl="0" w:tplc="04130005">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11" w15:restartNumberingAfterBreak="0">
    <w:nsid w:val="1E1C5277"/>
    <w:multiLevelType w:val="hybridMultilevel"/>
    <w:tmpl w:val="EB0A663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62E6AB5"/>
    <w:multiLevelType w:val="multilevel"/>
    <w:tmpl w:val="ED58E93E"/>
    <w:lvl w:ilvl="0">
      <w:start w:val="1"/>
      <w:numFmt w:val="lowerLetter"/>
      <w:lvlText w:val="%1."/>
      <w:lvlJc w:val="left"/>
      <w:pPr>
        <w:ind w:left="1068" w:hanging="360"/>
      </w:pPr>
    </w:lvl>
    <w:lvl w:ilvl="1">
      <w:numFmt w:val="bullet"/>
      <w:lvlText w:val="–"/>
      <w:lvlJc w:val="left"/>
      <w:pPr>
        <w:tabs>
          <w:tab w:val="num" w:pos="1428"/>
        </w:tabs>
        <w:ind w:left="1908" w:hanging="480"/>
      </w:pPr>
    </w:lvl>
    <w:lvl w:ilvl="2">
      <w:numFmt w:val="bullet"/>
      <w:lvlText w:val="•"/>
      <w:lvlJc w:val="left"/>
      <w:pPr>
        <w:tabs>
          <w:tab w:val="num" w:pos="2148"/>
        </w:tabs>
        <w:ind w:left="2628" w:hanging="480"/>
      </w:pPr>
    </w:lvl>
    <w:lvl w:ilvl="3">
      <w:numFmt w:val="bullet"/>
      <w:lvlText w:val="–"/>
      <w:lvlJc w:val="left"/>
      <w:pPr>
        <w:tabs>
          <w:tab w:val="num" w:pos="2868"/>
        </w:tabs>
        <w:ind w:left="3348" w:hanging="480"/>
      </w:pPr>
    </w:lvl>
    <w:lvl w:ilvl="4">
      <w:numFmt w:val="bullet"/>
      <w:lvlText w:val="•"/>
      <w:lvlJc w:val="left"/>
      <w:pPr>
        <w:tabs>
          <w:tab w:val="num" w:pos="3588"/>
        </w:tabs>
        <w:ind w:left="4068" w:hanging="480"/>
      </w:pPr>
    </w:lvl>
    <w:lvl w:ilvl="5">
      <w:numFmt w:val="bullet"/>
      <w:lvlText w:val="–"/>
      <w:lvlJc w:val="left"/>
      <w:pPr>
        <w:tabs>
          <w:tab w:val="num" w:pos="4308"/>
        </w:tabs>
        <w:ind w:left="4788" w:hanging="480"/>
      </w:pPr>
    </w:lvl>
    <w:lvl w:ilvl="6">
      <w:numFmt w:val="bullet"/>
      <w:lvlText w:val="•"/>
      <w:lvlJc w:val="left"/>
      <w:pPr>
        <w:tabs>
          <w:tab w:val="num" w:pos="5028"/>
        </w:tabs>
        <w:ind w:left="5508" w:hanging="480"/>
      </w:pPr>
    </w:lvl>
    <w:lvl w:ilvl="7">
      <w:numFmt w:val="decimal"/>
      <w:lvlText w:val=""/>
      <w:lvlJc w:val="left"/>
    </w:lvl>
    <w:lvl w:ilvl="8">
      <w:numFmt w:val="decimal"/>
      <w:lvlText w:val=""/>
      <w:lvlJc w:val="left"/>
    </w:lvl>
  </w:abstractNum>
  <w:abstractNum w:abstractNumId="13" w15:restartNumberingAfterBreak="0">
    <w:nsid w:val="27C15E31"/>
    <w:multiLevelType w:val="hybridMultilevel"/>
    <w:tmpl w:val="A47E1AAE"/>
    <w:lvl w:ilvl="0" w:tplc="04130019">
      <w:start w:val="1"/>
      <w:numFmt w:val="lowerLetter"/>
      <w:lvlText w:val="%1."/>
      <w:lvlJc w:val="left"/>
      <w:pPr>
        <w:ind w:left="1080" w:hanging="360"/>
      </w:pPr>
    </w:lvl>
    <w:lvl w:ilvl="1" w:tplc="04130001">
      <w:start w:val="1"/>
      <w:numFmt w:val="bullet"/>
      <w:lvlText w:val=""/>
      <w:lvlJc w:val="left"/>
      <w:pPr>
        <w:ind w:left="1800" w:hanging="360"/>
      </w:pPr>
      <w:rPr>
        <w:rFonts w:ascii="Symbol" w:hAnsi="Symbol" w:cs="Symbol" w:hint="default"/>
      </w:r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89B3E46"/>
    <w:multiLevelType w:val="multilevel"/>
    <w:tmpl w:val="D53AD0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5" w15:restartNumberingAfterBreak="0">
    <w:nsid w:val="2BF76A22"/>
    <w:multiLevelType w:val="multilevel"/>
    <w:tmpl w:val="E0581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7A7B2B"/>
    <w:multiLevelType w:val="hybridMultilevel"/>
    <w:tmpl w:val="2B56F3CA"/>
    <w:lvl w:ilvl="0" w:tplc="EA3ED90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0E1DA8"/>
    <w:multiLevelType w:val="hybridMultilevel"/>
    <w:tmpl w:val="32D0D21A"/>
    <w:lvl w:ilvl="0" w:tplc="8F16CC8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323DE8"/>
    <w:multiLevelType w:val="hybridMultilevel"/>
    <w:tmpl w:val="56F0B4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A7233F"/>
    <w:multiLevelType w:val="hybridMultilevel"/>
    <w:tmpl w:val="AFA84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B612BB"/>
    <w:multiLevelType w:val="hybridMultilevel"/>
    <w:tmpl w:val="7D56BE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8163FD"/>
    <w:multiLevelType w:val="hybridMultilevel"/>
    <w:tmpl w:val="6360CDD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6E2D93"/>
    <w:multiLevelType w:val="multilevel"/>
    <w:tmpl w:val="1FBC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34B12"/>
    <w:multiLevelType w:val="hybridMultilevel"/>
    <w:tmpl w:val="73F29A1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405720"/>
    <w:multiLevelType w:val="hybridMultilevel"/>
    <w:tmpl w:val="709A25AA"/>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4C17427F"/>
    <w:multiLevelType w:val="multilevel"/>
    <w:tmpl w:val="999E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2A3F41"/>
    <w:multiLevelType w:val="hybridMultilevel"/>
    <w:tmpl w:val="A39AFEB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6A4570"/>
    <w:multiLevelType w:val="hybridMultilevel"/>
    <w:tmpl w:val="6E3EDA94"/>
    <w:lvl w:ilvl="0" w:tplc="5C9E8AE8">
      <w:start w:val="18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88049C"/>
    <w:multiLevelType w:val="hybridMultilevel"/>
    <w:tmpl w:val="1C5C7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CA2217"/>
    <w:multiLevelType w:val="hybridMultilevel"/>
    <w:tmpl w:val="0A409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4142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A2965A1"/>
    <w:multiLevelType w:val="hybridMultilevel"/>
    <w:tmpl w:val="162ACD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DD25E72"/>
    <w:multiLevelType w:val="hybridMultilevel"/>
    <w:tmpl w:val="F6F6CFE8"/>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5" w15:restartNumberingAfterBreak="0">
    <w:nsid w:val="6E4937C7"/>
    <w:multiLevelType w:val="hybridMultilevel"/>
    <w:tmpl w:val="7E1A3E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EE5235"/>
    <w:multiLevelType w:val="hybridMultilevel"/>
    <w:tmpl w:val="ED38FFBC"/>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41649AA"/>
    <w:multiLevelType w:val="multilevel"/>
    <w:tmpl w:val="F86AAC3A"/>
    <w:lvl w:ilvl="0">
      <w:start w:val="1"/>
      <w:numFmt w:val="decimal"/>
      <w:lvlText w:val="%1."/>
      <w:lvlJc w:val="left"/>
      <w:pPr>
        <w:ind w:left="360" w:hanging="360"/>
      </w:pPr>
    </w:lvl>
    <w:lvl w:ilvl="1">
      <w:start w:val="2"/>
      <w:numFmt w:val="decimal"/>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8" w15:restartNumberingAfterBreak="0">
    <w:nsid w:val="78662FF5"/>
    <w:multiLevelType w:val="hybridMultilevel"/>
    <w:tmpl w:val="E1C624B2"/>
    <w:lvl w:ilvl="0" w:tplc="77161BF4">
      <w:start w:val="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1E0EEA"/>
    <w:multiLevelType w:val="hybridMultilevel"/>
    <w:tmpl w:val="91C80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314007"/>
    <w:multiLevelType w:val="hybridMultilevel"/>
    <w:tmpl w:val="5CB044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8762243">
    <w:abstractNumId w:val="2"/>
  </w:num>
  <w:num w:numId="2" w16cid:durableId="47337525">
    <w:abstractNumId w:val="29"/>
  </w:num>
  <w:num w:numId="3" w16cid:durableId="2013096211">
    <w:abstractNumId w:val="20"/>
  </w:num>
  <w:num w:numId="4" w16cid:durableId="1230115206">
    <w:abstractNumId w:val="10"/>
  </w:num>
  <w:num w:numId="5" w16cid:durableId="1568951323">
    <w:abstractNumId w:val="39"/>
  </w:num>
  <w:num w:numId="6" w16cid:durableId="32117412">
    <w:abstractNumId w:val="35"/>
  </w:num>
  <w:num w:numId="7" w16cid:durableId="64765123">
    <w:abstractNumId w:val="18"/>
  </w:num>
  <w:num w:numId="8" w16cid:durableId="338122421">
    <w:abstractNumId w:val="1"/>
  </w:num>
  <w:num w:numId="9" w16cid:durableId="823426077">
    <w:abstractNumId w:val="31"/>
  </w:num>
  <w:num w:numId="10" w16cid:durableId="2142994033">
    <w:abstractNumId w:val="41"/>
  </w:num>
  <w:num w:numId="11" w16cid:durableId="2018540151">
    <w:abstractNumId w:val="8"/>
  </w:num>
  <w:num w:numId="12" w16cid:durableId="1581254474">
    <w:abstractNumId w:val="3"/>
  </w:num>
  <w:num w:numId="13" w16cid:durableId="816996527">
    <w:abstractNumId w:val="23"/>
  </w:num>
  <w:num w:numId="14" w16cid:durableId="1653371614">
    <w:abstractNumId w:val="4"/>
  </w:num>
  <w:num w:numId="15" w16cid:durableId="89351254">
    <w:abstractNumId w:val="30"/>
  </w:num>
  <w:num w:numId="16" w16cid:durableId="558833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9408989">
    <w:abstractNumId w:val="19"/>
  </w:num>
  <w:num w:numId="18" w16cid:durableId="910193325">
    <w:abstractNumId w:val="28"/>
  </w:num>
  <w:num w:numId="19" w16cid:durableId="395513202">
    <w:abstractNumId w:val="6"/>
  </w:num>
  <w:num w:numId="20" w16cid:durableId="355809716">
    <w:abstractNumId w:val="16"/>
  </w:num>
  <w:num w:numId="21" w16cid:durableId="1010451482">
    <w:abstractNumId w:val="38"/>
  </w:num>
  <w:num w:numId="22" w16cid:durableId="1744138931">
    <w:abstractNumId w:val="27"/>
  </w:num>
  <w:num w:numId="23" w16cid:durableId="2077433627">
    <w:abstractNumId w:val="17"/>
  </w:num>
  <w:num w:numId="24" w16cid:durableId="1171801334">
    <w:abstractNumId w:val="0"/>
  </w:num>
  <w:num w:numId="25" w16cid:durableId="473791217">
    <w:abstractNumId w:val="14"/>
  </w:num>
  <w:num w:numId="26" w16cid:durableId="587424960">
    <w:abstractNumId w:val="2"/>
  </w:num>
  <w:num w:numId="27" w16cid:durableId="202326053">
    <w:abstractNumId w:val="9"/>
  </w:num>
  <w:num w:numId="28" w16cid:durableId="1865166040">
    <w:abstractNumId w:val="21"/>
  </w:num>
  <w:num w:numId="29" w16cid:durableId="222449229">
    <w:abstractNumId w:val="13"/>
  </w:num>
  <w:num w:numId="30" w16cid:durableId="2100367252">
    <w:abstractNumId w:val="33"/>
  </w:num>
  <w:num w:numId="31" w16cid:durableId="1087774770">
    <w:abstractNumId w:val="11"/>
  </w:num>
  <w:num w:numId="32" w16cid:durableId="190657064">
    <w:abstractNumId w:val="15"/>
  </w:num>
  <w:num w:numId="33" w16cid:durableId="184826684">
    <w:abstractNumId w:val="36"/>
  </w:num>
  <w:num w:numId="34" w16cid:durableId="1465805051">
    <w:abstractNumId w:val="26"/>
  </w:num>
  <w:num w:numId="35" w16cid:durableId="1698703209">
    <w:abstractNumId w:val="24"/>
  </w:num>
  <w:num w:numId="36" w16cid:durableId="425927481">
    <w:abstractNumId w:val="25"/>
  </w:num>
  <w:num w:numId="37" w16cid:durableId="1407845048">
    <w:abstractNumId w:val="37"/>
  </w:num>
  <w:num w:numId="38" w16cid:durableId="881669217">
    <w:abstractNumId w:val="12"/>
  </w:num>
  <w:num w:numId="39" w16cid:durableId="1033919393">
    <w:abstractNumId w:val="7"/>
  </w:num>
  <w:num w:numId="40" w16cid:durableId="13262028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7804407">
    <w:abstractNumId w:val="34"/>
  </w:num>
  <w:num w:numId="42" w16cid:durableId="2127115140">
    <w:abstractNumId w:val="40"/>
  </w:num>
  <w:num w:numId="43" w16cid:durableId="445545459">
    <w:abstractNumId w:val="32"/>
  </w:num>
  <w:num w:numId="44" w16cid:durableId="6674439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73FB"/>
    <w:rsid w:val="00023439"/>
    <w:rsid w:val="000372D0"/>
    <w:rsid w:val="00047607"/>
    <w:rsid w:val="0008474F"/>
    <w:rsid w:val="00085D43"/>
    <w:rsid w:val="000E073A"/>
    <w:rsid w:val="000E3C9C"/>
    <w:rsid w:val="000F3520"/>
    <w:rsid w:val="000F3FBE"/>
    <w:rsid w:val="001141BB"/>
    <w:rsid w:val="00136CBA"/>
    <w:rsid w:val="00140919"/>
    <w:rsid w:val="00141645"/>
    <w:rsid w:val="00144BE0"/>
    <w:rsid w:val="001866C5"/>
    <w:rsid w:val="001907D6"/>
    <w:rsid w:val="0019486B"/>
    <w:rsid w:val="001F5212"/>
    <w:rsid w:val="00201785"/>
    <w:rsid w:val="00206B68"/>
    <w:rsid w:val="0021087B"/>
    <w:rsid w:val="00211E6D"/>
    <w:rsid w:val="00235FF4"/>
    <w:rsid w:val="00237F4A"/>
    <w:rsid w:val="00243180"/>
    <w:rsid w:val="00246003"/>
    <w:rsid w:val="002B655B"/>
    <w:rsid w:val="002F54D0"/>
    <w:rsid w:val="00305698"/>
    <w:rsid w:val="00307463"/>
    <w:rsid w:val="00307F41"/>
    <w:rsid w:val="0032342B"/>
    <w:rsid w:val="00330871"/>
    <w:rsid w:val="0037334E"/>
    <w:rsid w:val="00374600"/>
    <w:rsid w:val="00382CEE"/>
    <w:rsid w:val="003B17AD"/>
    <w:rsid w:val="003D31A6"/>
    <w:rsid w:val="003F4A17"/>
    <w:rsid w:val="003F5EFA"/>
    <w:rsid w:val="0040146D"/>
    <w:rsid w:val="0042003B"/>
    <w:rsid w:val="00430201"/>
    <w:rsid w:val="00443B5B"/>
    <w:rsid w:val="0046636F"/>
    <w:rsid w:val="00467F60"/>
    <w:rsid w:val="004815A2"/>
    <w:rsid w:val="004A57FA"/>
    <w:rsid w:val="004A6290"/>
    <w:rsid w:val="004B5D1F"/>
    <w:rsid w:val="004C5BF6"/>
    <w:rsid w:val="004D54A6"/>
    <w:rsid w:val="004D55CF"/>
    <w:rsid w:val="004F0C38"/>
    <w:rsid w:val="004F1101"/>
    <w:rsid w:val="004F47B3"/>
    <w:rsid w:val="00503BAC"/>
    <w:rsid w:val="0051596F"/>
    <w:rsid w:val="00531A70"/>
    <w:rsid w:val="005407BB"/>
    <w:rsid w:val="0054327E"/>
    <w:rsid w:val="00544C62"/>
    <w:rsid w:val="005568AB"/>
    <w:rsid w:val="005633C6"/>
    <w:rsid w:val="005709B7"/>
    <w:rsid w:val="00570E67"/>
    <w:rsid w:val="005B62D9"/>
    <w:rsid w:val="005E6E37"/>
    <w:rsid w:val="005F6E5C"/>
    <w:rsid w:val="00617423"/>
    <w:rsid w:val="00627C7D"/>
    <w:rsid w:val="0064132B"/>
    <w:rsid w:val="00664333"/>
    <w:rsid w:val="0068047D"/>
    <w:rsid w:val="006E37FF"/>
    <w:rsid w:val="00702E3F"/>
    <w:rsid w:val="007057D9"/>
    <w:rsid w:val="00707A26"/>
    <w:rsid w:val="00711889"/>
    <w:rsid w:val="00712D07"/>
    <w:rsid w:val="00717C73"/>
    <w:rsid w:val="00721B4A"/>
    <w:rsid w:val="00727FC7"/>
    <w:rsid w:val="007366E4"/>
    <w:rsid w:val="007447F0"/>
    <w:rsid w:val="00747CFD"/>
    <w:rsid w:val="00761A70"/>
    <w:rsid w:val="0076407F"/>
    <w:rsid w:val="0077667B"/>
    <w:rsid w:val="0077761D"/>
    <w:rsid w:val="00780415"/>
    <w:rsid w:val="00793FC3"/>
    <w:rsid w:val="007A24DB"/>
    <w:rsid w:val="007F5683"/>
    <w:rsid w:val="007F7015"/>
    <w:rsid w:val="00830038"/>
    <w:rsid w:val="00836694"/>
    <w:rsid w:val="00847D77"/>
    <w:rsid w:val="0086067B"/>
    <w:rsid w:val="008704AE"/>
    <w:rsid w:val="00883E6E"/>
    <w:rsid w:val="0088787A"/>
    <w:rsid w:val="0088794F"/>
    <w:rsid w:val="008B37CC"/>
    <w:rsid w:val="008D5406"/>
    <w:rsid w:val="00954939"/>
    <w:rsid w:val="00957863"/>
    <w:rsid w:val="00965D12"/>
    <w:rsid w:val="009A52A8"/>
    <w:rsid w:val="009C1B19"/>
    <w:rsid w:val="009E2216"/>
    <w:rsid w:val="009F0B91"/>
    <w:rsid w:val="009F1CDC"/>
    <w:rsid w:val="009F42C4"/>
    <w:rsid w:val="009F5806"/>
    <w:rsid w:val="00A0103B"/>
    <w:rsid w:val="00A46296"/>
    <w:rsid w:val="00A51173"/>
    <w:rsid w:val="00A5158D"/>
    <w:rsid w:val="00A9356E"/>
    <w:rsid w:val="00AC22C6"/>
    <w:rsid w:val="00AD7924"/>
    <w:rsid w:val="00B02571"/>
    <w:rsid w:val="00B1033E"/>
    <w:rsid w:val="00B1540B"/>
    <w:rsid w:val="00B20E9C"/>
    <w:rsid w:val="00B476E1"/>
    <w:rsid w:val="00B53EA6"/>
    <w:rsid w:val="00B825BE"/>
    <w:rsid w:val="00B87FBF"/>
    <w:rsid w:val="00BB1FA1"/>
    <w:rsid w:val="00BB2BE2"/>
    <w:rsid w:val="00BE082C"/>
    <w:rsid w:val="00BE6B1A"/>
    <w:rsid w:val="00BF3681"/>
    <w:rsid w:val="00C05300"/>
    <w:rsid w:val="00C42CE9"/>
    <w:rsid w:val="00C47711"/>
    <w:rsid w:val="00C51317"/>
    <w:rsid w:val="00C629D9"/>
    <w:rsid w:val="00C7105E"/>
    <w:rsid w:val="00C84188"/>
    <w:rsid w:val="00C8777C"/>
    <w:rsid w:val="00CB1707"/>
    <w:rsid w:val="00CB774F"/>
    <w:rsid w:val="00CD6F56"/>
    <w:rsid w:val="00CE3EF2"/>
    <w:rsid w:val="00CF7EB5"/>
    <w:rsid w:val="00D10091"/>
    <w:rsid w:val="00D16B1E"/>
    <w:rsid w:val="00D27C2A"/>
    <w:rsid w:val="00D359D3"/>
    <w:rsid w:val="00D43720"/>
    <w:rsid w:val="00D60529"/>
    <w:rsid w:val="00D86C99"/>
    <w:rsid w:val="00D901AF"/>
    <w:rsid w:val="00DA5F0E"/>
    <w:rsid w:val="00DB3FA6"/>
    <w:rsid w:val="00DE5E24"/>
    <w:rsid w:val="00DE76DF"/>
    <w:rsid w:val="00DF29DE"/>
    <w:rsid w:val="00E05149"/>
    <w:rsid w:val="00E07126"/>
    <w:rsid w:val="00E4049E"/>
    <w:rsid w:val="00E60490"/>
    <w:rsid w:val="00E75A5A"/>
    <w:rsid w:val="00E77542"/>
    <w:rsid w:val="00E8146A"/>
    <w:rsid w:val="00E83A03"/>
    <w:rsid w:val="00E95AAB"/>
    <w:rsid w:val="00EA015D"/>
    <w:rsid w:val="00EA1B48"/>
    <w:rsid w:val="00F008E0"/>
    <w:rsid w:val="00F10662"/>
    <w:rsid w:val="00F17184"/>
    <w:rsid w:val="00F21018"/>
    <w:rsid w:val="00F2407E"/>
    <w:rsid w:val="00F34B51"/>
    <w:rsid w:val="00F5635D"/>
    <w:rsid w:val="00F70373"/>
    <w:rsid w:val="00F72C4A"/>
    <w:rsid w:val="00F77601"/>
    <w:rsid w:val="00F81932"/>
    <w:rsid w:val="00FA4B5D"/>
    <w:rsid w:val="00FA553F"/>
    <w:rsid w:val="00FF0710"/>
    <w:rsid w:val="00FF5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D687"/>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basedOn w:val="Standaard"/>
    <w:next w:val="Standaard"/>
    <w:link w:val="Kop1Char"/>
    <w:uiPriority w:val="9"/>
    <w:qFormat/>
    <w:rsid w:val="00A5158D"/>
    <w:pPr>
      <w:keepNext/>
      <w:keepLines/>
      <w:numPr>
        <w:numId w:val="1"/>
      </w:numPr>
      <w:spacing w:after="0" w:line="360" w:lineRule="auto"/>
      <w:outlineLvl w:val="0"/>
    </w:pPr>
    <w:rPr>
      <w:rFonts w:eastAsiaTheme="majorEastAsia" w:cstheme="majorBidi"/>
      <w:b/>
      <w:color w:val="004996"/>
      <w:sz w:val="28"/>
      <w:szCs w:val="32"/>
    </w:rPr>
  </w:style>
  <w:style w:type="paragraph" w:styleId="Kop2">
    <w:name w:val="heading 2"/>
    <w:basedOn w:val="Kop1"/>
    <w:next w:val="Standaard"/>
    <w:link w:val="Kop2Char"/>
    <w:uiPriority w:val="9"/>
    <w:unhideWhenUsed/>
    <w:qFormat/>
    <w:rsid w:val="00A5158D"/>
    <w:pPr>
      <w:numPr>
        <w:ilvl w:val="1"/>
      </w:numPr>
      <w:ind w:left="851" w:hanging="851"/>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957863"/>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00B476E1"/>
    <w:rPr>
      <w:sz w:val="20"/>
      <w:szCs w:val="20"/>
    </w:rPr>
  </w:style>
  <w:style w:type="character" w:customStyle="1" w:styleId="TekstopmerkingChar">
    <w:name w:val="Tekst opmerking Char"/>
    <w:basedOn w:val="Standaardalinea-lettertype"/>
    <w:link w:val="Tekstopmerking"/>
    <w:uiPriority w:val="99"/>
    <w:rsid w:val="00B476E1"/>
    <w:rPr>
      <w:sz w:val="20"/>
      <w:szCs w:val="20"/>
    </w:rPr>
  </w:style>
  <w:style w:type="paragraph" w:styleId="Onderwerpvanopmerking">
    <w:name w:val="annotation subject"/>
    <w:basedOn w:val="Tekstopmerking"/>
    <w:next w:val="Tekstopmerking"/>
    <w:link w:val="OnderwerpvanopmerkingChar"/>
    <w:uiPriority w:val="99"/>
    <w:semiHidden/>
    <w:unhideWhenUsed/>
    <w:rsid w:val="00B476E1"/>
    <w:rPr>
      <w:b/>
      <w:bCs/>
    </w:rPr>
  </w:style>
  <w:style w:type="character" w:customStyle="1" w:styleId="OnderwerpvanopmerkingChar">
    <w:name w:val="Onderwerp van opmerking Char"/>
    <w:basedOn w:val="TekstopmerkingChar"/>
    <w:link w:val="Onderwerpvanopmerking"/>
    <w:uiPriority w:val="99"/>
    <w:semiHidden/>
    <w:rsid w:val="00B476E1"/>
    <w:rPr>
      <w:b/>
      <w:bCs/>
      <w:sz w:val="20"/>
      <w:szCs w:val="20"/>
    </w:rPr>
  </w:style>
  <w:style w:type="paragraph" w:customStyle="1" w:styleId="Compact">
    <w:name w:val="Compact"/>
    <w:basedOn w:val="Plattetekst"/>
    <w:rsid w:val="000E3C9C"/>
    <w:pPr>
      <w:spacing w:before="36" w:after="36"/>
      <w:ind w:left="482" w:hanging="482"/>
    </w:pPr>
    <w:rPr>
      <w:rFonts w:asciiTheme="majorHAnsi" w:hAnsiTheme="majorHAnsi" w:cstheme="minorBidi"/>
      <w:sz w:val="20"/>
      <w:szCs w:val="20"/>
      <w:lang w:val="en-US"/>
    </w:rPr>
  </w:style>
  <w:style w:type="paragraph" w:customStyle="1" w:styleId="ImageCaption">
    <w:name w:val="Image Caption"/>
    <w:basedOn w:val="Bijschrift"/>
    <w:rsid w:val="000E3C9C"/>
    <w:pPr>
      <w:spacing w:after="120"/>
      <w:ind w:left="482" w:hanging="482"/>
    </w:pPr>
    <w:rPr>
      <w:rFonts w:asciiTheme="majorHAnsi" w:hAnsiTheme="majorHAnsi" w:cstheme="minorBidi"/>
      <w:iCs w:val="0"/>
      <w:color w:val="auto"/>
      <w:sz w:val="20"/>
      <w:szCs w:val="20"/>
      <w:lang w:val="en-US"/>
    </w:rPr>
  </w:style>
  <w:style w:type="paragraph" w:styleId="Plattetekst">
    <w:name w:val="Body Text"/>
    <w:basedOn w:val="Standaard"/>
    <w:link w:val="PlattetekstChar"/>
    <w:uiPriority w:val="99"/>
    <w:semiHidden/>
    <w:unhideWhenUsed/>
    <w:rsid w:val="000E3C9C"/>
    <w:pPr>
      <w:spacing w:after="120"/>
    </w:pPr>
  </w:style>
  <w:style w:type="character" w:customStyle="1" w:styleId="PlattetekstChar">
    <w:name w:val="Platte tekst Char"/>
    <w:basedOn w:val="Standaardalinea-lettertype"/>
    <w:link w:val="Plattetekst"/>
    <w:uiPriority w:val="99"/>
    <w:semiHidden/>
    <w:rsid w:val="000E3C9C"/>
    <w:rPr>
      <w:sz w:val="18"/>
    </w:rPr>
  </w:style>
  <w:style w:type="paragraph" w:styleId="Bijschrift">
    <w:name w:val="caption"/>
    <w:basedOn w:val="Standaard"/>
    <w:next w:val="Standaard"/>
    <w:uiPriority w:val="35"/>
    <w:semiHidden/>
    <w:unhideWhenUsed/>
    <w:qFormat/>
    <w:rsid w:val="000E3C9C"/>
    <w:pPr>
      <w:spacing w:after="200"/>
    </w:pPr>
    <w:rPr>
      <w:i/>
      <w:iCs/>
      <w:color w:val="44546A" w:themeColor="text2"/>
      <w:szCs w:val="18"/>
    </w:rPr>
  </w:style>
  <w:style w:type="paragraph" w:styleId="Kopvaninhoudsopgave">
    <w:name w:val="TOC Heading"/>
    <w:basedOn w:val="Kop1"/>
    <w:next w:val="Standaard"/>
    <w:uiPriority w:val="39"/>
    <w:unhideWhenUsed/>
    <w:qFormat/>
    <w:rsid w:val="00883E6E"/>
    <w:pPr>
      <w:numPr>
        <w:numId w:val="39"/>
      </w:numPr>
      <w:spacing w:before="480" w:after="120" w:line="276" w:lineRule="auto"/>
      <w:ind w:left="567" w:hanging="567"/>
      <w:outlineLvl w:val="9"/>
    </w:pPr>
    <w:rPr>
      <w:rFonts w:asciiTheme="majorHAnsi" w:hAnsiTheme="majorHAnsi"/>
      <w:bCs/>
      <w:color w:val="2E74B5" w:themeColor="accent1" w:themeShade="BF"/>
      <w:szCs w:val="28"/>
      <w:lang w:eastAsia="nl-NL"/>
    </w:rPr>
  </w:style>
  <w:style w:type="paragraph" w:styleId="Normaalweb">
    <w:name w:val="Normal (Web)"/>
    <w:basedOn w:val="Standaard"/>
    <w:uiPriority w:val="99"/>
    <w:unhideWhenUsed/>
    <w:rsid w:val="00DE76DF"/>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locked/>
    <w:rsid w:val="00563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03468">
      <w:bodyDiv w:val="1"/>
      <w:marLeft w:val="0"/>
      <w:marRight w:val="0"/>
      <w:marTop w:val="0"/>
      <w:marBottom w:val="0"/>
      <w:divBdr>
        <w:top w:val="none" w:sz="0" w:space="0" w:color="auto"/>
        <w:left w:val="none" w:sz="0" w:space="0" w:color="auto"/>
        <w:bottom w:val="none" w:sz="0" w:space="0" w:color="auto"/>
        <w:right w:val="none" w:sz="0" w:space="0" w:color="auto"/>
      </w:divBdr>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739613">
      <w:bodyDiv w:val="1"/>
      <w:marLeft w:val="0"/>
      <w:marRight w:val="0"/>
      <w:marTop w:val="0"/>
      <w:marBottom w:val="0"/>
      <w:divBdr>
        <w:top w:val="none" w:sz="0" w:space="0" w:color="auto"/>
        <w:left w:val="none" w:sz="0" w:space="0" w:color="auto"/>
        <w:bottom w:val="none" w:sz="0" w:space="0" w:color="auto"/>
        <w:right w:val="none" w:sz="0" w:space="0" w:color="auto"/>
      </w:divBdr>
      <w:divsChild>
        <w:div w:id="628054156">
          <w:marLeft w:val="0"/>
          <w:marRight w:val="0"/>
          <w:marTop w:val="0"/>
          <w:marBottom w:val="0"/>
          <w:divBdr>
            <w:top w:val="none" w:sz="0" w:space="0" w:color="auto"/>
            <w:left w:val="none" w:sz="0" w:space="0" w:color="auto"/>
            <w:bottom w:val="none" w:sz="0" w:space="0" w:color="auto"/>
            <w:right w:val="none" w:sz="0" w:space="0" w:color="auto"/>
          </w:divBdr>
          <w:divsChild>
            <w:div w:id="226034686">
              <w:marLeft w:val="0"/>
              <w:marRight w:val="0"/>
              <w:marTop w:val="0"/>
              <w:marBottom w:val="0"/>
              <w:divBdr>
                <w:top w:val="none" w:sz="0" w:space="0" w:color="auto"/>
                <w:left w:val="none" w:sz="0" w:space="0" w:color="auto"/>
                <w:bottom w:val="none" w:sz="0" w:space="0" w:color="auto"/>
                <w:right w:val="none" w:sz="0" w:space="0" w:color="auto"/>
              </w:divBdr>
              <w:divsChild>
                <w:div w:id="14604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632787">
      <w:bodyDiv w:val="1"/>
      <w:marLeft w:val="0"/>
      <w:marRight w:val="0"/>
      <w:marTop w:val="0"/>
      <w:marBottom w:val="0"/>
      <w:divBdr>
        <w:top w:val="none" w:sz="0" w:space="0" w:color="auto"/>
        <w:left w:val="none" w:sz="0" w:space="0" w:color="auto"/>
        <w:bottom w:val="none" w:sz="0" w:space="0" w:color="auto"/>
        <w:right w:val="none" w:sz="0" w:space="0" w:color="auto"/>
      </w:divBdr>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32318">
      <w:bodyDiv w:val="1"/>
      <w:marLeft w:val="0"/>
      <w:marRight w:val="0"/>
      <w:marTop w:val="0"/>
      <w:marBottom w:val="0"/>
      <w:divBdr>
        <w:top w:val="none" w:sz="0" w:space="0" w:color="auto"/>
        <w:left w:val="none" w:sz="0" w:space="0" w:color="auto"/>
        <w:bottom w:val="none" w:sz="0" w:space="0" w:color="auto"/>
        <w:right w:val="none" w:sz="0" w:space="0" w:color="auto"/>
      </w:divBdr>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305428760">
      <w:bodyDiv w:val="1"/>
      <w:marLeft w:val="0"/>
      <w:marRight w:val="0"/>
      <w:marTop w:val="0"/>
      <w:marBottom w:val="0"/>
      <w:divBdr>
        <w:top w:val="none" w:sz="0" w:space="0" w:color="auto"/>
        <w:left w:val="none" w:sz="0" w:space="0" w:color="auto"/>
        <w:bottom w:val="none" w:sz="0" w:space="0" w:color="auto"/>
        <w:right w:val="none" w:sz="0" w:space="0" w:color="auto"/>
      </w:divBdr>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910846679">
      <w:bodyDiv w:val="1"/>
      <w:marLeft w:val="0"/>
      <w:marRight w:val="0"/>
      <w:marTop w:val="0"/>
      <w:marBottom w:val="0"/>
      <w:divBdr>
        <w:top w:val="none" w:sz="0" w:space="0" w:color="auto"/>
        <w:left w:val="none" w:sz="0" w:space="0" w:color="auto"/>
        <w:bottom w:val="none" w:sz="0" w:space="0" w:color="auto"/>
        <w:right w:val="none" w:sz="0" w:space="0" w:color="auto"/>
      </w:divBdr>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D8189FC9834190B5A6597F2503133E"/>
        <w:category>
          <w:name w:val="Algemeen"/>
          <w:gallery w:val="placeholder"/>
        </w:category>
        <w:types>
          <w:type w:val="bbPlcHdr"/>
        </w:types>
        <w:behaviors>
          <w:behavior w:val="content"/>
        </w:behaviors>
        <w:guid w:val="{295E8227-9493-4B8A-9399-5B6E07EBA71A}"/>
      </w:docPartPr>
      <w:docPartBody>
        <w:p w:rsidR="008E6D8C" w:rsidRDefault="00422EE2">
          <w:pPr>
            <w:pStyle w:val="7AD8189FC9834190B5A6597F2503133E"/>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8C"/>
    <w:rsid w:val="000D0B50"/>
    <w:rsid w:val="000E6DAF"/>
    <w:rsid w:val="001155DD"/>
    <w:rsid w:val="00171C30"/>
    <w:rsid w:val="00245441"/>
    <w:rsid w:val="002455A8"/>
    <w:rsid w:val="00285791"/>
    <w:rsid w:val="002B59A0"/>
    <w:rsid w:val="00323158"/>
    <w:rsid w:val="0035356F"/>
    <w:rsid w:val="003C52AD"/>
    <w:rsid w:val="003E7AF6"/>
    <w:rsid w:val="00422EE2"/>
    <w:rsid w:val="00475743"/>
    <w:rsid w:val="00477BDA"/>
    <w:rsid w:val="0048259D"/>
    <w:rsid w:val="00516D11"/>
    <w:rsid w:val="006D0733"/>
    <w:rsid w:val="007A3284"/>
    <w:rsid w:val="007B00A4"/>
    <w:rsid w:val="008E6D8C"/>
    <w:rsid w:val="009952EC"/>
    <w:rsid w:val="009A6582"/>
    <w:rsid w:val="009E49B6"/>
    <w:rsid w:val="009F73FF"/>
    <w:rsid w:val="00A831ED"/>
    <w:rsid w:val="00A87174"/>
    <w:rsid w:val="00AC7254"/>
    <w:rsid w:val="00B949C6"/>
    <w:rsid w:val="00C017B2"/>
    <w:rsid w:val="00C3735B"/>
    <w:rsid w:val="00C50ABE"/>
    <w:rsid w:val="00D24220"/>
    <w:rsid w:val="00D37380"/>
    <w:rsid w:val="00FA1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75743"/>
    <w:rPr>
      <w:color w:val="808080"/>
    </w:rPr>
  </w:style>
  <w:style w:type="paragraph" w:customStyle="1" w:styleId="7AD8189FC9834190B5A6597F2503133E">
    <w:name w:val="7AD8189FC9834190B5A6597F250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7A896F5374745B16A12A54C02D999" ma:contentTypeVersion="2" ma:contentTypeDescription="Een nieuw document maken." ma:contentTypeScope="" ma:versionID="ca75ce63263e3072d335b73934ecfa02">
  <xsd:schema xmlns:xsd="http://www.w3.org/2001/XMLSchema" xmlns:xs="http://www.w3.org/2001/XMLSchema" xmlns:p="http://schemas.microsoft.com/office/2006/metadata/properties" xmlns:ns2="6dfdff19-df79-4c15-a254-05301dfb7cb8" targetNamespace="http://schemas.microsoft.com/office/2006/metadata/properties" ma:root="true" ma:fieldsID="a32a530ae03a92669e8d3787014245e2" ns2:_="">
    <xsd:import namespace="6dfdff19-df79-4c15-a254-05301dfb7cb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dff19-df79-4c15-a254-05301dfb7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2D484-2D50-4A4C-ADBF-482ABC9C2F37}">
  <ds:schemaRefs>
    <ds:schemaRef ds:uri="http://schemas.microsoft.com/sharepoint/v3/contenttype/forms"/>
  </ds:schemaRefs>
</ds:datastoreItem>
</file>

<file path=customXml/itemProps2.xml><?xml version="1.0" encoding="utf-8"?>
<ds:datastoreItem xmlns:ds="http://schemas.openxmlformats.org/officeDocument/2006/customXml" ds:itemID="{9261FC18-C42C-4DEE-A19A-433E71926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dff19-df79-4c15-a254-05301dfb7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1FC4D-511A-D942-A57F-5B31F8343F54}">
  <ds:schemaRefs>
    <ds:schemaRef ds:uri="http://schemas.openxmlformats.org/officeDocument/2006/bibliography"/>
  </ds:schemaRefs>
</ds:datastoreItem>
</file>

<file path=customXml/itemProps4.xml><?xml version="1.0" encoding="utf-8"?>
<ds:datastoreItem xmlns:ds="http://schemas.openxmlformats.org/officeDocument/2006/customXml" ds:itemID="{3EC2C2D7-CA8C-4402-AC6B-2BC2C5DFF8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SVHW rapportage</Template>
  <TotalTime>209</TotalTime>
  <Pages>8</Pages>
  <Words>1609</Words>
  <Characters>8851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Manager/>
  <Company>SVHW</Company>
  <LinksUpToDate>false</LinksUpToDate>
  <CharactersWithSpaces>10440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EA Deurwaardersdiensten</dc:subject>
  <dc:creator>Bart Geerdink</dc:creator>
  <cp:keywords/>
  <dc:description/>
  <cp:lastModifiedBy>Herman Timmermans</cp:lastModifiedBy>
  <cp:revision>68</cp:revision>
  <cp:lastPrinted>2017-01-31T15:01:00Z</cp:lastPrinted>
  <dcterms:created xsi:type="dcterms:W3CDTF">2019-04-21T20:37:00Z</dcterms:created>
  <dcterms:modified xsi:type="dcterms:W3CDTF">2022-11-14T20:46:00Z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0x0101006567A896F5374745B16A12A54C02D999</vt:lpwstr>
  </property>
  <property fmtid="{D5CDD505-2E9C-101B-9397-08002B2CF9AE}" pid="3" name="Order">
    <vt:r8>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