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A8A937" w14:textId="56E0EEAB" w:rsidR="000C7D38" w:rsidRDefault="000C7D38" w:rsidP="000C7D38">
      <w:pPr>
        <w:tabs>
          <w:tab w:val="left" w:pos="1418"/>
        </w:tabs>
        <w:overflowPunct w:val="0"/>
        <w:autoSpaceDE w:val="0"/>
        <w:autoSpaceDN w:val="0"/>
        <w:adjustRightInd w:val="0"/>
        <w:spacing w:after="120" w:line="240" w:lineRule="auto"/>
        <w:textAlignment w:val="baseline"/>
        <w:rPr>
          <w:rFonts w:eastAsia="Calibri" w:cstheme="minorHAnsi"/>
          <w:b/>
          <w:bCs/>
          <w:sz w:val="28"/>
          <w:szCs w:val="28"/>
          <w:lang w:val="nl" w:eastAsia="nl-NL"/>
        </w:rPr>
      </w:pPr>
      <w:r w:rsidRPr="00644EA3">
        <w:rPr>
          <w:rFonts w:eastAsia="Calibri" w:cstheme="minorHAnsi"/>
          <w:b/>
          <w:bCs/>
          <w:sz w:val="28"/>
          <w:szCs w:val="28"/>
          <w:lang w:val="nl" w:eastAsia="nl-NL"/>
        </w:rPr>
        <w:t>Bijlage 4</w:t>
      </w:r>
      <w:r w:rsidRPr="00644EA3">
        <w:rPr>
          <w:rFonts w:eastAsia="Calibri" w:cstheme="minorHAnsi"/>
          <w:b/>
          <w:sz w:val="28"/>
          <w:szCs w:val="28"/>
          <w:lang w:val="nl" w:eastAsia="nl-NL"/>
        </w:rPr>
        <w:tab/>
      </w:r>
      <w:r w:rsidRPr="00644EA3">
        <w:rPr>
          <w:rFonts w:eastAsia="Calibri" w:cstheme="minorHAnsi"/>
          <w:b/>
          <w:bCs/>
          <w:sz w:val="28"/>
          <w:szCs w:val="28"/>
          <w:lang w:val="nl" w:eastAsia="nl-NL"/>
        </w:rPr>
        <w:t>Inschrijfformulier gunningscriteria</w:t>
      </w:r>
    </w:p>
    <w:p w14:paraId="48F5EA99" w14:textId="77777777" w:rsidR="00C94784" w:rsidRPr="00A166DF" w:rsidRDefault="00C94784" w:rsidP="00C94784">
      <w:pPr>
        <w:rPr>
          <w:b/>
          <w:bCs/>
          <w:sz w:val="24"/>
          <w:szCs w:val="24"/>
        </w:rPr>
      </w:pPr>
      <w:r w:rsidRPr="00A166DF">
        <w:rPr>
          <w:b/>
          <w:bCs/>
          <w:sz w:val="24"/>
          <w:szCs w:val="24"/>
        </w:rPr>
        <w:t>Behorende bij de Europese aanbesteding LED verlichting van Theater Rotterdam</w:t>
      </w:r>
    </w:p>
    <w:p w14:paraId="0E30EA32" w14:textId="77777777" w:rsidR="00C94784" w:rsidRPr="00644EA3" w:rsidRDefault="00C94784" w:rsidP="000C7D38">
      <w:pPr>
        <w:tabs>
          <w:tab w:val="left" w:pos="1418"/>
        </w:tabs>
        <w:overflowPunct w:val="0"/>
        <w:autoSpaceDE w:val="0"/>
        <w:autoSpaceDN w:val="0"/>
        <w:adjustRightInd w:val="0"/>
        <w:spacing w:after="120" w:line="240" w:lineRule="auto"/>
        <w:textAlignment w:val="baseline"/>
        <w:rPr>
          <w:rFonts w:eastAsia="Calibri" w:cstheme="minorHAnsi"/>
          <w:b/>
          <w:bCs/>
          <w:sz w:val="28"/>
          <w:szCs w:val="28"/>
          <w:lang w:val="nl" w:eastAsia="nl-NL"/>
        </w:rPr>
      </w:pPr>
    </w:p>
    <w:p w14:paraId="4B708CEE" w14:textId="77777777" w:rsidR="000C7D38" w:rsidRPr="00D3318B" w:rsidRDefault="000C7D38" w:rsidP="000C7D38">
      <w:pPr>
        <w:tabs>
          <w:tab w:val="left" w:pos="1418"/>
        </w:tabs>
        <w:overflowPunct w:val="0"/>
        <w:autoSpaceDE w:val="0"/>
        <w:autoSpaceDN w:val="0"/>
        <w:adjustRightInd w:val="0"/>
        <w:spacing w:after="120" w:line="240" w:lineRule="auto"/>
        <w:textAlignment w:val="baseline"/>
        <w:rPr>
          <w:rFonts w:eastAsia="Calibri" w:cstheme="minorHAnsi"/>
          <w:b/>
          <w:sz w:val="20"/>
          <w:szCs w:val="20"/>
          <w:lang w:val="nl" w:eastAsia="nl-NL"/>
        </w:rPr>
      </w:pPr>
    </w:p>
    <w:tbl>
      <w:tblPr>
        <w:tblW w:w="897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8976"/>
      </w:tblGrid>
      <w:tr w:rsidR="000C7D38" w:rsidRPr="00D3318B" w14:paraId="7DD429A9" w14:textId="77777777" w:rsidTr="007B0ECD">
        <w:tc>
          <w:tcPr>
            <w:tcW w:w="8976" w:type="dxa"/>
          </w:tcPr>
          <w:p w14:paraId="37DB5A4E" w14:textId="77777777" w:rsidR="000C7D38" w:rsidRPr="00D3318B" w:rsidRDefault="000C7D38" w:rsidP="000C7D38">
            <w:pPr>
              <w:spacing w:after="200" w:line="240" w:lineRule="auto"/>
              <w:outlineLvl w:val="2"/>
              <w:rPr>
                <w:rFonts w:eastAsia="Times New Roman" w:cstheme="minorHAnsi"/>
                <w:b/>
                <w:bCs/>
                <w:sz w:val="20"/>
                <w:szCs w:val="20"/>
              </w:rPr>
            </w:pPr>
            <w:r w:rsidRPr="00D3318B">
              <w:rPr>
                <w:rFonts w:eastAsia="Times New Roman" w:cstheme="minorHAnsi"/>
                <w:sz w:val="20"/>
                <w:szCs w:val="20"/>
              </w:rPr>
              <w:br w:type="page"/>
            </w:r>
            <w:r w:rsidRPr="00D3318B">
              <w:rPr>
                <w:rFonts w:eastAsia="Times New Roman" w:cstheme="minorHAnsi"/>
                <w:b/>
                <w:bCs/>
                <w:sz w:val="20"/>
                <w:szCs w:val="20"/>
              </w:rPr>
              <w:t xml:space="preserve">Bijlage 4A </w:t>
            </w:r>
            <w:bookmarkStart w:id="0" w:name="_Toc372286769"/>
            <w:bookmarkEnd w:id="0"/>
          </w:p>
          <w:p w14:paraId="752445FD" w14:textId="71A86A01" w:rsidR="000C7D38" w:rsidRPr="00D3318B" w:rsidRDefault="000C7D38" w:rsidP="000C7D38">
            <w:pPr>
              <w:spacing w:after="200" w:line="240" w:lineRule="auto"/>
              <w:rPr>
                <w:rFonts w:eastAsia="Times New Roman" w:cstheme="minorHAnsi"/>
                <w:b/>
                <w:bCs/>
                <w:sz w:val="20"/>
                <w:szCs w:val="20"/>
              </w:rPr>
            </w:pPr>
            <w:r w:rsidRPr="00D3318B">
              <w:rPr>
                <w:rFonts w:eastAsia="Times New Roman" w:cstheme="minorHAnsi"/>
                <w:b/>
                <w:bCs/>
                <w:sz w:val="20"/>
                <w:szCs w:val="20"/>
              </w:rPr>
              <w:t>Verklaring P</w:t>
            </w:r>
            <w:r w:rsidR="00F0158C">
              <w:rPr>
                <w:rFonts w:eastAsia="Times New Roman" w:cstheme="minorHAnsi"/>
                <w:b/>
                <w:bCs/>
                <w:sz w:val="20"/>
                <w:szCs w:val="20"/>
              </w:rPr>
              <w:t>rogramma van Eisen</w:t>
            </w:r>
            <w:r w:rsidRPr="00D3318B">
              <w:rPr>
                <w:rFonts w:eastAsia="Times New Roman" w:cstheme="minorHAnsi"/>
                <w:b/>
                <w:bCs/>
                <w:sz w:val="20"/>
                <w:szCs w:val="20"/>
              </w:rPr>
              <w:t>, Overeenkomst en Uitvoering werkzaamheden</w:t>
            </w:r>
          </w:p>
          <w:p w14:paraId="0B9DEB15" w14:textId="4CE6E6F3" w:rsidR="000C7D38" w:rsidRPr="00D3318B" w:rsidRDefault="000C7D38" w:rsidP="000C7D38">
            <w:pPr>
              <w:spacing w:after="0" w:line="240" w:lineRule="auto"/>
              <w:rPr>
                <w:rFonts w:eastAsia="Times New Roman" w:cstheme="minorHAnsi"/>
                <w:b/>
                <w:bCs/>
                <w:sz w:val="20"/>
                <w:szCs w:val="20"/>
              </w:rPr>
            </w:pPr>
            <w:r w:rsidRPr="00D3318B">
              <w:rPr>
                <w:rFonts w:eastAsia="Times New Roman" w:cstheme="minorHAnsi"/>
                <w:b/>
                <w:bCs/>
                <w:sz w:val="20"/>
                <w:szCs w:val="20"/>
              </w:rPr>
              <w:t>Betreft: Eis</w:t>
            </w:r>
            <w:r w:rsidR="005A3D7E" w:rsidRPr="00D3318B">
              <w:rPr>
                <w:rFonts w:eastAsia="Times New Roman" w:cstheme="minorHAnsi"/>
                <w:b/>
                <w:bCs/>
                <w:sz w:val="20"/>
                <w:szCs w:val="20"/>
              </w:rPr>
              <w:t>en</w:t>
            </w:r>
          </w:p>
          <w:p w14:paraId="445034F5" w14:textId="3AB1417A" w:rsidR="000C7D38" w:rsidRPr="00D3318B" w:rsidRDefault="000C7D38" w:rsidP="000C7D38">
            <w:pPr>
              <w:spacing w:after="0" w:line="240" w:lineRule="auto"/>
              <w:rPr>
                <w:rFonts w:eastAsia="Times New Roman" w:cstheme="minorHAnsi"/>
                <w:sz w:val="20"/>
                <w:szCs w:val="20"/>
              </w:rPr>
            </w:pPr>
            <w:r w:rsidRPr="00D3318B">
              <w:rPr>
                <w:rFonts w:eastAsia="Times New Roman" w:cstheme="minorHAnsi"/>
                <w:sz w:val="20"/>
                <w:szCs w:val="20"/>
              </w:rPr>
              <w:t>Zie paragraaf 5.</w:t>
            </w:r>
            <w:r w:rsidR="00084DCA" w:rsidRPr="00D3318B">
              <w:rPr>
                <w:rFonts w:eastAsia="Times New Roman" w:cstheme="minorHAnsi"/>
                <w:sz w:val="20"/>
                <w:szCs w:val="20"/>
              </w:rPr>
              <w:t>1</w:t>
            </w:r>
            <w:r w:rsidR="007A64DD">
              <w:rPr>
                <w:rFonts w:eastAsia="Times New Roman" w:cstheme="minorHAnsi"/>
                <w:sz w:val="20"/>
                <w:szCs w:val="20"/>
              </w:rPr>
              <w:t xml:space="preserve"> van de offerteaanvraag</w:t>
            </w:r>
            <w:r w:rsidRPr="00D3318B">
              <w:rPr>
                <w:rFonts w:eastAsia="Times New Roman" w:cstheme="minorHAnsi"/>
                <w:sz w:val="20"/>
                <w:szCs w:val="20"/>
              </w:rPr>
              <w:t xml:space="preserve">. </w:t>
            </w:r>
          </w:p>
          <w:p w14:paraId="540C7AE9" w14:textId="77777777" w:rsidR="000C7D38" w:rsidRPr="00D3318B" w:rsidRDefault="000C7D38" w:rsidP="000C7D38">
            <w:pPr>
              <w:spacing w:after="0" w:line="240" w:lineRule="auto"/>
              <w:rPr>
                <w:rFonts w:eastAsia="Times New Roman" w:cstheme="minorHAnsi"/>
                <w:bCs/>
                <w:sz w:val="20"/>
                <w:szCs w:val="20"/>
              </w:rPr>
            </w:pPr>
          </w:p>
        </w:tc>
      </w:tr>
    </w:tbl>
    <w:p w14:paraId="4F4F439C" w14:textId="77777777" w:rsidR="000C7D38" w:rsidRPr="00D3318B" w:rsidRDefault="000C7D38" w:rsidP="000C7D38">
      <w:pPr>
        <w:spacing w:after="200" w:line="240" w:lineRule="auto"/>
        <w:rPr>
          <w:rFonts w:eastAsia="Times New Roman" w:cstheme="minorHAnsi"/>
          <w:sz w:val="20"/>
          <w:szCs w:val="20"/>
        </w:rPr>
      </w:pPr>
    </w:p>
    <w:p w14:paraId="216C7FAC" w14:textId="78A1FC5A" w:rsidR="000C7D38" w:rsidRPr="00D3318B" w:rsidRDefault="000C7D38" w:rsidP="000C7D38">
      <w:pPr>
        <w:tabs>
          <w:tab w:val="left" w:pos="142"/>
          <w:tab w:val="left" w:pos="426"/>
        </w:tabs>
        <w:overflowPunct w:val="0"/>
        <w:autoSpaceDE w:val="0"/>
        <w:autoSpaceDN w:val="0"/>
        <w:adjustRightInd w:val="0"/>
        <w:spacing w:after="0" w:line="240" w:lineRule="auto"/>
        <w:textAlignment w:val="baseline"/>
        <w:rPr>
          <w:rFonts w:eastAsia="Calibri" w:cstheme="minorHAnsi"/>
          <w:sz w:val="20"/>
          <w:szCs w:val="20"/>
          <w:lang w:val="nl" w:eastAsia="nl-NL"/>
        </w:rPr>
      </w:pPr>
      <w:r w:rsidRPr="00D3318B">
        <w:rPr>
          <w:rFonts w:eastAsia="Calibri" w:cstheme="minorHAnsi"/>
          <w:b/>
          <w:bCs/>
          <w:sz w:val="20"/>
          <w:szCs w:val="20"/>
          <w:lang w:val="nl" w:eastAsia="nl-NL"/>
        </w:rPr>
        <w:t>Ondergetekende</w:t>
      </w:r>
      <w:r w:rsidRPr="00D3318B">
        <w:rPr>
          <w:rFonts w:eastAsia="Calibri" w:cstheme="minorHAnsi"/>
          <w:sz w:val="20"/>
          <w:szCs w:val="20"/>
          <w:lang w:val="nl" w:eastAsia="nl-NL"/>
        </w:rPr>
        <w:t xml:space="preserve"> verklaart hierbij:</w:t>
      </w:r>
      <w:r w:rsidRPr="00D3318B">
        <w:rPr>
          <w:rFonts w:eastAsia="Calibri" w:cstheme="minorHAnsi"/>
          <w:sz w:val="20"/>
          <w:szCs w:val="20"/>
          <w:lang w:val="nl" w:eastAsia="nl-NL"/>
        </w:rPr>
        <w:br/>
        <w:t xml:space="preserve">Dat hij: </w:t>
      </w:r>
      <w:r w:rsidRPr="00D3318B">
        <w:rPr>
          <w:rFonts w:eastAsia="Calibri" w:cstheme="minorHAnsi"/>
          <w:sz w:val="20"/>
          <w:szCs w:val="20"/>
          <w:lang w:val="nl" w:eastAsia="nl-NL"/>
        </w:rPr>
        <w:br/>
        <w:t>-</w:t>
      </w:r>
      <w:r w:rsidRPr="00D3318B">
        <w:rPr>
          <w:rFonts w:eastAsia="Calibri" w:cstheme="minorHAnsi"/>
          <w:sz w:val="20"/>
          <w:szCs w:val="20"/>
          <w:lang w:val="nl" w:eastAsia="nl-NL"/>
        </w:rPr>
        <w:tab/>
      </w:r>
      <w:r w:rsidRPr="00D3318B">
        <w:rPr>
          <w:rFonts w:eastAsia="Calibri" w:cstheme="minorHAnsi"/>
          <w:sz w:val="20"/>
          <w:szCs w:val="20"/>
          <w:lang w:val="nl" w:eastAsia="nl-NL"/>
        </w:rPr>
        <w:tab/>
        <w:t xml:space="preserve">Onvoorwaardelijk instemt met het Programma van Eisen, als </w:t>
      </w:r>
      <w:r w:rsidRPr="00F0158C">
        <w:rPr>
          <w:rFonts w:eastAsia="Calibri" w:cstheme="minorHAnsi"/>
          <w:sz w:val="20"/>
          <w:szCs w:val="20"/>
          <w:lang w:val="nl" w:eastAsia="nl-NL"/>
        </w:rPr>
        <w:t>opgenomen in Bijlage 1;</w:t>
      </w:r>
      <w:r w:rsidRPr="00D3318B">
        <w:rPr>
          <w:rFonts w:eastAsia="Calibri" w:cstheme="minorHAnsi"/>
          <w:sz w:val="20"/>
          <w:szCs w:val="20"/>
          <w:lang w:val="nl" w:eastAsia="nl-NL"/>
        </w:rPr>
        <w:t xml:space="preserve"> </w:t>
      </w:r>
    </w:p>
    <w:p w14:paraId="66558B7B" w14:textId="77777777" w:rsidR="00277C9A" w:rsidRDefault="000C7D38" w:rsidP="000C7D38">
      <w:pPr>
        <w:tabs>
          <w:tab w:val="left" w:pos="426"/>
          <w:tab w:val="left" w:pos="851"/>
        </w:tabs>
        <w:overflowPunct w:val="0"/>
        <w:autoSpaceDE w:val="0"/>
        <w:autoSpaceDN w:val="0"/>
        <w:adjustRightInd w:val="0"/>
        <w:spacing w:after="0" w:line="240" w:lineRule="auto"/>
        <w:textAlignment w:val="baseline"/>
        <w:rPr>
          <w:rFonts w:eastAsia="Calibri" w:cstheme="minorHAnsi"/>
          <w:sz w:val="20"/>
          <w:szCs w:val="20"/>
          <w:lang w:val="nl" w:eastAsia="nl-NL"/>
        </w:rPr>
      </w:pPr>
      <w:r w:rsidRPr="00D3318B">
        <w:rPr>
          <w:rFonts w:eastAsia="Calibri" w:cstheme="minorHAnsi"/>
          <w:sz w:val="20"/>
          <w:szCs w:val="20"/>
          <w:lang w:val="nl" w:eastAsia="nl-NL"/>
        </w:rPr>
        <w:tab/>
        <w:t>en</w:t>
      </w:r>
      <w:r w:rsidRPr="00D3318B">
        <w:rPr>
          <w:rFonts w:eastAsia="Calibri" w:cstheme="minorHAnsi"/>
          <w:sz w:val="20"/>
          <w:szCs w:val="20"/>
          <w:lang w:val="nl" w:eastAsia="nl-NL"/>
        </w:rPr>
        <w:br/>
        <w:t>-</w:t>
      </w:r>
      <w:r w:rsidRPr="00D3318B">
        <w:rPr>
          <w:rFonts w:eastAsia="Calibri" w:cstheme="minorHAnsi"/>
          <w:sz w:val="20"/>
          <w:szCs w:val="20"/>
          <w:lang w:val="nl" w:eastAsia="nl-NL"/>
        </w:rPr>
        <w:tab/>
        <w:t xml:space="preserve">Ingeval van gunning van de opdracht garandeert dat hij bij uitvoering van de overeenkomst volledig aan </w:t>
      </w:r>
    </w:p>
    <w:p w14:paraId="780ACF47" w14:textId="350B56D7" w:rsidR="00277C9A" w:rsidRDefault="00277C9A" w:rsidP="000C7D38">
      <w:pPr>
        <w:tabs>
          <w:tab w:val="left" w:pos="426"/>
          <w:tab w:val="left" w:pos="851"/>
        </w:tabs>
        <w:overflowPunct w:val="0"/>
        <w:autoSpaceDE w:val="0"/>
        <w:autoSpaceDN w:val="0"/>
        <w:adjustRightInd w:val="0"/>
        <w:spacing w:after="0" w:line="240" w:lineRule="auto"/>
        <w:textAlignment w:val="baseline"/>
        <w:rPr>
          <w:rFonts w:eastAsia="Calibri" w:cstheme="minorHAnsi"/>
          <w:sz w:val="20"/>
          <w:szCs w:val="20"/>
          <w:lang w:val="nl" w:eastAsia="nl-NL"/>
        </w:rPr>
      </w:pPr>
      <w:r>
        <w:rPr>
          <w:rFonts w:eastAsia="Calibri" w:cstheme="minorHAnsi"/>
          <w:sz w:val="20"/>
          <w:szCs w:val="20"/>
          <w:lang w:val="nl" w:eastAsia="nl-NL"/>
        </w:rPr>
        <w:tab/>
      </w:r>
      <w:r w:rsidR="000C7D38" w:rsidRPr="00D3318B">
        <w:rPr>
          <w:rFonts w:eastAsia="Calibri" w:cstheme="minorHAnsi"/>
          <w:sz w:val="20"/>
          <w:szCs w:val="20"/>
          <w:lang w:val="nl" w:eastAsia="nl-NL"/>
        </w:rPr>
        <w:t>dit Programma van Eisen zal voldoen; en</w:t>
      </w:r>
      <w:r w:rsidR="000C7D38" w:rsidRPr="00D3318B">
        <w:rPr>
          <w:rFonts w:eastAsia="Calibri" w:cstheme="minorHAnsi"/>
          <w:sz w:val="20"/>
          <w:szCs w:val="20"/>
          <w:lang w:val="nl" w:eastAsia="nl-NL"/>
        </w:rPr>
        <w:br/>
        <w:t>-</w:t>
      </w:r>
      <w:r w:rsidR="000C7D38" w:rsidRPr="00D3318B">
        <w:rPr>
          <w:rFonts w:eastAsia="Calibri" w:cstheme="minorHAnsi"/>
          <w:sz w:val="20"/>
          <w:szCs w:val="20"/>
          <w:lang w:val="nl" w:eastAsia="nl-NL"/>
        </w:rPr>
        <w:tab/>
        <w:t>Dat</w:t>
      </w:r>
      <w:r w:rsidR="000C7D38" w:rsidRPr="00D3318B">
        <w:rPr>
          <w:rFonts w:eastAsia="Calibri" w:cstheme="minorHAnsi"/>
          <w:i/>
          <w:iCs/>
          <w:sz w:val="20"/>
          <w:szCs w:val="20"/>
          <w:lang w:val="nl" w:eastAsia="nl-NL"/>
        </w:rPr>
        <w:t xml:space="preserve"> </w:t>
      </w:r>
      <w:r w:rsidR="000C7D38" w:rsidRPr="00D3318B">
        <w:rPr>
          <w:rFonts w:eastAsia="Calibri" w:cstheme="minorHAnsi"/>
          <w:sz w:val="20"/>
          <w:szCs w:val="20"/>
          <w:lang w:val="nl" w:eastAsia="nl-NL"/>
        </w:rPr>
        <w:t xml:space="preserve">hij onvoorwaardelijk instemt met de voorwaarden van de definitieve overeenkomst als opgenomen in </w:t>
      </w:r>
    </w:p>
    <w:p w14:paraId="1B3A5713" w14:textId="7AC98B65" w:rsidR="009C23BB" w:rsidRDefault="00277C9A" w:rsidP="00224A1F">
      <w:pPr>
        <w:tabs>
          <w:tab w:val="left" w:pos="426"/>
          <w:tab w:val="left" w:pos="851"/>
        </w:tabs>
        <w:overflowPunct w:val="0"/>
        <w:autoSpaceDE w:val="0"/>
        <w:autoSpaceDN w:val="0"/>
        <w:adjustRightInd w:val="0"/>
        <w:spacing w:after="0" w:line="240" w:lineRule="auto"/>
        <w:textAlignment w:val="baseline"/>
        <w:rPr>
          <w:rFonts w:eastAsia="Times New Roman" w:cstheme="minorHAnsi"/>
          <w:b/>
          <w:sz w:val="20"/>
          <w:szCs w:val="20"/>
        </w:rPr>
      </w:pPr>
      <w:r>
        <w:rPr>
          <w:rFonts w:eastAsia="Calibri" w:cstheme="minorHAnsi"/>
          <w:sz w:val="20"/>
          <w:szCs w:val="20"/>
          <w:lang w:val="nl" w:eastAsia="nl-NL"/>
        </w:rPr>
        <w:tab/>
      </w:r>
      <w:r w:rsidR="000C7D38" w:rsidRPr="00D3318B">
        <w:rPr>
          <w:rFonts w:eastAsia="Calibri" w:cstheme="minorHAnsi"/>
          <w:sz w:val="20"/>
          <w:szCs w:val="20"/>
          <w:lang w:val="nl" w:eastAsia="nl-NL"/>
        </w:rPr>
        <w:t xml:space="preserve">Bijlage 2 zoals deze bij de Nota van Inlichtingen is vastgesteld door </w:t>
      </w:r>
      <w:r w:rsidR="006053AF" w:rsidRPr="00D3318B">
        <w:rPr>
          <w:rFonts w:eastAsia="Calibri" w:cstheme="minorHAnsi"/>
          <w:sz w:val="20"/>
          <w:szCs w:val="20"/>
          <w:lang w:val="nl" w:eastAsia="nl-NL"/>
        </w:rPr>
        <w:t>Theater Rotterdam</w:t>
      </w:r>
      <w:r w:rsidR="000C7D38" w:rsidRPr="00D3318B">
        <w:rPr>
          <w:rFonts w:eastAsia="Calibri" w:cstheme="minorHAnsi"/>
          <w:sz w:val="20"/>
          <w:szCs w:val="20"/>
          <w:lang w:val="nl" w:eastAsia="nl-NL"/>
        </w:rPr>
        <w:t>.</w:t>
      </w:r>
      <w:r w:rsidR="000C7D38" w:rsidRPr="00D3318B">
        <w:rPr>
          <w:rFonts w:eastAsia="Calibri" w:cstheme="minorHAnsi"/>
          <w:sz w:val="20"/>
          <w:szCs w:val="20"/>
          <w:lang w:val="nl" w:eastAsia="nl-NL"/>
        </w:rPr>
        <w:br/>
      </w:r>
      <w:r w:rsidR="000C7D38" w:rsidRPr="00D3318B">
        <w:rPr>
          <w:rFonts w:eastAsia="Calibri" w:cstheme="minorHAnsi"/>
          <w:sz w:val="20"/>
          <w:szCs w:val="20"/>
          <w:lang w:val="nl" w:eastAsia="nl-NL"/>
        </w:rPr>
        <w:br/>
      </w:r>
      <w:r w:rsidR="009C23BB">
        <w:rPr>
          <w:rFonts w:eastAsia="Times New Roman" w:cstheme="minorHAnsi"/>
          <w:b/>
          <w:sz w:val="20"/>
          <w:szCs w:val="20"/>
        </w:rPr>
        <w:br w:type="page"/>
      </w:r>
    </w:p>
    <w:p w14:paraId="56EACD4D" w14:textId="77777777" w:rsidR="00020351" w:rsidRPr="00D3318B" w:rsidRDefault="00020351">
      <w:pPr>
        <w:rPr>
          <w:rFonts w:eastAsia="Times New Roman" w:cstheme="minorHAnsi"/>
          <w:b/>
          <w:sz w:val="20"/>
          <w:szCs w:val="20"/>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8954"/>
      </w:tblGrid>
      <w:tr w:rsidR="000C7D38" w:rsidRPr="00D3318B" w14:paraId="54072D6D" w14:textId="77777777" w:rsidTr="00020351">
        <w:tc>
          <w:tcPr>
            <w:tcW w:w="8954" w:type="dxa"/>
            <w:shd w:val="clear" w:color="auto" w:fill="auto"/>
          </w:tcPr>
          <w:p w14:paraId="489B7DA3" w14:textId="77777777" w:rsidR="000C7D38" w:rsidRPr="00D3318B" w:rsidRDefault="000C7D38" w:rsidP="000C7D38">
            <w:pPr>
              <w:spacing w:after="200" w:line="240" w:lineRule="auto"/>
              <w:outlineLvl w:val="2"/>
              <w:rPr>
                <w:rFonts w:eastAsia="Times New Roman" w:cstheme="minorHAnsi"/>
                <w:b/>
                <w:bCs/>
                <w:sz w:val="20"/>
                <w:szCs w:val="20"/>
              </w:rPr>
            </w:pPr>
            <w:r w:rsidRPr="00D3318B">
              <w:rPr>
                <w:rFonts w:eastAsia="Times New Roman" w:cstheme="minorHAnsi"/>
                <w:b/>
                <w:bCs/>
                <w:sz w:val="20"/>
                <w:szCs w:val="20"/>
              </w:rPr>
              <w:t xml:space="preserve">Bijlage 4B </w:t>
            </w:r>
          </w:p>
          <w:p w14:paraId="102FB5FA" w14:textId="77777777" w:rsidR="000C7D38" w:rsidRPr="00D3318B" w:rsidRDefault="000C7D38" w:rsidP="000C7D38">
            <w:pPr>
              <w:spacing w:after="0" w:line="240" w:lineRule="auto"/>
              <w:rPr>
                <w:rFonts w:eastAsia="Times New Roman" w:cstheme="minorHAnsi"/>
                <w:b/>
                <w:bCs/>
                <w:sz w:val="20"/>
                <w:szCs w:val="20"/>
              </w:rPr>
            </w:pPr>
            <w:r w:rsidRPr="00D3318B">
              <w:rPr>
                <w:rFonts w:eastAsia="Times New Roman" w:cstheme="minorHAnsi"/>
                <w:b/>
                <w:bCs/>
                <w:sz w:val="20"/>
                <w:szCs w:val="20"/>
              </w:rPr>
              <w:t>Kwaliteit</w:t>
            </w:r>
          </w:p>
          <w:p w14:paraId="1164F08B" w14:textId="77777777" w:rsidR="000C7D38" w:rsidRPr="00D3318B" w:rsidRDefault="000C7D38" w:rsidP="000C7D38">
            <w:pPr>
              <w:spacing w:after="0" w:line="240" w:lineRule="auto"/>
              <w:rPr>
                <w:rFonts w:eastAsia="Times New Roman" w:cstheme="minorHAnsi"/>
                <w:b/>
                <w:bCs/>
                <w:sz w:val="20"/>
                <w:szCs w:val="20"/>
              </w:rPr>
            </w:pPr>
          </w:p>
          <w:p w14:paraId="686CCB3A" w14:textId="6960472B" w:rsidR="000C7D38" w:rsidRPr="00D3318B" w:rsidRDefault="000C7D38" w:rsidP="000C7D38">
            <w:pPr>
              <w:spacing w:after="0" w:line="240" w:lineRule="auto"/>
              <w:rPr>
                <w:rFonts w:eastAsia="Times New Roman" w:cstheme="minorHAnsi"/>
                <w:b/>
                <w:bCs/>
                <w:sz w:val="20"/>
                <w:szCs w:val="20"/>
              </w:rPr>
            </w:pPr>
            <w:r w:rsidRPr="00D3318B">
              <w:rPr>
                <w:rFonts w:eastAsia="Times New Roman" w:cstheme="minorHAnsi"/>
                <w:b/>
                <w:bCs/>
                <w:sz w:val="20"/>
                <w:szCs w:val="20"/>
              </w:rPr>
              <w:t xml:space="preserve">Betreft: </w:t>
            </w:r>
            <w:r w:rsidR="00B700A1" w:rsidRPr="00D3318B">
              <w:rPr>
                <w:rFonts w:eastAsia="Times New Roman" w:cstheme="minorHAnsi"/>
                <w:b/>
                <w:bCs/>
                <w:sz w:val="20"/>
                <w:szCs w:val="20"/>
              </w:rPr>
              <w:t>G</w:t>
            </w:r>
            <w:r w:rsidRPr="00D3318B">
              <w:rPr>
                <w:rFonts w:eastAsia="Times New Roman" w:cstheme="minorHAnsi"/>
                <w:b/>
                <w:bCs/>
                <w:sz w:val="20"/>
                <w:szCs w:val="20"/>
              </w:rPr>
              <w:t>unningscriterium Kwaliteit</w:t>
            </w:r>
          </w:p>
          <w:p w14:paraId="30BD5BE5" w14:textId="7B2CEF76" w:rsidR="000C7D38" w:rsidRPr="00D3318B" w:rsidRDefault="000C7D38" w:rsidP="000C7D38">
            <w:pPr>
              <w:spacing w:after="0" w:line="240" w:lineRule="auto"/>
              <w:rPr>
                <w:rFonts w:eastAsia="Times New Roman" w:cstheme="minorHAnsi"/>
                <w:sz w:val="20"/>
                <w:szCs w:val="20"/>
              </w:rPr>
            </w:pPr>
            <w:r w:rsidRPr="00D3318B">
              <w:rPr>
                <w:rFonts w:eastAsia="Times New Roman" w:cstheme="minorHAnsi"/>
                <w:sz w:val="20"/>
                <w:szCs w:val="20"/>
              </w:rPr>
              <w:t>Zie van paragraaf 5.</w:t>
            </w:r>
            <w:r w:rsidR="00B700A1" w:rsidRPr="00D3318B">
              <w:rPr>
                <w:rFonts w:eastAsia="Times New Roman" w:cstheme="minorHAnsi"/>
                <w:sz w:val="20"/>
                <w:szCs w:val="20"/>
              </w:rPr>
              <w:t>1</w:t>
            </w:r>
            <w:r w:rsidR="007A64DD">
              <w:rPr>
                <w:rFonts w:eastAsia="Times New Roman" w:cstheme="minorHAnsi"/>
                <w:sz w:val="20"/>
                <w:szCs w:val="20"/>
              </w:rPr>
              <w:t xml:space="preserve"> van de offerteaanvraag</w:t>
            </w:r>
            <w:r w:rsidRPr="00D3318B">
              <w:rPr>
                <w:rFonts w:eastAsia="Times New Roman" w:cstheme="minorHAnsi"/>
                <w:sz w:val="20"/>
                <w:szCs w:val="20"/>
              </w:rPr>
              <w:t xml:space="preserve">. </w:t>
            </w:r>
          </w:p>
          <w:p w14:paraId="6B7B2247" w14:textId="77777777" w:rsidR="000C7D38" w:rsidRPr="00D3318B" w:rsidRDefault="000C7D38" w:rsidP="000C7D38">
            <w:pPr>
              <w:spacing w:after="0" w:line="240" w:lineRule="auto"/>
              <w:rPr>
                <w:rFonts w:eastAsia="Times New Roman" w:cstheme="minorHAnsi"/>
                <w:sz w:val="20"/>
                <w:szCs w:val="20"/>
                <w:u w:val="single"/>
              </w:rPr>
            </w:pPr>
            <w:r w:rsidRPr="00D3318B">
              <w:rPr>
                <w:rFonts w:eastAsia="Times New Roman" w:cstheme="minorHAnsi"/>
                <w:sz w:val="20"/>
                <w:szCs w:val="20"/>
                <w:u w:val="single"/>
              </w:rPr>
              <w:t xml:space="preserve">Let op het maximaal aantal toegestane pagina’s A4 per antwoord! </w:t>
            </w:r>
          </w:p>
          <w:p w14:paraId="1A33E5E4" w14:textId="68EDF940" w:rsidR="001809DF" w:rsidRPr="00D3318B" w:rsidRDefault="000C7D38" w:rsidP="00EC2C76">
            <w:pPr>
              <w:spacing w:after="0" w:line="240" w:lineRule="auto"/>
              <w:rPr>
                <w:rFonts w:eastAsia="Calibri" w:cstheme="minorHAnsi"/>
                <w:bCs/>
                <w:sz w:val="18"/>
                <w:szCs w:val="18"/>
                <w:highlight w:val="lightGray"/>
              </w:rPr>
            </w:pPr>
            <w:r w:rsidRPr="00D3318B">
              <w:rPr>
                <w:rFonts w:eastAsia="Times New Roman" w:cstheme="minorHAnsi"/>
                <w:sz w:val="20"/>
                <w:szCs w:val="20"/>
              </w:rPr>
              <w:t>U kunt in u</w:t>
            </w:r>
            <w:r w:rsidR="00EA2749" w:rsidRPr="00D3318B">
              <w:rPr>
                <w:rFonts w:eastAsia="Times New Roman" w:cstheme="minorHAnsi"/>
                <w:sz w:val="20"/>
                <w:szCs w:val="20"/>
              </w:rPr>
              <w:t>w</w:t>
            </w:r>
            <w:r w:rsidRPr="00D3318B">
              <w:rPr>
                <w:rFonts w:eastAsia="Times New Roman" w:cstheme="minorHAnsi"/>
                <w:sz w:val="20"/>
                <w:szCs w:val="20"/>
              </w:rPr>
              <w:t xml:space="preserve"> antwoord ook verwijzen naar een bijlage.</w:t>
            </w:r>
          </w:p>
        </w:tc>
      </w:tr>
    </w:tbl>
    <w:p w14:paraId="32668105" w14:textId="77777777" w:rsidR="000C7D38" w:rsidRPr="00D3318B" w:rsidRDefault="000C7D38" w:rsidP="000C7D38">
      <w:pPr>
        <w:tabs>
          <w:tab w:val="left" w:pos="426"/>
        </w:tabs>
        <w:spacing w:after="0" w:line="240" w:lineRule="auto"/>
        <w:rPr>
          <w:rFonts w:eastAsia="Times New Roman" w:cstheme="minorHAnsi"/>
          <w:sz w:val="18"/>
          <w:szCs w:val="18"/>
        </w:rPr>
      </w:pPr>
    </w:p>
    <w:p w14:paraId="21706F2A" w14:textId="1EA847E6" w:rsidR="000C7D38" w:rsidRPr="00D3318B" w:rsidRDefault="000C7D38" w:rsidP="000C7D38">
      <w:pPr>
        <w:tabs>
          <w:tab w:val="left" w:pos="426"/>
        </w:tabs>
        <w:spacing w:after="0" w:line="240" w:lineRule="auto"/>
        <w:rPr>
          <w:rFonts w:eastAsia="Times New Roman" w:cstheme="minorHAnsi"/>
          <w:sz w:val="18"/>
          <w:szCs w:val="18"/>
          <w:lang w:eastAsia="nl-NL"/>
        </w:rPr>
      </w:pPr>
      <w:bookmarkStart w:id="1" w:name="_Hlk502577305"/>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954"/>
      </w:tblGrid>
      <w:tr w:rsidR="000C7D38" w:rsidRPr="00D3318B" w14:paraId="609DF900" w14:textId="77777777" w:rsidTr="007B0ECD">
        <w:tc>
          <w:tcPr>
            <w:tcW w:w="9104" w:type="dxa"/>
          </w:tcPr>
          <w:p w14:paraId="716569A2" w14:textId="77777777" w:rsidR="000C7D38" w:rsidRPr="00D3318B" w:rsidRDefault="000C7D38" w:rsidP="000C7D38">
            <w:pPr>
              <w:overflowPunct w:val="0"/>
              <w:autoSpaceDE w:val="0"/>
              <w:autoSpaceDN w:val="0"/>
              <w:adjustRightInd w:val="0"/>
              <w:spacing w:after="0" w:line="240" w:lineRule="auto"/>
              <w:textAlignment w:val="baseline"/>
              <w:rPr>
                <w:rFonts w:eastAsia="Calibri" w:cstheme="minorHAnsi"/>
                <w:b/>
                <w:sz w:val="18"/>
                <w:szCs w:val="18"/>
                <w:lang w:val="nl" w:eastAsia="nl-NL"/>
              </w:rPr>
            </w:pPr>
          </w:p>
          <w:p w14:paraId="6DF42EBB" w14:textId="5201007B" w:rsidR="00E72A67" w:rsidRPr="00E72A67" w:rsidRDefault="00632F26" w:rsidP="00A21532">
            <w:pPr>
              <w:overflowPunct w:val="0"/>
              <w:autoSpaceDE w:val="0"/>
              <w:autoSpaceDN w:val="0"/>
              <w:adjustRightInd w:val="0"/>
              <w:spacing w:after="0" w:line="240" w:lineRule="auto"/>
              <w:textAlignment w:val="baseline"/>
              <w:rPr>
                <w:rFonts w:ascii="Calibri" w:eastAsia="Calibri" w:hAnsi="Calibri" w:cs="Calibri"/>
                <w:sz w:val="20"/>
                <w:szCs w:val="20"/>
                <w:lang w:val="nl" w:eastAsia="nl-NL"/>
              </w:rPr>
            </w:pPr>
            <w:bookmarkStart w:id="2" w:name="_Hlk75680846"/>
            <w:bookmarkStart w:id="3" w:name="_Hlk51861435"/>
            <w:r>
              <w:rPr>
                <w:rFonts w:ascii="Calibri" w:eastAsia="Calibri" w:hAnsi="Calibri" w:cs="Calibri"/>
                <w:b/>
                <w:bCs/>
                <w:i/>
                <w:iCs/>
                <w:sz w:val="20"/>
                <w:szCs w:val="20"/>
                <w:u w:val="single"/>
                <w:lang w:val="nl" w:eastAsia="nl-NL"/>
              </w:rPr>
              <w:t xml:space="preserve">Plan van Aanpak </w:t>
            </w:r>
            <w:r w:rsidR="00E920FC">
              <w:rPr>
                <w:rFonts w:ascii="Calibri" w:eastAsia="Calibri" w:hAnsi="Calibri" w:cs="Calibri"/>
                <w:b/>
                <w:bCs/>
                <w:i/>
                <w:iCs/>
                <w:sz w:val="20"/>
                <w:szCs w:val="20"/>
                <w:u w:val="single"/>
                <w:lang w:val="nl" w:eastAsia="nl-NL"/>
              </w:rPr>
              <w:t>levering &amp; installatie</w:t>
            </w:r>
          </w:p>
          <w:bookmarkEnd w:id="2"/>
          <w:bookmarkEnd w:id="3"/>
          <w:p w14:paraId="3CBB78AE" w14:textId="05BAE2E0" w:rsidR="000C7D38" w:rsidRPr="00D3318B" w:rsidRDefault="000C7D38" w:rsidP="000C7D38">
            <w:pPr>
              <w:overflowPunct w:val="0"/>
              <w:autoSpaceDE w:val="0"/>
              <w:autoSpaceDN w:val="0"/>
              <w:adjustRightInd w:val="0"/>
              <w:spacing w:after="0" w:line="240" w:lineRule="auto"/>
              <w:textAlignment w:val="baseline"/>
              <w:rPr>
                <w:rFonts w:eastAsia="Calibri" w:cstheme="minorHAnsi"/>
                <w:sz w:val="20"/>
                <w:szCs w:val="20"/>
                <w:lang w:val="nl" w:eastAsia="nl-NL"/>
              </w:rPr>
            </w:pPr>
          </w:p>
          <w:p w14:paraId="50F67F16" w14:textId="326392A5" w:rsidR="009D7D6B" w:rsidRDefault="009D7D6B" w:rsidP="000C7D38">
            <w:pPr>
              <w:overflowPunct w:val="0"/>
              <w:autoSpaceDE w:val="0"/>
              <w:autoSpaceDN w:val="0"/>
              <w:adjustRightInd w:val="0"/>
              <w:spacing w:after="0" w:line="240" w:lineRule="auto"/>
              <w:textAlignment w:val="baseline"/>
              <w:rPr>
                <w:rFonts w:eastAsia="Calibri" w:cstheme="minorHAnsi"/>
                <w:b/>
                <w:bCs/>
                <w:sz w:val="20"/>
                <w:szCs w:val="20"/>
                <w:lang w:val="nl" w:eastAsia="nl-NL"/>
              </w:rPr>
            </w:pPr>
            <w:r>
              <w:rPr>
                <w:rFonts w:eastAsia="Calibri" w:cstheme="minorHAnsi"/>
                <w:b/>
                <w:bCs/>
                <w:sz w:val="20"/>
                <w:szCs w:val="20"/>
                <w:lang w:val="nl" w:eastAsia="nl-NL"/>
              </w:rPr>
              <w:t>Antwoord:</w:t>
            </w:r>
          </w:p>
          <w:p w14:paraId="44B05F7C" w14:textId="72D42E06" w:rsidR="000C7D38" w:rsidRPr="00D3318B" w:rsidRDefault="000C7D38" w:rsidP="000C7D38">
            <w:pPr>
              <w:overflowPunct w:val="0"/>
              <w:autoSpaceDE w:val="0"/>
              <w:autoSpaceDN w:val="0"/>
              <w:adjustRightInd w:val="0"/>
              <w:spacing w:after="0" w:line="240" w:lineRule="auto"/>
              <w:textAlignment w:val="baseline"/>
              <w:rPr>
                <w:rFonts w:eastAsia="Calibri" w:cstheme="minorHAnsi"/>
                <w:b/>
                <w:bCs/>
                <w:sz w:val="20"/>
                <w:szCs w:val="20"/>
                <w:lang w:val="nl" w:eastAsia="nl-NL"/>
              </w:rPr>
            </w:pPr>
            <w:r w:rsidRPr="00D3318B">
              <w:rPr>
                <w:rFonts w:eastAsia="Calibri" w:cstheme="minorHAnsi"/>
                <w:b/>
                <w:bCs/>
                <w:sz w:val="20"/>
                <w:szCs w:val="20"/>
                <w:lang w:val="nl" w:eastAsia="nl-NL"/>
              </w:rPr>
              <w:t>………………………………………………………………………………..</w:t>
            </w:r>
          </w:p>
          <w:p w14:paraId="3D4BEC1E" w14:textId="77777777" w:rsidR="000C7D38" w:rsidRPr="00D3318B" w:rsidRDefault="000C7D38" w:rsidP="000C7D38">
            <w:pPr>
              <w:overflowPunct w:val="0"/>
              <w:autoSpaceDE w:val="0"/>
              <w:autoSpaceDN w:val="0"/>
              <w:adjustRightInd w:val="0"/>
              <w:spacing w:after="0" w:line="240" w:lineRule="auto"/>
              <w:textAlignment w:val="baseline"/>
              <w:rPr>
                <w:rFonts w:eastAsia="Calibri" w:cstheme="minorHAnsi"/>
                <w:b/>
                <w:sz w:val="20"/>
                <w:szCs w:val="20"/>
                <w:lang w:val="nl" w:eastAsia="nl-NL"/>
              </w:rPr>
            </w:pPr>
          </w:p>
          <w:p w14:paraId="00DE0622" w14:textId="77777777" w:rsidR="000C7D38" w:rsidRPr="00D3318B" w:rsidRDefault="000C7D38" w:rsidP="009D7D6B">
            <w:pPr>
              <w:overflowPunct w:val="0"/>
              <w:autoSpaceDE w:val="0"/>
              <w:autoSpaceDN w:val="0"/>
              <w:adjustRightInd w:val="0"/>
              <w:spacing w:after="0" w:line="240" w:lineRule="auto"/>
              <w:textAlignment w:val="baseline"/>
              <w:rPr>
                <w:rFonts w:eastAsia="Times New Roman" w:cstheme="minorHAnsi"/>
                <w:sz w:val="18"/>
                <w:szCs w:val="18"/>
                <w:lang w:val="nl"/>
              </w:rPr>
            </w:pPr>
          </w:p>
        </w:tc>
      </w:tr>
      <w:bookmarkEnd w:id="1"/>
    </w:tbl>
    <w:p w14:paraId="27666D1D" w14:textId="77777777" w:rsidR="000C7D38" w:rsidRPr="00D3318B" w:rsidRDefault="000C7D38" w:rsidP="000C7D38">
      <w:pPr>
        <w:tabs>
          <w:tab w:val="left" w:pos="426"/>
        </w:tabs>
        <w:spacing w:after="0" w:line="240" w:lineRule="auto"/>
        <w:rPr>
          <w:rFonts w:eastAsia="Times New Roman" w:cstheme="minorHAnsi"/>
          <w:sz w:val="18"/>
          <w:szCs w:val="18"/>
        </w:rPr>
      </w:pPr>
    </w:p>
    <w:p w14:paraId="1F354524" w14:textId="77777777" w:rsidR="000C7D38" w:rsidRPr="00D3318B" w:rsidRDefault="000C7D38" w:rsidP="000C7D38">
      <w:pPr>
        <w:spacing w:after="0" w:line="240" w:lineRule="auto"/>
        <w:rPr>
          <w:rFonts w:eastAsia="Times New Roman" w:cstheme="minorHAnsi"/>
          <w:sz w:val="18"/>
          <w:szCs w:val="18"/>
        </w:rPr>
      </w:pPr>
    </w:p>
    <w:p w14:paraId="6016C197" w14:textId="5CCC55C7" w:rsidR="00293A52" w:rsidRPr="00D3318B" w:rsidRDefault="00293A52">
      <w:pPr>
        <w:rPr>
          <w:rFonts w:eastAsia="Times New Roman" w:cstheme="minorHAnsi"/>
          <w:sz w:val="18"/>
          <w:szCs w:val="18"/>
          <w:u w:val="single"/>
        </w:rPr>
      </w:pPr>
      <w:r w:rsidRPr="00D3318B">
        <w:rPr>
          <w:rFonts w:eastAsia="Times New Roman" w:cstheme="minorHAnsi"/>
          <w:sz w:val="18"/>
          <w:szCs w:val="18"/>
          <w:u w:val="single"/>
        </w:rPr>
        <w:br w:type="page"/>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8952"/>
      </w:tblGrid>
      <w:tr w:rsidR="000C7D38" w:rsidRPr="00D3318B" w14:paraId="64088B3F" w14:textId="77777777" w:rsidTr="007B0ECD">
        <w:tc>
          <w:tcPr>
            <w:tcW w:w="8952" w:type="dxa"/>
            <w:shd w:val="clear" w:color="auto" w:fill="auto"/>
          </w:tcPr>
          <w:p w14:paraId="640DB7E9" w14:textId="77777777" w:rsidR="000C7D38" w:rsidRPr="00D3318B" w:rsidRDefault="000C7D38" w:rsidP="000C7D38">
            <w:pPr>
              <w:spacing w:after="200" w:line="240" w:lineRule="auto"/>
              <w:outlineLvl w:val="2"/>
              <w:rPr>
                <w:rFonts w:eastAsia="Times New Roman" w:cstheme="minorHAnsi"/>
                <w:b/>
                <w:bCs/>
                <w:sz w:val="20"/>
                <w:szCs w:val="20"/>
              </w:rPr>
            </w:pPr>
            <w:r w:rsidRPr="00D3318B">
              <w:rPr>
                <w:rFonts w:eastAsia="Times New Roman" w:cstheme="minorHAnsi"/>
                <w:b/>
                <w:bCs/>
                <w:sz w:val="20"/>
                <w:szCs w:val="20"/>
                <w:lang w:val="nl"/>
              </w:rPr>
              <w:lastRenderedPageBreak/>
              <w:br w:type="page"/>
            </w:r>
            <w:r w:rsidRPr="00D3318B">
              <w:rPr>
                <w:rFonts w:eastAsia="Times New Roman" w:cstheme="minorHAnsi"/>
                <w:b/>
                <w:bCs/>
                <w:sz w:val="20"/>
                <w:szCs w:val="20"/>
              </w:rPr>
              <w:t>Bijlage 4C</w:t>
            </w:r>
            <w:bookmarkStart w:id="4" w:name="_Toc372286770"/>
            <w:bookmarkEnd w:id="4"/>
          </w:p>
          <w:p w14:paraId="7D5561B9" w14:textId="6D8855B9" w:rsidR="000C7D38" w:rsidRPr="00D3318B" w:rsidRDefault="000C7D38" w:rsidP="000C7D38">
            <w:pPr>
              <w:spacing w:after="200" w:line="240" w:lineRule="auto"/>
              <w:rPr>
                <w:rFonts w:eastAsia="Times New Roman" w:cstheme="minorHAnsi"/>
                <w:b/>
                <w:bCs/>
                <w:sz w:val="20"/>
                <w:szCs w:val="20"/>
              </w:rPr>
            </w:pPr>
            <w:r w:rsidRPr="00D3318B">
              <w:rPr>
                <w:rFonts w:eastAsia="Times New Roman" w:cstheme="minorHAnsi"/>
                <w:b/>
                <w:bCs/>
                <w:sz w:val="20"/>
                <w:szCs w:val="20"/>
              </w:rPr>
              <w:t>Prijs</w:t>
            </w:r>
            <w:r w:rsidR="00A279BC">
              <w:rPr>
                <w:rFonts w:eastAsia="Times New Roman" w:cstheme="minorHAnsi"/>
                <w:b/>
                <w:bCs/>
                <w:sz w:val="20"/>
                <w:szCs w:val="20"/>
              </w:rPr>
              <w:t>formulier</w:t>
            </w:r>
            <w:r w:rsidRPr="00D3318B">
              <w:rPr>
                <w:rFonts w:eastAsia="Times New Roman" w:cstheme="minorHAnsi"/>
                <w:b/>
                <w:bCs/>
                <w:sz w:val="20"/>
                <w:szCs w:val="20"/>
              </w:rPr>
              <w:t xml:space="preserve"> </w:t>
            </w:r>
          </w:p>
          <w:p w14:paraId="4F92EE9E" w14:textId="77777777" w:rsidR="000C7D38" w:rsidRPr="00D3318B" w:rsidRDefault="000C7D38" w:rsidP="000C7D38">
            <w:pPr>
              <w:spacing w:after="0" w:line="240" w:lineRule="auto"/>
              <w:rPr>
                <w:rFonts w:eastAsia="Times New Roman" w:cstheme="minorHAnsi"/>
                <w:b/>
                <w:bCs/>
                <w:sz w:val="20"/>
                <w:szCs w:val="20"/>
              </w:rPr>
            </w:pPr>
            <w:r w:rsidRPr="00D3318B">
              <w:rPr>
                <w:rFonts w:eastAsia="Times New Roman" w:cstheme="minorHAnsi"/>
                <w:b/>
                <w:bCs/>
                <w:sz w:val="20"/>
                <w:szCs w:val="20"/>
              </w:rPr>
              <w:t>Betreft: Gunningscriterium Prijs</w:t>
            </w:r>
          </w:p>
          <w:p w14:paraId="52D8F957" w14:textId="0DE81E1A" w:rsidR="000C7D38" w:rsidRPr="00D3318B" w:rsidRDefault="000C7D38" w:rsidP="000C7D38">
            <w:pPr>
              <w:spacing w:after="0" w:line="240" w:lineRule="auto"/>
              <w:rPr>
                <w:rFonts w:eastAsia="Times New Roman" w:cstheme="minorHAnsi"/>
                <w:sz w:val="20"/>
                <w:szCs w:val="20"/>
              </w:rPr>
            </w:pPr>
            <w:r w:rsidRPr="00D3318B">
              <w:rPr>
                <w:rFonts w:eastAsia="Times New Roman" w:cstheme="minorHAnsi"/>
                <w:sz w:val="20"/>
                <w:szCs w:val="20"/>
              </w:rPr>
              <w:t>Zie paragraaf 5.</w:t>
            </w:r>
            <w:r w:rsidR="008201E5" w:rsidRPr="00D3318B">
              <w:rPr>
                <w:rFonts w:eastAsia="Times New Roman" w:cstheme="minorHAnsi"/>
                <w:sz w:val="20"/>
                <w:szCs w:val="20"/>
              </w:rPr>
              <w:t>1</w:t>
            </w:r>
            <w:r w:rsidRPr="00D3318B">
              <w:rPr>
                <w:rFonts w:eastAsia="Times New Roman" w:cstheme="minorHAnsi"/>
                <w:sz w:val="20"/>
                <w:szCs w:val="20"/>
              </w:rPr>
              <w:t>.</w:t>
            </w:r>
            <w:r w:rsidR="008201E5" w:rsidRPr="00D3318B">
              <w:rPr>
                <w:rFonts w:eastAsia="Times New Roman" w:cstheme="minorHAnsi"/>
                <w:sz w:val="20"/>
                <w:szCs w:val="20"/>
              </w:rPr>
              <w:t xml:space="preserve"> van de offerteaanvraag</w:t>
            </w:r>
          </w:p>
          <w:p w14:paraId="68E2658E" w14:textId="77777777" w:rsidR="000C7D38" w:rsidRPr="00D3318B" w:rsidRDefault="000C7D38" w:rsidP="000C7D38">
            <w:pPr>
              <w:spacing w:after="0" w:line="240" w:lineRule="auto"/>
              <w:rPr>
                <w:rFonts w:eastAsia="Times New Roman" w:cstheme="minorHAnsi"/>
                <w:bCs/>
                <w:sz w:val="20"/>
                <w:szCs w:val="20"/>
              </w:rPr>
            </w:pPr>
          </w:p>
          <w:p w14:paraId="505EE874" w14:textId="77777777" w:rsidR="000C7D38" w:rsidRPr="00D3318B" w:rsidRDefault="000C7D38" w:rsidP="000C7D38">
            <w:pPr>
              <w:spacing w:after="200" w:line="240" w:lineRule="auto"/>
              <w:rPr>
                <w:rFonts w:eastAsia="Times New Roman" w:cstheme="minorHAnsi"/>
                <w:sz w:val="20"/>
                <w:szCs w:val="20"/>
              </w:rPr>
            </w:pPr>
            <w:r w:rsidRPr="00D3318B">
              <w:rPr>
                <w:rFonts w:eastAsia="Times New Roman" w:cstheme="minorHAnsi"/>
                <w:sz w:val="20"/>
                <w:szCs w:val="20"/>
              </w:rPr>
              <w:t>Het Prijsformulier zal in geval van gunning onderdeel uitmaken van de overeenkomst.</w:t>
            </w:r>
          </w:p>
        </w:tc>
      </w:tr>
    </w:tbl>
    <w:p w14:paraId="36D2D950" w14:textId="77777777" w:rsidR="000C7D38" w:rsidRPr="00D3318B" w:rsidRDefault="000C7D38" w:rsidP="000C7D38">
      <w:pPr>
        <w:overflowPunct w:val="0"/>
        <w:autoSpaceDE w:val="0"/>
        <w:autoSpaceDN w:val="0"/>
        <w:adjustRightInd w:val="0"/>
        <w:spacing w:after="120" w:line="240" w:lineRule="auto"/>
        <w:textAlignment w:val="baseline"/>
        <w:rPr>
          <w:rFonts w:eastAsia="Calibri" w:cstheme="minorHAnsi"/>
          <w:b/>
          <w:sz w:val="20"/>
          <w:szCs w:val="20"/>
          <w:lang w:val="nl" w:eastAsia="nl-NL"/>
        </w:rPr>
      </w:pPr>
    </w:p>
    <w:p w14:paraId="51E79B57" w14:textId="5F792777" w:rsidR="000C7D38" w:rsidRDefault="000C7D38" w:rsidP="000C7D38">
      <w:pPr>
        <w:overflowPunct w:val="0"/>
        <w:autoSpaceDE w:val="0"/>
        <w:autoSpaceDN w:val="0"/>
        <w:adjustRightInd w:val="0"/>
        <w:spacing w:after="120" w:line="240" w:lineRule="auto"/>
        <w:textAlignment w:val="baseline"/>
        <w:rPr>
          <w:rFonts w:eastAsia="Calibri" w:cstheme="minorHAnsi"/>
          <w:sz w:val="20"/>
          <w:szCs w:val="20"/>
          <w:lang w:val="nl" w:eastAsia="nl-NL"/>
        </w:rPr>
      </w:pPr>
      <w:r w:rsidRPr="00D3318B">
        <w:rPr>
          <w:rFonts w:eastAsia="Calibri" w:cstheme="minorHAnsi"/>
          <w:b/>
          <w:bCs/>
          <w:sz w:val="20"/>
          <w:szCs w:val="20"/>
          <w:lang w:val="nl" w:eastAsia="nl-NL"/>
        </w:rPr>
        <w:t>Ondergetekende</w:t>
      </w:r>
      <w:r w:rsidRPr="00D3318B">
        <w:rPr>
          <w:rFonts w:eastAsia="Calibri" w:cstheme="minorHAnsi"/>
          <w:sz w:val="20"/>
          <w:szCs w:val="20"/>
          <w:lang w:val="nl" w:eastAsia="nl-NL"/>
        </w:rPr>
        <w:t xml:space="preserve"> verklaart hierbij dat het ingevulde Prijsformulier, voldoet aan de voorwaarden als gesteld in paragraaf 5.</w:t>
      </w:r>
      <w:r w:rsidR="00FA5534" w:rsidRPr="00D3318B">
        <w:rPr>
          <w:rFonts w:eastAsia="Calibri" w:cstheme="minorHAnsi"/>
          <w:sz w:val="20"/>
          <w:szCs w:val="20"/>
          <w:lang w:val="nl" w:eastAsia="nl-NL"/>
        </w:rPr>
        <w:t>3</w:t>
      </w:r>
      <w:r w:rsidRPr="00D3318B">
        <w:rPr>
          <w:rFonts w:eastAsia="Calibri" w:cstheme="minorHAnsi"/>
          <w:sz w:val="20"/>
          <w:szCs w:val="20"/>
          <w:lang w:val="nl" w:eastAsia="nl-NL"/>
        </w:rPr>
        <w:t xml:space="preserve">.3. </w:t>
      </w:r>
    </w:p>
    <w:p w14:paraId="45EBDB32" w14:textId="77777777" w:rsidR="00B46F22" w:rsidRDefault="00B46F22" w:rsidP="000C7D38">
      <w:pPr>
        <w:overflowPunct w:val="0"/>
        <w:autoSpaceDE w:val="0"/>
        <w:autoSpaceDN w:val="0"/>
        <w:adjustRightInd w:val="0"/>
        <w:spacing w:after="120" w:line="240" w:lineRule="auto"/>
        <w:textAlignment w:val="baseline"/>
        <w:rPr>
          <w:rFonts w:eastAsia="Calibri" w:cstheme="minorHAnsi"/>
          <w:sz w:val="20"/>
          <w:szCs w:val="20"/>
          <w:lang w:val="nl" w:eastAsia="nl-NL"/>
        </w:rPr>
      </w:pPr>
    </w:p>
    <w:tbl>
      <w:tblPr>
        <w:tblW w:w="895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959"/>
      </w:tblGrid>
      <w:tr w:rsidR="003117FC" w:rsidRPr="0051386E" w14:paraId="331F7190" w14:textId="03868B21" w:rsidTr="000352F1">
        <w:trPr>
          <w:trHeight w:hRule="exact" w:val="1981"/>
        </w:trPr>
        <w:tc>
          <w:tcPr>
            <w:tcW w:w="8959" w:type="dxa"/>
          </w:tcPr>
          <w:p w14:paraId="08AD5C8D" w14:textId="45D2C5E3" w:rsidR="003117FC" w:rsidRPr="003117FC" w:rsidRDefault="003117FC" w:rsidP="00901C3C">
            <w:pPr>
              <w:spacing w:after="200" w:line="276" w:lineRule="auto"/>
              <w:contextualSpacing/>
              <w:rPr>
                <w:rFonts w:ascii="Calibri" w:eastAsia="Calibri" w:hAnsi="Calibri" w:cs="Calibri"/>
                <w:b/>
                <w:bCs/>
                <w:sz w:val="20"/>
                <w:szCs w:val="20"/>
              </w:rPr>
            </w:pPr>
            <w:r w:rsidRPr="003117FC">
              <w:rPr>
                <w:rFonts w:ascii="Calibri" w:eastAsia="Calibri" w:hAnsi="Calibri" w:cs="Calibri"/>
                <w:b/>
                <w:bCs/>
                <w:sz w:val="20"/>
                <w:szCs w:val="20"/>
              </w:rPr>
              <w:t xml:space="preserve">Aanneemsom </w:t>
            </w:r>
          </w:p>
          <w:p w14:paraId="76289406" w14:textId="68A0D312" w:rsidR="003117FC" w:rsidRPr="003117FC" w:rsidRDefault="003117FC" w:rsidP="003117FC">
            <w:pPr>
              <w:pStyle w:val="Lijstalinea"/>
              <w:numPr>
                <w:ilvl w:val="0"/>
                <w:numId w:val="7"/>
              </w:numPr>
              <w:tabs>
                <w:tab w:val="left" w:pos="341"/>
                <w:tab w:val="left" w:pos="625"/>
              </w:tabs>
              <w:spacing w:after="200" w:line="276" w:lineRule="auto"/>
              <w:ind w:hanging="720"/>
              <w:rPr>
                <w:rFonts w:ascii="Calibri" w:eastAsia="Calibri" w:hAnsi="Calibri" w:cs="Calibri"/>
                <w:b/>
                <w:bCs/>
                <w:sz w:val="20"/>
                <w:szCs w:val="20"/>
              </w:rPr>
            </w:pPr>
            <w:r w:rsidRPr="001C39E9">
              <w:rPr>
                <w:rFonts w:ascii="Calibri" w:eastAsia="Calibri" w:hAnsi="Calibri" w:cs="Calibri"/>
                <w:sz w:val="20"/>
                <w:szCs w:val="20"/>
              </w:rPr>
              <w:t xml:space="preserve">Het vervangen van de huidige verlichting van locatie Schouwburg door het </w:t>
            </w:r>
            <w:r w:rsidR="000352F1">
              <w:rPr>
                <w:rFonts w:ascii="Calibri" w:eastAsia="Calibri" w:hAnsi="Calibri" w:cs="Calibri"/>
                <w:sz w:val="20"/>
                <w:szCs w:val="20"/>
              </w:rPr>
              <w:tab/>
            </w:r>
            <w:r w:rsidR="000352F1">
              <w:rPr>
                <w:rFonts w:ascii="Calibri" w:eastAsia="Calibri" w:hAnsi="Calibri" w:cs="Calibri"/>
                <w:sz w:val="20"/>
                <w:szCs w:val="20"/>
              </w:rPr>
              <w:tab/>
            </w:r>
            <w:r w:rsidR="000352F1" w:rsidRPr="0002473C">
              <w:rPr>
                <w:rFonts w:ascii="Calibri" w:eastAsia="Calibri" w:hAnsi="Calibri" w:cs="Calibri"/>
                <w:b/>
                <w:bCs/>
                <w:sz w:val="20"/>
                <w:szCs w:val="20"/>
                <w:highlight w:val="lightGray"/>
              </w:rPr>
              <w:t xml:space="preserve">€ </w:t>
            </w:r>
            <w:r w:rsidR="000352F1">
              <w:rPr>
                <w:rFonts w:ascii="Calibri" w:eastAsia="Calibri" w:hAnsi="Calibri" w:cs="Calibri"/>
                <w:b/>
                <w:bCs/>
                <w:sz w:val="20"/>
                <w:szCs w:val="20"/>
                <w:highlight w:val="lightGray"/>
              </w:rPr>
              <w:t>..</w:t>
            </w:r>
            <w:r w:rsidR="000352F1" w:rsidRPr="0002473C">
              <w:rPr>
                <w:rFonts w:ascii="Calibri" w:eastAsia="Calibri" w:hAnsi="Calibri" w:cs="Calibri"/>
                <w:b/>
                <w:sz w:val="20"/>
                <w:szCs w:val="20"/>
                <w:highlight w:val="lightGray"/>
              </w:rPr>
              <w:t>…………..</w:t>
            </w:r>
          </w:p>
          <w:p w14:paraId="7D1C13D4" w14:textId="77777777" w:rsidR="003117FC" w:rsidRDefault="003117FC" w:rsidP="003117FC">
            <w:pPr>
              <w:pStyle w:val="Lijstalinea"/>
              <w:tabs>
                <w:tab w:val="left" w:pos="341"/>
              </w:tabs>
              <w:spacing w:after="200" w:line="276" w:lineRule="auto"/>
              <w:ind w:hanging="379"/>
              <w:rPr>
                <w:rFonts w:ascii="Calibri" w:eastAsia="Calibri" w:hAnsi="Calibri" w:cs="Calibri"/>
                <w:sz w:val="20"/>
                <w:szCs w:val="20"/>
              </w:rPr>
            </w:pPr>
            <w:r w:rsidRPr="001C39E9">
              <w:rPr>
                <w:rFonts w:ascii="Calibri" w:eastAsia="Calibri" w:hAnsi="Calibri" w:cs="Calibri"/>
                <w:sz w:val="20"/>
                <w:szCs w:val="20"/>
              </w:rPr>
              <w:t>leveren, installeren en correct werkend opleveren van de beschreven armaturen</w:t>
            </w:r>
          </w:p>
          <w:p w14:paraId="5E57A722" w14:textId="77777777" w:rsidR="003117FC" w:rsidRDefault="003117FC" w:rsidP="003117FC">
            <w:pPr>
              <w:pStyle w:val="Lijstalinea"/>
              <w:tabs>
                <w:tab w:val="left" w:pos="341"/>
              </w:tabs>
              <w:spacing w:after="200" w:line="276" w:lineRule="auto"/>
              <w:ind w:hanging="379"/>
              <w:rPr>
                <w:rFonts w:ascii="Calibri" w:eastAsia="Calibri" w:hAnsi="Calibri" w:cs="Calibri"/>
                <w:sz w:val="20"/>
                <w:szCs w:val="20"/>
              </w:rPr>
            </w:pPr>
            <w:r w:rsidRPr="001C39E9">
              <w:rPr>
                <w:rFonts w:ascii="Calibri" w:eastAsia="Calibri" w:hAnsi="Calibri" w:cs="Calibri"/>
                <w:sz w:val="20"/>
                <w:szCs w:val="20"/>
              </w:rPr>
              <w:t xml:space="preserve">inclusief daarbij behorende garantie van minimaal 5 jaar en service en onderhoud </w:t>
            </w:r>
          </w:p>
          <w:p w14:paraId="6387B698" w14:textId="77324395" w:rsidR="003117FC" w:rsidRDefault="003117FC" w:rsidP="003117FC">
            <w:pPr>
              <w:pStyle w:val="Lijstalinea"/>
              <w:tabs>
                <w:tab w:val="left" w:pos="341"/>
              </w:tabs>
              <w:spacing w:after="200" w:line="276" w:lineRule="auto"/>
              <w:ind w:hanging="379"/>
              <w:rPr>
                <w:rFonts w:ascii="Calibri" w:eastAsia="Calibri" w:hAnsi="Calibri" w:cs="Calibri"/>
                <w:sz w:val="20"/>
                <w:szCs w:val="20"/>
              </w:rPr>
            </w:pPr>
            <w:r w:rsidRPr="001C39E9">
              <w:rPr>
                <w:rFonts w:ascii="Calibri" w:eastAsia="Calibri" w:hAnsi="Calibri" w:cs="Calibri"/>
                <w:sz w:val="20"/>
                <w:szCs w:val="20"/>
              </w:rPr>
              <w:t>gedurende 12 maanden.</w:t>
            </w:r>
          </w:p>
          <w:p w14:paraId="0B615247" w14:textId="53FB5887" w:rsidR="003117FC" w:rsidRDefault="003117FC" w:rsidP="003117FC">
            <w:pPr>
              <w:pStyle w:val="Lijstalinea"/>
              <w:numPr>
                <w:ilvl w:val="0"/>
                <w:numId w:val="7"/>
              </w:numPr>
              <w:tabs>
                <w:tab w:val="left" w:pos="341"/>
              </w:tabs>
              <w:spacing w:after="200" w:line="276" w:lineRule="auto"/>
              <w:ind w:hanging="720"/>
              <w:rPr>
                <w:rFonts w:ascii="Calibri" w:eastAsia="Calibri" w:hAnsi="Calibri" w:cs="Calibri"/>
                <w:sz w:val="20"/>
                <w:szCs w:val="20"/>
              </w:rPr>
            </w:pPr>
            <w:r>
              <w:rPr>
                <w:rFonts w:ascii="Calibri" w:eastAsia="Calibri" w:hAnsi="Calibri" w:cs="Calibri"/>
                <w:sz w:val="20"/>
                <w:szCs w:val="20"/>
              </w:rPr>
              <w:t>Moderniseren van de bediening</w:t>
            </w:r>
            <w:r w:rsidR="000352F1">
              <w:rPr>
                <w:rFonts w:ascii="Calibri" w:eastAsia="Calibri" w:hAnsi="Calibri" w:cs="Calibri"/>
                <w:sz w:val="20"/>
                <w:szCs w:val="20"/>
              </w:rPr>
              <w:tab/>
            </w:r>
            <w:r w:rsidR="000352F1">
              <w:rPr>
                <w:rFonts w:ascii="Calibri" w:eastAsia="Calibri" w:hAnsi="Calibri" w:cs="Calibri"/>
                <w:sz w:val="20"/>
                <w:szCs w:val="20"/>
              </w:rPr>
              <w:tab/>
            </w:r>
            <w:r w:rsidR="000352F1">
              <w:rPr>
                <w:rFonts w:ascii="Calibri" w:eastAsia="Calibri" w:hAnsi="Calibri" w:cs="Calibri"/>
                <w:sz w:val="20"/>
                <w:szCs w:val="20"/>
              </w:rPr>
              <w:tab/>
            </w:r>
            <w:r w:rsidR="000352F1">
              <w:rPr>
                <w:rFonts w:ascii="Calibri" w:eastAsia="Calibri" w:hAnsi="Calibri" w:cs="Calibri"/>
                <w:sz w:val="20"/>
                <w:szCs w:val="20"/>
              </w:rPr>
              <w:tab/>
            </w:r>
            <w:r w:rsidR="00D448CE">
              <w:rPr>
                <w:rFonts w:ascii="Calibri" w:eastAsia="Calibri" w:hAnsi="Calibri" w:cs="Calibri"/>
                <w:sz w:val="20"/>
                <w:szCs w:val="20"/>
              </w:rPr>
              <w:tab/>
            </w:r>
            <w:r w:rsidR="000352F1">
              <w:rPr>
                <w:rFonts w:ascii="Calibri" w:eastAsia="Calibri" w:hAnsi="Calibri" w:cs="Calibri"/>
                <w:sz w:val="20"/>
                <w:szCs w:val="20"/>
              </w:rPr>
              <w:tab/>
            </w:r>
            <w:r w:rsidR="000352F1">
              <w:rPr>
                <w:rFonts w:ascii="Calibri" w:eastAsia="Calibri" w:hAnsi="Calibri" w:cs="Calibri"/>
                <w:sz w:val="20"/>
                <w:szCs w:val="20"/>
              </w:rPr>
              <w:tab/>
            </w:r>
            <w:r w:rsidR="000352F1" w:rsidRPr="0002473C">
              <w:rPr>
                <w:rFonts w:ascii="Calibri" w:eastAsia="Calibri" w:hAnsi="Calibri" w:cs="Calibri"/>
                <w:b/>
                <w:bCs/>
                <w:sz w:val="20"/>
                <w:szCs w:val="20"/>
                <w:highlight w:val="lightGray"/>
              </w:rPr>
              <w:t xml:space="preserve">€ </w:t>
            </w:r>
            <w:r w:rsidR="000352F1">
              <w:rPr>
                <w:rFonts w:ascii="Calibri" w:eastAsia="Calibri" w:hAnsi="Calibri" w:cs="Calibri"/>
                <w:b/>
                <w:bCs/>
                <w:sz w:val="20"/>
                <w:szCs w:val="20"/>
                <w:highlight w:val="lightGray"/>
              </w:rPr>
              <w:t>..</w:t>
            </w:r>
            <w:r w:rsidR="000352F1" w:rsidRPr="0002473C">
              <w:rPr>
                <w:rFonts w:ascii="Calibri" w:eastAsia="Calibri" w:hAnsi="Calibri" w:cs="Calibri"/>
                <w:b/>
                <w:sz w:val="20"/>
                <w:szCs w:val="20"/>
                <w:highlight w:val="lightGray"/>
              </w:rPr>
              <w:t>…………..</w:t>
            </w:r>
          </w:p>
          <w:p w14:paraId="230340F1" w14:textId="77777777" w:rsidR="003117FC" w:rsidRDefault="003117FC" w:rsidP="003117FC">
            <w:pPr>
              <w:pStyle w:val="Lijstalinea"/>
              <w:tabs>
                <w:tab w:val="left" w:pos="341"/>
              </w:tabs>
              <w:spacing w:after="200" w:line="276" w:lineRule="auto"/>
              <w:ind w:hanging="379"/>
              <w:rPr>
                <w:rFonts w:ascii="Calibri" w:eastAsia="Calibri" w:hAnsi="Calibri" w:cs="Calibri"/>
                <w:sz w:val="20"/>
                <w:szCs w:val="20"/>
              </w:rPr>
            </w:pPr>
          </w:p>
          <w:p w14:paraId="11B1FE02" w14:textId="77777777" w:rsidR="003117FC" w:rsidRPr="003117FC" w:rsidRDefault="003117FC" w:rsidP="003117FC">
            <w:pPr>
              <w:tabs>
                <w:tab w:val="left" w:pos="341"/>
              </w:tabs>
              <w:spacing w:after="200" w:line="276" w:lineRule="auto"/>
              <w:rPr>
                <w:rFonts w:ascii="Calibri" w:eastAsia="Calibri" w:hAnsi="Calibri" w:cs="Calibri"/>
                <w:sz w:val="20"/>
                <w:szCs w:val="20"/>
              </w:rPr>
            </w:pPr>
          </w:p>
          <w:p w14:paraId="5897A7F4" w14:textId="71775E15" w:rsidR="003117FC" w:rsidRPr="001C39E9" w:rsidRDefault="003117FC" w:rsidP="003117FC">
            <w:pPr>
              <w:pStyle w:val="Lijstalinea"/>
              <w:tabs>
                <w:tab w:val="left" w:pos="341"/>
              </w:tabs>
              <w:spacing w:after="200" w:line="276" w:lineRule="auto"/>
              <w:ind w:hanging="379"/>
              <w:rPr>
                <w:rFonts w:ascii="Calibri" w:eastAsia="Calibri" w:hAnsi="Calibri" w:cs="Calibri"/>
                <w:b/>
                <w:bCs/>
                <w:sz w:val="20"/>
                <w:szCs w:val="20"/>
              </w:rPr>
            </w:pPr>
          </w:p>
        </w:tc>
      </w:tr>
      <w:tr w:rsidR="003117FC" w:rsidRPr="0051386E" w14:paraId="2C05ECBD" w14:textId="4038E023" w:rsidTr="003117FC">
        <w:trPr>
          <w:trHeight w:val="364"/>
        </w:trPr>
        <w:tc>
          <w:tcPr>
            <w:tcW w:w="8959" w:type="dxa"/>
            <w:vAlign w:val="center"/>
          </w:tcPr>
          <w:p w14:paraId="2B0B76B4" w14:textId="299BCA4B" w:rsidR="003117FC" w:rsidRPr="0051386E" w:rsidRDefault="003117FC" w:rsidP="0051386E">
            <w:pPr>
              <w:tabs>
                <w:tab w:val="left" w:pos="464"/>
              </w:tabs>
              <w:spacing w:after="0" w:line="240" w:lineRule="auto"/>
              <w:rPr>
                <w:rFonts w:ascii="Calibri" w:eastAsia="Calibri" w:hAnsi="Calibri" w:cs="Calibri"/>
                <w:b/>
                <w:sz w:val="20"/>
                <w:szCs w:val="20"/>
                <w:u w:val="single"/>
                <w:lang w:eastAsia="nl-NL"/>
              </w:rPr>
            </w:pPr>
            <w:r w:rsidRPr="0051386E">
              <w:rPr>
                <w:rFonts w:ascii="Calibri" w:eastAsia="Calibri" w:hAnsi="Calibri" w:cs="Calibri"/>
                <w:b/>
                <w:i/>
                <w:sz w:val="20"/>
                <w:szCs w:val="20"/>
                <w:u w:val="single"/>
                <w:lang w:eastAsia="nl-NL"/>
              </w:rPr>
              <w:t xml:space="preserve">Inschrijfsom (= </w:t>
            </w:r>
            <w:r w:rsidR="000352F1">
              <w:rPr>
                <w:rFonts w:ascii="Calibri" w:eastAsia="Calibri" w:hAnsi="Calibri" w:cs="Calibri"/>
                <w:b/>
                <w:i/>
                <w:sz w:val="20"/>
                <w:szCs w:val="20"/>
                <w:u w:val="single"/>
                <w:lang w:eastAsia="nl-NL"/>
              </w:rPr>
              <w:t>aanne</w:t>
            </w:r>
            <w:r w:rsidR="00585E4A">
              <w:rPr>
                <w:rFonts w:ascii="Calibri" w:eastAsia="Calibri" w:hAnsi="Calibri" w:cs="Calibri"/>
                <w:b/>
                <w:i/>
                <w:sz w:val="20"/>
                <w:szCs w:val="20"/>
                <w:u w:val="single"/>
                <w:lang w:eastAsia="nl-NL"/>
              </w:rPr>
              <w:t>emsom</w:t>
            </w:r>
            <w:r w:rsidRPr="0051386E">
              <w:rPr>
                <w:rFonts w:ascii="Calibri" w:eastAsia="Calibri" w:hAnsi="Calibri" w:cs="Calibri"/>
                <w:b/>
                <w:i/>
                <w:sz w:val="20"/>
                <w:szCs w:val="20"/>
                <w:u w:val="single"/>
                <w:lang w:eastAsia="nl-NL"/>
              </w:rPr>
              <w:t xml:space="preserve"> 1 + </w:t>
            </w:r>
            <w:r w:rsidR="00585E4A">
              <w:rPr>
                <w:rFonts w:ascii="Calibri" w:eastAsia="Calibri" w:hAnsi="Calibri" w:cs="Calibri"/>
                <w:b/>
                <w:i/>
                <w:sz w:val="20"/>
                <w:szCs w:val="20"/>
                <w:u w:val="single"/>
                <w:lang w:eastAsia="nl-NL"/>
              </w:rPr>
              <w:t>aanneemsom</w:t>
            </w:r>
            <w:r w:rsidRPr="0051386E">
              <w:rPr>
                <w:rFonts w:ascii="Calibri" w:eastAsia="Calibri" w:hAnsi="Calibri" w:cs="Calibri"/>
                <w:b/>
                <w:i/>
                <w:sz w:val="20"/>
                <w:szCs w:val="20"/>
                <w:u w:val="single"/>
                <w:lang w:eastAsia="nl-NL"/>
              </w:rPr>
              <w:t xml:space="preserve"> 2)</w:t>
            </w:r>
            <w:r w:rsidRPr="0051386E">
              <w:rPr>
                <w:rFonts w:ascii="Calibri" w:eastAsia="Calibri" w:hAnsi="Calibri" w:cs="Calibri"/>
                <w:b/>
                <w:i/>
                <w:sz w:val="20"/>
                <w:szCs w:val="20"/>
                <w:lang w:eastAsia="nl-NL"/>
              </w:rPr>
              <w:t>:</w:t>
            </w:r>
            <w:r w:rsidRPr="0051386E">
              <w:rPr>
                <w:rFonts w:ascii="Calibri" w:eastAsia="Calibri" w:hAnsi="Calibri" w:cs="Calibri"/>
                <w:b/>
                <w:sz w:val="20"/>
                <w:szCs w:val="20"/>
                <w:lang w:eastAsia="nl-NL"/>
              </w:rPr>
              <w:t xml:space="preserve"> </w:t>
            </w:r>
            <w:r w:rsidR="00585E4A">
              <w:rPr>
                <w:rFonts w:ascii="Calibri" w:eastAsia="Calibri" w:hAnsi="Calibri" w:cs="Calibri"/>
                <w:b/>
                <w:sz w:val="20"/>
                <w:szCs w:val="20"/>
                <w:lang w:eastAsia="nl-NL"/>
              </w:rPr>
              <w:tab/>
            </w:r>
            <w:r w:rsidR="00585E4A">
              <w:rPr>
                <w:rFonts w:ascii="Calibri" w:eastAsia="Calibri" w:hAnsi="Calibri" w:cs="Calibri"/>
                <w:b/>
                <w:sz w:val="20"/>
                <w:szCs w:val="20"/>
                <w:lang w:eastAsia="nl-NL"/>
              </w:rPr>
              <w:tab/>
            </w:r>
            <w:r w:rsidR="00585E4A">
              <w:rPr>
                <w:rFonts w:ascii="Calibri" w:eastAsia="Calibri" w:hAnsi="Calibri" w:cs="Calibri"/>
                <w:b/>
                <w:sz w:val="20"/>
                <w:szCs w:val="20"/>
                <w:lang w:eastAsia="nl-NL"/>
              </w:rPr>
              <w:tab/>
            </w:r>
            <w:r w:rsidR="00585E4A">
              <w:rPr>
                <w:rFonts w:ascii="Calibri" w:eastAsia="Calibri" w:hAnsi="Calibri" w:cs="Calibri"/>
                <w:b/>
                <w:sz w:val="20"/>
                <w:szCs w:val="20"/>
                <w:lang w:eastAsia="nl-NL"/>
              </w:rPr>
              <w:tab/>
            </w:r>
            <w:r w:rsidR="00585E4A">
              <w:rPr>
                <w:rFonts w:ascii="Calibri" w:eastAsia="Calibri" w:hAnsi="Calibri" w:cs="Calibri"/>
                <w:b/>
                <w:sz w:val="20"/>
                <w:szCs w:val="20"/>
                <w:lang w:eastAsia="nl-NL"/>
              </w:rPr>
              <w:tab/>
            </w:r>
            <w:r w:rsidR="00585E4A">
              <w:rPr>
                <w:rFonts w:ascii="Calibri" w:eastAsia="Calibri" w:hAnsi="Calibri" w:cs="Calibri"/>
                <w:b/>
                <w:sz w:val="20"/>
                <w:szCs w:val="20"/>
                <w:lang w:eastAsia="nl-NL"/>
              </w:rPr>
              <w:tab/>
            </w:r>
            <w:r w:rsidR="00585E4A" w:rsidRPr="0002473C">
              <w:rPr>
                <w:rFonts w:ascii="Calibri" w:eastAsia="Calibri" w:hAnsi="Calibri" w:cs="Calibri"/>
                <w:b/>
                <w:bCs/>
                <w:sz w:val="20"/>
                <w:szCs w:val="20"/>
                <w:highlight w:val="lightGray"/>
              </w:rPr>
              <w:t xml:space="preserve">€ </w:t>
            </w:r>
            <w:r w:rsidR="00585E4A">
              <w:rPr>
                <w:rFonts w:ascii="Calibri" w:eastAsia="Calibri" w:hAnsi="Calibri" w:cs="Calibri"/>
                <w:b/>
                <w:bCs/>
                <w:sz w:val="20"/>
                <w:szCs w:val="20"/>
                <w:highlight w:val="lightGray"/>
              </w:rPr>
              <w:t>..</w:t>
            </w:r>
            <w:r w:rsidR="00585E4A" w:rsidRPr="0002473C">
              <w:rPr>
                <w:rFonts w:ascii="Calibri" w:eastAsia="Calibri" w:hAnsi="Calibri" w:cs="Calibri"/>
                <w:b/>
                <w:sz w:val="20"/>
                <w:szCs w:val="20"/>
                <w:highlight w:val="lightGray"/>
              </w:rPr>
              <w:t>…………..</w:t>
            </w:r>
          </w:p>
        </w:tc>
      </w:tr>
    </w:tbl>
    <w:p w14:paraId="24DCAFF2" w14:textId="2F40CB0B" w:rsidR="0051386E" w:rsidRPr="007657D2" w:rsidRDefault="0051386E" w:rsidP="007657D2">
      <w:pPr>
        <w:tabs>
          <w:tab w:val="left" w:pos="284"/>
          <w:tab w:val="left" w:pos="426"/>
        </w:tabs>
        <w:spacing w:after="0" w:line="240" w:lineRule="auto"/>
        <w:ind w:left="113" w:hanging="284"/>
        <w:rPr>
          <w:rFonts w:ascii="Calibri" w:eastAsia="Times New Roman" w:hAnsi="Calibri" w:cs="Calibri"/>
          <w:b/>
          <w:bCs/>
          <w:sz w:val="20"/>
          <w:szCs w:val="20"/>
        </w:rPr>
      </w:pPr>
      <w:r w:rsidRPr="0051386E">
        <w:rPr>
          <w:rFonts w:ascii="Calibri" w:eastAsia="Times New Roman" w:hAnsi="Calibri" w:cs="Calibri"/>
          <w:b/>
          <w:bCs/>
          <w:sz w:val="20"/>
          <w:szCs w:val="20"/>
        </w:rPr>
        <w:tab/>
      </w:r>
    </w:p>
    <w:p w14:paraId="794B33ED" w14:textId="77777777" w:rsidR="00B46F22" w:rsidRDefault="00B46F22" w:rsidP="0051386E">
      <w:pPr>
        <w:spacing w:after="0" w:line="240" w:lineRule="auto"/>
        <w:ind w:left="113"/>
        <w:rPr>
          <w:rFonts w:ascii="Calibri" w:eastAsia="Times New Roman" w:hAnsi="Calibri" w:cs="Calibri"/>
          <w:sz w:val="20"/>
          <w:szCs w:val="20"/>
          <w:highlight w:val="lightGray"/>
        </w:rPr>
      </w:pPr>
    </w:p>
    <w:p w14:paraId="41569721" w14:textId="3C7540FE" w:rsidR="0051386E" w:rsidRPr="0051386E" w:rsidRDefault="0051386E" w:rsidP="0051386E">
      <w:pPr>
        <w:spacing w:after="0" w:line="240" w:lineRule="auto"/>
        <w:ind w:left="113"/>
        <w:rPr>
          <w:rFonts w:ascii="Calibri" w:eastAsia="Times New Roman" w:hAnsi="Calibri" w:cs="Calibri"/>
          <w:sz w:val="20"/>
          <w:szCs w:val="20"/>
        </w:rPr>
      </w:pPr>
      <w:r w:rsidRPr="0051386E">
        <w:rPr>
          <w:rFonts w:ascii="Calibri" w:eastAsia="Times New Roman" w:hAnsi="Calibri" w:cs="Calibri"/>
          <w:sz w:val="20"/>
          <w:szCs w:val="20"/>
          <w:highlight w:val="lightGray"/>
        </w:rPr>
        <w:t>…………..</w:t>
      </w:r>
      <w:r w:rsidRPr="0051386E">
        <w:rPr>
          <w:rFonts w:ascii="Calibri" w:eastAsia="Times New Roman" w:hAnsi="Calibri" w:cs="Calibri"/>
          <w:sz w:val="20"/>
          <w:szCs w:val="20"/>
        </w:rPr>
        <w:tab/>
        <w:t>In te vullen door inschrijver</w:t>
      </w:r>
    </w:p>
    <w:p w14:paraId="7A9B3664" w14:textId="77777777" w:rsidR="00B46F22" w:rsidRDefault="00B46F22" w:rsidP="0051386E">
      <w:pPr>
        <w:spacing w:after="0" w:line="240" w:lineRule="auto"/>
        <w:ind w:left="113"/>
        <w:rPr>
          <w:rFonts w:ascii="Calibri" w:eastAsia="Times New Roman" w:hAnsi="Calibri" w:cs="Calibri"/>
          <w:sz w:val="20"/>
          <w:szCs w:val="20"/>
        </w:rPr>
      </w:pPr>
    </w:p>
    <w:p w14:paraId="38799FAC" w14:textId="77777777" w:rsidR="00620FE7" w:rsidRDefault="0051386E" w:rsidP="007D4910">
      <w:pPr>
        <w:spacing w:after="0" w:line="240" w:lineRule="auto"/>
        <w:ind w:left="113"/>
        <w:rPr>
          <w:rFonts w:ascii="Calibri" w:eastAsia="Times New Roman" w:hAnsi="Calibri" w:cs="Calibri"/>
          <w:sz w:val="20"/>
          <w:szCs w:val="20"/>
        </w:rPr>
      </w:pPr>
      <w:r w:rsidRPr="0051386E">
        <w:rPr>
          <w:rFonts w:ascii="Calibri" w:eastAsia="Times New Roman" w:hAnsi="Calibri" w:cs="Calibri"/>
          <w:sz w:val="20"/>
          <w:szCs w:val="20"/>
        </w:rPr>
        <w:t>Alle prijzen zijn in euro exclusief btw</w:t>
      </w:r>
      <w:r w:rsidR="007D4910">
        <w:rPr>
          <w:rFonts w:ascii="Calibri" w:eastAsia="Times New Roman" w:hAnsi="Calibri" w:cs="Calibri"/>
          <w:sz w:val="20"/>
          <w:szCs w:val="20"/>
        </w:rPr>
        <w:t xml:space="preserve"> </w:t>
      </w:r>
      <w:r w:rsidR="007D4910" w:rsidRPr="007657D2">
        <w:rPr>
          <w:rFonts w:ascii="Calibri" w:eastAsia="Times New Roman" w:hAnsi="Calibri" w:cs="Calibri"/>
          <w:sz w:val="20"/>
          <w:szCs w:val="20"/>
        </w:rPr>
        <w:t>en inclusief alle bijkomende kosten (waaronder voorrijkosten, verbruik materialen en middelen, etc.).</w:t>
      </w:r>
    </w:p>
    <w:p w14:paraId="7871656C" w14:textId="77777777" w:rsidR="00620FE7" w:rsidRDefault="00620FE7" w:rsidP="007D4910">
      <w:pPr>
        <w:spacing w:after="0" w:line="240" w:lineRule="auto"/>
        <w:ind w:left="113"/>
        <w:rPr>
          <w:rFonts w:ascii="Calibri" w:eastAsia="Times New Roman" w:hAnsi="Calibri" w:cs="Calibri"/>
          <w:sz w:val="20"/>
          <w:szCs w:val="20"/>
        </w:rPr>
      </w:pPr>
    </w:p>
    <w:p w14:paraId="4211B8F4" w14:textId="1767CDDE" w:rsidR="00620FE7" w:rsidRPr="00F966F7" w:rsidRDefault="00620FE7" w:rsidP="00620FE7">
      <w:pPr>
        <w:spacing w:after="0" w:line="240" w:lineRule="auto"/>
        <w:ind w:firstLine="113"/>
        <w:rPr>
          <w:rFonts w:ascii="Calibri" w:eastAsia="Times New Roman" w:hAnsi="Calibri" w:cs="Calibri"/>
          <w:b/>
          <w:bCs/>
          <w:sz w:val="20"/>
          <w:szCs w:val="20"/>
          <w:u w:val="single"/>
        </w:rPr>
      </w:pPr>
      <w:r w:rsidRPr="00F966F7">
        <w:rPr>
          <w:rFonts w:ascii="Calibri" w:eastAsia="Times New Roman" w:hAnsi="Calibri" w:cs="Calibri"/>
          <w:b/>
          <w:bCs/>
          <w:sz w:val="20"/>
          <w:szCs w:val="20"/>
          <w:u w:val="single"/>
        </w:rPr>
        <w:t xml:space="preserve">In </w:t>
      </w:r>
      <w:r w:rsidR="00046EF8" w:rsidRPr="00F966F7">
        <w:rPr>
          <w:rFonts w:ascii="Calibri" w:eastAsia="Times New Roman" w:hAnsi="Calibri" w:cs="Calibri"/>
          <w:b/>
          <w:bCs/>
          <w:sz w:val="20"/>
          <w:szCs w:val="20"/>
          <w:u w:val="single"/>
        </w:rPr>
        <w:t>bijlage 5 s</w:t>
      </w:r>
      <w:r w:rsidRPr="00F966F7">
        <w:rPr>
          <w:rFonts w:ascii="Calibri" w:eastAsia="Times New Roman" w:hAnsi="Calibri" w:cs="Calibri"/>
          <w:b/>
          <w:bCs/>
          <w:sz w:val="20"/>
          <w:szCs w:val="20"/>
          <w:u w:val="single"/>
        </w:rPr>
        <w:t>pecificeert u de aanneemsommen in een open begroting.</w:t>
      </w:r>
    </w:p>
    <w:p w14:paraId="1C9A1DE2" w14:textId="2CEF6E90" w:rsidR="00B46F22" w:rsidRDefault="00B46F22" w:rsidP="007D4910">
      <w:pPr>
        <w:spacing w:after="0" w:line="240" w:lineRule="auto"/>
        <w:ind w:left="113"/>
        <w:rPr>
          <w:rFonts w:eastAsia="Times New Roman" w:cstheme="minorHAnsi"/>
          <w:sz w:val="20"/>
          <w:szCs w:val="20"/>
        </w:rPr>
      </w:pPr>
      <w:r>
        <w:rPr>
          <w:rFonts w:eastAsia="Times New Roman" w:cstheme="minorHAnsi"/>
          <w:sz w:val="20"/>
          <w:szCs w:val="20"/>
        </w:rPr>
        <w:br w:type="page"/>
      </w:r>
    </w:p>
    <w:p w14:paraId="4157FA9A" w14:textId="77777777" w:rsidR="00B46F22" w:rsidRDefault="00B46F22" w:rsidP="00B46F22">
      <w:pPr>
        <w:tabs>
          <w:tab w:val="left" w:pos="426"/>
        </w:tabs>
        <w:spacing w:after="0" w:line="240" w:lineRule="auto"/>
        <w:rPr>
          <w:rFonts w:eastAsia="Times New Roman" w:cstheme="minorHAnsi"/>
          <w:sz w:val="20"/>
          <w:szCs w:val="20"/>
        </w:rPr>
      </w:pPr>
    </w:p>
    <w:p w14:paraId="1C2AE20B" w14:textId="77777777" w:rsidR="00153C4C" w:rsidRDefault="00153C4C" w:rsidP="00B46F22">
      <w:pPr>
        <w:tabs>
          <w:tab w:val="left" w:pos="426"/>
        </w:tabs>
        <w:spacing w:after="0" w:line="240" w:lineRule="auto"/>
        <w:rPr>
          <w:rFonts w:eastAsia="Times New Roman" w:cstheme="minorHAnsi"/>
          <w:sz w:val="20"/>
          <w:szCs w:val="20"/>
        </w:rPr>
      </w:pPr>
    </w:p>
    <w:p w14:paraId="46E8387E" w14:textId="70703840" w:rsidR="00B46F22" w:rsidRPr="00B46F22" w:rsidRDefault="00B46F22" w:rsidP="00B46F22">
      <w:pPr>
        <w:tabs>
          <w:tab w:val="left" w:pos="426"/>
        </w:tabs>
        <w:spacing w:after="0" w:line="240" w:lineRule="auto"/>
        <w:rPr>
          <w:rFonts w:eastAsia="Times New Roman" w:cstheme="minorHAnsi"/>
          <w:sz w:val="20"/>
          <w:szCs w:val="20"/>
        </w:rPr>
      </w:pPr>
      <w:r w:rsidRPr="00B46F22">
        <w:rPr>
          <w:rFonts w:eastAsia="Times New Roman" w:cstheme="minorHAnsi"/>
          <w:sz w:val="20"/>
          <w:szCs w:val="20"/>
        </w:rPr>
        <w:t xml:space="preserve">Aldus naar waarheid ingevuld en verklaard in het kader van de inschrijving m.b.t. de Europese aanbesteding ten behoeve van </w:t>
      </w:r>
      <w:r w:rsidR="001E1F4A">
        <w:rPr>
          <w:rFonts w:eastAsia="Times New Roman" w:cstheme="minorHAnsi"/>
          <w:sz w:val="20"/>
          <w:szCs w:val="20"/>
        </w:rPr>
        <w:t>schoonmaak</w:t>
      </w:r>
      <w:r w:rsidRPr="00B46F22">
        <w:rPr>
          <w:rFonts w:eastAsia="Times New Roman" w:cstheme="minorHAnsi"/>
          <w:sz w:val="20"/>
          <w:szCs w:val="20"/>
        </w:rPr>
        <w:t xml:space="preserve"> voor het Theater Rotterdam en rechtsgeldig* ondertekend.</w:t>
      </w:r>
    </w:p>
    <w:p w14:paraId="55CC0E4B" w14:textId="77777777" w:rsidR="00B46F22" w:rsidRPr="00B46F22" w:rsidRDefault="00B46F22" w:rsidP="00B46F22">
      <w:pPr>
        <w:tabs>
          <w:tab w:val="left" w:pos="426"/>
        </w:tabs>
        <w:spacing w:after="0" w:line="240" w:lineRule="auto"/>
        <w:rPr>
          <w:rFonts w:eastAsia="Times New Roman" w:cstheme="minorHAnsi"/>
          <w:sz w:val="20"/>
          <w:szCs w:val="20"/>
        </w:rPr>
      </w:pPr>
    </w:p>
    <w:tbl>
      <w:tblPr>
        <w:tblW w:w="8600" w:type="dxa"/>
        <w:tblInd w:w="7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CellMar>
          <w:left w:w="70" w:type="dxa"/>
          <w:right w:w="70" w:type="dxa"/>
        </w:tblCellMar>
        <w:tblLook w:val="00A0" w:firstRow="1" w:lastRow="0" w:firstColumn="1" w:lastColumn="0" w:noHBand="0" w:noVBand="0"/>
      </w:tblPr>
      <w:tblGrid>
        <w:gridCol w:w="2909"/>
        <w:gridCol w:w="5691"/>
      </w:tblGrid>
      <w:tr w:rsidR="00B46F22" w:rsidRPr="00B46F22" w14:paraId="6B58C1BF" w14:textId="77777777" w:rsidTr="002702EB">
        <w:trPr>
          <w:cantSplit/>
          <w:trHeight w:val="596"/>
        </w:trPr>
        <w:tc>
          <w:tcPr>
            <w:tcW w:w="2909" w:type="dxa"/>
            <w:tcBorders>
              <w:top w:val="single" w:sz="12" w:space="0" w:color="000000" w:themeColor="text1"/>
            </w:tcBorders>
            <w:vAlign w:val="center"/>
          </w:tcPr>
          <w:p w14:paraId="104D28E4" w14:textId="77777777" w:rsidR="00B46F22" w:rsidRPr="00B46F22" w:rsidRDefault="00B46F22" w:rsidP="00B46F22">
            <w:pPr>
              <w:spacing w:after="200" w:line="240" w:lineRule="auto"/>
              <w:rPr>
                <w:rFonts w:eastAsia="Times New Roman" w:cstheme="minorHAnsi"/>
                <w:sz w:val="20"/>
                <w:szCs w:val="20"/>
              </w:rPr>
            </w:pPr>
            <w:r w:rsidRPr="00B46F22">
              <w:rPr>
                <w:rFonts w:eastAsia="Times New Roman" w:cstheme="minorHAnsi"/>
                <w:sz w:val="20"/>
                <w:szCs w:val="20"/>
              </w:rPr>
              <w:t>Naam ondergetekende:</w:t>
            </w:r>
          </w:p>
        </w:tc>
        <w:tc>
          <w:tcPr>
            <w:tcW w:w="5691" w:type="dxa"/>
            <w:tcBorders>
              <w:top w:val="single" w:sz="12" w:space="0" w:color="000000" w:themeColor="text1"/>
            </w:tcBorders>
            <w:vAlign w:val="center"/>
          </w:tcPr>
          <w:p w14:paraId="7B267DE7" w14:textId="77777777" w:rsidR="00B46F22" w:rsidRPr="00B46F22" w:rsidRDefault="00B46F22" w:rsidP="00B46F22">
            <w:pPr>
              <w:spacing w:after="200" w:line="240" w:lineRule="auto"/>
              <w:rPr>
                <w:rFonts w:eastAsia="Times New Roman" w:cstheme="minorHAnsi"/>
                <w:sz w:val="20"/>
                <w:szCs w:val="20"/>
              </w:rPr>
            </w:pPr>
          </w:p>
          <w:p w14:paraId="0EB90746" w14:textId="77777777" w:rsidR="00B46F22" w:rsidRPr="00B46F22" w:rsidRDefault="00B46F22" w:rsidP="00B46F22">
            <w:pPr>
              <w:spacing w:after="200" w:line="240" w:lineRule="auto"/>
              <w:rPr>
                <w:rFonts w:eastAsia="Times New Roman" w:cstheme="minorHAnsi"/>
                <w:sz w:val="20"/>
                <w:szCs w:val="20"/>
              </w:rPr>
            </w:pPr>
          </w:p>
        </w:tc>
      </w:tr>
      <w:tr w:rsidR="00B46F22" w:rsidRPr="00B46F22" w14:paraId="032E96F4" w14:textId="77777777" w:rsidTr="002702EB">
        <w:trPr>
          <w:cantSplit/>
          <w:trHeight w:val="720"/>
        </w:trPr>
        <w:tc>
          <w:tcPr>
            <w:tcW w:w="2909" w:type="dxa"/>
            <w:vAlign w:val="center"/>
          </w:tcPr>
          <w:p w14:paraId="470DBADE" w14:textId="77777777" w:rsidR="00B46F22" w:rsidRPr="00B46F22" w:rsidRDefault="00B46F22" w:rsidP="00B46F22">
            <w:pPr>
              <w:spacing w:after="0" w:line="240" w:lineRule="auto"/>
              <w:rPr>
                <w:rFonts w:eastAsia="Times New Roman" w:cstheme="minorHAnsi"/>
                <w:sz w:val="20"/>
                <w:szCs w:val="20"/>
                <w:lang w:val="nl"/>
              </w:rPr>
            </w:pPr>
            <w:r w:rsidRPr="00B46F22">
              <w:rPr>
                <w:rFonts w:eastAsia="Times New Roman" w:cstheme="minorHAnsi"/>
                <w:sz w:val="20"/>
                <w:szCs w:val="20"/>
                <w:lang w:val="nl"/>
              </w:rPr>
              <w:t>Bedrijf:</w:t>
            </w:r>
          </w:p>
        </w:tc>
        <w:tc>
          <w:tcPr>
            <w:tcW w:w="5691" w:type="dxa"/>
            <w:vAlign w:val="center"/>
          </w:tcPr>
          <w:p w14:paraId="74C6A180" w14:textId="77777777" w:rsidR="00B46F22" w:rsidRPr="00B46F22" w:rsidRDefault="00B46F22" w:rsidP="00B46F22">
            <w:pPr>
              <w:spacing w:after="200" w:line="240" w:lineRule="auto"/>
              <w:rPr>
                <w:rFonts w:eastAsia="Times New Roman" w:cstheme="minorHAnsi"/>
                <w:sz w:val="20"/>
                <w:szCs w:val="20"/>
              </w:rPr>
            </w:pPr>
          </w:p>
        </w:tc>
      </w:tr>
      <w:tr w:rsidR="00B46F22" w:rsidRPr="00B46F22" w14:paraId="1C9158BC" w14:textId="77777777" w:rsidTr="002702EB">
        <w:trPr>
          <w:cantSplit/>
          <w:trHeight w:val="720"/>
        </w:trPr>
        <w:tc>
          <w:tcPr>
            <w:tcW w:w="2909" w:type="dxa"/>
            <w:vAlign w:val="center"/>
          </w:tcPr>
          <w:p w14:paraId="2D61AE09" w14:textId="77777777" w:rsidR="00B46F22" w:rsidRPr="00B46F22" w:rsidRDefault="00B46F22" w:rsidP="00B46F22">
            <w:pPr>
              <w:spacing w:after="0" w:line="240" w:lineRule="auto"/>
              <w:rPr>
                <w:rFonts w:eastAsia="Times New Roman" w:cstheme="minorHAnsi"/>
                <w:sz w:val="20"/>
                <w:szCs w:val="20"/>
                <w:lang w:val="nl"/>
              </w:rPr>
            </w:pPr>
            <w:r w:rsidRPr="00B46F22">
              <w:rPr>
                <w:rFonts w:eastAsia="Times New Roman" w:cstheme="minorHAnsi"/>
                <w:sz w:val="20"/>
                <w:szCs w:val="20"/>
                <w:lang w:val="nl"/>
              </w:rPr>
              <w:t>Functie:</w:t>
            </w:r>
          </w:p>
        </w:tc>
        <w:tc>
          <w:tcPr>
            <w:tcW w:w="5691" w:type="dxa"/>
            <w:vAlign w:val="center"/>
          </w:tcPr>
          <w:p w14:paraId="175E6D3C" w14:textId="77777777" w:rsidR="00B46F22" w:rsidRPr="00B46F22" w:rsidRDefault="00B46F22" w:rsidP="00B46F22">
            <w:pPr>
              <w:spacing w:after="200" w:line="240" w:lineRule="auto"/>
              <w:rPr>
                <w:rFonts w:eastAsia="Times New Roman" w:cstheme="minorHAnsi"/>
                <w:sz w:val="20"/>
                <w:szCs w:val="20"/>
              </w:rPr>
            </w:pPr>
          </w:p>
        </w:tc>
      </w:tr>
      <w:tr w:rsidR="00B46F22" w:rsidRPr="00B46F22" w14:paraId="6344D619" w14:textId="77777777" w:rsidTr="002702EB">
        <w:trPr>
          <w:cantSplit/>
          <w:trHeight w:val="720"/>
        </w:trPr>
        <w:tc>
          <w:tcPr>
            <w:tcW w:w="2909" w:type="dxa"/>
            <w:vAlign w:val="center"/>
          </w:tcPr>
          <w:p w14:paraId="0F05F825" w14:textId="77777777" w:rsidR="00B46F22" w:rsidRPr="00B46F22" w:rsidRDefault="00B46F22" w:rsidP="00B46F22">
            <w:pPr>
              <w:spacing w:after="0" w:line="240" w:lineRule="auto"/>
              <w:rPr>
                <w:rFonts w:eastAsia="Times New Roman" w:cstheme="minorHAnsi"/>
                <w:sz w:val="20"/>
                <w:szCs w:val="20"/>
                <w:lang w:val="nl"/>
              </w:rPr>
            </w:pPr>
            <w:r w:rsidRPr="00B46F22">
              <w:rPr>
                <w:rFonts w:eastAsia="Times New Roman" w:cstheme="minorHAnsi"/>
                <w:sz w:val="20"/>
                <w:szCs w:val="20"/>
                <w:lang w:val="nl"/>
              </w:rPr>
              <w:t xml:space="preserve">Datum: </w:t>
            </w:r>
          </w:p>
        </w:tc>
        <w:tc>
          <w:tcPr>
            <w:tcW w:w="5691" w:type="dxa"/>
            <w:vAlign w:val="center"/>
          </w:tcPr>
          <w:p w14:paraId="730D60BB" w14:textId="77777777" w:rsidR="00B46F22" w:rsidRPr="00B46F22" w:rsidRDefault="00B46F22" w:rsidP="00B46F22">
            <w:pPr>
              <w:spacing w:after="200" w:line="240" w:lineRule="auto"/>
              <w:rPr>
                <w:rFonts w:eastAsia="Times New Roman" w:cstheme="minorHAnsi"/>
                <w:sz w:val="20"/>
                <w:szCs w:val="20"/>
              </w:rPr>
            </w:pPr>
          </w:p>
        </w:tc>
      </w:tr>
      <w:tr w:rsidR="00B46F22" w:rsidRPr="00B46F22" w14:paraId="7AE48D82" w14:textId="77777777" w:rsidTr="002702EB">
        <w:trPr>
          <w:cantSplit/>
          <w:trHeight w:val="1128"/>
        </w:trPr>
        <w:tc>
          <w:tcPr>
            <w:tcW w:w="2909" w:type="dxa"/>
            <w:tcBorders>
              <w:bottom w:val="single" w:sz="12" w:space="0" w:color="000000" w:themeColor="text1"/>
            </w:tcBorders>
            <w:vAlign w:val="center"/>
          </w:tcPr>
          <w:p w14:paraId="62D67A23" w14:textId="77777777" w:rsidR="00B46F22" w:rsidRPr="00B46F22" w:rsidRDefault="00B46F22" w:rsidP="00B46F22">
            <w:pPr>
              <w:spacing w:after="200" w:line="240" w:lineRule="auto"/>
              <w:rPr>
                <w:rFonts w:eastAsia="Times New Roman" w:cstheme="minorHAnsi"/>
                <w:sz w:val="20"/>
                <w:szCs w:val="20"/>
              </w:rPr>
            </w:pPr>
            <w:r w:rsidRPr="00B46F22">
              <w:rPr>
                <w:rFonts w:eastAsia="Times New Roman" w:cstheme="minorHAnsi"/>
                <w:sz w:val="20"/>
                <w:szCs w:val="20"/>
              </w:rPr>
              <w:t>Handtekening:</w:t>
            </w:r>
          </w:p>
          <w:p w14:paraId="5918709F" w14:textId="77777777" w:rsidR="00B46F22" w:rsidRPr="00B46F22" w:rsidRDefault="00B46F22" w:rsidP="00B46F22">
            <w:pPr>
              <w:spacing w:after="200" w:line="276" w:lineRule="auto"/>
              <w:rPr>
                <w:rFonts w:eastAsia="Times New Roman" w:cstheme="minorHAnsi"/>
                <w:sz w:val="20"/>
                <w:szCs w:val="20"/>
              </w:rPr>
            </w:pPr>
          </w:p>
        </w:tc>
        <w:tc>
          <w:tcPr>
            <w:tcW w:w="5691" w:type="dxa"/>
            <w:tcBorders>
              <w:bottom w:val="single" w:sz="12" w:space="0" w:color="000000" w:themeColor="text1"/>
            </w:tcBorders>
            <w:vAlign w:val="center"/>
          </w:tcPr>
          <w:p w14:paraId="19A570C9" w14:textId="77777777" w:rsidR="00B46F22" w:rsidRPr="00B46F22" w:rsidRDefault="00B46F22" w:rsidP="00B46F22">
            <w:pPr>
              <w:spacing w:after="200" w:line="240" w:lineRule="auto"/>
              <w:rPr>
                <w:rFonts w:eastAsia="Times New Roman" w:cstheme="minorHAnsi"/>
                <w:sz w:val="20"/>
                <w:szCs w:val="20"/>
              </w:rPr>
            </w:pPr>
          </w:p>
        </w:tc>
      </w:tr>
    </w:tbl>
    <w:p w14:paraId="2D15A0CD" w14:textId="77777777" w:rsidR="00B46F22" w:rsidRPr="00B46F22" w:rsidRDefault="00B46F22" w:rsidP="00B46F22">
      <w:pPr>
        <w:spacing w:after="0" w:line="240" w:lineRule="auto"/>
        <w:rPr>
          <w:rFonts w:eastAsia="Times New Roman" w:cstheme="minorHAnsi"/>
          <w:sz w:val="20"/>
          <w:szCs w:val="20"/>
          <w:lang w:eastAsia="nl-NL"/>
        </w:rPr>
      </w:pPr>
    </w:p>
    <w:p w14:paraId="31C69398" w14:textId="77777777" w:rsidR="00B46F22" w:rsidRPr="00B46F22" w:rsidRDefault="00B46F22" w:rsidP="00B46F22">
      <w:pPr>
        <w:rPr>
          <w:rFonts w:cstheme="minorHAnsi"/>
          <w:sz w:val="16"/>
          <w:szCs w:val="16"/>
        </w:rPr>
      </w:pPr>
      <w:r w:rsidRPr="00B46F22">
        <w:rPr>
          <w:rFonts w:cstheme="minorHAnsi"/>
          <w:sz w:val="20"/>
          <w:szCs w:val="20"/>
        </w:rPr>
        <w:t xml:space="preserve">* </w:t>
      </w:r>
      <w:r w:rsidRPr="00B46F22">
        <w:rPr>
          <w:rFonts w:ascii="Calibri" w:eastAsia="Times New Roman" w:hAnsi="Calibri" w:cs="Calibri"/>
          <w:color w:val="000000"/>
          <w:sz w:val="20"/>
          <w:szCs w:val="20"/>
          <w:lang w:eastAsia="nl-NL"/>
        </w:rPr>
        <w:t>Met ‘rechtsgeldig’ wordt bedoeld ondertekend door de bij het handelsregister geregistreerde tekenbevoegde, of een (gelijkwaardig) document waaruit blijkt dat de ondertekenaar bevoegd is de onderneming te vertegenwoordigen en te binden (bijvoorbeeld een volmacht van een volgens het handelsregister bevoegde volmachtgever). Let op dat sommige bevoegdheden beperkt zijn tot bepaalde bedragen.</w:t>
      </w:r>
    </w:p>
    <w:p w14:paraId="76515ACD" w14:textId="77777777" w:rsidR="0051386E" w:rsidRPr="0051386E" w:rsidRDefault="0051386E" w:rsidP="0051386E">
      <w:pPr>
        <w:overflowPunct w:val="0"/>
        <w:autoSpaceDE w:val="0"/>
        <w:autoSpaceDN w:val="0"/>
        <w:adjustRightInd w:val="0"/>
        <w:spacing w:after="0" w:line="240" w:lineRule="auto"/>
        <w:ind w:left="113"/>
        <w:textAlignment w:val="baseline"/>
        <w:rPr>
          <w:rFonts w:ascii="Calibri" w:eastAsia="Calibri" w:hAnsi="Calibri" w:cs="Calibri"/>
          <w:b/>
          <w:bCs/>
          <w:sz w:val="20"/>
          <w:szCs w:val="20"/>
          <w:lang w:val="nl" w:eastAsia="nl-NL"/>
        </w:rPr>
      </w:pPr>
    </w:p>
    <w:p w14:paraId="37D19FAC" w14:textId="77777777" w:rsidR="00D448CE" w:rsidRPr="0051386E" w:rsidRDefault="00D448CE">
      <w:pPr>
        <w:overflowPunct w:val="0"/>
        <w:autoSpaceDE w:val="0"/>
        <w:autoSpaceDN w:val="0"/>
        <w:adjustRightInd w:val="0"/>
        <w:spacing w:after="0" w:line="240" w:lineRule="auto"/>
        <w:ind w:left="113"/>
        <w:textAlignment w:val="baseline"/>
        <w:rPr>
          <w:rFonts w:ascii="Calibri" w:eastAsia="Calibri" w:hAnsi="Calibri" w:cs="Calibri"/>
          <w:b/>
          <w:bCs/>
          <w:sz w:val="20"/>
          <w:szCs w:val="20"/>
          <w:lang w:val="nl" w:eastAsia="nl-NL"/>
        </w:rPr>
      </w:pPr>
    </w:p>
    <w:sectPr w:rsidR="00D448CE" w:rsidRPr="0051386E">
      <w:foot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0171D8" w14:textId="77777777" w:rsidR="00C21626" w:rsidRDefault="00C21626">
      <w:pPr>
        <w:spacing w:after="0" w:line="240" w:lineRule="auto"/>
      </w:pPr>
      <w:r>
        <w:separator/>
      </w:r>
    </w:p>
  </w:endnote>
  <w:endnote w:type="continuationSeparator" w:id="0">
    <w:p w14:paraId="74DE78FF" w14:textId="77777777" w:rsidR="00C21626" w:rsidRDefault="00C216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6465E9" w14:textId="43011D7B" w:rsidR="0089440A" w:rsidRPr="001C453A" w:rsidRDefault="001C453A" w:rsidP="001C453A">
    <w:pPr>
      <w:pStyle w:val="Voettekst"/>
      <w:rPr>
        <w:rFonts w:ascii="Calibri" w:hAnsi="Calibri" w:cs="Calibri"/>
        <w:color w:val="000000" w:themeColor="text1"/>
        <w:sz w:val="16"/>
        <w:szCs w:val="16"/>
      </w:rPr>
    </w:pPr>
    <w:r w:rsidRPr="001C453A">
      <w:rPr>
        <w:rFonts w:ascii="Calibri" w:hAnsi="Calibri" w:cs="Calibri"/>
        <w:color w:val="000000" w:themeColor="text1"/>
        <w:sz w:val="16"/>
        <w:szCs w:val="16"/>
      </w:rPr>
      <w:t>Inschrijfformulier gunningscriteria</w:t>
    </w:r>
    <w:r w:rsidR="00C94784">
      <w:rPr>
        <w:rFonts w:ascii="Calibri" w:hAnsi="Calibri" w:cs="Calibri"/>
        <w:color w:val="000000" w:themeColor="text1"/>
        <w:sz w:val="16"/>
        <w:szCs w:val="16"/>
      </w:rPr>
      <w:t>,</w:t>
    </w:r>
    <w:r w:rsidR="00A21532">
      <w:rPr>
        <w:rFonts w:ascii="Calibri" w:hAnsi="Calibri" w:cs="Calibri"/>
        <w:color w:val="000000" w:themeColor="text1"/>
        <w:sz w:val="16"/>
        <w:szCs w:val="16"/>
      </w:rPr>
      <w:t xml:space="preserve"> EA LED verlichting</w:t>
    </w:r>
    <w:r>
      <w:rPr>
        <w:rFonts w:ascii="Calibri" w:hAnsi="Calibri" w:cs="Calibri"/>
        <w:color w:val="000000" w:themeColor="text1"/>
        <w:sz w:val="16"/>
        <w:szCs w:val="16"/>
      </w:rPr>
      <w:tab/>
    </w:r>
    <w:r w:rsidRPr="001C453A">
      <w:rPr>
        <w:rFonts w:ascii="Calibri" w:hAnsi="Calibri" w:cs="Calibri"/>
        <w:color w:val="000000" w:themeColor="text1"/>
        <w:sz w:val="16"/>
        <w:szCs w:val="16"/>
      </w:rPr>
      <w:tab/>
    </w:r>
    <w:r w:rsidR="000C7D38" w:rsidRPr="001C453A">
      <w:rPr>
        <w:rFonts w:ascii="Calibri" w:hAnsi="Calibri" w:cs="Calibri"/>
        <w:color w:val="000000" w:themeColor="text1"/>
        <w:sz w:val="16"/>
        <w:szCs w:val="16"/>
      </w:rPr>
      <w:t xml:space="preserve">Pagina </w:t>
    </w:r>
    <w:r w:rsidR="000C7D38" w:rsidRPr="001C453A">
      <w:rPr>
        <w:rFonts w:ascii="Calibri" w:hAnsi="Calibri" w:cs="Calibri"/>
        <w:color w:val="000000" w:themeColor="text1"/>
        <w:sz w:val="16"/>
        <w:szCs w:val="16"/>
      </w:rPr>
      <w:fldChar w:fldCharType="begin"/>
    </w:r>
    <w:r w:rsidR="000C7D38" w:rsidRPr="001C453A">
      <w:rPr>
        <w:rFonts w:ascii="Calibri" w:hAnsi="Calibri" w:cs="Calibri"/>
        <w:color w:val="000000" w:themeColor="text1"/>
        <w:sz w:val="16"/>
        <w:szCs w:val="16"/>
      </w:rPr>
      <w:instrText>PAGE  \* Arabic  \* MERGEFORMAT</w:instrText>
    </w:r>
    <w:r w:rsidR="000C7D38" w:rsidRPr="001C453A">
      <w:rPr>
        <w:rFonts w:ascii="Calibri" w:hAnsi="Calibri" w:cs="Calibri"/>
        <w:color w:val="000000" w:themeColor="text1"/>
        <w:sz w:val="16"/>
        <w:szCs w:val="16"/>
      </w:rPr>
      <w:fldChar w:fldCharType="separate"/>
    </w:r>
    <w:r w:rsidR="000C7D38" w:rsidRPr="001C453A">
      <w:rPr>
        <w:rFonts w:ascii="Calibri" w:hAnsi="Calibri" w:cs="Calibri"/>
        <w:noProof/>
        <w:color w:val="000000" w:themeColor="text1"/>
        <w:sz w:val="16"/>
        <w:szCs w:val="16"/>
      </w:rPr>
      <w:t>4</w:t>
    </w:r>
    <w:r w:rsidR="000C7D38" w:rsidRPr="001C453A">
      <w:rPr>
        <w:rFonts w:ascii="Calibri" w:hAnsi="Calibri" w:cs="Calibri"/>
        <w:color w:val="000000" w:themeColor="text1"/>
        <w:sz w:val="16"/>
        <w:szCs w:val="16"/>
      </w:rPr>
      <w:fldChar w:fldCharType="end"/>
    </w:r>
    <w:r w:rsidR="000C7D38" w:rsidRPr="001C453A">
      <w:rPr>
        <w:rFonts w:ascii="Calibri" w:hAnsi="Calibri" w:cs="Calibri"/>
        <w:color w:val="000000" w:themeColor="text1"/>
        <w:sz w:val="16"/>
        <w:szCs w:val="16"/>
      </w:rPr>
      <w:t xml:space="preserve"> van </w:t>
    </w:r>
    <w:r w:rsidR="000C7D38" w:rsidRPr="001C453A">
      <w:rPr>
        <w:rFonts w:ascii="Calibri" w:hAnsi="Calibri" w:cs="Calibri"/>
        <w:color w:val="000000" w:themeColor="text1"/>
        <w:sz w:val="16"/>
        <w:szCs w:val="16"/>
      </w:rPr>
      <w:fldChar w:fldCharType="begin"/>
    </w:r>
    <w:r w:rsidR="000C7D38" w:rsidRPr="001C453A">
      <w:rPr>
        <w:rFonts w:ascii="Calibri" w:hAnsi="Calibri" w:cs="Calibri"/>
        <w:color w:val="000000" w:themeColor="text1"/>
        <w:sz w:val="16"/>
        <w:szCs w:val="16"/>
      </w:rPr>
      <w:instrText>NUMPAGES \ * Arabisch \ * MERGEFORMAT</w:instrText>
    </w:r>
    <w:r w:rsidR="000C7D38" w:rsidRPr="001C453A">
      <w:rPr>
        <w:rFonts w:ascii="Calibri" w:hAnsi="Calibri" w:cs="Calibri"/>
        <w:color w:val="000000" w:themeColor="text1"/>
        <w:sz w:val="16"/>
        <w:szCs w:val="16"/>
      </w:rPr>
      <w:fldChar w:fldCharType="separate"/>
    </w:r>
    <w:r w:rsidR="000C7D38" w:rsidRPr="001C453A">
      <w:rPr>
        <w:rFonts w:ascii="Calibri" w:hAnsi="Calibri" w:cs="Calibri"/>
        <w:noProof/>
        <w:color w:val="000000" w:themeColor="text1"/>
        <w:sz w:val="16"/>
        <w:szCs w:val="16"/>
      </w:rPr>
      <w:t>4</w:t>
    </w:r>
    <w:r w:rsidR="000C7D38" w:rsidRPr="001C453A">
      <w:rPr>
        <w:rFonts w:ascii="Calibri" w:hAnsi="Calibri" w:cs="Calibri"/>
        <w:color w:val="000000" w:themeColor="text1"/>
        <w:sz w:val="16"/>
        <w:szCs w:val="16"/>
      </w:rPr>
      <w:fldChar w:fldCharType="end"/>
    </w:r>
  </w:p>
  <w:p w14:paraId="24A653FE" w14:textId="77777777" w:rsidR="0089440A" w:rsidRDefault="00F86804">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95F1E6" w14:textId="77777777" w:rsidR="00C21626" w:rsidRDefault="00C21626">
      <w:pPr>
        <w:spacing w:after="0" w:line="240" w:lineRule="auto"/>
      </w:pPr>
      <w:r>
        <w:separator/>
      </w:r>
    </w:p>
  </w:footnote>
  <w:footnote w:type="continuationSeparator" w:id="0">
    <w:p w14:paraId="596FA092" w14:textId="77777777" w:rsidR="00C21626" w:rsidRDefault="00C2162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44236EE"/>
    <w:multiLevelType w:val="hybridMultilevel"/>
    <w:tmpl w:val="684A47F8"/>
    <w:lvl w:ilvl="0" w:tplc="0413000F">
      <w:start w:val="1"/>
      <w:numFmt w:val="decimal"/>
      <w:lvlText w:val="%1."/>
      <w:lvlJc w:val="left"/>
      <w:pPr>
        <w:ind w:left="805" w:hanging="360"/>
      </w:pPr>
      <w:rPr>
        <w:rFonts w:hint="default"/>
      </w:rPr>
    </w:lvl>
    <w:lvl w:ilvl="1" w:tplc="04130019" w:tentative="1">
      <w:start w:val="1"/>
      <w:numFmt w:val="lowerLetter"/>
      <w:lvlText w:val="%2."/>
      <w:lvlJc w:val="left"/>
      <w:pPr>
        <w:ind w:left="1525" w:hanging="360"/>
      </w:pPr>
    </w:lvl>
    <w:lvl w:ilvl="2" w:tplc="0413001B" w:tentative="1">
      <w:start w:val="1"/>
      <w:numFmt w:val="lowerRoman"/>
      <w:lvlText w:val="%3."/>
      <w:lvlJc w:val="right"/>
      <w:pPr>
        <w:ind w:left="2245" w:hanging="180"/>
      </w:pPr>
    </w:lvl>
    <w:lvl w:ilvl="3" w:tplc="0413000F" w:tentative="1">
      <w:start w:val="1"/>
      <w:numFmt w:val="decimal"/>
      <w:lvlText w:val="%4."/>
      <w:lvlJc w:val="left"/>
      <w:pPr>
        <w:ind w:left="2965" w:hanging="360"/>
      </w:pPr>
    </w:lvl>
    <w:lvl w:ilvl="4" w:tplc="04130019" w:tentative="1">
      <w:start w:val="1"/>
      <w:numFmt w:val="lowerLetter"/>
      <w:lvlText w:val="%5."/>
      <w:lvlJc w:val="left"/>
      <w:pPr>
        <w:ind w:left="3685" w:hanging="360"/>
      </w:pPr>
    </w:lvl>
    <w:lvl w:ilvl="5" w:tplc="0413001B" w:tentative="1">
      <w:start w:val="1"/>
      <w:numFmt w:val="lowerRoman"/>
      <w:lvlText w:val="%6."/>
      <w:lvlJc w:val="right"/>
      <w:pPr>
        <w:ind w:left="4405" w:hanging="180"/>
      </w:pPr>
    </w:lvl>
    <w:lvl w:ilvl="6" w:tplc="0413000F" w:tentative="1">
      <w:start w:val="1"/>
      <w:numFmt w:val="decimal"/>
      <w:lvlText w:val="%7."/>
      <w:lvlJc w:val="left"/>
      <w:pPr>
        <w:ind w:left="5125" w:hanging="360"/>
      </w:pPr>
    </w:lvl>
    <w:lvl w:ilvl="7" w:tplc="04130019" w:tentative="1">
      <w:start w:val="1"/>
      <w:numFmt w:val="lowerLetter"/>
      <w:lvlText w:val="%8."/>
      <w:lvlJc w:val="left"/>
      <w:pPr>
        <w:ind w:left="5845" w:hanging="360"/>
      </w:pPr>
    </w:lvl>
    <w:lvl w:ilvl="8" w:tplc="0413001B" w:tentative="1">
      <w:start w:val="1"/>
      <w:numFmt w:val="lowerRoman"/>
      <w:lvlText w:val="%9."/>
      <w:lvlJc w:val="right"/>
      <w:pPr>
        <w:ind w:left="6565" w:hanging="180"/>
      </w:pPr>
    </w:lvl>
  </w:abstractNum>
  <w:abstractNum w:abstractNumId="1" w15:restartNumberingAfterBreak="0">
    <w:nsid w:val="26BC2B06"/>
    <w:multiLevelType w:val="hybridMultilevel"/>
    <w:tmpl w:val="64C68296"/>
    <w:lvl w:ilvl="0" w:tplc="0413000B">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2E2B60F6"/>
    <w:multiLevelType w:val="hybridMultilevel"/>
    <w:tmpl w:val="3E165D34"/>
    <w:lvl w:ilvl="0" w:tplc="40CE6C18">
      <w:start w:val="1"/>
      <w:numFmt w:val="lowerLetter"/>
      <w:lvlText w:val="%1."/>
      <w:lvlJc w:val="left"/>
      <w:pPr>
        <w:ind w:left="701" w:hanging="360"/>
      </w:pPr>
      <w:rPr>
        <w:rFonts w:hint="default"/>
      </w:rPr>
    </w:lvl>
    <w:lvl w:ilvl="1" w:tplc="04130019" w:tentative="1">
      <w:start w:val="1"/>
      <w:numFmt w:val="lowerLetter"/>
      <w:lvlText w:val="%2."/>
      <w:lvlJc w:val="left"/>
      <w:pPr>
        <w:ind w:left="1421" w:hanging="360"/>
      </w:pPr>
    </w:lvl>
    <w:lvl w:ilvl="2" w:tplc="0413001B" w:tentative="1">
      <w:start w:val="1"/>
      <w:numFmt w:val="lowerRoman"/>
      <w:lvlText w:val="%3."/>
      <w:lvlJc w:val="right"/>
      <w:pPr>
        <w:ind w:left="2141" w:hanging="180"/>
      </w:pPr>
    </w:lvl>
    <w:lvl w:ilvl="3" w:tplc="0413000F" w:tentative="1">
      <w:start w:val="1"/>
      <w:numFmt w:val="decimal"/>
      <w:lvlText w:val="%4."/>
      <w:lvlJc w:val="left"/>
      <w:pPr>
        <w:ind w:left="2861" w:hanging="360"/>
      </w:pPr>
    </w:lvl>
    <w:lvl w:ilvl="4" w:tplc="04130019" w:tentative="1">
      <w:start w:val="1"/>
      <w:numFmt w:val="lowerLetter"/>
      <w:lvlText w:val="%5."/>
      <w:lvlJc w:val="left"/>
      <w:pPr>
        <w:ind w:left="3581" w:hanging="360"/>
      </w:pPr>
    </w:lvl>
    <w:lvl w:ilvl="5" w:tplc="0413001B" w:tentative="1">
      <w:start w:val="1"/>
      <w:numFmt w:val="lowerRoman"/>
      <w:lvlText w:val="%6."/>
      <w:lvlJc w:val="right"/>
      <w:pPr>
        <w:ind w:left="4301" w:hanging="180"/>
      </w:pPr>
    </w:lvl>
    <w:lvl w:ilvl="6" w:tplc="0413000F" w:tentative="1">
      <w:start w:val="1"/>
      <w:numFmt w:val="decimal"/>
      <w:lvlText w:val="%7."/>
      <w:lvlJc w:val="left"/>
      <w:pPr>
        <w:ind w:left="5021" w:hanging="360"/>
      </w:pPr>
    </w:lvl>
    <w:lvl w:ilvl="7" w:tplc="04130019" w:tentative="1">
      <w:start w:val="1"/>
      <w:numFmt w:val="lowerLetter"/>
      <w:lvlText w:val="%8."/>
      <w:lvlJc w:val="left"/>
      <w:pPr>
        <w:ind w:left="5741" w:hanging="360"/>
      </w:pPr>
    </w:lvl>
    <w:lvl w:ilvl="8" w:tplc="0413001B" w:tentative="1">
      <w:start w:val="1"/>
      <w:numFmt w:val="lowerRoman"/>
      <w:lvlText w:val="%9."/>
      <w:lvlJc w:val="right"/>
      <w:pPr>
        <w:ind w:left="6461" w:hanging="180"/>
      </w:pPr>
    </w:lvl>
  </w:abstractNum>
  <w:abstractNum w:abstractNumId="3" w15:restartNumberingAfterBreak="0">
    <w:nsid w:val="3A9B0890"/>
    <w:multiLevelType w:val="hybridMultilevel"/>
    <w:tmpl w:val="3E3CDACA"/>
    <w:lvl w:ilvl="0" w:tplc="04130005">
      <w:start w:val="1"/>
      <w:numFmt w:val="bullet"/>
      <w:lvlText w:val=""/>
      <w:lvlJc w:val="left"/>
      <w:pPr>
        <w:ind w:left="873" w:hanging="360"/>
      </w:pPr>
      <w:rPr>
        <w:rFonts w:ascii="Wingdings" w:hAnsi="Wingdings" w:hint="default"/>
      </w:rPr>
    </w:lvl>
    <w:lvl w:ilvl="1" w:tplc="04130003" w:tentative="1">
      <w:start w:val="1"/>
      <w:numFmt w:val="bullet"/>
      <w:lvlText w:val="o"/>
      <w:lvlJc w:val="left"/>
      <w:pPr>
        <w:ind w:left="1593" w:hanging="360"/>
      </w:pPr>
      <w:rPr>
        <w:rFonts w:ascii="Courier New" w:hAnsi="Courier New" w:cs="Courier New" w:hint="default"/>
      </w:rPr>
    </w:lvl>
    <w:lvl w:ilvl="2" w:tplc="04130005" w:tentative="1">
      <w:start w:val="1"/>
      <w:numFmt w:val="bullet"/>
      <w:lvlText w:val=""/>
      <w:lvlJc w:val="left"/>
      <w:pPr>
        <w:ind w:left="2313" w:hanging="360"/>
      </w:pPr>
      <w:rPr>
        <w:rFonts w:ascii="Wingdings" w:hAnsi="Wingdings" w:hint="default"/>
      </w:rPr>
    </w:lvl>
    <w:lvl w:ilvl="3" w:tplc="04130001" w:tentative="1">
      <w:start w:val="1"/>
      <w:numFmt w:val="bullet"/>
      <w:lvlText w:val=""/>
      <w:lvlJc w:val="left"/>
      <w:pPr>
        <w:ind w:left="3033" w:hanging="360"/>
      </w:pPr>
      <w:rPr>
        <w:rFonts w:ascii="Symbol" w:hAnsi="Symbol" w:hint="default"/>
      </w:rPr>
    </w:lvl>
    <w:lvl w:ilvl="4" w:tplc="04130003" w:tentative="1">
      <w:start w:val="1"/>
      <w:numFmt w:val="bullet"/>
      <w:lvlText w:val="o"/>
      <w:lvlJc w:val="left"/>
      <w:pPr>
        <w:ind w:left="3753" w:hanging="360"/>
      </w:pPr>
      <w:rPr>
        <w:rFonts w:ascii="Courier New" w:hAnsi="Courier New" w:cs="Courier New" w:hint="default"/>
      </w:rPr>
    </w:lvl>
    <w:lvl w:ilvl="5" w:tplc="04130005" w:tentative="1">
      <w:start w:val="1"/>
      <w:numFmt w:val="bullet"/>
      <w:lvlText w:val=""/>
      <w:lvlJc w:val="left"/>
      <w:pPr>
        <w:ind w:left="4473" w:hanging="360"/>
      </w:pPr>
      <w:rPr>
        <w:rFonts w:ascii="Wingdings" w:hAnsi="Wingdings" w:hint="default"/>
      </w:rPr>
    </w:lvl>
    <w:lvl w:ilvl="6" w:tplc="04130001" w:tentative="1">
      <w:start w:val="1"/>
      <w:numFmt w:val="bullet"/>
      <w:lvlText w:val=""/>
      <w:lvlJc w:val="left"/>
      <w:pPr>
        <w:ind w:left="5193" w:hanging="360"/>
      </w:pPr>
      <w:rPr>
        <w:rFonts w:ascii="Symbol" w:hAnsi="Symbol" w:hint="default"/>
      </w:rPr>
    </w:lvl>
    <w:lvl w:ilvl="7" w:tplc="04130003" w:tentative="1">
      <w:start w:val="1"/>
      <w:numFmt w:val="bullet"/>
      <w:lvlText w:val="o"/>
      <w:lvlJc w:val="left"/>
      <w:pPr>
        <w:ind w:left="5913" w:hanging="360"/>
      </w:pPr>
      <w:rPr>
        <w:rFonts w:ascii="Courier New" w:hAnsi="Courier New" w:cs="Courier New" w:hint="default"/>
      </w:rPr>
    </w:lvl>
    <w:lvl w:ilvl="8" w:tplc="04130005" w:tentative="1">
      <w:start w:val="1"/>
      <w:numFmt w:val="bullet"/>
      <w:lvlText w:val=""/>
      <w:lvlJc w:val="left"/>
      <w:pPr>
        <w:ind w:left="6633" w:hanging="360"/>
      </w:pPr>
      <w:rPr>
        <w:rFonts w:ascii="Wingdings" w:hAnsi="Wingdings" w:hint="default"/>
      </w:rPr>
    </w:lvl>
  </w:abstractNum>
  <w:abstractNum w:abstractNumId="4" w15:restartNumberingAfterBreak="0">
    <w:nsid w:val="42A87B72"/>
    <w:multiLevelType w:val="hybridMultilevel"/>
    <w:tmpl w:val="22383F46"/>
    <w:lvl w:ilvl="0" w:tplc="84FC1FAA">
      <w:start w:val="1"/>
      <w:numFmt w:val="lowerLetter"/>
      <w:lvlText w:val="%1."/>
      <w:lvlJc w:val="left"/>
      <w:pPr>
        <w:ind w:left="701" w:hanging="360"/>
      </w:pPr>
      <w:rPr>
        <w:rFonts w:hint="default"/>
      </w:rPr>
    </w:lvl>
    <w:lvl w:ilvl="1" w:tplc="04130019" w:tentative="1">
      <w:start w:val="1"/>
      <w:numFmt w:val="lowerLetter"/>
      <w:lvlText w:val="%2."/>
      <w:lvlJc w:val="left"/>
      <w:pPr>
        <w:ind w:left="1421" w:hanging="360"/>
      </w:pPr>
    </w:lvl>
    <w:lvl w:ilvl="2" w:tplc="0413001B" w:tentative="1">
      <w:start w:val="1"/>
      <w:numFmt w:val="lowerRoman"/>
      <w:lvlText w:val="%3."/>
      <w:lvlJc w:val="right"/>
      <w:pPr>
        <w:ind w:left="2141" w:hanging="180"/>
      </w:pPr>
    </w:lvl>
    <w:lvl w:ilvl="3" w:tplc="0413000F" w:tentative="1">
      <w:start w:val="1"/>
      <w:numFmt w:val="decimal"/>
      <w:lvlText w:val="%4."/>
      <w:lvlJc w:val="left"/>
      <w:pPr>
        <w:ind w:left="2861" w:hanging="360"/>
      </w:pPr>
    </w:lvl>
    <w:lvl w:ilvl="4" w:tplc="04130019" w:tentative="1">
      <w:start w:val="1"/>
      <w:numFmt w:val="lowerLetter"/>
      <w:lvlText w:val="%5."/>
      <w:lvlJc w:val="left"/>
      <w:pPr>
        <w:ind w:left="3581" w:hanging="360"/>
      </w:pPr>
    </w:lvl>
    <w:lvl w:ilvl="5" w:tplc="0413001B" w:tentative="1">
      <w:start w:val="1"/>
      <w:numFmt w:val="lowerRoman"/>
      <w:lvlText w:val="%6."/>
      <w:lvlJc w:val="right"/>
      <w:pPr>
        <w:ind w:left="4301" w:hanging="180"/>
      </w:pPr>
    </w:lvl>
    <w:lvl w:ilvl="6" w:tplc="0413000F" w:tentative="1">
      <w:start w:val="1"/>
      <w:numFmt w:val="decimal"/>
      <w:lvlText w:val="%7."/>
      <w:lvlJc w:val="left"/>
      <w:pPr>
        <w:ind w:left="5021" w:hanging="360"/>
      </w:pPr>
    </w:lvl>
    <w:lvl w:ilvl="7" w:tplc="04130019" w:tentative="1">
      <w:start w:val="1"/>
      <w:numFmt w:val="lowerLetter"/>
      <w:lvlText w:val="%8."/>
      <w:lvlJc w:val="left"/>
      <w:pPr>
        <w:ind w:left="5741" w:hanging="360"/>
      </w:pPr>
    </w:lvl>
    <w:lvl w:ilvl="8" w:tplc="0413001B" w:tentative="1">
      <w:start w:val="1"/>
      <w:numFmt w:val="lowerRoman"/>
      <w:lvlText w:val="%9."/>
      <w:lvlJc w:val="right"/>
      <w:pPr>
        <w:ind w:left="6461" w:hanging="180"/>
      </w:pPr>
    </w:lvl>
  </w:abstractNum>
  <w:abstractNum w:abstractNumId="5" w15:restartNumberingAfterBreak="0">
    <w:nsid w:val="42E75B46"/>
    <w:multiLevelType w:val="hybridMultilevel"/>
    <w:tmpl w:val="C6369AA0"/>
    <w:lvl w:ilvl="0" w:tplc="04130005">
      <w:start w:val="1"/>
      <w:numFmt w:val="bullet"/>
      <w:lvlText w:val=""/>
      <w:lvlJc w:val="left"/>
      <w:pPr>
        <w:ind w:left="1004" w:hanging="360"/>
      </w:pPr>
      <w:rPr>
        <w:rFonts w:ascii="Wingdings" w:hAnsi="Wingdings" w:hint="default"/>
      </w:rPr>
    </w:lvl>
    <w:lvl w:ilvl="1" w:tplc="04130003" w:tentative="1">
      <w:start w:val="1"/>
      <w:numFmt w:val="bullet"/>
      <w:lvlText w:val="o"/>
      <w:lvlJc w:val="left"/>
      <w:pPr>
        <w:ind w:left="1724" w:hanging="360"/>
      </w:pPr>
      <w:rPr>
        <w:rFonts w:ascii="Courier New" w:hAnsi="Courier New" w:cs="Courier New" w:hint="default"/>
      </w:rPr>
    </w:lvl>
    <w:lvl w:ilvl="2" w:tplc="04130005" w:tentative="1">
      <w:start w:val="1"/>
      <w:numFmt w:val="bullet"/>
      <w:lvlText w:val=""/>
      <w:lvlJc w:val="left"/>
      <w:pPr>
        <w:ind w:left="2444" w:hanging="360"/>
      </w:pPr>
      <w:rPr>
        <w:rFonts w:ascii="Wingdings" w:hAnsi="Wingdings" w:hint="default"/>
      </w:rPr>
    </w:lvl>
    <w:lvl w:ilvl="3" w:tplc="04130001" w:tentative="1">
      <w:start w:val="1"/>
      <w:numFmt w:val="bullet"/>
      <w:lvlText w:val=""/>
      <w:lvlJc w:val="left"/>
      <w:pPr>
        <w:ind w:left="3164" w:hanging="360"/>
      </w:pPr>
      <w:rPr>
        <w:rFonts w:ascii="Symbol" w:hAnsi="Symbol" w:hint="default"/>
      </w:rPr>
    </w:lvl>
    <w:lvl w:ilvl="4" w:tplc="04130003" w:tentative="1">
      <w:start w:val="1"/>
      <w:numFmt w:val="bullet"/>
      <w:lvlText w:val="o"/>
      <w:lvlJc w:val="left"/>
      <w:pPr>
        <w:ind w:left="3884" w:hanging="360"/>
      </w:pPr>
      <w:rPr>
        <w:rFonts w:ascii="Courier New" w:hAnsi="Courier New" w:cs="Courier New" w:hint="default"/>
      </w:rPr>
    </w:lvl>
    <w:lvl w:ilvl="5" w:tplc="04130005" w:tentative="1">
      <w:start w:val="1"/>
      <w:numFmt w:val="bullet"/>
      <w:lvlText w:val=""/>
      <w:lvlJc w:val="left"/>
      <w:pPr>
        <w:ind w:left="4604" w:hanging="360"/>
      </w:pPr>
      <w:rPr>
        <w:rFonts w:ascii="Wingdings" w:hAnsi="Wingdings" w:hint="default"/>
      </w:rPr>
    </w:lvl>
    <w:lvl w:ilvl="6" w:tplc="04130001" w:tentative="1">
      <w:start w:val="1"/>
      <w:numFmt w:val="bullet"/>
      <w:lvlText w:val=""/>
      <w:lvlJc w:val="left"/>
      <w:pPr>
        <w:ind w:left="5324" w:hanging="360"/>
      </w:pPr>
      <w:rPr>
        <w:rFonts w:ascii="Symbol" w:hAnsi="Symbol" w:hint="default"/>
      </w:rPr>
    </w:lvl>
    <w:lvl w:ilvl="7" w:tplc="04130003" w:tentative="1">
      <w:start w:val="1"/>
      <w:numFmt w:val="bullet"/>
      <w:lvlText w:val="o"/>
      <w:lvlJc w:val="left"/>
      <w:pPr>
        <w:ind w:left="6044" w:hanging="360"/>
      </w:pPr>
      <w:rPr>
        <w:rFonts w:ascii="Courier New" w:hAnsi="Courier New" w:cs="Courier New" w:hint="default"/>
      </w:rPr>
    </w:lvl>
    <w:lvl w:ilvl="8" w:tplc="04130005" w:tentative="1">
      <w:start w:val="1"/>
      <w:numFmt w:val="bullet"/>
      <w:lvlText w:val=""/>
      <w:lvlJc w:val="left"/>
      <w:pPr>
        <w:ind w:left="6764" w:hanging="360"/>
      </w:pPr>
      <w:rPr>
        <w:rFonts w:ascii="Wingdings" w:hAnsi="Wingdings" w:hint="default"/>
      </w:rPr>
    </w:lvl>
  </w:abstractNum>
  <w:abstractNum w:abstractNumId="6" w15:restartNumberingAfterBreak="0">
    <w:nsid w:val="56553ADD"/>
    <w:multiLevelType w:val="hybridMultilevel"/>
    <w:tmpl w:val="729E869C"/>
    <w:lvl w:ilvl="0" w:tplc="EAE037DC">
      <w:start w:val="1"/>
      <w:numFmt w:val="decimal"/>
      <w:lvlText w:val="%1."/>
      <w:lvlJc w:val="left"/>
      <w:pPr>
        <w:ind w:left="720" w:hanging="360"/>
      </w:pPr>
      <w:rPr>
        <w:rFonts w:hint="default"/>
        <w:b w: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862938364">
    <w:abstractNumId w:val="1"/>
  </w:num>
  <w:num w:numId="2" w16cid:durableId="1101415697">
    <w:abstractNumId w:val="3"/>
  </w:num>
  <w:num w:numId="3" w16cid:durableId="1572426002">
    <w:abstractNumId w:val="5"/>
  </w:num>
  <w:num w:numId="4" w16cid:durableId="2052221206">
    <w:abstractNumId w:val="0"/>
  </w:num>
  <w:num w:numId="5" w16cid:durableId="1977173458">
    <w:abstractNumId w:val="2"/>
  </w:num>
  <w:num w:numId="6" w16cid:durableId="1635326458">
    <w:abstractNumId w:val="4"/>
  </w:num>
  <w:num w:numId="7" w16cid:durableId="92013704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7D38"/>
    <w:rsid w:val="000040A2"/>
    <w:rsid w:val="00020351"/>
    <w:rsid w:val="000352F1"/>
    <w:rsid w:val="00046EF8"/>
    <w:rsid w:val="00050736"/>
    <w:rsid w:val="00073199"/>
    <w:rsid w:val="00084DCA"/>
    <w:rsid w:val="000C7D38"/>
    <w:rsid w:val="001052AF"/>
    <w:rsid w:val="0011685D"/>
    <w:rsid w:val="0012074B"/>
    <w:rsid w:val="00120BD9"/>
    <w:rsid w:val="00145580"/>
    <w:rsid w:val="00145B0A"/>
    <w:rsid w:val="00153C4C"/>
    <w:rsid w:val="0016047E"/>
    <w:rsid w:val="001743CD"/>
    <w:rsid w:val="001809DF"/>
    <w:rsid w:val="00181B0C"/>
    <w:rsid w:val="001C362F"/>
    <w:rsid w:val="001C39E9"/>
    <w:rsid w:val="001C453A"/>
    <w:rsid w:val="001E1F4A"/>
    <w:rsid w:val="001F20E3"/>
    <w:rsid w:val="00205045"/>
    <w:rsid w:val="0020746C"/>
    <w:rsid w:val="00224A1F"/>
    <w:rsid w:val="00276ED6"/>
    <w:rsid w:val="00277C9A"/>
    <w:rsid w:val="00293A52"/>
    <w:rsid w:val="002C2BAE"/>
    <w:rsid w:val="003117FC"/>
    <w:rsid w:val="003371B4"/>
    <w:rsid w:val="00347F73"/>
    <w:rsid w:val="00366900"/>
    <w:rsid w:val="00377168"/>
    <w:rsid w:val="00381CE2"/>
    <w:rsid w:val="00425A73"/>
    <w:rsid w:val="004B553B"/>
    <w:rsid w:val="004F51A5"/>
    <w:rsid w:val="0051386E"/>
    <w:rsid w:val="00585E4A"/>
    <w:rsid w:val="005A3D7E"/>
    <w:rsid w:val="005E3163"/>
    <w:rsid w:val="006053AF"/>
    <w:rsid w:val="00611E02"/>
    <w:rsid w:val="00620FE7"/>
    <w:rsid w:val="00622BA0"/>
    <w:rsid w:val="006241F9"/>
    <w:rsid w:val="006274D1"/>
    <w:rsid w:val="00632F26"/>
    <w:rsid w:val="00641B5B"/>
    <w:rsid w:val="00644EA3"/>
    <w:rsid w:val="00647E79"/>
    <w:rsid w:val="00676A38"/>
    <w:rsid w:val="00682776"/>
    <w:rsid w:val="00693CBC"/>
    <w:rsid w:val="006E1BA7"/>
    <w:rsid w:val="00733372"/>
    <w:rsid w:val="007657D2"/>
    <w:rsid w:val="00793D36"/>
    <w:rsid w:val="007A64DD"/>
    <w:rsid w:val="007C4DB2"/>
    <w:rsid w:val="007D09F7"/>
    <w:rsid w:val="007D3C43"/>
    <w:rsid w:val="007D4910"/>
    <w:rsid w:val="007E7D21"/>
    <w:rsid w:val="008201E5"/>
    <w:rsid w:val="00820FE7"/>
    <w:rsid w:val="00841F4D"/>
    <w:rsid w:val="008769A7"/>
    <w:rsid w:val="00896BE1"/>
    <w:rsid w:val="008A7B1A"/>
    <w:rsid w:val="008C7ECB"/>
    <w:rsid w:val="00901C3C"/>
    <w:rsid w:val="00915C3E"/>
    <w:rsid w:val="009351B4"/>
    <w:rsid w:val="00947D4C"/>
    <w:rsid w:val="00954406"/>
    <w:rsid w:val="00955F5D"/>
    <w:rsid w:val="00971627"/>
    <w:rsid w:val="009B49EF"/>
    <w:rsid w:val="009C23BB"/>
    <w:rsid w:val="009D7D6B"/>
    <w:rsid w:val="009E2648"/>
    <w:rsid w:val="00A05083"/>
    <w:rsid w:val="00A21532"/>
    <w:rsid w:val="00A279BC"/>
    <w:rsid w:val="00A606BD"/>
    <w:rsid w:val="00A6437D"/>
    <w:rsid w:val="00AA7A2B"/>
    <w:rsid w:val="00AD15E6"/>
    <w:rsid w:val="00B024FA"/>
    <w:rsid w:val="00B047C2"/>
    <w:rsid w:val="00B056E0"/>
    <w:rsid w:val="00B15FB1"/>
    <w:rsid w:val="00B37C37"/>
    <w:rsid w:val="00B46F22"/>
    <w:rsid w:val="00B700A1"/>
    <w:rsid w:val="00C21626"/>
    <w:rsid w:val="00C30539"/>
    <w:rsid w:val="00C4657D"/>
    <w:rsid w:val="00C54A03"/>
    <w:rsid w:val="00C573F9"/>
    <w:rsid w:val="00C94784"/>
    <w:rsid w:val="00CD12E1"/>
    <w:rsid w:val="00D3318B"/>
    <w:rsid w:val="00D37ACA"/>
    <w:rsid w:val="00D448CE"/>
    <w:rsid w:val="00DA4D2D"/>
    <w:rsid w:val="00DD3DB2"/>
    <w:rsid w:val="00E4167A"/>
    <w:rsid w:val="00E41718"/>
    <w:rsid w:val="00E72A67"/>
    <w:rsid w:val="00E920FC"/>
    <w:rsid w:val="00EA2749"/>
    <w:rsid w:val="00EC2C76"/>
    <w:rsid w:val="00EE4BC6"/>
    <w:rsid w:val="00F00FA8"/>
    <w:rsid w:val="00F0158C"/>
    <w:rsid w:val="00F57CE1"/>
    <w:rsid w:val="00F966F7"/>
    <w:rsid w:val="00FA5152"/>
    <w:rsid w:val="00FA5534"/>
    <w:rsid w:val="00FD3D2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C68B63"/>
  <w15:chartTrackingRefBased/>
  <w15:docId w15:val="{5B6B0767-9E9C-45BD-AE8F-9F136009D8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Voettekst">
    <w:name w:val="footer"/>
    <w:basedOn w:val="Standaard"/>
    <w:link w:val="VoettekstChar"/>
    <w:uiPriority w:val="99"/>
    <w:unhideWhenUsed/>
    <w:rsid w:val="000C7D38"/>
    <w:pPr>
      <w:tabs>
        <w:tab w:val="center" w:pos="4536"/>
        <w:tab w:val="right" w:pos="9072"/>
      </w:tabs>
      <w:spacing w:after="0" w:line="240" w:lineRule="auto"/>
    </w:pPr>
    <w:rPr>
      <w:rFonts w:ascii="Times New Roman" w:eastAsia="Times New Roman" w:hAnsi="Times New Roman" w:cs="Times New Roman"/>
      <w:sz w:val="24"/>
      <w:szCs w:val="24"/>
      <w:lang w:eastAsia="nl-NL"/>
    </w:rPr>
  </w:style>
  <w:style w:type="character" w:customStyle="1" w:styleId="VoettekstChar">
    <w:name w:val="Voettekst Char"/>
    <w:basedOn w:val="Standaardalinea-lettertype"/>
    <w:link w:val="Voettekst"/>
    <w:uiPriority w:val="99"/>
    <w:rsid w:val="000C7D38"/>
    <w:rPr>
      <w:rFonts w:ascii="Times New Roman" w:eastAsia="Times New Roman" w:hAnsi="Times New Roman" w:cs="Times New Roman"/>
      <w:sz w:val="24"/>
      <w:szCs w:val="24"/>
      <w:lang w:eastAsia="nl-NL"/>
    </w:rPr>
  </w:style>
  <w:style w:type="paragraph" w:styleId="Lijstalinea">
    <w:name w:val="List Paragraph"/>
    <w:basedOn w:val="Standaard"/>
    <w:uiPriority w:val="34"/>
    <w:qFormat/>
    <w:rsid w:val="00073199"/>
    <w:pPr>
      <w:ind w:left="720"/>
      <w:contextualSpacing/>
    </w:pPr>
  </w:style>
  <w:style w:type="paragraph" w:styleId="Koptekst">
    <w:name w:val="header"/>
    <w:basedOn w:val="Standaard"/>
    <w:link w:val="KoptekstChar"/>
    <w:uiPriority w:val="99"/>
    <w:unhideWhenUsed/>
    <w:rsid w:val="001C453A"/>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1C453A"/>
  </w:style>
  <w:style w:type="character" w:styleId="Verwijzingopmerking">
    <w:name w:val="annotation reference"/>
    <w:basedOn w:val="Standaardalinea-lettertype"/>
    <w:uiPriority w:val="99"/>
    <w:semiHidden/>
    <w:unhideWhenUsed/>
    <w:rsid w:val="00611E02"/>
    <w:rPr>
      <w:sz w:val="16"/>
      <w:szCs w:val="16"/>
    </w:rPr>
  </w:style>
  <w:style w:type="paragraph" w:styleId="Tekstopmerking">
    <w:name w:val="annotation text"/>
    <w:basedOn w:val="Standaard"/>
    <w:link w:val="TekstopmerkingChar"/>
    <w:uiPriority w:val="99"/>
    <w:semiHidden/>
    <w:unhideWhenUsed/>
    <w:rsid w:val="00611E02"/>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611E02"/>
    <w:rPr>
      <w:sz w:val="20"/>
      <w:szCs w:val="20"/>
    </w:rPr>
  </w:style>
  <w:style w:type="paragraph" w:styleId="Onderwerpvanopmerking">
    <w:name w:val="annotation subject"/>
    <w:basedOn w:val="Tekstopmerking"/>
    <w:next w:val="Tekstopmerking"/>
    <w:link w:val="OnderwerpvanopmerkingChar"/>
    <w:uiPriority w:val="99"/>
    <w:semiHidden/>
    <w:unhideWhenUsed/>
    <w:rsid w:val="00611E02"/>
    <w:rPr>
      <w:b/>
      <w:bCs/>
    </w:rPr>
  </w:style>
  <w:style w:type="character" w:customStyle="1" w:styleId="OnderwerpvanopmerkingChar">
    <w:name w:val="Onderwerp van opmerking Char"/>
    <w:basedOn w:val="TekstopmerkingChar"/>
    <w:link w:val="Onderwerpvanopmerking"/>
    <w:uiPriority w:val="99"/>
    <w:semiHidden/>
    <w:rsid w:val="00611E02"/>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6174610">
      <w:bodyDiv w:val="1"/>
      <w:marLeft w:val="0"/>
      <w:marRight w:val="0"/>
      <w:marTop w:val="0"/>
      <w:marBottom w:val="0"/>
      <w:divBdr>
        <w:top w:val="none" w:sz="0" w:space="0" w:color="auto"/>
        <w:left w:val="none" w:sz="0" w:space="0" w:color="auto"/>
        <w:bottom w:val="none" w:sz="0" w:space="0" w:color="auto"/>
        <w:right w:val="none" w:sz="0" w:space="0" w:color="auto"/>
      </w:divBdr>
    </w:div>
    <w:div w:id="95367868">
      <w:bodyDiv w:val="1"/>
      <w:marLeft w:val="0"/>
      <w:marRight w:val="0"/>
      <w:marTop w:val="0"/>
      <w:marBottom w:val="0"/>
      <w:divBdr>
        <w:top w:val="none" w:sz="0" w:space="0" w:color="auto"/>
        <w:left w:val="none" w:sz="0" w:space="0" w:color="auto"/>
        <w:bottom w:val="none" w:sz="0" w:space="0" w:color="auto"/>
        <w:right w:val="none" w:sz="0" w:space="0" w:color="auto"/>
      </w:divBdr>
    </w:div>
    <w:div w:id="8242775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415</Words>
  <Characters>2286</Characters>
  <Application>Microsoft Office Word</Application>
  <DocSecurity>0</DocSecurity>
  <Lines>19</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2696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Pedro Blom</dc:creator>
  <cp:keywords/>
  <dc:description/>
  <cp:lastModifiedBy>Pedro Blom</cp:lastModifiedBy>
  <cp:revision>2</cp:revision>
  <dcterms:created xsi:type="dcterms:W3CDTF">2022-06-01T15:28:00Z</dcterms:created>
  <dcterms:modified xsi:type="dcterms:W3CDTF">2022-06-01T15:28:00Z</dcterms:modified>
</cp:coreProperties>
</file>