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28B7" w14:textId="77777777" w:rsidR="00CB0211" w:rsidRDefault="00CB0211" w:rsidP="00281CB9">
      <w:pPr>
        <w:pStyle w:val="Kop1"/>
      </w:pPr>
      <w:r w:rsidRPr="00CB0211">
        <w:t>vraag en antwoordformulier</w:t>
      </w:r>
      <w:r>
        <w:t xml:space="preserve"> </w:t>
      </w:r>
    </w:p>
    <w:p w14:paraId="3D9AD23A" w14:textId="13500CFD" w:rsidR="0062097E" w:rsidRDefault="00281CB9" w:rsidP="00CB0211">
      <w:pPr>
        <w:pStyle w:val="Kop3"/>
      </w:pPr>
      <w:r>
        <w:t xml:space="preserve">Marktverkenning </w:t>
      </w:r>
      <w:r w:rsidR="0004746F">
        <w:t>2200</w:t>
      </w:r>
      <w:r w:rsidR="007A3BE8">
        <w:t>16</w:t>
      </w:r>
      <w:r w:rsidR="0004746F">
        <w:t>REG</w:t>
      </w:r>
      <w:r w:rsidR="007A3BE8">
        <w:t xml:space="preserve">: beheer energieloket </w:t>
      </w:r>
      <w:r w:rsidR="003B6894" w:rsidDel="003B6894">
        <w:t xml:space="preserve"> </w:t>
      </w:r>
      <w:r>
        <w:br/>
      </w:r>
    </w:p>
    <w:p w14:paraId="1BC1BB89" w14:textId="77777777" w:rsidR="007A3BE8" w:rsidRDefault="007A3BE8" w:rsidP="007A3BE8">
      <w:r>
        <w:t xml:space="preserve">Dank voor uw tijd. Deelname is vrijwillig, lees ook bijgaande leidraad. </w:t>
      </w:r>
    </w:p>
    <w:p w14:paraId="1D723484" w14:textId="771FD881" w:rsidR="007A3BE8" w:rsidRDefault="007A3BE8" w:rsidP="007A3BE8">
      <w:r>
        <w:t xml:space="preserve">Uiteraard hoeft u niet elke vraag te beantwoorden. </w:t>
      </w:r>
    </w:p>
    <w:p w14:paraId="6911D721" w14:textId="77777777" w:rsidR="007A3BE8" w:rsidRPr="007A3BE8" w:rsidRDefault="007A3BE8" w:rsidP="007A3BE8"/>
    <w:p w14:paraId="52B9C1FB" w14:textId="47C2F65D" w:rsidR="00BE2009" w:rsidRPr="00281CB9" w:rsidRDefault="00BE2009" w:rsidP="00BE2009">
      <w:pPr>
        <w:pStyle w:val="Kop2"/>
      </w:pPr>
      <w:r>
        <w:t>Energieloket: doelgroepen en hun behoeftes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020"/>
        <w:gridCol w:w="144"/>
        <w:gridCol w:w="3872"/>
      </w:tblGrid>
      <w:tr w:rsidR="00BE2009" w:rsidRPr="00281CB9" w14:paraId="3D08E5A1" w14:textId="77777777" w:rsidTr="00B13B2C">
        <w:tc>
          <w:tcPr>
            <w:tcW w:w="5164" w:type="dxa"/>
            <w:gridSpan w:val="2"/>
          </w:tcPr>
          <w:p w14:paraId="3B539140" w14:textId="77777777" w:rsidR="00BE2009" w:rsidRPr="00281CB9" w:rsidRDefault="00BE2009" w:rsidP="00B13B2C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0FF820A4" w14:textId="77777777" w:rsidR="00BE2009" w:rsidRPr="00281CB9" w:rsidRDefault="00BE2009" w:rsidP="00B13B2C">
            <w:r w:rsidRPr="00281CB9">
              <w:rPr>
                <w:b/>
              </w:rPr>
              <w:t>Antwoord</w:t>
            </w:r>
          </w:p>
        </w:tc>
      </w:tr>
      <w:tr w:rsidR="00BE2009" w:rsidRPr="00281CB9" w14:paraId="55BCBB05" w14:textId="77777777" w:rsidTr="00B13B2C">
        <w:tc>
          <w:tcPr>
            <w:tcW w:w="5164" w:type="dxa"/>
            <w:gridSpan w:val="2"/>
          </w:tcPr>
          <w:p w14:paraId="195E3838" w14:textId="77777777" w:rsidR="00BE2009" w:rsidRDefault="00BE2009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Heeft u ervaring in het beheren van een loket voor ándere doelgroepen dan particuliere gebouweigenaren? Zo ja, licht toe. </w:t>
            </w:r>
            <w:r w:rsidRPr="009B1BCB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872" w:type="dxa"/>
          </w:tcPr>
          <w:p w14:paraId="4E9F70F1" w14:textId="77777777" w:rsidR="00BE2009" w:rsidRPr="00281CB9" w:rsidRDefault="00BE2009" w:rsidP="00B13B2C"/>
        </w:tc>
      </w:tr>
      <w:tr w:rsidR="00BE2009" w:rsidRPr="00281CB9" w14:paraId="6D28B5AD" w14:textId="77777777" w:rsidTr="00B13B2C">
        <w:tc>
          <w:tcPr>
            <w:tcW w:w="5164" w:type="dxa"/>
            <w:gridSpan w:val="2"/>
          </w:tcPr>
          <w:p w14:paraId="445F971E" w14:textId="77777777" w:rsidR="00BE2009" w:rsidRPr="00281CB9" w:rsidRDefault="00BE2009" w:rsidP="00B13B2C">
            <w:pPr>
              <w:pStyle w:val="Lijstalinea"/>
              <w:numPr>
                <w:ilvl w:val="0"/>
                <w:numId w:val="15"/>
              </w:numPr>
            </w:pPr>
            <w:r w:rsidRPr="00407F06">
              <w:rPr>
                <w:rStyle w:val="normaltextrun"/>
                <w:rFonts w:cs="Arial"/>
                <w:color w:val="000000"/>
                <w:shd w:val="clear" w:color="auto" w:fill="FFFFFF"/>
              </w:rPr>
              <w:t>Huurders </w:t>
            </w:r>
            <w:r w:rsidRPr="00407F06"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22352DBF" w14:textId="77777777" w:rsidR="00BE2009" w:rsidRPr="00281CB9" w:rsidRDefault="00BE2009" w:rsidP="00B13B2C"/>
        </w:tc>
      </w:tr>
      <w:tr w:rsidR="00BE2009" w:rsidRPr="00281CB9" w14:paraId="71742959" w14:textId="77777777" w:rsidTr="00B13B2C">
        <w:tc>
          <w:tcPr>
            <w:tcW w:w="5164" w:type="dxa"/>
            <w:gridSpan w:val="2"/>
          </w:tcPr>
          <w:p w14:paraId="4DCE9E04" w14:textId="77777777" w:rsidR="00BE2009" w:rsidRPr="00281CB9" w:rsidRDefault="00BE2009" w:rsidP="00B13B2C">
            <w:pPr>
              <w:pStyle w:val="Lijstalinea"/>
              <w:numPr>
                <w:ilvl w:val="0"/>
                <w:numId w:val="15"/>
              </w:numPr>
            </w:pPr>
            <w:r w:rsidRPr="00407F06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Bedrijven </w:t>
            </w:r>
          </w:p>
        </w:tc>
        <w:tc>
          <w:tcPr>
            <w:tcW w:w="3872" w:type="dxa"/>
          </w:tcPr>
          <w:p w14:paraId="0A90D626" w14:textId="77777777" w:rsidR="00BE2009" w:rsidRPr="00281CB9" w:rsidRDefault="00BE2009" w:rsidP="00B13B2C"/>
        </w:tc>
      </w:tr>
      <w:tr w:rsidR="00BE2009" w:rsidRPr="00281CB9" w14:paraId="48826C4D" w14:textId="77777777" w:rsidTr="00B13B2C">
        <w:tc>
          <w:tcPr>
            <w:tcW w:w="5164" w:type="dxa"/>
            <w:gridSpan w:val="2"/>
          </w:tcPr>
          <w:p w14:paraId="1063285B" w14:textId="77777777" w:rsidR="00BE2009" w:rsidRPr="00281CB9" w:rsidRDefault="00BE2009" w:rsidP="00B13B2C">
            <w:pPr>
              <w:pStyle w:val="Lijstalinea"/>
              <w:numPr>
                <w:ilvl w:val="0"/>
                <w:numId w:val="15"/>
              </w:numPr>
            </w:pPr>
            <w:proofErr w:type="spellStart"/>
            <w:r>
              <w:rPr>
                <w:rStyle w:val="normaltextrun"/>
              </w:rPr>
              <w:t>VVE's</w:t>
            </w:r>
            <w:proofErr w:type="spellEnd"/>
            <w:r w:rsidRPr="00407F06"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470FE9A0" w14:textId="77777777" w:rsidR="00BE2009" w:rsidRPr="00281CB9" w:rsidRDefault="00BE2009" w:rsidP="00B13B2C"/>
        </w:tc>
      </w:tr>
      <w:tr w:rsidR="00BE2009" w:rsidRPr="00281CB9" w14:paraId="496E9E28" w14:textId="77777777" w:rsidTr="00B13B2C">
        <w:tc>
          <w:tcPr>
            <w:tcW w:w="5164" w:type="dxa"/>
            <w:gridSpan w:val="2"/>
          </w:tcPr>
          <w:p w14:paraId="4E81A342" w14:textId="77777777" w:rsidR="00BE2009" w:rsidRPr="00281CB9" w:rsidRDefault="00BE2009" w:rsidP="00B13B2C">
            <w:pPr>
              <w:pStyle w:val="Lijstalinea"/>
              <w:numPr>
                <w:ilvl w:val="0"/>
                <w:numId w:val="15"/>
              </w:numPr>
            </w:pPr>
            <w:r>
              <w:rPr>
                <w:rStyle w:val="normaltextrun"/>
              </w:rPr>
              <w:t>Overig, namelijk:</w:t>
            </w:r>
            <w:r w:rsidRPr="00407F06"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5E60FA49" w14:textId="77777777" w:rsidR="00BE2009" w:rsidRPr="00281CB9" w:rsidRDefault="00BE2009" w:rsidP="00B13B2C"/>
        </w:tc>
      </w:tr>
      <w:tr w:rsidR="00BE2009" w:rsidRPr="00281CB9" w14:paraId="0D1F2AAB" w14:textId="77777777" w:rsidTr="00B13B2C">
        <w:tc>
          <w:tcPr>
            <w:tcW w:w="5164" w:type="dxa"/>
            <w:gridSpan w:val="2"/>
          </w:tcPr>
          <w:p w14:paraId="33B643FE" w14:textId="77777777" w:rsidR="00BE2009" w:rsidRDefault="00BE2009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Welke (informatie) behoeftes hebben de doelgroepen? </w:t>
            </w:r>
          </w:p>
          <w:p w14:paraId="725B2A7B" w14:textId="77777777" w:rsidR="00BE2009" w:rsidRDefault="00BE2009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Zijn er belangrijke verschillen waarmee rekening moet worden gehouden?  </w:t>
            </w:r>
          </w:p>
        </w:tc>
        <w:tc>
          <w:tcPr>
            <w:tcW w:w="3872" w:type="dxa"/>
          </w:tcPr>
          <w:p w14:paraId="2E79AE44" w14:textId="77777777" w:rsidR="00BE2009" w:rsidRPr="00281CB9" w:rsidRDefault="00BE2009" w:rsidP="00B13B2C"/>
        </w:tc>
      </w:tr>
      <w:tr w:rsidR="00BE2009" w:rsidRPr="00281CB9" w14:paraId="75BB9B2E" w14:textId="77777777" w:rsidTr="00B13B2C">
        <w:tc>
          <w:tcPr>
            <w:tcW w:w="5164" w:type="dxa"/>
            <w:gridSpan w:val="2"/>
          </w:tcPr>
          <w:p w14:paraId="7FB48BED" w14:textId="1DDC5F3B" w:rsidR="00BE2009" w:rsidRDefault="00BE2009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bookmarkStart w:id="0" w:name="_Hlk119062189"/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Verschillen de behoeftes per doelgroep ook per woonplaats en zo ja, hoe? </w:t>
            </w:r>
            <w:bookmarkEnd w:id="0"/>
          </w:p>
        </w:tc>
        <w:tc>
          <w:tcPr>
            <w:tcW w:w="3872" w:type="dxa"/>
          </w:tcPr>
          <w:p w14:paraId="4C6910F0" w14:textId="77777777" w:rsidR="00BE2009" w:rsidRPr="00281CB9" w:rsidRDefault="00BE2009" w:rsidP="00B13B2C"/>
        </w:tc>
      </w:tr>
      <w:tr w:rsidR="00BE2009" w:rsidRPr="00281CB9" w14:paraId="442968EC" w14:textId="77777777" w:rsidTr="00B13B2C">
        <w:tc>
          <w:tcPr>
            <w:tcW w:w="5164" w:type="dxa"/>
            <w:gridSpan w:val="2"/>
          </w:tcPr>
          <w:p w14:paraId="393D254E" w14:textId="05C616B2" w:rsidR="00BE2009" w:rsidRDefault="00BE2009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Wat moet een energieloket volgens u minimaal bieden</w:t>
            </w:r>
            <w:r w:rsidR="007A0725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en wat zou extra kunnen zijn</w:t>
            </w: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? </w:t>
            </w:r>
          </w:p>
        </w:tc>
        <w:tc>
          <w:tcPr>
            <w:tcW w:w="3872" w:type="dxa"/>
          </w:tcPr>
          <w:p w14:paraId="79CCE2E5" w14:textId="77777777" w:rsidR="00BE2009" w:rsidRPr="00281CB9" w:rsidRDefault="00BE2009" w:rsidP="00B13B2C"/>
        </w:tc>
      </w:tr>
      <w:tr w:rsidR="00BE2009" w:rsidRPr="00281CB9" w14:paraId="36D8B9AA" w14:textId="77777777" w:rsidTr="00B13B2C">
        <w:tc>
          <w:tcPr>
            <w:tcW w:w="5164" w:type="dxa"/>
            <w:gridSpan w:val="2"/>
          </w:tcPr>
          <w:p w14:paraId="03AAF7C9" w14:textId="1F11C331" w:rsidR="00BE2009" w:rsidRPr="009B1BCB" w:rsidRDefault="00BE2009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Hoe ziet u de rol van het </w:t>
            </w:r>
            <w:r w:rsidR="00E271E1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gemeentelijke </w:t>
            </w: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energieloket ten opzichte van </w:t>
            </w:r>
            <w:r w:rsidR="00F42C37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een platform zoals </w:t>
            </w: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</w:t>
            </w:r>
            <w:hyperlink r:id="rId11" w:history="1">
              <w:r w:rsidRPr="00E25F73">
                <w:rPr>
                  <w:rStyle w:val="Hyperlink"/>
                  <w:rFonts w:cs="Arial"/>
                  <w:shd w:val="clear" w:color="auto" w:fill="FFFFFF"/>
                </w:rPr>
                <w:t>www.verbeterjehuis.nl</w:t>
              </w:r>
            </w:hyperlink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? </w:t>
            </w:r>
          </w:p>
        </w:tc>
        <w:tc>
          <w:tcPr>
            <w:tcW w:w="3872" w:type="dxa"/>
          </w:tcPr>
          <w:p w14:paraId="50F08986" w14:textId="77777777" w:rsidR="00BE2009" w:rsidRPr="00281CB9" w:rsidRDefault="00BE2009" w:rsidP="00B13B2C"/>
        </w:tc>
      </w:tr>
      <w:tr w:rsidR="00BE2009" w:rsidRPr="00281CB9" w14:paraId="02574E94" w14:textId="77777777" w:rsidTr="00B13B2C">
        <w:tc>
          <w:tcPr>
            <w:tcW w:w="5164" w:type="dxa"/>
            <w:gridSpan w:val="2"/>
          </w:tcPr>
          <w:p w14:paraId="479A978D" w14:textId="68177189" w:rsidR="00BE2009" w:rsidRDefault="00BE2009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t xml:space="preserve">Indien het energieloket vraag en aanbod bij elkaar brengt: hoe zorgt u voor een onafhankelijk overzicht van aanbieders (uitvoerende partijen) in een regio? En welke rol heeft u in het bemiddelen? </w:t>
            </w:r>
          </w:p>
        </w:tc>
        <w:tc>
          <w:tcPr>
            <w:tcW w:w="3872" w:type="dxa"/>
          </w:tcPr>
          <w:p w14:paraId="10B4C787" w14:textId="77777777" w:rsidR="00BE2009" w:rsidRPr="00281CB9" w:rsidRDefault="00BE2009" w:rsidP="00B13B2C"/>
        </w:tc>
      </w:tr>
      <w:tr w:rsidR="00AA3A4F" w:rsidRPr="00281CB9" w14:paraId="57598B60" w14:textId="77777777" w:rsidTr="00B13B2C">
        <w:tc>
          <w:tcPr>
            <w:tcW w:w="5164" w:type="dxa"/>
            <w:gridSpan w:val="2"/>
          </w:tcPr>
          <w:p w14:paraId="0E32BB3E" w14:textId="5E43E83B" w:rsidR="00AA3A4F" w:rsidRDefault="00AA3A4F" w:rsidP="00B13B2C">
            <w:r>
              <w:lastRenderedPageBreak/>
              <w:t>Welke rol heeft u in het communicatieproces richting de doelgroepen</w:t>
            </w:r>
            <w:r w:rsidR="00FD7E65">
              <w:t xml:space="preserve">? </w:t>
            </w:r>
            <w:r w:rsidR="000E231C">
              <w:br/>
            </w:r>
            <w:r w:rsidR="00FD7E65">
              <w:t>Z</w:t>
            </w:r>
            <w:r>
              <w:t>orgt u voor</w:t>
            </w:r>
            <w:r w:rsidR="00FD7E65">
              <w:t xml:space="preserve"> vergroten van de</w:t>
            </w:r>
            <w:r>
              <w:t xml:space="preserve"> bekendheid en zo ja, hoe</w:t>
            </w:r>
            <w:r w:rsidR="00FD7E65">
              <w:t xml:space="preserve">? </w:t>
            </w:r>
          </w:p>
        </w:tc>
        <w:tc>
          <w:tcPr>
            <w:tcW w:w="3872" w:type="dxa"/>
          </w:tcPr>
          <w:p w14:paraId="4B45FF22" w14:textId="77777777" w:rsidR="00AA3A4F" w:rsidRPr="00281CB9" w:rsidRDefault="00AA3A4F" w:rsidP="00B13B2C"/>
        </w:tc>
      </w:tr>
      <w:tr w:rsidR="00BE2009" w:rsidRPr="00281CB9" w14:paraId="1B044AF9" w14:textId="77777777" w:rsidTr="00B13B2C">
        <w:tc>
          <w:tcPr>
            <w:tcW w:w="5164" w:type="dxa"/>
            <w:gridSpan w:val="2"/>
          </w:tcPr>
          <w:p w14:paraId="33577C62" w14:textId="2981C751" w:rsidR="00BE2009" w:rsidRDefault="00BE2009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Met welke vorm van </w:t>
            </w:r>
            <w:r w:rsidR="00875D81">
              <w:rPr>
                <w:rStyle w:val="normaltextrun"/>
                <w:rFonts w:cs="Arial"/>
                <w:color w:val="000000"/>
                <w:shd w:val="clear" w:color="auto" w:fill="FFFFFF"/>
              </w:rPr>
              <w:t>"</w:t>
            </w:r>
            <w:proofErr w:type="spellStart"/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loket-functie</w:t>
            </w:r>
            <w:proofErr w:type="spellEnd"/>
            <w:r w:rsidR="00875D81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" – het beantwoorden van vragen en delen van kennis – </w:t>
            </w: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heeft u ervaring</w:t>
            </w:r>
            <w:r w:rsidR="00E271E1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en welk resultaat heeft u daarmee behaald?</w:t>
            </w: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:</w:t>
            </w:r>
          </w:p>
          <w:p w14:paraId="3E4B9C56" w14:textId="77777777" w:rsidR="00BE2009" w:rsidRDefault="00BE2009" w:rsidP="00B13B2C">
            <w:pPr>
              <w:pStyle w:val="Lijstalinea"/>
              <w:numPr>
                <w:ilvl w:val="0"/>
                <w:numId w:val="15"/>
              </w:num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Fysiek – eigen loket</w:t>
            </w:r>
          </w:p>
          <w:p w14:paraId="4E1C8BE2" w14:textId="77777777" w:rsidR="00875D81" w:rsidRDefault="00BE2009" w:rsidP="00875D81">
            <w:pPr>
              <w:pStyle w:val="Lijstalinea"/>
              <w:numPr>
                <w:ilvl w:val="0"/>
                <w:numId w:val="15"/>
              </w:numPr>
            </w:pPr>
            <w:r>
              <w:t>Fysiek – bij mensen thuis</w:t>
            </w:r>
          </w:p>
          <w:p w14:paraId="7259C3B1" w14:textId="7FCBF254" w:rsidR="00875D81" w:rsidRPr="00875D81" w:rsidRDefault="00875D81" w:rsidP="00875D81">
            <w:pPr>
              <w:pStyle w:val="Lijstalinea"/>
              <w:numPr>
                <w:ilvl w:val="0"/>
                <w:numId w:val="15"/>
              </w:numPr>
            </w:pPr>
            <w:r>
              <w:t>Fysiek – lezingen, workshops e.d.</w:t>
            </w:r>
          </w:p>
          <w:p w14:paraId="621E5D89" w14:textId="77777777" w:rsidR="00BE2009" w:rsidRDefault="00BE2009" w:rsidP="00B13B2C">
            <w:pPr>
              <w:pStyle w:val="Lijstalinea"/>
              <w:numPr>
                <w:ilvl w:val="0"/>
                <w:numId w:val="15"/>
              </w:numPr>
            </w:pPr>
            <w:r>
              <w:t>Digitaal – website</w:t>
            </w:r>
          </w:p>
          <w:p w14:paraId="41F74189" w14:textId="77777777" w:rsidR="00BE2009" w:rsidRDefault="00BE2009" w:rsidP="00B13B2C">
            <w:pPr>
              <w:pStyle w:val="Lijstalinea"/>
              <w:numPr>
                <w:ilvl w:val="0"/>
                <w:numId w:val="15"/>
              </w:numPr>
            </w:pPr>
            <w:r>
              <w:t>Digitaal – mail</w:t>
            </w:r>
          </w:p>
          <w:p w14:paraId="459A0CC5" w14:textId="37E4D9DF" w:rsidR="00BE2009" w:rsidRDefault="00BE2009" w:rsidP="00B13B2C">
            <w:pPr>
              <w:pStyle w:val="Lijstalinea"/>
              <w:numPr>
                <w:ilvl w:val="0"/>
                <w:numId w:val="15"/>
              </w:numPr>
            </w:pPr>
            <w:r>
              <w:t xml:space="preserve">Digitaal – MS teams en dergelijke </w:t>
            </w:r>
          </w:p>
          <w:p w14:paraId="61871341" w14:textId="211BDBF8" w:rsidR="00875D81" w:rsidRPr="00875D81" w:rsidRDefault="00875D81" w:rsidP="00875D81">
            <w:pPr>
              <w:pStyle w:val="Lijstalinea"/>
              <w:numPr>
                <w:ilvl w:val="0"/>
                <w:numId w:val="15"/>
              </w:numPr>
            </w:pPr>
            <w:r>
              <w:t xml:space="preserve">Digitaal – </w:t>
            </w:r>
            <w:proofErr w:type="spellStart"/>
            <w:r>
              <w:t>webinars</w:t>
            </w:r>
            <w:proofErr w:type="spellEnd"/>
            <w:r>
              <w:t xml:space="preserve">, workshops e.d. </w:t>
            </w:r>
          </w:p>
          <w:p w14:paraId="396F1523" w14:textId="77777777" w:rsidR="00BE2009" w:rsidRDefault="00BE2009" w:rsidP="00B13B2C">
            <w:pPr>
              <w:pStyle w:val="Lijstalinea"/>
              <w:numPr>
                <w:ilvl w:val="0"/>
                <w:numId w:val="15"/>
              </w:numPr>
            </w:pPr>
            <w:r>
              <w:t>Telefonisch</w:t>
            </w:r>
          </w:p>
          <w:p w14:paraId="41E8BFE7" w14:textId="1C4B2355" w:rsidR="00875D81" w:rsidRPr="00875D81" w:rsidRDefault="00875D81" w:rsidP="00875D81">
            <w:pPr>
              <w:pStyle w:val="Lijstalinea"/>
              <w:numPr>
                <w:ilvl w:val="0"/>
                <w:numId w:val="15"/>
              </w:numPr>
            </w:pPr>
            <w:r>
              <w:t>Overig, licht toe:</w:t>
            </w:r>
          </w:p>
        </w:tc>
        <w:tc>
          <w:tcPr>
            <w:tcW w:w="3872" w:type="dxa"/>
          </w:tcPr>
          <w:p w14:paraId="1916CEB2" w14:textId="77777777" w:rsidR="00BE2009" w:rsidRPr="00281CB9" w:rsidRDefault="00BE2009" w:rsidP="00B13B2C"/>
        </w:tc>
      </w:tr>
      <w:tr w:rsidR="00BE2009" w:rsidRPr="00281CB9" w14:paraId="0C1982AD" w14:textId="77777777" w:rsidTr="00B13B2C">
        <w:tc>
          <w:tcPr>
            <w:tcW w:w="5164" w:type="dxa"/>
            <w:gridSpan w:val="2"/>
          </w:tcPr>
          <w:p w14:paraId="0EBCF0CD" w14:textId="77777777" w:rsidR="00BE2009" w:rsidRDefault="00BE2009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bookmarkStart w:id="1" w:name="_Hlk119062289"/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Is het volgens u mogelijk om één loket in te richten dat álle doelgroepen kan bedienen? </w:t>
            </w:r>
          </w:p>
        </w:tc>
        <w:tc>
          <w:tcPr>
            <w:tcW w:w="3872" w:type="dxa"/>
          </w:tcPr>
          <w:p w14:paraId="016EA0BF" w14:textId="77777777" w:rsidR="00BE2009" w:rsidRPr="00281CB9" w:rsidRDefault="00BE2009" w:rsidP="00B13B2C"/>
        </w:tc>
      </w:tr>
      <w:bookmarkEnd w:id="1"/>
      <w:tr w:rsidR="007A0725" w:rsidRPr="00281CB9" w14:paraId="7005149D" w14:textId="77777777" w:rsidTr="00B13B2C">
        <w:tc>
          <w:tcPr>
            <w:tcW w:w="5164" w:type="dxa"/>
            <w:gridSpan w:val="2"/>
          </w:tcPr>
          <w:p w14:paraId="2017F84B" w14:textId="63D6F716" w:rsidR="007A0725" w:rsidRDefault="007A0725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t>Hoe kijkt u aan tegen eventueel samenvoegen van zeven lokale energieloketten tot één Drechtsteden loket?</w:t>
            </w:r>
          </w:p>
        </w:tc>
        <w:tc>
          <w:tcPr>
            <w:tcW w:w="3872" w:type="dxa"/>
          </w:tcPr>
          <w:p w14:paraId="529D1A41" w14:textId="77777777" w:rsidR="007A0725" w:rsidRPr="00281CB9" w:rsidRDefault="007A0725" w:rsidP="00B13B2C"/>
        </w:tc>
      </w:tr>
      <w:tr w:rsidR="007A0725" w:rsidRPr="00281CB9" w14:paraId="30205B1F" w14:textId="77777777" w:rsidTr="00B13B2C">
        <w:tc>
          <w:tcPr>
            <w:tcW w:w="5164" w:type="dxa"/>
            <w:gridSpan w:val="2"/>
          </w:tcPr>
          <w:p w14:paraId="5806C3D3" w14:textId="1171E26A" w:rsidR="007A0725" w:rsidRDefault="007A0725" w:rsidP="00B13B2C">
            <w:pPr>
              <w:rPr>
                <w:rStyle w:val="normaltextrun"/>
                <w:rFonts w:cs="Arial"/>
                <w:color w:val="000000"/>
                <w:shd w:val="clear" w:color="auto" w:fill="FFFFFF"/>
              </w:rPr>
            </w:pPr>
            <w:r>
              <w:t xml:space="preserve">Wat is volgens u uw rol, en wat zijn uw taken en verantwoordelijkheden, bij het beheren van een </w:t>
            </w:r>
            <w:r w:rsidR="00FD7E65">
              <w:t>energieloket</w:t>
            </w:r>
            <w:r>
              <w:t>, en wat ligt bij de gemeente?</w:t>
            </w:r>
          </w:p>
        </w:tc>
        <w:tc>
          <w:tcPr>
            <w:tcW w:w="3872" w:type="dxa"/>
          </w:tcPr>
          <w:p w14:paraId="16936898" w14:textId="77777777" w:rsidR="007A0725" w:rsidRPr="00281CB9" w:rsidRDefault="007A0725" w:rsidP="00B13B2C"/>
        </w:tc>
      </w:tr>
      <w:tr w:rsidR="003B6894" w:rsidRPr="00281CB9" w14:paraId="1488F854" w14:textId="77777777" w:rsidTr="00B13B2C">
        <w:tc>
          <w:tcPr>
            <w:tcW w:w="5164" w:type="dxa"/>
            <w:gridSpan w:val="2"/>
          </w:tcPr>
          <w:p w14:paraId="5D90F584" w14:textId="294A8B91" w:rsidR="003B6894" w:rsidRDefault="003B6894" w:rsidP="00B13B2C">
            <w:r>
              <w:t>Wat heeft u nodig van uw opdrachtgever om uw werk goed te kunnen doen?</w:t>
            </w:r>
          </w:p>
        </w:tc>
        <w:tc>
          <w:tcPr>
            <w:tcW w:w="3872" w:type="dxa"/>
          </w:tcPr>
          <w:p w14:paraId="1D27A245" w14:textId="77777777" w:rsidR="003B6894" w:rsidRPr="00281CB9" w:rsidRDefault="003B6894" w:rsidP="00B13B2C"/>
        </w:tc>
      </w:tr>
      <w:tr w:rsidR="00FD5C72" w:rsidRPr="00281CB9" w14:paraId="256EA54D" w14:textId="77777777" w:rsidTr="00B13B2C">
        <w:tc>
          <w:tcPr>
            <w:tcW w:w="5164" w:type="dxa"/>
            <w:gridSpan w:val="2"/>
          </w:tcPr>
          <w:p w14:paraId="1B969489" w14:textId="178396B1" w:rsidR="00FD5C72" w:rsidRDefault="00FD5C72" w:rsidP="00B13B2C">
            <w:r>
              <w:rPr>
                <w:rStyle w:val="normaltextrun"/>
                <w:rFonts w:cs="Arial"/>
              </w:rPr>
              <w:t>H</w:t>
            </w:r>
            <w:r>
              <w:rPr>
                <w:rStyle w:val="normaltextrun"/>
              </w:rPr>
              <w:t>oe kijkt u aan tegen de kwaliteitscriteria die de VNG heeft opgesteld?</w:t>
            </w:r>
          </w:p>
        </w:tc>
        <w:tc>
          <w:tcPr>
            <w:tcW w:w="3872" w:type="dxa"/>
          </w:tcPr>
          <w:p w14:paraId="7ACCFF64" w14:textId="77777777" w:rsidR="00FD5C72" w:rsidRPr="00281CB9" w:rsidRDefault="00FD5C72" w:rsidP="00B13B2C"/>
        </w:tc>
      </w:tr>
      <w:tr w:rsidR="00916FBB" w:rsidRPr="00281CB9" w14:paraId="7FA903DC" w14:textId="77777777" w:rsidTr="00D807CB">
        <w:tc>
          <w:tcPr>
            <w:tcW w:w="5020" w:type="dxa"/>
          </w:tcPr>
          <w:p w14:paraId="1AA4D133" w14:textId="77777777" w:rsidR="00916FBB" w:rsidRPr="00281CB9" w:rsidRDefault="00916FBB" w:rsidP="00D807CB">
            <w:r>
              <w:t>Zou u interesse hebben om een Energieloket te beheren voor (een of meer gemeentes van) de Drechtsteden?</w:t>
            </w:r>
          </w:p>
        </w:tc>
        <w:tc>
          <w:tcPr>
            <w:tcW w:w="4016" w:type="dxa"/>
            <w:gridSpan w:val="2"/>
          </w:tcPr>
          <w:p w14:paraId="3FFA4800" w14:textId="77777777" w:rsidR="00916FBB" w:rsidRPr="00281CB9" w:rsidRDefault="00916FBB" w:rsidP="00D807CB"/>
        </w:tc>
      </w:tr>
      <w:tr w:rsidR="00916FBB" w:rsidRPr="00281CB9" w14:paraId="4F2E9225" w14:textId="77777777" w:rsidTr="00D807CB">
        <w:tc>
          <w:tcPr>
            <w:tcW w:w="5020" w:type="dxa"/>
          </w:tcPr>
          <w:p w14:paraId="1206034A" w14:textId="77777777" w:rsidR="00916FBB" w:rsidRPr="00281CB9" w:rsidRDefault="00916FBB" w:rsidP="00D807CB"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Welke trends signaleert u in het algemeen/ de breedste zin van het woord ten aanzien van de organisatie/beheer van een Energieloket en de vraagstukken waar het loket voor bedoeld is?</w:t>
            </w:r>
          </w:p>
        </w:tc>
        <w:tc>
          <w:tcPr>
            <w:tcW w:w="4016" w:type="dxa"/>
            <w:gridSpan w:val="2"/>
          </w:tcPr>
          <w:p w14:paraId="0BB8E4CF" w14:textId="77777777" w:rsidR="00916FBB" w:rsidRPr="00281CB9" w:rsidRDefault="00916FBB" w:rsidP="00D807CB"/>
        </w:tc>
      </w:tr>
      <w:tr w:rsidR="00916FBB" w:rsidRPr="00281CB9" w14:paraId="3F5701C8" w14:textId="77777777" w:rsidTr="00D807CB">
        <w:tc>
          <w:tcPr>
            <w:tcW w:w="5020" w:type="dxa"/>
          </w:tcPr>
          <w:p w14:paraId="48A97114" w14:textId="1AD2F295" w:rsidR="00916FBB" w:rsidRPr="00281CB9" w:rsidRDefault="00E271E1" w:rsidP="00D807CB">
            <w:r>
              <w:lastRenderedPageBreak/>
              <w:t>Kunt</w:t>
            </w:r>
            <w:r w:rsidR="00916FBB">
              <w:t xml:space="preserve"> u een online omgeving van een opdrachtgever beheren</w:t>
            </w:r>
            <w:r>
              <w:t>, of biedt u alleen uw eigen online platform aan?</w:t>
            </w:r>
          </w:p>
        </w:tc>
        <w:tc>
          <w:tcPr>
            <w:tcW w:w="4016" w:type="dxa"/>
            <w:gridSpan w:val="2"/>
          </w:tcPr>
          <w:p w14:paraId="2763EBBA" w14:textId="77777777" w:rsidR="00916FBB" w:rsidRPr="00281CB9" w:rsidRDefault="00916FBB" w:rsidP="00D807CB"/>
        </w:tc>
      </w:tr>
      <w:tr w:rsidR="00916FBB" w:rsidRPr="00281CB9" w14:paraId="4477206A" w14:textId="77777777" w:rsidTr="00D807CB">
        <w:tc>
          <w:tcPr>
            <w:tcW w:w="5020" w:type="dxa"/>
          </w:tcPr>
          <w:p w14:paraId="07EC2CE0" w14:textId="63AF898B" w:rsidR="00916FBB" w:rsidRDefault="00916FBB" w:rsidP="00D807CB">
            <w:r>
              <w:t xml:space="preserve">Wat zijn de mogelijkheden van uw klantvolgsysteem (CRM)? Denk aan de </w:t>
            </w:r>
            <w:r w:rsidR="003B6894">
              <w:t xml:space="preserve">export van data voor </w:t>
            </w:r>
            <w:r>
              <w:t>rapportage mogelijkheden en (real time) inzage mogelijkheid voor de gemeente.</w:t>
            </w:r>
          </w:p>
        </w:tc>
        <w:tc>
          <w:tcPr>
            <w:tcW w:w="4016" w:type="dxa"/>
            <w:gridSpan w:val="2"/>
          </w:tcPr>
          <w:p w14:paraId="0A825157" w14:textId="77777777" w:rsidR="00916FBB" w:rsidRPr="00281CB9" w:rsidRDefault="00916FBB" w:rsidP="00D807CB"/>
        </w:tc>
      </w:tr>
      <w:tr w:rsidR="00916FBB" w:rsidRPr="00281CB9" w14:paraId="473C0BDA" w14:textId="77777777" w:rsidTr="00D807CB">
        <w:tc>
          <w:tcPr>
            <w:tcW w:w="5020" w:type="dxa"/>
          </w:tcPr>
          <w:p w14:paraId="292369FC" w14:textId="77777777" w:rsidR="00916FBB" w:rsidRDefault="00916FBB" w:rsidP="00D807CB">
            <w:r>
              <w:t>Kunt u garanderen dat de data van de opdrachtgevers blijft? Zo nee, welke wel/welke niet?</w:t>
            </w:r>
          </w:p>
        </w:tc>
        <w:tc>
          <w:tcPr>
            <w:tcW w:w="4016" w:type="dxa"/>
            <w:gridSpan w:val="2"/>
          </w:tcPr>
          <w:p w14:paraId="4EA5BC77" w14:textId="77777777" w:rsidR="00916FBB" w:rsidRPr="00281CB9" w:rsidRDefault="00916FBB" w:rsidP="00D807CB"/>
        </w:tc>
      </w:tr>
      <w:tr w:rsidR="00916FBB" w:rsidRPr="00281CB9" w14:paraId="6DFB27B5" w14:textId="77777777" w:rsidTr="00D807CB">
        <w:tc>
          <w:tcPr>
            <w:tcW w:w="5020" w:type="dxa"/>
          </w:tcPr>
          <w:p w14:paraId="659F963D" w14:textId="77777777" w:rsidR="00916FBB" w:rsidRDefault="00916FBB" w:rsidP="00D807CB">
            <w:r>
              <w:t xml:space="preserve">Welke extra taken/verantwoordelijkheden kunt u uitvoeren/op u nemen? </w:t>
            </w:r>
          </w:p>
          <w:p w14:paraId="411B605F" w14:textId="77777777" w:rsidR="00916FBB" w:rsidRPr="00281CB9" w:rsidRDefault="00916FBB" w:rsidP="00D807CB">
            <w:r>
              <w:t xml:space="preserve">Zijn er zaken die u echt niet kunt uitvoeren? </w:t>
            </w:r>
          </w:p>
        </w:tc>
        <w:tc>
          <w:tcPr>
            <w:tcW w:w="4016" w:type="dxa"/>
            <w:gridSpan w:val="2"/>
          </w:tcPr>
          <w:p w14:paraId="524CF90C" w14:textId="77777777" w:rsidR="00916FBB" w:rsidRPr="00281CB9" w:rsidRDefault="00916FBB" w:rsidP="00D807CB"/>
        </w:tc>
      </w:tr>
      <w:tr w:rsidR="00916FBB" w14:paraId="1F28CD55" w14:textId="77777777" w:rsidTr="00D807CB">
        <w:tc>
          <w:tcPr>
            <w:tcW w:w="5020" w:type="dxa"/>
          </w:tcPr>
          <w:p w14:paraId="572F4F9A" w14:textId="77777777" w:rsidR="00916FBB" w:rsidRDefault="00916FBB" w:rsidP="00D807CB">
            <w:r>
              <w:t xml:space="preserve">Wat is volgens u de rol van het energieloket bij het tegengaan van energiearmoede? </w:t>
            </w:r>
          </w:p>
        </w:tc>
        <w:tc>
          <w:tcPr>
            <w:tcW w:w="4016" w:type="dxa"/>
            <w:gridSpan w:val="2"/>
          </w:tcPr>
          <w:p w14:paraId="4D0DA2BB" w14:textId="77777777" w:rsidR="00916FBB" w:rsidRDefault="00916FBB" w:rsidP="00D807CB">
            <w:pPr>
              <w:rPr>
                <w:rFonts w:eastAsia="Calibri"/>
              </w:rPr>
            </w:pPr>
          </w:p>
        </w:tc>
      </w:tr>
      <w:tr w:rsidR="00916FBB" w14:paraId="061B518B" w14:textId="77777777" w:rsidTr="00D807CB">
        <w:tc>
          <w:tcPr>
            <w:tcW w:w="5020" w:type="dxa"/>
          </w:tcPr>
          <w:p w14:paraId="7B59F0D8" w14:textId="527D3486" w:rsidR="00916FBB" w:rsidRDefault="00E271E1" w:rsidP="00D807CB">
            <w:r>
              <w:t xml:space="preserve">De VNG waarschuwt voor </w:t>
            </w:r>
            <w:r w:rsidR="00916FBB">
              <w:t xml:space="preserve">onbedoeld concurrentievoordeel/belangenverstrengeling </w:t>
            </w:r>
            <w:r>
              <w:t xml:space="preserve">voor de beheerder van het </w:t>
            </w:r>
            <w:r w:rsidR="00916FBB">
              <w:t>gemeentelijk energieloke</w:t>
            </w:r>
            <w:r>
              <w:t xml:space="preserve">t. Herkent u dit en zo ja, hoe is dit volgens u te voorkomen? </w:t>
            </w:r>
          </w:p>
        </w:tc>
        <w:tc>
          <w:tcPr>
            <w:tcW w:w="4016" w:type="dxa"/>
            <w:gridSpan w:val="2"/>
          </w:tcPr>
          <w:p w14:paraId="44798CCC" w14:textId="77777777" w:rsidR="00916FBB" w:rsidRDefault="00916FBB" w:rsidP="00D807CB">
            <w:pPr>
              <w:rPr>
                <w:rFonts w:eastAsia="Calibri"/>
              </w:rPr>
            </w:pPr>
          </w:p>
        </w:tc>
      </w:tr>
      <w:tr w:rsidR="00916FBB" w14:paraId="1C5C954E" w14:textId="77777777" w:rsidTr="00D807CB">
        <w:tc>
          <w:tcPr>
            <w:tcW w:w="5020" w:type="dxa"/>
          </w:tcPr>
          <w:p w14:paraId="6113F665" w14:textId="77777777" w:rsidR="00916FBB" w:rsidRDefault="00916FBB" w:rsidP="00D807CB">
            <w:r>
              <w:t xml:space="preserve">Hoe borgt u de kwaliteit en expertise van uw personeel? </w:t>
            </w:r>
          </w:p>
        </w:tc>
        <w:tc>
          <w:tcPr>
            <w:tcW w:w="4016" w:type="dxa"/>
            <w:gridSpan w:val="2"/>
          </w:tcPr>
          <w:p w14:paraId="55E063AC" w14:textId="77777777" w:rsidR="00916FBB" w:rsidRDefault="00916FBB" w:rsidP="00D807CB">
            <w:pPr>
              <w:rPr>
                <w:rFonts w:eastAsia="Calibri"/>
              </w:rPr>
            </w:pPr>
          </w:p>
        </w:tc>
      </w:tr>
      <w:tr w:rsidR="00916FBB" w14:paraId="7E9192BE" w14:textId="77777777" w:rsidTr="00D807CB">
        <w:tc>
          <w:tcPr>
            <w:tcW w:w="5020" w:type="dxa"/>
          </w:tcPr>
          <w:p w14:paraId="26D88051" w14:textId="2854DE22" w:rsidR="00916FBB" w:rsidRDefault="00916FBB" w:rsidP="00D807CB">
            <w:r>
              <w:t>Hoe ziet u uw rol ten opzichte van andere lokale stakeholders bij de vraagstukken, denk aan maatschappelijke instellingen, particuliere in</w:t>
            </w:r>
            <w:r w:rsidR="00135261">
              <w:t>itiatieven</w:t>
            </w:r>
            <w:r w:rsidR="00E271E1">
              <w:t xml:space="preserve"> </w:t>
            </w:r>
            <w:r>
              <w:t xml:space="preserve">etc. </w:t>
            </w:r>
          </w:p>
        </w:tc>
        <w:tc>
          <w:tcPr>
            <w:tcW w:w="4016" w:type="dxa"/>
            <w:gridSpan w:val="2"/>
          </w:tcPr>
          <w:p w14:paraId="5ABF78FE" w14:textId="77777777" w:rsidR="00916FBB" w:rsidRDefault="00916FBB" w:rsidP="00D807CB">
            <w:pPr>
              <w:rPr>
                <w:rFonts w:eastAsia="Calibri"/>
              </w:rPr>
            </w:pPr>
          </w:p>
        </w:tc>
      </w:tr>
      <w:tr w:rsidR="00916FBB" w14:paraId="72BFFB2E" w14:textId="77777777" w:rsidTr="00D807CB">
        <w:tc>
          <w:tcPr>
            <w:tcW w:w="5020" w:type="dxa"/>
          </w:tcPr>
          <w:p w14:paraId="31B7877F" w14:textId="77777777" w:rsidR="00916FBB" w:rsidRDefault="00916FBB" w:rsidP="00D807CB">
            <w:r>
              <w:rPr>
                <w:rStyle w:val="normaltextrun"/>
                <w:rFonts w:cs="Arial"/>
              </w:rPr>
              <w:t>Welke ervaring heeft u met het invullen van SROI verplichtingen en welke mogelijkheden ziet u?</w:t>
            </w:r>
          </w:p>
        </w:tc>
        <w:tc>
          <w:tcPr>
            <w:tcW w:w="4016" w:type="dxa"/>
            <w:gridSpan w:val="2"/>
          </w:tcPr>
          <w:p w14:paraId="68D5F25E" w14:textId="77777777" w:rsidR="00916FBB" w:rsidRDefault="00916FBB" w:rsidP="00D807CB">
            <w:pPr>
              <w:rPr>
                <w:rFonts w:eastAsia="Calibri"/>
              </w:rPr>
            </w:pPr>
          </w:p>
        </w:tc>
      </w:tr>
      <w:tr w:rsidR="00916FBB" w14:paraId="32D2CF3D" w14:textId="77777777" w:rsidTr="00D807CB">
        <w:tc>
          <w:tcPr>
            <w:tcW w:w="5020" w:type="dxa"/>
          </w:tcPr>
          <w:p w14:paraId="4A13F74A" w14:textId="77777777" w:rsidR="00916FBB" w:rsidRDefault="00916FBB" w:rsidP="00D807CB">
            <w:pPr>
              <w:rPr>
                <w:rStyle w:val="normaltextrun"/>
                <w:rFonts w:cs="Arial"/>
              </w:rPr>
            </w:pPr>
            <w:r>
              <w:t xml:space="preserve">Wat is volgens u de rol van het energieloket bij het tegengaan van energiearmoede? </w:t>
            </w:r>
          </w:p>
        </w:tc>
        <w:tc>
          <w:tcPr>
            <w:tcW w:w="4016" w:type="dxa"/>
            <w:gridSpan w:val="2"/>
          </w:tcPr>
          <w:p w14:paraId="7B02BB27" w14:textId="77777777" w:rsidR="00916FBB" w:rsidRDefault="00916FBB" w:rsidP="00D807CB">
            <w:pPr>
              <w:rPr>
                <w:rFonts w:eastAsia="Calibri"/>
              </w:rPr>
            </w:pPr>
          </w:p>
        </w:tc>
      </w:tr>
    </w:tbl>
    <w:p w14:paraId="7C5BDAB9" w14:textId="77777777" w:rsidR="00281CB9" w:rsidRPr="00281CB9" w:rsidRDefault="00281CB9" w:rsidP="00281CB9">
      <w:pPr>
        <w:rPr>
          <w:b/>
        </w:rPr>
      </w:pPr>
    </w:p>
    <w:p w14:paraId="53263DA6" w14:textId="366CAF13" w:rsidR="00281CB9" w:rsidRPr="00281CB9" w:rsidRDefault="00281CB9" w:rsidP="009B1BCB">
      <w:pPr>
        <w:pStyle w:val="Kop2"/>
      </w:pPr>
      <w:r w:rsidRPr="00281CB9">
        <w:t>Planning en doorlooptijd</w:t>
      </w:r>
      <w:r w:rsidR="008F6796">
        <w:t xml:space="preserve"> energieloket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5F81E512" w14:textId="77777777" w:rsidTr="00187215">
        <w:tc>
          <w:tcPr>
            <w:tcW w:w="5164" w:type="dxa"/>
          </w:tcPr>
          <w:p w14:paraId="7D17DFEC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17F650AE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4FBC13F8" w14:textId="77777777" w:rsidTr="00187215">
        <w:tc>
          <w:tcPr>
            <w:tcW w:w="5164" w:type="dxa"/>
          </w:tcPr>
          <w:p w14:paraId="153DD6C8" w14:textId="482F3FC4" w:rsidR="00281CB9" w:rsidRPr="00281CB9" w:rsidRDefault="008D68C1" w:rsidP="00281CB9">
            <w:r>
              <w:lastRenderedPageBreak/>
              <w:t>Hoeveel implementatie tijd is volgens u nodig na gunning van de opdracht en waar heeft u die tijd voor nodig?</w:t>
            </w:r>
          </w:p>
        </w:tc>
        <w:tc>
          <w:tcPr>
            <w:tcW w:w="3872" w:type="dxa"/>
          </w:tcPr>
          <w:p w14:paraId="00657813" w14:textId="77777777" w:rsidR="00281CB9" w:rsidRPr="00281CB9" w:rsidRDefault="00281CB9" w:rsidP="00281CB9"/>
        </w:tc>
      </w:tr>
      <w:tr w:rsidR="008D68C1" w:rsidRPr="00281CB9" w14:paraId="70B65DB4" w14:textId="77777777" w:rsidTr="00187215">
        <w:tc>
          <w:tcPr>
            <w:tcW w:w="5164" w:type="dxa"/>
          </w:tcPr>
          <w:p w14:paraId="367E5A28" w14:textId="7098D439" w:rsidR="008D68C1" w:rsidRDefault="008D68C1" w:rsidP="00281CB9">
            <w:r>
              <w:t>Welke rol voorziet u in het implementatieproces voor de opdrachtgever</w:t>
            </w:r>
            <w:r w:rsidR="00BE2009">
              <w:t>(s)</w:t>
            </w:r>
            <w:r>
              <w:t>?</w:t>
            </w:r>
          </w:p>
        </w:tc>
        <w:tc>
          <w:tcPr>
            <w:tcW w:w="3872" w:type="dxa"/>
          </w:tcPr>
          <w:p w14:paraId="28556FFF" w14:textId="77777777" w:rsidR="008D68C1" w:rsidRPr="00281CB9" w:rsidRDefault="008D68C1" w:rsidP="00281CB9"/>
        </w:tc>
      </w:tr>
    </w:tbl>
    <w:p w14:paraId="496DF5D4" w14:textId="77777777" w:rsidR="00281CB9" w:rsidRPr="00281CB9" w:rsidRDefault="00281CB9" w:rsidP="00281CB9">
      <w:pPr>
        <w:rPr>
          <w:b/>
        </w:rPr>
      </w:pPr>
    </w:p>
    <w:p w14:paraId="1A7C9D03" w14:textId="622E6FD8" w:rsidR="00281CB9" w:rsidRPr="00281CB9" w:rsidRDefault="00281CB9" w:rsidP="009B1BCB">
      <w:pPr>
        <w:pStyle w:val="Kop2"/>
      </w:pPr>
      <w:r w:rsidRPr="00281CB9">
        <w:t>Aanbesteding/contractvorming</w:t>
      </w:r>
      <w:r w:rsidR="008F6796">
        <w:t xml:space="preserve"> 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3FAC8B2C" w14:textId="77777777" w:rsidTr="23BF3523">
        <w:tc>
          <w:tcPr>
            <w:tcW w:w="5164" w:type="dxa"/>
          </w:tcPr>
          <w:p w14:paraId="39A02B25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50A406FA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8D68C1" w:rsidRPr="00281CB9" w14:paraId="3D317A6F" w14:textId="77777777" w:rsidTr="23BF3523">
        <w:tc>
          <w:tcPr>
            <w:tcW w:w="5164" w:type="dxa"/>
          </w:tcPr>
          <w:p w14:paraId="57AA345E" w14:textId="51D40F50" w:rsidR="008D68C1" w:rsidRPr="00281CB9" w:rsidRDefault="008D68C1" w:rsidP="008D68C1">
            <w:r>
              <w:rPr>
                <w:rStyle w:val="normaltextrun"/>
                <w:rFonts w:cs="Arial"/>
              </w:rPr>
              <w:t xml:space="preserve">Wat is de </w:t>
            </w:r>
            <w:r>
              <w:rPr>
                <w:rStyle w:val="contextualspellingandgrammarerror"/>
                <w:rFonts w:cs="Arial"/>
              </w:rPr>
              <w:t>gewenste /</w:t>
            </w:r>
            <w:r>
              <w:rPr>
                <w:rStyle w:val="normaltextrun"/>
                <w:rFonts w:cs="Arial"/>
              </w:rPr>
              <w:t xml:space="preserve"> gebruikelijke duur van de te sluiten overeenkomst</w:t>
            </w:r>
            <w:r w:rsidR="008F6796">
              <w:rPr>
                <w:rStyle w:val="normaltextrun"/>
                <w:rFonts w:cs="Arial"/>
              </w:rPr>
              <w:t xml:space="preserve"> voor beheer energieloket?</w:t>
            </w:r>
          </w:p>
        </w:tc>
        <w:tc>
          <w:tcPr>
            <w:tcW w:w="3872" w:type="dxa"/>
          </w:tcPr>
          <w:p w14:paraId="37A7D8B5" w14:textId="77777777" w:rsidR="008D68C1" w:rsidRPr="00281CB9" w:rsidRDefault="008D68C1" w:rsidP="008D68C1"/>
        </w:tc>
      </w:tr>
      <w:tr w:rsidR="008F6796" w:rsidRPr="00281CB9" w14:paraId="775420FE" w14:textId="77777777" w:rsidTr="23BF3523">
        <w:tc>
          <w:tcPr>
            <w:tcW w:w="5164" w:type="dxa"/>
          </w:tcPr>
          <w:p w14:paraId="1E0D13BC" w14:textId="03F09BD1" w:rsidR="008F6796" w:rsidRDefault="003B6894" w:rsidP="008D68C1">
            <w:pPr>
              <w:rPr>
                <w:rStyle w:val="normaltextrun"/>
                <w:rFonts w:cs="Arial"/>
              </w:rPr>
            </w:pPr>
            <w:r>
              <w:rPr>
                <w:rStyle w:val="normaltextrun"/>
                <w:rFonts w:cs="Arial"/>
              </w:rPr>
              <w:t xml:space="preserve">Op dit moment wordt er gewerkt met 7 </w:t>
            </w:r>
          </w:p>
        </w:tc>
        <w:tc>
          <w:tcPr>
            <w:tcW w:w="3872" w:type="dxa"/>
          </w:tcPr>
          <w:p w14:paraId="76BACCEA" w14:textId="77777777" w:rsidR="008F6796" w:rsidRPr="00281CB9" w:rsidRDefault="008F6796" w:rsidP="008D68C1"/>
        </w:tc>
      </w:tr>
      <w:tr w:rsidR="009B1BCB" w:rsidRPr="00281CB9" w14:paraId="0471FBDB" w14:textId="77777777" w:rsidTr="23BF3523">
        <w:tc>
          <w:tcPr>
            <w:tcW w:w="5164" w:type="dxa"/>
          </w:tcPr>
          <w:p w14:paraId="287F2782" w14:textId="03E81922" w:rsidR="009B1BCB" w:rsidRDefault="009B1BCB" w:rsidP="008D68C1">
            <w:pPr>
              <w:rPr>
                <w:rStyle w:val="normaltextrun"/>
                <w:rFonts w:cs="Arial"/>
              </w:rPr>
            </w:pPr>
            <w:r w:rsidRPr="009B1BCB">
              <w:rPr>
                <w:rStyle w:val="normaltextrun"/>
                <w:rFonts w:cs="Arial"/>
              </w:rPr>
              <w:t>Hoe kijkt u aan tegen een periodieke onafhankelijke controle door een accountant (kosten voor rekening leverancier).</w:t>
            </w:r>
          </w:p>
        </w:tc>
        <w:tc>
          <w:tcPr>
            <w:tcW w:w="3872" w:type="dxa"/>
          </w:tcPr>
          <w:p w14:paraId="311B6EAF" w14:textId="77777777" w:rsidR="009B1BCB" w:rsidRPr="00281CB9" w:rsidRDefault="009B1BCB" w:rsidP="008D68C1"/>
        </w:tc>
      </w:tr>
      <w:tr w:rsidR="008D68C1" w:rsidRPr="00281CB9" w14:paraId="6E582B7E" w14:textId="77777777" w:rsidTr="23BF3523">
        <w:tc>
          <w:tcPr>
            <w:tcW w:w="5164" w:type="dxa"/>
          </w:tcPr>
          <w:p w14:paraId="3BFDC610" w14:textId="3E3404B6" w:rsidR="008D68C1" w:rsidRPr="00281CB9" w:rsidRDefault="008D68C1" w:rsidP="4B0BC57F">
            <w:pPr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4B0BC57F">
              <w:rPr>
                <w:rStyle w:val="normaltextrun"/>
                <w:rFonts w:cs="Arial"/>
              </w:rPr>
              <w:t>Bij een aanbesteding heeft de gemeente de wens niet alleen op prijs te beoordelen. Welke onderscheidende kwaliteiten ziet u tussen potentiële inschrijvers op basis waarvan de gunningscriteria kunnen worden opgesteld?</w:t>
            </w:r>
          </w:p>
          <w:p w14:paraId="2E32D6A2" w14:textId="0A7DD629" w:rsidR="008D68C1" w:rsidRPr="00281CB9" w:rsidRDefault="1002AA7C" w:rsidP="4B0BC57F">
            <w:pPr>
              <w:jc w:val="both"/>
              <w:rPr>
                <w:rFonts w:eastAsia="Arial" w:cs="Arial"/>
              </w:rPr>
            </w:pPr>
            <w:r w:rsidRPr="4B0BC57F">
              <w:rPr>
                <w:rFonts w:eastAsia="Arial" w:cs="Arial"/>
              </w:rPr>
              <w:t xml:space="preserve"> (Hoe voorkomen we dat we appels met peren vergelijken?)</w:t>
            </w:r>
          </w:p>
        </w:tc>
        <w:tc>
          <w:tcPr>
            <w:tcW w:w="3872" w:type="dxa"/>
          </w:tcPr>
          <w:p w14:paraId="6F60C450" w14:textId="77777777" w:rsidR="008D68C1" w:rsidRPr="00281CB9" w:rsidRDefault="008D68C1" w:rsidP="008D68C1"/>
        </w:tc>
      </w:tr>
      <w:tr w:rsidR="008D68C1" w:rsidRPr="00281CB9" w14:paraId="0E0AE5F8" w14:textId="77777777" w:rsidTr="23BF3523">
        <w:tc>
          <w:tcPr>
            <w:tcW w:w="5164" w:type="dxa"/>
          </w:tcPr>
          <w:p w14:paraId="4789797C" w14:textId="56DA2A10" w:rsidR="008D68C1" w:rsidRPr="00281CB9" w:rsidRDefault="008D68C1" w:rsidP="008D68C1">
            <w:r>
              <w:rPr>
                <w:rStyle w:val="normaltextrun"/>
                <w:rFonts w:cs="Arial"/>
              </w:rPr>
              <w:t>Welke aanvullende informatie heeft u evt. nodig om tot een offerte voor de eventuele aanbesteding te komen en moeten dus niet ontbreken in de aanbestedingsstukken?</w:t>
            </w:r>
            <w:r>
              <w:rPr>
                <w:rStyle w:val="eop"/>
                <w:rFonts w:cs="Arial"/>
              </w:rPr>
              <w:t> </w:t>
            </w:r>
          </w:p>
        </w:tc>
        <w:tc>
          <w:tcPr>
            <w:tcW w:w="3872" w:type="dxa"/>
          </w:tcPr>
          <w:p w14:paraId="00065581" w14:textId="77777777" w:rsidR="008D68C1" w:rsidRPr="00281CB9" w:rsidRDefault="008D68C1" w:rsidP="008D68C1"/>
        </w:tc>
      </w:tr>
      <w:tr w:rsidR="00FD5C72" w:rsidRPr="00281CB9" w14:paraId="4073EBAD" w14:textId="77777777" w:rsidTr="23BF3523">
        <w:tc>
          <w:tcPr>
            <w:tcW w:w="5164" w:type="dxa"/>
          </w:tcPr>
          <w:p w14:paraId="4824AF1E" w14:textId="77777777" w:rsidR="00FD5C72" w:rsidRDefault="00FD5C72" w:rsidP="00FD5C72">
            <w:pPr>
              <w:rPr>
                <w:rStyle w:val="eop"/>
                <w:rFonts w:cs="Arial"/>
              </w:rPr>
            </w:pPr>
            <w:r>
              <w:rPr>
                <w:rStyle w:val="normaltextrun"/>
                <w:rFonts w:cs="Arial"/>
              </w:rPr>
              <w:t>Welke contractvorm en prijs- afrekenmodel heeft uw voorkeur? Welke prijscomponenten maken daarbij de uiteindelijke opdracht?</w:t>
            </w:r>
            <w:r>
              <w:rPr>
                <w:rStyle w:val="eop"/>
                <w:rFonts w:cs="Arial"/>
              </w:rPr>
              <w:t> </w:t>
            </w:r>
          </w:p>
          <w:p w14:paraId="4F293BAB" w14:textId="1C4D2D81" w:rsidR="00FD5C72" w:rsidRDefault="00FD5C72" w:rsidP="00FD5C72">
            <w:pPr>
              <w:pStyle w:val="Lijstalinea"/>
              <w:numPr>
                <w:ilvl w:val="0"/>
                <w:numId w:val="15"/>
              </w:numPr>
              <w:rPr>
                <w:rStyle w:val="normaltextrun"/>
                <w:rFonts w:cs="Arial"/>
              </w:rPr>
            </w:pPr>
            <w:r w:rsidRPr="00FD5C72">
              <w:rPr>
                <w:rStyle w:val="normaltextrun"/>
                <w:rFonts w:cs="Arial"/>
              </w:rPr>
              <w:t>Welke structuur en prijselementen zouden wij volgens u uit moeten vragen voor een gestructureerde offerte</w:t>
            </w:r>
            <w:r w:rsidR="008F6796">
              <w:rPr>
                <w:rStyle w:val="normaltextrun"/>
                <w:rFonts w:cs="Arial"/>
              </w:rPr>
              <w:t xml:space="preserve"> voor energieloket. </w:t>
            </w:r>
          </w:p>
          <w:p w14:paraId="030AED1D" w14:textId="5B93B3C0" w:rsidR="00FD5C72" w:rsidRPr="00FD5C72" w:rsidRDefault="00FD5C72" w:rsidP="00FD5C72">
            <w:pPr>
              <w:pStyle w:val="Lijstalinea"/>
              <w:numPr>
                <w:ilvl w:val="0"/>
                <w:numId w:val="15"/>
              </w:numPr>
            </w:pPr>
            <w:r w:rsidRPr="00FD5C72">
              <w:rPr>
                <w:rStyle w:val="normaltextrun"/>
                <w:rFonts w:cs="Arial"/>
              </w:rPr>
              <w:t>Welke prijssystematiek is volgens u werkbaar voor éxtra diensten, zoals een rol in het uitvoeren van acties.</w:t>
            </w:r>
          </w:p>
        </w:tc>
        <w:tc>
          <w:tcPr>
            <w:tcW w:w="3872" w:type="dxa"/>
          </w:tcPr>
          <w:p w14:paraId="55372ADB" w14:textId="77777777" w:rsidR="00FD5C72" w:rsidRPr="00281CB9" w:rsidRDefault="00FD5C72" w:rsidP="008D68C1"/>
        </w:tc>
      </w:tr>
      <w:tr w:rsidR="008D68C1" w:rsidRPr="00281CB9" w14:paraId="1BB7442D" w14:textId="77777777" w:rsidTr="23BF3523">
        <w:tc>
          <w:tcPr>
            <w:tcW w:w="5164" w:type="dxa"/>
          </w:tcPr>
          <w:p w14:paraId="6B3D5D3D" w14:textId="0CEA4C2A" w:rsidR="008D68C1" w:rsidRDefault="008D68C1" w:rsidP="008D68C1">
            <w:pPr>
              <w:rPr>
                <w:rStyle w:val="normaltextrun"/>
                <w:rFonts w:cs="Arial"/>
              </w:rPr>
            </w:pPr>
            <w:r w:rsidRPr="00916023">
              <w:t xml:space="preserve">Welke zaken gaan in vergelijkbare aanbestedingen fout en wat adviseert u eraan te doen?  </w:t>
            </w:r>
          </w:p>
        </w:tc>
        <w:tc>
          <w:tcPr>
            <w:tcW w:w="3872" w:type="dxa"/>
          </w:tcPr>
          <w:p w14:paraId="2C2ED53D" w14:textId="77777777" w:rsidR="008D68C1" w:rsidRPr="00281CB9" w:rsidRDefault="008D68C1" w:rsidP="008D68C1"/>
        </w:tc>
      </w:tr>
      <w:tr w:rsidR="008D68C1" w:rsidRPr="00281CB9" w14:paraId="62FFB54A" w14:textId="77777777" w:rsidTr="23BF3523">
        <w:tc>
          <w:tcPr>
            <w:tcW w:w="5164" w:type="dxa"/>
          </w:tcPr>
          <w:p w14:paraId="0216FC83" w14:textId="4725DFC6" w:rsidR="008D68C1" w:rsidRDefault="008D68C1" w:rsidP="008D68C1">
            <w:pPr>
              <w:rPr>
                <w:rStyle w:val="normaltextrun"/>
                <w:rFonts w:cs="Arial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lastRenderedPageBreak/>
              <w:t>Wat zijn voor u eventuele hoofdredenen om niet op de aanbesteding in te schrijven?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46E1E44A" w14:textId="77777777" w:rsidR="008D68C1" w:rsidRPr="00281CB9" w:rsidRDefault="008D68C1" w:rsidP="008D68C1"/>
        </w:tc>
      </w:tr>
      <w:tr w:rsidR="008D68C1" w:rsidRPr="00281CB9" w14:paraId="3554BE63" w14:textId="77777777" w:rsidTr="23BF3523">
        <w:tc>
          <w:tcPr>
            <w:tcW w:w="5164" w:type="dxa"/>
          </w:tcPr>
          <w:p w14:paraId="26D1836F" w14:textId="1D9CACF3" w:rsidR="008D68C1" w:rsidRDefault="008D68C1" w:rsidP="008D68C1">
            <w:pPr>
              <w:rPr>
                <w:rStyle w:val="normaltextrun"/>
                <w:rFonts w:cs="Arial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Hoe kan in de praktijk gedurende de contractperiode objectief worden gemeten/ gecontroleerd of de kwaliteit identiek en/of vergelijkbaar is aan hetgeen is aangeboden tijdens de inschrijving?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4EABF14C" w14:textId="77777777" w:rsidR="008D68C1" w:rsidRPr="00281CB9" w:rsidRDefault="008D68C1" w:rsidP="008D68C1"/>
        </w:tc>
      </w:tr>
      <w:tr w:rsidR="008D68C1" w:rsidRPr="00281CB9" w14:paraId="607D1A2A" w14:textId="77777777" w:rsidTr="23BF3523">
        <w:tc>
          <w:tcPr>
            <w:tcW w:w="5164" w:type="dxa"/>
          </w:tcPr>
          <w:p w14:paraId="2FA6E102" w14:textId="66F94702" w:rsidR="008D68C1" w:rsidRDefault="008D68C1" w:rsidP="008D68C1">
            <w:pPr>
              <w:rPr>
                <w:rStyle w:val="normaltextrun"/>
                <w:rFonts w:cs="Arial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</w:rPr>
              <w:t>Welke KPI's zijn volgens u van belang en leveren goede afspraken waarop beide partijen kunnen bouwen?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872" w:type="dxa"/>
          </w:tcPr>
          <w:p w14:paraId="3012E8E3" w14:textId="77777777" w:rsidR="008D68C1" w:rsidRPr="00281CB9" w:rsidRDefault="008D68C1" w:rsidP="008D68C1"/>
        </w:tc>
      </w:tr>
      <w:tr w:rsidR="008D68C1" w:rsidRPr="00281CB9" w14:paraId="38D325CD" w14:textId="77777777" w:rsidTr="23BF3523">
        <w:tc>
          <w:tcPr>
            <w:tcW w:w="5164" w:type="dxa"/>
          </w:tcPr>
          <w:p w14:paraId="13C58430" w14:textId="164F10B5" w:rsidR="008D68C1" w:rsidRPr="00BE2009" w:rsidRDefault="008D68C1" w:rsidP="00BE2009">
            <w:pPr>
              <w:pStyle w:val="paragraph"/>
              <w:spacing w:before="0" w:beforeAutospacing="0" w:after="0" w:afterAutospacing="0"/>
              <w:textAlignment w:val="baseline"/>
              <w:divId w:val="13948188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Hoe kijkt u aan tegen de indexatie van prijzen? Kunt u aangeven welke index(en) op de </w:t>
            </w:r>
            <w:r w:rsidR="00BE2009">
              <w:rPr>
                <w:rStyle w:val="normaltextrun"/>
                <w:rFonts w:ascii="Arial" w:hAnsi="Arial" w:cs="Arial"/>
                <w:sz w:val="20"/>
                <w:szCs w:val="20"/>
              </w:rPr>
              <w:t>o</w:t>
            </w:r>
            <w:r w:rsidR="00BE2009">
              <w:rPr>
                <w:rStyle w:val="normaltextrun"/>
              </w:rPr>
              <w:t>pdracht van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toepassing zou kunnen zijn?</w:t>
            </w:r>
          </w:p>
        </w:tc>
        <w:tc>
          <w:tcPr>
            <w:tcW w:w="3872" w:type="dxa"/>
          </w:tcPr>
          <w:p w14:paraId="1B6CD279" w14:textId="77777777" w:rsidR="008D68C1" w:rsidRPr="00281CB9" w:rsidRDefault="008D68C1" w:rsidP="008D68C1"/>
        </w:tc>
      </w:tr>
    </w:tbl>
    <w:p w14:paraId="50D91EBA" w14:textId="77777777" w:rsidR="00281CB9" w:rsidRPr="00281CB9" w:rsidRDefault="00281CB9" w:rsidP="00281CB9">
      <w:pPr>
        <w:rPr>
          <w:b/>
          <w:bCs/>
        </w:rPr>
      </w:pPr>
    </w:p>
    <w:p w14:paraId="347C9A51" w14:textId="77777777" w:rsidR="00281CB9" w:rsidRPr="00281CB9" w:rsidRDefault="00281CB9" w:rsidP="00281CB9">
      <w:r w:rsidRPr="00281CB9">
        <w:rPr>
          <w:b/>
          <w:bCs/>
        </w:rPr>
        <w:t>Overig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29"/>
        <w:gridCol w:w="3907"/>
      </w:tblGrid>
      <w:tr w:rsidR="00281CB9" w:rsidRPr="00281CB9" w14:paraId="286C12DD" w14:textId="77777777" w:rsidTr="00187215">
        <w:tc>
          <w:tcPr>
            <w:tcW w:w="5129" w:type="dxa"/>
          </w:tcPr>
          <w:p w14:paraId="2B38D99D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907" w:type="dxa"/>
          </w:tcPr>
          <w:p w14:paraId="3F011AC0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598DDEFF" w14:textId="77777777" w:rsidTr="00187215">
        <w:tc>
          <w:tcPr>
            <w:tcW w:w="5129" w:type="dxa"/>
          </w:tcPr>
          <w:p w14:paraId="551C7D54" w14:textId="77777777" w:rsidR="00281CB9" w:rsidRPr="00281CB9" w:rsidRDefault="00281CB9" w:rsidP="00281CB9">
            <w:r w:rsidRPr="00281CB9">
              <w:t>Welke facturatie voorwaarden acht u proportioneel (denk aan betaaltermijnen, et cetera)?</w:t>
            </w:r>
          </w:p>
        </w:tc>
        <w:tc>
          <w:tcPr>
            <w:tcW w:w="3907" w:type="dxa"/>
          </w:tcPr>
          <w:p w14:paraId="4100DF93" w14:textId="77777777" w:rsidR="00281CB9" w:rsidRPr="00281CB9" w:rsidRDefault="00281CB9" w:rsidP="00281CB9"/>
        </w:tc>
      </w:tr>
      <w:tr w:rsidR="00281CB9" w:rsidRPr="00281CB9" w14:paraId="107F329F" w14:textId="77777777" w:rsidTr="00187215">
        <w:tc>
          <w:tcPr>
            <w:tcW w:w="5129" w:type="dxa"/>
          </w:tcPr>
          <w:p w14:paraId="32B0B940" w14:textId="77777777" w:rsidR="00281CB9" w:rsidRPr="00281CB9" w:rsidRDefault="00281CB9" w:rsidP="00281CB9">
            <w:r w:rsidRPr="00281CB9">
              <w:t>Mist u nog vragen en/of onderwerpen in deze marktverkenning, die we u wel hadden moeten stellen? Zo ja, welke en wat is uw bijbehorende antwoord/toelichting?</w:t>
            </w:r>
          </w:p>
        </w:tc>
        <w:tc>
          <w:tcPr>
            <w:tcW w:w="3907" w:type="dxa"/>
          </w:tcPr>
          <w:p w14:paraId="40BF9335" w14:textId="77777777" w:rsidR="00281CB9" w:rsidRPr="00281CB9" w:rsidRDefault="00281CB9" w:rsidP="00281CB9"/>
        </w:tc>
      </w:tr>
    </w:tbl>
    <w:p w14:paraId="7AC5B37B" w14:textId="77777777" w:rsidR="00281CB9" w:rsidRPr="00281CB9" w:rsidRDefault="00281CB9" w:rsidP="00281CB9">
      <w:r w:rsidRPr="00281CB9">
        <w:br/>
      </w:r>
    </w:p>
    <w:p w14:paraId="0D837EF5" w14:textId="77777777" w:rsidR="00281CB9" w:rsidRPr="00281CB9" w:rsidRDefault="00281CB9" w:rsidP="00281CB9"/>
    <w:p w14:paraId="08AA277E" w14:textId="77777777" w:rsidR="00281CB9" w:rsidRPr="00281CB9" w:rsidRDefault="00281CB9" w:rsidP="00281CB9"/>
    <w:sectPr w:rsidR="00281CB9" w:rsidRPr="00281CB9" w:rsidSect="00670930">
      <w:headerReference w:type="default" r:id="rId12"/>
      <w:footerReference w:type="even" r:id="rId13"/>
      <w:footerReference w:type="default" r:id="rId14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4ABC" w14:textId="77777777" w:rsidR="0004746F" w:rsidRDefault="0004746F" w:rsidP="00987C12">
      <w:r>
        <w:separator/>
      </w:r>
    </w:p>
    <w:p w14:paraId="37D7BE67" w14:textId="77777777" w:rsidR="0004746F" w:rsidRDefault="0004746F" w:rsidP="00987C12"/>
    <w:p w14:paraId="6AB0406B" w14:textId="77777777" w:rsidR="0004746F" w:rsidRDefault="0004746F" w:rsidP="00987C12"/>
    <w:p w14:paraId="06A44242" w14:textId="77777777" w:rsidR="0004746F" w:rsidRDefault="0004746F" w:rsidP="00987C12"/>
  </w:endnote>
  <w:endnote w:type="continuationSeparator" w:id="0">
    <w:p w14:paraId="07EA4FBF" w14:textId="77777777" w:rsidR="0004746F" w:rsidRDefault="0004746F" w:rsidP="00987C12">
      <w:r>
        <w:continuationSeparator/>
      </w:r>
    </w:p>
    <w:p w14:paraId="4301FE85" w14:textId="77777777" w:rsidR="0004746F" w:rsidRDefault="0004746F" w:rsidP="00987C12"/>
    <w:p w14:paraId="3E8E0DA2" w14:textId="77777777" w:rsidR="0004746F" w:rsidRDefault="0004746F" w:rsidP="00987C12"/>
    <w:p w14:paraId="6AADC71B" w14:textId="77777777" w:rsidR="0004746F" w:rsidRDefault="0004746F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F43A" w14:textId="77777777" w:rsidR="0023446A" w:rsidRDefault="0023446A" w:rsidP="00987C12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3AB122FF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A233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71EE5DE9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60959640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5609179" wp14:editId="54B993B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5B1F096" w14:textId="594BD079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84EB0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E54A2">
      <w:rPr>
        <w:rStyle w:val="Paginanummer"/>
        <w:rFonts w:cs="Arial"/>
        <w:noProof/>
        <w:color w:val="FFFFFF" w:themeColor="text1"/>
        <w:sz w:val="15"/>
        <w:szCs w:val="15"/>
      </w:rPr>
      <w:t>5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6679470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ADAD" w14:textId="77777777" w:rsidR="0004746F" w:rsidRDefault="0004746F" w:rsidP="00987C12">
      <w:r>
        <w:separator/>
      </w:r>
    </w:p>
    <w:p w14:paraId="664282D6" w14:textId="77777777" w:rsidR="0004746F" w:rsidRDefault="0004746F" w:rsidP="00987C12"/>
    <w:p w14:paraId="20A24667" w14:textId="77777777" w:rsidR="0004746F" w:rsidRDefault="0004746F" w:rsidP="00987C12"/>
    <w:p w14:paraId="0C739E29" w14:textId="77777777" w:rsidR="0004746F" w:rsidRDefault="0004746F" w:rsidP="00987C12"/>
  </w:footnote>
  <w:footnote w:type="continuationSeparator" w:id="0">
    <w:p w14:paraId="41149852" w14:textId="77777777" w:rsidR="0004746F" w:rsidRDefault="0004746F" w:rsidP="00987C12">
      <w:r>
        <w:continuationSeparator/>
      </w:r>
    </w:p>
    <w:p w14:paraId="4E246BF6" w14:textId="77777777" w:rsidR="0004746F" w:rsidRDefault="0004746F" w:rsidP="00987C12"/>
    <w:p w14:paraId="664EA4F7" w14:textId="77777777" w:rsidR="0004746F" w:rsidRDefault="0004746F" w:rsidP="00987C12"/>
    <w:p w14:paraId="721B8772" w14:textId="77777777" w:rsidR="0004746F" w:rsidRDefault="0004746F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9BB0" w14:textId="46933C09" w:rsidR="006E3637" w:rsidRDefault="00384EB0" w:rsidP="00384EB0">
    <w:pPr>
      <w:pStyle w:val="Koptekst"/>
      <w:tabs>
        <w:tab w:val="clear" w:pos="4536"/>
        <w:tab w:val="center" w:pos="4820"/>
      </w:tabs>
      <w:jc w:val="righ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2F59820" wp14:editId="42D9B77A">
          <wp:simplePos x="0" y="0"/>
          <wp:positionH relativeFrom="column">
            <wp:posOffset>4445</wp:posOffset>
          </wp:positionH>
          <wp:positionV relativeFrom="paragraph">
            <wp:posOffset>212725</wp:posOffset>
          </wp:positionV>
          <wp:extent cx="1943100" cy="523875"/>
          <wp:effectExtent l="0" t="0" r="0" b="9525"/>
          <wp:wrapSquare wrapText="bothSides"/>
          <wp:docPr id="1" name="Afbeelding 1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6C3803"/>
    <w:multiLevelType w:val="hybridMultilevel"/>
    <w:tmpl w:val="F1C829A0"/>
    <w:lvl w:ilvl="0" w:tplc="359E58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4"/>
  </w:num>
  <w:num w:numId="12">
    <w:abstractNumId w:val="11"/>
  </w:num>
  <w:num w:numId="13">
    <w:abstractNumId w:val="1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46F"/>
    <w:rsid w:val="00040488"/>
    <w:rsid w:val="0004746F"/>
    <w:rsid w:val="00072AF6"/>
    <w:rsid w:val="00081C9D"/>
    <w:rsid w:val="000924E0"/>
    <w:rsid w:val="00092961"/>
    <w:rsid w:val="000A6CAC"/>
    <w:rsid w:val="000C1FDA"/>
    <w:rsid w:val="000C5799"/>
    <w:rsid w:val="000D1FF6"/>
    <w:rsid w:val="000E1F64"/>
    <w:rsid w:val="000E231C"/>
    <w:rsid w:val="00122B28"/>
    <w:rsid w:val="00135261"/>
    <w:rsid w:val="00136C28"/>
    <w:rsid w:val="001531C0"/>
    <w:rsid w:val="00156E91"/>
    <w:rsid w:val="00187215"/>
    <w:rsid w:val="001A1F06"/>
    <w:rsid w:val="001A7A65"/>
    <w:rsid w:val="0023446A"/>
    <w:rsid w:val="002409B0"/>
    <w:rsid w:val="00247501"/>
    <w:rsid w:val="00281CB9"/>
    <w:rsid w:val="002A2410"/>
    <w:rsid w:val="003416DC"/>
    <w:rsid w:val="0034322C"/>
    <w:rsid w:val="00345280"/>
    <w:rsid w:val="00354EA1"/>
    <w:rsid w:val="00384EB0"/>
    <w:rsid w:val="0039539A"/>
    <w:rsid w:val="003A417D"/>
    <w:rsid w:val="003B6894"/>
    <w:rsid w:val="003B73BB"/>
    <w:rsid w:val="003C4C30"/>
    <w:rsid w:val="003E54A2"/>
    <w:rsid w:val="00405D56"/>
    <w:rsid w:val="00407F06"/>
    <w:rsid w:val="004225A6"/>
    <w:rsid w:val="00450BCE"/>
    <w:rsid w:val="004511E6"/>
    <w:rsid w:val="00467865"/>
    <w:rsid w:val="00481E25"/>
    <w:rsid w:val="0049212E"/>
    <w:rsid w:val="004B5E9E"/>
    <w:rsid w:val="004E6EB1"/>
    <w:rsid w:val="0051457F"/>
    <w:rsid w:val="00521D4D"/>
    <w:rsid w:val="0059177E"/>
    <w:rsid w:val="005A7FBC"/>
    <w:rsid w:val="005B5CB7"/>
    <w:rsid w:val="005C0217"/>
    <w:rsid w:val="005E02DA"/>
    <w:rsid w:val="006148ED"/>
    <w:rsid w:val="00617208"/>
    <w:rsid w:val="0062097E"/>
    <w:rsid w:val="00670930"/>
    <w:rsid w:val="006E3637"/>
    <w:rsid w:val="00704CC3"/>
    <w:rsid w:val="00705402"/>
    <w:rsid w:val="0073540D"/>
    <w:rsid w:val="007357BF"/>
    <w:rsid w:val="007A0725"/>
    <w:rsid w:val="007A3BE8"/>
    <w:rsid w:val="007A5279"/>
    <w:rsid w:val="007B2D85"/>
    <w:rsid w:val="007B4B86"/>
    <w:rsid w:val="007D7186"/>
    <w:rsid w:val="00807922"/>
    <w:rsid w:val="00824437"/>
    <w:rsid w:val="00846DCF"/>
    <w:rsid w:val="00875D81"/>
    <w:rsid w:val="008D1816"/>
    <w:rsid w:val="008D68C1"/>
    <w:rsid w:val="008E2C75"/>
    <w:rsid w:val="008E45ED"/>
    <w:rsid w:val="008E6F2F"/>
    <w:rsid w:val="008F441F"/>
    <w:rsid w:val="008F6796"/>
    <w:rsid w:val="00916FBB"/>
    <w:rsid w:val="00930223"/>
    <w:rsid w:val="00930FAD"/>
    <w:rsid w:val="00937BA7"/>
    <w:rsid w:val="009488DB"/>
    <w:rsid w:val="00967477"/>
    <w:rsid w:val="00987C12"/>
    <w:rsid w:val="009B1BCB"/>
    <w:rsid w:val="009B3F27"/>
    <w:rsid w:val="009B7A44"/>
    <w:rsid w:val="009E156A"/>
    <w:rsid w:val="00A326EA"/>
    <w:rsid w:val="00A331FD"/>
    <w:rsid w:val="00A54EA0"/>
    <w:rsid w:val="00A76807"/>
    <w:rsid w:val="00AA251D"/>
    <w:rsid w:val="00AA3A4F"/>
    <w:rsid w:val="00AA3E0B"/>
    <w:rsid w:val="00AC67A2"/>
    <w:rsid w:val="00B06FDF"/>
    <w:rsid w:val="00B33D05"/>
    <w:rsid w:val="00B86BAD"/>
    <w:rsid w:val="00B91AD8"/>
    <w:rsid w:val="00B92619"/>
    <w:rsid w:val="00B945B2"/>
    <w:rsid w:val="00B94F7D"/>
    <w:rsid w:val="00BA71D2"/>
    <w:rsid w:val="00BA7D64"/>
    <w:rsid w:val="00BD4D4E"/>
    <w:rsid w:val="00BD5715"/>
    <w:rsid w:val="00BE2009"/>
    <w:rsid w:val="00BF5014"/>
    <w:rsid w:val="00C36F17"/>
    <w:rsid w:val="00C435AF"/>
    <w:rsid w:val="00C7460E"/>
    <w:rsid w:val="00C905F9"/>
    <w:rsid w:val="00CA6946"/>
    <w:rsid w:val="00CB0211"/>
    <w:rsid w:val="00CD72A7"/>
    <w:rsid w:val="00CF6950"/>
    <w:rsid w:val="00D124DF"/>
    <w:rsid w:val="00D24F08"/>
    <w:rsid w:val="00D46C61"/>
    <w:rsid w:val="00D57F70"/>
    <w:rsid w:val="00D821E3"/>
    <w:rsid w:val="00DF6340"/>
    <w:rsid w:val="00E127C9"/>
    <w:rsid w:val="00E271E1"/>
    <w:rsid w:val="00E42E40"/>
    <w:rsid w:val="00E51925"/>
    <w:rsid w:val="00EB45F7"/>
    <w:rsid w:val="00EE0166"/>
    <w:rsid w:val="00F11E79"/>
    <w:rsid w:val="00F42C37"/>
    <w:rsid w:val="00F50A1B"/>
    <w:rsid w:val="00F73C71"/>
    <w:rsid w:val="00F95580"/>
    <w:rsid w:val="00FA07F9"/>
    <w:rsid w:val="00FD5C72"/>
    <w:rsid w:val="00FD7E65"/>
    <w:rsid w:val="00FF28B0"/>
    <w:rsid w:val="00FF4F6E"/>
    <w:rsid w:val="04EDDED7"/>
    <w:rsid w:val="0A336EBA"/>
    <w:rsid w:val="0BD380F9"/>
    <w:rsid w:val="0D99D618"/>
    <w:rsid w:val="0E88F526"/>
    <w:rsid w:val="1002AA7C"/>
    <w:rsid w:val="18AFDF86"/>
    <w:rsid w:val="23BF3523"/>
    <w:rsid w:val="2538FA16"/>
    <w:rsid w:val="292095CC"/>
    <w:rsid w:val="2B3E92C2"/>
    <w:rsid w:val="2BD22F76"/>
    <w:rsid w:val="35934B81"/>
    <w:rsid w:val="3A5A9A38"/>
    <w:rsid w:val="3C0BAC24"/>
    <w:rsid w:val="4B0BC57F"/>
    <w:rsid w:val="4B45BEE2"/>
    <w:rsid w:val="4ED50840"/>
    <w:rsid w:val="5840100D"/>
    <w:rsid w:val="59F60068"/>
    <w:rsid w:val="5D13D6FB"/>
    <w:rsid w:val="62C02023"/>
    <w:rsid w:val="6388C571"/>
    <w:rsid w:val="65625B14"/>
    <w:rsid w:val="6617EB47"/>
    <w:rsid w:val="6926BC6C"/>
    <w:rsid w:val="6A864CB2"/>
    <w:rsid w:val="74738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2275C5"/>
  <w15:chartTrackingRefBased/>
  <w15:docId w15:val="{411D8615-3363-47FA-8B2E-293A25C5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72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721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7215"/>
    <w:rPr>
      <w:rFonts w:ascii="Arial" w:hAnsi="Arial" w:cs="Urbane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72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7215"/>
    <w:rPr>
      <w:rFonts w:ascii="Arial" w:hAnsi="Arial" w:cs="Urbane Light"/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8D68C1"/>
  </w:style>
  <w:style w:type="character" w:customStyle="1" w:styleId="eop">
    <w:name w:val="eop"/>
    <w:basedOn w:val="Standaardalinea-lettertype"/>
    <w:rsid w:val="008D68C1"/>
  </w:style>
  <w:style w:type="character" w:customStyle="1" w:styleId="contextualspellingandgrammarerror">
    <w:name w:val="contextualspellingandgrammarerror"/>
    <w:basedOn w:val="Standaardalinea-lettertype"/>
    <w:rsid w:val="008D68C1"/>
  </w:style>
  <w:style w:type="character" w:customStyle="1" w:styleId="spellingerror">
    <w:name w:val="spellingerror"/>
    <w:basedOn w:val="Standaardalinea-lettertype"/>
    <w:rsid w:val="008D68C1"/>
  </w:style>
  <w:style w:type="paragraph" w:customStyle="1" w:styleId="paragraph">
    <w:name w:val="paragraph"/>
    <w:basedOn w:val="Standaard"/>
    <w:rsid w:val="008D68C1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07F0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0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6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rbeterjehuis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B95F1A7E35E46BE9308944738D63F" ma:contentTypeVersion="2" ma:contentTypeDescription="Een nieuw document maken." ma:contentTypeScope="" ma:versionID="b9cd3dcd44598289cafcafd48b18918a">
  <xsd:schema xmlns:xsd="http://www.w3.org/2001/XMLSchema" xmlns:xs="http://www.w3.org/2001/XMLSchema" xmlns:p="http://schemas.microsoft.com/office/2006/metadata/properties" xmlns:ns2="e2e3b131-f0e1-4b79-8c41-37d2870b4a66" targetNamespace="http://schemas.microsoft.com/office/2006/metadata/properties" ma:root="true" ma:fieldsID="8309361529a93d0ecc8cbc3c0b7bc11e" ns2:_="">
    <xsd:import namespace="e2e3b131-f0e1-4b79-8c41-37d2870b4a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3b131-f0e1-4b79-8c41-37d2870b4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81CE79-2DBE-4A83-9ECA-753D74683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9C4FDE-64C3-4081-862E-2254AFE20E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45A536-8CDB-4AF2-BCA6-40FFB69CC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3b131-f0e1-4b79-8c41-37d2870b4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888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Verschuur-Oudshoorn, A (Annelies)</cp:lastModifiedBy>
  <cp:revision>6</cp:revision>
  <cp:lastPrinted>2020-09-04T07:56:00Z</cp:lastPrinted>
  <dcterms:created xsi:type="dcterms:W3CDTF">2022-11-11T15:26:00Z</dcterms:created>
  <dcterms:modified xsi:type="dcterms:W3CDTF">2022-11-13T19:33:00Z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0x010100A43B95F1A7E35E46BE9308944738D63F</vt:lpwstr>
  </property>
</Properties>
</file>