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CF42" w14:textId="77777777" w:rsidR="007B64F6" w:rsidRPr="00797296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="Trebuchet MS" w:hAnsi="Trebuchet MS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EB1F14">
        <w:rPr>
          <w:rFonts w:ascii="Trebuchet MS" w:hAnsi="Trebuchet MS"/>
        </w:rPr>
        <w:t>BIJLAGE B2:</w:t>
      </w:r>
      <w:r w:rsidRPr="00EB1F14">
        <w:rPr>
          <w:rFonts w:ascii="Trebuchet MS" w:hAnsi="Trebuchet MS"/>
        </w:rPr>
        <w:tab/>
      </w:r>
      <w:bookmarkEnd w:id="0"/>
      <w:r w:rsidRPr="00EB1F14">
        <w:rPr>
          <w:rFonts w:ascii="Trebuchet MS" w:hAnsi="Trebuchet MS"/>
        </w:rPr>
        <w:t>VERKLARING OMTRENT RECHTMATIGHEID</w:t>
      </w:r>
      <w:bookmarkEnd w:id="1"/>
    </w:p>
    <w:p w14:paraId="27CDCF43" w14:textId="77777777" w:rsidR="007B64F6" w:rsidRPr="00580537" w:rsidRDefault="007B64F6" w:rsidP="007B64F6">
      <w:pPr>
        <w:jc w:val="both"/>
        <w:rPr>
          <w:rFonts w:ascii="Trebuchet MS" w:hAnsi="Trebuchet MS"/>
        </w:rPr>
      </w:pPr>
      <w:r w:rsidRPr="00580537">
        <w:rPr>
          <w:rFonts w:ascii="Trebuchet MS" w:hAnsi="Trebuchet MS"/>
        </w:rPr>
        <w:t xml:space="preserve">Ondergetekende verklaart dat </w:t>
      </w:r>
      <w:r>
        <w:rPr>
          <w:rFonts w:ascii="Trebuchet MS" w:hAnsi="Trebuchet MS"/>
        </w:rPr>
        <w:t>onderhavige inschrijving</w:t>
      </w:r>
      <w:r w:rsidRPr="00580537">
        <w:rPr>
          <w:rFonts w:ascii="Trebuchet MS" w:hAnsi="Trebuchet MS"/>
        </w:rPr>
        <w:t xml:space="preserve"> niet tot stand is gekomen onder invloed van een overeenkomst, besluit of gedraging in strijd met het Nederlandse of Europese mededingingsrecht.</w:t>
      </w:r>
    </w:p>
    <w:p w14:paraId="27CDCF44" w14:textId="77777777" w:rsidR="007B64F6" w:rsidRPr="00580537" w:rsidRDefault="007B64F6" w:rsidP="007B64F6">
      <w:pPr>
        <w:jc w:val="both"/>
        <w:rPr>
          <w:rFonts w:ascii="Trebuchet MS" w:hAnsi="Trebuchet MS" w:cs="Arial"/>
        </w:rPr>
      </w:pPr>
    </w:p>
    <w:p w14:paraId="27CDCF45" w14:textId="77777777" w:rsidR="007B64F6" w:rsidRPr="00580537" w:rsidRDefault="007B64F6" w:rsidP="007B64F6">
      <w:pPr>
        <w:jc w:val="both"/>
        <w:rPr>
          <w:rFonts w:ascii="Trebuchet MS" w:hAnsi="Trebuchet MS" w:cs="Arial"/>
        </w:rPr>
      </w:pPr>
      <w:r w:rsidRPr="00580537">
        <w:rPr>
          <w:rFonts w:ascii="Trebuchet MS" w:hAnsi="Trebuchet MS" w:cs="Arial"/>
        </w:rPr>
        <w:t xml:space="preserve">Aldus, naar waarheid opgemaakt op </w:t>
      </w:r>
    </w:p>
    <w:p w14:paraId="27CDCF46" w14:textId="77777777" w:rsidR="007B64F6" w:rsidRPr="00580537" w:rsidRDefault="007B64F6" w:rsidP="007B64F6">
      <w:pPr>
        <w:rPr>
          <w:rFonts w:ascii="Trebuchet MS" w:hAnsi="Trebuchet MS"/>
          <w:highlight w:val="yellow"/>
        </w:rPr>
      </w:pPr>
    </w:p>
    <w:p w14:paraId="27CDCF47" w14:textId="77777777" w:rsidR="007B64F6" w:rsidRPr="00580537" w:rsidRDefault="007B64F6" w:rsidP="007B64F6">
      <w:pPr>
        <w:rPr>
          <w:rFonts w:ascii="Trebuchet MS" w:hAnsi="Trebuchet MS"/>
        </w:rPr>
      </w:pPr>
      <w:r>
        <w:rPr>
          <w:rFonts w:ascii="Trebuchet MS" w:hAnsi="Trebuchet MS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>
        <w:rPr>
          <w:rFonts w:ascii="Trebuchet MS" w:hAnsi="Trebuchet MS"/>
          <w:highlight w:val="lightGray"/>
        </w:rPr>
        <w:instrText xml:space="preserve"> FORMTEXT </w:instrText>
      </w:r>
      <w:r>
        <w:rPr>
          <w:rFonts w:ascii="Trebuchet MS" w:hAnsi="Trebuchet MS"/>
          <w:highlight w:val="lightGray"/>
        </w:rPr>
      </w:r>
      <w:r>
        <w:rPr>
          <w:rFonts w:ascii="Trebuchet MS" w:hAnsi="Trebuchet MS"/>
          <w:highlight w:val="lightGray"/>
        </w:rPr>
        <w:fldChar w:fldCharType="separate"/>
      </w:r>
      <w:r>
        <w:rPr>
          <w:rFonts w:ascii="Trebuchet MS" w:hAnsi="Trebuchet MS"/>
          <w:noProof/>
          <w:highlight w:val="lightGray"/>
        </w:rPr>
        <w:t>Dag/maand/jaar</w:t>
      </w:r>
      <w:r>
        <w:rPr>
          <w:rFonts w:ascii="Trebuchet MS" w:hAnsi="Trebuchet MS"/>
          <w:highlight w:val="lightGray"/>
        </w:rPr>
        <w:fldChar w:fldCharType="end"/>
      </w:r>
      <w:r w:rsidRPr="00580537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te </w:t>
      </w:r>
      <w:r>
        <w:rPr>
          <w:rFonts w:ascii="Trebuchet MS" w:hAnsi="Trebuchet MS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>
        <w:rPr>
          <w:rFonts w:ascii="Trebuchet MS" w:hAnsi="Trebuchet MS"/>
          <w:highlight w:val="lightGray"/>
        </w:rPr>
        <w:instrText xml:space="preserve"> FORMTEXT </w:instrText>
      </w:r>
      <w:r>
        <w:rPr>
          <w:rFonts w:ascii="Trebuchet MS" w:hAnsi="Trebuchet MS"/>
          <w:highlight w:val="lightGray"/>
        </w:rPr>
      </w:r>
      <w:r>
        <w:rPr>
          <w:rFonts w:ascii="Trebuchet MS" w:hAnsi="Trebuchet MS"/>
          <w:highlight w:val="lightGray"/>
        </w:rPr>
        <w:fldChar w:fldCharType="separate"/>
      </w:r>
      <w:r>
        <w:rPr>
          <w:rFonts w:ascii="Trebuchet MS" w:hAnsi="Trebuchet MS"/>
          <w:noProof/>
          <w:highlight w:val="lightGray"/>
        </w:rPr>
        <w:t>plaats</w:t>
      </w:r>
      <w:r>
        <w:rPr>
          <w:rFonts w:ascii="Trebuchet MS" w:hAnsi="Trebuchet MS"/>
          <w:highlight w:val="lightGray"/>
        </w:rPr>
        <w:fldChar w:fldCharType="end"/>
      </w:r>
      <w:r w:rsidRPr="00580537">
        <w:rPr>
          <w:rFonts w:ascii="Trebuchet MS" w:hAnsi="Trebuchet MS"/>
        </w:rPr>
        <w:t xml:space="preserve"> </w:t>
      </w:r>
    </w:p>
    <w:p w14:paraId="27CDCF48" w14:textId="77777777" w:rsidR="007B64F6" w:rsidRPr="00580537" w:rsidRDefault="007B64F6" w:rsidP="007B64F6">
      <w:pPr>
        <w:rPr>
          <w:rFonts w:ascii="Trebuchet MS" w:hAnsi="Trebuchet MS"/>
        </w:rPr>
      </w:pPr>
    </w:p>
    <w:p w14:paraId="27CDCF49" w14:textId="77777777" w:rsidR="007B64F6" w:rsidRPr="00580537" w:rsidRDefault="007B64F6" w:rsidP="007B64F6">
      <w:pPr>
        <w:rPr>
          <w:rFonts w:ascii="Trebuchet MS" w:hAnsi="Trebuchet MS"/>
        </w:rPr>
      </w:pPr>
      <w:r w:rsidRPr="00580537">
        <w:rPr>
          <w:rFonts w:ascii="Trebuchet MS" w:hAnsi="Trebuchet MS"/>
        </w:rPr>
        <w:t>Door,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>
        <w:rPr>
          <w:rFonts w:ascii="Trebuchet MS" w:hAnsi="Trebuchet MS"/>
          <w:highlight w:val="lightGray"/>
        </w:rPr>
        <w:instrText xml:space="preserve"> FORMTEXT </w:instrText>
      </w:r>
      <w:r>
        <w:rPr>
          <w:rFonts w:ascii="Trebuchet MS" w:hAnsi="Trebuchet MS"/>
          <w:highlight w:val="lightGray"/>
        </w:rPr>
      </w:r>
      <w:r>
        <w:rPr>
          <w:rFonts w:ascii="Trebuchet MS" w:hAnsi="Trebuchet MS"/>
          <w:highlight w:val="lightGray"/>
        </w:rPr>
        <w:fldChar w:fldCharType="separate"/>
      </w:r>
      <w:r>
        <w:rPr>
          <w:rFonts w:ascii="Trebuchet MS" w:hAnsi="Trebuchet MS"/>
          <w:noProof/>
          <w:highlight w:val="lightGray"/>
        </w:rPr>
        <w:t>naam en voorletters</w:t>
      </w:r>
      <w:r>
        <w:rPr>
          <w:rFonts w:ascii="Trebuchet MS" w:hAnsi="Trebuchet MS"/>
          <w:highlight w:val="lightGray"/>
        </w:rPr>
        <w:fldChar w:fldCharType="end"/>
      </w:r>
      <w:r w:rsidRPr="00580537">
        <w:rPr>
          <w:rFonts w:ascii="Trebuchet MS" w:hAnsi="Trebuchet MS"/>
        </w:rPr>
        <w:t xml:space="preserve">, </w:t>
      </w:r>
      <w:r>
        <w:rPr>
          <w:rFonts w:ascii="Trebuchet MS" w:hAnsi="Trebuchet MS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>
        <w:rPr>
          <w:rFonts w:ascii="Trebuchet MS" w:hAnsi="Trebuchet MS"/>
          <w:highlight w:val="lightGray"/>
        </w:rPr>
        <w:instrText xml:space="preserve"> FORMTEXT </w:instrText>
      </w:r>
      <w:r>
        <w:rPr>
          <w:rFonts w:ascii="Trebuchet MS" w:hAnsi="Trebuchet MS"/>
          <w:highlight w:val="lightGray"/>
        </w:rPr>
      </w:r>
      <w:r>
        <w:rPr>
          <w:rFonts w:ascii="Trebuchet MS" w:hAnsi="Trebuchet MS"/>
          <w:highlight w:val="lightGray"/>
        </w:rPr>
        <w:fldChar w:fldCharType="separate"/>
      </w:r>
      <w:r>
        <w:rPr>
          <w:rFonts w:ascii="Trebuchet MS" w:hAnsi="Trebuchet MS"/>
          <w:noProof/>
          <w:highlight w:val="lightGray"/>
        </w:rPr>
        <w:t>functie</w:t>
      </w:r>
      <w:r>
        <w:rPr>
          <w:rFonts w:ascii="Trebuchet MS" w:hAnsi="Trebuchet MS"/>
          <w:highlight w:val="lightGray"/>
        </w:rPr>
        <w:fldChar w:fldCharType="end"/>
      </w:r>
      <w:r w:rsidRPr="00580537">
        <w:rPr>
          <w:rFonts w:ascii="Trebuchet MS" w:hAnsi="Trebuchet MS"/>
        </w:rPr>
        <w:t xml:space="preserve"> </w:t>
      </w:r>
    </w:p>
    <w:p w14:paraId="27CDCF4A" w14:textId="77777777" w:rsidR="007B64F6" w:rsidRPr="00580537" w:rsidRDefault="007B64F6" w:rsidP="007B64F6">
      <w:pPr>
        <w:rPr>
          <w:rFonts w:ascii="Trebuchet MS" w:hAnsi="Trebuchet MS"/>
        </w:rPr>
      </w:pPr>
    </w:p>
    <w:p w14:paraId="27CDCF4B" w14:textId="77777777" w:rsidR="007B64F6" w:rsidRPr="00580537" w:rsidRDefault="007B64F6" w:rsidP="007B64F6">
      <w:pPr>
        <w:rPr>
          <w:rFonts w:ascii="Trebuchet MS" w:hAnsi="Trebuchet MS" w:cs="Arial"/>
        </w:rPr>
      </w:pPr>
      <w:r w:rsidRPr="00580537">
        <w:rPr>
          <w:rFonts w:ascii="Trebuchet MS" w:hAnsi="Trebuchet MS"/>
        </w:rPr>
        <w:t xml:space="preserve">Als rechtsgeldig vertegenwoordiger van </w:t>
      </w:r>
      <w:r>
        <w:rPr>
          <w:rFonts w:ascii="Trebuchet MS" w:hAnsi="Trebuchet MS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>
        <w:rPr>
          <w:rFonts w:ascii="Trebuchet MS" w:hAnsi="Trebuchet MS"/>
          <w:highlight w:val="lightGray"/>
        </w:rPr>
        <w:instrText xml:space="preserve"> FORMTEXT </w:instrText>
      </w:r>
      <w:r>
        <w:rPr>
          <w:rFonts w:ascii="Trebuchet MS" w:hAnsi="Trebuchet MS"/>
          <w:highlight w:val="lightGray"/>
        </w:rPr>
      </w:r>
      <w:r>
        <w:rPr>
          <w:rFonts w:ascii="Trebuchet MS" w:hAnsi="Trebuchet MS"/>
          <w:highlight w:val="lightGray"/>
        </w:rPr>
        <w:fldChar w:fldCharType="separate"/>
      </w:r>
      <w:r>
        <w:rPr>
          <w:rFonts w:ascii="Trebuchet MS" w:hAnsi="Trebuchet MS"/>
          <w:noProof/>
          <w:highlight w:val="lightGray"/>
        </w:rPr>
        <w:t>onderneming</w:t>
      </w:r>
      <w:r>
        <w:rPr>
          <w:rFonts w:ascii="Trebuchet MS" w:hAnsi="Trebuchet MS"/>
          <w:highlight w:val="lightGray"/>
        </w:rPr>
        <w:fldChar w:fldCharType="end"/>
      </w:r>
    </w:p>
    <w:p w14:paraId="27CDCF4C" w14:textId="77777777" w:rsidR="007B64F6" w:rsidRPr="00580537" w:rsidRDefault="007B64F6" w:rsidP="007B64F6">
      <w:pPr>
        <w:rPr>
          <w:rFonts w:ascii="Trebuchet MS" w:hAnsi="Trebuchet MS" w:cs="Arial"/>
        </w:rPr>
      </w:pPr>
    </w:p>
    <w:p w14:paraId="27CDCF4D" w14:textId="77777777" w:rsidR="007B64F6" w:rsidRPr="00580537" w:rsidRDefault="007B64F6" w:rsidP="007B64F6">
      <w:pPr>
        <w:rPr>
          <w:rFonts w:ascii="Trebuchet MS" w:hAnsi="Trebuchet MS" w:cs="Arial"/>
        </w:rPr>
      </w:pPr>
    </w:p>
    <w:p w14:paraId="27CDCF4E" w14:textId="77777777" w:rsidR="007B64F6" w:rsidRPr="00580537" w:rsidRDefault="007B64F6" w:rsidP="007B64F6">
      <w:pPr>
        <w:rPr>
          <w:rFonts w:ascii="Trebuchet MS" w:hAnsi="Trebuchet MS" w:cs="Arial"/>
        </w:rPr>
      </w:pPr>
    </w:p>
    <w:p w14:paraId="27CDCF4F" w14:textId="77777777" w:rsidR="007B64F6" w:rsidRPr="00580537" w:rsidRDefault="007B64F6" w:rsidP="007B64F6">
      <w:pPr>
        <w:rPr>
          <w:rFonts w:ascii="Trebuchet MS" w:hAnsi="Trebuchet MS" w:cs="Arial"/>
        </w:rPr>
      </w:pPr>
      <w:r w:rsidRPr="00580537">
        <w:rPr>
          <w:rFonts w:ascii="Trebuchet MS" w:hAnsi="Trebuchet MS" w:cs="Arial"/>
        </w:rPr>
        <w:t>Handtekening:</w:t>
      </w:r>
    </w:p>
    <w:p w14:paraId="27CDCF50" w14:textId="77777777" w:rsidR="007B64F6" w:rsidRPr="00853D6B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jc w:val="center"/>
        <w:rPr>
          <w:rFonts w:ascii="Trebuchet MS" w:hAnsi="Trebuchet MS" w:cs="Arial"/>
        </w:rPr>
      </w:pPr>
    </w:p>
    <w:bookmarkEnd w:id="2"/>
    <w:bookmarkEnd w:id="3"/>
    <w:bookmarkEnd w:id="4"/>
    <w:bookmarkEnd w:id="5"/>
    <w:bookmarkEnd w:id="6"/>
    <w:bookmarkEnd w:id="7"/>
    <w:bookmarkEnd w:id="8"/>
    <w:p w14:paraId="27CDCF51" w14:textId="77777777" w:rsidR="007B64F6" w:rsidRPr="00E4033B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rPr>
          <w:rFonts w:ascii="Trebuchet MS" w:hAnsi="Trebuchet MS"/>
          <w:b w:val="0"/>
        </w:rPr>
      </w:pPr>
      <w:r w:rsidRPr="00E4033B">
        <w:rPr>
          <w:rFonts w:ascii="Trebuchet MS" w:hAnsi="Trebuchet MS"/>
          <w:b w:val="0"/>
        </w:rPr>
        <w:t xml:space="preserve"> </w:t>
      </w:r>
    </w:p>
    <w:p w14:paraId="27CDCF52" w14:textId="77777777" w:rsidR="006A185B" w:rsidRDefault="006A185B" w:rsidP="007B64F6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70821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6A185B"/>
    <w:rsid w:val="007B64F6"/>
    <w:rsid w:val="00EB1F14"/>
    <w:rsid w:val="00F211F4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CF42"/>
  <w15:docId w15:val="{413670FF-6982-4047-80EB-044243CB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9C075-43B8-4C5D-B861-520EA9B6B4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832199-7174-4FB1-9422-0ABDA28E964E}"/>
</file>

<file path=customXml/itemProps3.xml><?xml version="1.0" encoding="utf-8"?>
<ds:datastoreItem xmlns:ds="http://schemas.openxmlformats.org/officeDocument/2006/customXml" ds:itemID="{211A100F-1A84-439B-B0F4-613D3FD07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Thijs Kruger | Inkada Inkoop &amp; Advies</cp:lastModifiedBy>
  <cp:revision>2</cp:revision>
  <dcterms:created xsi:type="dcterms:W3CDTF">2016-03-09T07:37:00Z</dcterms:created>
  <dcterms:modified xsi:type="dcterms:W3CDTF">2022-05-03T07:32:00Z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Vertrouwelijkheid">
    <vt:lpwstr>1;#Intern vertrouwelijk|0cccda81-4174-49df-8a69-bbc4c740eef7</vt:lpwstr>
  </property>
  <property fmtid="{D5CDD505-2E9C-101B-9397-08002B2CF9AE}" pid="4" name="Documenttaal">
    <vt:lpwstr>2;#Nederlands|519689bf-6b82-4ac4-acfb-f627d324f32a</vt:lpwstr>
  </property>
  <property fmtid="{D5CDD505-2E9C-101B-9397-08002B2CF9AE}" pid="5" name="Classificatie">
    <vt:lpwstr/>
  </property>
  <property fmtid="{D5CDD505-2E9C-101B-9397-08002B2CF9AE}" pid="6" name="Organisatie">
    <vt:lpwstr/>
  </property>
  <property fmtid="{D5CDD505-2E9C-101B-9397-08002B2CF9AE}" pid="7" name="Identificatiekenmerk">
    <vt:lpwstr/>
  </property>
  <property fmtid="{D5CDD505-2E9C-101B-9397-08002B2CF9AE}" pid="8" name="Documenttype">
    <vt:lpwstr/>
  </property>
  <property fmtid="{D5CDD505-2E9C-101B-9397-08002B2CF9AE}" pid="9" name="Documentstatus">
    <vt:lpwstr/>
  </property>
</Properties>
</file>