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53386" w:rsidRDefault="005A100F" w:rsidP="005A10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3386">
        <w:rPr>
          <w:rFonts w:ascii="Arial" w:hAnsi="Arial" w:cs="Arial"/>
          <w:sz w:val="20"/>
          <w:szCs w:val="20"/>
        </w:rPr>
        <w:t xml:space="preserve">Voor de aanbesteding </w:t>
      </w:r>
      <w:r w:rsidR="00DF4986" w:rsidRPr="00053386">
        <w:rPr>
          <w:rFonts w:ascii="Arial" w:hAnsi="Arial" w:cs="Arial"/>
          <w:sz w:val="20"/>
          <w:szCs w:val="20"/>
        </w:rPr>
        <w:t>“Buitengroen en terreinonderhoud”</w:t>
      </w:r>
      <w:r w:rsidRPr="00053386">
        <w:rPr>
          <w:rFonts w:ascii="Arial" w:hAnsi="Arial" w:cs="Arial"/>
          <w:sz w:val="20"/>
          <w:szCs w:val="20"/>
        </w:rPr>
        <w:t xml:space="preserve"> </w:t>
      </w:r>
      <w:r w:rsidR="000247DB" w:rsidRPr="00053386">
        <w:rPr>
          <w:rFonts w:ascii="Arial" w:hAnsi="Arial" w:cs="Arial"/>
          <w:sz w:val="20"/>
          <w:szCs w:val="20"/>
        </w:rPr>
        <w:t>met</w:t>
      </w:r>
      <w:r w:rsidRPr="00053386">
        <w:rPr>
          <w:rFonts w:ascii="Arial" w:hAnsi="Arial" w:cs="Arial"/>
          <w:sz w:val="20"/>
          <w:szCs w:val="20"/>
        </w:rPr>
        <w:t xml:space="preserve"> kenmerk</w:t>
      </w:r>
      <w:r w:rsidR="00DF4986" w:rsidRPr="00053386">
        <w:rPr>
          <w:rFonts w:ascii="Arial" w:hAnsi="Arial" w:cs="Arial"/>
          <w:sz w:val="20"/>
          <w:szCs w:val="20"/>
        </w:rPr>
        <w:t xml:space="preserve"> 2022-05</w:t>
      </w:r>
    </w:p>
    <w:p w:rsidR="005A100F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592FD1" w:rsidRPr="00351BC2" w:rsidRDefault="00592FD1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DF4986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986">
        <w:rPr>
          <w:rFonts w:ascii="Arial" w:hAnsi="Arial" w:cs="Arial"/>
          <w:sz w:val="20"/>
          <w:szCs w:val="20"/>
        </w:rPr>
        <w:t>Gegadigde</w:t>
      </w:r>
      <w:r w:rsidR="007E55A7" w:rsidRPr="00DF4986">
        <w:rPr>
          <w:rFonts w:ascii="Arial" w:hAnsi="Arial" w:cs="Arial"/>
          <w:sz w:val="20"/>
          <w:szCs w:val="20"/>
        </w:rPr>
        <w:t xml:space="preserve">   </w:t>
      </w:r>
      <w:r w:rsidRPr="00DF4986">
        <w:rPr>
          <w:rFonts w:ascii="Arial" w:hAnsi="Arial" w:cs="Arial"/>
          <w:sz w:val="18"/>
          <w:szCs w:val="18"/>
        </w:rPr>
        <w:t>(naam)</w:t>
      </w:r>
      <w:r w:rsidR="007E55A7" w:rsidRPr="00DF4986">
        <w:rPr>
          <w:rFonts w:ascii="Arial" w:hAnsi="Arial" w:cs="Arial"/>
          <w:sz w:val="20"/>
          <w:szCs w:val="20"/>
        </w:rPr>
        <w:t xml:space="preserve"> </w:t>
      </w:r>
      <w:r w:rsidRPr="00DF4986">
        <w:rPr>
          <w:rFonts w:ascii="Arial" w:hAnsi="Arial" w:cs="Arial"/>
          <w:sz w:val="20"/>
          <w:szCs w:val="20"/>
        </w:rPr>
        <w:t>______________________________</w:t>
      </w:r>
      <w:r w:rsidR="007E55A7" w:rsidRPr="00DF4986">
        <w:rPr>
          <w:rFonts w:ascii="Arial" w:hAnsi="Arial" w:cs="Arial"/>
          <w:sz w:val="20"/>
          <w:szCs w:val="20"/>
        </w:rPr>
        <w:t>________________________</w:t>
      </w:r>
    </w:p>
    <w:p w:rsidR="007E55A7" w:rsidRPr="00DF4986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DF4986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986">
        <w:rPr>
          <w:rFonts w:ascii="Arial" w:hAnsi="Arial" w:cs="Arial"/>
          <w:sz w:val="20"/>
          <w:szCs w:val="20"/>
        </w:rPr>
        <w:t>Gegadigde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7E55A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E55A7">
        <w:rPr>
          <w:rFonts w:ascii="Arial" w:hAnsi="Arial" w:cs="Arial"/>
          <w:sz w:val="20"/>
          <w:szCs w:val="20"/>
        </w:rPr>
        <w:t xml:space="preserve">paragraaf </w:t>
      </w:r>
      <w:r w:rsidR="00203A5C" w:rsidRPr="007E55A7">
        <w:rPr>
          <w:rFonts w:ascii="Arial" w:hAnsi="Arial" w:cs="Arial"/>
          <w:sz w:val="20"/>
          <w:szCs w:val="20"/>
        </w:rPr>
        <w:t>4.2.2 sectie A</w:t>
      </w:r>
      <w:r w:rsidR="007F5027" w:rsidRPr="007E55A7">
        <w:rPr>
          <w:rFonts w:ascii="Arial" w:hAnsi="Arial" w:cs="Arial"/>
          <w:sz w:val="20"/>
          <w:szCs w:val="20"/>
        </w:rPr>
        <w:t xml:space="preserve"> van de </w:t>
      </w:r>
      <w:r w:rsidR="007F5027" w:rsidRPr="00DF4986">
        <w:rPr>
          <w:rFonts w:ascii="Arial" w:hAnsi="Arial" w:cs="Arial"/>
          <w:sz w:val="20"/>
          <w:szCs w:val="20"/>
        </w:rPr>
        <w:t>selectieleidraad</w:t>
      </w:r>
      <w:r w:rsidR="00295D5A" w:rsidRPr="00DF4986">
        <w:rPr>
          <w:rFonts w:ascii="Arial" w:hAnsi="Arial" w:cs="Arial"/>
          <w:sz w:val="20"/>
          <w:szCs w:val="20"/>
        </w:rPr>
        <w:t>,</w:t>
      </w:r>
      <w:r w:rsidR="00327A28" w:rsidRPr="00DF4986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E55A7">
        <w:rPr>
          <w:rFonts w:ascii="Arial" w:hAnsi="Arial" w:cs="Arial"/>
          <w:sz w:val="20"/>
          <w:szCs w:val="20"/>
        </w:rPr>
        <w:t>Let op: De te overleggen referentieopdrachten hebben betrekking op d</w:t>
      </w:r>
      <w:r w:rsidRPr="00DF4986">
        <w:rPr>
          <w:rFonts w:ascii="Arial" w:hAnsi="Arial" w:cs="Arial"/>
          <w:sz w:val="20"/>
          <w:szCs w:val="20"/>
        </w:rPr>
        <w:t>e afgelopen 3 jaar (gerekend vanaf de uiterste datum van ontvangst van de Aanmeldingen. Indien een overgelegde referentieopdracht betrekking heeft op een nog niet (geheel) afgerond</w:t>
      </w:r>
      <w:r w:rsidRPr="007E55A7">
        <w:rPr>
          <w:rFonts w:ascii="Arial" w:hAnsi="Arial" w:cs="Arial"/>
          <w:sz w:val="20"/>
          <w:szCs w:val="20"/>
        </w:rPr>
        <w:t>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04583A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04583A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04583A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04583A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04583A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04583A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04583A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04583A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04583A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7E55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DF4986">
              <w:rPr>
                <w:rFonts w:ascii="Arial" w:hAnsi="Arial" w:cs="Arial"/>
                <w:noProof/>
                <w:sz w:val="18"/>
                <w:szCs w:val="18"/>
              </w:rPr>
              <w:t xml:space="preserve">1: </w:t>
            </w:r>
            <w:r w:rsidR="00DF4986" w:rsidRPr="00DF4986">
              <w:rPr>
                <w:rFonts w:ascii="Arial" w:hAnsi="Arial" w:cs="Arial"/>
                <w:noProof/>
                <w:sz w:val="18"/>
                <w:szCs w:val="18"/>
              </w:rPr>
              <w:t xml:space="preserve">Ervaring met een breed scala aan groen- en boomonderhoud op basis van beeldkwaliteit met een omvang van minimaal </w:t>
            </w:r>
            <w:r w:rsidR="00A86FC0">
              <w:rPr>
                <w:rFonts w:ascii="Arial" w:hAnsi="Arial" w:cs="Arial"/>
                <w:noProof/>
                <w:sz w:val="18"/>
                <w:szCs w:val="18"/>
              </w:rPr>
              <w:t>5</w:t>
            </w:r>
            <w:r w:rsidR="00DF4986" w:rsidRPr="00DF4986">
              <w:rPr>
                <w:rFonts w:ascii="Arial" w:hAnsi="Arial" w:cs="Arial"/>
                <w:noProof/>
                <w:sz w:val="18"/>
                <w:szCs w:val="18"/>
              </w:rPr>
              <w:t>0.000 m2 op een vergelijkbaar terrein als GVB</w:t>
            </w:r>
            <w:r w:rsidR="0004583A" w:rsidRPr="0004583A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04583A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</w:t>
            </w:r>
            <w:r w:rsidR="0004583A"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  <w:r w:rsidR="0004583A" w:rsidRPr="0004583A">
              <w:rPr>
                <w:rFonts w:ascii="Arial" w:hAnsi="Arial" w:cs="Arial"/>
                <w:noProof/>
                <w:sz w:val="18"/>
                <w:szCs w:val="18"/>
              </w:rPr>
              <w:t xml:space="preserve">Ervaring met onkruidbeheersing op basis van beeldkwaliteit met een omvang van minimaal </w:t>
            </w:r>
            <w:r w:rsidR="00A86FC0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04583A" w:rsidRPr="0004583A">
              <w:rPr>
                <w:rFonts w:ascii="Arial" w:hAnsi="Arial" w:cs="Arial"/>
                <w:noProof/>
                <w:sz w:val="18"/>
                <w:szCs w:val="18"/>
              </w:rPr>
              <w:t>0.000 m2 aan verhardingen op een vergelijkbaar terrein als GVB.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04583A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</w:t>
            </w:r>
            <w:r w:rsidR="0004583A"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  <w:r w:rsidR="0004583A" w:rsidRPr="0004583A">
              <w:rPr>
                <w:rFonts w:ascii="Arial" w:hAnsi="Arial" w:cs="Arial"/>
                <w:noProof/>
                <w:sz w:val="18"/>
                <w:szCs w:val="18"/>
              </w:rPr>
              <w:t>Ervaring met kleinschalig straatwerkonderhoud en leggen van industrieplaten op een vergelijkbaar terrein als GVB.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04583A" w:rsidRPr="007E55A7" w:rsidTr="00823A9C">
        <w:trPr>
          <w:cantSplit/>
          <w:trHeight w:val="102"/>
        </w:trPr>
        <w:tc>
          <w:tcPr>
            <w:tcW w:w="9072" w:type="dxa"/>
            <w:gridSpan w:val="2"/>
            <w:shd w:val="clear" w:color="auto" w:fill="auto"/>
          </w:tcPr>
          <w:p w:rsidR="0004583A" w:rsidRPr="007E55A7" w:rsidRDefault="00592FD1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M</w:t>
            </w:r>
            <w:r w:rsidRPr="0004583A">
              <w:rPr>
                <w:rFonts w:ascii="Arial" w:hAnsi="Arial" w:cs="Arial"/>
                <w:noProof/>
                <w:sz w:val="18"/>
                <w:szCs w:val="18"/>
              </w:rPr>
              <w:t>et een vergelijkbaar terrein wordt bedoeld: verdeeld over verschillende locaties, met prioriteit voor doorgang van de bedrijfsvoering en met veel verkeersbewegingen op en rond het terrein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</w:tr>
      <w:tr w:rsidR="00D4228C" w:rsidRPr="007E55A7" w:rsidTr="0004583A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04583A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4583A"/>
    <w:rsid w:val="00053386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449E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92FD1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86FC0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DF4986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8738C-6E4B-40C3-9443-FC5B081E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Bentem, Marcel van</cp:lastModifiedBy>
  <cp:revision>4</cp:revision>
  <dcterms:created xsi:type="dcterms:W3CDTF">2022-03-18T16:21:00Z</dcterms:created>
  <dcterms:modified xsi:type="dcterms:W3CDTF">2022-03-25T15:32:00Z</dcterms:modified>
</cp:coreProperties>
</file>