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03C71C38" w:rsidR="00430EF4" w:rsidRPr="00430EF4" w:rsidRDefault="00B0000B" w:rsidP="00CE7010">
      <w:pPr>
        <w:pStyle w:val="INKBijlage"/>
        <w:numPr>
          <w:ilvl w:val="0"/>
          <w:numId w:val="0"/>
        </w:numPr>
        <w:ind w:left="1418" w:hanging="1418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3700B1">
        <w:rPr>
          <w:rFonts w:ascii="Verdana" w:hAnsi="Verdana"/>
          <w:sz w:val="22"/>
          <w:szCs w:val="22"/>
        </w:rPr>
        <w:t>3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  <w:r w:rsidR="00917219">
        <w:rPr>
          <w:rFonts w:ascii="Verdana" w:hAnsi="Verdana"/>
          <w:sz w:val="22"/>
          <w:szCs w:val="22"/>
        </w:rPr>
        <w:t xml:space="preserve">, </w:t>
      </w:r>
      <w:r w:rsidR="00917219" w:rsidRPr="00CE7010">
        <w:rPr>
          <w:rFonts w:ascii="Verdana" w:hAnsi="Verdana"/>
          <w:color w:val="FF0000"/>
          <w:sz w:val="22"/>
          <w:szCs w:val="22"/>
        </w:rPr>
        <w:t>onderdeel technisch</w:t>
      </w:r>
      <w:r w:rsidR="00CE7010">
        <w:rPr>
          <w:rFonts w:ascii="Verdana" w:hAnsi="Verdana"/>
          <w:color w:val="FF0000"/>
          <w:sz w:val="22"/>
          <w:szCs w:val="22"/>
        </w:rPr>
        <w:t xml:space="preserve"> v1.1</w:t>
      </w:r>
    </w:p>
    <w:p w14:paraId="1FDD9485" w14:textId="33EEE1A0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="00917219" w:rsidRPr="00CE7010">
        <w:rPr>
          <w:rFonts w:ascii="Verdana" w:hAnsi="Verdana"/>
          <w:i/>
          <w:color w:val="FF0000"/>
          <w:sz w:val="16"/>
          <w:szCs w:val="16"/>
        </w:rPr>
        <w:t xml:space="preserve">naar waarheid te worden ingevuld </w:t>
      </w:r>
      <w:r w:rsidRPr="001E0093">
        <w:rPr>
          <w:rFonts w:ascii="Verdana" w:hAnsi="Verdana"/>
          <w:i/>
          <w:sz w:val="16"/>
          <w:szCs w:val="16"/>
        </w:rPr>
        <w:t xml:space="preserve">door de </w:t>
      </w:r>
      <w:r w:rsidR="00944C95" w:rsidRPr="00CE7010">
        <w:rPr>
          <w:rFonts w:ascii="Verdana" w:hAnsi="Verdana"/>
          <w:i/>
          <w:color w:val="FF0000"/>
          <w:sz w:val="16"/>
          <w:szCs w:val="16"/>
          <w:highlight w:val="lightGray"/>
        </w:rPr>
        <w:t>i</w:t>
      </w:r>
      <w:r w:rsidR="00596D15" w:rsidRPr="00CE7010">
        <w:rPr>
          <w:rFonts w:ascii="Verdana" w:hAnsi="Verdana"/>
          <w:i/>
          <w:color w:val="FF0000"/>
          <w:sz w:val="16"/>
          <w:szCs w:val="16"/>
          <w:highlight w:val="lightGray"/>
        </w:rPr>
        <w:t>nschrijver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</w:t>
      </w:r>
      <w:r w:rsidR="00917219" w:rsidRPr="00CE7010">
        <w:rPr>
          <w:rFonts w:ascii="Verdana" w:hAnsi="Verdana"/>
          <w:i/>
          <w:color w:val="FF0000"/>
          <w:sz w:val="16"/>
          <w:szCs w:val="16"/>
        </w:rPr>
        <w:t>bekwaamheid</w:t>
      </w:r>
      <w:r w:rsidR="001E0093" w:rsidRPr="001E0093">
        <w:rPr>
          <w:rFonts w:ascii="Verdana" w:hAnsi="Verdana"/>
          <w:i/>
          <w:sz w:val="16"/>
          <w:szCs w:val="16"/>
        </w:rPr>
        <w:t xml:space="preserve"> </w:t>
      </w:r>
      <w:r w:rsidR="00596D15" w:rsidRPr="001E0093">
        <w:rPr>
          <w:rFonts w:ascii="Verdana" w:hAnsi="Verdana"/>
          <w:i/>
          <w:sz w:val="16"/>
          <w:szCs w:val="16"/>
        </w:rPr>
        <w:t>een beroep wordt gedaan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6E52832D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2CE5DA2E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944C95" w:rsidRPr="00CE7010">
        <w:rPr>
          <w:rFonts w:ascii="Verdana" w:hAnsi="Verdana"/>
          <w:color w:val="FF0000"/>
          <w:sz w:val="18"/>
          <w:szCs w:val="18"/>
        </w:rPr>
        <w:t>raam</w:t>
      </w:r>
      <w:r w:rsidR="00944C95" w:rsidRPr="00CE7010">
        <w:rPr>
          <w:rFonts w:ascii="Verdana" w:hAnsi="Verdana"/>
          <w:sz w:val="18"/>
          <w:szCs w:val="18"/>
        </w:rPr>
        <w:t>overeenkomst</w:t>
      </w:r>
      <w:r w:rsidR="00C2366D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tussen de </w:t>
      </w:r>
      <w:r w:rsidR="00390845">
        <w:rPr>
          <w:rFonts w:ascii="Verdana" w:hAnsi="Verdana"/>
          <w:sz w:val="18"/>
        </w:rPr>
        <w:t>Staat der Nederlanden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bookmarkStart w:id="5" w:name="_GoBack"/>
      <w:bookmarkEnd w:id="5"/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8F7B95" w:rsidRPr="00CE7010">
        <w:rPr>
          <w:rFonts w:ascii="Verdana" w:hAnsi="Verdana"/>
          <w:color w:val="FF0000"/>
          <w:sz w:val="18"/>
        </w:rPr>
        <w:t>Gepersonaliseerde taaltrainingen voor de Rijksoverheid</w:t>
      </w:r>
      <w:r w:rsidR="00C351EC" w:rsidRPr="00CE7010">
        <w:rPr>
          <w:rFonts w:ascii="Verdana" w:hAnsi="Verdana"/>
          <w:color w:val="FF0000"/>
          <w:sz w:val="18"/>
          <w:highlight w:val="lightGray"/>
        </w:rPr>
        <w:t xml:space="preserve"> en </w:t>
      </w:r>
      <w:r w:rsidR="008F7B95" w:rsidRPr="00CE7010">
        <w:rPr>
          <w:rFonts w:ascii="Verdana" w:hAnsi="Verdana"/>
          <w:color w:val="FF0000"/>
          <w:sz w:val="18"/>
        </w:rPr>
        <w:t xml:space="preserve">de Hoge Colleges van Staat </w:t>
      </w:r>
      <w:r w:rsidR="00C351EC" w:rsidRPr="00CE7010">
        <w:rPr>
          <w:rFonts w:ascii="Verdana" w:hAnsi="Verdana"/>
          <w:color w:val="FF0000"/>
          <w:sz w:val="18"/>
        </w:rPr>
        <w:t>en IUC</w:t>
      </w:r>
      <w:r w:rsidR="008F7B95" w:rsidRPr="00CE7010">
        <w:rPr>
          <w:rFonts w:ascii="Verdana" w:hAnsi="Verdana"/>
          <w:color w:val="FF0000"/>
          <w:sz w:val="18"/>
        </w:rPr>
        <w:t>22-600</w:t>
      </w:r>
      <w:r w:rsidR="00944C95" w:rsidRPr="00CE7010">
        <w:rPr>
          <w:rFonts w:ascii="Verdana" w:hAnsi="Verdana"/>
          <w:color w:val="FF0000"/>
          <w:sz w:val="18"/>
        </w:rPr>
        <w:t>,</w:t>
      </w:r>
      <w:r w:rsidR="00944C95" w:rsidRPr="00CE7010">
        <w:rPr>
          <w:rFonts w:ascii="Verdana" w:hAnsi="Verdana"/>
          <w:color w:val="FF0000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>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08A13C35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 w:rsidRPr="00CE7010">
        <w:rPr>
          <w:rFonts w:ascii="Verdana" w:hAnsi="Verdana"/>
          <w:color w:val="FF0000"/>
          <w:sz w:val="18"/>
          <w:szCs w:val="18"/>
        </w:rPr>
        <w:t>raam</w:t>
      </w:r>
      <w:r w:rsidR="00944C95" w:rsidRPr="00CE7010">
        <w:rPr>
          <w:rFonts w:ascii="Verdana" w:hAnsi="Verdana"/>
          <w:sz w:val="18"/>
          <w:szCs w:val="18"/>
        </w:rPr>
        <w:t>overeenkomst</w:t>
      </w:r>
      <w:r w:rsidR="00C2366D" w:rsidRPr="00390845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 </w:t>
      </w:r>
      <w:r w:rsidR="008F7B95">
        <w:rPr>
          <w:rFonts w:ascii="Verdana" w:hAnsi="Verdana"/>
          <w:sz w:val="18"/>
        </w:rPr>
        <w:t>IUC22-600</w:t>
      </w:r>
      <w:r w:rsidR="00C351EC" w:rsidRPr="00F7578A">
        <w:rPr>
          <w:rFonts w:ascii="Verdana" w:hAnsi="Verdana"/>
          <w:sz w:val="18"/>
        </w:rPr>
        <w:t xml:space="preserve">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6BBDC3F9" w:rsidR="00C351EC" w:rsidRPr="00F7578A" w:rsidRDefault="00390845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E7010">
        <w:rPr>
          <w:rFonts w:ascii="Verdana" w:hAnsi="Verdana"/>
          <w:color w:val="FF0000"/>
          <w:sz w:val="18"/>
          <w:szCs w:val="18"/>
        </w:rPr>
        <w:t>O</w:t>
      </w:r>
      <w:r w:rsidR="00C351EC" w:rsidRPr="00CE7010">
        <w:rPr>
          <w:rFonts w:ascii="Verdana" w:hAnsi="Verdana"/>
          <w:color w:val="FF0000"/>
          <w:sz w:val="18"/>
          <w:szCs w:val="18"/>
        </w:rPr>
        <w:t>ndergetekenden</w:t>
      </w:r>
      <w:r w:rsidR="00C351EC"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="00C351EC"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="00C351EC"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1D65A837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 w:rsidRPr="00CE7010">
        <w:rPr>
          <w:rFonts w:ascii="Verdana" w:hAnsi="Verdana"/>
          <w:color w:val="FF0000"/>
          <w:sz w:val="18"/>
          <w:szCs w:val="18"/>
        </w:rPr>
        <w:t>raam</w:t>
      </w:r>
      <w:r w:rsidR="00944C95" w:rsidRPr="00CE7010">
        <w:rPr>
          <w:rFonts w:ascii="Verdana" w:hAnsi="Verdana"/>
          <w:sz w:val="18"/>
          <w:szCs w:val="18"/>
        </w:rPr>
        <w:t>overeenkomst</w:t>
      </w:r>
      <w:r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Pr="00CE7010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&lt;naam rechtspersoon i</w:t>
            </w:r>
            <w:r w:rsidR="00C2366D" w:rsidRPr="00CE7010">
              <w:rPr>
                <w:rFonts w:ascii="Verdana" w:hAnsi="Verdana"/>
                <w:sz w:val="18"/>
                <w:szCs w:val="18"/>
                <w:lang w:eastAsia="nl-NL"/>
              </w:rPr>
              <w:t>nschrijver&gt;</w:t>
            </w:r>
          </w:p>
          <w:p w14:paraId="7FD425BB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&lt;naam entiteit&gt;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&lt;Naam ondergetekende&gt;</w:t>
            </w: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&lt;plaats&gt;</w:t>
            </w: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&lt;plaats&gt;</w:t>
            </w: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&lt;Handtekening rechtsgeldige vertegenwoordiger&gt;</w:t>
            </w: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CE7010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E7010">
              <w:rPr>
                <w:rFonts w:ascii="Verdana" w:hAnsi="Verdana"/>
                <w:sz w:val="18"/>
                <w:szCs w:val="18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C62FF" w14:textId="77777777" w:rsidR="00CE7010" w:rsidRDefault="00CE701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700B1"/>
    <w:rsid w:val="00390845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94699"/>
    <w:rsid w:val="007A0EB6"/>
    <w:rsid w:val="007E3141"/>
    <w:rsid w:val="007F4598"/>
    <w:rsid w:val="008C59FE"/>
    <w:rsid w:val="008F7B95"/>
    <w:rsid w:val="00917219"/>
    <w:rsid w:val="00944C95"/>
    <w:rsid w:val="00965FB1"/>
    <w:rsid w:val="00AC54B5"/>
    <w:rsid w:val="00AF5A25"/>
    <w:rsid w:val="00B0000B"/>
    <w:rsid w:val="00C2366D"/>
    <w:rsid w:val="00C34DD3"/>
    <w:rsid w:val="00C351EC"/>
    <w:rsid w:val="00C975E5"/>
    <w:rsid w:val="00CE7010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9A2D93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9A2D93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A87B0-243B-4139-B796-7609897D9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Dorien D.M. Matthesius</cp:lastModifiedBy>
  <cp:revision>2</cp:revision>
  <dcterms:created xsi:type="dcterms:W3CDTF">2022-06-08T15:55:00Z</dcterms:created>
  <dcterms:modified xsi:type="dcterms:W3CDTF">2022-06-08T15:55:00Z</dcterms:modified>
</cp:coreProperties>
</file>