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6E6F" w14:textId="0BEA8DD8" w:rsidR="001939F6" w:rsidRDefault="003549D1" w:rsidP="001939F6">
      <w:pPr>
        <w:spacing w:after="0" w:line="240" w:lineRule="auto"/>
        <w:rPr>
          <w:rStyle w:val="TitelChar"/>
          <w:b/>
          <w:sz w:val="32"/>
          <w:szCs w:val="32"/>
        </w:rPr>
      </w:pPr>
      <w:r>
        <w:rPr>
          <w:rStyle w:val="TitelChar"/>
          <w:b/>
          <w:sz w:val="32"/>
          <w:szCs w:val="32"/>
        </w:rPr>
        <w:t xml:space="preserve">Bijlage - </w:t>
      </w:r>
      <w:r w:rsidR="009D22C3" w:rsidRPr="001558D3">
        <w:rPr>
          <w:rStyle w:val="TitelChar"/>
          <w:b/>
          <w:sz w:val="32"/>
          <w:szCs w:val="32"/>
        </w:rPr>
        <w:t>Referentie</w:t>
      </w:r>
      <w:r w:rsidR="006C22BF">
        <w:rPr>
          <w:rStyle w:val="TitelChar"/>
          <w:b/>
          <w:sz w:val="32"/>
          <w:szCs w:val="32"/>
        </w:rPr>
        <w:t>verklaring</w:t>
      </w:r>
      <w:r w:rsidR="001939F6">
        <w:rPr>
          <w:rStyle w:val="TitelChar"/>
          <w:b/>
          <w:sz w:val="32"/>
          <w:szCs w:val="32"/>
        </w:rPr>
        <w:t xml:space="preserve"> </w:t>
      </w:r>
    </w:p>
    <w:p w14:paraId="63125038" w14:textId="5D13CCE8" w:rsidR="00131B04" w:rsidRDefault="001939F6" w:rsidP="001939F6">
      <w:pPr>
        <w:spacing w:after="0" w:line="240" w:lineRule="auto"/>
        <w:rPr>
          <w:sz w:val="20"/>
          <w:szCs w:val="20"/>
        </w:rPr>
      </w:pPr>
      <w:r w:rsidRPr="001939F6">
        <w:rPr>
          <w:sz w:val="20"/>
          <w:szCs w:val="20"/>
        </w:rPr>
        <w:t>Z</w:t>
      </w:r>
      <w:r>
        <w:rPr>
          <w:sz w:val="20"/>
          <w:szCs w:val="20"/>
        </w:rPr>
        <w:t>aak</w:t>
      </w:r>
      <w:r w:rsidRPr="001939F6">
        <w:rPr>
          <w:sz w:val="20"/>
          <w:szCs w:val="20"/>
        </w:rPr>
        <w:t>nummer</w:t>
      </w:r>
      <w:r w:rsidR="003549D1">
        <w:rPr>
          <w:sz w:val="20"/>
          <w:szCs w:val="20"/>
        </w:rPr>
        <w:t xml:space="preserve"> </w:t>
      </w:r>
      <w:r w:rsidR="003A0983">
        <w:rPr>
          <w:sz w:val="20"/>
          <w:szCs w:val="20"/>
        </w:rPr>
        <w:t>90903</w:t>
      </w:r>
      <w:r w:rsidRPr="001939F6">
        <w:rPr>
          <w:sz w:val="20"/>
          <w:szCs w:val="20"/>
        </w:rPr>
        <w:t>-202</w:t>
      </w:r>
      <w:r w:rsidR="003A0983">
        <w:rPr>
          <w:sz w:val="20"/>
          <w:szCs w:val="20"/>
        </w:rPr>
        <w:t>2</w:t>
      </w:r>
      <w:r w:rsidRPr="001939F6">
        <w:rPr>
          <w:sz w:val="20"/>
          <w:szCs w:val="20"/>
        </w:rPr>
        <w:t xml:space="preserve"> </w:t>
      </w:r>
    </w:p>
    <w:p w14:paraId="77DE508B" w14:textId="7A71487C" w:rsidR="003A0983" w:rsidRPr="001939F6" w:rsidRDefault="003A0983" w:rsidP="001939F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Europese aanbesteding ‘Inspectie panden MJOP’ Gemeente Assen</w:t>
      </w:r>
    </w:p>
    <w:p w14:paraId="509C6183" w14:textId="77777777" w:rsidR="001939F6" w:rsidRPr="00B87FAE" w:rsidRDefault="001939F6" w:rsidP="001939F6">
      <w:pPr>
        <w:spacing w:after="0" w:line="240" w:lineRule="auto"/>
        <w:rPr>
          <w:rFonts w:cs="Arial"/>
          <w:sz w:val="20"/>
          <w:szCs w:val="20"/>
        </w:rPr>
      </w:pPr>
    </w:p>
    <w:p w14:paraId="1A55D162" w14:textId="77777777" w:rsidR="00C80ACB" w:rsidRPr="00B87FAE" w:rsidRDefault="009D22C3" w:rsidP="00FE0E64">
      <w:pPr>
        <w:rPr>
          <w:b/>
          <w:bCs/>
          <w:color w:val="000000"/>
          <w:sz w:val="20"/>
          <w:szCs w:val="20"/>
        </w:rPr>
      </w:pPr>
      <w:r w:rsidRPr="00B87FAE">
        <w:rPr>
          <w:i/>
          <w:iCs/>
          <w:color w:val="000000"/>
          <w:sz w:val="20"/>
          <w:szCs w:val="20"/>
        </w:rPr>
        <w:t xml:space="preserve">(Aanbestedende dienst </w:t>
      </w:r>
      <w:r w:rsidR="000D7E7B" w:rsidRPr="00B87FAE">
        <w:rPr>
          <w:i/>
          <w:iCs/>
          <w:color w:val="000000"/>
          <w:sz w:val="20"/>
          <w:szCs w:val="2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3543"/>
        <w:gridCol w:w="4455"/>
      </w:tblGrid>
      <w:tr w:rsidR="00B87FAE" w:rsidRPr="00B87FAE" w14:paraId="46DE1945" w14:textId="77777777" w:rsidTr="006C22BF">
        <w:tc>
          <w:tcPr>
            <w:tcW w:w="1101" w:type="dxa"/>
            <w:shd w:val="clear" w:color="auto" w:fill="auto"/>
          </w:tcPr>
          <w:p w14:paraId="694E5A91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="Arial"/>
                <w:b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b/>
                <w:sz w:val="20"/>
                <w:szCs w:val="20"/>
                <w:lang w:eastAsia="nl-NL"/>
              </w:rPr>
              <w:t>Naam Gegadigde</w:t>
            </w:r>
          </w:p>
        </w:tc>
        <w:tc>
          <w:tcPr>
            <w:tcW w:w="9132" w:type="dxa"/>
            <w:gridSpan w:val="3"/>
            <w:shd w:val="clear" w:color="auto" w:fill="auto"/>
          </w:tcPr>
          <w:p w14:paraId="7DF54ED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A03EFAF" w14:textId="77777777" w:rsidTr="006C22BF">
        <w:trPr>
          <w:trHeight w:val="683"/>
        </w:trPr>
        <w:tc>
          <w:tcPr>
            <w:tcW w:w="1101" w:type="dxa"/>
            <w:vMerge w:val="restart"/>
            <w:shd w:val="clear" w:color="auto" w:fill="auto"/>
          </w:tcPr>
          <w:p w14:paraId="517C48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7F4628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Gegevens referentieopdracht</w:t>
            </w:r>
          </w:p>
        </w:tc>
        <w:tc>
          <w:tcPr>
            <w:tcW w:w="3543" w:type="dxa"/>
            <w:shd w:val="clear" w:color="auto" w:fill="auto"/>
          </w:tcPr>
          <w:p w14:paraId="6575C85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794653A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5F7AF5BA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240EC11A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512C29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1BBFBA8D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contactpersoon</w:t>
            </w:r>
          </w:p>
          <w:p w14:paraId="256486B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C901B7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D04AEAC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0B31DBA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2C5666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39F615C5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Telefoonnummer</w:t>
            </w:r>
          </w:p>
          <w:p w14:paraId="30AE01A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E83454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36240865" w14:textId="77777777" w:rsidTr="006C22BF">
        <w:trPr>
          <w:trHeight w:val="682"/>
        </w:trPr>
        <w:tc>
          <w:tcPr>
            <w:tcW w:w="1101" w:type="dxa"/>
            <w:vMerge/>
            <w:shd w:val="clear" w:color="auto" w:fill="auto"/>
          </w:tcPr>
          <w:p w14:paraId="27ADD11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23AC8E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343926B2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Naam en omschrijving van de referentieopdracht</w:t>
            </w:r>
          </w:p>
          <w:p w14:paraId="0F8E550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6260C9A1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7F17C6FD" w14:textId="77777777" w:rsidTr="006C22BF">
        <w:trPr>
          <w:trHeight w:val="547"/>
        </w:trPr>
        <w:tc>
          <w:tcPr>
            <w:tcW w:w="1101" w:type="dxa"/>
            <w:vMerge w:val="restart"/>
            <w:shd w:val="clear" w:color="auto" w:fill="auto"/>
          </w:tcPr>
          <w:p w14:paraId="1F62DB8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E8D169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Omvang van de referentieopdracht</w:t>
            </w:r>
          </w:p>
        </w:tc>
        <w:tc>
          <w:tcPr>
            <w:tcW w:w="3543" w:type="dxa"/>
            <w:shd w:val="clear" w:color="auto" w:fill="auto"/>
          </w:tcPr>
          <w:p w14:paraId="75A8C0C6" w14:textId="2C2FDD75" w:rsidR="00B87FAE" w:rsidRPr="00B87FAE" w:rsidRDefault="003549D1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 xml:space="preserve">In </w:t>
            </w:r>
            <w:r w:rsidR="007311FA">
              <w:rPr>
                <w:rFonts w:eastAsia="Calibri" w:cs="Arial"/>
                <w:sz w:val="20"/>
                <w:szCs w:val="20"/>
                <w:lang w:eastAsia="nl-NL"/>
              </w:rPr>
              <w:t>aantal panden</w:t>
            </w:r>
          </w:p>
          <w:p w14:paraId="65F859EC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039EA5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783E0A23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0E19715B" w14:textId="77777777" w:rsidTr="006C22BF">
        <w:trPr>
          <w:trHeight w:val="547"/>
        </w:trPr>
        <w:tc>
          <w:tcPr>
            <w:tcW w:w="1101" w:type="dxa"/>
            <w:vMerge/>
            <w:shd w:val="clear" w:color="auto" w:fill="auto"/>
          </w:tcPr>
          <w:p w14:paraId="4E39D5D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BCE662A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58321BCB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in Euro:</w:t>
            </w:r>
          </w:p>
          <w:p w14:paraId="15611FFA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4A147C8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EF9540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47EC637" w14:textId="77777777" w:rsidTr="006C22BF">
        <w:trPr>
          <w:trHeight w:val="547"/>
        </w:trPr>
        <w:tc>
          <w:tcPr>
            <w:tcW w:w="1101" w:type="dxa"/>
            <w:vMerge/>
            <w:shd w:val="clear" w:color="auto" w:fill="auto"/>
          </w:tcPr>
          <w:p w14:paraId="011E574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405E5A8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7148025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455" w:type="dxa"/>
            <w:shd w:val="clear" w:color="auto" w:fill="auto"/>
          </w:tcPr>
          <w:p w14:paraId="728FDF8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186081C2" w14:textId="77777777" w:rsidTr="006C22BF">
        <w:trPr>
          <w:trHeight w:val="410"/>
        </w:trPr>
        <w:tc>
          <w:tcPr>
            <w:tcW w:w="1101" w:type="dxa"/>
            <w:vMerge w:val="restart"/>
            <w:shd w:val="clear" w:color="auto" w:fill="auto"/>
          </w:tcPr>
          <w:p w14:paraId="5E86D7D0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6122A5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Looptijd van de referentieopdracht</w:t>
            </w:r>
          </w:p>
        </w:tc>
        <w:tc>
          <w:tcPr>
            <w:tcW w:w="3543" w:type="dxa"/>
            <w:shd w:val="clear" w:color="auto" w:fill="auto"/>
          </w:tcPr>
          <w:p w14:paraId="31F02FE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Datum aanvang referentieopdracht</w:t>
            </w:r>
          </w:p>
          <w:p w14:paraId="666A0C4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D65E07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5233720" w14:textId="77777777" w:rsidTr="006C22B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495EAB1F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FD78E3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1B77B88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Datum afronding referentieopdracht</w:t>
            </w:r>
          </w:p>
        </w:tc>
        <w:tc>
          <w:tcPr>
            <w:tcW w:w="4455" w:type="dxa"/>
            <w:shd w:val="clear" w:color="auto" w:fill="auto"/>
          </w:tcPr>
          <w:p w14:paraId="5AEF3077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6DEA2A9" w14:textId="77777777" w:rsidTr="006C22BF">
        <w:trPr>
          <w:trHeight w:val="410"/>
        </w:trPr>
        <w:tc>
          <w:tcPr>
            <w:tcW w:w="1101" w:type="dxa"/>
            <w:vMerge w:val="restart"/>
            <w:shd w:val="clear" w:color="auto" w:fill="auto"/>
          </w:tcPr>
          <w:p w14:paraId="53067DB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B1102E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Eventuele onderaan</w:t>
            </w:r>
            <w:r w:rsidR="001558D3">
              <w:rPr>
                <w:rFonts w:eastAsia="Calibri" w:cs="Arial"/>
                <w:sz w:val="20"/>
                <w:szCs w:val="20"/>
                <w:lang w:eastAsia="nl-NL"/>
              </w:rPr>
              <w:t>-</w:t>
            </w: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neming</w:t>
            </w:r>
          </w:p>
        </w:tc>
        <w:tc>
          <w:tcPr>
            <w:tcW w:w="3543" w:type="dxa"/>
            <w:shd w:val="clear" w:color="auto" w:fill="auto"/>
          </w:tcPr>
          <w:p w14:paraId="16A9780B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>
              <w:rPr>
                <w:rFonts w:eastAsia="Calibri" w:cs="Arial"/>
                <w:sz w:val="20"/>
                <w:szCs w:val="20"/>
                <w:lang w:eastAsia="nl-NL"/>
              </w:rPr>
              <w:t>Naam onderaannemer</w:t>
            </w:r>
          </w:p>
          <w:p w14:paraId="7E6EF7D6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0226D5A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2C6F0CC6" w14:textId="77777777" w:rsidTr="006C22BF">
        <w:trPr>
          <w:trHeight w:val="410"/>
        </w:trPr>
        <w:tc>
          <w:tcPr>
            <w:tcW w:w="1101" w:type="dxa"/>
            <w:vMerge/>
            <w:shd w:val="clear" w:color="auto" w:fill="auto"/>
          </w:tcPr>
          <w:p w14:paraId="4612FC12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15D24B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4D575D92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2BAD8DFF" w14:textId="77777777" w:rsidR="00B87FAE" w:rsidRPr="00B87FAE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Adres onderaannemers</w:t>
            </w:r>
          </w:p>
        </w:tc>
        <w:tc>
          <w:tcPr>
            <w:tcW w:w="4455" w:type="dxa"/>
            <w:shd w:val="clear" w:color="auto" w:fill="auto"/>
          </w:tcPr>
          <w:p w14:paraId="3C2D2EF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4BA8E4F3" w14:textId="77777777" w:rsidTr="006C22BF">
        <w:trPr>
          <w:trHeight w:val="678"/>
        </w:trPr>
        <w:tc>
          <w:tcPr>
            <w:tcW w:w="1101" w:type="dxa"/>
            <w:vMerge w:val="restart"/>
            <w:shd w:val="clear" w:color="auto" w:fill="auto"/>
          </w:tcPr>
          <w:p w14:paraId="3B49E25E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C7E1335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Werkzaamheden referentieopdracht</w:t>
            </w:r>
          </w:p>
        </w:tc>
        <w:tc>
          <w:tcPr>
            <w:tcW w:w="3543" w:type="dxa"/>
            <w:shd w:val="clear" w:color="auto" w:fill="auto"/>
          </w:tcPr>
          <w:p w14:paraId="2BB390A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Korte beschrijving van de werkzaamheden</w:t>
            </w:r>
          </w:p>
          <w:p w14:paraId="22C20E12" w14:textId="77777777" w:rsid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09A29E7C" w14:textId="77777777" w:rsidR="006C22BF" w:rsidRDefault="006C22BF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  <w:p w14:paraId="3EA6BBA3" w14:textId="77777777" w:rsidR="006C22BF" w:rsidRPr="00B87FAE" w:rsidRDefault="006C22BF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4455" w:type="dxa"/>
            <w:shd w:val="clear" w:color="auto" w:fill="auto"/>
          </w:tcPr>
          <w:p w14:paraId="1D7925B9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  <w:tr w:rsidR="00B87FAE" w:rsidRPr="00B87FAE" w14:paraId="762F24F1" w14:textId="77777777" w:rsidTr="006C22BF">
        <w:trPr>
          <w:trHeight w:val="678"/>
        </w:trPr>
        <w:tc>
          <w:tcPr>
            <w:tcW w:w="1101" w:type="dxa"/>
            <w:vMerge/>
            <w:shd w:val="clear" w:color="auto" w:fill="auto"/>
          </w:tcPr>
          <w:p w14:paraId="296427B4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253EDA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  <w:tc>
          <w:tcPr>
            <w:tcW w:w="3543" w:type="dxa"/>
            <w:shd w:val="clear" w:color="auto" w:fill="auto"/>
          </w:tcPr>
          <w:p w14:paraId="68D1ABAF" w14:textId="77777777" w:rsidR="006C22BF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  <w:r w:rsidRPr="00B87FAE">
              <w:rPr>
                <w:rFonts w:eastAsia="Calibri" w:cs="Arial"/>
                <w:sz w:val="20"/>
                <w:szCs w:val="20"/>
                <w:lang w:eastAsia="nl-NL"/>
              </w:rPr>
              <w:t>Korte beschrijving van de in onderaanneming uitgevoerde werkzaamheden</w:t>
            </w:r>
          </w:p>
        </w:tc>
        <w:tc>
          <w:tcPr>
            <w:tcW w:w="4455" w:type="dxa"/>
            <w:shd w:val="clear" w:color="auto" w:fill="auto"/>
          </w:tcPr>
          <w:p w14:paraId="4EB44E5D" w14:textId="77777777" w:rsidR="00B87FAE" w:rsidRPr="00B87FAE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="Arial"/>
                <w:sz w:val="20"/>
                <w:szCs w:val="20"/>
                <w:lang w:eastAsia="nl-NL"/>
              </w:rPr>
            </w:pPr>
          </w:p>
        </w:tc>
      </w:tr>
    </w:tbl>
    <w:p w14:paraId="09A9259E" w14:textId="77777777" w:rsidR="001558D3" w:rsidRDefault="001558D3" w:rsidP="001558D3">
      <w:pPr>
        <w:spacing w:after="0" w:line="240" w:lineRule="auto"/>
        <w:rPr>
          <w:rFonts w:cs="Arial"/>
          <w:color w:val="000000"/>
          <w:sz w:val="20"/>
          <w:szCs w:val="20"/>
        </w:rPr>
      </w:pPr>
    </w:p>
    <w:p w14:paraId="3914DFD0" w14:textId="77777777" w:rsidR="00B87FAE" w:rsidRPr="00B87FAE" w:rsidRDefault="00FE0E64" w:rsidP="001558D3">
      <w:pPr>
        <w:spacing w:after="0" w:line="240" w:lineRule="auto"/>
        <w:rPr>
          <w:rFonts w:cs="Arial"/>
          <w:color w:val="000000"/>
          <w:sz w:val="20"/>
          <w:szCs w:val="20"/>
        </w:rPr>
      </w:pPr>
      <w:r w:rsidRPr="00B87FAE">
        <w:rPr>
          <w:rFonts w:cs="Arial"/>
          <w:color w:val="000000"/>
          <w:sz w:val="20"/>
          <w:szCs w:val="20"/>
        </w:rPr>
        <w:t>De ondergetekende verklaart dat hij deze verklarin</w:t>
      </w:r>
      <w:r w:rsidR="00B87FAE">
        <w:rPr>
          <w:rFonts w:cs="Arial"/>
          <w:color w:val="000000"/>
          <w:sz w:val="20"/>
          <w:szCs w:val="2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7C6EE0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1558D3" w:rsidRDefault="00B87FAE" w:rsidP="00DC159B">
            <w:pPr>
              <w:rPr>
                <w:rFonts w:ascii="Calibri" w:hAnsi="Calibri"/>
                <w:sz w:val="20"/>
                <w:szCs w:val="20"/>
              </w:rPr>
            </w:pPr>
            <w:r w:rsidRPr="001558D3">
              <w:rPr>
                <w:rFonts w:ascii="Calibri" w:hAnsi="Calibri"/>
                <w:sz w:val="20"/>
                <w:szCs w:val="20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7C6EE0" w:rsidRDefault="00B87FAE" w:rsidP="00DC159B">
            <w:pPr>
              <w:rPr>
                <w:rFonts w:ascii="Calibri" w:hAnsi="Calibri"/>
              </w:rPr>
            </w:pPr>
          </w:p>
        </w:tc>
      </w:tr>
      <w:tr w:rsidR="00B87FAE" w:rsidRPr="007C6EE0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77777777" w:rsidR="00B87FAE" w:rsidRPr="001558D3" w:rsidRDefault="006C22BF" w:rsidP="00DC159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Datum en h</w:t>
            </w:r>
            <w:r w:rsidR="001558D3" w:rsidRPr="001558D3">
              <w:rPr>
                <w:rFonts w:ascii="Calibri" w:hAnsi="Calibri"/>
                <w:sz w:val="20"/>
                <w:szCs w:val="20"/>
              </w:rPr>
              <w:t>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1558D3" w:rsidRDefault="00B87FAE" w:rsidP="001558D3">
            <w:pPr>
              <w:rPr>
                <w:rFonts w:ascii="Calibri" w:hAnsi="Calibri"/>
              </w:rPr>
            </w:pPr>
          </w:p>
        </w:tc>
      </w:tr>
    </w:tbl>
    <w:p w14:paraId="29A9F606" w14:textId="77777777" w:rsidR="00FE0E64" w:rsidRPr="00B87FAE" w:rsidRDefault="00FE0E64" w:rsidP="001558D3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D7E7B"/>
    <w:rsid w:val="000E2A2C"/>
    <w:rsid w:val="00131B04"/>
    <w:rsid w:val="001558D3"/>
    <w:rsid w:val="001939F6"/>
    <w:rsid w:val="001D6CB4"/>
    <w:rsid w:val="00254875"/>
    <w:rsid w:val="002D23D2"/>
    <w:rsid w:val="003549D1"/>
    <w:rsid w:val="003A0983"/>
    <w:rsid w:val="006C22BF"/>
    <w:rsid w:val="007311FA"/>
    <w:rsid w:val="007E317A"/>
    <w:rsid w:val="0092155B"/>
    <w:rsid w:val="009D22C3"/>
    <w:rsid w:val="00A94D2A"/>
    <w:rsid w:val="00B86852"/>
    <w:rsid w:val="00B87FAE"/>
    <w:rsid w:val="00C80ACB"/>
    <w:rsid w:val="00C909C2"/>
    <w:rsid w:val="00D6171E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575E46-03AF-4DBB-A6C8-C84841B1E7E5}"/>
</file>

<file path=customXml/itemProps3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Nick Wijnstok</cp:lastModifiedBy>
  <cp:revision>5</cp:revision>
  <dcterms:created xsi:type="dcterms:W3CDTF">2022-08-08T12:10:00Z</dcterms:created>
  <dcterms:modified xsi:type="dcterms:W3CDTF">2022-08-08T12:19:00Z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