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74E" w:rsidRDefault="002F074E" w:rsidP="001F4580">
      <w:pPr>
        <w:pStyle w:val="INKBijlage"/>
      </w:pPr>
      <w:bookmarkStart w:id="0" w:name="_Toc480361332"/>
      <w:r>
        <w:t>Formulier NRTO Keurmerk of gelijkwaardig</w:t>
      </w:r>
      <w:bookmarkEnd w:id="0"/>
    </w:p>
    <w:tbl>
      <w:tblPr>
        <w:tblStyle w:val="Tabelraster"/>
        <w:tblW w:w="9351" w:type="dxa"/>
        <w:tblLook w:val="04A0" w:firstRow="1" w:lastRow="0" w:firstColumn="1" w:lastColumn="0" w:noHBand="0" w:noVBand="1"/>
      </w:tblPr>
      <w:tblGrid>
        <w:gridCol w:w="480"/>
        <w:gridCol w:w="6928"/>
        <w:gridCol w:w="1943"/>
      </w:tblGrid>
      <w:tr w:rsidR="002F074E" w:rsidTr="005B0ECA">
        <w:tc>
          <w:tcPr>
            <w:tcW w:w="480" w:type="dxa"/>
            <w:shd w:val="clear" w:color="auto" w:fill="D5DCE4" w:themeFill="text2" w:themeFillTint="33"/>
          </w:tcPr>
          <w:p w:rsidR="002F074E" w:rsidRPr="00117932" w:rsidRDefault="002F074E" w:rsidP="005B0ECA">
            <w:pPr>
              <w:rPr>
                <w:rFonts w:cs="Arial"/>
                <w:b/>
              </w:rPr>
            </w:pPr>
            <w:r w:rsidRPr="00117932">
              <w:rPr>
                <w:rFonts w:cs="Arial"/>
                <w:b/>
              </w:rPr>
              <w:t>Nr.</w:t>
            </w:r>
          </w:p>
        </w:tc>
        <w:tc>
          <w:tcPr>
            <w:tcW w:w="6928" w:type="dxa"/>
            <w:shd w:val="clear" w:color="auto" w:fill="D5DCE4" w:themeFill="text2" w:themeFillTint="33"/>
          </w:tcPr>
          <w:p w:rsidR="002F074E" w:rsidRPr="00117932" w:rsidRDefault="002F074E" w:rsidP="005B0ECA">
            <w:pPr>
              <w:rPr>
                <w:rFonts w:cs="Arial"/>
                <w:b/>
              </w:rPr>
            </w:pPr>
            <w:r w:rsidRPr="00117932">
              <w:rPr>
                <w:rFonts w:cs="Arial"/>
                <w:b/>
              </w:rPr>
              <w:t>Vraag</w:t>
            </w:r>
          </w:p>
          <w:p w:rsidR="002F074E" w:rsidRPr="00117932" w:rsidRDefault="002F074E" w:rsidP="005B0ECA">
            <w:pPr>
              <w:rPr>
                <w:rFonts w:cs="Arial"/>
                <w:b/>
              </w:rPr>
            </w:pPr>
          </w:p>
        </w:tc>
        <w:tc>
          <w:tcPr>
            <w:tcW w:w="1943" w:type="dxa"/>
            <w:shd w:val="clear" w:color="auto" w:fill="D5DCE4" w:themeFill="text2" w:themeFillTint="33"/>
          </w:tcPr>
          <w:p w:rsidR="002F074E" w:rsidRPr="00117932" w:rsidRDefault="002F074E" w:rsidP="005B0ECA">
            <w:pPr>
              <w:rPr>
                <w:rFonts w:cs="Arial"/>
                <w:b/>
              </w:rPr>
            </w:pPr>
            <w:r w:rsidRPr="00117932">
              <w:rPr>
                <w:rFonts w:cs="Arial"/>
                <w:b/>
              </w:rPr>
              <w:t>Antwoord invullen</w:t>
            </w:r>
          </w:p>
        </w:tc>
      </w:tr>
      <w:tr w:rsidR="002F074E" w:rsidTr="005B0ECA">
        <w:tc>
          <w:tcPr>
            <w:tcW w:w="480" w:type="dxa"/>
            <w:tcBorders>
              <w:bottom w:val="single" w:sz="4" w:space="0" w:color="auto"/>
            </w:tcBorders>
          </w:tcPr>
          <w:p w:rsidR="002F074E" w:rsidRDefault="002F074E" w:rsidP="005B0ECA">
            <w:pPr>
              <w:rPr>
                <w:rFonts w:cs="Arial"/>
              </w:rPr>
            </w:pPr>
            <w:r>
              <w:rPr>
                <w:rFonts w:cs="Arial"/>
              </w:rPr>
              <w:t>1</w:t>
            </w:r>
          </w:p>
        </w:tc>
        <w:tc>
          <w:tcPr>
            <w:tcW w:w="6928" w:type="dxa"/>
            <w:tcBorders>
              <w:bottom w:val="single" w:sz="4" w:space="0" w:color="auto"/>
            </w:tcBorders>
          </w:tcPr>
          <w:p w:rsidR="002F074E" w:rsidRDefault="002F074E" w:rsidP="005B0ECA">
            <w:pPr>
              <w:rPr>
                <w:rFonts w:cs="Arial"/>
              </w:rPr>
            </w:pPr>
            <w:r>
              <w:rPr>
                <w:rFonts w:cs="Arial"/>
              </w:rPr>
              <w:t>U bent in het bezit van een geldig certificaat</w:t>
            </w:r>
          </w:p>
          <w:p w:rsidR="002F074E" w:rsidRDefault="002F074E" w:rsidP="005B0ECA">
            <w:pPr>
              <w:rPr>
                <w:rFonts w:cs="Arial"/>
              </w:rPr>
            </w:pPr>
          </w:p>
        </w:tc>
        <w:tc>
          <w:tcPr>
            <w:tcW w:w="1943" w:type="dxa"/>
            <w:tcBorders>
              <w:bottom w:val="single" w:sz="4" w:space="0" w:color="auto"/>
            </w:tcBorders>
          </w:tcPr>
          <w:tbl>
            <w:tblPr>
              <w:tblStyle w:val="Tabelraster"/>
              <w:tblW w:w="0" w:type="auto"/>
              <w:tblLook w:val="04A0" w:firstRow="1" w:lastRow="0" w:firstColumn="1" w:lastColumn="0" w:noHBand="0" w:noVBand="1"/>
            </w:tblPr>
            <w:tblGrid>
              <w:gridCol w:w="246"/>
            </w:tblGrid>
            <w:tr w:rsidR="002F074E" w:rsidTr="005B0ECA">
              <w:trPr>
                <w:trHeight w:val="251"/>
              </w:trPr>
              <w:tc>
                <w:tcPr>
                  <w:tcW w:w="246" w:type="dxa"/>
                </w:tcPr>
                <w:p w:rsidR="002F074E" w:rsidRDefault="002F074E" w:rsidP="005B0ECA">
                  <w:pPr>
                    <w:rPr>
                      <w:rFonts w:cs="Arial"/>
                    </w:rPr>
                  </w:pPr>
                </w:p>
              </w:tc>
            </w:tr>
          </w:tbl>
          <w:p w:rsidR="002F074E" w:rsidRDefault="009964C4" w:rsidP="005B0ECA">
            <w:pPr>
              <w:rPr>
                <w:rFonts w:cs="Arial"/>
              </w:rPr>
            </w:pPr>
            <w:r>
              <w:rPr>
                <w:rFonts w:cs="Arial"/>
              </w:rPr>
              <w:t>Ja</w:t>
            </w:r>
            <w:bookmarkStart w:id="1" w:name="_GoBack"/>
            <w:bookmarkEnd w:id="1"/>
          </w:p>
          <w:p w:rsidR="002F074E" w:rsidRDefault="002F074E" w:rsidP="005B0ECA">
            <w:pPr>
              <w:rPr>
                <w:rFonts w:cs="Arial"/>
              </w:rPr>
            </w:pPr>
          </w:p>
          <w:tbl>
            <w:tblPr>
              <w:tblStyle w:val="Tabelraster"/>
              <w:tblW w:w="0" w:type="auto"/>
              <w:tblLook w:val="04A0" w:firstRow="1" w:lastRow="0" w:firstColumn="1" w:lastColumn="0" w:noHBand="0" w:noVBand="1"/>
            </w:tblPr>
            <w:tblGrid>
              <w:gridCol w:w="246"/>
            </w:tblGrid>
            <w:tr w:rsidR="002F074E" w:rsidTr="005B0ECA">
              <w:trPr>
                <w:trHeight w:val="250"/>
              </w:trPr>
              <w:tc>
                <w:tcPr>
                  <w:tcW w:w="246" w:type="dxa"/>
                </w:tcPr>
                <w:p w:rsidR="002F074E" w:rsidRDefault="002F074E" w:rsidP="005B0ECA">
                  <w:pPr>
                    <w:rPr>
                      <w:rFonts w:cs="Arial"/>
                    </w:rPr>
                  </w:pPr>
                </w:p>
              </w:tc>
            </w:tr>
          </w:tbl>
          <w:p w:rsidR="002F074E" w:rsidRDefault="002F074E" w:rsidP="005B0ECA">
            <w:pPr>
              <w:rPr>
                <w:rFonts w:cs="Arial"/>
              </w:rPr>
            </w:pPr>
            <w:r>
              <w:rPr>
                <w:rFonts w:cs="Arial"/>
              </w:rPr>
              <w:t>Nee zie vraag 2</w:t>
            </w:r>
          </w:p>
        </w:tc>
      </w:tr>
      <w:tr w:rsidR="002F074E" w:rsidTr="005B0ECA">
        <w:tc>
          <w:tcPr>
            <w:tcW w:w="480" w:type="dxa"/>
            <w:shd w:val="clear" w:color="auto" w:fill="D5DCE4" w:themeFill="text2" w:themeFillTint="33"/>
          </w:tcPr>
          <w:p w:rsidR="002F074E" w:rsidRDefault="002F074E" w:rsidP="005B0ECA">
            <w:pPr>
              <w:rPr>
                <w:rFonts w:cs="Arial"/>
              </w:rPr>
            </w:pPr>
          </w:p>
        </w:tc>
        <w:tc>
          <w:tcPr>
            <w:tcW w:w="6928" w:type="dxa"/>
            <w:shd w:val="clear" w:color="auto" w:fill="D5DCE4" w:themeFill="text2" w:themeFillTint="33"/>
          </w:tcPr>
          <w:p w:rsidR="002F074E" w:rsidRDefault="002F074E" w:rsidP="005B0ECA">
            <w:pPr>
              <w:rPr>
                <w:rFonts w:cs="Arial"/>
              </w:rPr>
            </w:pPr>
          </w:p>
          <w:p w:rsidR="002F074E" w:rsidRDefault="002F074E" w:rsidP="005B0ECA">
            <w:pPr>
              <w:rPr>
                <w:rFonts w:cs="Arial"/>
              </w:rPr>
            </w:pPr>
            <w:r>
              <w:rPr>
                <w:rFonts w:cs="Arial"/>
              </w:rPr>
              <w:t>Indien het antwoord op de vraag 1 ‘’nee’’ is ingevuld ga dan verder met onderstaande vragen:</w:t>
            </w:r>
          </w:p>
          <w:p w:rsidR="002F074E" w:rsidRDefault="002F074E" w:rsidP="005B0ECA">
            <w:pPr>
              <w:rPr>
                <w:rFonts w:cs="Arial"/>
              </w:rPr>
            </w:pPr>
          </w:p>
        </w:tc>
        <w:tc>
          <w:tcPr>
            <w:tcW w:w="1943" w:type="dxa"/>
            <w:shd w:val="clear" w:color="auto" w:fill="D5DCE4" w:themeFill="text2" w:themeFillTint="33"/>
          </w:tcPr>
          <w:p w:rsidR="002F074E" w:rsidRDefault="002F074E" w:rsidP="005B0ECA">
            <w:pPr>
              <w:rPr>
                <w:rFonts w:cs="Arial"/>
              </w:rPr>
            </w:pPr>
          </w:p>
        </w:tc>
      </w:tr>
      <w:tr w:rsidR="002F074E" w:rsidTr="005B0ECA">
        <w:tc>
          <w:tcPr>
            <w:tcW w:w="480" w:type="dxa"/>
          </w:tcPr>
          <w:p w:rsidR="002F074E" w:rsidRDefault="002F074E" w:rsidP="005B0ECA">
            <w:pPr>
              <w:rPr>
                <w:rFonts w:cs="Arial"/>
              </w:rPr>
            </w:pPr>
            <w:r>
              <w:rPr>
                <w:rFonts w:cs="Arial"/>
              </w:rPr>
              <w:t>2</w:t>
            </w:r>
          </w:p>
        </w:tc>
        <w:tc>
          <w:tcPr>
            <w:tcW w:w="6928" w:type="dxa"/>
          </w:tcPr>
          <w:p w:rsidR="002F074E" w:rsidRDefault="002F074E" w:rsidP="005B0ECA">
            <w:pPr>
              <w:rPr>
                <w:rFonts w:cs="Arial"/>
              </w:rPr>
            </w:pPr>
            <w:r>
              <w:rPr>
                <w:rFonts w:cs="Arial"/>
              </w:rPr>
              <w:t xml:space="preserve">U beschikt over een pakket van maatregelen waarin u heeft beschreven welke producten u aanbiedt (studiegids) en alles wat daarbij komt kijken voor de actualiteit van vastgestelde regels en criteria en u zorgt voor een transparant informatievoorziening voor iedere opleiding, training, cursus.  </w:t>
            </w:r>
          </w:p>
          <w:p w:rsidR="002F074E" w:rsidRDefault="002F074E" w:rsidP="005B0ECA">
            <w:pPr>
              <w:rPr>
                <w:rFonts w:cs="Arial"/>
              </w:rPr>
            </w:pPr>
          </w:p>
        </w:tc>
        <w:tc>
          <w:tcPr>
            <w:tcW w:w="1943" w:type="dxa"/>
          </w:tcPr>
          <w:tbl>
            <w:tblPr>
              <w:tblStyle w:val="Tabelraster"/>
              <w:tblW w:w="0" w:type="auto"/>
              <w:tblLook w:val="04A0" w:firstRow="1" w:lastRow="0" w:firstColumn="1" w:lastColumn="0" w:noHBand="0" w:noVBand="1"/>
            </w:tblPr>
            <w:tblGrid>
              <w:gridCol w:w="246"/>
            </w:tblGrid>
            <w:tr w:rsidR="002F074E" w:rsidTr="005B0ECA">
              <w:trPr>
                <w:trHeight w:val="251"/>
              </w:trPr>
              <w:tc>
                <w:tcPr>
                  <w:tcW w:w="246" w:type="dxa"/>
                </w:tcPr>
                <w:p w:rsidR="002F074E" w:rsidRDefault="002F074E" w:rsidP="005B0ECA">
                  <w:pPr>
                    <w:rPr>
                      <w:rFonts w:cs="Arial"/>
                    </w:rPr>
                  </w:pPr>
                </w:p>
              </w:tc>
            </w:tr>
          </w:tbl>
          <w:p w:rsidR="002F074E" w:rsidRDefault="002F074E" w:rsidP="005B0ECA">
            <w:pPr>
              <w:rPr>
                <w:rFonts w:cs="Arial"/>
              </w:rPr>
            </w:pPr>
            <w:r>
              <w:rPr>
                <w:rFonts w:cs="Arial"/>
              </w:rPr>
              <w:t>Ja</w:t>
            </w:r>
          </w:p>
          <w:p w:rsidR="002F074E" w:rsidRDefault="002F074E" w:rsidP="005B0ECA">
            <w:pPr>
              <w:rPr>
                <w:rFonts w:cs="Arial"/>
              </w:rPr>
            </w:pPr>
          </w:p>
          <w:tbl>
            <w:tblPr>
              <w:tblStyle w:val="Tabelraster"/>
              <w:tblW w:w="0" w:type="auto"/>
              <w:tblLook w:val="04A0" w:firstRow="1" w:lastRow="0" w:firstColumn="1" w:lastColumn="0" w:noHBand="0" w:noVBand="1"/>
            </w:tblPr>
            <w:tblGrid>
              <w:gridCol w:w="246"/>
            </w:tblGrid>
            <w:tr w:rsidR="002F074E" w:rsidTr="005B0ECA">
              <w:trPr>
                <w:trHeight w:val="250"/>
              </w:trPr>
              <w:tc>
                <w:tcPr>
                  <w:tcW w:w="246" w:type="dxa"/>
                </w:tcPr>
                <w:p w:rsidR="002F074E" w:rsidRDefault="002F074E" w:rsidP="005B0ECA">
                  <w:pPr>
                    <w:rPr>
                      <w:rFonts w:cs="Arial"/>
                    </w:rPr>
                  </w:pPr>
                </w:p>
              </w:tc>
            </w:tr>
          </w:tbl>
          <w:p w:rsidR="002F074E" w:rsidRDefault="002F074E" w:rsidP="005B0ECA">
            <w:pPr>
              <w:rPr>
                <w:rFonts w:cs="Arial"/>
              </w:rPr>
            </w:pPr>
            <w:r>
              <w:rPr>
                <w:rFonts w:cs="Arial"/>
              </w:rPr>
              <w:t xml:space="preserve">Nee </w:t>
            </w:r>
          </w:p>
        </w:tc>
      </w:tr>
      <w:tr w:rsidR="002F074E" w:rsidTr="005B0ECA">
        <w:tc>
          <w:tcPr>
            <w:tcW w:w="480" w:type="dxa"/>
          </w:tcPr>
          <w:p w:rsidR="002F074E" w:rsidRDefault="002F074E" w:rsidP="005B0ECA">
            <w:pPr>
              <w:rPr>
                <w:rFonts w:cs="Arial"/>
              </w:rPr>
            </w:pPr>
            <w:r>
              <w:rPr>
                <w:rFonts w:cs="Arial"/>
              </w:rPr>
              <w:t>3</w:t>
            </w:r>
          </w:p>
        </w:tc>
        <w:tc>
          <w:tcPr>
            <w:tcW w:w="6928" w:type="dxa"/>
          </w:tcPr>
          <w:p w:rsidR="002F074E" w:rsidRDefault="002F074E" w:rsidP="005B0ECA">
            <w:pPr>
              <w:rPr>
                <w:rFonts w:cs="Arial"/>
              </w:rPr>
            </w:pPr>
            <w:r>
              <w:rPr>
                <w:rFonts w:cs="Arial"/>
              </w:rPr>
              <w:t xml:space="preserve">U beschikt over interne beleidsstukken waaruit blijkt dat u vooraf vastgestelde regels en criteria hanteert bij de verwerving en selectie van eigen personeel, en actueel personeelsdossier van elke medewerker bijhoudt en bijdraagt aan de professionaliseren van de medewerkers en tenminste eenmaal per jaar u personeel beoordeeld.   </w:t>
            </w:r>
          </w:p>
          <w:p w:rsidR="002F074E" w:rsidRDefault="002F074E" w:rsidP="005B0ECA">
            <w:pPr>
              <w:rPr>
                <w:rFonts w:cs="Arial"/>
              </w:rPr>
            </w:pPr>
          </w:p>
        </w:tc>
        <w:tc>
          <w:tcPr>
            <w:tcW w:w="1943" w:type="dxa"/>
          </w:tcPr>
          <w:tbl>
            <w:tblPr>
              <w:tblStyle w:val="Tabelraster"/>
              <w:tblW w:w="0" w:type="auto"/>
              <w:tblLook w:val="04A0" w:firstRow="1" w:lastRow="0" w:firstColumn="1" w:lastColumn="0" w:noHBand="0" w:noVBand="1"/>
            </w:tblPr>
            <w:tblGrid>
              <w:gridCol w:w="246"/>
            </w:tblGrid>
            <w:tr w:rsidR="002F074E" w:rsidTr="005B0ECA">
              <w:trPr>
                <w:trHeight w:val="251"/>
              </w:trPr>
              <w:tc>
                <w:tcPr>
                  <w:tcW w:w="246" w:type="dxa"/>
                </w:tcPr>
                <w:p w:rsidR="002F074E" w:rsidRDefault="002F074E" w:rsidP="005B0ECA">
                  <w:pPr>
                    <w:rPr>
                      <w:rFonts w:cs="Arial"/>
                    </w:rPr>
                  </w:pPr>
                </w:p>
              </w:tc>
            </w:tr>
          </w:tbl>
          <w:p w:rsidR="002F074E" w:rsidRDefault="002F074E" w:rsidP="005B0ECA">
            <w:pPr>
              <w:rPr>
                <w:rFonts w:cs="Arial"/>
              </w:rPr>
            </w:pPr>
            <w:r>
              <w:rPr>
                <w:rFonts w:cs="Arial"/>
              </w:rPr>
              <w:t>Ja</w:t>
            </w:r>
          </w:p>
          <w:p w:rsidR="002F074E" w:rsidRDefault="002F074E" w:rsidP="005B0ECA">
            <w:pPr>
              <w:rPr>
                <w:rFonts w:cs="Arial"/>
              </w:rPr>
            </w:pPr>
          </w:p>
          <w:tbl>
            <w:tblPr>
              <w:tblStyle w:val="Tabelraster"/>
              <w:tblW w:w="0" w:type="auto"/>
              <w:tblLook w:val="04A0" w:firstRow="1" w:lastRow="0" w:firstColumn="1" w:lastColumn="0" w:noHBand="0" w:noVBand="1"/>
            </w:tblPr>
            <w:tblGrid>
              <w:gridCol w:w="246"/>
            </w:tblGrid>
            <w:tr w:rsidR="002F074E" w:rsidTr="005B0ECA">
              <w:trPr>
                <w:trHeight w:val="250"/>
              </w:trPr>
              <w:tc>
                <w:tcPr>
                  <w:tcW w:w="246" w:type="dxa"/>
                </w:tcPr>
                <w:p w:rsidR="002F074E" w:rsidRDefault="002F074E" w:rsidP="005B0ECA">
                  <w:pPr>
                    <w:rPr>
                      <w:rFonts w:cs="Arial"/>
                    </w:rPr>
                  </w:pPr>
                </w:p>
              </w:tc>
            </w:tr>
          </w:tbl>
          <w:p w:rsidR="002F074E" w:rsidRDefault="002F074E" w:rsidP="005B0ECA">
            <w:pPr>
              <w:rPr>
                <w:rFonts w:cs="Arial"/>
              </w:rPr>
            </w:pPr>
            <w:r>
              <w:rPr>
                <w:rFonts w:cs="Arial"/>
              </w:rPr>
              <w:t xml:space="preserve">Nee </w:t>
            </w:r>
          </w:p>
        </w:tc>
      </w:tr>
      <w:tr w:rsidR="002F074E" w:rsidTr="005B0ECA">
        <w:tc>
          <w:tcPr>
            <w:tcW w:w="480" w:type="dxa"/>
          </w:tcPr>
          <w:p w:rsidR="002F074E" w:rsidRDefault="002F074E" w:rsidP="005B0ECA">
            <w:pPr>
              <w:rPr>
                <w:rFonts w:cs="Arial"/>
              </w:rPr>
            </w:pPr>
            <w:r>
              <w:rPr>
                <w:rFonts w:cs="Arial"/>
              </w:rPr>
              <w:t>4</w:t>
            </w:r>
          </w:p>
        </w:tc>
        <w:tc>
          <w:tcPr>
            <w:tcW w:w="6928" w:type="dxa"/>
          </w:tcPr>
          <w:p w:rsidR="002F074E" w:rsidRDefault="002F074E" w:rsidP="005B0ECA">
            <w:pPr>
              <w:rPr>
                <w:rFonts w:cs="Arial"/>
              </w:rPr>
            </w:pPr>
            <w:r>
              <w:rPr>
                <w:rFonts w:cs="Arial"/>
              </w:rPr>
              <w:t xml:space="preserve">U beschikt over interne beleidsdocumenten waarin alle organisatieprocessen zijn beschreven waarbij u op zijn minst aandacht heeft besteedt aan informatiebeveiliging, veiligheid, integriteit, continue verbetering, klachtenprocedure en gegevens registreert en archiveert. </w:t>
            </w:r>
          </w:p>
          <w:p w:rsidR="002F074E" w:rsidRDefault="002F074E" w:rsidP="005B0ECA">
            <w:pPr>
              <w:rPr>
                <w:rFonts w:cs="Arial"/>
              </w:rPr>
            </w:pPr>
          </w:p>
          <w:p w:rsidR="002F074E" w:rsidRDefault="002F074E" w:rsidP="005B0ECA">
            <w:pPr>
              <w:rPr>
                <w:rFonts w:cs="Arial"/>
              </w:rPr>
            </w:pPr>
          </w:p>
        </w:tc>
        <w:tc>
          <w:tcPr>
            <w:tcW w:w="1943" w:type="dxa"/>
          </w:tcPr>
          <w:tbl>
            <w:tblPr>
              <w:tblStyle w:val="Tabelraster"/>
              <w:tblW w:w="0" w:type="auto"/>
              <w:tblLook w:val="04A0" w:firstRow="1" w:lastRow="0" w:firstColumn="1" w:lastColumn="0" w:noHBand="0" w:noVBand="1"/>
            </w:tblPr>
            <w:tblGrid>
              <w:gridCol w:w="246"/>
            </w:tblGrid>
            <w:tr w:rsidR="002F074E" w:rsidTr="005B0ECA">
              <w:trPr>
                <w:trHeight w:val="251"/>
              </w:trPr>
              <w:tc>
                <w:tcPr>
                  <w:tcW w:w="246" w:type="dxa"/>
                </w:tcPr>
                <w:p w:rsidR="002F074E" w:rsidRDefault="002F074E" w:rsidP="005B0ECA">
                  <w:pPr>
                    <w:rPr>
                      <w:rFonts w:cs="Arial"/>
                    </w:rPr>
                  </w:pPr>
                </w:p>
              </w:tc>
            </w:tr>
          </w:tbl>
          <w:p w:rsidR="002F074E" w:rsidRDefault="002F074E" w:rsidP="005B0ECA">
            <w:pPr>
              <w:rPr>
                <w:rFonts w:cs="Arial"/>
              </w:rPr>
            </w:pPr>
            <w:r>
              <w:rPr>
                <w:rFonts w:cs="Arial"/>
              </w:rPr>
              <w:t>Ja</w:t>
            </w:r>
          </w:p>
          <w:p w:rsidR="002F074E" w:rsidRDefault="002F074E" w:rsidP="005B0ECA">
            <w:pPr>
              <w:rPr>
                <w:rFonts w:cs="Arial"/>
              </w:rPr>
            </w:pPr>
          </w:p>
          <w:tbl>
            <w:tblPr>
              <w:tblStyle w:val="Tabelraster"/>
              <w:tblW w:w="0" w:type="auto"/>
              <w:tblLook w:val="04A0" w:firstRow="1" w:lastRow="0" w:firstColumn="1" w:lastColumn="0" w:noHBand="0" w:noVBand="1"/>
            </w:tblPr>
            <w:tblGrid>
              <w:gridCol w:w="246"/>
            </w:tblGrid>
            <w:tr w:rsidR="002F074E" w:rsidTr="005B0ECA">
              <w:trPr>
                <w:trHeight w:val="250"/>
              </w:trPr>
              <w:tc>
                <w:tcPr>
                  <w:tcW w:w="246" w:type="dxa"/>
                </w:tcPr>
                <w:p w:rsidR="002F074E" w:rsidRDefault="002F074E" w:rsidP="005B0ECA">
                  <w:pPr>
                    <w:rPr>
                      <w:rFonts w:cs="Arial"/>
                    </w:rPr>
                  </w:pPr>
                </w:p>
              </w:tc>
            </w:tr>
          </w:tbl>
          <w:p w:rsidR="002F074E" w:rsidRDefault="002F074E" w:rsidP="005B0ECA">
            <w:pPr>
              <w:rPr>
                <w:rFonts w:cs="Arial"/>
              </w:rPr>
            </w:pPr>
            <w:r>
              <w:rPr>
                <w:rFonts w:cs="Arial"/>
              </w:rPr>
              <w:t xml:space="preserve">Nee </w:t>
            </w:r>
          </w:p>
        </w:tc>
      </w:tr>
      <w:tr w:rsidR="002F074E" w:rsidTr="005B0ECA">
        <w:tc>
          <w:tcPr>
            <w:tcW w:w="480" w:type="dxa"/>
          </w:tcPr>
          <w:p w:rsidR="002F074E" w:rsidRDefault="002F074E" w:rsidP="005B0ECA">
            <w:pPr>
              <w:rPr>
                <w:rFonts w:cs="Arial"/>
              </w:rPr>
            </w:pPr>
            <w:r>
              <w:rPr>
                <w:rFonts w:cs="Arial"/>
              </w:rPr>
              <w:t>5</w:t>
            </w:r>
          </w:p>
        </w:tc>
        <w:tc>
          <w:tcPr>
            <w:tcW w:w="6928" w:type="dxa"/>
          </w:tcPr>
          <w:p w:rsidR="002F074E" w:rsidRDefault="002F074E" w:rsidP="005B0ECA">
            <w:pPr>
              <w:rPr>
                <w:rFonts w:cs="Arial"/>
              </w:rPr>
            </w:pPr>
            <w:r>
              <w:rPr>
                <w:rFonts w:cs="Arial"/>
              </w:rPr>
              <w:t xml:space="preserve">U beschikt over beleidsdocumenten waarin u beschrijft hoe u de klanttevredenheidprocedure heeft ingericht en preventieve maatregelen treft als daardoor toe aanleiding voor is.  </w:t>
            </w:r>
          </w:p>
        </w:tc>
        <w:tc>
          <w:tcPr>
            <w:tcW w:w="1943" w:type="dxa"/>
          </w:tcPr>
          <w:tbl>
            <w:tblPr>
              <w:tblStyle w:val="Tabelraster"/>
              <w:tblW w:w="0" w:type="auto"/>
              <w:tblLook w:val="04A0" w:firstRow="1" w:lastRow="0" w:firstColumn="1" w:lastColumn="0" w:noHBand="0" w:noVBand="1"/>
            </w:tblPr>
            <w:tblGrid>
              <w:gridCol w:w="246"/>
            </w:tblGrid>
            <w:tr w:rsidR="002F074E" w:rsidTr="005B0ECA">
              <w:trPr>
                <w:trHeight w:val="251"/>
              </w:trPr>
              <w:tc>
                <w:tcPr>
                  <w:tcW w:w="246" w:type="dxa"/>
                </w:tcPr>
                <w:p w:rsidR="002F074E" w:rsidRDefault="002F074E" w:rsidP="005B0ECA">
                  <w:pPr>
                    <w:rPr>
                      <w:rFonts w:cs="Arial"/>
                    </w:rPr>
                  </w:pPr>
                </w:p>
              </w:tc>
            </w:tr>
          </w:tbl>
          <w:p w:rsidR="002F074E" w:rsidRDefault="002F074E" w:rsidP="005B0ECA">
            <w:pPr>
              <w:rPr>
                <w:rFonts w:cs="Arial"/>
              </w:rPr>
            </w:pPr>
            <w:r>
              <w:rPr>
                <w:rFonts w:cs="Arial"/>
              </w:rPr>
              <w:t>Ja</w:t>
            </w:r>
          </w:p>
          <w:p w:rsidR="002F074E" w:rsidRDefault="002F074E" w:rsidP="005B0ECA">
            <w:pPr>
              <w:rPr>
                <w:rFonts w:cs="Arial"/>
              </w:rPr>
            </w:pPr>
          </w:p>
          <w:tbl>
            <w:tblPr>
              <w:tblStyle w:val="Tabelraster"/>
              <w:tblW w:w="0" w:type="auto"/>
              <w:tblLook w:val="04A0" w:firstRow="1" w:lastRow="0" w:firstColumn="1" w:lastColumn="0" w:noHBand="0" w:noVBand="1"/>
            </w:tblPr>
            <w:tblGrid>
              <w:gridCol w:w="246"/>
            </w:tblGrid>
            <w:tr w:rsidR="002F074E" w:rsidTr="005B0ECA">
              <w:trPr>
                <w:trHeight w:val="250"/>
              </w:trPr>
              <w:tc>
                <w:tcPr>
                  <w:tcW w:w="246" w:type="dxa"/>
                </w:tcPr>
                <w:p w:rsidR="002F074E" w:rsidRDefault="002F074E" w:rsidP="005B0ECA">
                  <w:pPr>
                    <w:rPr>
                      <w:rFonts w:cs="Arial"/>
                    </w:rPr>
                  </w:pPr>
                </w:p>
              </w:tc>
            </w:tr>
          </w:tbl>
          <w:p w:rsidR="002F074E" w:rsidRDefault="002F074E" w:rsidP="005B0ECA">
            <w:pPr>
              <w:rPr>
                <w:rFonts w:cs="Arial"/>
              </w:rPr>
            </w:pPr>
          </w:p>
        </w:tc>
      </w:tr>
      <w:tr w:rsidR="002F074E" w:rsidTr="005B0ECA">
        <w:tc>
          <w:tcPr>
            <w:tcW w:w="480" w:type="dxa"/>
          </w:tcPr>
          <w:p w:rsidR="002F074E" w:rsidRDefault="002F074E" w:rsidP="005B0ECA">
            <w:pPr>
              <w:rPr>
                <w:rFonts w:cs="Arial"/>
              </w:rPr>
            </w:pPr>
            <w:r>
              <w:rPr>
                <w:rFonts w:cs="Arial"/>
              </w:rPr>
              <w:t>6</w:t>
            </w:r>
          </w:p>
        </w:tc>
        <w:tc>
          <w:tcPr>
            <w:tcW w:w="6928" w:type="dxa"/>
          </w:tcPr>
          <w:p w:rsidR="002F074E" w:rsidRDefault="002F074E" w:rsidP="005B0ECA">
            <w:pPr>
              <w:rPr>
                <w:rFonts w:cs="Arial"/>
              </w:rPr>
            </w:pPr>
            <w:r>
              <w:rPr>
                <w:rFonts w:cs="Arial"/>
              </w:rPr>
              <w:t>U laat een onafhankelijke audit uitvoeren door een gecertificeerde instelling. Wanneer en door wie is de laatste kwaliteitsaudit uitgevoerd</w:t>
            </w:r>
          </w:p>
        </w:tc>
        <w:tc>
          <w:tcPr>
            <w:tcW w:w="1943" w:type="dxa"/>
          </w:tcPr>
          <w:p w:rsidR="002F074E" w:rsidRDefault="002F074E" w:rsidP="005B0ECA">
            <w:pPr>
              <w:rPr>
                <w:rFonts w:cs="Arial"/>
              </w:rPr>
            </w:pPr>
            <w:r>
              <w:rPr>
                <w:rFonts w:cs="Arial"/>
              </w:rPr>
              <w:t>(datum)</w:t>
            </w:r>
          </w:p>
          <w:p w:rsidR="002F074E" w:rsidRDefault="002F074E" w:rsidP="005B0ECA">
            <w:pPr>
              <w:rPr>
                <w:rFonts w:cs="Arial"/>
              </w:rPr>
            </w:pPr>
          </w:p>
          <w:p w:rsidR="002F074E" w:rsidRDefault="002F074E" w:rsidP="005B0ECA">
            <w:pPr>
              <w:rPr>
                <w:rFonts w:cs="Arial"/>
              </w:rPr>
            </w:pPr>
            <w:r>
              <w:rPr>
                <w:rFonts w:cs="Arial"/>
              </w:rPr>
              <w:t>(door)</w:t>
            </w:r>
          </w:p>
          <w:p w:rsidR="002F074E" w:rsidRDefault="002F074E" w:rsidP="005B0ECA">
            <w:pPr>
              <w:rPr>
                <w:rFonts w:cs="Arial"/>
              </w:rPr>
            </w:pPr>
          </w:p>
        </w:tc>
      </w:tr>
      <w:tr w:rsidR="002F074E" w:rsidTr="005B0ECA">
        <w:tc>
          <w:tcPr>
            <w:tcW w:w="480" w:type="dxa"/>
          </w:tcPr>
          <w:p w:rsidR="002F074E" w:rsidRDefault="002F074E" w:rsidP="005B0ECA">
            <w:pPr>
              <w:rPr>
                <w:rFonts w:cs="Arial"/>
              </w:rPr>
            </w:pPr>
            <w:r>
              <w:rPr>
                <w:rFonts w:cs="Arial"/>
              </w:rPr>
              <w:t>7</w:t>
            </w:r>
          </w:p>
        </w:tc>
        <w:tc>
          <w:tcPr>
            <w:tcW w:w="6928" w:type="dxa"/>
          </w:tcPr>
          <w:p w:rsidR="002F074E" w:rsidRDefault="002F074E" w:rsidP="005B0ECA">
            <w:pPr>
              <w:rPr>
                <w:rFonts w:cs="Arial"/>
              </w:rPr>
            </w:pPr>
            <w:r>
              <w:rPr>
                <w:rFonts w:cs="Arial"/>
              </w:rPr>
              <w:t>U heeft een recent audit-verslag (niet ouder dan 2 jaar)</w:t>
            </w:r>
          </w:p>
          <w:p w:rsidR="002F074E" w:rsidRDefault="002F074E" w:rsidP="005B0ECA">
            <w:pPr>
              <w:rPr>
                <w:rFonts w:cs="Arial"/>
              </w:rPr>
            </w:pPr>
          </w:p>
          <w:p w:rsidR="002F074E" w:rsidRDefault="002F074E" w:rsidP="005B0ECA">
            <w:pPr>
              <w:rPr>
                <w:rFonts w:cs="Arial"/>
              </w:rPr>
            </w:pPr>
          </w:p>
        </w:tc>
        <w:tc>
          <w:tcPr>
            <w:tcW w:w="1943" w:type="dxa"/>
          </w:tcPr>
          <w:tbl>
            <w:tblPr>
              <w:tblStyle w:val="Tabelraster"/>
              <w:tblW w:w="0" w:type="auto"/>
              <w:tblLook w:val="04A0" w:firstRow="1" w:lastRow="0" w:firstColumn="1" w:lastColumn="0" w:noHBand="0" w:noVBand="1"/>
            </w:tblPr>
            <w:tblGrid>
              <w:gridCol w:w="246"/>
            </w:tblGrid>
            <w:tr w:rsidR="002F074E" w:rsidTr="005B0ECA">
              <w:trPr>
                <w:trHeight w:val="251"/>
              </w:trPr>
              <w:tc>
                <w:tcPr>
                  <w:tcW w:w="246" w:type="dxa"/>
                </w:tcPr>
                <w:p w:rsidR="002F074E" w:rsidRDefault="002F074E" w:rsidP="005B0ECA">
                  <w:pPr>
                    <w:rPr>
                      <w:rFonts w:cs="Arial"/>
                    </w:rPr>
                  </w:pPr>
                </w:p>
              </w:tc>
            </w:tr>
          </w:tbl>
          <w:p w:rsidR="002F074E" w:rsidRDefault="002F074E" w:rsidP="005B0ECA">
            <w:pPr>
              <w:rPr>
                <w:rFonts w:cs="Arial"/>
              </w:rPr>
            </w:pPr>
            <w:r>
              <w:rPr>
                <w:rFonts w:cs="Arial"/>
              </w:rPr>
              <w:t>Ja</w:t>
            </w:r>
          </w:p>
          <w:p w:rsidR="002F074E" w:rsidRDefault="002F074E" w:rsidP="005B0ECA">
            <w:pPr>
              <w:rPr>
                <w:rFonts w:cs="Arial"/>
              </w:rPr>
            </w:pPr>
          </w:p>
          <w:tbl>
            <w:tblPr>
              <w:tblStyle w:val="Tabelraster"/>
              <w:tblW w:w="0" w:type="auto"/>
              <w:tblLook w:val="04A0" w:firstRow="1" w:lastRow="0" w:firstColumn="1" w:lastColumn="0" w:noHBand="0" w:noVBand="1"/>
            </w:tblPr>
            <w:tblGrid>
              <w:gridCol w:w="246"/>
            </w:tblGrid>
            <w:tr w:rsidR="002F074E" w:rsidTr="005B0ECA">
              <w:trPr>
                <w:trHeight w:val="250"/>
              </w:trPr>
              <w:tc>
                <w:tcPr>
                  <w:tcW w:w="246" w:type="dxa"/>
                </w:tcPr>
                <w:p w:rsidR="002F074E" w:rsidRDefault="002F074E" w:rsidP="005B0ECA">
                  <w:pPr>
                    <w:rPr>
                      <w:rFonts w:cs="Arial"/>
                    </w:rPr>
                  </w:pPr>
                </w:p>
              </w:tc>
            </w:tr>
          </w:tbl>
          <w:p w:rsidR="002F074E" w:rsidRDefault="002F074E" w:rsidP="005B0ECA">
            <w:pPr>
              <w:rPr>
                <w:rFonts w:cs="Arial"/>
              </w:rPr>
            </w:pPr>
            <w:r>
              <w:rPr>
                <w:rFonts w:cs="Arial"/>
              </w:rPr>
              <w:t>Nee</w:t>
            </w:r>
          </w:p>
        </w:tc>
      </w:tr>
    </w:tbl>
    <w:p w:rsidR="002F074E" w:rsidRDefault="002F074E" w:rsidP="002F074E">
      <w:r>
        <w:t>Op verzoek (binnen 48 uur) van aanbestedende dienst dient u de bovenstaande documenten aan te leveren.</w:t>
      </w:r>
    </w:p>
    <w:p w:rsidR="002F074E" w:rsidRPr="002F074E" w:rsidRDefault="002F074E" w:rsidP="002F074E">
      <w:r>
        <w:t xml:space="preserve">  </w:t>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2F074E" w:rsidRPr="00CD404D" w:rsidTr="005B0ECA">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Mar>
              <w:top w:w="0" w:type="dxa"/>
              <w:left w:w="108" w:type="dxa"/>
              <w:bottom w:w="0" w:type="dxa"/>
              <w:right w:w="108" w:type="dxa"/>
            </w:tcMar>
            <w:vAlign w:val="center"/>
          </w:tcPr>
          <w:p w:rsidR="002F074E" w:rsidRPr="00CD404D" w:rsidRDefault="002F074E" w:rsidP="005B0ECA">
            <w:pPr>
              <w:pStyle w:val="INKStandaard"/>
              <w:rPr>
                <w:b/>
                <w:color w:val="auto"/>
                <w:lang w:eastAsia="nl-NL"/>
              </w:rPr>
            </w:pPr>
            <w:r w:rsidRPr="00CD404D">
              <w:rPr>
                <w:b/>
                <w:color w:val="auto"/>
                <w:lang w:eastAsia="nl-NL"/>
              </w:rPr>
              <w:t>Getekend voor akkoord</w:t>
            </w:r>
          </w:p>
        </w:tc>
      </w:tr>
      <w:tr w:rsidR="002F074E" w:rsidRPr="001A31AA" w:rsidTr="005B0ECA">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074E" w:rsidRPr="001A31AA" w:rsidRDefault="002F074E" w:rsidP="005B0ECA">
            <w:pPr>
              <w:pStyle w:val="INKStandaard"/>
              <w:rPr>
                <w:lang w:eastAsia="nl-NL"/>
              </w:rPr>
            </w:pPr>
            <w:r>
              <w:rPr>
                <w:lang w:eastAsia="nl-NL"/>
              </w:rPr>
              <w:t>Naam tekenbevoegde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074E" w:rsidRPr="001A31AA" w:rsidRDefault="002F074E" w:rsidP="005B0ECA">
            <w:pPr>
              <w:pStyle w:val="INKStandaard"/>
              <w:rPr>
                <w:lang w:eastAsia="nl-NL"/>
              </w:rPr>
            </w:pPr>
          </w:p>
        </w:tc>
      </w:tr>
      <w:tr w:rsidR="002F074E" w:rsidRPr="001A31AA" w:rsidTr="005B0ECA">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074E" w:rsidRPr="001A31AA" w:rsidRDefault="002F074E" w:rsidP="005B0ECA">
            <w:pPr>
              <w:pStyle w:val="INKStandaard"/>
              <w:rPr>
                <w:lang w:eastAsia="nl-NL"/>
              </w:rPr>
            </w:pPr>
            <w:r>
              <w:rPr>
                <w:lang w:eastAsia="nl-NL"/>
              </w:rPr>
              <w:t>Handtekening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074E" w:rsidRPr="001A31AA" w:rsidRDefault="002F074E" w:rsidP="005B0ECA">
            <w:pPr>
              <w:pStyle w:val="INKStandaard"/>
              <w:rPr>
                <w:lang w:eastAsia="nl-NL"/>
              </w:rPr>
            </w:pPr>
          </w:p>
        </w:tc>
      </w:tr>
      <w:tr w:rsidR="002F074E" w:rsidRPr="001A31AA" w:rsidTr="005B0ECA">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074E" w:rsidRPr="001A31AA" w:rsidRDefault="002F074E" w:rsidP="005B0ECA">
            <w:pPr>
              <w:pStyle w:val="INKStandaard"/>
              <w:rPr>
                <w:lang w:eastAsia="nl-NL"/>
              </w:rPr>
            </w:pPr>
            <w:r>
              <w:rPr>
                <w:lang w:eastAsia="nl-NL"/>
              </w:rPr>
              <w:t>Datum</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074E" w:rsidRPr="001A31AA" w:rsidRDefault="002F074E" w:rsidP="005B0ECA">
            <w:pPr>
              <w:pStyle w:val="INKStandaard"/>
              <w:rPr>
                <w:lang w:eastAsia="nl-NL"/>
              </w:rPr>
            </w:pPr>
          </w:p>
        </w:tc>
      </w:tr>
    </w:tbl>
    <w:p w:rsidR="002F074E" w:rsidRDefault="002F074E" w:rsidP="002F074E">
      <w:pPr>
        <w:pStyle w:val="INKStandaard"/>
        <w:rPr>
          <w:rFonts w:cs="Arial"/>
          <w:sz w:val="18"/>
          <w:szCs w:val="18"/>
        </w:rPr>
      </w:pPr>
    </w:p>
    <w:p w:rsidR="009A5F22" w:rsidRDefault="009964C4"/>
    <w:sectPr w:rsidR="009A5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ijksoverheidSansHeading">
    <w:panose1 w:val="00000000000000000000"/>
    <w:charset w:val="00"/>
    <w:family w:val="swiss"/>
    <w:notTrueType/>
    <w:pitch w:val="variable"/>
    <w:sig w:usb0="00000087" w:usb1="00000001" w:usb2="00000000" w:usb3="00000000" w:csb0="0000009B"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EB1AB1"/>
    <w:multiLevelType w:val="hybridMultilevel"/>
    <w:tmpl w:val="5DEA2F52"/>
    <w:lvl w:ilvl="0" w:tplc="E582414C">
      <w:start w:val="12"/>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74E"/>
    <w:rsid w:val="001F4580"/>
    <w:rsid w:val="002F074E"/>
    <w:rsid w:val="005E6E5E"/>
    <w:rsid w:val="008523CC"/>
    <w:rsid w:val="009964C4"/>
    <w:rsid w:val="00E000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7B8F8-9A17-43B6-96A5-739CC682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F074E"/>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2F074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uiPriority w:val="99"/>
    <w:qFormat/>
    <w:rsid w:val="002F074E"/>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uiPriority w:val="99"/>
    <w:rsid w:val="002F074E"/>
    <w:rPr>
      <w:rFonts w:ascii="Arial" w:eastAsia="Calibri" w:hAnsi="Arial" w:cs="BAFCC A+ Univers"/>
      <w:color w:val="000000"/>
      <w:spacing w:val="5"/>
      <w:sz w:val="19"/>
    </w:rPr>
  </w:style>
  <w:style w:type="table" w:styleId="Tabelraster">
    <w:name w:val="Table Grid"/>
    <w:basedOn w:val="Standaardtabel"/>
    <w:rsid w:val="002F074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2F074E"/>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2F074E"/>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2F074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F. el Moussaoui</dc:creator>
  <cp:keywords/>
  <dc:description/>
  <cp:lastModifiedBy>Rachid R. el Allouchi</cp:lastModifiedBy>
  <cp:revision>3</cp:revision>
  <dcterms:created xsi:type="dcterms:W3CDTF">2021-11-30T10:14:00Z</dcterms:created>
  <dcterms:modified xsi:type="dcterms:W3CDTF">2021-11-30T10:23:00Z</dcterms:modified>
</cp:coreProperties>
</file>