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08" w:rsidRDefault="001C3E65" w:rsidP="001C3E65">
      <w:pPr>
        <w:pStyle w:val="INKBijlage"/>
        <w:numPr>
          <w:ilvl w:val="0"/>
          <w:numId w:val="0"/>
        </w:numPr>
        <w:ind w:left="360"/>
      </w:pPr>
      <w:bookmarkStart w:id="0" w:name="_Toc480361331"/>
      <w:r>
        <w:t xml:space="preserve">Bijlage 10 </w:t>
      </w:r>
      <w:r w:rsidR="00305908">
        <w:t>Formulier ISO9001</w:t>
      </w:r>
      <w:r>
        <w:t>:2000/2015</w:t>
      </w:r>
      <w:r w:rsidR="00305908">
        <w:t xml:space="preserve"> of gelijkwaardig</w:t>
      </w:r>
      <w:bookmarkEnd w:id="0"/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80"/>
        <w:gridCol w:w="6928"/>
        <w:gridCol w:w="1943"/>
      </w:tblGrid>
      <w:tr w:rsidR="00305908" w:rsidTr="005B0ECA">
        <w:tc>
          <w:tcPr>
            <w:tcW w:w="480" w:type="dxa"/>
            <w:shd w:val="clear" w:color="auto" w:fill="D5DCE4" w:themeFill="text2" w:themeFillTint="33"/>
          </w:tcPr>
          <w:p w:rsidR="00305908" w:rsidRPr="00117932" w:rsidRDefault="00305908" w:rsidP="005B0ECA">
            <w:pPr>
              <w:rPr>
                <w:rFonts w:cs="Arial"/>
                <w:b/>
              </w:rPr>
            </w:pPr>
            <w:r w:rsidRPr="00117932">
              <w:rPr>
                <w:rFonts w:cs="Arial"/>
                <w:b/>
              </w:rPr>
              <w:t>Nr.</w:t>
            </w:r>
          </w:p>
        </w:tc>
        <w:tc>
          <w:tcPr>
            <w:tcW w:w="6928" w:type="dxa"/>
            <w:shd w:val="clear" w:color="auto" w:fill="D5DCE4" w:themeFill="text2" w:themeFillTint="33"/>
          </w:tcPr>
          <w:p w:rsidR="00305908" w:rsidRPr="00117932" w:rsidRDefault="00305908" w:rsidP="005B0ECA">
            <w:pPr>
              <w:rPr>
                <w:rFonts w:cs="Arial"/>
                <w:b/>
              </w:rPr>
            </w:pPr>
            <w:r w:rsidRPr="00117932">
              <w:rPr>
                <w:rFonts w:cs="Arial"/>
                <w:b/>
              </w:rPr>
              <w:t>Vraag</w:t>
            </w:r>
          </w:p>
          <w:p w:rsidR="00305908" w:rsidRPr="00117932" w:rsidRDefault="00305908" w:rsidP="005B0ECA">
            <w:pPr>
              <w:rPr>
                <w:rFonts w:cs="Arial"/>
                <w:b/>
              </w:rPr>
            </w:pPr>
          </w:p>
        </w:tc>
        <w:tc>
          <w:tcPr>
            <w:tcW w:w="1943" w:type="dxa"/>
            <w:shd w:val="clear" w:color="auto" w:fill="D5DCE4" w:themeFill="text2" w:themeFillTint="33"/>
          </w:tcPr>
          <w:p w:rsidR="00305908" w:rsidRPr="00117932" w:rsidRDefault="00305908" w:rsidP="005B0ECA">
            <w:pPr>
              <w:rPr>
                <w:rFonts w:cs="Arial"/>
                <w:b/>
              </w:rPr>
            </w:pPr>
            <w:r w:rsidRPr="00117932">
              <w:rPr>
                <w:rFonts w:cs="Arial"/>
                <w:b/>
              </w:rPr>
              <w:t>Antwoord invullen</w:t>
            </w:r>
          </w:p>
        </w:tc>
      </w:tr>
      <w:tr w:rsidR="00305908" w:rsidTr="005B0ECA">
        <w:tc>
          <w:tcPr>
            <w:tcW w:w="480" w:type="dxa"/>
            <w:tcBorders>
              <w:bottom w:val="single" w:sz="4" w:space="0" w:color="auto"/>
            </w:tcBorders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28" w:type="dxa"/>
            <w:tcBorders>
              <w:bottom w:val="single" w:sz="4" w:space="0" w:color="auto"/>
            </w:tcBorders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 xml:space="preserve">U bent in het bezit van een geldig certificaat </w:t>
            </w:r>
          </w:p>
          <w:p w:rsidR="00305908" w:rsidRDefault="00305908" w:rsidP="005B0ECA">
            <w:pPr>
              <w:rPr>
                <w:rFonts w:cs="Arial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1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566DBE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  <w:bookmarkStart w:id="1" w:name="_GoBack"/>
            <w:bookmarkEnd w:id="1"/>
          </w:p>
          <w:p w:rsidR="00305908" w:rsidRDefault="00305908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0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Nee zie vraag 2</w:t>
            </w:r>
          </w:p>
        </w:tc>
      </w:tr>
      <w:tr w:rsidR="00305908" w:rsidTr="005B0ECA">
        <w:tc>
          <w:tcPr>
            <w:tcW w:w="480" w:type="dxa"/>
            <w:shd w:val="clear" w:color="auto" w:fill="D5DCE4" w:themeFill="text2" w:themeFillTint="33"/>
          </w:tcPr>
          <w:p w:rsidR="00305908" w:rsidRDefault="00305908" w:rsidP="005B0ECA">
            <w:pPr>
              <w:rPr>
                <w:rFonts w:cs="Arial"/>
              </w:rPr>
            </w:pPr>
          </w:p>
        </w:tc>
        <w:tc>
          <w:tcPr>
            <w:tcW w:w="6928" w:type="dxa"/>
            <w:shd w:val="clear" w:color="auto" w:fill="D5DCE4" w:themeFill="text2" w:themeFillTint="33"/>
          </w:tcPr>
          <w:p w:rsidR="00305908" w:rsidRDefault="00305908" w:rsidP="005B0ECA">
            <w:pPr>
              <w:rPr>
                <w:rFonts w:cs="Arial"/>
              </w:rPr>
            </w:pPr>
          </w:p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Indien het antwoord op de vraag 1 ‘’nee’’ is ingevuld ga dan verder met onderstaande vragen:</w:t>
            </w:r>
          </w:p>
          <w:p w:rsidR="00305908" w:rsidRDefault="00305908" w:rsidP="005B0ECA">
            <w:pPr>
              <w:rPr>
                <w:rFonts w:cs="Arial"/>
              </w:rPr>
            </w:pPr>
          </w:p>
        </w:tc>
        <w:tc>
          <w:tcPr>
            <w:tcW w:w="1943" w:type="dxa"/>
            <w:shd w:val="clear" w:color="auto" w:fill="D5DCE4" w:themeFill="text2" w:themeFillTint="33"/>
          </w:tcPr>
          <w:p w:rsidR="00305908" w:rsidRDefault="00305908" w:rsidP="005B0ECA">
            <w:pPr>
              <w:rPr>
                <w:rFonts w:cs="Arial"/>
              </w:rPr>
            </w:pPr>
          </w:p>
        </w:tc>
      </w:tr>
      <w:tr w:rsidR="00305908" w:rsidTr="005B0ECA">
        <w:tc>
          <w:tcPr>
            <w:tcW w:w="480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28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U beschikt over een pakket van maatregelen waarin staat beschreven hoe de kwaliteit gewaarborgd is in uw organisatie.</w:t>
            </w:r>
          </w:p>
          <w:p w:rsidR="00305908" w:rsidRDefault="00305908" w:rsidP="005B0ECA">
            <w:pPr>
              <w:rPr>
                <w:rFonts w:cs="Arial"/>
              </w:rPr>
            </w:pP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1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305908" w:rsidRDefault="00305908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0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 xml:space="preserve">Nee </w:t>
            </w:r>
          </w:p>
        </w:tc>
      </w:tr>
      <w:tr w:rsidR="00305908" w:rsidTr="005B0ECA">
        <w:tc>
          <w:tcPr>
            <w:tcW w:w="480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928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Wanneer en door wie is de laatste kwaliteitsaudit uitgevoerd</w:t>
            </w:r>
          </w:p>
        </w:tc>
        <w:tc>
          <w:tcPr>
            <w:tcW w:w="1943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(datum)</w:t>
            </w:r>
          </w:p>
          <w:p w:rsidR="00305908" w:rsidRDefault="00305908" w:rsidP="005B0ECA">
            <w:pPr>
              <w:rPr>
                <w:rFonts w:cs="Arial"/>
              </w:rPr>
            </w:pPr>
          </w:p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(door)</w:t>
            </w:r>
          </w:p>
          <w:p w:rsidR="00305908" w:rsidRDefault="00305908" w:rsidP="005B0ECA">
            <w:pPr>
              <w:rPr>
                <w:rFonts w:cs="Arial"/>
              </w:rPr>
            </w:pPr>
          </w:p>
        </w:tc>
      </w:tr>
      <w:tr w:rsidR="00305908" w:rsidTr="005B0ECA">
        <w:tc>
          <w:tcPr>
            <w:tcW w:w="480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6928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U heeft een recent audit-verslag (niet ouder dan 2 jaar)</w:t>
            </w:r>
          </w:p>
          <w:p w:rsidR="00305908" w:rsidRDefault="00305908" w:rsidP="005B0ECA">
            <w:pPr>
              <w:rPr>
                <w:rFonts w:cs="Arial"/>
              </w:rPr>
            </w:pP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1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305908" w:rsidRDefault="00305908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0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</w:tr>
      <w:tr w:rsidR="00305908" w:rsidTr="005B0ECA">
        <w:tc>
          <w:tcPr>
            <w:tcW w:w="480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6928" w:type="dxa"/>
          </w:tcPr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U heeft een beschrijving van uw klachtenprocedure</w:t>
            </w:r>
          </w:p>
          <w:p w:rsidR="00305908" w:rsidRDefault="00305908" w:rsidP="005B0ECA">
            <w:pPr>
              <w:rPr>
                <w:rFonts w:cs="Arial"/>
              </w:rPr>
            </w:pP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1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305908" w:rsidRDefault="00305908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305908" w:rsidTr="005B0ECA">
              <w:trPr>
                <w:trHeight w:val="250"/>
              </w:trPr>
              <w:tc>
                <w:tcPr>
                  <w:tcW w:w="246" w:type="dxa"/>
                </w:tcPr>
                <w:p w:rsidR="00305908" w:rsidRDefault="00305908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305908" w:rsidRDefault="00305908" w:rsidP="005B0ECA">
            <w:p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</w:tr>
    </w:tbl>
    <w:p w:rsidR="00305908" w:rsidRDefault="00305908" w:rsidP="00305908">
      <w:r>
        <w:t xml:space="preserve">Op verzoek (binnen 48 uur) van aanbestedende dienst dient u de bovenstaande documenten aan te leveren.  </w:t>
      </w:r>
    </w:p>
    <w:p w:rsidR="00305908" w:rsidRDefault="00305908" w:rsidP="00305908"/>
    <w:p w:rsidR="00305908" w:rsidRPr="00CD404D" w:rsidRDefault="00305908" w:rsidP="00305908">
      <w:pPr>
        <w:pStyle w:val="INKStandaard"/>
        <w:rPr>
          <w:rFonts w:cs="Arial"/>
          <w:color w:val="auto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05908" w:rsidRPr="00CD404D" w:rsidTr="005B0ECA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908" w:rsidRPr="00CD404D" w:rsidRDefault="00305908" w:rsidP="005B0ECA">
            <w:pPr>
              <w:pStyle w:val="INKStandaard"/>
              <w:rPr>
                <w:b/>
                <w:color w:val="auto"/>
                <w:lang w:eastAsia="nl-NL"/>
              </w:rPr>
            </w:pPr>
            <w:r w:rsidRPr="00CD404D">
              <w:rPr>
                <w:b/>
                <w:color w:val="auto"/>
                <w:lang w:eastAsia="nl-NL"/>
              </w:rPr>
              <w:t>Getekend voor akkoord</w:t>
            </w:r>
          </w:p>
        </w:tc>
      </w:tr>
      <w:tr w:rsidR="00305908" w:rsidRPr="001A31AA" w:rsidTr="005B0ECA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908" w:rsidRPr="001A31AA" w:rsidRDefault="00305908" w:rsidP="005B0EC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tekenbevoegde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908" w:rsidRPr="001A31AA" w:rsidRDefault="00305908" w:rsidP="005B0ECA">
            <w:pPr>
              <w:pStyle w:val="INKStandaard"/>
              <w:rPr>
                <w:lang w:eastAsia="nl-NL"/>
              </w:rPr>
            </w:pPr>
          </w:p>
        </w:tc>
      </w:tr>
      <w:tr w:rsidR="00305908" w:rsidRPr="001A31AA" w:rsidTr="005B0ECA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908" w:rsidRPr="001A31AA" w:rsidRDefault="00305908" w:rsidP="005B0EC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Handtekening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908" w:rsidRPr="001A31AA" w:rsidRDefault="00305908" w:rsidP="005B0ECA">
            <w:pPr>
              <w:pStyle w:val="INKStandaard"/>
              <w:rPr>
                <w:lang w:eastAsia="nl-NL"/>
              </w:rPr>
            </w:pPr>
          </w:p>
        </w:tc>
      </w:tr>
      <w:tr w:rsidR="00305908" w:rsidRPr="001A31AA" w:rsidTr="005B0ECA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908" w:rsidRPr="001A31AA" w:rsidRDefault="00305908" w:rsidP="005B0EC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Datum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908" w:rsidRPr="001A31AA" w:rsidRDefault="00305908" w:rsidP="005B0ECA">
            <w:pPr>
              <w:pStyle w:val="INKStandaard"/>
              <w:rPr>
                <w:lang w:eastAsia="nl-NL"/>
              </w:rPr>
            </w:pPr>
          </w:p>
        </w:tc>
      </w:tr>
    </w:tbl>
    <w:p w:rsidR="00305908" w:rsidRDefault="00305908" w:rsidP="00305908">
      <w:pPr>
        <w:pStyle w:val="INKStandaard"/>
        <w:rPr>
          <w:rFonts w:cs="Arial"/>
          <w:sz w:val="18"/>
          <w:szCs w:val="18"/>
        </w:rPr>
      </w:pPr>
    </w:p>
    <w:p w:rsidR="009A5F22" w:rsidRDefault="00AD55F5">
      <w:r>
        <w:t xml:space="preserve"> </w:t>
      </w:r>
    </w:p>
    <w:sectPr w:rsidR="009A5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B1AB1"/>
    <w:multiLevelType w:val="hybridMultilevel"/>
    <w:tmpl w:val="3020BA08"/>
    <w:lvl w:ilvl="0" w:tplc="58FE7D3E">
      <w:start w:val="1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08"/>
    <w:rsid w:val="001146E6"/>
    <w:rsid w:val="001C3E65"/>
    <w:rsid w:val="00305908"/>
    <w:rsid w:val="00566DBE"/>
    <w:rsid w:val="005E6E5E"/>
    <w:rsid w:val="008523CC"/>
    <w:rsid w:val="00AD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8D14B-C03E-4AED-8E71-47414C1B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05908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3059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uiPriority w:val="99"/>
    <w:qFormat/>
    <w:rsid w:val="00305908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uiPriority w:val="99"/>
    <w:rsid w:val="00305908"/>
    <w:rPr>
      <w:rFonts w:ascii="Arial" w:eastAsia="Calibri" w:hAnsi="Arial" w:cs="BAFCC A+ Univers"/>
      <w:color w:val="000000"/>
      <w:spacing w:val="5"/>
      <w:sz w:val="19"/>
    </w:rPr>
  </w:style>
  <w:style w:type="table" w:styleId="Tabelraster">
    <w:name w:val="Table Grid"/>
    <w:basedOn w:val="Standaardtabel"/>
    <w:rsid w:val="003059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305908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05908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059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F. el Moussaoui</dc:creator>
  <cp:keywords/>
  <dc:description/>
  <cp:lastModifiedBy>Rachid R. el Allouchi</cp:lastModifiedBy>
  <cp:revision>3</cp:revision>
  <dcterms:created xsi:type="dcterms:W3CDTF">2021-11-30T10:11:00Z</dcterms:created>
  <dcterms:modified xsi:type="dcterms:W3CDTF">2021-11-30T10:22:00Z</dcterms:modified>
</cp:coreProperties>
</file>