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6B27" w:rsidR="00746B27" w:rsidP="00746B27" w:rsidRDefault="00703195" w14:paraId="360CDAB4" w14:textId="42A517AC">
      <w:pPr>
        <w:pStyle w:val="kop10"/>
        <w:tabs>
          <w:tab w:val="clear" w:pos="360"/>
        </w:tabs>
        <w:ind w:left="0" w:firstLine="0"/>
        <w:rPr>
          <w:rFonts w:ascii="Arial" w:hAnsi="Arial" w:cs="Arial" w:eastAsiaTheme="majorEastAsia"/>
          <w:b/>
          <w:bCs/>
          <w:color w:val="4DD245" w:themeColor="accent1"/>
          <w:spacing w:val="0"/>
          <w:sz w:val="40"/>
          <w:szCs w:val="40"/>
        </w:rPr>
      </w:pPr>
      <w:r w:rsidRPr="00746B27">
        <w:rPr>
          <w:rFonts w:ascii="Arial" w:hAnsi="Arial" w:cs="Arial" w:eastAsiaTheme="majorEastAsia"/>
          <w:b/>
          <w:bCs/>
          <w:color w:val="4DD245" w:themeColor="accent1"/>
          <w:spacing w:val="0"/>
          <w:sz w:val="40"/>
          <w:szCs w:val="40"/>
        </w:rPr>
        <w:t>Standaardformulier referentie</w:t>
      </w:r>
      <w:r w:rsidRPr="00746B27" w:rsidR="008C177B">
        <w:rPr>
          <w:rFonts w:ascii="Arial" w:hAnsi="Arial" w:cs="Arial" w:eastAsiaTheme="majorEastAsia"/>
          <w:b/>
          <w:bCs/>
          <w:color w:val="4DD245" w:themeColor="accent1"/>
          <w:spacing w:val="0"/>
          <w:sz w:val="40"/>
          <w:szCs w:val="40"/>
        </w:rPr>
        <w:t>opdracht</w:t>
      </w:r>
      <w:r w:rsidRPr="00746B27" w:rsidR="00746B27">
        <w:rPr>
          <w:rFonts w:ascii="Arial" w:hAnsi="Arial" w:cs="Arial" w:eastAsiaTheme="majorEastAsia"/>
          <w:b/>
          <w:bCs/>
          <w:color w:val="4DD245" w:themeColor="accent1"/>
          <w:spacing w:val="0"/>
          <w:sz w:val="40"/>
          <w:szCs w:val="40"/>
        </w:rPr>
        <w:t xml:space="preserve"> </w:t>
      </w:r>
      <w:r w:rsidR="00B2105E">
        <w:rPr>
          <w:rFonts w:ascii="Arial" w:hAnsi="Arial" w:cs="Arial" w:eastAsiaTheme="majorEastAsia"/>
          <w:b/>
          <w:bCs/>
          <w:color w:val="4DD245" w:themeColor="accent1"/>
          <w:spacing w:val="0"/>
          <w:sz w:val="40"/>
          <w:szCs w:val="40"/>
        </w:rPr>
        <w:t>2</w:t>
      </w:r>
    </w:p>
    <w:p w:rsidRPr="00BA7B31" w:rsidR="001738DD" w:rsidP="009F5BD4" w:rsidRDefault="001738DD" w14:paraId="3DF33B10" w14:textId="77777777">
      <w:pPr>
        <w:pStyle w:val="Normaalweb"/>
        <w:spacing w:after="200"/>
        <w:rPr>
          <w:rFonts w:eastAsia="Times New Roman" w:asciiTheme="minorHAnsi" w:hAnsiTheme="minorHAnsi" w:cstheme="minorHAnsi"/>
          <w:color w:val="5A5A5A"/>
          <w:lang w:val="nl-NL"/>
        </w:rPr>
      </w:pPr>
      <w:r w:rsidRPr="3879F057" w:rsidR="001738DD">
        <w:rPr>
          <w:rFonts w:ascii="Calibri" w:hAnsi="Calibri" w:eastAsia="Times New Roman" w:cs="Calibri" w:asciiTheme="minorAscii" w:hAnsiTheme="minorAscii" w:cstheme="minorAscii"/>
          <w:color w:val="5A5A5A"/>
          <w:u w:val="single"/>
          <w:lang w:val="nl-NL"/>
        </w:rPr>
        <w:t>Beschrijving kerncompetentie</w:t>
      </w:r>
      <w:r w:rsidRPr="3879F057" w:rsidR="001738DD">
        <w:rPr>
          <w:rFonts w:ascii="Calibri" w:hAnsi="Calibri" w:eastAsia="Times New Roman" w:cs="Calibri" w:asciiTheme="minorAscii" w:hAnsiTheme="minorAscii" w:cstheme="minorAscii"/>
          <w:color w:val="5A5A5A"/>
          <w:lang w:val="nl-NL"/>
        </w:rPr>
        <w:t>:</w:t>
      </w:r>
    </w:p>
    <w:p w:rsidR="00385CEC" w:rsidP="3879F057" w:rsidRDefault="00385CEC" w14:paraId="43BBD5F6" w14:textId="4CA9FDD0">
      <w:pPr>
        <w:pStyle w:val="Normaalweb"/>
        <w:spacing w:after="200"/>
        <w:rPr>
          <w:rFonts w:ascii="Times New Roman" w:hAnsi="Times New Roman" w:eastAsia="Calibri" w:cs="Times New Roman"/>
          <w:noProof w:val="0"/>
          <w:color w:val="144732" w:themeColor="text1" w:themeTint="FF" w:themeShade="FF"/>
          <w:lang w:val="nl-NL"/>
        </w:rPr>
      </w:pPr>
      <w:r w:rsidRPr="3879F057" w:rsidR="1B48A0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A5A5A"/>
          <w:sz w:val="19"/>
          <w:szCs w:val="19"/>
          <w:lang w:val="nl-NL"/>
        </w:rPr>
        <w:t>Inschrijver heeft aantoonbare ervaring met het leveren van gebruikersondersteuning en support aan een vergelijkbare organisatie van minimaal 120 werknemers.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6783"/>
      </w:tblGrid>
      <w:tr w:rsidRPr="00B2105E" w:rsidR="00385CEC" w:rsidTr="008F10D6" w14:paraId="586AA667" w14:textId="77777777">
        <w:trPr>
          <w:trHeight w:val="300"/>
        </w:trPr>
        <w:tc>
          <w:tcPr>
            <w:tcW w:w="10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DD245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7A66E4F6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Gegevens van de referent (Opdrachtgever)</w:t>
            </w:r>
          </w:p>
        </w:tc>
      </w:tr>
      <w:tr w:rsidR="00385CEC" w:rsidTr="008F10D6" w14:paraId="0F74E906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0E7EB322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Naam organisatie:</w:t>
            </w:r>
          </w:p>
        </w:tc>
        <w:tc>
          <w:tcPr>
            <w:tcW w:w="6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5CEC" w:rsidP="00E57C71" w:rsidRDefault="00385CEC" w14:paraId="2DAAE08A" w14:textId="77777777"/>
        </w:tc>
      </w:tr>
      <w:tr w:rsidR="00385CEC" w:rsidTr="008F10D6" w14:paraId="0517AE4E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131C4B52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Naam contactpersoon:</w:t>
            </w:r>
          </w:p>
        </w:tc>
        <w:tc>
          <w:tcPr>
            <w:tcW w:w="6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5CEC" w:rsidP="00E57C71" w:rsidRDefault="00385CEC" w14:paraId="3F824ED9" w14:textId="77777777"/>
        </w:tc>
      </w:tr>
      <w:tr w:rsidR="00385CEC" w:rsidTr="008F10D6" w14:paraId="563781B9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7886A725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Functie contactpersoon:</w:t>
            </w:r>
          </w:p>
        </w:tc>
        <w:tc>
          <w:tcPr>
            <w:tcW w:w="6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5CEC" w:rsidP="00E57C71" w:rsidRDefault="00385CEC" w14:paraId="60C73B36" w14:textId="77777777"/>
        </w:tc>
      </w:tr>
      <w:tr w:rsidR="00385CEC" w:rsidTr="008F10D6" w14:paraId="7D679FE9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2A7880C2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Telefoonnummer contactpersoon:</w:t>
            </w:r>
          </w:p>
        </w:tc>
        <w:tc>
          <w:tcPr>
            <w:tcW w:w="6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5CEC" w:rsidP="00E57C71" w:rsidRDefault="00385CEC" w14:paraId="6BF05130" w14:textId="77777777"/>
        </w:tc>
      </w:tr>
      <w:tr w:rsidR="00385CEC" w:rsidTr="008F10D6" w14:paraId="6663A81E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0B6EA90E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Emailadres contactpersoon:</w:t>
            </w:r>
          </w:p>
        </w:tc>
        <w:tc>
          <w:tcPr>
            <w:tcW w:w="6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5CEC" w:rsidP="00E57C71" w:rsidRDefault="00385CEC" w14:paraId="2F5837DB" w14:textId="77777777"/>
        </w:tc>
      </w:tr>
    </w:tbl>
    <w:p w:rsidR="00385CEC" w:rsidP="00385CEC" w:rsidRDefault="00385CEC" w14:paraId="183585C1" w14:textId="77777777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0"/>
        <w:gridCol w:w="3022"/>
      </w:tblGrid>
      <w:tr w:rsidR="00385CEC" w:rsidTr="3879F057" w14:paraId="6A0C6041" w14:textId="77777777">
        <w:trPr>
          <w:trHeight w:val="30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DD245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58590472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Gegevens van de referentieopdracht</w:t>
            </w:r>
          </w:p>
        </w:tc>
      </w:tr>
      <w:tr w:rsidRPr="00B2105E" w:rsidR="00385CEC" w:rsidTr="3879F057" w14:paraId="3543332F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8F10D6" w:rsidR="00385CEC" w:rsidP="008F10D6" w:rsidRDefault="00385CEC" w14:paraId="77D58B74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</w:p>
          <w:p w:rsidRPr="008F10D6" w:rsidR="00385CEC" w:rsidP="008F10D6" w:rsidRDefault="00385CEC" w14:paraId="5653EC48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Beschrijving van de opdracht en de verrichte dienstverlening zodanig dat deze beschrijving ondubbelzinnig laat zien dat wordt voldaan aan de kerncompetentie: </w:t>
            </w:r>
          </w:p>
          <w:p w:rsidRPr="008F10D6" w:rsidR="00385CEC" w:rsidP="008F10D6" w:rsidRDefault="00385CEC" w14:paraId="6C9C6BD5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br/>
            </w: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br/>
            </w:r>
          </w:p>
          <w:p w:rsidRPr="008F10D6" w:rsidR="00385CEC" w:rsidP="008F10D6" w:rsidRDefault="00385CEC" w14:paraId="47E1B6E0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 </w:t>
            </w:r>
          </w:p>
          <w:p w:rsidRPr="008F10D6" w:rsidR="00385CEC" w:rsidP="008F10D6" w:rsidRDefault="00385CEC" w14:paraId="393189D0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4F093A" w:rsidR="00385CEC" w:rsidP="00E57C71" w:rsidRDefault="00385CEC" w14:paraId="3C80D39E" w14:textId="77777777">
            <w:pPr>
              <w:spacing w:after="240"/>
              <w:rPr>
                <w:lang w:val="nl-NL"/>
              </w:rPr>
            </w:pPr>
          </w:p>
        </w:tc>
      </w:tr>
      <w:tr w:rsidRPr="00B2105E" w:rsidR="00385CEC" w:rsidTr="3879F057" w14:paraId="059C3932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4F093A" w:rsidR="00385CEC" w:rsidP="00E57C71" w:rsidRDefault="00385CEC" w14:paraId="6E0F634B" w14:textId="77777777">
            <w:pPr>
              <w:rPr>
                <w:lang w:val="nl-NL"/>
              </w:rPr>
            </w:pPr>
          </w:p>
          <w:p w:rsidRPr="006E4162" w:rsidR="00385CEC" w:rsidP="3879F057" w:rsidRDefault="006E4162" w14:paraId="2E907840" w14:textId="622D5BC1">
            <w:pPr>
              <w:spacing w:after="240"/>
              <w:rPr>
                <w:rFonts w:ascii="Calibri" w:hAnsi="Calibri" w:eastAsia="Times New Roman" w:cs="Calibri" w:asciiTheme="minorAscii" w:hAnsiTheme="minorAscii" w:cstheme="minorAscii"/>
                <w:color w:val="5A5A5A"/>
                <w:sz w:val="20"/>
                <w:szCs w:val="20"/>
                <w:lang w:val="nl-NL"/>
              </w:rPr>
            </w:pPr>
            <w:r w:rsidRPr="3879F057" w:rsidR="442473BA">
              <w:rPr>
                <w:rFonts w:ascii="Calibri" w:hAnsi="Calibri" w:eastAsia="Times New Roman" w:cs="Calibri" w:asciiTheme="minorAscii" w:hAnsiTheme="minorAscii" w:eastAsiaTheme="minorAscii" w:cstheme="minorAscii"/>
                <w:color w:val="5A5A5A"/>
                <w:sz w:val="20"/>
                <w:szCs w:val="20"/>
                <w:lang w:val="nl-NL"/>
              </w:rPr>
              <w:t>Minimaal aantal medewerkers:</w:t>
            </w:r>
            <w:r>
              <w:br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6E4162" w:rsidR="00385CEC" w:rsidP="00E57C71" w:rsidRDefault="00385CEC" w14:paraId="7761FFB8" w14:textId="77777777">
            <w:pPr>
              <w:rPr>
                <w:lang w:val="nl-NL"/>
              </w:rPr>
            </w:pPr>
          </w:p>
        </w:tc>
      </w:tr>
      <w:tr w:rsidRPr="00B2105E" w:rsidR="00385CEC" w:rsidTr="3879F057" w14:paraId="68604FCB" w14:textId="77777777">
        <w:trPr>
          <w:trHeight w:val="6364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8F10D6" w:rsidR="00385CEC" w:rsidP="00E57C71" w:rsidRDefault="00385CEC" w14:paraId="37E61793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lastRenderedPageBreak/>
              <w:t xml:space="preserve">De opdracht is zelfstandig (zonder gebruik van </w:t>
            </w:r>
            <w:proofErr w:type="spellStart"/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combinanten</w:t>
            </w:r>
            <w:proofErr w:type="spellEnd"/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 xml:space="preserve"> en/of onderaannemers) uitgevoerd?</w:t>
            </w:r>
          </w:p>
          <w:p w:rsidRPr="008F10D6" w:rsidR="00385CEC" w:rsidP="00E57C71" w:rsidRDefault="00385CEC" w14:paraId="11233C3F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  <w:p w:rsidRPr="008F10D6" w:rsidR="00385CEC" w:rsidP="00E57C71" w:rsidRDefault="00385CEC" w14:paraId="0FCAE833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Indien vorige vraag met “nee” is beantwoord:</w:t>
            </w:r>
          </w:p>
          <w:p w:rsidRPr="008F10D6" w:rsidR="00385CEC" w:rsidP="00E57C71" w:rsidRDefault="00385CEC" w14:paraId="763A9F8D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  <w:p w:rsidRPr="008F10D6" w:rsidR="00385CEC" w:rsidP="00E57C71" w:rsidRDefault="00385CEC" w14:paraId="4207D8D0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 xml:space="preserve">Bij de uitvoering is gebruik gemaakt van de volgende </w:t>
            </w:r>
            <w:proofErr w:type="spellStart"/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combinanten</w:t>
            </w:r>
            <w:proofErr w:type="spellEnd"/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 xml:space="preserve"> en/ of onderaannemers:</w:t>
            </w:r>
          </w:p>
          <w:p w:rsidRPr="008F10D6" w:rsidR="00385CEC" w:rsidP="00E57C71" w:rsidRDefault="00385CEC" w14:paraId="42156F51" w14:textId="77777777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  <w:p w:rsidRPr="008F10D6" w:rsidR="00385CEC" w:rsidP="00E57C71" w:rsidRDefault="00385CEC" w14:paraId="4B5C4267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 xml:space="preserve">Onderdelen van de opdracht die door de </w:t>
            </w:r>
            <w:proofErr w:type="spellStart"/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combinant</w:t>
            </w:r>
            <w:proofErr w:type="spellEnd"/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 xml:space="preserve"> zijn uitgevoerd:</w:t>
            </w:r>
          </w:p>
          <w:p w:rsidRPr="008F10D6" w:rsidR="00385CEC" w:rsidP="00E57C71" w:rsidRDefault="00385CEC" w14:paraId="2D6C4A4D" w14:textId="77777777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br/>
            </w:r>
          </w:p>
          <w:p w:rsidRPr="008F10D6" w:rsidR="00385CEC" w:rsidP="00E57C71" w:rsidRDefault="00385CEC" w14:paraId="2E6B407E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 xml:space="preserve">Onderdelen van de opdracht die in </w:t>
            </w:r>
            <w:proofErr w:type="spellStart"/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onderaanneming</w:t>
            </w:r>
            <w:proofErr w:type="spellEnd"/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 xml:space="preserve"> zijn gegeven:</w:t>
            </w:r>
          </w:p>
          <w:p w:rsidRPr="008F10D6" w:rsidR="00385CEC" w:rsidP="00E57C71" w:rsidRDefault="00385CEC" w14:paraId="6395F76A" w14:textId="77777777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br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0B418EF4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  <w:p w:rsidR="009F080E" w:rsidP="00E57C71" w:rsidRDefault="009F080E" w14:paraId="381B0F22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</w:p>
          <w:p w:rsidR="009F080E" w:rsidP="00E57C71" w:rsidRDefault="009F080E" w14:paraId="50C03287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</w:p>
          <w:p w:rsidR="009F080E" w:rsidP="00E57C71" w:rsidRDefault="009F080E" w14:paraId="78CE434E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</w:p>
          <w:p w:rsidRPr="008F10D6" w:rsidR="00385CEC" w:rsidP="00E57C71" w:rsidRDefault="00385CEC" w14:paraId="6D15DA44" w14:textId="785F3DAE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Ja/ Nee</w:t>
            </w:r>
          </w:p>
          <w:p w:rsidRPr="008F10D6" w:rsidR="00385CEC" w:rsidP="00E57C71" w:rsidRDefault="00385CEC" w14:paraId="7A63424F" w14:textId="77777777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br/>
            </w:r>
            <w:r w:rsidRPr="008F10D6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br/>
            </w:r>
            <w:r w:rsidRPr="008F10D6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br/>
            </w:r>
          </w:p>
          <w:p w:rsidRPr="008F10D6" w:rsidR="00385CEC" w:rsidP="00E57C71" w:rsidRDefault="00385CEC" w14:paraId="4CF3C836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 xml:space="preserve">Naam </w:t>
            </w:r>
            <w:proofErr w:type="spellStart"/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combinant</w:t>
            </w:r>
            <w:proofErr w:type="spellEnd"/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(en):</w:t>
            </w:r>
          </w:p>
          <w:p w:rsidRPr="008F10D6" w:rsidR="00385CEC" w:rsidP="00E57C71" w:rsidRDefault="00385CEC" w14:paraId="3F548EAB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Naam onderaannemer(s):</w:t>
            </w:r>
          </w:p>
          <w:p w:rsidRPr="008F10D6" w:rsidR="00385CEC" w:rsidP="009F080E" w:rsidRDefault="00385CEC" w14:paraId="443BDA7B" w14:textId="327B5616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br/>
            </w:r>
            <w:r w:rsidRPr="008F10D6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 xml:space="preserve">Onderdelen uitgevoerd door welke </w:t>
            </w:r>
            <w:proofErr w:type="spellStart"/>
            <w:r w:rsidRPr="008F10D6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combinant</w:t>
            </w:r>
            <w:proofErr w:type="spellEnd"/>
            <w:r w:rsidRPr="008F10D6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:</w:t>
            </w:r>
          </w:p>
          <w:p w:rsidRPr="008F10D6" w:rsidR="00385CEC" w:rsidP="00E57C71" w:rsidRDefault="00385CEC" w14:paraId="473985B0" w14:textId="3160EE1A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  <w:p w:rsidRPr="008F10D6" w:rsidR="00385CEC" w:rsidP="00E57C71" w:rsidRDefault="00385CEC" w14:paraId="04CA8516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Onderdelen uitgevoerd door welke onderaannemer:</w:t>
            </w:r>
          </w:p>
        </w:tc>
      </w:tr>
      <w:tr w:rsidRPr="008F10D6" w:rsidR="00385CEC" w:rsidTr="3879F057" w14:paraId="393F6251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8F10D6" w:rsidR="00385CEC" w:rsidP="00E57C71" w:rsidRDefault="00385CEC" w14:paraId="51E1FE6E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  <w:p w:rsidRPr="008F10D6" w:rsidR="00385CEC" w:rsidP="00E57C71" w:rsidRDefault="00385CEC" w14:paraId="65EA9A13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Inschrijver heeft hierbij als hoofdaannemer c.q. als eindverantwoordelijke partij gefungeerd?</w:t>
            </w:r>
          </w:p>
          <w:p w:rsidRPr="008F10D6" w:rsidR="00385CEC" w:rsidP="00E57C71" w:rsidRDefault="00385CEC" w14:paraId="7425BC1E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66AEB658" w14:textId="77777777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  <w:p w:rsidRPr="008F10D6" w:rsidR="00385CEC" w:rsidP="00E57C71" w:rsidRDefault="00385CEC" w14:paraId="57963A17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Ja/ Nee</w:t>
            </w:r>
          </w:p>
        </w:tc>
      </w:tr>
      <w:tr w:rsidRPr="008F10D6" w:rsidR="00385CEC" w:rsidTr="3879F057" w14:paraId="2C274126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8F10D6" w:rsidR="00385CEC" w:rsidP="00E57C71" w:rsidRDefault="00385CEC" w14:paraId="4FAB8EB9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  <w:p w:rsidRPr="008F10D6" w:rsidR="00385CEC" w:rsidP="00E57C71" w:rsidRDefault="00385CEC" w14:paraId="038F2C1F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Aanvangsdatum van de opdracht: </w:t>
            </w:r>
          </w:p>
          <w:p w:rsidRPr="008F10D6" w:rsidR="00385CEC" w:rsidP="00E57C71" w:rsidRDefault="00385CEC" w14:paraId="269C5DBB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57C498D0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Pr="008F10D6" w:rsidR="00385CEC" w:rsidTr="3879F057" w14:paraId="0408ECBA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8F10D6" w:rsidR="00385CEC" w:rsidP="00E57C71" w:rsidRDefault="00385CEC" w14:paraId="78FB239F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  <w:p w:rsidRPr="008F10D6" w:rsidR="00385CEC" w:rsidP="00E57C71" w:rsidRDefault="00385CEC" w14:paraId="55927C47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Afrondingsdatum van de opdracht:</w:t>
            </w:r>
          </w:p>
          <w:p w:rsidRPr="008F10D6" w:rsidR="00385CEC" w:rsidP="00E57C71" w:rsidRDefault="00385CEC" w14:paraId="6FB690D3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49DED11C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Pr="008F10D6" w:rsidR="00385CEC" w:rsidTr="3879F057" w14:paraId="4449B035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8F10D6" w:rsidR="00385CEC" w:rsidP="00E57C71" w:rsidRDefault="00385CEC" w14:paraId="656E4EF8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De dienstverlening is naar tevredenheid van </w:t>
            </w:r>
          </w:p>
          <w:p w:rsidRPr="008F10D6" w:rsidR="00385CEC" w:rsidP="00E57C71" w:rsidRDefault="00385CEC" w14:paraId="53D87129" w14:textId="3B679628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de referent (</w:t>
            </w:r>
            <w:r w:rsidR="0038236B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o</w:t>
            </w: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pdrachtgever) verricht?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317A0F68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  <w:p w:rsidRPr="008F10D6" w:rsidR="00385CEC" w:rsidP="00E57C71" w:rsidRDefault="00385CEC" w14:paraId="32ADD6A2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Ja/ Nee</w:t>
            </w:r>
          </w:p>
          <w:p w:rsidRPr="008F10D6" w:rsidR="00385CEC" w:rsidP="00E57C71" w:rsidRDefault="00385CEC" w14:paraId="520FD420" w14:textId="77777777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</w:tbl>
    <w:p w:rsidRPr="008F10D6" w:rsidR="00385CEC" w:rsidP="00385CEC" w:rsidRDefault="00385CEC" w14:paraId="59F9C043" w14:textId="77777777">
      <w:pPr>
        <w:rPr>
          <w:rFonts w:eastAsia="Times New Roman" w:cstheme="minorHAnsi"/>
          <w:color w:val="5A5A5A"/>
          <w:sz w:val="20"/>
          <w:szCs w:val="20"/>
          <w:lang w:val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6409"/>
      </w:tblGrid>
      <w:tr w:rsidRPr="00B2105E" w:rsidR="00385CEC" w:rsidTr="008F10D6" w14:paraId="6A92410F" w14:textId="77777777">
        <w:trPr>
          <w:trHeight w:val="300"/>
        </w:trPr>
        <w:tc>
          <w:tcPr>
            <w:tcW w:w="10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DD245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8F10D6" w:rsidRDefault="00385CEC" w14:paraId="21EBB52D" w14:textId="775C0363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Ondertekening door Inschrijver</w:t>
            </w:r>
            <w:r w:rsidR="008F10D6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r w:rsidRPr="008F10D6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(penvoerder Combinatie)</w:t>
            </w:r>
          </w:p>
        </w:tc>
      </w:tr>
      <w:tr w:rsidRPr="008F10D6" w:rsidR="00385CEC" w:rsidTr="008F10D6" w14:paraId="5D49983F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07D6C1C2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Naam Inschrijver (penvoerder Combinatie):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54D3D2C4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Pr="008F10D6" w:rsidR="00385CEC" w:rsidTr="008F10D6" w14:paraId="426B0C33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6B628A11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Naam rechtsgeldig ondertekenaar: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3E579E92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Pr="008F10D6" w:rsidR="00385CEC" w:rsidTr="008F10D6" w14:paraId="6B213007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1FBFCD1B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Functie rechtsgeldig ondertekenaar: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1C2C50B7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Pr="00B2105E" w:rsidR="00385CEC" w:rsidTr="008F10D6" w14:paraId="71CF23B0" w14:textId="77777777">
        <w:trPr>
          <w:trHeight w:val="30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733C7B8B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Handtekening rechtsgeldig ondertekenaar:</w:t>
            </w:r>
          </w:p>
          <w:p w:rsidRPr="008F10D6" w:rsidR="00385CEC" w:rsidP="00E57C71" w:rsidRDefault="00385CEC" w14:paraId="725C7F33" w14:textId="77777777">
            <w:pPr>
              <w:pStyle w:val="Normaalweb"/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asciiTheme="minorHAnsi" w:hAnsiTheme="minorHAnsi" w:cstheme="minorHAnsi"/>
                <w:color w:val="5A5A5A"/>
                <w:sz w:val="20"/>
                <w:szCs w:val="20"/>
                <w:lang w:val="nl-NL"/>
              </w:rPr>
              <w:t>(voorzien van datum ondertekening)</w:t>
            </w:r>
          </w:p>
          <w:p w:rsidRPr="008F10D6" w:rsidR="00385CEC" w:rsidP="00E57C71" w:rsidRDefault="00385CEC" w14:paraId="6188C388" w14:textId="77777777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8F10D6" w:rsidR="00385CEC" w:rsidP="00E57C71" w:rsidRDefault="00385CEC" w14:paraId="56C229EC" w14:textId="77777777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br/>
            </w:r>
            <w:r w:rsidRPr="008F10D6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br/>
            </w:r>
          </w:p>
        </w:tc>
      </w:tr>
    </w:tbl>
    <w:p w:rsidRPr="008F10D6" w:rsidR="00385CEC" w:rsidP="00385CEC" w:rsidRDefault="00385CEC" w14:paraId="329918CA" w14:textId="77777777">
      <w:pPr>
        <w:rPr>
          <w:rFonts w:eastAsia="Times New Roman" w:cstheme="minorHAnsi"/>
          <w:color w:val="5A5A5A"/>
          <w:sz w:val="20"/>
          <w:szCs w:val="20"/>
          <w:lang w:val="nl-NL"/>
        </w:rPr>
      </w:pPr>
    </w:p>
    <w:p w:rsidRPr="008F10D6" w:rsidR="00385CEC" w:rsidP="00385CEC" w:rsidRDefault="00385CEC" w14:paraId="3658CEFB" w14:textId="77777777">
      <w:pPr>
        <w:rPr>
          <w:rFonts w:eastAsia="Times New Roman" w:cstheme="minorHAnsi"/>
          <w:color w:val="5A5A5A"/>
          <w:sz w:val="20"/>
          <w:szCs w:val="20"/>
          <w:lang w:val="nl-NL"/>
        </w:rPr>
      </w:pPr>
    </w:p>
    <w:p w:rsidRPr="009F5BD4" w:rsidR="00385CEC" w:rsidP="009F5BD4" w:rsidRDefault="00385CEC" w14:paraId="2559A049" w14:textId="77777777">
      <w:pPr>
        <w:pStyle w:val="Normaalweb"/>
        <w:spacing w:after="200"/>
        <w:rPr>
          <w:rFonts w:eastAsia="Times New Roman" w:asciiTheme="minorHAnsi" w:hAnsiTheme="minorHAnsi" w:cstheme="minorHAnsi"/>
          <w:color w:val="5A5A5A"/>
          <w:sz w:val="20"/>
          <w:szCs w:val="20"/>
          <w:lang w:val="nl-NL"/>
        </w:rPr>
      </w:pPr>
    </w:p>
    <w:p w:rsidRPr="001738DD" w:rsidR="001738DD" w:rsidP="001738DD" w:rsidRDefault="001738DD" w14:paraId="397E50EC" w14:textId="77777777">
      <w:pPr>
        <w:rPr>
          <w:lang w:val="nl-NL"/>
        </w:rPr>
      </w:pPr>
    </w:p>
    <w:sectPr w:rsidRPr="001738DD" w:rsidR="001738DD" w:rsidSect="00A76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134" w:right="851" w:bottom="170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7B1C" w:rsidP="00C05ECE" w:rsidRDefault="00587B1C" w14:paraId="2789F3DF" w14:textId="77777777">
      <w:r>
        <w:separator/>
      </w:r>
    </w:p>
  </w:endnote>
  <w:endnote w:type="continuationSeparator" w:id="0">
    <w:p w:rsidR="00587B1C" w:rsidP="00C05ECE" w:rsidRDefault="00587B1C" w14:paraId="086C4B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6EFE" w:rsidRDefault="003B6EFE" w14:paraId="79AED257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D1165" w:rsidR="001D1165" w:rsidP="001D1165" w:rsidRDefault="003B6EFE" w14:paraId="10CDD3D6" w14:textId="13A03428">
    <w:pPr>
      <w:spacing w:after="0"/>
      <w:rPr>
        <w:rFonts w:eastAsia="Times New Roman" w:cstheme="minorHAnsi"/>
        <w:sz w:val="16"/>
        <w:szCs w:val="16"/>
        <w:lang w:val="nl-NL"/>
      </w:rPr>
    </w:pPr>
    <w:r>
      <w:rPr>
        <w:noProof/>
      </w:rPr>
      <w:drawing>
        <wp:anchor distT="0" distB="0" distL="114300" distR="114300" simplePos="0" relativeHeight="251694080" behindDoc="1" locked="0" layoutInCell="1" allowOverlap="1" wp14:anchorId="7D05555E" wp14:editId="5D8C9FDA">
          <wp:simplePos x="0" y="0"/>
          <wp:positionH relativeFrom="margin">
            <wp:posOffset>5732780</wp:posOffset>
          </wp:positionH>
          <wp:positionV relativeFrom="paragraph">
            <wp:posOffset>5715</wp:posOffset>
          </wp:positionV>
          <wp:extent cx="874409" cy="231820"/>
          <wp:effectExtent l="0" t="0" r="1905" b="0"/>
          <wp:wrapTight wrapText="bothSides">
            <wp:wrapPolygon edited="0">
              <wp:start x="0" y="0"/>
              <wp:lineTo x="0" y="19529"/>
              <wp:lineTo x="21176" y="19529"/>
              <wp:lineTo x="21176" y="1775"/>
              <wp:lineTo x="1412" y="0"/>
              <wp:lineTo x="0" y="0"/>
            </wp:wrapPolygon>
          </wp:wrapTight>
          <wp:docPr id="21" name="Picture 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09" cy="23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1165" w:rsidR="001D1165">
      <w:rPr>
        <w:rFonts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6E3AE57" wp14:editId="6A9F7D96">
              <wp:simplePos x="0" y="0"/>
              <wp:positionH relativeFrom="column">
                <wp:posOffset>-104472</wp:posOffset>
              </wp:positionH>
              <wp:positionV relativeFrom="paragraph">
                <wp:posOffset>-635193</wp:posOffset>
              </wp:positionV>
              <wp:extent cx="4625788" cy="537883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788" cy="537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CA0392" w:rsidR="00CA0392" w:rsidRDefault="00CA0392" w14:paraId="4C8E0F90" w14:textId="349AA621">
                          <w:pPr>
                            <w:rPr>
                              <w:color w:val="3B3737" w:themeColor="text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79F8D04D">
            <v:shapetype id="_x0000_t202" coordsize="21600,21600" o:spt="202" path="m,l,21600r21600,l21600,xe" w14:anchorId="66E3AE57">
              <v:stroke joinstyle="miter"/>
              <v:path gradientshapeok="t" o:connecttype="rect"/>
            </v:shapetype>
            <v:shape id="Text Box 28" style="position:absolute;margin-left:-8.25pt;margin-top:-50pt;width:364.25pt;height:42.3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">
              <v:textbox>
                <w:txbxContent>
                  <w:p w:rsidRPr="00CA0392" w:rsidR="00CA0392" w:rsidRDefault="00CA0392" w14:paraId="672A6659" w14:textId="349AA621">
                    <w:pPr>
                      <w:rPr>
                        <w:color w:val="3B3737" w:themeColor="text2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B2105E">
      <w:rPr>
        <w:rStyle w:val="Paginanummer"/>
        <w:sz w:val="16"/>
        <w:szCs w:val="16"/>
        <w:lang w:val="nl-NL"/>
      </w:rPr>
      <w:t xml:space="preserve">Europese aanbestedingsprocedure: ‘Kantoorautomatisering en </w:t>
    </w:r>
    <w:r w:rsidR="00B2105E">
      <w:rPr>
        <w:rStyle w:val="Paginanummer"/>
        <w:sz w:val="16"/>
        <w:szCs w:val="16"/>
        <w:lang w:val="nl-NL"/>
      </w:rPr>
      <w:t>Hosting’</w:t>
    </w:r>
    <w:r w:rsidRPr="00AB6E06" w:rsidR="007A5192">
      <w:rPr>
        <w:rFonts w:eastAsia="Times New Roman" w:cstheme="minorHAnsi"/>
        <w:color w:val="0070C0"/>
        <w:sz w:val="16"/>
        <w:szCs w:val="16"/>
        <w:lang w:val="nl-NL"/>
      </w:rPr>
      <w:t xml:space="preserve"> </w:t>
    </w:r>
    <w:r w:rsidRPr="001D1165" w:rsidR="001D1165">
      <w:rPr>
        <w:rFonts w:eastAsia="Times New Roman" w:cstheme="minorHAnsi"/>
        <w:color w:val="0070C0"/>
        <w:sz w:val="16"/>
        <w:szCs w:val="16"/>
        <w:lang w:val="nl-NL"/>
      </w:rPr>
      <w:t> </w:t>
    </w:r>
  </w:p>
  <w:p w:rsidRPr="00CA0392" w:rsidR="00EA094B" w:rsidP="00CA0392" w:rsidRDefault="004B39B1" w14:paraId="3D7AF372" w14:textId="4E878103">
    <w:pPr>
      <w:pStyle w:val="Text"/>
      <w:rPr>
        <w:sz w:val="14"/>
        <w:szCs w:val="14"/>
      </w:rPr>
    </w:pPr>
    <w:r w:rsidRPr="00CA039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1D6912D" wp14:editId="6D29506C">
              <wp:simplePos x="0" y="0"/>
              <wp:positionH relativeFrom="column">
                <wp:posOffset>4382135</wp:posOffset>
              </wp:positionH>
              <wp:positionV relativeFrom="paragraph">
                <wp:posOffset>-1942390</wp:posOffset>
              </wp:positionV>
              <wp:extent cx="2636887" cy="2657199"/>
              <wp:effectExtent l="0" t="0" r="5080" b="0"/>
              <wp:wrapNone/>
              <wp:docPr id="30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6887" cy="2657199"/>
                      </a:xfrm>
                      <a:custGeom>
                        <a:avLst/>
                        <a:gdLst>
                          <a:gd name="connsiteX0" fmla="*/ 0 w 2420620"/>
                          <a:gd name="connsiteY0" fmla="*/ 2794635 h 2794635"/>
                          <a:gd name="connsiteX1" fmla="*/ 2420620 w 2420620"/>
                          <a:gd name="connsiteY1" fmla="*/ 0 h 2794635"/>
                          <a:gd name="connsiteX2" fmla="*/ 2420620 w 2420620"/>
                          <a:gd name="connsiteY2" fmla="*/ 2794635 h 2794635"/>
                          <a:gd name="connsiteX3" fmla="*/ 0 w 2420620"/>
                          <a:gd name="connsiteY3" fmla="*/ 2794635 h 2794635"/>
                          <a:gd name="connsiteX0" fmla="*/ 0 w 2626682"/>
                          <a:gd name="connsiteY0" fmla="*/ 2792301 h 2794635"/>
                          <a:gd name="connsiteX1" fmla="*/ 2626682 w 2626682"/>
                          <a:gd name="connsiteY1" fmla="*/ 0 h 2794635"/>
                          <a:gd name="connsiteX2" fmla="*/ 2626682 w 2626682"/>
                          <a:gd name="connsiteY2" fmla="*/ 2794635 h 2794635"/>
                          <a:gd name="connsiteX3" fmla="*/ 0 w 2626682"/>
                          <a:gd name="connsiteY3" fmla="*/ 2792301 h 2794635"/>
                          <a:gd name="connsiteX0" fmla="*/ 0 w 2636458"/>
                          <a:gd name="connsiteY0" fmla="*/ 1894840 h 1897174"/>
                          <a:gd name="connsiteX1" fmla="*/ 2636458 w 2636458"/>
                          <a:gd name="connsiteY1" fmla="*/ 0 h 1897174"/>
                          <a:gd name="connsiteX2" fmla="*/ 2626682 w 2636458"/>
                          <a:gd name="connsiteY2" fmla="*/ 1897174 h 1897174"/>
                          <a:gd name="connsiteX3" fmla="*/ 0 w 2636458"/>
                          <a:gd name="connsiteY3" fmla="*/ 1894840 h 1897174"/>
                          <a:gd name="connsiteX0" fmla="*/ 0 w 2636887"/>
                          <a:gd name="connsiteY0" fmla="*/ 2654865 h 2657199"/>
                          <a:gd name="connsiteX1" fmla="*/ 2636887 w 2636887"/>
                          <a:gd name="connsiteY1" fmla="*/ 0 h 2657199"/>
                          <a:gd name="connsiteX2" fmla="*/ 2626682 w 2636887"/>
                          <a:gd name="connsiteY2" fmla="*/ 2657199 h 2657199"/>
                          <a:gd name="connsiteX3" fmla="*/ 0 w 2636887"/>
                          <a:gd name="connsiteY3" fmla="*/ 2654865 h 265719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636887" h="2657199">
                            <a:moveTo>
                              <a:pt x="0" y="2654865"/>
                            </a:moveTo>
                            <a:lnTo>
                              <a:pt x="2636887" y="0"/>
                            </a:lnTo>
                            <a:cubicBezTo>
                              <a:pt x="2633628" y="632391"/>
                              <a:pt x="2629941" y="2024808"/>
                              <a:pt x="2626682" y="2657199"/>
                            </a:cubicBezTo>
                            <a:lnTo>
                              <a:pt x="0" y="2654865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4ED345"/>
                          </a:gs>
                          <a:gs pos="100000">
                            <a:srgbClr val="4ED345">
                              <a:alpha val="0"/>
                            </a:srgbClr>
                          </a:gs>
                        </a:gsLst>
                        <a:lin ang="69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B39B1" w:rsidP="004B39B1" w:rsidRDefault="004B39B1" w14:paraId="0F9157F8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2211E22">
            <v:shape id="Triangle 4" style="position:absolute;margin-left:345.05pt;margin-top:-152.95pt;width:207.65pt;height:20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6887,2657199" o:spid="_x0000_s1027" fillcolor="#4ed345" stroked="f" strokeweight="1pt" o:spt="100" adj="-11796480,,5400" path="m,2654865l2636887,v-3259,632391,-6946,2024808,-10205,2657199l,26548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" w14:anchorId="51D6912D">
              <v:fill type="gradient" color2="#4ed345" angle="335" focus="100%" o:opacity2="0">
                <o:fill v:ext="view" type="gradientUnscaled"/>
              </v:fill>
              <v:stroke joinstyle="miter"/>
              <v:formulas/>
              <v:path textboxrect="0,0,2636887,2657199" arrowok="t" o:connecttype="custom" o:connectlocs="0,2654865;2636887,0;2626682,2657199;0,2654865" o:connectangles="0,0,0,0"/>
              <v:textbox>
                <w:txbxContent>
                  <w:p w:rsidR="004B39B1" w:rsidP="004B39B1" w:rsidRDefault="004B39B1" w14:paraId="0A37501D" w14:textId="77777777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6EFE" w:rsidRDefault="003B6EFE" w14:paraId="7B037A1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7B1C" w:rsidP="00C05ECE" w:rsidRDefault="00587B1C" w14:paraId="29AB71EA" w14:textId="77777777">
      <w:r>
        <w:separator/>
      </w:r>
    </w:p>
  </w:footnote>
  <w:footnote w:type="continuationSeparator" w:id="0">
    <w:p w:rsidR="00587B1C" w:rsidP="00C05ECE" w:rsidRDefault="00587B1C" w14:paraId="2D6BFE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6EFE" w:rsidRDefault="003B6EFE" w14:paraId="45ABBC80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A094B" w:rsidP="00C05ECE" w:rsidRDefault="00407987" w14:paraId="7E084613" w14:textId="3891A354">
    <w:pPr>
      <w:pStyle w:val="Koptekst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C760141" wp14:editId="43CCEEB7">
          <wp:simplePos x="0" y="0"/>
          <wp:positionH relativeFrom="page">
            <wp:posOffset>540385</wp:posOffset>
          </wp:positionH>
          <wp:positionV relativeFrom="page">
            <wp:posOffset>590550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6EFE" w:rsidRDefault="003B6EFE" w14:paraId="1BAE2DA7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12A"/>
    <w:multiLevelType w:val="multilevel"/>
    <w:tmpl w:val="2FC4B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7A41D7"/>
    <w:multiLevelType w:val="multilevel"/>
    <w:tmpl w:val="0CE0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B7202B0"/>
    <w:multiLevelType w:val="multilevel"/>
    <w:tmpl w:val="A40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B433BCF"/>
    <w:multiLevelType w:val="multilevel"/>
    <w:tmpl w:val="5C60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F7A9B"/>
    <w:multiLevelType w:val="hybridMultilevel"/>
    <w:tmpl w:val="A10AACB8"/>
    <w:lvl w:ilvl="0" w:tplc="8E2A7928">
      <w:start w:val="1"/>
      <w:numFmt w:val="decimal"/>
      <w:pStyle w:val="Numberedbullets"/>
      <w:lvlText w:val="%1."/>
      <w:lvlJc w:val="left"/>
      <w:pPr>
        <w:ind w:left="720" w:hanging="360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23978"/>
    <w:multiLevelType w:val="multilevel"/>
    <w:tmpl w:val="D72A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7123B39"/>
    <w:multiLevelType w:val="hybridMultilevel"/>
    <w:tmpl w:val="8C44AE00"/>
    <w:lvl w:ilvl="0" w:tplc="E8A0BF8E">
      <w:start w:val="1"/>
      <w:numFmt w:val="bullet"/>
      <w:pStyle w:val="Bullets"/>
      <w:lvlText w:val=""/>
      <w:lvlJc w:val="left"/>
      <w:pPr>
        <w:ind w:left="720" w:hanging="360"/>
      </w:pPr>
      <w:rPr>
        <w:rFonts w:hint="default" w:ascii="Symbol" w:hAnsi="Symbol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1414703">
    <w:abstractNumId w:val="6"/>
  </w:num>
  <w:num w:numId="2" w16cid:durableId="513568210">
    <w:abstractNumId w:val="4"/>
  </w:num>
  <w:num w:numId="3" w16cid:durableId="1743721760">
    <w:abstractNumId w:val="0"/>
  </w:num>
  <w:num w:numId="4" w16cid:durableId="1533424108">
    <w:abstractNumId w:val="3"/>
    <w:lvlOverride w:ilvl="0">
      <w:lvl w:ilvl="0">
        <w:numFmt w:val="upperLetter"/>
        <w:lvlText w:val="%1."/>
        <w:lvlJc w:val="left"/>
      </w:lvl>
    </w:lvlOverride>
  </w:num>
  <w:num w:numId="5" w16cid:durableId="307445775">
    <w:abstractNumId w:val="5"/>
  </w:num>
  <w:num w:numId="6" w16cid:durableId="938176444">
    <w:abstractNumId w:val="2"/>
  </w:num>
  <w:num w:numId="7" w16cid:durableId="155106494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D"/>
    <w:rsid w:val="0003367C"/>
    <w:rsid w:val="00047AB1"/>
    <w:rsid w:val="00081C2D"/>
    <w:rsid w:val="000C2BEE"/>
    <w:rsid w:val="001109AA"/>
    <w:rsid w:val="001215A7"/>
    <w:rsid w:val="00134ADA"/>
    <w:rsid w:val="00136634"/>
    <w:rsid w:val="00144520"/>
    <w:rsid w:val="001738DD"/>
    <w:rsid w:val="001B069F"/>
    <w:rsid w:val="001D1165"/>
    <w:rsid w:val="002614B3"/>
    <w:rsid w:val="002738E6"/>
    <w:rsid w:val="00274CEC"/>
    <w:rsid w:val="00290BA3"/>
    <w:rsid w:val="002B634B"/>
    <w:rsid w:val="002C0109"/>
    <w:rsid w:val="003106E3"/>
    <w:rsid w:val="003240EB"/>
    <w:rsid w:val="0034043D"/>
    <w:rsid w:val="00374A4D"/>
    <w:rsid w:val="00380715"/>
    <w:rsid w:val="0038236B"/>
    <w:rsid w:val="00385CEC"/>
    <w:rsid w:val="00391069"/>
    <w:rsid w:val="003B6EFE"/>
    <w:rsid w:val="003C423B"/>
    <w:rsid w:val="003D298E"/>
    <w:rsid w:val="003F32B9"/>
    <w:rsid w:val="00407987"/>
    <w:rsid w:val="00416014"/>
    <w:rsid w:val="00421943"/>
    <w:rsid w:val="00424637"/>
    <w:rsid w:val="00484996"/>
    <w:rsid w:val="004B39B1"/>
    <w:rsid w:val="00505681"/>
    <w:rsid w:val="00532B9C"/>
    <w:rsid w:val="00587715"/>
    <w:rsid w:val="00587B1C"/>
    <w:rsid w:val="005A0FC8"/>
    <w:rsid w:val="005C2BAB"/>
    <w:rsid w:val="005C2F0B"/>
    <w:rsid w:val="005E4E99"/>
    <w:rsid w:val="005F14CD"/>
    <w:rsid w:val="00604F40"/>
    <w:rsid w:val="006131F8"/>
    <w:rsid w:val="0063604D"/>
    <w:rsid w:val="00646BEB"/>
    <w:rsid w:val="0066551C"/>
    <w:rsid w:val="006710AE"/>
    <w:rsid w:val="00686B47"/>
    <w:rsid w:val="00697F3D"/>
    <w:rsid w:val="006A6340"/>
    <w:rsid w:val="006C3E2A"/>
    <w:rsid w:val="006E4162"/>
    <w:rsid w:val="006F655C"/>
    <w:rsid w:val="00703195"/>
    <w:rsid w:val="0070647C"/>
    <w:rsid w:val="007208F5"/>
    <w:rsid w:val="00746B27"/>
    <w:rsid w:val="00777CA8"/>
    <w:rsid w:val="00785449"/>
    <w:rsid w:val="007A5192"/>
    <w:rsid w:val="007B674B"/>
    <w:rsid w:val="007C79E2"/>
    <w:rsid w:val="007E22A3"/>
    <w:rsid w:val="007F6436"/>
    <w:rsid w:val="00850217"/>
    <w:rsid w:val="00852578"/>
    <w:rsid w:val="008566B1"/>
    <w:rsid w:val="0086164D"/>
    <w:rsid w:val="00867379"/>
    <w:rsid w:val="00876EFF"/>
    <w:rsid w:val="008B6821"/>
    <w:rsid w:val="008C177B"/>
    <w:rsid w:val="008D5B30"/>
    <w:rsid w:val="008F10D6"/>
    <w:rsid w:val="008F70DA"/>
    <w:rsid w:val="00917DDF"/>
    <w:rsid w:val="00935C36"/>
    <w:rsid w:val="009770A3"/>
    <w:rsid w:val="009A44E6"/>
    <w:rsid w:val="009E283B"/>
    <w:rsid w:val="009E2E11"/>
    <w:rsid w:val="009F080E"/>
    <w:rsid w:val="009F2451"/>
    <w:rsid w:val="009F5BD4"/>
    <w:rsid w:val="00A30E55"/>
    <w:rsid w:val="00A75EB6"/>
    <w:rsid w:val="00A76E6D"/>
    <w:rsid w:val="00A77038"/>
    <w:rsid w:val="00A80735"/>
    <w:rsid w:val="00A90AD5"/>
    <w:rsid w:val="00AB6E06"/>
    <w:rsid w:val="00AF69B2"/>
    <w:rsid w:val="00B11885"/>
    <w:rsid w:val="00B17124"/>
    <w:rsid w:val="00B2105E"/>
    <w:rsid w:val="00B2785D"/>
    <w:rsid w:val="00B50E0E"/>
    <w:rsid w:val="00B55F53"/>
    <w:rsid w:val="00B67C91"/>
    <w:rsid w:val="00BA7B31"/>
    <w:rsid w:val="00BB46A8"/>
    <w:rsid w:val="00BD080E"/>
    <w:rsid w:val="00C05ECE"/>
    <w:rsid w:val="00C26229"/>
    <w:rsid w:val="00C3213A"/>
    <w:rsid w:val="00C5185B"/>
    <w:rsid w:val="00CA0392"/>
    <w:rsid w:val="00CC0DCC"/>
    <w:rsid w:val="00CD03A3"/>
    <w:rsid w:val="00CD5F1B"/>
    <w:rsid w:val="00D00FDC"/>
    <w:rsid w:val="00D5410F"/>
    <w:rsid w:val="00DC103C"/>
    <w:rsid w:val="00DD185A"/>
    <w:rsid w:val="00DD7A07"/>
    <w:rsid w:val="00E021F4"/>
    <w:rsid w:val="00E063AD"/>
    <w:rsid w:val="00E211AB"/>
    <w:rsid w:val="00E222E9"/>
    <w:rsid w:val="00E25475"/>
    <w:rsid w:val="00E27BB3"/>
    <w:rsid w:val="00E40B4F"/>
    <w:rsid w:val="00E64B31"/>
    <w:rsid w:val="00EA094B"/>
    <w:rsid w:val="00EB6C82"/>
    <w:rsid w:val="00EE0C43"/>
    <w:rsid w:val="00EE5AF8"/>
    <w:rsid w:val="00F023E5"/>
    <w:rsid w:val="00F10B39"/>
    <w:rsid w:val="00F13E97"/>
    <w:rsid w:val="00F14041"/>
    <w:rsid w:val="00F21C9C"/>
    <w:rsid w:val="00F242FC"/>
    <w:rsid w:val="00F37602"/>
    <w:rsid w:val="00F42516"/>
    <w:rsid w:val="00F75571"/>
    <w:rsid w:val="00FD7432"/>
    <w:rsid w:val="1B48A034"/>
    <w:rsid w:val="35854D4B"/>
    <w:rsid w:val="3879F057"/>
    <w:rsid w:val="4424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CBA44"/>
  <w15:chartTrackingRefBased/>
  <w15:docId w15:val="{BB5B7D85-EFBB-9C44-8722-BACB4201D3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05ECE"/>
    <w:pPr>
      <w:spacing w:after="160"/>
    </w:pPr>
  </w:style>
  <w:style w:type="paragraph" w:styleId="Kop1">
    <w:name w:val="heading 1"/>
    <w:basedOn w:val="Standaard"/>
    <w:next w:val="Standaard"/>
    <w:link w:val="Kop1Char"/>
    <w:qFormat/>
    <w:rsid w:val="001215A7"/>
    <w:pPr>
      <w:keepNext/>
      <w:keepLines/>
      <w:spacing w:before="240" w:after="840" w:line="216" w:lineRule="auto"/>
      <w:outlineLvl w:val="0"/>
    </w:pPr>
    <w:rPr>
      <w:rFonts w:ascii="Arial" w:hAnsi="Arial" w:cs="Arial" w:eastAsiaTheme="majorEastAsia"/>
      <w:b/>
      <w:bCs/>
      <w:color w:val="144833"/>
      <w:sz w:val="54"/>
      <w:szCs w:val="54"/>
    </w:rPr>
  </w:style>
  <w:style w:type="paragraph" w:styleId="Kop2">
    <w:name w:val="heading 2"/>
    <w:basedOn w:val="Text"/>
    <w:next w:val="Standaard"/>
    <w:link w:val="Kop2Char"/>
    <w:unhideWhenUsed/>
    <w:qFormat/>
    <w:rsid w:val="00852578"/>
    <w:pPr>
      <w:spacing w:before="240"/>
      <w:outlineLvl w:val="1"/>
    </w:pPr>
    <w:rPr>
      <w:b/>
      <w:bCs/>
      <w:sz w:val="24"/>
      <w:szCs w:val="24"/>
    </w:rPr>
  </w:style>
  <w:style w:type="paragraph" w:styleId="Kop3">
    <w:name w:val="heading 3"/>
    <w:basedOn w:val="Text"/>
    <w:next w:val="Standaard"/>
    <w:link w:val="Kop3Char"/>
    <w:unhideWhenUsed/>
    <w:qFormat/>
    <w:rsid w:val="00AF69B2"/>
    <w:pPr>
      <w:spacing w:before="240"/>
      <w:outlineLvl w:val="2"/>
    </w:pPr>
    <w:rPr>
      <w:rFonts w:ascii="Calibri" w:hAnsi="Calibri" w:cs="Calibri"/>
      <w:b/>
      <w:bCs/>
      <w:cap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532B9C"/>
  </w:style>
  <w:style w:type="paragraph" w:styleId="Voettekst">
    <w:name w:val="footer"/>
    <w:basedOn w:val="Standaard"/>
    <w:link w:val="Voet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532B9C"/>
  </w:style>
  <w:style w:type="character" w:styleId="Paginanummer">
    <w:name w:val="page number"/>
    <w:basedOn w:val="Standaardalinea-lettertype"/>
    <w:uiPriority w:val="99"/>
    <w:semiHidden/>
    <w:unhideWhenUsed/>
    <w:rsid w:val="00BB46A8"/>
  </w:style>
  <w:style w:type="character" w:styleId="Kop1Char" w:customStyle="1">
    <w:name w:val="Kop 1 Char"/>
    <w:basedOn w:val="Standaardalinea-lettertype"/>
    <w:link w:val="Kop1"/>
    <w:uiPriority w:val="9"/>
    <w:rsid w:val="001215A7"/>
    <w:rPr>
      <w:rFonts w:ascii="Arial" w:hAnsi="Arial" w:cs="Arial" w:eastAsiaTheme="majorEastAsia"/>
      <w:b/>
      <w:bCs/>
      <w:color w:val="144833"/>
      <w:sz w:val="54"/>
      <w:szCs w:val="54"/>
    </w:rPr>
  </w:style>
  <w:style w:type="character" w:styleId="Kop2Char" w:customStyle="1">
    <w:name w:val="Kop 2 Char"/>
    <w:basedOn w:val="Standaardalinea-lettertype"/>
    <w:link w:val="Kop2"/>
    <w:uiPriority w:val="9"/>
    <w:rsid w:val="00852578"/>
    <w:rPr>
      <w:b/>
      <w:bCs/>
      <w:color w:val="3B3838"/>
    </w:rPr>
  </w:style>
  <w:style w:type="paragraph" w:styleId="Covertitle" w:customStyle="1">
    <w:name w:val="Cover title"/>
    <w:basedOn w:val="Standaard"/>
    <w:qFormat/>
    <w:rsid w:val="00646BEB"/>
    <w:pPr>
      <w:spacing w:after="240" w:line="216" w:lineRule="auto"/>
    </w:pPr>
    <w:rPr>
      <w:rFonts w:ascii="Arial" w:hAnsi="Arial" w:cs="Arial"/>
      <w:b/>
      <w:bCs/>
      <w:color w:val="FFFFFF" w:themeColor="background1"/>
      <w:sz w:val="68"/>
      <w:szCs w:val="68"/>
    </w:rPr>
  </w:style>
  <w:style w:type="paragraph" w:styleId="Coversubtitle" w:customStyle="1">
    <w:name w:val="Cover sub title"/>
    <w:basedOn w:val="Standaard"/>
    <w:qFormat/>
    <w:rsid w:val="00C3213A"/>
    <w:pPr>
      <w:spacing w:after="480"/>
    </w:pPr>
    <w:rPr>
      <w:rFonts w:ascii="Calibri" w:hAnsi="Calibri" w:cs="Calibri"/>
      <w:b/>
      <w:bCs/>
      <w:color w:val="FFFFFF" w:themeColor="background1"/>
      <w:sz w:val="36"/>
      <w:szCs w:val="36"/>
    </w:rPr>
  </w:style>
  <w:style w:type="paragraph" w:styleId="Coverdate" w:customStyle="1">
    <w:name w:val="Cover date"/>
    <w:basedOn w:val="Standaard"/>
    <w:qFormat/>
    <w:rsid w:val="007208F5"/>
    <w:rPr>
      <w:color w:val="FFFFFF" w:themeColor="background1"/>
    </w:rPr>
  </w:style>
  <w:style w:type="paragraph" w:styleId="Text" w:customStyle="1">
    <w:name w:val="Text"/>
    <w:basedOn w:val="Standaard"/>
    <w:qFormat/>
    <w:rsid w:val="001215A7"/>
    <w:rPr>
      <w:color w:val="3B3838"/>
      <w:sz w:val="20"/>
      <w:szCs w:val="20"/>
    </w:rPr>
  </w:style>
  <w:style w:type="paragraph" w:styleId="Bullets" w:customStyle="1">
    <w:name w:val="Bullets"/>
    <w:basedOn w:val="Lijstalinea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  <w:sz w:val="20"/>
      <w:szCs w:val="20"/>
    </w:rPr>
  </w:style>
  <w:style w:type="paragraph" w:styleId="Bullets-lastbullet" w:customStyle="1">
    <w:name w:val="Bullets - last bullet"/>
    <w:basedOn w:val="Bullets"/>
    <w:qFormat/>
    <w:rsid w:val="001215A7"/>
    <w:pPr>
      <w:spacing w:after="200"/>
    </w:pPr>
  </w:style>
  <w:style w:type="paragraph" w:styleId="Lijstalinea">
    <w:name w:val="List Paragraph"/>
    <w:basedOn w:val="Standaard"/>
    <w:uiPriority w:val="34"/>
    <w:qFormat/>
    <w:rsid w:val="001215A7"/>
    <w:pPr>
      <w:ind w:left="720"/>
      <w:contextualSpacing/>
    </w:pPr>
  </w:style>
  <w:style w:type="paragraph" w:styleId="Introduction" w:customStyle="1">
    <w:name w:val="Introduction"/>
    <w:basedOn w:val="Text"/>
    <w:qFormat/>
    <w:rsid w:val="001215A7"/>
    <w:pPr>
      <w:spacing w:after="360"/>
    </w:pPr>
    <w:rPr>
      <w:rFonts w:ascii="Arial" w:hAnsi="Arial" w:cs="Arial"/>
      <w:b/>
      <w:bCs/>
      <w:color w:val="144833"/>
      <w:sz w:val="30"/>
      <w:szCs w:val="30"/>
    </w:rPr>
  </w:style>
  <w:style w:type="table" w:styleId="Tabelraster">
    <w:name w:val="Table Grid"/>
    <w:basedOn w:val="Standaardtabel"/>
    <w:uiPriority w:val="39"/>
    <w:rsid w:val="004219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3Char" w:customStyle="1">
    <w:name w:val="Kop 3 Char"/>
    <w:basedOn w:val="Standaardalinea-lettertype"/>
    <w:link w:val="Kop3"/>
    <w:uiPriority w:val="9"/>
    <w:rsid w:val="00AF69B2"/>
    <w:rPr>
      <w:rFonts w:ascii="Calibri" w:hAnsi="Calibri" w:cs="Calibri"/>
      <w:b/>
      <w:bCs/>
      <w:caps/>
      <w:color w:val="3B3838"/>
      <w:sz w:val="20"/>
      <w:szCs w:val="20"/>
    </w:rPr>
  </w:style>
  <w:style w:type="paragraph" w:styleId="Pullouttext" w:customStyle="1">
    <w:name w:val="Pull out text"/>
    <w:basedOn w:val="Text"/>
    <w:qFormat/>
    <w:rsid w:val="00E27BB3"/>
    <w:rPr>
      <w:rFonts w:asciiTheme="majorHAnsi" w:hAnsiTheme="majorHAnsi" w:cstheme="majorHAnsi"/>
      <w:color w:val="144833"/>
      <w:sz w:val="42"/>
      <w:szCs w:val="42"/>
    </w:rPr>
  </w:style>
  <w:style w:type="paragraph" w:styleId="Numberedbullets" w:customStyle="1">
    <w:name w:val="Numbered bulle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styleId="Numberedbullets-last" w:customStyle="1">
    <w:name w:val="Numbered bullets - last"/>
    <w:basedOn w:val="Numberedbullets"/>
    <w:qFormat/>
    <w:rsid w:val="00424637"/>
    <w:pPr>
      <w:spacing w:after="200"/>
    </w:pPr>
  </w:style>
  <w:style w:type="character" w:styleId="Intensieveverwijzing">
    <w:name w:val="Intense Reference"/>
    <w:basedOn w:val="Standaardalinea-lettertype"/>
    <w:uiPriority w:val="32"/>
    <w:qFormat/>
    <w:rsid w:val="00A76E6D"/>
    <w:rPr>
      <w:b/>
      <w:bCs/>
      <w:smallCaps/>
      <w:color w:val="4DD245" w:themeColor="accent1"/>
      <w:spacing w:val="5"/>
    </w:rPr>
  </w:style>
  <w:style w:type="paragraph" w:styleId="Normaalweb">
    <w:name w:val="Normal (Web)"/>
    <w:basedOn w:val="Standaard"/>
    <w:uiPriority w:val="99"/>
    <w:unhideWhenUsed/>
    <w:rsid w:val="00A76E6D"/>
    <w:pPr>
      <w:spacing w:after="0" w:line="264" w:lineRule="auto"/>
    </w:pPr>
    <w:rPr>
      <w:rFonts w:ascii="Times New Roman" w:hAnsi="Times New Roman" w:cs="Times New Roman"/>
      <w:color w:val="144732" w:themeColor="text1"/>
    </w:rPr>
  </w:style>
  <w:style w:type="paragraph" w:styleId="Tekstopmerking">
    <w:name w:val="annotation text"/>
    <w:basedOn w:val="Standaard"/>
    <w:link w:val="TekstopmerkingChar"/>
    <w:uiPriority w:val="99"/>
    <w:unhideWhenUsed/>
    <w:rsid w:val="00A76E6D"/>
    <w:pPr>
      <w:spacing w:after="0"/>
    </w:pPr>
    <w:rPr>
      <w:color w:val="144732" w:themeColor="text1"/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A76E6D"/>
    <w:rPr>
      <w:color w:val="144732" w:themeColor="text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E6D"/>
    <w:rPr>
      <w:sz w:val="16"/>
      <w:szCs w:val="16"/>
    </w:rPr>
  </w:style>
  <w:style w:type="paragraph" w:styleId="kop10" w:customStyle="1">
    <w:name w:val="#kop1"/>
    <w:basedOn w:val="Kop1"/>
    <w:next w:val="Standaard"/>
    <w:qFormat/>
    <w:rsid w:val="00A76E6D"/>
    <w:pPr>
      <w:tabs>
        <w:tab w:val="num" w:pos="360"/>
      </w:tabs>
      <w:spacing w:before="480" w:after="600" w:line="240" w:lineRule="auto"/>
      <w:ind w:left="360" w:hanging="360"/>
    </w:pPr>
    <w:rPr>
      <w:rFonts w:ascii="Calibri" w:hAnsi="Calibri" w:cs="Times New Roman" w:eastAsiaTheme="minorEastAsia"/>
      <w:b w:val="0"/>
      <w:bCs w:val="0"/>
      <w:caps/>
      <w:color w:val="0E0B35" w:themeColor="accent3"/>
      <w:spacing w:val="20"/>
      <w:kern w:val="32"/>
      <w:sz w:val="44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vest International">
  <a:themeElements>
    <a:clrScheme name="Invest Int Colours">
      <a:dk1>
        <a:srgbClr val="144732"/>
      </a:dk1>
      <a:lt1>
        <a:srgbClr val="FFFFFF"/>
      </a:lt1>
      <a:dk2>
        <a:srgbClr val="3B3737"/>
      </a:dk2>
      <a:lt2>
        <a:srgbClr val="F0EEEB"/>
      </a:lt2>
      <a:accent1>
        <a:srgbClr val="4DD245"/>
      </a:accent1>
      <a:accent2>
        <a:srgbClr val="D8C8AD"/>
      </a:accent2>
      <a:accent3>
        <a:srgbClr val="0E0B35"/>
      </a:accent3>
      <a:accent4>
        <a:srgbClr val="557A74"/>
      </a:accent4>
      <a:accent5>
        <a:srgbClr val="E6EFF1"/>
      </a:accent5>
      <a:accent6>
        <a:srgbClr val="F0EEEB"/>
      </a:accent6>
      <a:hlink>
        <a:srgbClr val="4CD145"/>
      </a:hlink>
      <a:folHlink>
        <a:srgbClr val="4CD1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4" ma:contentTypeDescription="Een nieuw document maken." ma:contentTypeScope="" ma:versionID="a8faa7d05e07110f8155333bacfb737a">
  <xsd:schema xmlns:xsd="http://www.w3.org/2001/XMLSchema" xmlns:xs="http://www.w3.org/2001/XMLSchema" xmlns:p="http://schemas.microsoft.com/office/2006/metadata/properties" xmlns:ns2="36e01a29-0c54-4ccd-a35a-25af698ab6df" xmlns:ns3="9e294994-1c9a-4d3c-ae06-5ab143538c32" targetNamespace="http://schemas.microsoft.com/office/2006/metadata/properties" ma:root="true" ma:fieldsID="0237fa07a62abcede83d2ffabc3aa3a9" ns2:_="" ns3:_=""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2A1A3-625F-4EA9-BF66-9FE44FBC1D7F}">
  <ds:schemaRefs>
    <ds:schemaRef ds:uri="http://schemas.microsoft.com/office/infopath/2007/PartnerControls"/>
    <ds:schemaRef ds:uri="http://purl.org/dc/terms/"/>
    <ds:schemaRef ds:uri="http://purl.org/dc/elements/1.1/"/>
    <ds:schemaRef ds:uri="9e294994-1c9a-4d3c-ae06-5ab143538c3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6e01a29-0c54-4ccd-a35a-25af698ab6d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93808B-5C6F-4888-9EEF-B38EEB576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3B459-AB67-4557-ACAE-9DAD7570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01a29-0c54-4ccd-a35a-25af698ab6df"/>
    <ds:schemaRef ds:uri="9e294994-1c9a-4d3c-ae06-5ab143538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Rodgers</dc:creator>
  <keywords/>
  <dc:description/>
  <lastModifiedBy>Angela van der Sluijs</lastModifiedBy>
  <revision>25</revision>
  <dcterms:created xsi:type="dcterms:W3CDTF">2022-07-26T07:20:00.0000000Z</dcterms:created>
  <dcterms:modified xsi:type="dcterms:W3CDTF">2022-10-06T09:57:50.4066778Z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Order">
    <vt:r8>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