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7D0E" w14:textId="6C031797" w:rsidR="005719F7" w:rsidRDefault="005719F7" w:rsidP="005719F7">
      <w:r>
        <w:rPr>
          <w:noProof/>
        </w:rPr>
        <w:drawing>
          <wp:inline distT="0" distB="0" distL="0" distR="0" wp14:anchorId="4D40C50F" wp14:editId="663FE2E4">
            <wp:extent cx="2000250" cy="800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2380" cy="800952"/>
                    </a:xfrm>
                    <a:prstGeom prst="rect">
                      <a:avLst/>
                    </a:prstGeom>
                    <a:noFill/>
                    <a:ln>
                      <a:noFill/>
                    </a:ln>
                  </pic:spPr>
                </pic:pic>
              </a:graphicData>
            </a:graphic>
          </wp:inline>
        </w:drawing>
      </w:r>
      <w:r>
        <w:tab/>
      </w:r>
      <w:r>
        <w:tab/>
      </w:r>
      <w:r>
        <w:tab/>
      </w:r>
      <w:r w:rsidRPr="005719F7">
        <w:rPr>
          <w:sz w:val="48"/>
          <w:szCs w:val="48"/>
        </w:rPr>
        <w:t>&lt;logo leverancier&gt;</w:t>
      </w:r>
    </w:p>
    <w:p w14:paraId="71832EE9" w14:textId="77777777" w:rsidR="005719F7" w:rsidRDefault="005719F7" w:rsidP="005719F7"/>
    <w:p w14:paraId="625221A5" w14:textId="77777777" w:rsidR="005719F7" w:rsidRDefault="005719F7" w:rsidP="005719F7"/>
    <w:p w14:paraId="43DD09B4" w14:textId="77777777" w:rsidR="005719F7" w:rsidRDefault="005719F7" w:rsidP="005719F7">
      <w:pPr>
        <w:rPr>
          <w:b/>
          <w:bCs/>
          <w:sz w:val="48"/>
          <w:szCs w:val="48"/>
        </w:rPr>
      </w:pPr>
    </w:p>
    <w:p w14:paraId="0E8F5DF3" w14:textId="77777777" w:rsidR="005719F7" w:rsidRDefault="005719F7" w:rsidP="005719F7">
      <w:pPr>
        <w:rPr>
          <w:b/>
          <w:bCs/>
          <w:sz w:val="48"/>
          <w:szCs w:val="48"/>
        </w:rPr>
      </w:pPr>
    </w:p>
    <w:p w14:paraId="6DF2375B" w14:textId="181E9848" w:rsidR="005719F7" w:rsidRDefault="005719F7" w:rsidP="00910806">
      <w:pPr>
        <w:jc w:val="center"/>
        <w:rPr>
          <w:b/>
          <w:bCs/>
          <w:sz w:val="48"/>
          <w:szCs w:val="48"/>
        </w:rPr>
      </w:pPr>
      <w:r w:rsidRPr="005719F7">
        <w:rPr>
          <w:b/>
          <w:bCs/>
          <w:sz w:val="48"/>
          <w:szCs w:val="48"/>
        </w:rPr>
        <w:t>Overeenkomst Accountancydiensten</w:t>
      </w:r>
    </w:p>
    <w:p w14:paraId="68C4B6D4" w14:textId="6E1506AD" w:rsidR="005719F7" w:rsidRPr="005719F7" w:rsidRDefault="005719F7" w:rsidP="00910806">
      <w:pPr>
        <w:jc w:val="center"/>
        <w:rPr>
          <w:b/>
          <w:bCs/>
          <w:sz w:val="48"/>
          <w:szCs w:val="48"/>
        </w:rPr>
      </w:pPr>
      <w:r>
        <w:rPr>
          <w:b/>
          <w:bCs/>
          <w:sz w:val="48"/>
          <w:szCs w:val="48"/>
        </w:rPr>
        <w:t>2023-2026</w:t>
      </w:r>
    </w:p>
    <w:p w14:paraId="02F51556" w14:textId="77777777" w:rsidR="005719F7" w:rsidRDefault="005719F7" w:rsidP="005719F7"/>
    <w:p w14:paraId="0F402F67" w14:textId="77777777" w:rsidR="005719F7" w:rsidRDefault="005719F7" w:rsidP="005719F7"/>
    <w:p w14:paraId="2C674DE0" w14:textId="77777777" w:rsidR="005719F7" w:rsidRDefault="005719F7" w:rsidP="005719F7"/>
    <w:p w14:paraId="1223517C" w14:textId="77777777" w:rsidR="005719F7" w:rsidRDefault="005719F7" w:rsidP="005719F7"/>
    <w:p w14:paraId="6FF9C3FB" w14:textId="77777777" w:rsidR="005719F7" w:rsidRDefault="005719F7" w:rsidP="005719F7"/>
    <w:p w14:paraId="5BE06E64" w14:textId="77777777" w:rsidR="005719F7" w:rsidRDefault="005719F7" w:rsidP="005719F7"/>
    <w:p w14:paraId="4BF7D60F" w14:textId="77777777" w:rsidR="005719F7" w:rsidRDefault="005719F7" w:rsidP="005719F7"/>
    <w:p w14:paraId="7DDBCE38" w14:textId="77777777" w:rsidR="005719F7" w:rsidRDefault="005719F7" w:rsidP="005719F7"/>
    <w:p w14:paraId="74833333" w14:textId="77777777" w:rsidR="005719F7" w:rsidRDefault="005719F7" w:rsidP="005719F7"/>
    <w:p w14:paraId="68502B47" w14:textId="77777777" w:rsidR="005719F7" w:rsidRDefault="005719F7" w:rsidP="005719F7"/>
    <w:p w14:paraId="66993774" w14:textId="77777777" w:rsidR="005719F7" w:rsidRDefault="005719F7" w:rsidP="005719F7"/>
    <w:p w14:paraId="1EF1563A" w14:textId="77777777" w:rsidR="005719F7" w:rsidRDefault="005719F7" w:rsidP="005719F7"/>
    <w:p w14:paraId="6EDB7C59" w14:textId="062AB199" w:rsidR="005719F7" w:rsidRDefault="005719F7" w:rsidP="005719F7">
      <w:r>
        <w:t>Afdeling</w:t>
      </w:r>
      <w:r>
        <w:t>:</w:t>
      </w:r>
      <w:r>
        <w:tab/>
      </w:r>
      <w:r>
        <w:tab/>
        <w:t>Inkoop</w:t>
      </w:r>
    </w:p>
    <w:p w14:paraId="753E44EF" w14:textId="01735CF6" w:rsidR="005719F7" w:rsidRDefault="005719F7" w:rsidP="005719F7">
      <w:r>
        <w:t>Naam functionaris</w:t>
      </w:r>
      <w:r>
        <w:t>:</w:t>
      </w:r>
      <w:r>
        <w:tab/>
        <w:t>F.</w:t>
      </w:r>
      <w:r w:rsidR="00910806">
        <w:t xml:space="preserve"> </w:t>
      </w:r>
      <w:r>
        <w:t>Severens</w:t>
      </w:r>
    </w:p>
    <w:p w14:paraId="70E78686" w14:textId="69DB0E5C" w:rsidR="005719F7" w:rsidRDefault="005719F7" w:rsidP="005719F7">
      <w:r>
        <w:t>Functie</w:t>
      </w:r>
      <w:r>
        <w:t>:</w:t>
      </w:r>
      <w:r>
        <w:tab/>
      </w:r>
      <w:r>
        <w:t xml:space="preserve"> </w:t>
      </w:r>
      <w:r>
        <w:tab/>
        <w:t>Beleidsadviseur Inkoop</w:t>
      </w:r>
    </w:p>
    <w:p w14:paraId="7D20ACB3" w14:textId="43854C09" w:rsidR="005719F7" w:rsidRDefault="005719F7" w:rsidP="005719F7">
      <w:r>
        <w:t>Datum</w:t>
      </w:r>
      <w:r>
        <w:t>:</w:t>
      </w:r>
      <w:r>
        <w:tab/>
      </w:r>
      <w:r>
        <w:tab/>
      </w:r>
      <w:r>
        <w:tab/>
        <w:t>1-11-2022</w:t>
      </w:r>
    </w:p>
    <w:p w14:paraId="698E5020" w14:textId="137C45B4" w:rsidR="005719F7" w:rsidRDefault="005719F7" w:rsidP="005719F7">
      <w:r>
        <w:t>Status</w:t>
      </w:r>
      <w:r>
        <w:t>:</w:t>
      </w:r>
      <w:r>
        <w:tab/>
      </w:r>
      <w:r>
        <w:tab/>
      </w:r>
      <w:r>
        <w:tab/>
        <w:t>concept</w:t>
      </w:r>
    </w:p>
    <w:p w14:paraId="13A4DAA2" w14:textId="542CDCCB" w:rsidR="005719F7" w:rsidRDefault="005719F7" w:rsidP="005719F7">
      <w:r>
        <w:t>Kenmerk:</w:t>
      </w:r>
      <w:r>
        <w:tab/>
      </w:r>
      <w:r>
        <w:tab/>
      </w:r>
      <w:r>
        <w:t xml:space="preserve">Stichting LVO EU-LVO2023-01 </w:t>
      </w:r>
    </w:p>
    <w:p w14:paraId="3AE3E54E" w14:textId="6E5A7169" w:rsidR="005719F7" w:rsidRDefault="005719F7" w:rsidP="005719F7">
      <w:r>
        <w:lastRenderedPageBreak/>
        <w:t>Ondergetekenden:</w:t>
      </w:r>
    </w:p>
    <w:p w14:paraId="70A47191" w14:textId="3DC0C699" w:rsidR="005719F7" w:rsidRDefault="005719F7" w:rsidP="005719F7">
      <w:pPr>
        <w:ind w:left="705" w:hanging="705"/>
      </w:pPr>
      <w:r>
        <w:t>1.</w:t>
      </w:r>
      <w:r>
        <w:tab/>
        <w:t xml:space="preserve">STICHTING LIMBURGS VOORTGEZET ONDERWIJS, statutair gevestigd te Sittard, hierna te noemen: “LVO”, te dezen rechtsgeldig vertegenwoordigd door Mevr. S.M.E. Holtjer, lid van het </w:t>
      </w:r>
      <w:r>
        <w:t>c</w:t>
      </w:r>
      <w:r>
        <w:t xml:space="preserve">ollege van </w:t>
      </w:r>
      <w:r>
        <w:t>b</w:t>
      </w:r>
      <w:r>
        <w:t>estuur,</w:t>
      </w:r>
    </w:p>
    <w:p w14:paraId="6FA5C0D5" w14:textId="77777777" w:rsidR="005719F7" w:rsidRDefault="005719F7" w:rsidP="005719F7">
      <w:r>
        <w:t>en</w:t>
      </w:r>
    </w:p>
    <w:p w14:paraId="6B9697C1" w14:textId="41C1E7B7" w:rsidR="005719F7" w:rsidRDefault="005719F7" w:rsidP="005719F7">
      <w:pPr>
        <w:ind w:left="705" w:hanging="705"/>
      </w:pPr>
      <w:r>
        <w:t>2.</w:t>
      </w:r>
      <w:r>
        <w:tab/>
        <w:t>&lt;</w:t>
      </w:r>
      <w:r>
        <w:t>naam&gt;</w:t>
      </w:r>
      <w:r>
        <w:t>, statutair gevestigd te &lt;naam&gt;, hierna te noemen: “Opdrachtnemer”, te dezen rechtsgeldig vertegenwoordigd door &lt;naam&gt;</w:t>
      </w:r>
      <w:r>
        <w:t>, &lt;functie&gt;</w:t>
      </w:r>
      <w:r w:rsidR="00910806">
        <w:t>,</w:t>
      </w:r>
    </w:p>
    <w:p w14:paraId="0B48C1B3" w14:textId="77777777" w:rsidR="005719F7" w:rsidRDefault="005719F7" w:rsidP="005719F7"/>
    <w:p w14:paraId="68EDD2AB" w14:textId="77777777" w:rsidR="005719F7" w:rsidRDefault="005719F7" w:rsidP="005719F7">
      <w:r>
        <w:t>Hierna tezamen aan te duiden als: partijen. OVERWEGENDE DAT:</w:t>
      </w:r>
    </w:p>
    <w:p w14:paraId="06B7E8FB" w14:textId="47D914D3" w:rsidR="005719F7" w:rsidRDefault="005719F7" w:rsidP="005719F7">
      <w:pPr>
        <w:ind w:left="705" w:hanging="705"/>
      </w:pPr>
      <w:r>
        <w:t>a.</w:t>
      </w:r>
      <w:r>
        <w:tab/>
        <w:t xml:space="preserve">LVO een Europese aanbesteding heeft georganiseerd voor Accountancydiensten, waarvan de aankondiging is gepubliceerd op </w:t>
      </w:r>
      <w:proofErr w:type="spellStart"/>
      <w:r>
        <w:t>TenderNed</w:t>
      </w:r>
      <w:proofErr w:type="spellEnd"/>
      <w:r>
        <w:t xml:space="preserve"> op 1</w:t>
      </w:r>
      <w:r>
        <w:t xml:space="preserve"> </w:t>
      </w:r>
      <w:proofErr w:type="spellStart"/>
      <w:r>
        <w:t>neovember</w:t>
      </w:r>
      <w:proofErr w:type="spellEnd"/>
      <w:r>
        <w:t xml:space="preserve"> 2022</w:t>
      </w:r>
      <w:r>
        <w:t xml:space="preserve"> onder het nummer EU-LVO20</w:t>
      </w:r>
      <w:r>
        <w:t>23</w:t>
      </w:r>
      <w:r>
        <w:t>-</w:t>
      </w:r>
      <w:r>
        <w:t>1</w:t>
      </w:r>
      <w:r>
        <w:t>;</w:t>
      </w:r>
    </w:p>
    <w:p w14:paraId="5871919D" w14:textId="77777777" w:rsidR="005719F7" w:rsidRDefault="005719F7" w:rsidP="005719F7">
      <w:pPr>
        <w:ind w:left="705" w:hanging="705"/>
      </w:pPr>
      <w:r>
        <w:t>b.</w:t>
      </w:r>
      <w:r>
        <w:tab/>
        <w:t>de Opdrachtnemer op een offerte heeft uitgebracht in het kader van de Europese aanbesteding Accountancydiensten;</w:t>
      </w:r>
    </w:p>
    <w:p w14:paraId="17EC293A" w14:textId="77777777" w:rsidR="005719F7" w:rsidRDefault="005719F7" w:rsidP="005719F7">
      <w:r>
        <w:t>c.</w:t>
      </w:r>
      <w:r>
        <w:tab/>
        <w:t>de offerte van de Opdrachtnemer voldoet aan de door LVO gestelde eisen;</w:t>
      </w:r>
    </w:p>
    <w:p w14:paraId="59F64CD7" w14:textId="77777777" w:rsidR="005719F7" w:rsidRDefault="005719F7" w:rsidP="005719F7">
      <w:r>
        <w:t>d.</w:t>
      </w:r>
      <w:r>
        <w:tab/>
        <w:t>de Opdrachtnemer de economisch meest voordelige inschrijving heeft uitgebracht;</w:t>
      </w:r>
    </w:p>
    <w:p w14:paraId="58EECBD7" w14:textId="77777777" w:rsidR="005719F7" w:rsidRDefault="005719F7" w:rsidP="005719F7">
      <w:pPr>
        <w:ind w:left="705" w:hanging="705"/>
      </w:pPr>
      <w:r>
        <w:t>e.</w:t>
      </w:r>
      <w:r>
        <w:tab/>
        <w:t>LVO heeft besloten met de Opdrachtnemer een overeenkomst te sluiten voor het leveren van Accountancydiensten inclusief daarbij behorende activiteiten, zoals gedefinieerd in de aanbestedingsdocumentatie;</w:t>
      </w:r>
    </w:p>
    <w:p w14:paraId="5C0EDAFC" w14:textId="77777777" w:rsidR="005719F7" w:rsidRDefault="005719F7" w:rsidP="005719F7">
      <w:r>
        <w:t>f.</w:t>
      </w:r>
      <w:r>
        <w:tab/>
        <w:t>de Opdrachtnemer een specialist is op het gebied van het leveren van Accountancydiensten;</w:t>
      </w:r>
    </w:p>
    <w:p w14:paraId="40F3D442" w14:textId="77777777" w:rsidR="005719F7" w:rsidRDefault="005719F7" w:rsidP="005719F7">
      <w:pPr>
        <w:ind w:left="705" w:hanging="705"/>
      </w:pPr>
      <w:r>
        <w:t>g.</w:t>
      </w:r>
      <w:r>
        <w:tab/>
        <w:t>beide partijen de voorwaarden met betrekking tot het leveren van Accountancydiensten nader wensen vast te leggen in deze overeenkomst.</w:t>
      </w:r>
    </w:p>
    <w:p w14:paraId="6522B23B" w14:textId="77777777" w:rsidR="005719F7" w:rsidRDefault="005719F7" w:rsidP="005719F7"/>
    <w:p w14:paraId="7F1C5B7E" w14:textId="77777777" w:rsidR="005719F7" w:rsidRDefault="005719F7" w:rsidP="005719F7">
      <w:r w:rsidRPr="00031846">
        <w:rPr>
          <w:b/>
          <w:bCs/>
        </w:rPr>
        <w:t>1.</w:t>
      </w:r>
      <w:r>
        <w:tab/>
      </w:r>
      <w:r w:rsidRPr="00031846">
        <w:rPr>
          <w:b/>
          <w:bCs/>
        </w:rPr>
        <w:t>VOORWERP VAN DE OVEREENKOMST</w:t>
      </w:r>
    </w:p>
    <w:p w14:paraId="54882295" w14:textId="76DB9EA5" w:rsidR="005719F7" w:rsidRDefault="005719F7" w:rsidP="005719F7">
      <w:r>
        <w:t xml:space="preserve">LVO verstrekt aan de Opdrachtnemer de opdracht tot het leveren van Accountancydiensten met de daarbij behorende dienstverlening overeenkomstig de bepalingen van deze overeenkomst en de daarbij behorende bijlagen (hierna: “de Opdracht”), welke Opdracht de Opdrachtnemer bij dezen </w:t>
      </w:r>
      <w:r>
        <w:t>a</w:t>
      </w:r>
      <w:r>
        <w:t>anvaardt.</w:t>
      </w:r>
    </w:p>
    <w:p w14:paraId="05A38486" w14:textId="77777777" w:rsidR="005719F7" w:rsidRDefault="005719F7" w:rsidP="005719F7">
      <w:r w:rsidRPr="00031846">
        <w:rPr>
          <w:b/>
          <w:bCs/>
        </w:rPr>
        <w:t>2.</w:t>
      </w:r>
      <w:r>
        <w:tab/>
      </w:r>
      <w:r w:rsidRPr="00031846">
        <w:rPr>
          <w:b/>
          <w:bCs/>
        </w:rPr>
        <w:t>VAN TOEPASSING ZIJNDE VOORWAARDEN</w:t>
      </w:r>
    </w:p>
    <w:p w14:paraId="6D1FCCB6" w14:textId="77777777" w:rsidR="005719F7" w:rsidRDefault="005719F7" w:rsidP="00031846">
      <w:pPr>
        <w:ind w:left="705" w:hanging="705"/>
      </w:pPr>
      <w:r>
        <w:t>2.1</w:t>
      </w:r>
      <w:r>
        <w:tab/>
        <w:t>Op deze overeenkomst zijn uitsluitend van toepassing de Algemene Inkoopvoorwaarden Diensten en Producten van LVO, voor zover daarvan in deze overeenkomst of in de bijbehorende bijlagen niet wordt afgeweken.</w:t>
      </w:r>
    </w:p>
    <w:p w14:paraId="77FD5F9E" w14:textId="77777777" w:rsidR="005719F7" w:rsidRDefault="005719F7" w:rsidP="00031846">
      <w:pPr>
        <w:ind w:left="705" w:hanging="705"/>
      </w:pPr>
      <w:r>
        <w:t>2.2</w:t>
      </w:r>
      <w:r>
        <w:tab/>
        <w:t xml:space="preserve">De  toepasselijkheid  van  algemene  voorwaarden  gehanteerd  door  de  Opdrachtnemer  wordt hiermee uitdrukkelijk uitgesloten. </w:t>
      </w:r>
    </w:p>
    <w:p w14:paraId="302D36D7" w14:textId="46E3209D" w:rsidR="005719F7" w:rsidRDefault="005719F7" w:rsidP="00910806">
      <w:pPr>
        <w:ind w:left="705" w:hanging="705"/>
      </w:pPr>
      <w:r>
        <w:t>2.3</w:t>
      </w:r>
      <w:r>
        <w:tab/>
        <w:t xml:space="preserve">Opdrachtnemer voert de opdracht uit in overeenstemming met de toepasselijke (beroeps)regelgeving en hetgeen bij of krachtens de wet van hem wordt geëist. LVO zal de daaruit voor opdrachtnemer voortvloeiende verplichtingen steeds volledig respecteren. </w:t>
      </w:r>
      <w:r>
        <w:lastRenderedPageBreak/>
        <w:t>Onder beroepsregelgeving wordt verstaan de relevante gedrags- en beroepsregels van de bij de uitvoering betrokken (bestuurders van) members/vennoten, bestuurders, werknemers en/of ingeschakelde derden, zoals de regels van bijvoorbeeld NBA, NOREA, NOB en FB.</w:t>
      </w:r>
    </w:p>
    <w:p w14:paraId="0F40756B" w14:textId="671FFC85" w:rsidR="005719F7" w:rsidRPr="00031846" w:rsidRDefault="00031846" w:rsidP="005719F7">
      <w:pPr>
        <w:rPr>
          <w:b/>
          <w:bCs/>
        </w:rPr>
      </w:pPr>
      <w:r w:rsidRPr="00031846">
        <w:rPr>
          <w:b/>
          <w:bCs/>
        </w:rPr>
        <w:t>3</w:t>
      </w:r>
      <w:r w:rsidR="005719F7" w:rsidRPr="00031846">
        <w:rPr>
          <w:b/>
          <w:bCs/>
        </w:rPr>
        <w:t>.</w:t>
      </w:r>
      <w:r w:rsidR="005719F7" w:rsidRPr="00031846">
        <w:rPr>
          <w:b/>
          <w:bCs/>
        </w:rPr>
        <w:tab/>
        <w:t>CONTRACTDOCUMENTEN</w:t>
      </w:r>
    </w:p>
    <w:p w14:paraId="36E55626" w14:textId="709A28BF" w:rsidR="005719F7" w:rsidRDefault="00031846" w:rsidP="00031846">
      <w:pPr>
        <w:ind w:left="705" w:hanging="705"/>
      </w:pPr>
      <w:r>
        <w:t>3</w:t>
      </w:r>
      <w:r w:rsidR="005719F7">
        <w:t>.1</w:t>
      </w:r>
      <w:r w:rsidR="005719F7">
        <w:tab/>
        <w:t>De volgende contractdocumenten beschrijven in onderlinge samenhang de rechten en plichten die voor partijen uit deze overeenkomst voortvloeien:</w:t>
      </w:r>
    </w:p>
    <w:p w14:paraId="1726C633" w14:textId="77777777" w:rsidR="005719F7" w:rsidRDefault="005719F7" w:rsidP="00031846">
      <w:pPr>
        <w:ind w:left="705" w:hanging="705"/>
      </w:pPr>
      <w:r>
        <w:t>a.</w:t>
      </w:r>
      <w:r>
        <w:tab/>
        <w:t>deze ondertekende overeenkomst met inbegrip van de bijlagen (de aanbestedingsdocumenten, het prijzenblad, de nota(‘s) van inlichtingen, de inschrijving van de Opdrachtnemer en de Algemene Inkoopvoorwaarden Diensten en Producten van LVO).</w:t>
      </w:r>
    </w:p>
    <w:p w14:paraId="458E5690" w14:textId="77777777" w:rsidR="005719F7" w:rsidRDefault="005719F7" w:rsidP="00031846">
      <w:pPr>
        <w:ind w:left="705" w:hanging="705"/>
      </w:pPr>
      <w:r>
        <w:t>b.</w:t>
      </w:r>
      <w:r>
        <w:tab/>
        <w:t>de   tussen   partijen   schriftelijk   overeengekomen   wijzigingen   en   uitbreidingen   van   de overeenkomst en de bijbehorende bijlagen;</w:t>
      </w:r>
    </w:p>
    <w:p w14:paraId="009BA975" w14:textId="36D26496" w:rsidR="005719F7" w:rsidRDefault="00031846" w:rsidP="00031846">
      <w:pPr>
        <w:ind w:left="705" w:hanging="705"/>
      </w:pPr>
      <w:r>
        <w:t>3</w:t>
      </w:r>
      <w:r w:rsidR="005719F7">
        <w:t>.2</w:t>
      </w:r>
      <w:r w:rsidR="005719F7">
        <w:tab/>
        <w:t>Indien de contractdocumenten en/of andere van toepassing zijnde bepalingen onderling tegenstrijdig zijn, geldt, tenzij een andere bedoeling uit de overeenkomst voortvloeit, de volgende rangorde in aflopende volgorde van belangrijkheid:</w:t>
      </w:r>
    </w:p>
    <w:p w14:paraId="6EC0AA7E" w14:textId="77777777" w:rsidR="005719F7" w:rsidRDefault="005719F7" w:rsidP="00031846">
      <w:pPr>
        <w:ind w:left="705" w:hanging="705"/>
      </w:pPr>
      <w:r>
        <w:t>a.</w:t>
      </w:r>
      <w:r>
        <w:tab/>
        <w:t>de   tussen   partijen   schriftelijk   overeengekomen   wijzigingen   en   uitbreidingen   van   de overeenkomst;</w:t>
      </w:r>
    </w:p>
    <w:p w14:paraId="70599E6E" w14:textId="77777777" w:rsidR="005719F7" w:rsidRDefault="005719F7" w:rsidP="00031846">
      <w:pPr>
        <w:ind w:left="705" w:hanging="705"/>
      </w:pPr>
      <w:r>
        <w:t>b.</w:t>
      </w:r>
      <w:r>
        <w:tab/>
        <w:t>de nota('s) van inlichtingen, waarbij een latere nota van inlichtingen voorrang heeft boven een eerdere nota van inlichtingen;</w:t>
      </w:r>
    </w:p>
    <w:p w14:paraId="391FD4AD" w14:textId="77777777" w:rsidR="005719F7" w:rsidRDefault="005719F7" w:rsidP="005719F7">
      <w:r>
        <w:t>c.</w:t>
      </w:r>
      <w:r>
        <w:tab/>
        <w:t>deze ondertekende overeenkomst;</w:t>
      </w:r>
    </w:p>
    <w:p w14:paraId="152ECE49" w14:textId="77777777" w:rsidR="005719F7" w:rsidRDefault="005719F7" w:rsidP="005719F7">
      <w:r>
        <w:t>d.</w:t>
      </w:r>
      <w:r>
        <w:tab/>
        <w:t>de aanbestedingsleidraad;</w:t>
      </w:r>
    </w:p>
    <w:p w14:paraId="3FAC8D67" w14:textId="77777777" w:rsidR="005719F7" w:rsidRDefault="005719F7" w:rsidP="005719F7">
      <w:r>
        <w:t>e.</w:t>
      </w:r>
      <w:r>
        <w:tab/>
        <w:t>het door de Opdrachtnemer ingediende prijzenblad;</w:t>
      </w:r>
    </w:p>
    <w:p w14:paraId="59B97BD0" w14:textId="77777777" w:rsidR="005719F7" w:rsidRDefault="005719F7" w:rsidP="005719F7">
      <w:r>
        <w:t>f.</w:t>
      </w:r>
      <w:r>
        <w:tab/>
        <w:t>de overige delen van de inschrijving van de Opdrachtnemer;</w:t>
      </w:r>
    </w:p>
    <w:p w14:paraId="3BCFBAC5" w14:textId="77777777" w:rsidR="005719F7" w:rsidRDefault="005719F7" w:rsidP="005719F7">
      <w:r>
        <w:t>g.</w:t>
      </w:r>
      <w:r>
        <w:tab/>
        <w:t>de Algemene Inkoopvoorwaarden Diensten en Producten van LVO.</w:t>
      </w:r>
    </w:p>
    <w:p w14:paraId="588B0940" w14:textId="77777777" w:rsidR="00031846" w:rsidRDefault="00031846" w:rsidP="00031846">
      <w:pPr>
        <w:ind w:left="705" w:hanging="705"/>
      </w:pPr>
    </w:p>
    <w:p w14:paraId="2B3CFA19" w14:textId="041FF1C7" w:rsidR="005719F7" w:rsidRDefault="00031846" w:rsidP="00031846">
      <w:pPr>
        <w:ind w:left="705" w:hanging="705"/>
      </w:pPr>
      <w:r>
        <w:t>3</w:t>
      </w:r>
      <w:r w:rsidR="005719F7">
        <w:t>.3</w:t>
      </w:r>
      <w:r w:rsidR="005719F7">
        <w:tab/>
        <w:t>Indien toepassing van de in lid 2 genoemde rangorderegeling geen uitkomst biedt, wordt de tegenstrijdigheid uitgelegd met inachtneming van de redelijkheid en billijkheid en in het licht van de belangen van LVO.</w:t>
      </w:r>
    </w:p>
    <w:p w14:paraId="5D536573" w14:textId="180B49EE" w:rsidR="005719F7" w:rsidRDefault="00031846" w:rsidP="00031846">
      <w:pPr>
        <w:ind w:left="705" w:hanging="705"/>
      </w:pPr>
      <w:r>
        <w:t>3</w:t>
      </w:r>
      <w:r w:rsidR="005719F7">
        <w:t>.4</w:t>
      </w:r>
      <w:r w:rsidR="005719F7">
        <w:tab/>
        <w:t>Afgezien van de in deze overeenkomst uitdrukkelijk genoemde documenten en vastgelegde afspraken en eventuele nadien schriftelijk tussen partijen overeengekomen wijzigingen daarvan, zijn geen andere documenten c.q. afspraken van toepassing in de relatie tussen LVO en de Opdrachtnemer.</w:t>
      </w:r>
    </w:p>
    <w:p w14:paraId="6367DAD8" w14:textId="2CEE3270" w:rsidR="005719F7" w:rsidRDefault="00031846" w:rsidP="00031846">
      <w:pPr>
        <w:ind w:left="705" w:hanging="705"/>
      </w:pPr>
      <w:r>
        <w:t>3</w:t>
      </w:r>
      <w:r w:rsidR="005719F7">
        <w:t>.5</w:t>
      </w:r>
      <w:r w:rsidR="005719F7">
        <w:tab/>
        <w:t>Wijzigingen van de overeenkomst zijn slechts geldig indien deze schriftelijk zijn overeengekomen.</w:t>
      </w:r>
    </w:p>
    <w:p w14:paraId="22438A28" w14:textId="3E56AE42" w:rsidR="00910806" w:rsidRDefault="00031846" w:rsidP="00031846">
      <w:pPr>
        <w:ind w:left="705" w:hanging="705"/>
      </w:pPr>
      <w:r>
        <w:t>3</w:t>
      </w:r>
      <w:r w:rsidR="005719F7">
        <w:t>.6</w:t>
      </w:r>
      <w:r w:rsidR="005719F7">
        <w:tab/>
        <w:t>Indien een bepaling in de overeenkomst of de bijbehorende bijlagen naar zijn aard en/of inhoud nietig of vernietigbaar is, laat dit de overige bepalingen van de overeenkomst en de bijlagen onverlet.</w:t>
      </w:r>
    </w:p>
    <w:p w14:paraId="1E67E462" w14:textId="77777777" w:rsidR="00910806" w:rsidRDefault="00910806">
      <w:r>
        <w:br w:type="page"/>
      </w:r>
    </w:p>
    <w:p w14:paraId="7116236E" w14:textId="725AE65C" w:rsidR="005719F7" w:rsidRPr="00031846" w:rsidRDefault="00031846" w:rsidP="005719F7">
      <w:pPr>
        <w:rPr>
          <w:b/>
          <w:bCs/>
        </w:rPr>
      </w:pPr>
      <w:r>
        <w:rPr>
          <w:b/>
          <w:bCs/>
        </w:rPr>
        <w:lastRenderedPageBreak/>
        <w:t>4</w:t>
      </w:r>
      <w:r w:rsidR="005719F7" w:rsidRPr="00031846">
        <w:rPr>
          <w:b/>
          <w:bCs/>
        </w:rPr>
        <w:t>.</w:t>
      </w:r>
      <w:r w:rsidR="005719F7" w:rsidRPr="00031846">
        <w:rPr>
          <w:b/>
          <w:bCs/>
        </w:rPr>
        <w:tab/>
        <w:t>ALGEMENE VERPLICHTINGEN LVO</w:t>
      </w:r>
    </w:p>
    <w:p w14:paraId="795A2D51" w14:textId="692811CE" w:rsidR="005719F7" w:rsidRDefault="00031846" w:rsidP="00031846">
      <w:pPr>
        <w:ind w:left="705" w:hanging="705"/>
      </w:pPr>
      <w:r>
        <w:t>4</w:t>
      </w:r>
      <w:r w:rsidR="005719F7">
        <w:t>.1</w:t>
      </w:r>
      <w:r w:rsidR="005719F7">
        <w:tab/>
        <w:t>LVO zal de Opdrachtnemer tijdig de inlichtingen, gegevens en beslissingen verstrekken die nodig zijn om de Opdracht naar behoren te vervullen en te voldoen, onder de voorwaarde dat Opdrachtnemer LVO tijdig verzoekt om bedoelde inlichtingen, gegevens en beslissingen.</w:t>
      </w:r>
    </w:p>
    <w:p w14:paraId="13896E18" w14:textId="5026584C" w:rsidR="005719F7" w:rsidRDefault="00031846" w:rsidP="00031846">
      <w:pPr>
        <w:ind w:left="705" w:hanging="705"/>
      </w:pPr>
      <w:r>
        <w:t>4</w:t>
      </w:r>
      <w:r w:rsidR="005719F7">
        <w:t>.2</w:t>
      </w:r>
      <w:r w:rsidR="005719F7">
        <w:tab/>
        <w:t>LVO zal, indien dit noodzakelijk is voor de uitvoering van de Opdracht, faciliteiten ter beschikking stellen, alsmede personeel van de Opdrachtnemer toegang verlenen tot de locaties waar de Opdracht wordt uitgevoerd.</w:t>
      </w:r>
    </w:p>
    <w:p w14:paraId="3D8FE55E" w14:textId="12B1453E" w:rsidR="005719F7" w:rsidRDefault="00031846" w:rsidP="00910806">
      <w:pPr>
        <w:ind w:left="705" w:hanging="705"/>
      </w:pPr>
      <w:r>
        <w:t>4</w:t>
      </w:r>
      <w:r w:rsidR="005719F7">
        <w:t>.3</w:t>
      </w:r>
      <w:r w:rsidR="005719F7">
        <w:tab/>
        <w:t>Bij volledige, correcte en tijdige uitvoering van de Opdracht zal LVO een ter zake gefactureerd bedrag binnen dertig dagen na ontvangst van de factuur en akkoordverklaring van die factuur door LVO, voldoen.</w:t>
      </w:r>
    </w:p>
    <w:p w14:paraId="545F154C" w14:textId="7D563B5D" w:rsidR="005719F7" w:rsidRPr="00031846" w:rsidRDefault="00031846" w:rsidP="005719F7">
      <w:pPr>
        <w:rPr>
          <w:b/>
          <w:bCs/>
        </w:rPr>
      </w:pPr>
      <w:r>
        <w:rPr>
          <w:b/>
          <w:bCs/>
        </w:rPr>
        <w:t>5</w:t>
      </w:r>
      <w:r w:rsidR="005719F7" w:rsidRPr="00031846">
        <w:rPr>
          <w:b/>
          <w:bCs/>
        </w:rPr>
        <w:t>.</w:t>
      </w:r>
      <w:r w:rsidR="005719F7" w:rsidRPr="00031846">
        <w:rPr>
          <w:b/>
          <w:bCs/>
        </w:rPr>
        <w:tab/>
        <w:t>ALGEMENE VERPLICHTINGEN OPDRACHTNEMER</w:t>
      </w:r>
    </w:p>
    <w:p w14:paraId="2ABAB594" w14:textId="7BC059B0" w:rsidR="005719F7" w:rsidRDefault="00031846" w:rsidP="00031846">
      <w:pPr>
        <w:ind w:left="705" w:hanging="705"/>
      </w:pPr>
      <w:r>
        <w:t>5</w:t>
      </w:r>
      <w:r w:rsidR="005719F7">
        <w:t>.1</w:t>
      </w:r>
      <w:r w:rsidR="005719F7">
        <w:tab/>
        <w:t>De Opdrachtnemer zal de Opdracht goed en zorgvuldig uitvoeren, behartigt de belangen van LVO</w:t>
      </w:r>
      <w:r w:rsidR="005719F7">
        <w:t xml:space="preserve"> </w:t>
      </w:r>
      <w:r w:rsidR="005719F7">
        <w:t>naar zijn beste weten en verricht zijn prestaties naar beste kunnen en wetenschap. De Opdrachtnemer vermijdt alles dat uitvoering van de Opdracht kan schaden.</w:t>
      </w:r>
    </w:p>
    <w:p w14:paraId="7583017F" w14:textId="3C3942B1" w:rsidR="005719F7" w:rsidRDefault="00031846" w:rsidP="00031846">
      <w:pPr>
        <w:ind w:left="705" w:hanging="705"/>
      </w:pPr>
      <w:r>
        <w:t>5</w:t>
      </w:r>
      <w:r w:rsidR="005719F7">
        <w:t>.2</w:t>
      </w:r>
      <w:r w:rsidR="005719F7">
        <w:tab/>
        <w:t>De Opdrachtnemer verklaart kennis te hebben genomen van alle door of namens LVO verstrekte gegevens en verklaart dat deze voldoende inzicht verschaffen om de werkzaamheden naar behoren uit te voeren en dat die gegevens geen fouten, discrepanties, dubbelzinnigheden, of enige aanleiding tot twijfel bevatten.</w:t>
      </w:r>
    </w:p>
    <w:p w14:paraId="3DDD5322" w14:textId="35BA137F" w:rsidR="005719F7" w:rsidRDefault="00031846" w:rsidP="00031846">
      <w:pPr>
        <w:ind w:left="705" w:hanging="705"/>
      </w:pPr>
      <w:r>
        <w:t>5</w:t>
      </w:r>
      <w:r w:rsidR="005719F7">
        <w:t>.3</w:t>
      </w:r>
      <w:r w:rsidR="005719F7">
        <w:tab/>
        <w:t>Indien de Opdrachtnemer in de door LVO</w:t>
      </w:r>
      <w:r w:rsidR="00910806">
        <w:t xml:space="preserve"> </w:t>
      </w:r>
      <w:r w:rsidR="005719F7">
        <w:t>ter voorbereiding en tijdens de uitvoering van de overeenkomst te verstrekken gegevens enige fout, discrepantie, dubbelzinnigheid, of twijfel ontdekt, is hij verplicht dit terstond schriftelijk aan LVO te melden. Indien de Opdrachtnemer dit nalaat, is hij gehouden aan de voor LVO beste oplossing en draagt daarvoor het financiële risico.</w:t>
      </w:r>
    </w:p>
    <w:p w14:paraId="6ECB0BB3" w14:textId="1B5D55E1" w:rsidR="005719F7" w:rsidRDefault="00031846" w:rsidP="00031846">
      <w:pPr>
        <w:ind w:left="705" w:hanging="705"/>
      </w:pPr>
      <w:r>
        <w:t>5</w:t>
      </w:r>
      <w:r w:rsidR="005719F7">
        <w:t>.4</w:t>
      </w:r>
      <w:r w:rsidR="005719F7">
        <w:tab/>
        <w:t>De Opdrachtnemer is verplicht LVO terstond schriftelijk te waarschuwen indien inlichtingen of gegevens verstrekt door of namens LVO of beslissingen genomen door of namens LVO klaarblijkelijk zulke fouten bevatten of gebreken vertonen, dat de Opdrachtnemer in strijd met de eisen van de redelijkheid en billijkheid zou handelen als hij zonder waarschuwing bij de vervulling van de Opdracht daarop zou voortbouwen, bij gebreke waarvan LVO ervan mag uitgaan dat haar inlichtingen of gegevens naar het oordeel van Opdrachtnemer geen fouten of gebreken vertonen.</w:t>
      </w:r>
    </w:p>
    <w:p w14:paraId="7E8CD5BF" w14:textId="78EC2491" w:rsidR="005719F7" w:rsidRDefault="008D4775" w:rsidP="008D4775">
      <w:pPr>
        <w:ind w:left="705" w:hanging="705"/>
      </w:pPr>
      <w:r>
        <w:t>5</w:t>
      </w:r>
      <w:r w:rsidR="005719F7">
        <w:t>.5</w:t>
      </w:r>
      <w:r w:rsidR="005719F7">
        <w:tab/>
        <w:t>De Opdrachtnemer staat in voor de kwaliteit en integriteit van diegene(n) die namens de Opdrachtnemer belast is/zijn met de uitvoering van de Opdracht.</w:t>
      </w:r>
    </w:p>
    <w:p w14:paraId="7BF10D2C" w14:textId="41AC67C3" w:rsidR="005719F7" w:rsidRDefault="008D4775" w:rsidP="008D4775">
      <w:pPr>
        <w:ind w:left="705" w:hanging="705"/>
      </w:pPr>
      <w:r>
        <w:t>5</w:t>
      </w:r>
      <w:r w:rsidR="005719F7">
        <w:t>.6</w:t>
      </w:r>
      <w:r w:rsidR="005719F7">
        <w:tab/>
        <w:t>De Opdrachtnemer zal LVO op de hoogte houden van de uitvoering van de Opdracht waaronder de financiële aspecten en hem desgevraagd inlichtingen geven.</w:t>
      </w:r>
    </w:p>
    <w:p w14:paraId="69935CE0" w14:textId="710DD4A9" w:rsidR="005719F7" w:rsidRDefault="008D4775" w:rsidP="008D4775">
      <w:pPr>
        <w:ind w:left="705" w:hanging="705"/>
      </w:pPr>
      <w:r>
        <w:t>5</w:t>
      </w:r>
      <w:r w:rsidR="005719F7">
        <w:t>.7</w:t>
      </w:r>
      <w:r w:rsidR="005719F7">
        <w:tab/>
        <w:t>Opdrachtnemer factureert jaarlijks aan LVO de door hem in het Prijzenblad opgegeven vaste prijzen inzake de controle jaarrekening en de bekostigingscontrole. Ten aanzien van eventuele incidentele werkzaamheden vindt facturering plaats na tijdige voltooiing van die werkzaamheden en conform de door Opdrachtnemer uitgebrachte en de door de RvT van LVO geaccordeerde offerte, welke offerte tevens het tijdschema bevat ten aanzien van de te verrichten incidentele werkzaamheden.</w:t>
      </w:r>
    </w:p>
    <w:p w14:paraId="555EDC02" w14:textId="77777777" w:rsidR="005719F7" w:rsidRDefault="005719F7" w:rsidP="005719F7"/>
    <w:p w14:paraId="332B2260" w14:textId="4B011A17" w:rsidR="005719F7" w:rsidRPr="008D4775" w:rsidRDefault="008D4775" w:rsidP="005719F7">
      <w:pPr>
        <w:rPr>
          <w:b/>
          <w:bCs/>
        </w:rPr>
      </w:pPr>
      <w:r w:rsidRPr="008D4775">
        <w:rPr>
          <w:b/>
          <w:bCs/>
        </w:rPr>
        <w:lastRenderedPageBreak/>
        <w:t>6</w:t>
      </w:r>
      <w:r w:rsidR="005719F7" w:rsidRPr="008D4775">
        <w:rPr>
          <w:b/>
          <w:bCs/>
        </w:rPr>
        <w:t>.</w:t>
      </w:r>
      <w:r w:rsidR="005719F7" w:rsidRPr="008D4775">
        <w:rPr>
          <w:b/>
          <w:bCs/>
        </w:rPr>
        <w:tab/>
        <w:t>ONDERAANNEMING</w:t>
      </w:r>
    </w:p>
    <w:p w14:paraId="629374A6" w14:textId="6608E49C" w:rsidR="005719F7" w:rsidRDefault="005719F7" w:rsidP="005719F7">
      <w:r>
        <w:t>Indien de Opdrachtnemer bij de uitvoering van de Opdracht gebruik wenst te maken van onderaannemers, welke niet eerder aan de goedkeuring van LVO zijn onderworpen, dan dient de Opdrachtnemer een verzoek daartoe in te dienen bij LVO. Het voorgaande dient vergezeld te gaan van een gedegen onderbouwing en de mededeling voor welk gedeelte van de Opdracht de inzet van derden benodigd is. Onderaannemers worden niet zonder toestemming van LVO gecontracteerd. Het staat LVO vrij voorwaarden te verbinden aan die toestemming.</w:t>
      </w:r>
    </w:p>
    <w:p w14:paraId="4DEEFB37" w14:textId="73718BB0" w:rsidR="005719F7" w:rsidRPr="008D4775" w:rsidRDefault="008D4775" w:rsidP="005719F7">
      <w:pPr>
        <w:rPr>
          <w:b/>
          <w:bCs/>
        </w:rPr>
      </w:pPr>
      <w:r w:rsidRPr="008D4775">
        <w:rPr>
          <w:b/>
          <w:bCs/>
        </w:rPr>
        <w:t>7</w:t>
      </w:r>
      <w:r w:rsidR="005719F7" w:rsidRPr="008D4775">
        <w:rPr>
          <w:b/>
          <w:bCs/>
        </w:rPr>
        <w:t>.</w:t>
      </w:r>
      <w:r w:rsidR="005719F7" w:rsidRPr="008D4775">
        <w:rPr>
          <w:b/>
          <w:bCs/>
        </w:rPr>
        <w:tab/>
        <w:t>DUUR EN VERLENGING</w:t>
      </w:r>
    </w:p>
    <w:p w14:paraId="4F5997E5" w14:textId="414C6F83" w:rsidR="008D4775" w:rsidRDefault="008D4775" w:rsidP="008D4775">
      <w:pPr>
        <w:ind w:left="705" w:hanging="705"/>
      </w:pPr>
      <w:r>
        <w:t>7</w:t>
      </w:r>
      <w:r w:rsidR="005719F7">
        <w:t>.1</w:t>
      </w:r>
      <w:r w:rsidR="005719F7">
        <w:tab/>
        <w:t xml:space="preserve">De overeenkomst wordt </w:t>
      </w:r>
      <w:r>
        <w:t xml:space="preserve">voor onderdeel 1 </w:t>
      </w:r>
      <w:r w:rsidR="005719F7">
        <w:t xml:space="preserve">aangegaan voor de bepaalde tijd van </w:t>
      </w:r>
      <w:r>
        <w:t>36</w:t>
      </w:r>
      <w:r w:rsidR="005719F7">
        <w:t xml:space="preserve"> maanden, met als startdatum  1 juli 20</w:t>
      </w:r>
      <w:r>
        <w:t>23</w:t>
      </w:r>
      <w:r w:rsidR="005719F7">
        <w:t xml:space="preserve"> tot en met einddatum 30 juni 202</w:t>
      </w:r>
      <w:r>
        <w:t>6</w:t>
      </w:r>
      <w:r w:rsidR="005719F7">
        <w:t xml:space="preserve">. </w:t>
      </w:r>
      <w:r>
        <w:br/>
      </w:r>
      <w:r>
        <w:t xml:space="preserve">De overeenkomst wordt voor onderdeel </w:t>
      </w:r>
      <w:r>
        <w:t>2</w:t>
      </w:r>
      <w:r>
        <w:t xml:space="preserve"> aangegaan voor de bepaalde tijd van </w:t>
      </w:r>
      <w:r>
        <w:t>12</w:t>
      </w:r>
      <w:r>
        <w:t xml:space="preserve"> maanden, met als startdatum  1 juli 2023 tot en met einddatum 30 juni 202</w:t>
      </w:r>
      <w:r>
        <w:t>4</w:t>
      </w:r>
      <w:r>
        <w:t xml:space="preserve">. </w:t>
      </w:r>
    </w:p>
    <w:p w14:paraId="6851D93B" w14:textId="1ABF1933" w:rsidR="008D4775" w:rsidRDefault="008D4775" w:rsidP="008D4775">
      <w:pPr>
        <w:ind w:left="705" w:hanging="705"/>
      </w:pPr>
      <w:r>
        <w:t>7.2</w:t>
      </w:r>
      <w:r w:rsidR="005719F7">
        <w:tab/>
        <w:t xml:space="preserve">LVO heeft eenzijdig het recht om de overeenkomst </w:t>
      </w:r>
      <w:r>
        <w:t xml:space="preserve">voor onderdeel 1 </w:t>
      </w:r>
      <w:r w:rsidR="005719F7">
        <w:t>onder gelijke voorwaarden twéé maal voor een periode van 12 maanden te verlengen. Opdrachtnemer dient daaraan gehoor te geven. Uiterlijk op 15 december 202</w:t>
      </w:r>
      <w:r>
        <w:t>5</w:t>
      </w:r>
      <w:r w:rsidR="005719F7">
        <w:t xml:space="preserve"> treden partijen in overleg om de uitvoering van de overeenkomst te evalueren en te bespreken of de overeenkomst zal worden verlengd.</w:t>
      </w:r>
      <w:r w:rsidRPr="008D4775">
        <w:t xml:space="preserve"> </w:t>
      </w:r>
      <w:r>
        <w:br/>
      </w:r>
      <w:r>
        <w:t xml:space="preserve">LVO heeft eenzijdig het recht om de overeenkomst voor onderdeel </w:t>
      </w:r>
      <w:r>
        <w:t>2</w:t>
      </w:r>
      <w:r>
        <w:t xml:space="preserve"> onder gelijke voorwaarden </w:t>
      </w:r>
      <w:r>
        <w:t>vier</w:t>
      </w:r>
      <w:r>
        <w:t xml:space="preserve"> maal voor een periode van 12 maanden te verlengen. Opdrachtnemer dient daaraan gehoor te geven. Uiterlijk op 15 december </w:t>
      </w:r>
      <w:r>
        <w:t>van het voorafgaande jaar</w:t>
      </w:r>
      <w:r>
        <w:t xml:space="preserve"> treden partijen in overleg om de uitvoering van de overeenkomst te evalueren en te bespreken of </w:t>
      </w:r>
      <w:r>
        <w:t xml:space="preserve">dit deel van </w:t>
      </w:r>
      <w:r>
        <w:t>de overeenkomst zal worden verlengd.</w:t>
      </w:r>
    </w:p>
    <w:p w14:paraId="24FD3563" w14:textId="34CF5C37" w:rsidR="005719F7" w:rsidRPr="008D4775" w:rsidRDefault="008D4775" w:rsidP="005719F7">
      <w:pPr>
        <w:rPr>
          <w:b/>
          <w:bCs/>
        </w:rPr>
      </w:pPr>
      <w:r>
        <w:rPr>
          <w:b/>
          <w:bCs/>
        </w:rPr>
        <w:t>8</w:t>
      </w:r>
      <w:r w:rsidR="005719F7" w:rsidRPr="008D4775">
        <w:rPr>
          <w:b/>
          <w:bCs/>
        </w:rPr>
        <w:t>.</w:t>
      </w:r>
      <w:r w:rsidR="005719F7" w:rsidRPr="008D4775">
        <w:rPr>
          <w:b/>
          <w:bCs/>
        </w:rPr>
        <w:tab/>
        <w:t>CONFORMITEIT EN BEËINDIGING</w:t>
      </w:r>
    </w:p>
    <w:p w14:paraId="78662E1B" w14:textId="77777777" w:rsidR="008D4775" w:rsidRDefault="008D4775" w:rsidP="008D4775">
      <w:pPr>
        <w:ind w:left="705" w:hanging="705"/>
      </w:pPr>
      <w:r>
        <w:t>8</w:t>
      </w:r>
      <w:r w:rsidR="005719F7">
        <w:t>.1</w:t>
      </w:r>
      <w:r w:rsidR="005719F7">
        <w:tab/>
        <w:t>De Opdrachtnemer garandeert dat alle door hem uitgevoerde werkzaamheden in overeenstemming zijn met de overeenkomst, inclusief bijlagen, en beantwoorden aan hetgeen LVO</w:t>
      </w:r>
      <w:r>
        <w:t xml:space="preserve"> </w:t>
      </w:r>
      <w:r w:rsidR="005719F7">
        <w:t>mag verwachten op grond van de overeenkomst inclusief bijlagen.</w:t>
      </w:r>
    </w:p>
    <w:p w14:paraId="1344019E" w14:textId="3F739EA7" w:rsidR="005719F7" w:rsidRDefault="008D4775" w:rsidP="008D4775">
      <w:pPr>
        <w:ind w:left="705" w:hanging="705"/>
      </w:pPr>
      <w:r>
        <w:t>8</w:t>
      </w:r>
      <w:r w:rsidR="005719F7">
        <w:t>.2</w:t>
      </w:r>
      <w:r w:rsidR="005719F7">
        <w:tab/>
        <w:t>LVO is te allen tijde gerechtigd de overeenkomst buiten rechte te ontbinden, dan wel op te zeggen. LVO zal de Opdrachtnemer schriftelijk in kennis stellen van haar besluit daartoe en houdt daarbij een opzegtermijn van zes maanden in acht.</w:t>
      </w:r>
    </w:p>
    <w:p w14:paraId="32FED09B" w14:textId="243CCCAD" w:rsidR="005719F7" w:rsidRDefault="008D4775" w:rsidP="008D4775">
      <w:pPr>
        <w:ind w:left="705" w:hanging="705"/>
      </w:pPr>
      <w:r>
        <w:t>8</w:t>
      </w:r>
      <w:r w:rsidR="005719F7">
        <w:t>.3</w:t>
      </w:r>
      <w:r w:rsidR="005719F7">
        <w:tab/>
        <w:t>LVO is gerechtigd in het geval de overeenkomst binnen het eerste contractjaar wordt ontbonden eenzelfde overeenkomst aan te gaan met de als tweede geëindigde inschrijver.</w:t>
      </w:r>
    </w:p>
    <w:p w14:paraId="31623BAF" w14:textId="77777777" w:rsidR="008D4775" w:rsidRDefault="008D4775" w:rsidP="008D4775">
      <w:pPr>
        <w:ind w:left="705" w:hanging="705"/>
      </w:pPr>
      <w:r>
        <w:t>8</w:t>
      </w:r>
      <w:r w:rsidR="005719F7">
        <w:t>.4</w:t>
      </w:r>
      <w:r w:rsidR="005719F7">
        <w:tab/>
        <w:t>Indien de eenzijdige beëindiging van de overeenkomst door LVO een gevolg is van het feit dat de Opdrachtnemer</w:t>
      </w:r>
      <w:r>
        <w:t xml:space="preserve"> aantoonbaar</w:t>
      </w:r>
      <w:r w:rsidR="005719F7">
        <w:t xml:space="preserve"> in de uitvoering van de overeenkomst tekort is geschoten, vervalt het recht van de Opdrachtnemer op de honorering van zijn werkzaamheden.</w:t>
      </w:r>
    </w:p>
    <w:p w14:paraId="2CE96A6B" w14:textId="72F1C0C3" w:rsidR="008D4775" w:rsidRDefault="008D4775" w:rsidP="008D4775">
      <w:pPr>
        <w:ind w:left="705" w:hanging="705"/>
      </w:pPr>
      <w:r>
        <w:t>8</w:t>
      </w:r>
      <w:r w:rsidR="005719F7">
        <w:t>.5</w:t>
      </w:r>
      <w:r w:rsidR="005719F7">
        <w:tab/>
        <w:t>In geval van beëindiging van de overeenkomst om welke reden dan ook, heeft LVO</w:t>
      </w:r>
      <w:r>
        <w:t xml:space="preserve"> </w:t>
      </w:r>
      <w:r w:rsidR="005719F7">
        <w:t>het recht zonder tussenkomst of toestemming van de Opdrachtnemer diens adviezen te (laten) gebruiken.</w:t>
      </w:r>
    </w:p>
    <w:p w14:paraId="3F7CE004" w14:textId="77777777" w:rsidR="008D4775" w:rsidRDefault="008D4775">
      <w:r>
        <w:br w:type="page"/>
      </w:r>
    </w:p>
    <w:p w14:paraId="65C7A4B1" w14:textId="173FE8A2" w:rsidR="005719F7" w:rsidRPr="008D4775" w:rsidRDefault="008D4775" w:rsidP="005719F7">
      <w:pPr>
        <w:rPr>
          <w:b/>
          <w:bCs/>
        </w:rPr>
      </w:pPr>
      <w:r w:rsidRPr="008D4775">
        <w:rPr>
          <w:b/>
          <w:bCs/>
        </w:rPr>
        <w:lastRenderedPageBreak/>
        <w:t>9</w:t>
      </w:r>
      <w:r w:rsidR="005719F7" w:rsidRPr="008D4775">
        <w:rPr>
          <w:b/>
          <w:bCs/>
        </w:rPr>
        <w:t>.</w:t>
      </w:r>
      <w:r w:rsidR="005719F7" w:rsidRPr="008D4775">
        <w:rPr>
          <w:b/>
          <w:bCs/>
        </w:rPr>
        <w:tab/>
        <w:t>EIGENDOM</w:t>
      </w:r>
    </w:p>
    <w:p w14:paraId="7BE989EF" w14:textId="436AD9A3" w:rsidR="005719F7" w:rsidRDefault="005719F7" w:rsidP="005719F7">
      <w:r>
        <w:t>De door de Opdrachtnemer aan LVO afgegeven documenten worden eigendom van LVO en mogen door haar worden gebruikt met inachtneming van de rechten die voortvloeien uit de wetgeving op het gebied van de intellectuele eigendom en conform het bepaalde in de Algemene Inkoopvoorwaarden Diensten en Producten van LVO, nadat LVO</w:t>
      </w:r>
      <w:r w:rsidR="008D4775">
        <w:t xml:space="preserve"> </w:t>
      </w:r>
      <w:r>
        <w:t>aan haar financiële verplichtingen jegens de Opdrachtnemer heeft voldaan.</w:t>
      </w:r>
    </w:p>
    <w:p w14:paraId="495D96ED" w14:textId="0CA224CF" w:rsidR="005719F7" w:rsidRPr="008D4775" w:rsidRDefault="008D4775" w:rsidP="005719F7">
      <w:pPr>
        <w:rPr>
          <w:b/>
          <w:bCs/>
        </w:rPr>
      </w:pPr>
      <w:r w:rsidRPr="008D4775">
        <w:rPr>
          <w:b/>
          <w:bCs/>
        </w:rPr>
        <w:t>10</w:t>
      </w:r>
      <w:r w:rsidR="005719F7" w:rsidRPr="008D4775">
        <w:rPr>
          <w:b/>
          <w:bCs/>
        </w:rPr>
        <w:t>.</w:t>
      </w:r>
      <w:r w:rsidR="005719F7" w:rsidRPr="008D4775">
        <w:rPr>
          <w:b/>
          <w:bCs/>
        </w:rPr>
        <w:tab/>
        <w:t>TOEPASSELIJK RECHT</w:t>
      </w:r>
    </w:p>
    <w:p w14:paraId="2673DABD" w14:textId="20539636" w:rsidR="005719F7" w:rsidRDefault="008D4775" w:rsidP="005719F7">
      <w:r>
        <w:t>10</w:t>
      </w:r>
      <w:r w:rsidR="005719F7">
        <w:t>.1</w:t>
      </w:r>
      <w:r w:rsidR="005719F7">
        <w:tab/>
        <w:t>Op deze overeenkomst is uitsluitend Nederlands recht van toepassing.</w:t>
      </w:r>
    </w:p>
    <w:p w14:paraId="26DEAA41" w14:textId="13A04624" w:rsidR="005719F7" w:rsidRDefault="008D4775" w:rsidP="008D4775">
      <w:pPr>
        <w:ind w:left="705" w:hanging="705"/>
      </w:pPr>
      <w:r>
        <w:t>10</w:t>
      </w:r>
      <w:r w:rsidR="005719F7">
        <w:t>.2</w:t>
      </w:r>
      <w:r w:rsidR="005719F7">
        <w:tab/>
        <w:t>Indien zich na de ondertekening van de overeenkomst wijzigingen voordoen in wet- of regelgeving van dwingendrechtelijke aard, zullen partijen - indien een en ander gevolgen heeft voor de inhoud en/of uitvoering van de overeenkomst - dienaangaande nadere afspraken met elkaar maken.</w:t>
      </w:r>
    </w:p>
    <w:p w14:paraId="47363C61" w14:textId="77777777" w:rsidR="005719F7" w:rsidRPr="008D4775" w:rsidRDefault="005719F7" w:rsidP="005719F7">
      <w:pPr>
        <w:rPr>
          <w:b/>
          <w:bCs/>
        </w:rPr>
      </w:pPr>
      <w:r w:rsidRPr="008D4775">
        <w:rPr>
          <w:b/>
          <w:bCs/>
        </w:rPr>
        <w:t>11.  BIJLAGEN</w:t>
      </w:r>
    </w:p>
    <w:p w14:paraId="06B73AFF" w14:textId="77777777" w:rsidR="005719F7" w:rsidRDefault="005719F7" w:rsidP="005719F7">
      <w:r>
        <w:t>De volgende bijlagen maken deel uit van deze overeenkomst:</w:t>
      </w:r>
    </w:p>
    <w:p w14:paraId="3E5EEF60" w14:textId="77777777" w:rsidR="005719F7" w:rsidRDefault="005719F7" w:rsidP="005719F7">
      <w:r>
        <w:t>-</w:t>
      </w:r>
      <w:r>
        <w:tab/>
        <w:t>Bijlage A: Offerteaanvraag;</w:t>
      </w:r>
    </w:p>
    <w:p w14:paraId="5B120C31" w14:textId="77777777" w:rsidR="005719F7" w:rsidRDefault="005719F7" w:rsidP="005719F7">
      <w:r>
        <w:t>-</w:t>
      </w:r>
      <w:r>
        <w:tab/>
        <w:t>Bijlage B: Prijzenblad;</w:t>
      </w:r>
    </w:p>
    <w:p w14:paraId="5E6A973B" w14:textId="77777777" w:rsidR="005719F7" w:rsidRDefault="005719F7" w:rsidP="005719F7">
      <w:r>
        <w:t>-</w:t>
      </w:r>
      <w:r>
        <w:tab/>
        <w:t>Bijlage C: Nota’s van inlichtingen;</w:t>
      </w:r>
    </w:p>
    <w:p w14:paraId="3A388DB2" w14:textId="77777777" w:rsidR="005719F7" w:rsidRDefault="005719F7" w:rsidP="005719F7">
      <w:r>
        <w:t>-</w:t>
      </w:r>
      <w:r>
        <w:tab/>
        <w:t>Bijlage D: Inschrijving van Opdrachtnemer; en</w:t>
      </w:r>
    </w:p>
    <w:p w14:paraId="26A0C8A5" w14:textId="77777777" w:rsidR="005719F7" w:rsidRDefault="005719F7" w:rsidP="005719F7">
      <w:r>
        <w:t>-</w:t>
      </w:r>
      <w:r>
        <w:tab/>
        <w:t>Bijlage E: Algemene inkoopvoorwaarden Diensten en Producten van LVO.</w:t>
      </w:r>
    </w:p>
    <w:p w14:paraId="013E39C3" w14:textId="77777777" w:rsidR="005719F7" w:rsidRDefault="005719F7" w:rsidP="005719F7"/>
    <w:p w14:paraId="797CDC31" w14:textId="47D3C04D" w:rsidR="005719F7" w:rsidRDefault="005719F7" w:rsidP="005719F7">
      <w:r>
        <w:t>Aldus overeengekomen en in tweevoud opgemaakt.</w:t>
      </w:r>
    </w:p>
    <w:p w14:paraId="461830BF" w14:textId="77777777" w:rsidR="005719F7" w:rsidRDefault="005719F7" w:rsidP="005719F7"/>
    <w:p w14:paraId="2912ED6C" w14:textId="5D4FDE18" w:rsidR="005719F7" w:rsidRDefault="005719F7" w:rsidP="005719F7">
      <w:r>
        <w:t>Datum: …………………………………</w:t>
      </w:r>
      <w:r>
        <w:tab/>
      </w:r>
      <w:r w:rsidR="008D4775">
        <w:tab/>
      </w:r>
      <w:r w:rsidR="008D4775">
        <w:tab/>
      </w:r>
      <w:r>
        <w:t>Datum: …………………………………</w:t>
      </w:r>
    </w:p>
    <w:p w14:paraId="562B2080" w14:textId="77777777" w:rsidR="005719F7" w:rsidRDefault="005719F7" w:rsidP="005719F7"/>
    <w:p w14:paraId="4F8AA74A" w14:textId="722C9E45" w:rsidR="005719F7" w:rsidRDefault="008D4775" w:rsidP="005719F7">
      <w:r>
        <w:t>&lt;naam&gt;</w:t>
      </w:r>
      <w:r w:rsidR="005719F7">
        <w:tab/>
      </w:r>
      <w:r>
        <w:tab/>
      </w:r>
      <w:r>
        <w:tab/>
      </w:r>
      <w:r>
        <w:tab/>
      </w:r>
      <w:r>
        <w:tab/>
      </w:r>
      <w:r w:rsidR="005719F7">
        <w:t>Stichting Limburgs Voortgezet Onderwijs</w:t>
      </w:r>
    </w:p>
    <w:p w14:paraId="1540A517" w14:textId="77777777" w:rsidR="005719F7" w:rsidRDefault="005719F7" w:rsidP="005719F7"/>
    <w:p w14:paraId="03C17A5D" w14:textId="77777777" w:rsidR="005719F7" w:rsidRDefault="005719F7" w:rsidP="005719F7"/>
    <w:p w14:paraId="30800107" w14:textId="1F750777" w:rsidR="005719F7" w:rsidRDefault="005719F7" w:rsidP="005719F7">
      <w:r>
        <w:t>…………………………………</w:t>
      </w:r>
      <w:r>
        <w:tab/>
      </w:r>
      <w:r w:rsidR="008D4775">
        <w:tab/>
      </w:r>
      <w:r w:rsidR="008D4775">
        <w:tab/>
      </w:r>
      <w:r w:rsidR="008D4775">
        <w:tab/>
      </w:r>
      <w:r>
        <w:t>…………………………………</w:t>
      </w:r>
    </w:p>
    <w:p w14:paraId="39B428B5" w14:textId="3E79202A" w:rsidR="005719F7" w:rsidRDefault="005719F7" w:rsidP="005719F7">
      <w:r>
        <w:t>Handtekening</w:t>
      </w:r>
      <w:r>
        <w:tab/>
      </w:r>
      <w:r w:rsidR="008D4775">
        <w:tab/>
      </w:r>
      <w:r w:rsidR="008D4775">
        <w:tab/>
      </w:r>
      <w:r w:rsidR="008D4775">
        <w:tab/>
      </w:r>
      <w:r w:rsidR="008D4775">
        <w:tab/>
      </w:r>
      <w:proofErr w:type="spellStart"/>
      <w:r>
        <w:t>Handtekening</w:t>
      </w:r>
      <w:proofErr w:type="spellEnd"/>
    </w:p>
    <w:p w14:paraId="56FD9454" w14:textId="33529037" w:rsidR="005719F7" w:rsidRDefault="008D4775" w:rsidP="005719F7">
      <w:r>
        <w:t>&lt;naam&gt;</w:t>
      </w:r>
      <w:r>
        <w:tab/>
      </w:r>
      <w:r>
        <w:tab/>
      </w:r>
      <w:r>
        <w:tab/>
      </w:r>
      <w:r>
        <w:tab/>
      </w:r>
      <w:r>
        <w:tab/>
      </w:r>
      <w:r w:rsidR="00910806">
        <w:t>S.M.E. Holtjer</w:t>
      </w:r>
    </w:p>
    <w:p w14:paraId="59304058" w14:textId="6FEE55D8" w:rsidR="005719F7" w:rsidRDefault="00910806" w:rsidP="005719F7">
      <w:r>
        <w:t>&lt;functie&gt;</w:t>
      </w:r>
      <w:r w:rsidR="005719F7">
        <w:tab/>
      </w:r>
      <w:r>
        <w:tab/>
      </w:r>
      <w:r>
        <w:tab/>
      </w:r>
      <w:r>
        <w:tab/>
      </w:r>
      <w:r>
        <w:tab/>
        <w:t>lid</w:t>
      </w:r>
      <w:r w:rsidR="005719F7">
        <w:t xml:space="preserve"> </w:t>
      </w:r>
      <w:r>
        <w:t>c</w:t>
      </w:r>
      <w:r w:rsidR="005719F7">
        <w:t xml:space="preserve">ollege van </w:t>
      </w:r>
      <w:r>
        <w:t>b</w:t>
      </w:r>
      <w:r w:rsidR="005719F7">
        <w:t>estuur</w:t>
      </w:r>
      <w:r w:rsidR="005719F7">
        <w:tab/>
      </w:r>
    </w:p>
    <w:p w14:paraId="2B21440A" w14:textId="77777777" w:rsidR="005719F7" w:rsidRDefault="005719F7" w:rsidP="005719F7"/>
    <w:p w14:paraId="363C05D4" w14:textId="77777777" w:rsidR="005719F7" w:rsidRDefault="005719F7" w:rsidP="005719F7"/>
    <w:p w14:paraId="61405E53" w14:textId="77777777" w:rsidR="00590A77" w:rsidRDefault="00590A77"/>
    <w:sectPr w:rsidR="00590A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8CFD" w14:textId="77777777" w:rsidR="005719F7" w:rsidRDefault="005719F7" w:rsidP="005719F7">
      <w:pPr>
        <w:spacing w:after="0" w:line="240" w:lineRule="auto"/>
      </w:pPr>
      <w:r>
        <w:separator/>
      </w:r>
    </w:p>
  </w:endnote>
  <w:endnote w:type="continuationSeparator" w:id="0">
    <w:p w14:paraId="72386F66" w14:textId="77777777" w:rsidR="005719F7" w:rsidRDefault="005719F7" w:rsidP="0057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EFEC" w14:textId="148D92F7" w:rsidR="005719F7" w:rsidRDefault="005719F7">
    <w:pPr>
      <w:pStyle w:val="Voettekst"/>
    </w:pPr>
    <w:r>
      <w:t>Paraaf LVO:</w:t>
    </w:r>
    <w:r>
      <w:tab/>
    </w:r>
    <w:r>
      <w:fldChar w:fldCharType="begin"/>
    </w:r>
    <w:r>
      <w:instrText>PAGE   \* MERGEFORMAT</w:instrText>
    </w:r>
    <w:r>
      <w:fldChar w:fldCharType="separate"/>
    </w:r>
    <w:r>
      <w:t>1</w:t>
    </w:r>
    <w:r>
      <w:fldChar w:fldCharType="end"/>
    </w:r>
    <w: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0BF4" w14:textId="77777777" w:rsidR="005719F7" w:rsidRDefault="005719F7" w:rsidP="005719F7">
      <w:pPr>
        <w:spacing w:after="0" w:line="240" w:lineRule="auto"/>
      </w:pPr>
      <w:r>
        <w:separator/>
      </w:r>
    </w:p>
  </w:footnote>
  <w:footnote w:type="continuationSeparator" w:id="0">
    <w:p w14:paraId="13BF2DC8" w14:textId="77777777" w:rsidR="005719F7" w:rsidRDefault="005719F7" w:rsidP="005719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F7"/>
    <w:rsid w:val="00031846"/>
    <w:rsid w:val="005719F7"/>
    <w:rsid w:val="00590A77"/>
    <w:rsid w:val="008D4775"/>
    <w:rsid w:val="00910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3609"/>
  <w15:chartTrackingRefBased/>
  <w15:docId w15:val="{AAA65A2F-111B-4467-8587-86025CCD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719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19F7"/>
  </w:style>
  <w:style w:type="paragraph" w:styleId="Voettekst">
    <w:name w:val="footer"/>
    <w:basedOn w:val="Standaard"/>
    <w:link w:val="VoettekstChar"/>
    <w:uiPriority w:val="99"/>
    <w:unhideWhenUsed/>
    <w:rsid w:val="005719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1856</Words>
  <Characters>10213</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Severens</dc:creator>
  <cp:keywords/>
  <dc:description/>
  <cp:lastModifiedBy>Frank Severens</cp:lastModifiedBy>
  <cp:revision>1</cp:revision>
  <dcterms:created xsi:type="dcterms:W3CDTF">2022-11-01T13:53:00Z</dcterms:created>
  <dcterms:modified xsi:type="dcterms:W3CDTF">2022-11-01T14:29:00Z</dcterms:modified>
</cp:coreProperties>
</file>