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>Bijlage 3</w:t>
      </w:r>
      <w:r w:rsidR="00573FD4" w:rsidRPr="003B0411">
        <w:rPr>
          <w:sz w:val="32"/>
        </w:rPr>
        <w:t xml:space="preserve"> </w:t>
      </w:r>
      <w:bookmarkEnd w:id="0"/>
      <w:bookmarkEnd w:id="1"/>
      <w:r w:rsidR="00C870A9">
        <w:rPr>
          <w:sz w:val="32"/>
        </w:rPr>
        <w:t xml:space="preserve">Invulformulier </w:t>
      </w:r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bookmarkStart w:id="2" w:name="_GoBack"/>
      <w:r w:rsidRPr="00B01B22">
        <w:rPr>
          <w:rFonts w:ascii="Corbel" w:hAnsi="Corbel"/>
          <w:b/>
          <w:sz w:val="20"/>
        </w:rPr>
        <w:t>Ondertekening inschrijver / dochteronderneming</w:t>
      </w:r>
    </w:p>
    <w:bookmarkEnd w:id="2"/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79FB"/>
    <w:rsid w:val="00954071"/>
    <w:rsid w:val="00B01B22"/>
    <w:rsid w:val="00B62E2F"/>
    <w:rsid w:val="00C6535B"/>
    <w:rsid w:val="00C870A9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538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2022-05-13T11:04:00Z</dcterms:created>
  <dcterms:modified xsi:type="dcterms:W3CDTF">2022-05-13T11:04:00Z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