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A4443" w14:textId="77777777" w:rsidR="008972E1" w:rsidRPr="00945C42" w:rsidRDefault="00C659B1" w:rsidP="2E237C80">
      <w:pPr>
        <w:autoSpaceDE w:val="0"/>
        <w:autoSpaceDN w:val="0"/>
        <w:adjustRightInd w:val="0"/>
        <w:jc w:val="center"/>
        <w:rPr>
          <w:rFonts w:ascii="Georgia" w:hAnsi="Georgia"/>
          <w:b/>
          <w:bCs/>
        </w:rPr>
      </w:pPr>
      <w:r>
        <w:rPr>
          <w:noProof/>
        </w:rPr>
        <w:drawing>
          <wp:inline distT="0" distB="0" distL="0" distR="0" wp14:anchorId="59B8B949" wp14:editId="4FC2A95A">
            <wp:extent cx="3095625" cy="2343150"/>
            <wp:effectExtent l="0" t="0" r="9525" b="0"/>
            <wp:docPr id="1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297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97FC0" w14:textId="77777777" w:rsidR="008972E1" w:rsidRPr="00945C42" w:rsidRDefault="008972E1" w:rsidP="008972E1">
      <w:pPr>
        <w:rPr>
          <w:rFonts w:ascii="Georgia" w:hAnsi="Georgia"/>
        </w:rPr>
      </w:pPr>
    </w:p>
    <w:p w14:paraId="77A6D88A" w14:textId="77777777" w:rsidR="008972E1" w:rsidRPr="00945C42" w:rsidRDefault="008972E1" w:rsidP="008972E1">
      <w:pPr>
        <w:rPr>
          <w:rFonts w:ascii="Georgia" w:hAnsi="Georgia"/>
        </w:rPr>
      </w:pPr>
    </w:p>
    <w:p w14:paraId="56CE26A2" w14:textId="77777777" w:rsidR="008972E1" w:rsidRPr="00945C42" w:rsidRDefault="008972E1" w:rsidP="008972E1">
      <w:pPr>
        <w:rPr>
          <w:rFonts w:ascii="Georgia" w:hAnsi="Georgia"/>
        </w:rPr>
      </w:pPr>
    </w:p>
    <w:p w14:paraId="3144ABD5" w14:textId="062AF201" w:rsidR="008972E1" w:rsidRPr="00945C42" w:rsidRDefault="008972E1" w:rsidP="008972E1">
      <w:pPr>
        <w:autoSpaceDE w:val="0"/>
        <w:autoSpaceDN w:val="0"/>
        <w:adjustRightInd w:val="0"/>
        <w:ind w:left="3261"/>
        <w:rPr>
          <w:rFonts w:ascii="Georgia" w:hAnsi="Georgia"/>
          <w:sz w:val="36"/>
          <w:szCs w:val="36"/>
        </w:rPr>
      </w:pPr>
    </w:p>
    <w:p w14:paraId="4AED7909" w14:textId="4859C73F" w:rsidR="00304E2E" w:rsidRPr="00945C42" w:rsidRDefault="00F20D39" w:rsidP="00304E2E">
      <w:pPr>
        <w:autoSpaceDE w:val="0"/>
        <w:autoSpaceDN w:val="0"/>
        <w:adjustRightInd w:val="0"/>
        <w:spacing w:line="276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Concept </w:t>
      </w:r>
      <w:r w:rsidR="00B3556D" w:rsidRPr="00945C42">
        <w:rPr>
          <w:rFonts w:ascii="Georgia" w:hAnsi="Georgia"/>
          <w:b/>
          <w:sz w:val="28"/>
          <w:szCs w:val="28"/>
        </w:rPr>
        <w:t>Wachtkamero</w:t>
      </w:r>
      <w:r w:rsidR="00304E2E" w:rsidRPr="00945C42">
        <w:rPr>
          <w:rFonts w:ascii="Georgia" w:hAnsi="Georgia"/>
          <w:b/>
          <w:sz w:val="28"/>
          <w:szCs w:val="28"/>
        </w:rPr>
        <w:t xml:space="preserve">vereenkomst </w:t>
      </w:r>
    </w:p>
    <w:p w14:paraId="64478C66" w14:textId="366E6452" w:rsidR="00F20D39" w:rsidRDefault="580197FE" w:rsidP="580197FE">
      <w:pPr>
        <w:autoSpaceDE w:val="0"/>
        <w:autoSpaceDN w:val="0"/>
        <w:adjustRightInd w:val="0"/>
        <w:spacing w:line="276" w:lineRule="auto"/>
        <w:jc w:val="center"/>
        <w:rPr>
          <w:rFonts w:ascii="Georgia" w:hAnsi="Georgia"/>
          <w:b/>
          <w:bCs/>
          <w:sz w:val="28"/>
          <w:szCs w:val="28"/>
        </w:rPr>
      </w:pPr>
      <w:r w:rsidRPr="580197FE">
        <w:rPr>
          <w:rFonts w:ascii="Georgia" w:hAnsi="Georgia"/>
          <w:b/>
          <w:bCs/>
          <w:sz w:val="28"/>
          <w:szCs w:val="28"/>
        </w:rPr>
        <w:t>Technische Beveiliging</w:t>
      </w:r>
    </w:p>
    <w:p w14:paraId="258BF6E4" w14:textId="77777777" w:rsidR="00F20D39" w:rsidRDefault="00F20D39" w:rsidP="00304E2E">
      <w:pPr>
        <w:autoSpaceDE w:val="0"/>
        <w:autoSpaceDN w:val="0"/>
        <w:adjustRightInd w:val="0"/>
        <w:spacing w:line="276" w:lineRule="auto"/>
        <w:jc w:val="center"/>
        <w:rPr>
          <w:rFonts w:ascii="Georgia" w:hAnsi="Georgia"/>
          <w:b/>
          <w:sz w:val="28"/>
          <w:szCs w:val="28"/>
        </w:rPr>
      </w:pPr>
    </w:p>
    <w:p w14:paraId="42AB31C3" w14:textId="357C0745" w:rsidR="00F20D39" w:rsidRPr="00945C42" w:rsidRDefault="00304E2E" w:rsidP="580197FE">
      <w:pPr>
        <w:autoSpaceDE w:val="0"/>
        <w:autoSpaceDN w:val="0"/>
        <w:adjustRightInd w:val="0"/>
        <w:spacing w:line="276" w:lineRule="auto"/>
        <w:jc w:val="center"/>
        <w:rPr>
          <w:rFonts w:ascii="Georgia" w:hAnsi="Georgia"/>
          <w:b/>
          <w:bCs/>
          <w:sz w:val="28"/>
          <w:szCs w:val="28"/>
        </w:rPr>
      </w:pPr>
      <w:r w:rsidRPr="580197FE">
        <w:rPr>
          <w:rFonts w:ascii="Georgia" w:hAnsi="Georgia"/>
          <w:b/>
          <w:bCs/>
          <w:sz w:val="28"/>
          <w:szCs w:val="28"/>
        </w:rPr>
        <w:t xml:space="preserve">19.378-DBV </w:t>
      </w:r>
    </w:p>
    <w:p w14:paraId="60C643F5" w14:textId="58A56320" w:rsidR="00304E2E" w:rsidRPr="00945C42" w:rsidRDefault="00304E2E" w:rsidP="580197FE">
      <w:pPr>
        <w:autoSpaceDE w:val="0"/>
        <w:autoSpaceDN w:val="0"/>
        <w:adjustRightInd w:val="0"/>
        <w:spacing w:line="276" w:lineRule="auto"/>
        <w:jc w:val="center"/>
        <w:rPr>
          <w:rFonts w:ascii="Georgia" w:hAnsi="Georgia"/>
          <w:b/>
          <w:bCs/>
          <w:sz w:val="28"/>
          <w:szCs w:val="28"/>
        </w:rPr>
      </w:pPr>
    </w:p>
    <w:p w14:paraId="3129FFC9" w14:textId="77777777" w:rsidR="00304E2E" w:rsidRPr="00945C42" w:rsidRDefault="00304E2E" w:rsidP="00304E2E">
      <w:pPr>
        <w:autoSpaceDE w:val="0"/>
        <w:autoSpaceDN w:val="0"/>
        <w:adjustRightInd w:val="0"/>
        <w:spacing w:line="276" w:lineRule="auto"/>
        <w:jc w:val="center"/>
        <w:rPr>
          <w:rFonts w:ascii="Georgia" w:hAnsi="Georgia"/>
          <w:b/>
          <w:sz w:val="28"/>
          <w:szCs w:val="28"/>
        </w:rPr>
      </w:pPr>
    </w:p>
    <w:p w14:paraId="334681DC" w14:textId="6627E4CC" w:rsidR="00304E2E" w:rsidRPr="00945C42" w:rsidRDefault="00304E2E" w:rsidP="00304E2E">
      <w:pPr>
        <w:autoSpaceDE w:val="0"/>
        <w:autoSpaceDN w:val="0"/>
        <w:adjustRightInd w:val="0"/>
        <w:spacing w:line="276" w:lineRule="auto"/>
        <w:jc w:val="center"/>
        <w:rPr>
          <w:rFonts w:ascii="Georgia" w:hAnsi="Georgia"/>
          <w:b/>
          <w:sz w:val="28"/>
          <w:szCs w:val="28"/>
        </w:rPr>
      </w:pPr>
    </w:p>
    <w:p w14:paraId="2381578E" w14:textId="77777777" w:rsidR="00304E2E" w:rsidRPr="00945C42" w:rsidRDefault="00304E2E" w:rsidP="00304E2E">
      <w:pPr>
        <w:autoSpaceDE w:val="0"/>
        <w:autoSpaceDN w:val="0"/>
        <w:adjustRightInd w:val="0"/>
        <w:spacing w:line="276" w:lineRule="auto"/>
        <w:jc w:val="center"/>
        <w:rPr>
          <w:rFonts w:ascii="Georgia" w:hAnsi="Georgia"/>
          <w:b/>
          <w:sz w:val="28"/>
          <w:szCs w:val="28"/>
        </w:rPr>
      </w:pPr>
    </w:p>
    <w:p w14:paraId="4877753A" w14:textId="66F8F07F" w:rsidR="00304E2E" w:rsidRPr="00945C42" w:rsidRDefault="00304E2E" w:rsidP="00304E2E">
      <w:pPr>
        <w:autoSpaceDE w:val="0"/>
        <w:autoSpaceDN w:val="0"/>
        <w:adjustRightInd w:val="0"/>
        <w:spacing w:line="276" w:lineRule="auto"/>
        <w:jc w:val="center"/>
        <w:rPr>
          <w:rFonts w:ascii="Georgia" w:hAnsi="Georgia"/>
          <w:b/>
          <w:sz w:val="28"/>
          <w:szCs w:val="28"/>
        </w:rPr>
      </w:pPr>
      <w:r w:rsidRPr="00945C42">
        <w:rPr>
          <w:rFonts w:ascii="Georgia" w:hAnsi="Georgia"/>
          <w:b/>
          <w:sz w:val="28"/>
          <w:szCs w:val="28"/>
        </w:rPr>
        <w:t>Gemeente Den Haag</w:t>
      </w:r>
    </w:p>
    <w:p w14:paraId="772F27A1" w14:textId="77777777" w:rsidR="00304E2E" w:rsidRPr="00945C42" w:rsidRDefault="00304E2E" w:rsidP="00304E2E">
      <w:pPr>
        <w:autoSpaceDE w:val="0"/>
        <w:autoSpaceDN w:val="0"/>
        <w:adjustRightInd w:val="0"/>
        <w:spacing w:line="276" w:lineRule="auto"/>
        <w:jc w:val="center"/>
        <w:rPr>
          <w:rFonts w:ascii="Georgia" w:hAnsi="Georgia"/>
          <w:b/>
          <w:sz w:val="28"/>
          <w:szCs w:val="28"/>
        </w:rPr>
      </w:pPr>
    </w:p>
    <w:p w14:paraId="055D4A52" w14:textId="6710301D" w:rsidR="00304E2E" w:rsidRPr="00945C42" w:rsidRDefault="00304E2E" w:rsidP="00304E2E">
      <w:pPr>
        <w:autoSpaceDE w:val="0"/>
        <w:autoSpaceDN w:val="0"/>
        <w:adjustRightInd w:val="0"/>
        <w:spacing w:line="276" w:lineRule="auto"/>
        <w:jc w:val="center"/>
        <w:rPr>
          <w:rFonts w:ascii="Georgia" w:hAnsi="Georgia"/>
          <w:b/>
          <w:sz w:val="28"/>
          <w:szCs w:val="28"/>
        </w:rPr>
      </w:pPr>
      <w:r w:rsidRPr="00945C42">
        <w:rPr>
          <w:rFonts w:ascii="Georgia" w:hAnsi="Georgia"/>
          <w:b/>
          <w:sz w:val="28"/>
          <w:szCs w:val="28"/>
        </w:rPr>
        <w:t xml:space="preserve">- </w:t>
      </w:r>
    </w:p>
    <w:p w14:paraId="7312C6A3" w14:textId="77777777" w:rsidR="00304E2E" w:rsidRPr="00945C42" w:rsidRDefault="00304E2E" w:rsidP="00304E2E">
      <w:pPr>
        <w:autoSpaceDE w:val="0"/>
        <w:autoSpaceDN w:val="0"/>
        <w:adjustRightInd w:val="0"/>
        <w:spacing w:line="276" w:lineRule="auto"/>
        <w:jc w:val="center"/>
        <w:rPr>
          <w:rFonts w:ascii="Georgia" w:hAnsi="Georgia"/>
          <w:b/>
          <w:sz w:val="28"/>
          <w:szCs w:val="28"/>
        </w:rPr>
      </w:pPr>
    </w:p>
    <w:p w14:paraId="32F0A579" w14:textId="29D90338" w:rsidR="00304E2E" w:rsidRPr="00945C42" w:rsidRDefault="00304E2E" w:rsidP="00304E2E">
      <w:pPr>
        <w:autoSpaceDE w:val="0"/>
        <w:autoSpaceDN w:val="0"/>
        <w:adjustRightInd w:val="0"/>
        <w:spacing w:line="276" w:lineRule="auto"/>
        <w:jc w:val="center"/>
        <w:rPr>
          <w:rFonts w:ascii="Georgia" w:hAnsi="Georgia"/>
          <w:b/>
          <w:color w:val="FF0000"/>
          <w:sz w:val="28"/>
          <w:szCs w:val="28"/>
        </w:rPr>
      </w:pPr>
      <w:r w:rsidRPr="00945C42">
        <w:rPr>
          <w:rFonts w:ascii="Georgia" w:hAnsi="Georgia"/>
          <w:b/>
          <w:color w:val="FF0000"/>
          <w:sz w:val="28"/>
          <w:szCs w:val="28"/>
        </w:rPr>
        <w:t>[Wachtkamerpartij]</w:t>
      </w:r>
    </w:p>
    <w:p w14:paraId="13A75026" w14:textId="00FD4630" w:rsidR="00894369" w:rsidRPr="00945C42" w:rsidRDefault="00894369" w:rsidP="00466048">
      <w:pPr>
        <w:autoSpaceDE w:val="0"/>
        <w:autoSpaceDN w:val="0"/>
        <w:adjustRightInd w:val="0"/>
        <w:jc w:val="center"/>
        <w:rPr>
          <w:rFonts w:ascii="Georgia" w:hAnsi="Georgia"/>
          <w:b/>
          <w:color w:val="FF0000"/>
          <w:sz w:val="36"/>
          <w:szCs w:val="36"/>
        </w:rPr>
      </w:pPr>
    </w:p>
    <w:p w14:paraId="4C81EA2B" w14:textId="77777777" w:rsidR="008972E1" w:rsidRPr="00945C42" w:rsidRDefault="008972E1" w:rsidP="008972E1">
      <w:pPr>
        <w:autoSpaceDE w:val="0"/>
        <w:autoSpaceDN w:val="0"/>
        <w:adjustRightInd w:val="0"/>
        <w:jc w:val="center"/>
        <w:rPr>
          <w:rFonts w:ascii="Georgia" w:hAnsi="Georgia"/>
          <w:b/>
          <w:sz w:val="36"/>
          <w:szCs w:val="36"/>
        </w:rPr>
      </w:pPr>
    </w:p>
    <w:p w14:paraId="0A624879" w14:textId="77777777" w:rsidR="00A059E7" w:rsidRPr="00945C42" w:rsidRDefault="008972E1" w:rsidP="00A059E7">
      <w:pPr>
        <w:autoSpaceDE w:val="0"/>
        <w:autoSpaceDN w:val="0"/>
        <w:adjustRightInd w:val="0"/>
        <w:jc w:val="center"/>
        <w:rPr>
          <w:rFonts w:ascii="Georgia" w:hAnsi="Georgia"/>
          <w:b/>
        </w:rPr>
      </w:pPr>
      <w:r w:rsidRPr="00945C42">
        <w:rPr>
          <w:rFonts w:ascii="Georgia" w:hAnsi="Georgia"/>
          <w:b/>
        </w:rPr>
        <w:br w:type="page"/>
      </w:r>
      <w:r w:rsidR="00BB746C" w:rsidRPr="00945C42">
        <w:rPr>
          <w:rFonts w:ascii="Georgia" w:hAnsi="Georgia"/>
          <w:b/>
          <w:sz w:val="18"/>
          <w:szCs w:val="18"/>
        </w:rPr>
        <w:lastRenderedPageBreak/>
        <w:t xml:space="preserve">Wachtkamerovereenkomst </w:t>
      </w:r>
    </w:p>
    <w:p w14:paraId="765EB700" w14:textId="77777777" w:rsidR="005A786E" w:rsidRPr="00945C42" w:rsidRDefault="00304E2E" w:rsidP="005A786E">
      <w:pPr>
        <w:tabs>
          <w:tab w:val="left" w:pos="3349"/>
        </w:tabs>
        <w:autoSpaceDE w:val="0"/>
        <w:autoSpaceDN w:val="0"/>
        <w:adjustRightInd w:val="0"/>
        <w:spacing w:line="276" w:lineRule="auto"/>
        <w:jc w:val="center"/>
        <w:rPr>
          <w:rFonts w:ascii="Georgia" w:hAnsi="Georgia"/>
          <w:b/>
          <w:sz w:val="18"/>
          <w:szCs w:val="18"/>
        </w:rPr>
      </w:pPr>
      <w:r w:rsidRPr="00945C42">
        <w:rPr>
          <w:rFonts w:ascii="Georgia" w:hAnsi="Georgia"/>
          <w:b/>
          <w:sz w:val="18"/>
          <w:szCs w:val="18"/>
        </w:rPr>
        <w:t>Kernsysteem Werk en Participatie</w:t>
      </w:r>
    </w:p>
    <w:p w14:paraId="721CB589" w14:textId="3D4EC240" w:rsidR="00894369" w:rsidRPr="00945C42" w:rsidRDefault="00894369" w:rsidP="005A786E">
      <w:pPr>
        <w:tabs>
          <w:tab w:val="left" w:pos="3349"/>
        </w:tabs>
        <w:autoSpaceDE w:val="0"/>
        <w:autoSpaceDN w:val="0"/>
        <w:adjustRightInd w:val="0"/>
        <w:spacing w:line="276" w:lineRule="auto"/>
        <w:jc w:val="center"/>
        <w:rPr>
          <w:rFonts w:ascii="Georgia" w:hAnsi="Georgia"/>
          <w:color w:val="FF0000"/>
          <w:sz w:val="18"/>
          <w:szCs w:val="18"/>
        </w:rPr>
      </w:pPr>
      <w:r w:rsidRPr="00945C42">
        <w:rPr>
          <w:rFonts w:ascii="Georgia" w:hAnsi="Georgia"/>
          <w:sz w:val="18"/>
          <w:szCs w:val="18"/>
        </w:rPr>
        <w:t xml:space="preserve">Kenmerk </w:t>
      </w:r>
      <w:r w:rsidR="005A786E" w:rsidRPr="00945C42">
        <w:rPr>
          <w:rFonts w:ascii="Georgia" w:hAnsi="Georgia"/>
          <w:sz w:val="18"/>
          <w:szCs w:val="18"/>
        </w:rPr>
        <w:t>20.388-SZW</w:t>
      </w:r>
    </w:p>
    <w:p w14:paraId="3B4BF9DD" w14:textId="77777777" w:rsidR="006E07A2" w:rsidRPr="00945C42" w:rsidRDefault="006E07A2" w:rsidP="00A059E7">
      <w:pPr>
        <w:autoSpaceDE w:val="0"/>
        <w:autoSpaceDN w:val="0"/>
        <w:adjustRightInd w:val="0"/>
        <w:spacing w:line="276" w:lineRule="auto"/>
        <w:jc w:val="center"/>
        <w:rPr>
          <w:rFonts w:ascii="Georgia" w:hAnsi="Georgia"/>
          <w:b/>
        </w:rPr>
      </w:pPr>
    </w:p>
    <w:p w14:paraId="6CBD5C0A" w14:textId="77777777" w:rsidR="00BE46E8" w:rsidRPr="00945C42" w:rsidRDefault="00BE46E8" w:rsidP="00BE46E8">
      <w:pPr>
        <w:pStyle w:val="insprong-c"/>
        <w:spacing w:line="276" w:lineRule="auto"/>
        <w:ind w:left="0"/>
        <w:jc w:val="both"/>
        <w:rPr>
          <w:rFonts w:ascii="Georgia" w:hAnsi="Georgia"/>
          <w:b/>
          <w:szCs w:val="22"/>
        </w:rPr>
      </w:pPr>
    </w:p>
    <w:p w14:paraId="3780D3C9" w14:textId="77777777" w:rsidR="00067083" w:rsidRPr="00945C42" w:rsidRDefault="00067083" w:rsidP="00BE46E8">
      <w:pPr>
        <w:pStyle w:val="insprong-c"/>
        <w:spacing w:line="276" w:lineRule="auto"/>
        <w:ind w:left="0"/>
        <w:jc w:val="both"/>
        <w:rPr>
          <w:rFonts w:ascii="Georgia" w:hAnsi="Georgia"/>
          <w:sz w:val="18"/>
          <w:szCs w:val="18"/>
        </w:rPr>
      </w:pPr>
      <w:r w:rsidRPr="00945C42">
        <w:rPr>
          <w:rFonts w:ascii="Georgia" w:hAnsi="Georgia"/>
          <w:b/>
          <w:sz w:val="18"/>
          <w:szCs w:val="18"/>
        </w:rPr>
        <w:t>ONDERGETEKENDEN</w:t>
      </w:r>
      <w:r w:rsidRPr="00945C42">
        <w:rPr>
          <w:rFonts w:ascii="Georgia" w:hAnsi="Georgia"/>
          <w:sz w:val="18"/>
          <w:szCs w:val="18"/>
        </w:rPr>
        <w:t>,</w:t>
      </w:r>
    </w:p>
    <w:p w14:paraId="64498C13" w14:textId="77777777" w:rsidR="00BE46E8" w:rsidRPr="00945C42" w:rsidRDefault="00BE46E8" w:rsidP="00BE46E8">
      <w:pPr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</w:tabs>
        <w:suppressAutoHyphens/>
        <w:spacing w:after="240" w:line="276" w:lineRule="auto"/>
        <w:ind w:left="380" w:hanging="380"/>
        <w:jc w:val="both"/>
        <w:rPr>
          <w:rFonts w:ascii="Georgia" w:hAnsi="Georgia"/>
          <w:sz w:val="18"/>
          <w:szCs w:val="18"/>
        </w:rPr>
      </w:pPr>
    </w:p>
    <w:p w14:paraId="748FAEBC" w14:textId="5E4EC856" w:rsidR="00067083" w:rsidRPr="00945C42" w:rsidRDefault="00067083" w:rsidP="00BE46E8">
      <w:pPr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</w:tabs>
        <w:suppressAutoHyphens/>
        <w:spacing w:after="240" w:line="276" w:lineRule="auto"/>
        <w:ind w:left="380" w:hanging="380"/>
        <w:jc w:val="both"/>
        <w:rPr>
          <w:rFonts w:ascii="Georgia" w:hAnsi="Georgia"/>
          <w:sz w:val="18"/>
          <w:szCs w:val="18"/>
          <w:highlight w:val="yellow"/>
        </w:rPr>
      </w:pPr>
      <w:r w:rsidRPr="00945C42">
        <w:rPr>
          <w:rFonts w:ascii="Georgia" w:hAnsi="Georgia"/>
          <w:sz w:val="18"/>
          <w:szCs w:val="18"/>
        </w:rPr>
        <w:t>1.</w:t>
      </w:r>
      <w:r w:rsidRPr="00945C42">
        <w:rPr>
          <w:rFonts w:ascii="Georgia" w:hAnsi="Georgia"/>
          <w:sz w:val="18"/>
          <w:szCs w:val="18"/>
        </w:rPr>
        <w:tab/>
        <w:t xml:space="preserve">De gemeente Den Haag, zetelende te 2511 BT Den Haag aan het Spui 70, te dezen rechtsgeldig vertegenwoordigd door </w:t>
      </w:r>
      <w:r w:rsidRPr="00945C42">
        <w:rPr>
          <w:rFonts w:ascii="Georgia" w:hAnsi="Georgia"/>
          <w:color w:val="FF0000"/>
          <w:sz w:val="18"/>
          <w:szCs w:val="18"/>
        </w:rPr>
        <w:t>[functie, naam]</w:t>
      </w:r>
      <w:r w:rsidR="00BF178A" w:rsidRPr="00945C42">
        <w:rPr>
          <w:rFonts w:ascii="Georgia" w:hAnsi="Georgia"/>
          <w:sz w:val="18"/>
          <w:szCs w:val="18"/>
        </w:rPr>
        <w:t>,</w:t>
      </w:r>
      <w:r w:rsidR="00BF178A" w:rsidRPr="00945C42">
        <w:rPr>
          <w:rFonts w:ascii="Georgia" w:hAnsi="Georgia"/>
          <w:color w:val="FF0000"/>
          <w:sz w:val="18"/>
          <w:szCs w:val="18"/>
        </w:rPr>
        <w:t xml:space="preserve"> </w:t>
      </w:r>
      <w:r w:rsidRPr="00945C42">
        <w:rPr>
          <w:rFonts w:ascii="Georgia" w:hAnsi="Georgia"/>
          <w:sz w:val="18"/>
          <w:szCs w:val="18"/>
        </w:rPr>
        <w:t>daartoe aangewezen door de Burgemeester van Den Haag krachtens artikel 171 Gemeentewet en artikel 10:3, eerste lid Algemene Wet Bestuursrecht</w:t>
      </w:r>
      <w:r w:rsidR="00766A91" w:rsidRPr="00945C42">
        <w:rPr>
          <w:rFonts w:ascii="Georgia" w:hAnsi="Georgia"/>
          <w:sz w:val="18"/>
          <w:szCs w:val="18"/>
        </w:rPr>
        <w:t xml:space="preserve">, </w:t>
      </w:r>
      <w:r w:rsidRPr="00945C42">
        <w:rPr>
          <w:rFonts w:ascii="Georgia" w:hAnsi="Georgia"/>
          <w:sz w:val="18"/>
          <w:szCs w:val="18"/>
        </w:rPr>
        <w:t xml:space="preserve">hierna te noemen: </w:t>
      </w:r>
      <w:r w:rsidRPr="00945C42">
        <w:rPr>
          <w:rFonts w:ascii="Georgia" w:hAnsi="Georgia"/>
          <w:b/>
          <w:sz w:val="18"/>
          <w:szCs w:val="18"/>
        </w:rPr>
        <w:t>Opdrachtgever</w:t>
      </w:r>
      <w:r w:rsidRPr="00945C42">
        <w:rPr>
          <w:rFonts w:ascii="Georgia" w:hAnsi="Georgia"/>
          <w:sz w:val="18"/>
          <w:szCs w:val="18"/>
        </w:rPr>
        <w:t>,</w:t>
      </w:r>
    </w:p>
    <w:p w14:paraId="472F4979" w14:textId="77777777" w:rsidR="00067083" w:rsidRPr="00945C42" w:rsidRDefault="00067083" w:rsidP="00BE46E8">
      <w:pPr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</w:tabs>
        <w:suppressAutoHyphens/>
        <w:spacing w:line="276" w:lineRule="auto"/>
        <w:ind w:left="380" w:hanging="380"/>
        <w:jc w:val="both"/>
        <w:rPr>
          <w:rFonts w:ascii="Georgia" w:hAnsi="Georgia"/>
          <w:sz w:val="18"/>
          <w:szCs w:val="18"/>
        </w:rPr>
      </w:pPr>
    </w:p>
    <w:p w14:paraId="7C228570" w14:textId="06B975FE" w:rsidR="00067083" w:rsidRPr="00945C42" w:rsidRDefault="00067083" w:rsidP="00BE46E8">
      <w:pPr>
        <w:tabs>
          <w:tab w:val="left" w:pos="380"/>
        </w:tabs>
        <w:spacing w:line="276" w:lineRule="auto"/>
        <w:ind w:left="380" w:hanging="380"/>
        <w:jc w:val="both"/>
        <w:rPr>
          <w:rFonts w:ascii="Georgia" w:hAnsi="Georgia"/>
          <w:sz w:val="18"/>
          <w:szCs w:val="18"/>
        </w:rPr>
      </w:pPr>
      <w:r w:rsidRPr="00945C42">
        <w:rPr>
          <w:rFonts w:ascii="Georgia" w:hAnsi="Georgia"/>
          <w:sz w:val="18"/>
          <w:szCs w:val="18"/>
        </w:rPr>
        <w:t>2.</w:t>
      </w:r>
      <w:r w:rsidRPr="00945C42">
        <w:rPr>
          <w:rFonts w:ascii="Georgia" w:hAnsi="Georgia"/>
          <w:sz w:val="18"/>
          <w:szCs w:val="18"/>
        </w:rPr>
        <w:tab/>
      </w:r>
      <w:r w:rsidRPr="00945C42">
        <w:rPr>
          <w:rFonts w:ascii="Georgia" w:hAnsi="Georgia"/>
          <w:color w:val="FF0000"/>
          <w:sz w:val="18"/>
          <w:szCs w:val="18"/>
        </w:rPr>
        <w:t>[</w:t>
      </w:r>
      <w:r w:rsidR="00BF178A" w:rsidRPr="00945C42">
        <w:rPr>
          <w:rFonts w:ascii="Georgia" w:hAnsi="Georgia"/>
          <w:color w:val="FF0000"/>
          <w:sz w:val="18"/>
          <w:szCs w:val="18"/>
        </w:rPr>
        <w:t xml:space="preserve">Statutaire naam </w:t>
      </w:r>
      <w:r w:rsidR="004D5BCA" w:rsidRPr="00945C42">
        <w:rPr>
          <w:rFonts w:ascii="Georgia" w:hAnsi="Georgia"/>
          <w:color w:val="FF0000"/>
          <w:sz w:val="18"/>
          <w:szCs w:val="18"/>
        </w:rPr>
        <w:t>Wachtkamerpartij</w:t>
      </w:r>
      <w:r w:rsidRPr="00945C42">
        <w:rPr>
          <w:rFonts w:ascii="Georgia" w:hAnsi="Georgia"/>
          <w:color w:val="FF0000"/>
          <w:sz w:val="18"/>
          <w:szCs w:val="18"/>
        </w:rPr>
        <w:t>]</w:t>
      </w:r>
      <w:r w:rsidRPr="00945C42">
        <w:rPr>
          <w:rFonts w:ascii="Georgia" w:hAnsi="Georgia"/>
          <w:sz w:val="18"/>
          <w:szCs w:val="18"/>
        </w:rPr>
        <w:t xml:space="preserve">, gevestigd te </w:t>
      </w:r>
      <w:r w:rsidRPr="00945C42">
        <w:rPr>
          <w:rFonts w:ascii="Georgia" w:hAnsi="Georgia"/>
          <w:color w:val="FF0000"/>
          <w:sz w:val="18"/>
          <w:szCs w:val="18"/>
        </w:rPr>
        <w:t>[Plaats]</w:t>
      </w:r>
      <w:r w:rsidRPr="00945C42">
        <w:rPr>
          <w:rFonts w:ascii="Georgia" w:hAnsi="Georgia"/>
          <w:sz w:val="18"/>
          <w:szCs w:val="18"/>
        </w:rPr>
        <w:t xml:space="preserve">, en aldaar kantoor houdende aan de </w:t>
      </w:r>
      <w:r w:rsidRPr="00945C42">
        <w:rPr>
          <w:rFonts w:ascii="Georgia" w:hAnsi="Georgia"/>
          <w:color w:val="FF0000"/>
          <w:sz w:val="18"/>
          <w:szCs w:val="18"/>
        </w:rPr>
        <w:t>[straat]</w:t>
      </w:r>
      <w:r w:rsidRPr="00945C42">
        <w:rPr>
          <w:rFonts w:ascii="Georgia" w:hAnsi="Georgia"/>
          <w:sz w:val="18"/>
          <w:szCs w:val="18"/>
        </w:rPr>
        <w:t xml:space="preserve">, en ingeschreven in het handelsregister onder nummer </w:t>
      </w:r>
      <w:r w:rsidRPr="00945C42">
        <w:rPr>
          <w:rFonts w:ascii="Georgia" w:hAnsi="Georgia"/>
          <w:color w:val="FF0000"/>
          <w:sz w:val="18"/>
          <w:szCs w:val="18"/>
        </w:rPr>
        <w:t>[</w:t>
      </w:r>
      <w:r w:rsidR="00BF178A" w:rsidRPr="00945C42">
        <w:rPr>
          <w:rFonts w:ascii="Georgia" w:hAnsi="Georgia"/>
          <w:color w:val="FF0000"/>
          <w:sz w:val="18"/>
          <w:szCs w:val="18"/>
        </w:rPr>
        <w:t>KvK</w:t>
      </w:r>
      <w:r w:rsidRPr="00945C42">
        <w:rPr>
          <w:rFonts w:ascii="Georgia" w:hAnsi="Georgia"/>
          <w:color w:val="FF0000"/>
          <w:sz w:val="18"/>
          <w:szCs w:val="18"/>
        </w:rPr>
        <w:t>-nummer]</w:t>
      </w:r>
      <w:r w:rsidR="00BF178A" w:rsidRPr="00945C42">
        <w:rPr>
          <w:rFonts w:ascii="Georgia" w:hAnsi="Georgia"/>
          <w:sz w:val="18"/>
          <w:szCs w:val="18"/>
        </w:rPr>
        <w:t>,</w:t>
      </w:r>
      <w:r w:rsidRPr="00945C42">
        <w:rPr>
          <w:rFonts w:ascii="Georgia" w:hAnsi="Georgia"/>
          <w:sz w:val="18"/>
          <w:szCs w:val="18"/>
        </w:rPr>
        <w:t xml:space="preserve"> te dezen rechtsgeldig vertegenwoordigd door </w:t>
      </w:r>
      <w:r w:rsidRPr="00945C42">
        <w:rPr>
          <w:rFonts w:ascii="Georgia" w:hAnsi="Georgia"/>
          <w:color w:val="FF0000"/>
          <w:sz w:val="18"/>
          <w:szCs w:val="18"/>
        </w:rPr>
        <w:t>[naam, functie]</w:t>
      </w:r>
      <w:r w:rsidRPr="00945C42">
        <w:rPr>
          <w:rFonts w:ascii="Georgia" w:hAnsi="Georgia"/>
          <w:sz w:val="18"/>
          <w:szCs w:val="18"/>
        </w:rPr>
        <w:t xml:space="preserve">, hierna te noemen: </w:t>
      </w:r>
      <w:r w:rsidR="004D5BCA" w:rsidRPr="00945C42">
        <w:rPr>
          <w:rFonts w:ascii="Georgia" w:hAnsi="Georgia"/>
          <w:b/>
          <w:sz w:val="18"/>
          <w:szCs w:val="18"/>
        </w:rPr>
        <w:t>Wachtkamerpartij</w:t>
      </w:r>
      <w:r w:rsidRPr="00945C42">
        <w:rPr>
          <w:rFonts w:ascii="Georgia" w:hAnsi="Georgia"/>
          <w:sz w:val="18"/>
          <w:szCs w:val="18"/>
        </w:rPr>
        <w:t>,</w:t>
      </w:r>
    </w:p>
    <w:p w14:paraId="53661BC3" w14:textId="0849773B" w:rsidR="00067083" w:rsidRPr="00945C42" w:rsidRDefault="00067083" w:rsidP="00BE46E8">
      <w:pPr>
        <w:tabs>
          <w:tab w:val="left" w:pos="380"/>
        </w:tabs>
        <w:spacing w:before="240" w:line="276" w:lineRule="auto"/>
        <w:ind w:left="380" w:hanging="380"/>
        <w:jc w:val="both"/>
        <w:rPr>
          <w:rFonts w:ascii="Georgia" w:hAnsi="Georgia"/>
          <w:sz w:val="18"/>
          <w:szCs w:val="18"/>
        </w:rPr>
      </w:pPr>
      <w:r w:rsidRPr="00945C42">
        <w:rPr>
          <w:rFonts w:ascii="Georgia" w:hAnsi="Georgia"/>
          <w:sz w:val="18"/>
          <w:szCs w:val="18"/>
        </w:rPr>
        <w:t xml:space="preserve">Hierna gezamenlijk te noemen: </w:t>
      </w:r>
      <w:r w:rsidRPr="00945C42">
        <w:rPr>
          <w:rFonts w:ascii="Georgia" w:hAnsi="Georgia"/>
          <w:b/>
          <w:sz w:val="18"/>
          <w:szCs w:val="18"/>
        </w:rPr>
        <w:t>Partijen</w:t>
      </w:r>
      <w:r w:rsidR="00BF178A" w:rsidRPr="00945C42">
        <w:rPr>
          <w:rFonts w:ascii="Georgia" w:hAnsi="Georgia"/>
        </w:rPr>
        <w:t xml:space="preserve"> </w:t>
      </w:r>
      <w:r w:rsidR="00BF178A" w:rsidRPr="00945C42">
        <w:rPr>
          <w:rFonts w:ascii="Georgia" w:hAnsi="Georgia"/>
          <w:bCs/>
          <w:sz w:val="18"/>
          <w:szCs w:val="18"/>
        </w:rPr>
        <w:t>en elk afzonderlijk:</w:t>
      </w:r>
      <w:r w:rsidR="00BF178A" w:rsidRPr="00945C42">
        <w:rPr>
          <w:rFonts w:ascii="Georgia" w:hAnsi="Georgia"/>
          <w:b/>
          <w:sz w:val="18"/>
          <w:szCs w:val="18"/>
        </w:rPr>
        <w:t xml:space="preserve"> Partij</w:t>
      </w:r>
    </w:p>
    <w:p w14:paraId="0F43EE45" w14:textId="77777777" w:rsidR="00067083" w:rsidRPr="00945C42" w:rsidRDefault="00067083" w:rsidP="00BE46E8">
      <w:pPr>
        <w:tabs>
          <w:tab w:val="left" w:pos="380"/>
        </w:tabs>
        <w:spacing w:line="276" w:lineRule="auto"/>
        <w:ind w:left="380" w:hanging="380"/>
        <w:jc w:val="both"/>
        <w:rPr>
          <w:rFonts w:ascii="Georgia" w:hAnsi="Georgia"/>
          <w:sz w:val="18"/>
          <w:szCs w:val="18"/>
        </w:rPr>
      </w:pPr>
    </w:p>
    <w:p w14:paraId="3C188C28" w14:textId="77777777" w:rsidR="00BE46E8" w:rsidRPr="00945C42" w:rsidRDefault="00BE46E8" w:rsidP="00BE46E8">
      <w:pPr>
        <w:tabs>
          <w:tab w:val="left" w:pos="380"/>
        </w:tabs>
        <w:spacing w:line="276" w:lineRule="auto"/>
        <w:ind w:left="380" w:hanging="380"/>
        <w:jc w:val="both"/>
        <w:rPr>
          <w:rFonts w:ascii="Georgia" w:hAnsi="Georgia"/>
          <w:sz w:val="18"/>
          <w:szCs w:val="18"/>
        </w:rPr>
      </w:pPr>
    </w:p>
    <w:p w14:paraId="14C5B220" w14:textId="77777777" w:rsidR="00067083" w:rsidRPr="00945C42" w:rsidRDefault="00067083" w:rsidP="007A2CEA">
      <w:pPr>
        <w:pStyle w:val="Titel3"/>
        <w:spacing w:after="240" w:line="276" w:lineRule="auto"/>
        <w:rPr>
          <w:rFonts w:ascii="Georgia" w:hAnsi="Georgia"/>
          <w:color w:val="auto"/>
          <w:sz w:val="18"/>
          <w:szCs w:val="18"/>
          <w:lang w:val="nl-NL"/>
        </w:rPr>
      </w:pPr>
      <w:r w:rsidRPr="00945C42">
        <w:rPr>
          <w:rFonts w:ascii="Georgia" w:hAnsi="Georgia"/>
          <w:color w:val="auto"/>
          <w:sz w:val="18"/>
          <w:szCs w:val="18"/>
        </w:rPr>
        <w:t xml:space="preserve">OVERWEGENDE </w:t>
      </w:r>
      <w:r w:rsidRPr="00945C42">
        <w:rPr>
          <w:rFonts w:ascii="Georgia" w:hAnsi="Georgia"/>
          <w:color w:val="auto"/>
          <w:sz w:val="18"/>
          <w:szCs w:val="18"/>
          <w:lang w:val="nl-NL"/>
        </w:rPr>
        <w:t>DAT:</w:t>
      </w:r>
    </w:p>
    <w:p w14:paraId="7F4F360F" w14:textId="25791EF8" w:rsidR="00067083" w:rsidRPr="00945C42" w:rsidRDefault="00304E2E" w:rsidP="00F10889">
      <w:pPr>
        <w:pStyle w:val="Lijstalinea"/>
        <w:numPr>
          <w:ilvl w:val="0"/>
          <w:numId w:val="30"/>
        </w:numPr>
        <w:spacing w:line="276" w:lineRule="auto"/>
        <w:jc w:val="both"/>
        <w:rPr>
          <w:rFonts w:ascii="Georgia" w:hAnsi="Georgia"/>
          <w:sz w:val="18"/>
          <w:szCs w:val="18"/>
        </w:rPr>
      </w:pPr>
      <w:r w:rsidRPr="580197FE">
        <w:rPr>
          <w:rFonts w:ascii="Georgia" w:hAnsi="Georgia"/>
          <w:sz w:val="18"/>
          <w:szCs w:val="18"/>
        </w:rPr>
        <w:t xml:space="preserve">Opdrachtgever </w:t>
      </w:r>
      <w:bookmarkStart w:id="0" w:name="_Hlk63952854"/>
      <w:r w:rsidRPr="580197FE">
        <w:rPr>
          <w:rFonts w:ascii="Georgia" w:hAnsi="Georgia"/>
          <w:sz w:val="18"/>
          <w:szCs w:val="18"/>
        </w:rPr>
        <w:t xml:space="preserve">op &lt; DATUM&gt; </w:t>
      </w:r>
      <w:bookmarkEnd w:id="0"/>
      <w:r w:rsidRPr="580197FE">
        <w:rPr>
          <w:rFonts w:ascii="Georgia" w:hAnsi="Georgia"/>
          <w:sz w:val="18"/>
          <w:szCs w:val="18"/>
        </w:rPr>
        <w:t>de Europese openbare aanbestedingsprocedure Technische Beveiliging met kenmerk 19.378</w:t>
      </w:r>
      <w:r w:rsidR="00766A91" w:rsidRPr="580197FE">
        <w:rPr>
          <w:rFonts w:ascii="Georgia" w:hAnsi="Georgia"/>
          <w:sz w:val="18"/>
          <w:szCs w:val="18"/>
        </w:rPr>
        <w:t xml:space="preserve">-DBV </w:t>
      </w:r>
      <w:r w:rsidRPr="580197FE">
        <w:rPr>
          <w:rFonts w:ascii="Georgia" w:hAnsi="Georgia"/>
          <w:sz w:val="18"/>
          <w:szCs w:val="18"/>
        </w:rPr>
        <w:t>heeft gepubliceerd</w:t>
      </w:r>
      <w:r w:rsidR="00F10889" w:rsidRPr="580197FE">
        <w:rPr>
          <w:rFonts w:ascii="Georgia" w:hAnsi="Georgia"/>
          <w:sz w:val="18"/>
          <w:szCs w:val="18"/>
        </w:rPr>
        <w:t>.</w:t>
      </w:r>
    </w:p>
    <w:p w14:paraId="1CD9E5BF" w14:textId="537F6305" w:rsidR="00FD7A51" w:rsidRPr="00945C42" w:rsidRDefault="004D5BCA" w:rsidP="007A2CEA">
      <w:pPr>
        <w:pStyle w:val="Titel3"/>
        <w:numPr>
          <w:ilvl w:val="0"/>
          <w:numId w:val="30"/>
        </w:numPr>
        <w:spacing w:line="276" w:lineRule="auto"/>
        <w:rPr>
          <w:rFonts w:ascii="Georgia" w:hAnsi="Georgia"/>
          <w:b w:val="0"/>
          <w:color w:val="auto"/>
          <w:sz w:val="18"/>
          <w:szCs w:val="18"/>
          <w:lang w:val="nl-NL"/>
        </w:rPr>
      </w:pPr>
      <w:r w:rsidRPr="00945C42">
        <w:rPr>
          <w:rFonts w:ascii="Georgia" w:hAnsi="Georgia"/>
          <w:b w:val="0"/>
          <w:sz w:val="18"/>
          <w:szCs w:val="18"/>
          <w:lang w:val="nl-NL"/>
        </w:rPr>
        <w:t>Wachtkamerpartij</w:t>
      </w:r>
      <w:r w:rsidR="00FD7A51" w:rsidRPr="00945C42">
        <w:rPr>
          <w:rFonts w:ascii="Georgia" w:hAnsi="Georgia"/>
          <w:b w:val="0"/>
          <w:sz w:val="18"/>
          <w:szCs w:val="18"/>
          <w:lang w:val="nl-NL"/>
        </w:rPr>
        <w:t xml:space="preserve"> op </w:t>
      </w:r>
      <w:r w:rsidR="00FD7A51" w:rsidRPr="00945C42">
        <w:rPr>
          <w:rFonts w:ascii="Georgia" w:hAnsi="Georgia"/>
          <w:b w:val="0"/>
          <w:color w:val="FF0000"/>
          <w:sz w:val="18"/>
          <w:szCs w:val="18"/>
          <w:lang w:val="nl-NL"/>
        </w:rPr>
        <w:t xml:space="preserve">[datum] </w:t>
      </w:r>
      <w:r w:rsidR="00FD7A51" w:rsidRPr="00945C42">
        <w:rPr>
          <w:rFonts w:ascii="Georgia" w:hAnsi="Georgia"/>
          <w:b w:val="0"/>
          <w:sz w:val="18"/>
          <w:szCs w:val="18"/>
        </w:rPr>
        <w:t xml:space="preserve">een </w:t>
      </w:r>
      <w:r w:rsidR="00BF178A" w:rsidRPr="00945C42">
        <w:rPr>
          <w:rFonts w:ascii="Georgia" w:hAnsi="Georgia"/>
          <w:b w:val="0"/>
          <w:sz w:val="18"/>
          <w:szCs w:val="18"/>
          <w:lang w:val="nl-NL"/>
        </w:rPr>
        <w:t xml:space="preserve">Inschrijving </w:t>
      </w:r>
      <w:r w:rsidR="00FD7A51" w:rsidRPr="00945C42">
        <w:rPr>
          <w:rFonts w:ascii="Georgia" w:hAnsi="Georgia"/>
          <w:b w:val="0"/>
          <w:sz w:val="18"/>
          <w:szCs w:val="18"/>
        </w:rPr>
        <w:t>heeft gedaan</w:t>
      </w:r>
      <w:r w:rsidR="00FD7A51" w:rsidRPr="00945C42">
        <w:rPr>
          <w:rFonts w:ascii="Georgia" w:hAnsi="Georgia"/>
          <w:b w:val="0"/>
          <w:color w:val="auto"/>
          <w:sz w:val="18"/>
          <w:szCs w:val="18"/>
          <w:lang w:val="nl-NL"/>
        </w:rPr>
        <w:t>.</w:t>
      </w:r>
    </w:p>
    <w:p w14:paraId="6E4F9372" w14:textId="61C90A56" w:rsidR="00BE46E8" w:rsidRPr="00945C42" w:rsidRDefault="004D5BCA" w:rsidP="007A2CEA">
      <w:pPr>
        <w:pStyle w:val="Titel3"/>
        <w:numPr>
          <w:ilvl w:val="0"/>
          <w:numId w:val="30"/>
        </w:numPr>
        <w:spacing w:line="276" w:lineRule="auto"/>
        <w:rPr>
          <w:rFonts w:ascii="Georgia" w:hAnsi="Georgia"/>
          <w:b w:val="0"/>
          <w:color w:val="auto"/>
          <w:sz w:val="18"/>
          <w:szCs w:val="18"/>
          <w:lang w:val="nl-NL"/>
        </w:rPr>
      </w:pPr>
      <w:r w:rsidRPr="00945C42">
        <w:rPr>
          <w:rFonts w:ascii="Georgia" w:hAnsi="Georgia"/>
          <w:b w:val="0"/>
          <w:color w:val="auto"/>
          <w:sz w:val="18"/>
          <w:szCs w:val="18"/>
          <w:lang w:val="nl-NL"/>
        </w:rPr>
        <w:t>Wachtkamerpartij</w:t>
      </w:r>
      <w:r w:rsidR="00BE46E8" w:rsidRPr="00945C42">
        <w:rPr>
          <w:rFonts w:ascii="Georgia" w:hAnsi="Georgia"/>
          <w:b w:val="0"/>
          <w:color w:val="auto"/>
          <w:sz w:val="18"/>
          <w:szCs w:val="18"/>
          <w:lang w:val="nl-NL"/>
        </w:rPr>
        <w:t xml:space="preserve"> middels het indienen van</w:t>
      </w:r>
      <w:r w:rsidR="00BF178A" w:rsidRPr="00945C42">
        <w:rPr>
          <w:rFonts w:ascii="Georgia" w:hAnsi="Georgia"/>
          <w:b w:val="0"/>
          <w:sz w:val="18"/>
          <w:szCs w:val="18"/>
          <w:lang w:val="nl-NL"/>
        </w:rPr>
        <w:t xml:space="preserve"> </w:t>
      </w:r>
      <w:r w:rsidR="00CD696C" w:rsidRPr="00945C42">
        <w:rPr>
          <w:rFonts w:ascii="Georgia" w:hAnsi="Georgia"/>
          <w:b w:val="0"/>
          <w:sz w:val="18"/>
          <w:szCs w:val="18"/>
          <w:lang w:val="nl-NL"/>
        </w:rPr>
        <w:t xml:space="preserve">de </w:t>
      </w:r>
      <w:r w:rsidR="00BF178A" w:rsidRPr="00945C42">
        <w:rPr>
          <w:rFonts w:ascii="Georgia" w:hAnsi="Georgia"/>
          <w:b w:val="0"/>
          <w:sz w:val="18"/>
          <w:szCs w:val="18"/>
          <w:lang w:val="nl-NL"/>
        </w:rPr>
        <w:t xml:space="preserve">Inschrijving </w:t>
      </w:r>
      <w:r w:rsidR="00BE46E8" w:rsidRPr="00945C42">
        <w:rPr>
          <w:rFonts w:ascii="Georgia" w:hAnsi="Georgia"/>
          <w:b w:val="0"/>
          <w:color w:val="auto"/>
          <w:sz w:val="18"/>
          <w:szCs w:val="18"/>
          <w:lang w:val="nl-NL"/>
        </w:rPr>
        <w:t>kenbaar heeft gemaakt in staat en bereid te zijn de opdracht uit te voeren conform de door Opdrachtgever gestelde eisen en voorwaarden, zoals opgenomen in de Aanbestedingsdocumenten</w:t>
      </w:r>
      <w:r w:rsidR="00BF178A" w:rsidRPr="00945C42">
        <w:rPr>
          <w:rFonts w:ascii="Georgia" w:hAnsi="Georgia"/>
          <w:b w:val="0"/>
          <w:color w:val="auto"/>
          <w:sz w:val="18"/>
          <w:szCs w:val="18"/>
          <w:lang w:val="nl-NL"/>
        </w:rPr>
        <w:t>,</w:t>
      </w:r>
      <w:r w:rsidR="00304E2E" w:rsidRPr="00945C42">
        <w:rPr>
          <w:rFonts w:ascii="Georgia" w:hAnsi="Georgia"/>
          <w:b w:val="0"/>
          <w:color w:val="auto"/>
          <w:sz w:val="18"/>
          <w:szCs w:val="18"/>
          <w:lang w:val="nl-NL"/>
        </w:rPr>
        <w:t xml:space="preserve"> de Overeenkomst</w:t>
      </w:r>
      <w:r w:rsidR="00BF178A" w:rsidRPr="00945C42">
        <w:rPr>
          <w:rFonts w:ascii="Georgia" w:hAnsi="Georgia"/>
          <w:b w:val="0"/>
          <w:color w:val="auto"/>
          <w:sz w:val="18"/>
          <w:szCs w:val="18"/>
          <w:lang w:val="nl-NL"/>
        </w:rPr>
        <w:t>, alsmede de hierbij behorende bijlagen</w:t>
      </w:r>
      <w:r w:rsidR="00BE46E8" w:rsidRPr="00945C42">
        <w:rPr>
          <w:rFonts w:ascii="Georgia" w:hAnsi="Georgia"/>
          <w:b w:val="0"/>
          <w:color w:val="auto"/>
          <w:sz w:val="18"/>
          <w:szCs w:val="18"/>
          <w:lang w:val="nl-NL"/>
        </w:rPr>
        <w:t>.</w:t>
      </w:r>
    </w:p>
    <w:p w14:paraId="7DD86C0E" w14:textId="7FE41280" w:rsidR="00BE46E8" w:rsidRPr="00945C42" w:rsidRDefault="00BE46E8" w:rsidP="007A2CEA">
      <w:pPr>
        <w:pStyle w:val="Titel3"/>
        <w:numPr>
          <w:ilvl w:val="0"/>
          <w:numId w:val="30"/>
        </w:numPr>
        <w:spacing w:line="276" w:lineRule="auto"/>
        <w:rPr>
          <w:rFonts w:ascii="Georgia" w:hAnsi="Georgia"/>
          <w:b w:val="0"/>
          <w:color w:val="auto"/>
          <w:sz w:val="18"/>
          <w:szCs w:val="18"/>
          <w:lang w:val="nl-NL"/>
        </w:rPr>
      </w:pPr>
      <w:r w:rsidRPr="00945C42">
        <w:rPr>
          <w:rFonts w:ascii="Georgia" w:hAnsi="Georgia"/>
          <w:b w:val="0"/>
          <w:color w:val="auto"/>
          <w:sz w:val="18"/>
          <w:szCs w:val="18"/>
          <w:lang w:val="nl-NL"/>
        </w:rPr>
        <w:t>Opdrachtgever</w:t>
      </w:r>
      <w:r w:rsidR="00BF178A" w:rsidRPr="00945C42">
        <w:rPr>
          <w:rFonts w:ascii="Georgia" w:hAnsi="Georgia"/>
        </w:rPr>
        <w:t xml:space="preserve"> </w:t>
      </w:r>
      <w:r w:rsidR="00BF178A" w:rsidRPr="00945C42">
        <w:rPr>
          <w:rFonts w:ascii="Georgia" w:hAnsi="Georgia"/>
          <w:b w:val="0"/>
          <w:bCs/>
          <w:sz w:val="18"/>
          <w:szCs w:val="18"/>
          <w:lang w:val="nl-NL"/>
        </w:rPr>
        <w:t xml:space="preserve">in </w:t>
      </w:r>
      <w:r w:rsidR="00F10889" w:rsidRPr="00945C42">
        <w:rPr>
          <w:rFonts w:ascii="Georgia" w:hAnsi="Georgia"/>
          <w:b w:val="0"/>
          <w:bCs/>
          <w:sz w:val="18"/>
          <w:szCs w:val="18"/>
          <w:lang w:val="nl-NL"/>
        </w:rPr>
        <w:t xml:space="preserve">voornoemde </w:t>
      </w:r>
      <w:r w:rsidR="00304E2E" w:rsidRPr="00945C42">
        <w:rPr>
          <w:rFonts w:ascii="Georgia" w:hAnsi="Georgia"/>
          <w:b w:val="0"/>
          <w:bCs/>
          <w:color w:val="auto"/>
          <w:sz w:val="18"/>
          <w:szCs w:val="18"/>
          <w:lang w:val="nl-NL"/>
        </w:rPr>
        <w:t>aanbestedings</w:t>
      </w:r>
      <w:r w:rsidR="00BF178A" w:rsidRPr="00945C42">
        <w:rPr>
          <w:rFonts w:ascii="Georgia" w:hAnsi="Georgia"/>
          <w:b w:val="0"/>
          <w:bCs/>
          <w:color w:val="auto"/>
          <w:sz w:val="18"/>
          <w:szCs w:val="18"/>
          <w:lang w:val="nl-NL"/>
        </w:rPr>
        <w:t xml:space="preserve">procedure </w:t>
      </w:r>
      <w:r w:rsidR="00BF178A" w:rsidRPr="00945C42">
        <w:rPr>
          <w:rFonts w:ascii="Georgia" w:hAnsi="Georgia"/>
          <w:b w:val="0"/>
          <w:color w:val="auto"/>
          <w:sz w:val="18"/>
          <w:szCs w:val="18"/>
          <w:lang w:val="nl-NL"/>
        </w:rPr>
        <w:t xml:space="preserve">is </w:t>
      </w:r>
      <w:r w:rsidRPr="00945C42">
        <w:rPr>
          <w:rFonts w:ascii="Georgia" w:hAnsi="Georgia"/>
          <w:b w:val="0"/>
          <w:color w:val="auto"/>
          <w:sz w:val="18"/>
          <w:szCs w:val="18"/>
          <w:lang w:val="nl-NL"/>
        </w:rPr>
        <w:t>uitgegaan van het criterium van de beste prijs-kwaliteitverhouding.</w:t>
      </w:r>
    </w:p>
    <w:p w14:paraId="465437CD" w14:textId="5C8CB984" w:rsidR="00D74264" w:rsidRPr="00945C42" w:rsidRDefault="00F10889" w:rsidP="000D21C9">
      <w:pPr>
        <w:pStyle w:val="Titel3"/>
        <w:numPr>
          <w:ilvl w:val="0"/>
          <w:numId w:val="30"/>
        </w:numPr>
        <w:spacing w:line="276" w:lineRule="auto"/>
        <w:rPr>
          <w:rFonts w:ascii="Georgia" w:hAnsi="Georgia"/>
          <w:b w:val="0"/>
          <w:bCs/>
          <w:color w:val="auto"/>
          <w:sz w:val="18"/>
          <w:szCs w:val="18"/>
          <w:lang w:val="nl-NL"/>
        </w:rPr>
      </w:pPr>
      <w:r w:rsidRPr="00945C42">
        <w:rPr>
          <w:rFonts w:ascii="Georgia" w:hAnsi="Georgia"/>
          <w:b w:val="0"/>
          <w:color w:val="auto"/>
          <w:sz w:val="18"/>
          <w:szCs w:val="18"/>
          <w:lang w:val="nl-NL"/>
        </w:rPr>
        <w:t xml:space="preserve">De Inschrijving van </w:t>
      </w:r>
      <w:r w:rsidR="004D5BCA" w:rsidRPr="00945C42">
        <w:rPr>
          <w:rFonts w:ascii="Georgia" w:hAnsi="Georgia"/>
          <w:b w:val="0"/>
          <w:color w:val="auto"/>
          <w:sz w:val="18"/>
          <w:szCs w:val="18"/>
          <w:lang w:val="nl-NL"/>
        </w:rPr>
        <w:t>Wachtkamerpartij</w:t>
      </w:r>
      <w:r w:rsidR="00BF178A" w:rsidRPr="00945C42">
        <w:rPr>
          <w:rFonts w:ascii="Georgia" w:hAnsi="Georgia"/>
          <w:b w:val="0"/>
          <w:color w:val="auto"/>
          <w:sz w:val="18"/>
          <w:szCs w:val="18"/>
          <w:lang w:val="nl-NL"/>
        </w:rPr>
        <w:t xml:space="preserve"> </w:t>
      </w:r>
      <w:r w:rsidRPr="00945C42">
        <w:rPr>
          <w:rFonts w:ascii="Georgia" w:hAnsi="Georgia"/>
          <w:b w:val="0"/>
          <w:color w:val="auto"/>
          <w:sz w:val="18"/>
          <w:szCs w:val="18"/>
          <w:lang w:val="nl-NL"/>
        </w:rPr>
        <w:t>de inschrijving is met de</w:t>
      </w:r>
      <w:r w:rsidR="00BF178A" w:rsidRPr="00945C42">
        <w:rPr>
          <w:rFonts w:ascii="Georgia" w:hAnsi="Georgia"/>
          <w:b w:val="0"/>
          <w:color w:val="auto"/>
          <w:sz w:val="18"/>
          <w:szCs w:val="18"/>
          <w:lang w:val="nl-NL"/>
        </w:rPr>
        <w:t xml:space="preserve"> op één na </w:t>
      </w:r>
      <w:r w:rsidRPr="00945C42">
        <w:rPr>
          <w:rFonts w:ascii="Georgia" w:hAnsi="Georgia"/>
          <w:b w:val="0"/>
          <w:color w:val="auto"/>
          <w:sz w:val="18"/>
          <w:szCs w:val="18"/>
          <w:lang w:val="nl-NL"/>
        </w:rPr>
        <w:t xml:space="preserve">beste prijs-kwaliteitverhouding </w:t>
      </w:r>
      <w:r w:rsidR="00BF178A" w:rsidRPr="00945C42">
        <w:rPr>
          <w:rFonts w:ascii="Georgia" w:hAnsi="Georgia"/>
          <w:b w:val="0"/>
          <w:color w:val="auto"/>
          <w:sz w:val="18"/>
          <w:szCs w:val="18"/>
          <w:lang w:val="nl-NL"/>
        </w:rPr>
        <w:t>en</w:t>
      </w:r>
      <w:r w:rsidRPr="00945C42">
        <w:rPr>
          <w:rFonts w:ascii="Georgia" w:hAnsi="Georgia"/>
          <w:b w:val="0"/>
          <w:color w:val="auto"/>
          <w:sz w:val="18"/>
          <w:szCs w:val="18"/>
          <w:lang w:val="nl-NL"/>
        </w:rPr>
        <w:t xml:space="preserve"> </w:t>
      </w:r>
      <w:r w:rsidR="004D5BCA" w:rsidRPr="00945C42">
        <w:rPr>
          <w:rFonts w:ascii="Georgia" w:hAnsi="Georgia"/>
          <w:b w:val="0"/>
          <w:color w:val="auto"/>
          <w:sz w:val="18"/>
          <w:szCs w:val="18"/>
          <w:lang w:val="nl-NL"/>
        </w:rPr>
        <w:t>Wachtkamerpartij</w:t>
      </w:r>
      <w:r w:rsidRPr="00945C42">
        <w:rPr>
          <w:rFonts w:ascii="Georgia" w:hAnsi="Georgia"/>
          <w:b w:val="0"/>
          <w:color w:val="auto"/>
          <w:sz w:val="18"/>
          <w:szCs w:val="18"/>
          <w:lang w:val="nl-NL"/>
        </w:rPr>
        <w:t xml:space="preserve"> dientengevolge</w:t>
      </w:r>
      <w:r w:rsidR="00BF178A" w:rsidRPr="00945C42">
        <w:rPr>
          <w:rFonts w:ascii="Georgia" w:hAnsi="Georgia"/>
          <w:b w:val="0"/>
          <w:color w:val="auto"/>
          <w:sz w:val="18"/>
          <w:szCs w:val="18"/>
          <w:lang w:val="nl-NL"/>
        </w:rPr>
        <w:t xml:space="preserve"> </w:t>
      </w:r>
      <w:r w:rsidRPr="00945C42">
        <w:rPr>
          <w:rFonts w:ascii="Georgia" w:hAnsi="Georgia"/>
          <w:b w:val="0"/>
          <w:color w:val="auto"/>
          <w:sz w:val="18"/>
          <w:szCs w:val="18"/>
          <w:lang w:val="nl-NL"/>
        </w:rPr>
        <w:t>als</w:t>
      </w:r>
      <w:r w:rsidR="00BF178A" w:rsidRPr="00945C42">
        <w:rPr>
          <w:rFonts w:ascii="Georgia" w:hAnsi="Georgia"/>
          <w:b w:val="0"/>
          <w:color w:val="auto"/>
          <w:sz w:val="18"/>
          <w:szCs w:val="18"/>
          <w:lang w:val="nl-NL"/>
        </w:rPr>
        <w:t xml:space="preserve"> tweede in rangorde is geëindigd</w:t>
      </w:r>
      <w:r w:rsidRPr="00945C42">
        <w:rPr>
          <w:rFonts w:ascii="Georgia" w:hAnsi="Georgia"/>
          <w:b w:val="0"/>
          <w:color w:val="auto"/>
          <w:sz w:val="18"/>
          <w:szCs w:val="18"/>
          <w:lang w:val="nl-NL"/>
        </w:rPr>
        <w:t xml:space="preserve"> in </w:t>
      </w:r>
      <w:r w:rsidR="00304E2E" w:rsidRPr="00945C42">
        <w:rPr>
          <w:rFonts w:ascii="Georgia" w:hAnsi="Georgia"/>
          <w:b w:val="0"/>
          <w:color w:val="auto"/>
          <w:sz w:val="18"/>
          <w:szCs w:val="18"/>
          <w:lang w:val="nl-NL"/>
        </w:rPr>
        <w:t>de aanbesteding</w:t>
      </w:r>
      <w:r w:rsidRPr="00945C42">
        <w:rPr>
          <w:rFonts w:ascii="Georgia" w:hAnsi="Georgia"/>
          <w:b w:val="0"/>
          <w:color w:val="auto"/>
          <w:sz w:val="18"/>
          <w:szCs w:val="18"/>
          <w:lang w:val="nl-NL"/>
        </w:rPr>
        <w:t>sprocedure</w:t>
      </w:r>
      <w:r w:rsidR="00D74264" w:rsidRPr="00945C42">
        <w:rPr>
          <w:rFonts w:ascii="Georgia" w:hAnsi="Georgia"/>
          <w:b w:val="0"/>
          <w:color w:val="auto"/>
          <w:sz w:val="18"/>
          <w:szCs w:val="18"/>
          <w:lang w:val="nl-NL"/>
        </w:rPr>
        <w:t>.</w:t>
      </w:r>
    </w:p>
    <w:p w14:paraId="0EAB919B" w14:textId="63E5E1D7" w:rsidR="00067083" w:rsidRPr="00945C42" w:rsidRDefault="00BF178A" w:rsidP="000D21C9">
      <w:pPr>
        <w:pStyle w:val="Titel3"/>
        <w:numPr>
          <w:ilvl w:val="0"/>
          <w:numId w:val="30"/>
        </w:numPr>
        <w:spacing w:line="276" w:lineRule="auto"/>
        <w:rPr>
          <w:rFonts w:ascii="Georgia" w:hAnsi="Georgia"/>
          <w:b w:val="0"/>
          <w:bCs/>
          <w:color w:val="auto"/>
          <w:sz w:val="18"/>
          <w:szCs w:val="18"/>
          <w:lang w:val="nl-NL"/>
        </w:rPr>
      </w:pPr>
      <w:r w:rsidRPr="00945C42">
        <w:rPr>
          <w:rFonts w:ascii="Georgia" w:hAnsi="Georgia"/>
          <w:b w:val="0"/>
          <w:color w:val="auto"/>
          <w:sz w:val="18"/>
          <w:szCs w:val="18"/>
          <w:lang w:val="nl-NL"/>
        </w:rPr>
        <w:t xml:space="preserve">Opdrachtgever </w:t>
      </w:r>
      <w:r w:rsidR="002857A9" w:rsidRPr="00945C42">
        <w:rPr>
          <w:rFonts w:ascii="Georgia" w:hAnsi="Georgia"/>
          <w:b w:val="0"/>
          <w:color w:val="auto"/>
          <w:sz w:val="18"/>
          <w:szCs w:val="18"/>
          <w:lang w:val="nl-NL"/>
        </w:rPr>
        <w:t>de Overeenkomst</w:t>
      </w:r>
      <w:r w:rsidR="00775203" w:rsidRPr="00945C42">
        <w:rPr>
          <w:rFonts w:ascii="Georgia" w:hAnsi="Georgia"/>
          <w:b w:val="0"/>
          <w:color w:val="auto"/>
          <w:sz w:val="18"/>
          <w:szCs w:val="18"/>
          <w:lang w:val="nl-NL"/>
        </w:rPr>
        <w:t xml:space="preserve"> heeft gegund </w:t>
      </w:r>
      <w:r w:rsidRPr="00945C42">
        <w:rPr>
          <w:rFonts w:ascii="Georgia" w:hAnsi="Georgia"/>
          <w:b w:val="0"/>
          <w:color w:val="auto"/>
          <w:sz w:val="18"/>
          <w:szCs w:val="18"/>
          <w:lang w:val="nl-NL"/>
        </w:rPr>
        <w:t xml:space="preserve">aan </w:t>
      </w:r>
      <w:r w:rsidR="00D74264" w:rsidRPr="00945C42">
        <w:rPr>
          <w:rFonts w:ascii="Georgia" w:hAnsi="Georgia"/>
          <w:b w:val="0"/>
          <w:color w:val="auto"/>
          <w:sz w:val="18"/>
          <w:szCs w:val="18"/>
          <w:lang w:val="nl-NL"/>
        </w:rPr>
        <w:t xml:space="preserve">de </w:t>
      </w:r>
      <w:r w:rsidR="00775203" w:rsidRPr="00945C42">
        <w:rPr>
          <w:rFonts w:ascii="Georgia" w:hAnsi="Georgia"/>
          <w:b w:val="0"/>
          <w:color w:val="auto"/>
          <w:sz w:val="18"/>
          <w:szCs w:val="18"/>
          <w:lang w:val="nl-NL"/>
        </w:rPr>
        <w:t xml:space="preserve">partij met de </w:t>
      </w:r>
      <w:r w:rsidR="00FC281A" w:rsidRPr="00945C42">
        <w:rPr>
          <w:rFonts w:ascii="Georgia" w:hAnsi="Georgia"/>
          <w:b w:val="0"/>
          <w:color w:val="auto"/>
          <w:sz w:val="18"/>
          <w:szCs w:val="18"/>
          <w:lang w:val="nl-NL"/>
        </w:rPr>
        <w:t>i</w:t>
      </w:r>
      <w:r w:rsidR="00775203" w:rsidRPr="00945C42">
        <w:rPr>
          <w:rFonts w:ascii="Georgia" w:hAnsi="Georgia"/>
          <w:b w:val="0"/>
          <w:color w:val="auto"/>
          <w:sz w:val="18"/>
          <w:szCs w:val="18"/>
          <w:lang w:val="nl-NL"/>
        </w:rPr>
        <w:t xml:space="preserve">nschrijving met de beste prijs-kwaliteitverhouding, te weten </w:t>
      </w:r>
      <w:r w:rsidR="00D74264" w:rsidRPr="00945C42">
        <w:rPr>
          <w:rFonts w:ascii="Georgia" w:hAnsi="Georgia"/>
          <w:b w:val="0"/>
          <w:color w:val="auto"/>
          <w:sz w:val="18"/>
          <w:szCs w:val="18"/>
          <w:lang w:val="nl-NL"/>
        </w:rPr>
        <w:t>de Gegunde Partij</w:t>
      </w:r>
      <w:r w:rsidR="00CD696C" w:rsidRPr="00945C42">
        <w:rPr>
          <w:rFonts w:ascii="Georgia" w:hAnsi="Georgia"/>
          <w:b w:val="0"/>
          <w:color w:val="auto"/>
          <w:sz w:val="18"/>
          <w:szCs w:val="18"/>
          <w:lang w:val="nl-NL"/>
        </w:rPr>
        <w:t xml:space="preserve">, </w:t>
      </w:r>
      <w:r w:rsidRPr="00945C42">
        <w:rPr>
          <w:rFonts w:ascii="Georgia" w:hAnsi="Georgia"/>
          <w:b w:val="0"/>
          <w:color w:val="auto"/>
          <w:sz w:val="18"/>
          <w:szCs w:val="18"/>
          <w:lang w:val="nl-NL"/>
        </w:rPr>
        <w:t xml:space="preserve">en met </w:t>
      </w:r>
      <w:r w:rsidR="004D5BCA" w:rsidRPr="00945C42">
        <w:rPr>
          <w:rFonts w:ascii="Georgia" w:hAnsi="Georgia"/>
          <w:b w:val="0"/>
          <w:color w:val="auto"/>
          <w:sz w:val="18"/>
          <w:szCs w:val="18"/>
          <w:lang w:val="nl-NL"/>
        </w:rPr>
        <w:t>Wachtkamerpartij</w:t>
      </w:r>
      <w:r w:rsidRPr="00945C42">
        <w:rPr>
          <w:rFonts w:ascii="Georgia" w:hAnsi="Georgia"/>
          <w:b w:val="0"/>
          <w:color w:val="auto"/>
          <w:sz w:val="18"/>
          <w:szCs w:val="18"/>
          <w:lang w:val="nl-NL"/>
        </w:rPr>
        <w:t xml:space="preserve"> </w:t>
      </w:r>
      <w:r w:rsidR="00775203" w:rsidRPr="00945C42">
        <w:rPr>
          <w:rFonts w:ascii="Georgia" w:hAnsi="Georgia"/>
          <w:b w:val="0"/>
          <w:color w:val="auto"/>
          <w:sz w:val="18"/>
          <w:szCs w:val="18"/>
          <w:lang w:val="nl-NL"/>
        </w:rPr>
        <w:t xml:space="preserve">onderhavige </w:t>
      </w:r>
      <w:r w:rsidR="00D74264" w:rsidRPr="00945C42">
        <w:rPr>
          <w:rFonts w:ascii="Georgia" w:hAnsi="Georgia"/>
          <w:b w:val="0"/>
          <w:color w:val="auto"/>
          <w:sz w:val="18"/>
          <w:szCs w:val="18"/>
          <w:lang w:val="nl-NL"/>
        </w:rPr>
        <w:t>Wachtkamer</w:t>
      </w:r>
      <w:r w:rsidRPr="00945C42">
        <w:rPr>
          <w:rFonts w:ascii="Georgia" w:hAnsi="Georgia"/>
          <w:b w:val="0"/>
          <w:color w:val="auto"/>
          <w:sz w:val="18"/>
          <w:szCs w:val="18"/>
          <w:lang w:val="nl-NL"/>
        </w:rPr>
        <w:t xml:space="preserve">overeenkomst </w:t>
      </w:r>
      <w:r w:rsidR="00B642F1" w:rsidRPr="00945C42">
        <w:rPr>
          <w:rFonts w:ascii="Georgia" w:hAnsi="Georgia"/>
          <w:b w:val="0"/>
          <w:color w:val="auto"/>
          <w:sz w:val="18"/>
          <w:szCs w:val="18"/>
          <w:lang w:val="nl-NL"/>
        </w:rPr>
        <w:t>wenst aan te gaan</w:t>
      </w:r>
      <w:r w:rsidR="00067083" w:rsidRPr="00945C42">
        <w:rPr>
          <w:rFonts w:ascii="Georgia" w:hAnsi="Georgia"/>
          <w:b w:val="0"/>
          <w:color w:val="auto"/>
          <w:sz w:val="18"/>
          <w:szCs w:val="18"/>
        </w:rPr>
        <w:t>,</w:t>
      </w:r>
      <w:r w:rsidR="00067083" w:rsidRPr="00945C42">
        <w:rPr>
          <w:rFonts w:ascii="Georgia" w:hAnsi="Georgia"/>
          <w:color w:val="auto"/>
          <w:sz w:val="18"/>
          <w:szCs w:val="18"/>
        </w:rPr>
        <w:t xml:space="preserve"> </w:t>
      </w:r>
      <w:r w:rsidR="00067083" w:rsidRPr="00945C42">
        <w:rPr>
          <w:rFonts w:ascii="Georgia" w:hAnsi="Georgia"/>
          <w:b w:val="0"/>
          <w:bCs/>
          <w:color w:val="auto"/>
          <w:sz w:val="18"/>
          <w:szCs w:val="18"/>
        </w:rPr>
        <w:t xml:space="preserve">voor het geval </w:t>
      </w:r>
      <w:r w:rsidR="000D21C9" w:rsidRPr="00945C42">
        <w:rPr>
          <w:rFonts w:ascii="Georgia" w:hAnsi="Georgia"/>
          <w:b w:val="0"/>
          <w:bCs/>
          <w:color w:val="auto"/>
          <w:sz w:val="18"/>
          <w:szCs w:val="18"/>
          <w:lang w:val="nl-NL"/>
        </w:rPr>
        <w:t>de</w:t>
      </w:r>
      <w:r w:rsidR="007A2CEA" w:rsidRPr="00945C42">
        <w:rPr>
          <w:rFonts w:ascii="Georgia" w:hAnsi="Georgia"/>
          <w:b w:val="0"/>
          <w:bCs/>
          <w:color w:val="auto"/>
          <w:sz w:val="18"/>
          <w:szCs w:val="18"/>
        </w:rPr>
        <w:t xml:space="preserve"> </w:t>
      </w:r>
      <w:r w:rsidR="00B642F1" w:rsidRPr="00945C42">
        <w:rPr>
          <w:rFonts w:ascii="Georgia" w:hAnsi="Georgia"/>
          <w:b w:val="0"/>
          <w:bCs/>
          <w:color w:val="auto"/>
          <w:sz w:val="18"/>
          <w:szCs w:val="18"/>
          <w:lang w:val="nl-NL"/>
        </w:rPr>
        <w:t xml:space="preserve">Overeenkomst met de </w:t>
      </w:r>
      <w:r w:rsidR="007A2CEA" w:rsidRPr="00945C42">
        <w:rPr>
          <w:rFonts w:ascii="Georgia" w:hAnsi="Georgia"/>
          <w:b w:val="0"/>
          <w:bCs/>
          <w:color w:val="auto"/>
          <w:sz w:val="18"/>
          <w:szCs w:val="18"/>
        </w:rPr>
        <w:t>Gegunde Partij</w:t>
      </w:r>
      <w:r w:rsidR="000D21C9" w:rsidRPr="00945C42">
        <w:rPr>
          <w:rFonts w:ascii="Georgia" w:hAnsi="Georgia"/>
          <w:b w:val="0"/>
          <w:bCs/>
          <w:color w:val="auto"/>
          <w:sz w:val="18"/>
          <w:szCs w:val="18"/>
          <w:lang w:val="nl-NL"/>
        </w:rPr>
        <w:t xml:space="preserve"> gedurende de eerste</w:t>
      </w:r>
      <w:r w:rsidR="000D21C9" w:rsidRPr="00945C42">
        <w:rPr>
          <w:rFonts w:ascii="Georgia" w:hAnsi="Georgia"/>
          <w:color w:val="auto"/>
        </w:rPr>
        <w:t xml:space="preserve"> </w:t>
      </w:r>
      <w:r w:rsidR="00037767">
        <w:rPr>
          <w:rFonts w:ascii="Georgia" w:hAnsi="Georgia"/>
          <w:b w:val="0"/>
          <w:bCs/>
          <w:color w:val="auto"/>
          <w:sz w:val="18"/>
          <w:szCs w:val="18"/>
          <w:lang w:val="nl-NL"/>
        </w:rPr>
        <w:t>zes</w:t>
      </w:r>
      <w:r w:rsidR="00B642F1" w:rsidRPr="00945C42">
        <w:rPr>
          <w:rFonts w:ascii="Georgia" w:hAnsi="Georgia"/>
          <w:b w:val="0"/>
          <w:bCs/>
          <w:color w:val="auto"/>
          <w:sz w:val="18"/>
          <w:szCs w:val="18"/>
          <w:lang w:val="nl-NL"/>
        </w:rPr>
        <w:t xml:space="preserve"> (</w:t>
      </w:r>
      <w:r w:rsidR="00037767">
        <w:rPr>
          <w:rFonts w:ascii="Georgia" w:hAnsi="Georgia"/>
          <w:b w:val="0"/>
          <w:bCs/>
          <w:color w:val="auto"/>
          <w:sz w:val="18"/>
          <w:szCs w:val="18"/>
          <w:lang w:val="nl-NL"/>
        </w:rPr>
        <w:t>6</w:t>
      </w:r>
      <w:r w:rsidR="00B642F1" w:rsidRPr="00945C42">
        <w:rPr>
          <w:rFonts w:ascii="Georgia" w:hAnsi="Georgia"/>
          <w:b w:val="0"/>
          <w:bCs/>
          <w:color w:val="auto"/>
          <w:sz w:val="18"/>
          <w:szCs w:val="18"/>
          <w:lang w:val="nl-NL"/>
        </w:rPr>
        <w:t>)</w:t>
      </w:r>
      <w:r w:rsidR="000D21C9" w:rsidRPr="00945C42">
        <w:rPr>
          <w:rFonts w:ascii="Georgia" w:hAnsi="Georgia"/>
          <w:b w:val="0"/>
          <w:bCs/>
          <w:color w:val="auto"/>
          <w:sz w:val="18"/>
          <w:szCs w:val="18"/>
          <w:lang w:val="nl-NL"/>
        </w:rPr>
        <w:t xml:space="preserve"> maanden</w:t>
      </w:r>
      <w:r w:rsidR="00B642F1" w:rsidRPr="00945C42">
        <w:rPr>
          <w:rFonts w:ascii="Georgia" w:hAnsi="Georgia"/>
          <w:b w:val="0"/>
          <w:bCs/>
          <w:color w:val="auto"/>
          <w:sz w:val="18"/>
          <w:szCs w:val="18"/>
          <w:lang w:val="nl-NL"/>
        </w:rPr>
        <w:t xml:space="preserve"> van de looptijd van de </w:t>
      </w:r>
      <w:r w:rsidR="002857A9" w:rsidRPr="00945C42">
        <w:rPr>
          <w:rFonts w:ascii="Georgia" w:hAnsi="Georgia"/>
          <w:b w:val="0"/>
          <w:bCs/>
          <w:color w:val="auto"/>
          <w:sz w:val="18"/>
          <w:szCs w:val="18"/>
          <w:lang w:val="nl-NL"/>
        </w:rPr>
        <w:t>O</w:t>
      </w:r>
      <w:r w:rsidR="00B642F1" w:rsidRPr="00945C42">
        <w:rPr>
          <w:rFonts w:ascii="Georgia" w:hAnsi="Georgia"/>
          <w:b w:val="0"/>
          <w:bCs/>
          <w:color w:val="auto"/>
          <w:sz w:val="18"/>
          <w:szCs w:val="18"/>
          <w:lang w:val="nl-NL"/>
        </w:rPr>
        <w:t>vereenkomst word</w:t>
      </w:r>
      <w:r w:rsidR="002857A9" w:rsidRPr="00945C42">
        <w:rPr>
          <w:rFonts w:ascii="Georgia" w:hAnsi="Georgia"/>
          <w:b w:val="0"/>
          <w:bCs/>
          <w:color w:val="auto"/>
          <w:sz w:val="18"/>
          <w:szCs w:val="18"/>
          <w:lang w:val="nl-NL"/>
        </w:rPr>
        <w:t xml:space="preserve">t </w:t>
      </w:r>
      <w:r w:rsidR="00B642F1" w:rsidRPr="00945C42">
        <w:rPr>
          <w:rFonts w:ascii="Georgia" w:hAnsi="Georgia"/>
          <w:b w:val="0"/>
          <w:bCs/>
          <w:color w:val="auto"/>
          <w:sz w:val="18"/>
          <w:szCs w:val="18"/>
          <w:lang w:val="nl-NL"/>
        </w:rPr>
        <w:t>ontbonden, dan wel op andere voet word</w:t>
      </w:r>
      <w:r w:rsidR="00CD696C" w:rsidRPr="00945C42">
        <w:rPr>
          <w:rFonts w:ascii="Georgia" w:hAnsi="Georgia"/>
          <w:b w:val="0"/>
          <w:bCs/>
          <w:color w:val="auto"/>
          <w:sz w:val="18"/>
          <w:szCs w:val="18"/>
          <w:lang w:val="nl-NL"/>
        </w:rPr>
        <w:t>t</w:t>
      </w:r>
      <w:r w:rsidR="00B642F1" w:rsidRPr="00945C42">
        <w:rPr>
          <w:rFonts w:ascii="Georgia" w:hAnsi="Georgia"/>
          <w:b w:val="0"/>
          <w:bCs/>
          <w:color w:val="auto"/>
          <w:sz w:val="18"/>
          <w:szCs w:val="18"/>
          <w:lang w:val="nl-NL"/>
        </w:rPr>
        <w:t xml:space="preserve"> beëindigd. </w:t>
      </w:r>
    </w:p>
    <w:p w14:paraId="2A3C01CA" w14:textId="2A897040" w:rsidR="0013578D" w:rsidRPr="00945C42" w:rsidRDefault="0013578D" w:rsidP="00BE46E8">
      <w:pPr>
        <w:spacing w:after="160" w:line="276" w:lineRule="auto"/>
        <w:ind w:left="375"/>
        <w:jc w:val="both"/>
        <w:rPr>
          <w:rFonts w:ascii="Georgia" w:hAnsi="Georgia"/>
          <w:b/>
          <w:bCs/>
          <w:sz w:val="18"/>
          <w:szCs w:val="18"/>
        </w:rPr>
      </w:pPr>
    </w:p>
    <w:p w14:paraId="75A40151" w14:textId="77777777" w:rsidR="007614C4" w:rsidRPr="00945C42" w:rsidRDefault="007614C4" w:rsidP="00BE46E8">
      <w:pPr>
        <w:spacing w:after="160" w:line="276" w:lineRule="auto"/>
        <w:ind w:left="375"/>
        <w:jc w:val="both"/>
        <w:rPr>
          <w:rFonts w:ascii="Georgia" w:hAnsi="Georgia"/>
          <w:b/>
          <w:bCs/>
          <w:sz w:val="18"/>
          <w:szCs w:val="18"/>
        </w:rPr>
      </w:pPr>
    </w:p>
    <w:p w14:paraId="5B1D5EEC" w14:textId="77777777" w:rsidR="0013578D" w:rsidRPr="00945C42" w:rsidRDefault="0013578D" w:rsidP="00BE46E8">
      <w:pPr>
        <w:pStyle w:val="Titel3"/>
        <w:spacing w:line="276" w:lineRule="auto"/>
        <w:rPr>
          <w:rFonts w:ascii="Georgia" w:hAnsi="Georgia"/>
          <w:sz w:val="18"/>
          <w:szCs w:val="18"/>
        </w:rPr>
      </w:pPr>
      <w:r w:rsidRPr="00945C42">
        <w:rPr>
          <w:rFonts w:ascii="Georgia" w:hAnsi="Georgia"/>
          <w:sz w:val="18"/>
          <w:szCs w:val="18"/>
          <w:lang w:val="nl-NL"/>
        </w:rPr>
        <w:t xml:space="preserve">VERKLAREN TE </w:t>
      </w:r>
      <w:r w:rsidRPr="00945C42">
        <w:rPr>
          <w:rFonts w:ascii="Georgia" w:hAnsi="Georgia"/>
          <w:sz w:val="18"/>
          <w:szCs w:val="18"/>
        </w:rPr>
        <w:t>ZIJN OVEREENGEKOMEN:</w:t>
      </w:r>
    </w:p>
    <w:p w14:paraId="58C2216E" w14:textId="77777777" w:rsidR="007614C4" w:rsidRPr="00945C42" w:rsidRDefault="007614C4">
      <w:pPr>
        <w:rPr>
          <w:rFonts w:ascii="Georgia" w:hAnsi="Georgia"/>
          <w:b/>
          <w:sz w:val="18"/>
          <w:szCs w:val="18"/>
        </w:rPr>
      </w:pPr>
      <w:r w:rsidRPr="00945C42">
        <w:rPr>
          <w:rFonts w:ascii="Georgia" w:hAnsi="Georgia"/>
          <w:b/>
          <w:sz w:val="18"/>
          <w:szCs w:val="18"/>
        </w:rPr>
        <w:br w:type="page"/>
      </w:r>
    </w:p>
    <w:p w14:paraId="10CF7AF3" w14:textId="62405322" w:rsidR="007156C2" w:rsidRPr="00945C42" w:rsidRDefault="00772C20" w:rsidP="001F57C5">
      <w:pPr>
        <w:spacing w:before="240" w:line="276" w:lineRule="auto"/>
        <w:jc w:val="both"/>
        <w:rPr>
          <w:rFonts w:ascii="Georgia" w:hAnsi="Georgia"/>
          <w:b/>
          <w:sz w:val="18"/>
          <w:szCs w:val="18"/>
        </w:rPr>
      </w:pPr>
      <w:r w:rsidRPr="00945C42">
        <w:rPr>
          <w:rFonts w:ascii="Georgia" w:hAnsi="Georgia"/>
          <w:b/>
          <w:sz w:val="18"/>
          <w:szCs w:val="18"/>
        </w:rPr>
        <w:lastRenderedPageBreak/>
        <w:t>Artikel 1</w:t>
      </w:r>
      <w:r w:rsidR="00E237CF" w:rsidRPr="00945C42">
        <w:rPr>
          <w:rFonts w:ascii="Georgia" w:hAnsi="Georgia"/>
          <w:b/>
          <w:sz w:val="18"/>
          <w:szCs w:val="18"/>
        </w:rPr>
        <w:t>:</w:t>
      </w:r>
      <w:r w:rsidR="007156C2" w:rsidRPr="00945C42">
        <w:rPr>
          <w:rFonts w:ascii="Georgia" w:hAnsi="Georgia"/>
          <w:b/>
          <w:sz w:val="18"/>
          <w:szCs w:val="18"/>
        </w:rPr>
        <w:t xml:space="preserve"> Begrippen</w:t>
      </w:r>
    </w:p>
    <w:p w14:paraId="02AC6F62" w14:textId="54568697" w:rsidR="007156C2" w:rsidRPr="00945C42" w:rsidRDefault="0053490A" w:rsidP="001F57C5">
      <w:pPr>
        <w:autoSpaceDE w:val="0"/>
        <w:autoSpaceDN w:val="0"/>
        <w:adjustRightInd w:val="0"/>
        <w:spacing w:before="240" w:line="276" w:lineRule="auto"/>
        <w:jc w:val="both"/>
        <w:rPr>
          <w:rFonts w:ascii="Georgia" w:hAnsi="Georgia"/>
          <w:sz w:val="18"/>
          <w:szCs w:val="18"/>
        </w:rPr>
      </w:pPr>
      <w:r w:rsidRPr="580197FE">
        <w:rPr>
          <w:rFonts w:ascii="Georgia" w:hAnsi="Georgia"/>
          <w:sz w:val="18"/>
          <w:szCs w:val="18"/>
        </w:rPr>
        <w:t>In onderhavige Wachtkamero</w:t>
      </w:r>
      <w:r w:rsidR="007156C2" w:rsidRPr="580197FE">
        <w:rPr>
          <w:rFonts w:ascii="Georgia" w:hAnsi="Georgia"/>
          <w:sz w:val="18"/>
          <w:szCs w:val="18"/>
        </w:rPr>
        <w:t>vereenkomst worden</w:t>
      </w:r>
      <w:r w:rsidR="001F57C5" w:rsidRPr="580197FE">
        <w:rPr>
          <w:rFonts w:ascii="Georgia" w:hAnsi="Georgia"/>
          <w:sz w:val="18"/>
          <w:szCs w:val="18"/>
        </w:rPr>
        <w:t xml:space="preserve"> de begrippen gehanteerd zoals nader gedefinieerd in de</w:t>
      </w:r>
      <w:r w:rsidR="00B3556D" w:rsidRPr="580197FE">
        <w:rPr>
          <w:rFonts w:ascii="Georgia" w:hAnsi="Georgia"/>
          <w:sz w:val="18"/>
          <w:szCs w:val="18"/>
        </w:rPr>
        <w:t xml:space="preserve"> Overeenkomst Technische Beveiliging </w:t>
      </w:r>
      <w:r w:rsidR="00184A19" w:rsidRPr="580197FE">
        <w:rPr>
          <w:rFonts w:ascii="Georgia" w:hAnsi="Georgia"/>
          <w:sz w:val="18"/>
          <w:szCs w:val="18"/>
        </w:rPr>
        <w:t>met kenmerk</w:t>
      </w:r>
      <w:r w:rsidR="00766A91" w:rsidRPr="580197FE">
        <w:rPr>
          <w:rFonts w:ascii="Georgia" w:hAnsi="Georgia"/>
          <w:sz w:val="18"/>
          <w:szCs w:val="18"/>
        </w:rPr>
        <w:t xml:space="preserve"> 19.378 - DBV </w:t>
      </w:r>
      <w:r w:rsidR="0068606E" w:rsidRPr="580197FE">
        <w:rPr>
          <w:rFonts w:ascii="Georgia" w:hAnsi="Georgia"/>
          <w:sz w:val="18"/>
          <w:szCs w:val="18"/>
        </w:rPr>
        <w:t>en</w:t>
      </w:r>
      <w:r w:rsidR="0068606E" w:rsidRPr="580197FE">
        <w:rPr>
          <w:rFonts w:ascii="Georgia" w:hAnsi="Georgia"/>
        </w:rPr>
        <w:t xml:space="preserve"> </w:t>
      </w:r>
      <w:r w:rsidR="0068606E" w:rsidRPr="580197FE">
        <w:rPr>
          <w:rFonts w:ascii="Georgia" w:hAnsi="Georgia"/>
          <w:sz w:val="18"/>
          <w:szCs w:val="18"/>
        </w:rPr>
        <w:t>in de ARVODI 2018</w:t>
      </w:r>
      <w:r w:rsidR="004F100B" w:rsidRPr="580197FE">
        <w:rPr>
          <w:rFonts w:ascii="Georgia" w:hAnsi="Georgia"/>
          <w:sz w:val="18"/>
          <w:szCs w:val="18"/>
        </w:rPr>
        <w:t xml:space="preserve">. </w:t>
      </w:r>
      <w:r w:rsidR="00184A19" w:rsidRPr="580197FE">
        <w:rPr>
          <w:rFonts w:ascii="Georgia" w:hAnsi="Georgia"/>
          <w:sz w:val="18"/>
          <w:szCs w:val="18"/>
        </w:rPr>
        <w:t>In aanvulling</w:t>
      </w:r>
      <w:r w:rsidR="0068606E" w:rsidRPr="580197FE">
        <w:rPr>
          <w:rFonts w:ascii="Georgia" w:hAnsi="Georgia"/>
          <w:sz w:val="18"/>
          <w:szCs w:val="18"/>
        </w:rPr>
        <w:t xml:space="preserve"> op, of in afwijking van </w:t>
      </w:r>
      <w:r w:rsidR="008C3E20" w:rsidRPr="580197FE">
        <w:rPr>
          <w:rFonts w:ascii="Georgia" w:hAnsi="Georgia"/>
          <w:sz w:val="18"/>
          <w:szCs w:val="18"/>
        </w:rPr>
        <w:t>het voorgaande</w:t>
      </w:r>
      <w:r w:rsidR="004F100B" w:rsidRPr="580197FE">
        <w:rPr>
          <w:rFonts w:ascii="Georgia" w:hAnsi="Georgia"/>
          <w:sz w:val="18"/>
          <w:szCs w:val="18"/>
        </w:rPr>
        <w:t xml:space="preserve"> worden de</w:t>
      </w:r>
      <w:r w:rsidR="001F57C5" w:rsidRPr="580197FE">
        <w:rPr>
          <w:rFonts w:ascii="Georgia" w:hAnsi="Georgia"/>
          <w:sz w:val="18"/>
          <w:szCs w:val="18"/>
        </w:rPr>
        <w:t xml:space="preserve"> hierna met een hoofdlette</w:t>
      </w:r>
      <w:r w:rsidR="00A059E7" w:rsidRPr="580197FE">
        <w:rPr>
          <w:rFonts w:ascii="Georgia" w:hAnsi="Georgia"/>
          <w:sz w:val="18"/>
          <w:szCs w:val="18"/>
        </w:rPr>
        <w:t>r geschreven begrippen in deze W</w:t>
      </w:r>
      <w:r w:rsidR="001F57C5" w:rsidRPr="580197FE">
        <w:rPr>
          <w:rFonts w:ascii="Georgia" w:hAnsi="Georgia"/>
          <w:sz w:val="18"/>
          <w:szCs w:val="18"/>
        </w:rPr>
        <w:t>achtkamerovereenkomst in de volgende betekenis gebruikt</w:t>
      </w:r>
      <w:r w:rsidR="00FE597C" w:rsidRPr="580197FE">
        <w:rPr>
          <w:rFonts w:ascii="Georgia" w:hAnsi="Georgia"/>
          <w:sz w:val="18"/>
          <w:szCs w:val="18"/>
        </w:rPr>
        <w:t xml:space="preserve">. </w:t>
      </w:r>
      <w:r w:rsidR="00FE597C" w:rsidRPr="580197FE">
        <w:rPr>
          <w:rFonts w:ascii="Georgia" w:hAnsi="Georgia"/>
          <w:sz w:val="18"/>
          <w:szCs w:val="18"/>
          <w:lang w:val="nl"/>
        </w:rPr>
        <w:t>Alle op de Wachtkamerovereenkomst toepasselijke begripsomschrijvingen dienen zowel in enkelvoud als in meervoud te worden geïnterpreteerd en kunnen zowel het zelfstandig naamwoord als het werkwoord betreffen</w:t>
      </w:r>
      <w:r w:rsidR="00B3556D" w:rsidRPr="580197FE">
        <w:rPr>
          <w:rFonts w:ascii="Georgia" w:hAnsi="Georgia"/>
          <w:sz w:val="18"/>
          <w:szCs w:val="18"/>
          <w:lang w:val="nl"/>
        </w:rPr>
        <w:t>.</w:t>
      </w:r>
    </w:p>
    <w:p w14:paraId="2C39B16F" w14:textId="77777777" w:rsidR="007156C2" w:rsidRPr="00945C42" w:rsidRDefault="007156C2" w:rsidP="001F57C5">
      <w:pPr>
        <w:spacing w:line="276" w:lineRule="auto"/>
        <w:ind w:left="2832" w:hanging="2832"/>
        <w:jc w:val="both"/>
        <w:rPr>
          <w:rFonts w:ascii="Georgia" w:hAnsi="Georgia"/>
          <w:sz w:val="18"/>
          <w:szCs w:val="18"/>
        </w:rPr>
      </w:pPr>
    </w:p>
    <w:p w14:paraId="3C58B6F5" w14:textId="2DEA30E2" w:rsidR="00FD7A51" w:rsidRPr="00945C42" w:rsidRDefault="0068606E" w:rsidP="001F57C5">
      <w:pPr>
        <w:spacing w:line="276" w:lineRule="auto"/>
        <w:jc w:val="both"/>
        <w:rPr>
          <w:rFonts w:ascii="Georgia" w:hAnsi="Georgia"/>
          <w:b/>
          <w:sz w:val="18"/>
          <w:szCs w:val="18"/>
        </w:rPr>
      </w:pPr>
      <w:r w:rsidRPr="00945C42">
        <w:rPr>
          <w:rFonts w:ascii="Georgia" w:hAnsi="Georgia"/>
          <w:b/>
          <w:sz w:val="18"/>
          <w:szCs w:val="18"/>
        </w:rPr>
        <w:t>Inschrijv</w:t>
      </w:r>
      <w:r w:rsidR="008C3E20" w:rsidRPr="00945C42">
        <w:rPr>
          <w:rFonts w:ascii="Georgia" w:hAnsi="Georgia"/>
          <w:b/>
          <w:sz w:val="18"/>
          <w:szCs w:val="18"/>
        </w:rPr>
        <w:t>ing</w:t>
      </w:r>
    </w:p>
    <w:p w14:paraId="6B39F4C5" w14:textId="68D5F975" w:rsidR="008C3E20" w:rsidRPr="00945C42" w:rsidRDefault="008C3E20" w:rsidP="008C3E20">
      <w:pPr>
        <w:spacing w:line="276" w:lineRule="auto"/>
        <w:jc w:val="both"/>
        <w:rPr>
          <w:rFonts w:ascii="Georgia" w:hAnsi="Georgia"/>
          <w:sz w:val="18"/>
          <w:szCs w:val="18"/>
        </w:rPr>
      </w:pPr>
      <w:r w:rsidRPr="580197FE">
        <w:rPr>
          <w:rFonts w:ascii="Georgia" w:hAnsi="Georgia"/>
          <w:sz w:val="18"/>
          <w:szCs w:val="18"/>
        </w:rPr>
        <w:t xml:space="preserve">De inschrijving van </w:t>
      </w:r>
      <w:r w:rsidR="004D5BCA" w:rsidRPr="580197FE">
        <w:rPr>
          <w:rFonts w:ascii="Georgia" w:hAnsi="Georgia"/>
          <w:sz w:val="18"/>
          <w:szCs w:val="18"/>
        </w:rPr>
        <w:t>Wachtkamerpartij</w:t>
      </w:r>
      <w:r w:rsidRPr="580197FE">
        <w:rPr>
          <w:rFonts w:ascii="Georgia" w:hAnsi="Georgia"/>
          <w:sz w:val="18"/>
          <w:szCs w:val="18"/>
        </w:rPr>
        <w:t xml:space="preserve"> </w:t>
      </w:r>
      <w:bookmarkStart w:id="1" w:name="_Hlk54007030"/>
      <w:r w:rsidRPr="580197FE">
        <w:rPr>
          <w:rFonts w:ascii="Georgia" w:hAnsi="Georgia"/>
          <w:sz w:val="18"/>
          <w:szCs w:val="18"/>
        </w:rPr>
        <w:t xml:space="preserve">van </w:t>
      </w:r>
      <w:r w:rsidRPr="580197FE">
        <w:rPr>
          <w:rFonts w:ascii="Georgia" w:hAnsi="Georgia"/>
          <w:color w:val="FF0000"/>
          <w:sz w:val="18"/>
          <w:szCs w:val="18"/>
        </w:rPr>
        <w:t>[datum]</w:t>
      </w:r>
      <w:bookmarkEnd w:id="1"/>
      <w:r w:rsidR="00766A91" w:rsidRPr="580197FE">
        <w:rPr>
          <w:rFonts w:ascii="Georgia" w:hAnsi="Georgia"/>
          <w:color w:val="FF0000"/>
          <w:sz w:val="18"/>
          <w:szCs w:val="18"/>
        </w:rPr>
        <w:t xml:space="preserve"> </w:t>
      </w:r>
      <w:r w:rsidRPr="580197FE">
        <w:rPr>
          <w:rFonts w:ascii="Georgia" w:hAnsi="Georgia"/>
          <w:sz w:val="18"/>
          <w:szCs w:val="18"/>
        </w:rPr>
        <w:t xml:space="preserve">in het kader van de </w:t>
      </w:r>
      <w:r w:rsidR="00B3556D" w:rsidRPr="580197FE">
        <w:rPr>
          <w:rFonts w:ascii="Georgia" w:hAnsi="Georgia"/>
          <w:sz w:val="18"/>
          <w:szCs w:val="18"/>
        </w:rPr>
        <w:t>Europese openbare aanbestedingsprocedure Technische Beveiliging met kenmerk 19.378 -DBV</w:t>
      </w:r>
      <w:r w:rsidR="00766A91" w:rsidRPr="580197FE">
        <w:rPr>
          <w:rFonts w:ascii="Georgia" w:hAnsi="Georgia"/>
          <w:sz w:val="18"/>
          <w:szCs w:val="18"/>
        </w:rPr>
        <w:t xml:space="preserve"> </w:t>
      </w:r>
      <w:r w:rsidRPr="580197FE">
        <w:rPr>
          <w:rFonts w:ascii="Georgia" w:hAnsi="Georgia"/>
          <w:sz w:val="18"/>
          <w:szCs w:val="18"/>
        </w:rPr>
        <w:t>en de door Wachtkamer</w:t>
      </w:r>
      <w:r w:rsidR="00F5651C" w:rsidRPr="580197FE">
        <w:rPr>
          <w:rFonts w:ascii="Georgia" w:hAnsi="Georgia"/>
          <w:sz w:val="18"/>
          <w:szCs w:val="18"/>
        </w:rPr>
        <w:t>partij</w:t>
      </w:r>
      <w:r w:rsidRPr="580197FE">
        <w:rPr>
          <w:rFonts w:ascii="Georgia" w:hAnsi="Georgia"/>
          <w:sz w:val="18"/>
          <w:szCs w:val="18"/>
        </w:rPr>
        <w:t xml:space="preserve"> gedurende de gehele aanbestedingsprocedure gegeven antwoorden op eisen en vragen.</w:t>
      </w:r>
    </w:p>
    <w:p w14:paraId="34E22933" w14:textId="77777777" w:rsidR="008C3E20" w:rsidRPr="00945C42" w:rsidRDefault="008C3E20" w:rsidP="00A80FCC">
      <w:pPr>
        <w:spacing w:line="276" w:lineRule="auto"/>
        <w:jc w:val="both"/>
        <w:rPr>
          <w:rFonts w:ascii="Georgia" w:hAnsi="Georgia"/>
          <w:sz w:val="18"/>
          <w:szCs w:val="18"/>
        </w:rPr>
      </w:pPr>
    </w:p>
    <w:p w14:paraId="549CDAF8" w14:textId="2EC9BE52" w:rsidR="00D74264" w:rsidRPr="00945C42" w:rsidRDefault="00D74264" w:rsidP="00A80FCC">
      <w:pPr>
        <w:spacing w:line="276" w:lineRule="auto"/>
        <w:jc w:val="both"/>
        <w:rPr>
          <w:rFonts w:ascii="Georgia" w:hAnsi="Georgia"/>
          <w:b/>
          <w:bCs/>
          <w:sz w:val="18"/>
          <w:szCs w:val="18"/>
        </w:rPr>
      </w:pPr>
      <w:r w:rsidRPr="00945C42">
        <w:rPr>
          <w:rFonts w:ascii="Georgia" w:hAnsi="Georgia"/>
          <w:b/>
          <w:bCs/>
          <w:sz w:val="18"/>
          <w:szCs w:val="18"/>
        </w:rPr>
        <w:t>Gegunde Partij</w:t>
      </w:r>
    </w:p>
    <w:p w14:paraId="0C9714F4" w14:textId="3B7B282C" w:rsidR="00D74264" w:rsidRPr="00945C42" w:rsidRDefault="00D74264" w:rsidP="00A80FCC">
      <w:pPr>
        <w:spacing w:line="276" w:lineRule="auto"/>
        <w:jc w:val="both"/>
        <w:rPr>
          <w:rFonts w:ascii="Georgia" w:hAnsi="Georgia"/>
          <w:sz w:val="18"/>
          <w:szCs w:val="18"/>
        </w:rPr>
      </w:pPr>
      <w:r w:rsidRPr="580197FE">
        <w:rPr>
          <w:rFonts w:ascii="Georgia" w:hAnsi="Georgia"/>
          <w:sz w:val="18"/>
          <w:szCs w:val="18"/>
        </w:rPr>
        <w:t xml:space="preserve">De </w:t>
      </w:r>
      <w:r w:rsidR="008C3E20" w:rsidRPr="580197FE">
        <w:rPr>
          <w:rFonts w:ascii="Georgia" w:hAnsi="Georgia"/>
          <w:sz w:val="18"/>
          <w:szCs w:val="18"/>
        </w:rPr>
        <w:t>in de</w:t>
      </w:r>
      <w:r w:rsidR="00B3556D" w:rsidRPr="580197FE">
        <w:rPr>
          <w:rFonts w:ascii="Georgia" w:hAnsi="Georgia"/>
          <w:sz w:val="18"/>
          <w:szCs w:val="18"/>
        </w:rPr>
        <w:t xml:space="preserve"> Europese openbare aanbestedingsprocedure Technische Beveiliging met kenmerk 19.378- DBV </w:t>
      </w:r>
      <w:r w:rsidRPr="580197FE">
        <w:rPr>
          <w:rFonts w:ascii="Georgia" w:hAnsi="Georgia"/>
          <w:sz w:val="18"/>
          <w:szCs w:val="18"/>
        </w:rPr>
        <w:t>als eerste in rangorde geëindigde partij</w:t>
      </w:r>
      <w:r w:rsidR="008C3E20" w:rsidRPr="580197FE">
        <w:rPr>
          <w:rFonts w:ascii="Georgia" w:hAnsi="Georgia"/>
          <w:sz w:val="18"/>
          <w:szCs w:val="18"/>
        </w:rPr>
        <w:t>,</w:t>
      </w:r>
      <w:r w:rsidRPr="580197FE">
        <w:rPr>
          <w:rFonts w:ascii="Georgia" w:hAnsi="Georgia"/>
          <w:sz w:val="18"/>
          <w:szCs w:val="18"/>
        </w:rPr>
        <w:t xml:space="preserve"> met de inschrijving met de beste prijs-kwaliteit verhouding, te weten </w:t>
      </w:r>
      <w:r w:rsidRPr="580197FE">
        <w:rPr>
          <w:rFonts w:ascii="Georgia" w:hAnsi="Georgia"/>
          <w:color w:val="FF0000"/>
          <w:sz w:val="18"/>
          <w:szCs w:val="18"/>
        </w:rPr>
        <w:t>[statutaire naam Gegunde Partij]</w:t>
      </w:r>
      <w:r w:rsidR="003C51FF" w:rsidRPr="580197FE">
        <w:rPr>
          <w:rFonts w:ascii="Georgia" w:hAnsi="Georgia"/>
        </w:rPr>
        <w:t xml:space="preserve"> </w:t>
      </w:r>
      <w:r w:rsidR="003C51FF" w:rsidRPr="580197FE">
        <w:rPr>
          <w:rFonts w:ascii="Georgia" w:hAnsi="Georgia"/>
          <w:sz w:val="18"/>
          <w:szCs w:val="18"/>
        </w:rPr>
        <w:t>waarmee Opdrachtgever de Overeenkomst is aangegaan.</w:t>
      </w:r>
    </w:p>
    <w:p w14:paraId="030075B8" w14:textId="55A1E1DF" w:rsidR="00FD7A51" w:rsidRPr="00945C42" w:rsidRDefault="00FD7A51" w:rsidP="00A80FCC">
      <w:pPr>
        <w:autoSpaceDE w:val="0"/>
        <w:autoSpaceDN w:val="0"/>
        <w:adjustRightInd w:val="0"/>
        <w:spacing w:line="276" w:lineRule="auto"/>
        <w:jc w:val="both"/>
        <w:rPr>
          <w:rFonts w:ascii="Georgia" w:hAnsi="Georgia"/>
          <w:b/>
          <w:sz w:val="18"/>
          <w:szCs w:val="18"/>
        </w:rPr>
      </w:pPr>
    </w:p>
    <w:p w14:paraId="3E631628" w14:textId="170CDB1B" w:rsidR="00F711D9" w:rsidRPr="00945C42" w:rsidRDefault="00F711D9" w:rsidP="00A80FCC">
      <w:pPr>
        <w:autoSpaceDE w:val="0"/>
        <w:autoSpaceDN w:val="0"/>
        <w:adjustRightInd w:val="0"/>
        <w:spacing w:line="276" w:lineRule="auto"/>
        <w:jc w:val="both"/>
        <w:rPr>
          <w:rFonts w:ascii="Georgia" w:hAnsi="Georgia"/>
          <w:b/>
          <w:sz w:val="18"/>
          <w:szCs w:val="18"/>
        </w:rPr>
      </w:pPr>
      <w:r w:rsidRPr="00945C42">
        <w:rPr>
          <w:rFonts w:ascii="Georgia" w:hAnsi="Georgia"/>
          <w:b/>
          <w:sz w:val="18"/>
          <w:szCs w:val="18"/>
        </w:rPr>
        <w:t xml:space="preserve">Opdracht </w:t>
      </w:r>
    </w:p>
    <w:p w14:paraId="633E6908" w14:textId="502EE7CF" w:rsidR="00F711D9" w:rsidRPr="00945C42" w:rsidRDefault="00F711D9" w:rsidP="580197FE">
      <w:pPr>
        <w:autoSpaceDE w:val="0"/>
        <w:autoSpaceDN w:val="0"/>
        <w:adjustRightInd w:val="0"/>
        <w:spacing w:line="276" w:lineRule="auto"/>
        <w:jc w:val="both"/>
        <w:rPr>
          <w:rFonts w:ascii="Georgia" w:hAnsi="Georgia"/>
          <w:sz w:val="18"/>
          <w:szCs w:val="18"/>
        </w:rPr>
      </w:pPr>
      <w:r w:rsidRPr="580197FE">
        <w:rPr>
          <w:rFonts w:ascii="Georgia" w:hAnsi="Georgia"/>
          <w:sz w:val="18"/>
          <w:szCs w:val="18"/>
        </w:rPr>
        <w:t xml:space="preserve">De op basis van de Overeenkomst aan de Gegunde Partij gegunde opdracht tot het verrichten van </w:t>
      </w:r>
      <w:r w:rsidR="006365AA" w:rsidRPr="580197FE">
        <w:rPr>
          <w:rFonts w:ascii="Georgia" w:hAnsi="Georgia"/>
          <w:sz w:val="18"/>
          <w:szCs w:val="18"/>
        </w:rPr>
        <w:t>alle</w:t>
      </w:r>
      <w:r w:rsidRPr="580197FE">
        <w:rPr>
          <w:rFonts w:ascii="Georgia" w:hAnsi="Georgia"/>
          <w:sz w:val="18"/>
          <w:szCs w:val="18"/>
        </w:rPr>
        <w:t xml:space="preserve"> onder de Overeenkomst vallende Prestaties.</w:t>
      </w:r>
    </w:p>
    <w:p w14:paraId="2FB8382E" w14:textId="77777777" w:rsidR="00F711D9" w:rsidRPr="00945C42" w:rsidRDefault="00F711D9" w:rsidP="00A80FCC">
      <w:pPr>
        <w:autoSpaceDE w:val="0"/>
        <w:autoSpaceDN w:val="0"/>
        <w:adjustRightInd w:val="0"/>
        <w:spacing w:line="276" w:lineRule="auto"/>
        <w:jc w:val="both"/>
        <w:rPr>
          <w:rFonts w:ascii="Georgia" w:hAnsi="Georgia"/>
          <w:bCs/>
          <w:sz w:val="18"/>
          <w:szCs w:val="18"/>
        </w:rPr>
      </w:pPr>
    </w:p>
    <w:p w14:paraId="43B0D495" w14:textId="2EC3E37F" w:rsidR="00A327EF" w:rsidRPr="00945C42" w:rsidRDefault="008C3E20" w:rsidP="00B3556D">
      <w:pPr>
        <w:autoSpaceDE w:val="0"/>
        <w:autoSpaceDN w:val="0"/>
        <w:adjustRightInd w:val="0"/>
        <w:spacing w:line="276" w:lineRule="auto"/>
        <w:jc w:val="both"/>
        <w:rPr>
          <w:rFonts w:ascii="Georgia" w:hAnsi="Georgia"/>
          <w:b/>
          <w:sz w:val="18"/>
          <w:szCs w:val="18"/>
        </w:rPr>
      </w:pPr>
      <w:r w:rsidRPr="00945C42">
        <w:rPr>
          <w:rFonts w:ascii="Georgia" w:hAnsi="Georgia"/>
          <w:b/>
          <w:sz w:val="18"/>
          <w:szCs w:val="18"/>
        </w:rPr>
        <w:t>Overeenkomst</w:t>
      </w:r>
    </w:p>
    <w:p w14:paraId="0DA5E3E9" w14:textId="0F6AB1A6" w:rsidR="00A327EF" w:rsidRPr="00945C42" w:rsidRDefault="00A327EF" w:rsidP="00B3556D">
      <w:pPr>
        <w:autoSpaceDE w:val="0"/>
        <w:autoSpaceDN w:val="0"/>
        <w:adjustRightInd w:val="0"/>
        <w:spacing w:line="276" w:lineRule="auto"/>
        <w:jc w:val="both"/>
        <w:rPr>
          <w:rFonts w:ascii="Georgia" w:hAnsi="Georgia"/>
          <w:color w:val="FF0000"/>
          <w:sz w:val="18"/>
          <w:szCs w:val="18"/>
        </w:rPr>
      </w:pPr>
      <w:r w:rsidRPr="580197FE">
        <w:rPr>
          <w:rFonts w:ascii="Georgia" w:hAnsi="Georgia"/>
          <w:sz w:val="18"/>
          <w:szCs w:val="18"/>
        </w:rPr>
        <w:t xml:space="preserve">De </w:t>
      </w:r>
      <w:r w:rsidR="008C3E20" w:rsidRPr="580197FE">
        <w:rPr>
          <w:rFonts w:ascii="Georgia" w:hAnsi="Georgia"/>
          <w:sz w:val="18"/>
          <w:szCs w:val="18"/>
        </w:rPr>
        <w:t xml:space="preserve">op </w:t>
      </w:r>
      <w:r w:rsidR="008C3E20" w:rsidRPr="580197FE">
        <w:rPr>
          <w:rFonts w:ascii="Georgia" w:hAnsi="Georgia"/>
          <w:color w:val="FF0000"/>
          <w:sz w:val="18"/>
          <w:szCs w:val="18"/>
        </w:rPr>
        <w:t>[datum]</w:t>
      </w:r>
      <w:r w:rsidRPr="580197FE">
        <w:rPr>
          <w:rFonts w:ascii="Georgia" w:hAnsi="Georgia"/>
          <w:color w:val="FF0000"/>
          <w:sz w:val="18"/>
          <w:szCs w:val="18"/>
        </w:rPr>
        <w:t xml:space="preserve"> </w:t>
      </w:r>
      <w:r w:rsidRPr="580197FE">
        <w:rPr>
          <w:rFonts w:ascii="Georgia" w:hAnsi="Georgia"/>
          <w:sz w:val="18"/>
          <w:szCs w:val="18"/>
        </w:rPr>
        <w:t>tussen Opdrachtgever en Gegunde Partij</w:t>
      </w:r>
      <w:r w:rsidR="008C3E20" w:rsidRPr="580197FE">
        <w:rPr>
          <w:rFonts w:ascii="Georgia" w:hAnsi="Georgia"/>
          <w:sz w:val="18"/>
          <w:szCs w:val="18"/>
        </w:rPr>
        <w:t xml:space="preserve"> gesloten </w:t>
      </w:r>
      <w:r w:rsidR="00B3556D" w:rsidRPr="580197FE">
        <w:rPr>
          <w:rFonts w:ascii="Georgia" w:hAnsi="Georgia"/>
          <w:sz w:val="18"/>
          <w:szCs w:val="18"/>
        </w:rPr>
        <w:t xml:space="preserve">Overeenkomst Technische Beveiliging </w:t>
      </w:r>
      <w:r w:rsidR="009852C5" w:rsidRPr="580197FE">
        <w:rPr>
          <w:rFonts w:ascii="Georgia" w:hAnsi="Georgia"/>
          <w:sz w:val="18"/>
          <w:szCs w:val="18"/>
        </w:rPr>
        <w:t>met kenmerk 19.378-DBV</w:t>
      </w:r>
    </w:p>
    <w:p w14:paraId="06A041A3" w14:textId="77777777" w:rsidR="00B3556D" w:rsidRPr="00945C42" w:rsidRDefault="00B3556D" w:rsidP="00B3556D">
      <w:pPr>
        <w:autoSpaceDE w:val="0"/>
        <w:autoSpaceDN w:val="0"/>
        <w:adjustRightInd w:val="0"/>
        <w:spacing w:line="276" w:lineRule="auto"/>
        <w:jc w:val="both"/>
        <w:rPr>
          <w:rFonts w:ascii="Georgia" w:hAnsi="Georgia"/>
          <w:sz w:val="18"/>
          <w:szCs w:val="18"/>
        </w:rPr>
      </w:pPr>
    </w:p>
    <w:p w14:paraId="30251C77" w14:textId="77777777" w:rsidR="007156C2" w:rsidRPr="00945C42" w:rsidRDefault="007156C2" w:rsidP="00B3556D">
      <w:pPr>
        <w:spacing w:line="276" w:lineRule="auto"/>
        <w:jc w:val="both"/>
        <w:rPr>
          <w:rFonts w:ascii="Georgia" w:hAnsi="Georgia"/>
          <w:b/>
          <w:sz w:val="18"/>
          <w:szCs w:val="18"/>
        </w:rPr>
      </w:pPr>
      <w:r w:rsidRPr="00945C42">
        <w:rPr>
          <w:rFonts w:ascii="Georgia" w:hAnsi="Georgia"/>
          <w:b/>
          <w:sz w:val="18"/>
          <w:szCs w:val="18"/>
        </w:rPr>
        <w:t>Wachtkamerovereenkomst</w:t>
      </w:r>
    </w:p>
    <w:p w14:paraId="1AC1CB43" w14:textId="294BA917" w:rsidR="007156C2" w:rsidRPr="00945C42" w:rsidRDefault="007156C2" w:rsidP="00B3556D">
      <w:pPr>
        <w:autoSpaceDE w:val="0"/>
        <w:autoSpaceDN w:val="0"/>
        <w:adjustRightInd w:val="0"/>
        <w:spacing w:line="276" w:lineRule="auto"/>
        <w:jc w:val="both"/>
        <w:rPr>
          <w:rFonts w:ascii="Georgia" w:hAnsi="Georgia"/>
          <w:sz w:val="18"/>
          <w:szCs w:val="18"/>
        </w:rPr>
      </w:pPr>
      <w:r w:rsidRPr="00945C42">
        <w:rPr>
          <w:rFonts w:ascii="Georgia" w:hAnsi="Georgia"/>
          <w:sz w:val="18"/>
          <w:szCs w:val="18"/>
        </w:rPr>
        <w:t xml:space="preserve">Onderhavige overeenkomst tussen Opdrachtgever en </w:t>
      </w:r>
      <w:r w:rsidR="004D5BCA" w:rsidRPr="00945C42">
        <w:rPr>
          <w:rFonts w:ascii="Georgia" w:hAnsi="Georgia"/>
          <w:sz w:val="18"/>
          <w:szCs w:val="18"/>
        </w:rPr>
        <w:t>Wachtkamerpartij</w:t>
      </w:r>
      <w:r w:rsidRPr="00945C42">
        <w:rPr>
          <w:rFonts w:ascii="Georgia" w:hAnsi="Georgia"/>
          <w:sz w:val="18"/>
          <w:szCs w:val="18"/>
        </w:rPr>
        <w:t>, waarin de voorwaarden zijn neergele</w:t>
      </w:r>
      <w:r w:rsidR="00BF7FB7" w:rsidRPr="00945C42">
        <w:rPr>
          <w:rFonts w:ascii="Georgia" w:hAnsi="Georgia"/>
          <w:sz w:val="18"/>
          <w:szCs w:val="18"/>
        </w:rPr>
        <w:t>gd onder welke de</w:t>
      </w:r>
      <w:r w:rsidR="00F434BA" w:rsidRPr="00945C42">
        <w:rPr>
          <w:rFonts w:ascii="Georgia" w:hAnsi="Georgia"/>
          <w:sz w:val="18"/>
          <w:szCs w:val="18"/>
        </w:rPr>
        <w:t xml:space="preserve"> </w:t>
      </w:r>
      <w:r w:rsidR="004D5BCA" w:rsidRPr="00945C42">
        <w:rPr>
          <w:rFonts w:ascii="Georgia" w:hAnsi="Georgia"/>
          <w:sz w:val="18"/>
          <w:szCs w:val="18"/>
        </w:rPr>
        <w:t>Wachtkamerpartij</w:t>
      </w:r>
      <w:r w:rsidR="00BF7FB7" w:rsidRPr="00945C42">
        <w:rPr>
          <w:rFonts w:ascii="Georgia" w:hAnsi="Georgia"/>
          <w:sz w:val="18"/>
          <w:szCs w:val="18"/>
        </w:rPr>
        <w:t xml:space="preserve"> zich verbindt</w:t>
      </w:r>
      <w:r w:rsidR="001C125D" w:rsidRPr="00945C42">
        <w:rPr>
          <w:rFonts w:ascii="Georgia" w:hAnsi="Georgia"/>
          <w:sz w:val="18"/>
          <w:szCs w:val="18"/>
        </w:rPr>
        <w:t xml:space="preserve"> </w:t>
      </w:r>
      <w:r w:rsidR="001C1A37" w:rsidRPr="00945C42">
        <w:rPr>
          <w:rFonts w:ascii="Georgia" w:hAnsi="Georgia"/>
          <w:sz w:val="18"/>
          <w:szCs w:val="18"/>
        </w:rPr>
        <w:t xml:space="preserve">de Opdracht te </w:t>
      </w:r>
      <w:r w:rsidR="00BF7FB7" w:rsidRPr="00945C42">
        <w:rPr>
          <w:rFonts w:ascii="Georgia" w:hAnsi="Georgia"/>
          <w:sz w:val="18"/>
          <w:szCs w:val="18"/>
        </w:rPr>
        <w:t>verrichten</w:t>
      </w:r>
      <w:r w:rsidRPr="00945C42">
        <w:rPr>
          <w:rFonts w:ascii="Georgia" w:hAnsi="Georgia"/>
          <w:sz w:val="18"/>
          <w:szCs w:val="18"/>
        </w:rPr>
        <w:t xml:space="preserve"> ten behoeve van Opdrachtgever.</w:t>
      </w:r>
    </w:p>
    <w:p w14:paraId="179F8E80" w14:textId="77777777" w:rsidR="007156C2" w:rsidRPr="00945C42" w:rsidRDefault="007156C2" w:rsidP="003C1300">
      <w:pPr>
        <w:autoSpaceDE w:val="0"/>
        <w:autoSpaceDN w:val="0"/>
        <w:adjustRightInd w:val="0"/>
        <w:spacing w:after="240" w:line="276" w:lineRule="auto"/>
        <w:jc w:val="both"/>
        <w:rPr>
          <w:rFonts w:ascii="Georgia" w:hAnsi="Georgia"/>
        </w:rPr>
      </w:pPr>
    </w:p>
    <w:p w14:paraId="7F0C782A" w14:textId="55F955A5" w:rsidR="006E07A2" w:rsidRPr="00945C42" w:rsidRDefault="001877E8" w:rsidP="00355CDF">
      <w:pPr>
        <w:spacing w:after="160" w:line="259" w:lineRule="auto"/>
        <w:jc w:val="both"/>
        <w:rPr>
          <w:rFonts w:ascii="Georgia" w:hAnsi="Georgia"/>
          <w:b/>
          <w:sz w:val="18"/>
          <w:szCs w:val="18"/>
        </w:rPr>
      </w:pPr>
      <w:bookmarkStart w:id="2" w:name="_Toc375044332"/>
      <w:r w:rsidRPr="00945C42">
        <w:rPr>
          <w:rFonts w:ascii="Georgia" w:hAnsi="Georgia"/>
          <w:b/>
          <w:sz w:val="18"/>
          <w:szCs w:val="18"/>
        </w:rPr>
        <w:t xml:space="preserve">Artikel </w:t>
      </w:r>
      <w:r w:rsidR="00CD79DC" w:rsidRPr="00945C42">
        <w:rPr>
          <w:rFonts w:ascii="Georgia" w:hAnsi="Georgia"/>
          <w:b/>
          <w:sz w:val="18"/>
          <w:szCs w:val="18"/>
        </w:rPr>
        <w:t>2</w:t>
      </w:r>
      <w:r w:rsidR="003824E3" w:rsidRPr="00945C42">
        <w:rPr>
          <w:rFonts w:ascii="Georgia" w:hAnsi="Georgia"/>
          <w:b/>
          <w:sz w:val="18"/>
          <w:szCs w:val="18"/>
        </w:rPr>
        <w:t xml:space="preserve">: </w:t>
      </w:r>
      <w:r w:rsidRPr="00945C42">
        <w:rPr>
          <w:rFonts w:ascii="Georgia" w:hAnsi="Georgia"/>
          <w:b/>
          <w:sz w:val="18"/>
          <w:szCs w:val="18"/>
        </w:rPr>
        <w:t>D</w:t>
      </w:r>
      <w:r w:rsidR="006E07A2" w:rsidRPr="00945C42">
        <w:rPr>
          <w:rFonts w:ascii="Georgia" w:hAnsi="Georgia"/>
          <w:b/>
          <w:sz w:val="18"/>
          <w:szCs w:val="18"/>
        </w:rPr>
        <w:t xml:space="preserve">uur en beëindiging </w:t>
      </w:r>
      <w:r w:rsidR="003D5E20" w:rsidRPr="00945C42">
        <w:rPr>
          <w:rFonts w:ascii="Georgia" w:hAnsi="Georgia"/>
          <w:b/>
          <w:sz w:val="18"/>
          <w:szCs w:val="18"/>
        </w:rPr>
        <w:t>Wachtkamerovereenkomst</w:t>
      </w:r>
      <w:bookmarkEnd w:id="2"/>
    </w:p>
    <w:p w14:paraId="494D5453" w14:textId="77777777" w:rsidR="003824E3" w:rsidRPr="00945C42" w:rsidRDefault="003824E3" w:rsidP="003824E3">
      <w:pPr>
        <w:spacing w:line="259" w:lineRule="auto"/>
        <w:jc w:val="both"/>
        <w:rPr>
          <w:rFonts w:ascii="Georgia" w:hAnsi="Georgia"/>
          <w:b/>
          <w:sz w:val="18"/>
          <w:szCs w:val="18"/>
        </w:rPr>
      </w:pPr>
    </w:p>
    <w:p w14:paraId="1C6AE38A" w14:textId="7396BBF6" w:rsidR="00331427" w:rsidRPr="00945C42" w:rsidRDefault="006E07A2" w:rsidP="003824E3">
      <w:pPr>
        <w:pStyle w:val="lid"/>
        <w:numPr>
          <w:ilvl w:val="1"/>
          <w:numId w:val="31"/>
        </w:numPr>
        <w:spacing w:after="0" w:line="276" w:lineRule="auto"/>
        <w:ind w:left="567" w:hanging="567"/>
        <w:jc w:val="both"/>
        <w:rPr>
          <w:rFonts w:ascii="Georgia" w:hAnsi="Georgia"/>
          <w:sz w:val="18"/>
          <w:szCs w:val="18"/>
        </w:rPr>
      </w:pPr>
      <w:r w:rsidRPr="00945C42">
        <w:rPr>
          <w:rFonts w:ascii="Georgia" w:hAnsi="Georgia"/>
          <w:sz w:val="18"/>
          <w:szCs w:val="18"/>
        </w:rPr>
        <w:t xml:space="preserve">De </w:t>
      </w:r>
      <w:r w:rsidR="003D5E20" w:rsidRPr="00945C42">
        <w:rPr>
          <w:rFonts w:ascii="Georgia" w:hAnsi="Georgia"/>
          <w:sz w:val="18"/>
          <w:szCs w:val="18"/>
        </w:rPr>
        <w:t>Wachtkamerovereenkomst</w:t>
      </w:r>
      <w:r w:rsidRPr="00945C42">
        <w:rPr>
          <w:rFonts w:ascii="Georgia" w:hAnsi="Georgia"/>
          <w:sz w:val="18"/>
          <w:szCs w:val="18"/>
        </w:rPr>
        <w:t xml:space="preserve"> wordt aangegaan voor een periode van </w:t>
      </w:r>
      <w:r w:rsidR="00037767">
        <w:rPr>
          <w:rFonts w:ascii="Georgia" w:hAnsi="Georgia"/>
          <w:sz w:val="18"/>
          <w:szCs w:val="18"/>
        </w:rPr>
        <w:t>zes</w:t>
      </w:r>
      <w:r w:rsidR="003C1300" w:rsidRPr="00945C42">
        <w:rPr>
          <w:rFonts w:ascii="Georgia" w:hAnsi="Georgia"/>
          <w:sz w:val="18"/>
          <w:szCs w:val="18"/>
        </w:rPr>
        <w:t xml:space="preserve"> (</w:t>
      </w:r>
      <w:r w:rsidR="00037767">
        <w:rPr>
          <w:rFonts w:ascii="Georgia" w:hAnsi="Georgia"/>
          <w:sz w:val="18"/>
          <w:szCs w:val="18"/>
        </w:rPr>
        <w:t>6</w:t>
      </w:r>
      <w:r w:rsidR="003C1300" w:rsidRPr="00945C42">
        <w:rPr>
          <w:rFonts w:ascii="Georgia" w:hAnsi="Georgia"/>
          <w:sz w:val="18"/>
          <w:szCs w:val="18"/>
        </w:rPr>
        <w:t>) maanden</w:t>
      </w:r>
      <w:r w:rsidR="0013578D" w:rsidRPr="00945C42">
        <w:rPr>
          <w:rFonts w:ascii="Georgia" w:hAnsi="Georgia"/>
          <w:sz w:val="18"/>
          <w:szCs w:val="18"/>
        </w:rPr>
        <w:t xml:space="preserve">, </w:t>
      </w:r>
      <w:r w:rsidR="0068630F" w:rsidRPr="00945C42">
        <w:rPr>
          <w:rFonts w:ascii="Georgia" w:hAnsi="Georgia"/>
          <w:bCs/>
          <w:sz w:val="18"/>
          <w:szCs w:val="18"/>
        </w:rPr>
        <w:t xml:space="preserve">ingaande per </w:t>
      </w:r>
      <w:r w:rsidR="003C1300" w:rsidRPr="00945C42">
        <w:rPr>
          <w:rFonts w:ascii="Georgia" w:hAnsi="Georgia"/>
          <w:bCs/>
          <w:color w:val="FF0000"/>
          <w:sz w:val="18"/>
          <w:szCs w:val="18"/>
        </w:rPr>
        <w:t>[datum]</w:t>
      </w:r>
      <w:r w:rsidR="00094B81" w:rsidRPr="00945C42">
        <w:rPr>
          <w:rFonts w:ascii="Georgia" w:hAnsi="Georgia"/>
          <w:bCs/>
          <w:sz w:val="18"/>
          <w:szCs w:val="18"/>
        </w:rPr>
        <w:t xml:space="preserve"> </w:t>
      </w:r>
      <w:r w:rsidR="0068630F" w:rsidRPr="00945C42">
        <w:rPr>
          <w:rFonts w:ascii="Georgia" w:hAnsi="Georgia"/>
          <w:bCs/>
          <w:sz w:val="18"/>
          <w:szCs w:val="18"/>
        </w:rPr>
        <w:t>en</w:t>
      </w:r>
      <w:r w:rsidR="00A059E7" w:rsidRPr="00945C42">
        <w:rPr>
          <w:rFonts w:ascii="Georgia" w:hAnsi="Georgia"/>
          <w:bCs/>
          <w:sz w:val="18"/>
          <w:szCs w:val="18"/>
        </w:rPr>
        <w:t xml:space="preserve"> </w:t>
      </w:r>
      <w:r w:rsidR="003C1300" w:rsidRPr="00945C42">
        <w:rPr>
          <w:rFonts w:ascii="Georgia" w:hAnsi="Georgia"/>
          <w:bCs/>
          <w:sz w:val="18"/>
          <w:szCs w:val="18"/>
        </w:rPr>
        <w:t xml:space="preserve">van rechtswege eindigend </w:t>
      </w:r>
      <w:r w:rsidR="00A059E7" w:rsidRPr="00945C42">
        <w:rPr>
          <w:rFonts w:ascii="Georgia" w:hAnsi="Georgia"/>
          <w:bCs/>
          <w:sz w:val="18"/>
          <w:szCs w:val="18"/>
        </w:rPr>
        <w:t>na verloop van deze looptijd</w:t>
      </w:r>
      <w:r w:rsidR="003C1300" w:rsidRPr="00945C42">
        <w:rPr>
          <w:rFonts w:ascii="Georgia" w:hAnsi="Georgia"/>
          <w:bCs/>
          <w:sz w:val="18"/>
          <w:szCs w:val="18"/>
        </w:rPr>
        <w:t xml:space="preserve">, </w:t>
      </w:r>
      <w:r w:rsidR="00A059E7" w:rsidRPr="00945C42">
        <w:rPr>
          <w:rFonts w:ascii="Georgia" w:hAnsi="Georgia"/>
          <w:bCs/>
          <w:sz w:val="18"/>
          <w:szCs w:val="18"/>
        </w:rPr>
        <w:t>zonder da</w:t>
      </w:r>
      <w:r w:rsidR="00807088" w:rsidRPr="00945C42">
        <w:rPr>
          <w:rFonts w:ascii="Georgia" w:hAnsi="Georgia"/>
          <w:bCs/>
          <w:sz w:val="18"/>
          <w:szCs w:val="18"/>
        </w:rPr>
        <w:t>t daarvoor opzegging is vereist</w:t>
      </w:r>
      <w:r w:rsidR="00331427" w:rsidRPr="00945C42">
        <w:rPr>
          <w:rFonts w:ascii="Georgia" w:hAnsi="Georgia"/>
          <w:sz w:val="18"/>
          <w:szCs w:val="18"/>
        </w:rPr>
        <w:t>.</w:t>
      </w:r>
    </w:p>
    <w:p w14:paraId="6B862D1B" w14:textId="77777777" w:rsidR="0053644E" w:rsidRPr="00945C42" w:rsidRDefault="006E07A2" w:rsidP="003824E3">
      <w:pPr>
        <w:spacing w:line="276" w:lineRule="auto"/>
        <w:jc w:val="both"/>
        <w:rPr>
          <w:rFonts w:ascii="Georgia" w:hAnsi="Georgia"/>
          <w:color w:val="000000"/>
          <w:sz w:val="18"/>
          <w:szCs w:val="18"/>
        </w:rPr>
      </w:pPr>
      <w:r w:rsidRPr="00945C42">
        <w:rPr>
          <w:rFonts w:ascii="Georgia" w:hAnsi="Georgia"/>
          <w:sz w:val="18"/>
          <w:szCs w:val="18"/>
        </w:rPr>
        <w:tab/>
      </w:r>
    </w:p>
    <w:p w14:paraId="157D5368" w14:textId="4ADB6FD7" w:rsidR="006E07A2" w:rsidRPr="00945C42" w:rsidRDefault="00CD79DC" w:rsidP="003824E3">
      <w:pPr>
        <w:pStyle w:val="lid"/>
        <w:numPr>
          <w:ilvl w:val="0"/>
          <w:numId w:val="0"/>
        </w:numPr>
        <w:spacing w:after="0" w:line="276" w:lineRule="auto"/>
        <w:ind w:left="567" w:hanging="567"/>
        <w:jc w:val="both"/>
        <w:rPr>
          <w:rFonts w:ascii="Georgia" w:hAnsi="Georgia"/>
          <w:sz w:val="18"/>
          <w:szCs w:val="18"/>
        </w:rPr>
      </w:pPr>
      <w:r w:rsidRPr="00945C42">
        <w:rPr>
          <w:rFonts w:ascii="Georgia" w:hAnsi="Georgia"/>
          <w:sz w:val="18"/>
          <w:szCs w:val="18"/>
        </w:rPr>
        <w:t>2.</w:t>
      </w:r>
      <w:r w:rsidR="003824E3" w:rsidRPr="00945C42">
        <w:rPr>
          <w:rFonts w:ascii="Georgia" w:hAnsi="Georgia"/>
          <w:sz w:val="18"/>
          <w:szCs w:val="18"/>
        </w:rPr>
        <w:t>2</w:t>
      </w:r>
      <w:r w:rsidRPr="00945C42">
        <w:rPr>
          <w:rFonts w:ascii="Georgia" w:hAnsi="Georgia"/>
          <w:sz w:val="18"/>
          <w:szCs w:val="18"/>
        </w:rPr>
        <w:tab/>
      </w:r>
      <w:r w:rsidR="006E07A2" w:rsidRPr="00945C42">
        <w:rPr>
          <w:rFonts w:ascii="Georgia" w:hAnsi="Georgia"/>
          <w:sz w:val="18"/>
          <w:szCs w:val="18"/>
        </w:rPr>
        <w:t xml:space="preserve">De </w:t>
      </w:r>
      <w:r w:rsidR="003D5E20" w:rsidRPr="00945C42">
        <w:rPr>
          <w:rFonts w:ascii="Georgia" w:hAnsi="Georgia"/>
          <w:sz w:val="18"/>
          <w:szCs w:val="18"/>
        </w:rPr>
        <w:t>Wachtkamerovereenkomst</w:t>
      </w:r>
      <w:r w:rsidR="006E07A2" w:rsidRPr="00945C42">
        <w:rPr>
          <w:rFonts w:ascii="Georgia" w:hAnsi="Georgia"/>
          <w:sz w:val="18"/>
          <w:szCs w:val="18"/>
        </w:rPr>
        <w:t xml:space="preserve"> kan met onmiddellijke ingang worden </w:t>
      </w:r>
      <w:r w:rsidR="003824E3" w:rsidRPr="00945C42">
        <w:rPr>
          <w:rFonts w:ascii="Georgia" w:hAnsi="Georgia"/>
          <w:sz w:val="18"/>
          <w:szCs w:val="18"/>
        </w:rPr>
        <w:t>ontbonden</w:t>
      </w:r>
      <w:r w:rsidR="006E07A2" w:rsidRPr="00945C42">
        <w:rPr>
          <w:rFonts w:ascii="Georgia" w:hAnsi="Georgia"/>
          <w:sz w:val="18"/>
          <w:szCs w:val="18"/>
        </w:rPr>
        <w:t xml:space="preserve"> indien:</w:t>
      </w:r>
    </w:p>
    <w:p w14:paraId="03F57FB2" w14:textId="079D7EC8" w:rsidR="006E07A2" w:rsidRPr="00945C42" w:rsidRDefault="004D5BCA" w:rsidP="003824E3">
      <w:pPr>
        <w:pStyle w:val="lid"/>
        <w:numPr>
          <w:ilvl w:val="0"/>
          <w:numId w:val="29"/>
        </w:numPr>
        <w:spacing w:line="276" w:lineRule="auto"/>
        <w:ind w:left="1134" w:hanging="567"/>
        <w:jc w:val="both"/>
        <w:rPr>
          <w:rFonts w:ascii="Georgia" w:hAnsi="Georgia"/>
          <w:sz w:val="18"/>
          <w:szCs w:val="18"/>
        </w:rPr>
      </w:pPr>
      <w:r w:rsidRPr="00945C42">
        <w:rPr>
          <w:rFonts w:ascii="Georgia" w:hAnsi="Georgia"/>
          <w:sz w:val="18"/>
          <w:szCs w:val="18"/>
        </w:rPr>
        <w:t>Wachtkamerpartij</w:t>
      </w:r>
      <w:r w:rsidR="0013578D" w:rsidRPr="00945C42">
        <w:rPr>
          <w:rFonts w:ascii="Georgia" w:hAnsi="Georgia"/>
          <w:sz w:val="18"/>
          <w:szCs w:val="18"/>
        </w:rPr>
        <w:t xml:space="preserve"> </w:t>
      </w:r>
      <w:r w:rsidR="006E07A2" w:rsidRPr="00945C42">
        <w:rPr>
          <w:rFonts w:ascii="Georgia" w:hAnsi="Georgia"/>
          <w:sz w:val="18"/>
          <w:szCs w:val="18"/>
        </w:rPr>
        <w:t>in staat van faillissement is verklaard of surseance van betaling is aangevraagd;</w:t>
      </w:r>
    </w:p>
    <w:p w14:paraId="7C308B01" w14:textId="13F31B11" w:rsidR="006E07A2" w:rsidRPr="00945C42" w:rsidRDefault="004D5BCA" w:rsidP="003824E3">
      <w:pPr>
        <w:pStyle w:val="lid"/>
        <w:numPr>
          <w:ilvl w:val="0"/>
          <w:numId w:val="29"/>
        </w:numPr>
        <w:spacing w:line="276" w:lineRule="auto"/>
        <w:ind w:left="1134" w:hanging="567"/>
        <w:jc w:val="both"/>
        <w:rPr>
          <w:rFonts w:ascii="Georgia" w:hAnsi="Georgia"/>
          <w:sz w:val="18"/>
          <w:szCs w:val="18"/>
        </w:rPr>
      </w:pPr>
      <w:r w:rsidRPr="00945C42">
        <w:rPr>
          <w:rFonts w:ascii="Georgia" w:hAnsi="Georgia"/>
          <w:sz w:val="18"/>
          <w:szCs w:val="18"/>
        </w:rPr>
        <w:t>Wachtkamerpartij</w:t>
      </w:r>
      <w:r w:rsidR="00F434BA" w:rsidRPr="00945C42">
        <w:rPr>
          <w:rFonts w:ascii="Georgia" w:hAnsi="Georgia"/>
          <w:sz w:val="18"/>
          <w:szCs w:val="18"/>
        </w:rPr>
        <w:t xml:space="preserve"> </w:t>
      </w:r>
      <w:r w:rsidR="006E07A2" w:rsidRPr="00945C42">
        <w:rPr>
          <w:rFonts w:ascii="Georgia" w:hAnsi="Georgia"/>
          <w:sz w:val="18"/>
          <w:szCs w:val="18"/>
        </w:rPr>
        <w:t>zijn verplichtingen betreffende de afdracht van de sociale premies en loonbelasting niet of niet volledig nakomt;</w:t>
      </w:r>
    </w:p>
    <w:p w14:paraId="11E1011C" w14:textId="7FF43754" w:rsidR="006B28A9" w:rsidRPr="00945C42" w:rsidRDefault="006E07A2" w:rsidP="003824E3">
      <w:pPr>
        <w:pStyle w:val="lid"/>
        <w:numPr>
          <w:ilvl w:val="0"/>
          <w:numId w:val="29"/>
        </w:numPr>
        <w:spacing w:after="0" w:line="276" w:lineRule="auto"/>
        <w:ind w:left="1134" w:hanging="567"/>
        <w:jc w:val="both"/>
        <w:rPr>
          <w:rFonts w:ascii="Georgia" w:hAnsi="Georgia"/>
          <w:sz w:val="18"/>
          <w:szCs w:val="18"/>
        </w:rPr>
      </w:pPr>
      <w:r w:rsidRPr="00945C42">
        <w:rPr>
          <w:rFonts w:ascii="Georgia" w:hAnsi="Georgia"/>
          <w:sz w:val="18"/>
          <w:szCs w:val="18"/>
        </w:rPr>
        <w:t>de onderneming van</w:t>
      </w:r>
      <w:r w:rsidR="007D62DA" w:rsidRPr="00945C42">
        <w:rPr>
          <w:rFonts w:ascii="Georgia" w:hAnsi="Georgia"/>
          <w:sz w:val="18"/>
          <w:szCs w:val="18"/>
        </w:rPr>
        <w:t xml:space="preserve"> </w:t>
      </w:r>
      <w:r w:rsidR="004D5BCA" w:rsidRPr="00945C42">
        <w:rPr>
          <w:rFonts w:ascii="Georgia" w:hAnsi="Georgia"/>
          <w:sz w:val="18"/>
          <w:szCs w:val="18"/>
        </w:rPr>
        <w:t>Wachtkamerpartij</w:t>
      </w:r>
      <w:r w:rsidR="00F434BA" w:rsidRPr="00945C42">
        <w:rPr>
          <w:rFonts w:ascii="Georgia" w:hAnsi="Georgia"/>
          <w:sz w:val="18"/>
          <w:szCs w:val="18"/>
        </w:rPr>
        <w:t xml:space="preserve"> </w:t>
      </w:r>
      <w:r w:rsidRPr="00945C42">
        <w:rPr>
          <w:rFonts w:ascii="Georgia" w:hAnsi="Georgia"/>
          <w:sz w:val="18"/>
          <w:szCs w:val="18"/>
        </w:rPr>
        <w:t xml:space="preserve">wordt geliquideerd of overgenomen, wanneer hij zijn huidige onderneming staakt, op een aanmerkelijk deel van het vermogen van </w:t>
      </w:r>
      <w:r w:rsidR="004D5BCA" w:rsidRPr="00945C42">
        <w:rPr>
          <w:rFonts w:ascii="Georgia" w:hAnsi="Georgia"/>
          <w:sz w:val="18"/>
          <w:szCs w:val="18"/>
        </w:rPr>
        <w:t>Wachtkamerpartij</w:t>
      </w:r>
      <w:r w:rsidRPr="00945C42">
        <w:rPr>
          <w:rFonts w:ascii="Georgia" w:hAnsi="Georgia"/>
          <w:sz w:val="18"/>
          <w:szCs w:val="18"/>
        </w:rPr>
        <w:t xml:space="preserve"> beslag wordt gelegd of </w:t>
      </w:r>
    </w:p>
    <w:p w14:paraId="56FB9F81" w14:textId="77777777" w:rsidR="006B28A9" w:rsidRPr="00945C42" w:rsidRDefault="006B28A9" w:rsidP="006B28A9">
      <w:pPr>
        <w:pStyle w:val="lid"/>
        <w:numPr>
          <w:ilvl w:val="0"/>
          <w:numId w:val="0"/>
        </w:numPr>
        <w:spacing w:after="0" w:line="276" w:lineRule="auto"/>
        <w:ind w:left="1134"/>
        <w:jc w:val="both"/>
        <w:rPr>
          <w:rFonts w:ascii="Georgia" w:hAnsi="Georgia"/>
          <w:sz w:val="18"/>
          <w:szCs w:val="18"/>
        </w:rPr>
      </w:pPr>
    </w:p>
    <w:p w14:paraId="6D51A02B" w14:textId="28D1C0DF" w:rsidR="006E07A2" w:rsidRPr="00945C42" w:rsidRDefault="004D5BCA" w:rsidP="003824E3">
      <w:pPr>
        <w:pStyle w:val="lid"/>
        <w:numPr>
          <w:ilvl w:val="0"/>
          <w:numId w:val="29"/>
        </w:numPr>
        <w:spacing w:after="0" w:line="276" w:lineRule="auto"/>
        <w:ind w:left="1134" w:hanging="567"/>
        <w:jc w:val="both"/>
        <w:rPr>
          <w:rFonts w:ascii="Georgia" w:hAnsi="Georgia"/>
          <w:sz w:val="18"/>
          <w:szCs w:val="18"/>
        </w:rPr>
      </w:pPr>
      <w:r w:rsidRPr="00945C42">
        <w:rPr>
          <w:rFonts w:ascii="Georgia" w:hAnsi="Georgia"/>
          <w:sz w:val="18"/>
          <w:szCs w:val="18"/>
        </w:rPr>
        <w:t>Wachtkamerpartij</w:t>
      </w:r>
      <w:r w:rsidR="006E07A2" w:rsidRPr="00945C42">
        <w:rPr>
          <w:rFonts w:ascii="Georgia" w:hAnsi="Georgia"/>
          <w:sz w:val="18"/>
          <w:szCs w:val="18"/>
        </w:rPr>
        <w:t xml:space="preserve"> anderszins redelijkerwijs niet langer in staat moet worden geacht de verplichtingen uit deze </w:t>
      </w:r>
      <w:r w:rsidR="003D5E20" w:rsidRPr="00945C42">
        <w:rPr>
          <w:rFonts w:ascii="Georgia" w:hAnsi="Georgia"/>
          <w:sz w:val="18"/>
          <w:szCs w:val="18"/>
        </w:rPr>
        <w:t>Wachtkamerovereenkomst</w:t>
      </w:r>
      <w:r w:rsidR="006E07A2" w:rsidRPr="00945C42">
        <w:rPr>
          <w:rFonts w:ascii="Georgia" w:hAnsi="Georgia"/>
          <w:sz w:val="18"/>
          <w:szCs w:val="18"/>
        </w:rPr>
        <w:t xml:space="preserve"> na te kunnen komen.</w:t>
      </w:r>
    </w:p>
    <w:p w14:paraId="108DCF5F" w14:textId="2B5934BF" w:rsidR="003824E3" w:rsidRPr="00945C42" w:rsidRDefault="003824E3" w:rsidP="003824E3">
      <w:pPr>
        <w:pStyle w:val="lid"/>
        <w:numPr>
          <w:ilvl w:val="0"/>
          <w:numId w:val="0"/>
        </w:numPr>
        <w:spacing w:after="0" w:line="276" w:lineRule="auto"/>
        <w:ind w:left="567" w:hanging="567"/>
        <w:jc w:val="both"/>
        <w:rPr>
          <w:rFonts w:ascii="Georgia" w:hAnsi="Georgia"/>
          <w:sz w:val="18"/>
          <w:szCs w:val="18"/>
        </w:rPr>
      </w:pPr>
    </w:p>
    <w:p w14:paraId="184956EF" w14:textId="5CE72425" w:rsidR="003824E3" w:rsidRPr="00945C42" w:rsidRDefault="003824E3" w:rsidP="003824E3">
      <w:pPr>
        <w:pStyle w:val="lid"/>
        <w:numPr>
          <w:ilvl w:val="0"/>
          <w:numId w:val="0"/>
        </w:numPr>
        <w:spacing w:after="0" w:line="276" w:lineRule="auto"/>
        <w:ind w:left="567" w:hanging="567"/>
        <w:jc w:val="both"/>
        <w:rPr>
          <w:rFonts w:ascii="Georgia" w:hAnsi="Georgia"/>
          <w:b/>
          <w:bCs/>
          <w:sz w:val="18"/>
          <w:szCs w:val="18"/>
        </w:rPr>
      </w:pPr>
      <w:r w:rsidRPr="00945C42">
        <w:rPr>
          <w:rFonts w:ascii="Georgia" w:hAnsi="Georgia"/>
          <w:b/>
          <w:bCs/>
          <w:sz w:val="18"/>
          <w:szCs w:val="18"/>
        </w:rPr>
        <w:t>Artikel 3:</w:t>
      </w:r>
      <w:r w:rsidR="00C12967" w:rsidRPr="00945C42">
        <w:rPr>
          <w:rFonts w:ascii="Georgia" w:hAnsi="Georgia"/>
          <w:b/>
          <w:bCs/>
          <w:sz w:val="18"/>
          <w:szCs w:val="18"/>
        </w:rPr>
        <w:t xml:space="preserve"> Strekking van de Wachtkamerovereenkomst</w:t>
      </w:r>
    </w:p>
    <w:p w14:paraId="2D09ED72" w14:textId="77777777" w:rsidR="00C12967" w:rsidRPr="00945C42" w:rsidRDefault="00C12967" w:rsidP="003824E3">
      <w:pPr>
        <w:pStyle w:val="lid"/>
        <w:numPr>
          <w:ilvl w:val="0"/>
          <w:numId w:val="0"/>
        </w:numPr>
        <w:spacing w:after="0" w:line="276" w:lineRule="auto"/>
        <w:ind w:left="567" w:hanging="567"/>
        <w:jc w:val="both"/>
        <w:rPr>
          <w:rFonts w:ascii="Georgia" w:hAnsi="Georgia"/>
          <w:sz w:val="18"/>
          <w:szCs w:val="18"/>
        </w:rPr>
      </w:pPr>
    </w:p>
    <w:p w14:paraId="3D6D0DF4" w14:textId="016280BA" w:rsidR="00F1003E" w:rsidRPr="00945C42" w:rsidRDefault="004D5BCA" w:rsidP="00F1003E">
      <w:pPr>
        <w:pStyle w:val="lid"/>
        <w:numPr>
          <w:ilvl w:val="1"/>
          <w:numId w:val="37"/>
        </w:numPr>
        <w:spacing w:after="0" w:line="276" w:lineRule="auto"/>
        <w:ind w:left="567" w:hanging="567"/>
        <w:jc w:val="both"/>
        <w:rPr>
          <w:rFonts w:ascii="Georgia" w:hAnsi="Georgia"/>
          <w:sz w:val="18"/>
          <w:szCs w:val="18"/>
        </w:rPr>
      </w:pPr>
      <w:r w:rsidRPr="580197FE">
        <w:rPr>
          <w:rFonts w:ascii="Georgia" w:hAnsi="Georgia"/>
          <w:sz w:val="18"/>
          <w:szCs w:val="18"/>
        </w:rPr>
        <w:t xml:space="preserve">Op grond van onderhavige Wachtkamerovereenkomst verleent </w:t>
      </w:r>
      <w:r w:rsidR="00B6401B" w:rsidRPr="580197FE">
        <w:rPr>
          <w:rFonts w:ascii="Georgia" w:hAnsi="Georgia"/>
          <w:sz w:val="18"/>
          <w:szCs w:val="18"/>
        </w:rPr>
        <w:t>Opdrachtgever</w:t>
      </w:r>
      <w:r w:rsidRPr="580197FE">
        <w:rPr>
          <w:rFonts w:ascii="Georgia" w:hAnsi="Georgia"/>
          <w:sz w:val="18"/>
          <w:szCs w:val="18"/>
        </w:rPr>
        <w:t xml:space="preserve">, </w:t>
      </w:r>
      <w:r w:rsidR="00B6401B" w:rsidRPr="580197FE">
        <w:rPr>
          <w:rFonts w:ascii="Georgia" w:hAnsi="Georgia"/>
          <w:sz w:val="18"/>
          <w:szCs w:val="18"/>
        </w:rPr>
        <w:t>onder opschortende voorwaarde van beëindiging of ontbinding van</w:t>
      </w:r>
      <w:r w:rsidRPr="580197FE">
        <w:rPr>
          <w:rFonts w:ascii="Georgia" w:hAnsi="Georgia"/>
          <w:sz w:val="18"/>
          <w:szCs w:val="18"/>
        </w:rPr>
        <w:t xml:space="preserve"> </w:t>
      </w:r>
      <w:r w:rsidR="00B6401B" w:rsidRPr="580197FE">
        <w:rPr>
          <w:rFonts w:ascii="Georgia" w:hAnsi="Georgia"/>
          <w:sz w:val="18"/>
          <w:szCs w:val="18"/>
        </w:rPr>
        <w:t xml:space="preserve">de Overeenkomst tussen Opdrachtgever en de Gegunde Partij, </w:t>
      </w:r>
      <w:r w:rsidR="00B3556D" w:rsidRPr="580197FE">
        <w:rPr>
          <w:rFonts w:ascii="Georgia" w:hAnsi="Georgia"/>
          <w:sz w:val="18"/>
          <w:szCs w:val="18"/>
        </w:rPr>
        <w:t>o</w:t>
      </w:r>
      <w:r w:rsidR="00B6401B" w:rsidRPr="580197FE">
        <w:rPr>
          <w:rFonts w:ascii="Georgia" w:hAnsi="Georgia"/>
          <w:sz w:val="18"/>
          <w:szCs w:val="18"/>
        </w:rPr>
        <w:t xml:space="preserve">pdracht aan </w:t>
      </w:r>
      <w:r w:rsidRPr="580197FE">
        <w:rPr>
          <w:rFonts w:ascii="Georgia" w:hAnsi="Georgia"/>
          <w:sz w:val="18"/>
          <w:szCs w:val="18"/>
        </w:rPr>
        <w:t>Wachtkamerpartij</w:t>
      </w:r>
      <w:r w:rsidR="00B6401B" w:rsidRPr="580197FE">
        <w:rPr>
          <w:rFonts w:ascii="Georgia" w:hAnsi="Georgia"/>
          <w:sz w:val="18"/>
          <w:szCs w:val="18"/>
        </w:rPr>
        <w:t>, om na daartoe een schriftelijke bevestiging van Opdrachtgever te hebben ontvangen, alle</w:t>
      </w:r>
      <w:r w:rsidRPr="580197FE">
        <w:rPr>
          <w:rFonts w:ascii="Georgia" w:hAnsi="Georgia"/>
          <w:sz w:val="18"/>
          <w:szCs w:val="18"/>
        </w:rPr>
        <w:t xml:space="preserve"> Prestaties </w:t>
      </w:r>
      <w:r w:rsidR="00B6401B" w:rsidRPr="580197FE">
        <w:rPr>
          <w:rFonts w:ascii="Georgia" w:hAnsi="Georgia"/>
          <w:sz w:val="18"/>
          <w:szCs w:val="18"/>
        </w:rPr>
        <w:t>op basis van de Overeenkomst</w:t>
      </w:r>
      <w:r w:rsidR="00D61088" w:rsidRPr="580197FE">
        <w:rPr>
          <w:rFonts w:ascii="Georgia" w:hAnsi="Georgia"/>
          <w:sz w:val="18"/>
          <w:szCs w:val="18"/>
        </w:rPr>
        <w:t xml:space="preserve"> </w:t>
      </w:r>
      <w:r w:rsidR="00B6401B" w:rsidRPr="580197FE">
        <w:rPr>
          <w:rFonts w:ascii="Georgia" w:hAnsi="Georgia"/>
          <w:sz w:val="18"/>
          <w:szCs w:val="18"/>
        </w:rPr>
        <w:t>te verrichten</w:t>
      </w:r>
      <w:r w:rsidRPr="580197FE">
        <w:rPr>
          <w:rFonts w:ascii="Georgia" w:hAnsi="Georgia"/>
          <w:sz w:val="18"/>
          <w:szCs w:val="18"/>
        </w:rPr>
        <w:t>,</w:t>
      </w:r>
      <w:r w:rsidR="00B6401B" w:rsidRPr="580197FE">
        <w:rPr>
          <w:rFonts w:ascii="Georgia" w:hAnsi="Georgia"/>
          <w:sz w:val="18"/>
          <w:szCs w:val="18"/>
        </w:rPr>
        <w:t xml:space="preserve"> conform de daarvoor geldende voorwaarden en bepalingen zoals opgenomen in de </w:t>
      </w:r>
      <w:r w:rsidRPr="580197FE">
        <w:rPr>
          <w:rFonts w:ascii="Georgia" w:hAnsi="Georgia"/>
          <w:sz w:val="18"/>
          <w:szCs w:val="18"/>
        </w:rPr>
        <w:t xml:space="preserve">Overeenkomst, Aanbestedingsdocumenten en de Inschrijving. </w:t>
      </w:r>
    </w:p>
    <w:p w14:paraId="023C0568" w14:textId="24ED4497" w:rsidR="00B6401B" w:rsidRPr="00945C42" w:rsidRDefault="00B6401B" w:rsidP="00F1003E">
      <w:pPr>
        <w:pStyle w:val="lid"/>
        <w:numPr>
          <w:ilvl w:val="0"/>
          <w:numId w:val="0"/>
        </w:numPr>
        <w:spacing w:after="0" w:line="276" w:lineRule="auto"/>
        <w:ind w:left="567"/>
        <w:jc w:val="both"/>
        <w:rPr>
          <w:rFonts w:ascii="Georgia" w:hAnsi="Georgia"/>
          <w:sz w:val="18"/>
          <w:szCs w:val="18"/>
        </w:rPr>
      </w:pPr>
      <w:r w:rsidRPr="00945C42">
        <w:rPr>
          <w:rFonts w:ascii="Georgia" w:hAnsi="Georgia"/>
          <w:sz w:val="18"/>
          <w:szCs w:val="18"/>
        </w:rPr>
        <w:t xml:space="preserve"> </w:t>
      </w:r>
    </w:p>
    <w:p w14:paraId="0395832B" w14:textId="6AAFAC8B" w:rsidR="003824E3" w:rsidRPr="00945C42" w:rsidRDefault="004D5BCA" w:rsidP="004D5BCA">
      <w:pPr>
        <w:pStyle w:val="lid"/>
        <w:numPr>
          <w:ilvl w:val="1"/>
          <w:numId w:val="37"/>
        </w:numPr>
        <w:spacing w:after="0" w:line="276" w:lineRule="auto"/>
        <w:ind w:left="567" w:hanging="567"/>
        <w:jc w:val="both"/>
        <w:rPr>
          <w:rFonts w:ascii="Georgia" w:hAnsi="Georgia"/>
          <w:sz w:val="18"/>
          <w:szCs w:val="18"/>
        </w:rPr>
      </w:pPr>
      <w:r w:rsidRPr="00945C42">
        <w:rPr>
          <w:rFonts w:ascii="Georgia" w:hAnsi="Georgia"/>
          <w:sz w:val="18"/>
          <w:szCs w:val="18"/>
        </w:rPr>
        <w:lastRenderedPageBreak/>
        <w:t>Wachtkamerpartij</w:t>
      </w:r>
      <w:r w:rsidR="003824E3" w:rsidRPr="00945C42">
        <w:rPr>
          <w:rFonts w:ascii="Georgia" w:hAnsi="Georgia"/>
          <w:sz w:val="18"/>
          <w:szCs w:val="18"/>
        </w:rPr>
        <w:t xml:space="preserve"> komt, met inachtneming van het bepaalde </w:t>
      </w:r>
      <w:r w:rsidR="00C12967" w:rsidRPr="00945C42">
        <w:rPr>
          <w:rFonts w:ascii="Georgia" w:hAnsi="Georgia"/>
          <w:sz w:val="18"/>
          <w:szCs w:val="18"/>
        </w:rPr>
        <w:t>in artikel 2 lid 1</w:t>
      </w:r>
      <w:r w:rsidR="00F1003E" w:rsidRPr="00945C42">
        <w:rPr>
          <w:rFonts w:ascii="Georgia" w:hAnsi="Georgia"/>
          <w:sz w:val="18"/>
          <w:szCs w:val="18"/>
        </w:rPr>
        <w:t xml:space="preserve"> en artikel 3 lid 1</w:t>
      </w:r>
      <w:r w:rsidR="003824E3" w:rsidRPr="00945C42">
        <w:rPr>
          <w:rFonts w:ascii="Georgia" w:hAnsi="Georgia"/>
          <w:sz w:val="18"/>
          <w:szCs w:val="18"/>
        </w:rPr>
        <w:t xml:space="preserve">, uitsluitend voor de </w:t>
      </w:r>
      <w:r w:rsidR="00C12967" w:rsidRPr="00945C42">
        <w:rPr>
          <w:rFonts w:ascii="Georgia" w:hAnsi="Georgia"/>
          <w:sz w:val="18"/>
          <w:szCs w:val="18"/>
        </w:rPr>
        <w:t>O</w:t>
      </w:r>
      <w:r w:rsidR="003824E3" w:rsidRPr="00945C42">
        <w:rPr>
          <w:rFonts w:ascii="Georgia" w:hAnsi="Georgia"/>
          <w:sz w:val="18"/>
          <w:szCs w:val="18"/>
        </w:rPr>
        <w:t>pdracht in aanmerking ingeval de</w:t>
      </w:r>
      <w:r w:rsidR="00FE597C" w:rsidRPr="00945C42">
        <w:rPr>
          <w:rFonts w:ascii="Georgia" w:hAnsi="Georgia"/>
          <w:sz w:val="18"/>
          <w:szCs w:val="18"/>
        </w:rPr>
        <w:t xml:space="preserve"> Overeenkomst met de</w:t>
      </w:r>
      <w:r w:rsidR="003824E3" w:rsidRPr="00945C42">
        <w:rPr>
          <w:rFonts w:ascii="Georgia" w:hAnsi="Georgia"/>
          <w:sz w:val="18"/>
          <w:szCs w:val="18"/>
        </w:rPr>
        <w:t xml:space="preserve"> Gegunde Partij om wat voor reden dan ook, gedurende de eerste </w:t>
      </w:r>
      <w:r w:rsidR="003A1DF8">
        <w:rPr>
          <w:rFonts w:ascii="Georgia" w:hAnsi="Georgia"/>
          <w:sz w:val="18"/>
          <w:szCs w:val="18"/>
        </w:rPr>
        <w:t>zes</w:t>
      </w:r>
      <w:r w:rsidR="003824E3" w:rsidRPr="00945C42">
        <w:rPr>
          <w:rFonts w:ascii="Georgia" w:hAnsi="Georgia"/>
          <w:sz w:val="18"/>
          <w:szCs w:val="18"/>
        </w:rPr>
        <w:t xml:space="preserve"> (</w:t>
      </w:r>
      <w:r w:rsidR="003A1DF8">
        <w:rPr>
          <w:rFonts w:ascii="Georgia" w:hAnsi="Georgia"/>
          <w:sz w:val="18"/>
          <w:szCs w:val="18"/>
        </w:rPr>
        <w:t>6</w:t>
      </w:r>
      <w:r w:rsidR="003824E3" w:rsidRPr="00945C42">
        <w:rPr>
          <w:rFonts w:ascii="Georgia" w:hAnsi="Georgia"/>
          <w:sz w:val="18"/>
          <w:szCs w:val="18"/>
        </w:rPr>
        <w:t xml:space="preserve">) maanden van de uitvoering van de </w:t>
      </w:r>
      <w:r w:rsidR="00B3556D" w:rsidRPr="00945C42">
        <w:rPr>
          <w:rFonts w:ascii="Georgia" w:hAnsi="Georgia"/>
          <w:sz w:val="18"/>
          <w:szCs w:val="18"/>
        </w:rPr>
        <w:t>Overeenkomst</w:t>
      </w:r>
      <w:r w:rsidR="003824E3" w:rsidRPr="00945C42">
        <w:rPr>
          <w:rFonts w:ascii="Georgia" w:hAnsi="Georgia"/>
          <w:sz w:val="18"/>
          <w:szCs w:val="18"/>
        </w:rPr>
        <w:t>, te weten tot</w:t>
      </w:r>
      <w:r w:rsidR="00FE597C" w:rsidRPr="00945C42">
        <w:rPr>
          <w:rFonts w:ascii="Georgia" w:hAnsi="Georgia"/>
          <w:sz w:val="18"/>
          <w:szCs w:val="18"/>
        </w:rPr>
        <w:t xml:space="preserve"> en met</w:t>
      </w:r>
      <w:r w:rsidR="003824E3" w:rsidRPr="00945C42">
        <w:rPr>
          <w:rFonts w:ascii="Georgia" w:hAnsi="Georgia"/>
          <w:sz w:val="18"/>
          <w:szCs w:val="18"/>
        </w:rPr>
        <w:t xml:space="preserve"> </w:t>
      </w:r>
      <w:r w:rsidR="003824E3" w:rsidRPr="00945C42">
        <w:rPr>
          <w:rFonts w:ascii="Georgia" w:hAnsi="Georgia"/>
          <w:color w:val="FF0000"/>
          <w:sz w:val="18"/>
          <w:szCs w:val="18"/>
        </w:rPr>
        <w:t>[datum]</w:t>
      </w:r>
      <w:r w:rsidR="003824E3" w:rsidRPr="00945C42">
        <w:rPr>
          <w:rFonts w:ascii="Georgia" w:hAnsi="Georgia"/>
          <w:sz w:val="18"/>
          <w:szCs w:val="18"/>
        </w:rPr>
        <w:t xml:space="preserve">, </w:t>
      </w:r>
      <w:r w:rsidR="00FE597C" w:rsidRPr="00945C42">
        <w:rPr>
          <w:rFonts w:ascii="Georgia" w:hAnsi="Georgia"/>
          <w:sz w:val="18"/>
          <w:szCs w:val="18"/>
        </w:rPr>
        <w:t>worden ontbonden dan wel op andersoortige wijze tussentijds word</w:t>
      </w:r>
      <w:r w:rsidR="00D61088" w:rsidRPr="00945C42">
        <w:rPr>
          <w:rFonts w:ascii="Georgia" w:hAnsi="Georgia"/>
          <w:sz w:val="18"/>
          <w:szCs w:val="18"/>
        </w:rPr>
        <w:t>t</w:t>
      </w:r>
      <w:r w:rsidR="00FE597C" w:rsidRPr="00945C42">
        <w:rPr>
          <w:rFonts w:ascii="Georgia" w:hAnsi="Georgia"/>
          <w:sz w:val="18"/>
          <w:szCs w:val="18"/>
        </w:rPr>
        <w:t xml:space="preserve"> beëindigd.</w:t>
      </w:r>
      <w:r w:rsidR="003824E3" w:rsidRPr="00945C42">
        <w:rPr>
          <w:rFonts w:ascii="Georgia" w:hAnsi="Georgia"/>
          <w:sz w:val="18"/>
          <w:szCs w:val="18"/>
        </w:rPr>
        <w:t xml:space="preserve"> </w:t>
      </w:r>
    </w:p>
    <w:p w14:paraId="52C985DB" w14:textId="77777777" w:rsidR="004D5BCA" w:rsidRPr="00945C42" w:rsidRDefault="004D5BCA" w:rsidP="004D5BCA">
      <w:pPr>
        <w:pStyle w:val="lid"/>
        <w:numPr>
          <w:ilvl w:val="0"/>
          <w:numId w:val="0"/>
        </w:numPr>
        <w:spacing w:after="0" w:line="276" w:lineRule="auto"/>
        <w:ind w:left="567"/>
        <w:jc w:val="both"/>
        <w:rPr>
          <w:rFonts w:ascii="Georgia" w:hAnsi="Georgia"/>
          <w:sz w:val="18"/>
          <w:szCs w:val="18"/>
        </w:rPr>
      </w:pPr>
    </w:p>
    <w:p w14:paraId="13D7E9CF" w14:textId="206CA9B8" w:rsidR="00293584" w:rsidRPr="00945C42" w:rsidRDefault="003824E3" w:rsidP="001C433B">
      <w:pPr>
        <w:pStyle w:val="lid"/>
        <w:numPr>
          <w:ilvl w:val="1"/>
          <w:numId w:val="37"/>
        </w:numPr>
        <w:spacing w:after="0" w:line="276" w:lineRule="auto"/>
        <w:ind w:left="567" w:hanging="567"/>
        <w:jc w:val="both"/>
        <w:rPr>
          <w:rFonts w:ascii="Georgia" w:hAnsi="Georgia"/>
          <w:sz w:val="18"/>
          <w:szCs w:val="18"/>
        </w:rPr>
      </w:pPr>
      <w:r w:rsidRPr="00945C42">
        <w:rPr>
          <w:rFonts w:ascii="Georgia" w:hAnsi="Georgia"/>
          <w:sz w:val="18"/>
          <w:szCs w:val="18"/>
        </w:rPr>
        <w:t xml:space="preserve">Opdrachtgever is gerechtigd in </w:t>
      </w:r>
      <w:r w:rsidR="00FE597C" w:rsidRPr="00945C42">
        <w:rPr>
          <w:rFonts w:ascii="Georgia" w:hAnsi="Georgia"/>
          <w:sz w:val="18"/>
          <w:szCs w:val="18"/>
        </w:rPr>
        <w:t>de</w:t>
      </w:r>
      <w:r w:rsidRPr="00945C42">
        <w:rPr>
          <w:rFonts w:ascii="Georgia" w:hAnsi="Georgia"/>
          <w:sz w:val="18"/>
          <w:szCs w:val="18"/>
        </w:rPr>
        <w:t xml:space="preserve"> in het voorgaande lid beschreven geval</w:t>
      </w:r>
      <w:r w:rsidR="00FE597C" w:rsidRPr="00945C42">
        <w:rPr>
          <w:rFonts w:ascii="Georgia" w:hAnsi="Georgia"/>
          <w:sz w:val="18"/>
          <w:szCs w:val="18"/>
        </w:rPr>
        <w:t>len</w:t>
      </w:r>
      <w:r w:rsidRPr="00945C42">
        <w:rPr>
          <w:rFonts w:ascii="Georgia" w:hAnsi="Georgia"/>
          <w:sz w:val="18"/>
          <w:szCs w:val="18"/>
        </w:rPr>
        <w:t xml:space="preserve"> een beroep te doen op onderhavige Wachtkamerovereenkomst. Opdrachtgever is hiertoe</w:t>
      </w:r>
      <w:r w:rsidR="004D5BCA" w:rsidRPr="00945C42">
        <w:rPr>
          <w:rFonts w:ascii="Georgia" w:hAnsi="Georgia"/>
          <w:sz w:val="18"/>
          <w:szCs w:val="18"/>
        </w:rPr>
        <w:t xml:space="preserve"> geenszins</w:t>
      </w:r>
      <w:r w:rsidRPr="00945C42">
        <w:rPr>
          <w:rFonts w:ascii="Georgia" w:hAnsi="Georgia"/>
          <w:sz w:val="18"/>
          <w:szCs w:val="18"/>
        </w:rPr>
        <w:t xml:space="preserve"> verplicht. </w:t>
      </w:r>
      <w:r w:rsidRPr="00945C42">
        <w:rPr>
          <w:rFonts w:ascii="Georgia" w:hAnsi="Georgia"/>
          <w:sz w:val="18"/>
          <w:szCs w:val="18"/>
        </w:rPr>
        <w:br/>
        <w:t xml:space="preserve">Het staat Opdrachtgever te allen tijde vrij te beslissen </w:t>
      </w:r>
      <w:r w:rsidR="00C12967" w:rsidRPr="00945C42">
        <w:rPr>
          <w:rFonts w:ascii="Georgia" w:hAnsi="Georgia"/>
          <w:sz w:val="18"/>
          <w:szCs w:val="18"/>
        </w:rPr>
        <w:t xml:space="preserve">de Opdracht aan een derde te gunnen, al dan niet middels een nieuwe aanbestedingsprocedure, </w:t>
      </w:r>
      <w:r w:rsidRPr="00945C42">
        <w:rPr>
          <w:rFonts w:ascii="Georgia" w:hAnsi="Georgia"/>
          <w:sz w:val="18"/>
          <w:szCs w:val="18"/>
        </w:rPr>
        <w:t xml:space="preserve">in welk geval </w:t>
      </w:r>
      <w:r w:rsidR="004D5BCA" w:rsidRPr="00945C42">
        <w:rPr>
          <w:rFonts w:ascii="Georgia" w:hAnsi="Georgia"/>
          <w:sz w:val="18"/>
          <w:szCs w:val="18"/>
        </w:rPr>
        <w:t>Wachtkamerpartij</w:t>
      </w:r>
      <w:r w:rsidRPr="00945C42">
        <w:rPr>
          <w:rFonts w:ascii="Georgia" w:hAnsi="Georgia"/>
          <w:sz w:val="18"/>
          <w:szCs w:val="18"/>
        </w:rPr>
        <w:t xml:space="preserve"> </w:t>
      </w:r>
      <w:r w:rsidR="004D5BCA" w:rsidRPr="00945C42">
        <w:rPr>
          <w:rFonts w:ascii="Georgia" w:hAnsi="Georgia"/>
          <w:sz w:val="18"/>
          <w:szCs w:val="18"/>
        </w:rPr>
        <w:t xml:space="preserve">van </w:t>
      </w:r>
      <w:r w:rsidRPr="00945C42">
        <w:rPr>
          <w:rFonts w:ascii="Georgia" w:hAnsi="Georgia"/>
          <w:sz w:val="18"/>
          <w:szCs w:val="18"/>
        </w:rPr>
        <w:t>zijn verplichtingen ingevolge de</w:t>
      </w:r>
      <w:r w:rsidR="00C12967" w:rsidRPr="00945C42">
        <w:rPr>
          <w:rFonts w:ascii="Georgia" w:hAnsi="Georgia"/>
          <w:sz w:val="18"/>
          <w:szCs w:val="18"/>
        </w:rPr>
        <w:t xml:space="preserve"> W</w:t>
      </w:r>
      <w:r w:rsidRPr="00945C42">
        <w:rPr>
          <w:rFonts w:ascii="Georgia" w:hAnsi="Georgia"/>
          <w:sz w:val="18"/>
          <w:szCs w:val="18"/>
        </w:rPr>
        <w:t xml:space="preserve">achtkamerovereenkomst zal zijn ontslagen. </w:t>
      </w:r>
    </w:p>
    <w:p w14:paraId="179B7767" w14:textId="77777777" w:rsidR="00F1003E" w:rsidRPr="00945C42" w:rsidRDefault="00F1003E" w:rsidP="00F1003E">
      <w:pPr>
        <w:pStyle w:val="Lijstalinea"/>
        <w:rPr>
          <w:rFonts w:ascii="Georgia" w:hAnsi="Georgia"/>
          <w:sz w:val="18"/>
          <w:szCs w:val="18"/>
        </w:rPr>
      </w:pPr>
    </w:p>
    <w:p w14:paraId="2B64866D" w14:textId="3DF5DF7D" w:rsidR="003B510E" w:rsidRPr="00945C42" w:rsidRDefault="003B510E" w:rsidP="000405AF">
      <w:pPr>
        <w:pStyle w:val="Artikel"/>
        <w:numPr>
          <w:ilvl w:val="0"/>
          <w:numId w:val="0"/>
        </w:numPr>
        <w:spacing w:line="276" w:lineRule="auto"/>
        <w:ind w:left="567" w:hanging="567"/>
        <w:jc w:val="both"/>
        <w:rPr>
          <w:rFonts w:ascii="Georgia" w:hAnsi="Georgia"/>
          <w:sz w:val="18"/>
          <w:szCs w:val="18"/>
        </w:rPr>
      </w:pPr>
      <w:bookmarkStart w:id="3" w:name="_Toc375044333"/>
      <w:r w:rsidRPr="00945C42">
        <w:rPr>
          <w:rFonts w:ascii="Georgia" w:hAnsi="Georgia"/>
          <w:sz w:val="18"/>
          <w:szCs w:val="18"/>
        </w:rPr>
        <w:t xml:space="preserve">Artikel </w:t>
      </w:r>
      <w:r w:rsidR="00F1003E" w:rsidRPr="00945C42">
        <w:rPr>
          <w:rFonts w:ascii="Georgia" w:hAnsi="Georgia"/>
          <w:sz w:val="18"/>
          <w:szCs w:val="18"/>
        </w:rPr>
        <w:t>4</w:t>
      </w:r>
      <w:r w:rsidRPr="00945C42">
        <w:rPr>
          <w:rFonts w:ascii="Georgia" w:hAnsi="Georgia"/>
          <w:sz w:val="18"/>
          <w:szCs w:val="18"/>
        </w:rPr>
        <w:t>: Uitvoering</w:t>
      </w:r>
    </w:p>
    <w:p w14:paraId="3BC7A60B" w14:textId="76EB8136" w:rsidR="00FD378A" w:rsidRPr="00945C42" w:rsidRDefault="00F1003E" w:rsidP="00FD378A">
      <w:pPr>
        <w:pStyle w:val="lid"/>
        <w:numPr>
          <w:ilvl w:val="0"/>
          <w:numId w:val="0"/>
        </w:numPr>
        <w:spacing w:after="0" w:line="276" w:lineRule="auto"/>
        <w:ind w:left="567" w:hanging="567"/>
        <w:jc w:val="both"/>
        <w:rPr>
          <w:rFonts w:ascii="Georgia" w:hAnsi="Georgia"/>
          <w:sz w:val="18"/>
          <w:szCs w:val="18"/>
        </w:rPr>
      </w:pPr>
      <w:r w:rsidRPr="00945C42">
        <w:rPr>
          <w:rFonts w:ascii="Georgia" w:hAnsi="Georgia"/>
          <w:sz w:val="18"/>
          <w:szCs w:val="18"/>
        </w:rPr>
        <w:t>4</w:t>
      </w:r>
      <w:r w:rsidR="003B510E" w:rsidRPr="00945C42">
        <w:rPr>
          <w:rFonts w:ascii="Georgia" w:hAnsi="Georgia"/>
          <w:sz w:val="18"/>
          <w:szCs w:val="18"/>
        </w:rPr>
        <w:t>.1</w:t>
      </w:r>
      <w:r w:rsidR="003B510E" w:rsidRPr="00945C42">
        <w:rPr>
          <w:rFonts w:ascii="Georgia" w:hAnsi="Georgia"/>
          <w:sz w:val="18"/>
          <w:szCs w:val="18"/>
        </w:rPr>
        <w:tab/>
        <w:t>Indien</w:t>
      </w:r>
      <w:r w:rsidR="006F3A08" w:rsidRPr="00945C42">
        <w:rPr>
          <w:rFonts w:ascii="Georgia" w:hAnsi="Georgia"/>
          <w:sz w:val="18"/>
          <w:szCs w:val="18"/>
        </w:rPr>
        <w:t xml:space="preserve"> en voor zover Opdrachtgever op grond van het bepaalde in artikel 3</w:t>
      </w:r>
      <w:r w:rsidR="00FE597C" w:rsidRPr="00945C42">
        <w:rPr>
          <w:rFonts w:ascii="Georgia" w:hAnsi="Georgia"/>
          <w:sz w:val="18"/>
          <w:szCs w:val="18"/>
        </w:rPr>
        <w:t xml:space="preserve"> </w:t>
      </w:r>
      <w:r w:rsidR="003B510E" w:rsidRPr="00945C42">
        <w:rPr>
          <w:rFonts w:ascii="Georgia" w:hAnsi="Georgia"/>
          <w:sz w:val="18"/>
          <w:szCs w:val="18"/>
        </w:rPr>
        <w:t>van d</w:t>
      </w:r>
      <w:r w:rsidR="006F3A08" w:rsidRPr="00945C42">
        <w:rPr>
          <w:rFonts w:ascii="Georgia" w:hAnsi="Georgia"/>
          <w:sz w:val="18"/>
          <w:szCs w:val="18"/>
        </w:rPr>
        <w:t>e</w:t>
      </w:r>
      <w:r w:rsidR="003B510E" w:rsidRPr="00945C42">
        <w:rPr>
          <w:rFonts w:ascii="Georgia" w:hAnsi="Georgia"/>
          <w:sz w:val="18"/>
          <w:szCs w:val="18"/>
        </w:rPr>
        <w:t xml:space="preserve"> wachtkamerconstructie gebruik</w:t>
      </w:r>
      <w:r w:rsidR="00D61088" w:rsidRPr="00945C42">
        <w:rPr>
          <w:rFonts w:ascii="Georgia" w:hAnsi="Georgia"/>
          <w:sz w:val="18"/>
          <w:szCs w:val="18"/>
        </w:rPr>
        <w:t xml:space="preserve"> </w:t>
      </w:r>
      <w:r w:rsidR="003B510E" w:rsidRPr="00945C42">
        <w:rPr>
          <w:rFonts w:ascii="Georgia" w:hAnsi="Georgia"/>
          <w:sz w:val="18"/>
          <w:szCs w:val="18"/>
        </w:rPr>
        <w:t xml:space="preserve">maakt, sluiten </w:t>
      </w:r>
      <w:r w:rsidR="004D5BCA" w:rsidRPr="00945C42">
        <w:rPr>
          <w:rFonts w:ascii="Georgia" w:hAnsi="Georgia"/>
          <w:sz w:val="18"/>
          <w:szCs w:val="18"/>
        </w:rPr>
        <w:t>Wachtkamerpartij</w:t>
      </w:r>
      <w:r w:rsidR="003B510E" w:rsidRPr="00945C42">
        <w:rPr>
          <w:rFonts w:ascii="Georgia" w:hAnsi="Georgia"/>
          <w:sz w:val="18"/>
          <w:szCs w:val="18"/>
        </w:rPr>
        <w:t xml:space="preserve"> en </w:t>
      </w:r>
      <w:r w:rsidR="006F3A08" w:rsidRPr="00945C42">
        <w:rPr>
          <w:rFonts w:ascii="Georgia" w:hAnsi="Georgia"/>
          <w:sz w:val="18"/>
          <w:szCs w:val="18"/>
        </w:rPr>
        <w:t>O</w:t>
      </w:r>
      <w:r w:rsidR="003B510E" w:rsidRPr="00945C42">
        <w:rPr>
          <w:rFonts w:ascii="Georgia" w:hAnsi="Georgia"/>
          <w:sz w:val="18"/>
          <w:szCs w:val="18"/>
        </w:rPr>
        <w:t>pdrachtgever</w:t>
      </w:r>
      <w:r w:rsidR="006F3A08" w:rsidRPr="00945C42">
        <w:rPr>
          <w:rFonts w:ascii="Georgia" w:hAnsi="Georgia"/>
          <w:sz w:val="18"/>
          <w:szCs w:val="18"/>
        </w:rPr>
        <w:t xml:space="preserve"> ten behoeve van de Opdracht</w:t>
      </w:r>
      <w:r w:rsidR="003B510E" w:rsidRPr="00945C42">
        <w:rPr>
          <w:rFonts w:ascii="Georgia" w:hAnsi="Georgia"/>
          <w:sz w:val="18"/>
          <w:szCs w:val="18"/>
        </w:rPr>
        <w:t xml:space="preserve"> een</w:t>
      </w:r>
      <w:r w:rsidR="006F3A08" w:rsidRPr="00945C42">
        <w:rPr>
          <w:rFonts w:ascii="Georgia" w:hAnsi="Georgia"/>
          <w:sz w:val="18"/>
          <w:szCs w:val="18"/>
        </w:rPr>
        <w:t xml:space="preserve"> </w:t>
      </w:r>
      <w:r w:rsidR="00B3556D" w:rsidRPr="00945C42">
        <w:rPr>
          <w:rFonts w:ascii="Georgia" w:hAnsi="Georgia"/>
          <w:sz w:val="18"/>
          <w:szCs w:val="18"/>
        </w:rPr>
        <w:t>overeenkomst</w:t>
      </w:r>
      <w:r w:rsidR="003B510E" w:rsidRPr="00945C42">
        <w:rPr>
          <w:rFonts w:ascii="Georgia" w:hAnsi="Georgia"/>
          <w:sz w:val="18"/>
          <w:szCs w:val="18"/>
        </w:rPr>
        <w:t xml:space="preserve">, waarvan de </w:t>
      </w:r>
      <w:r w:rsidR="006F3A08" w:rsidRPr="00945C42">
        <w:rPr>
          <w:rFonts w:ascii="Georgia" w:hAnsi="Georgia"/>
          <w:sz w:val="18"/>
          <w:szCs w:val="18"/>
        </w:rPr>
        <w:t xml:space="preserve">bepalingen, voorwaarden en overige </w:t>
      </w:r>
      <w:r w:rsidR="003B510E" w:rsidRPr="00945C42">
        <w:rPr>
          <w:rFonts w:ascii="Georgia" w:hAnsi="Georgia"/>
          <w:sz w:val="18"/>
          <w:szCs w:val="18"/>
        </w:rPr>
        <w:t xml:space="preserve">materiële inhoud gelijk </w:t>
      </w:r>
      <w:r w:rsidR="00AE384A" w:rsidRPr="00945C42">
        <w:rPr>
          <w:rFonts w:ascii="Georgia" w:hAnsi="Georgia"/>
          <w:sz w:val="18"/>
          <w:szCs w:val="18"/>
        </w:rPr>
        <w:t>z</w:t>
      </w:r>
      <w:r w:rsidR="00D61088" w:rsidRPr="00945C42">
        <w:rPr>
          <w:rFonts w:ascii="Georgia" w:hAnsi="Georgia"/>
          <w:sz w:val="18"/>
          <w:szCs w:val="18"/>
        </w:rPr>
        <w:t>ullen</w:t>
      </w:r>
      <w:r w:rsidR="00AE384A" w:rsidRPr="00945C42">
        <w:rPr>
          <w:rFonts w:ascii="Georgia" w:hAnsi="Georgia"/>
          <w:sz w:val="18"/>
          <w:szCs w:val="18"/>
        </w:rPr>
        <w:t xml:space="preserve"> </w:t>
      </w:r>
      <w:r w:rsidR="00FD378A" w:rsidRPr="00945C42">
        <w:rPr>
          <w:rFonts w:ascii="Georgia" w:hAnsi="Georgia"/>
          <w:sz w:val="18"/>
          <w:szCs w:val="18"/>
        </w:rPr>
        <w:t>zijn</w:t>
      </w:r>
      <w:r w:rsidR="003B510E" w:rsidRPr="00945C42">
        <w:rPr>
          <w:rFonts w:ascii="Georgia" w:hAnsi="Georgia"/>
          <w:sz w:val="18"/>
          <w:szCs w:val="18"/>
        </w:rPr>
        <w:t xml:space="preserve"> aan de </w:t>
      </w:r>
      <w:r w:rsidR="00B3556D" w:rsidRPr="00945C42">
        <w:rPr>
          <w:rFonts w:ascii="Georgia" w:hAnsi="Georgia"/>
          <w:sz w:val="18"/>
          <w:szCs w:val="18"/>
        </w:rPr>
        <w:t>Overeenkomst</w:t>
      </w:r>
      <w:r w:rsidR="003B510E" w:rsidRPr="00945C42">
        <w:rPr>
          <w:rFonts w:ascii="Georgia" w:hAnsi="Georgia"/>
          <w:sz w:val="18"/>
          <w:szCs w:val="18"/>
        </w:rPr>
        <w:t xml:space="preserve">, voor de resterende duur van de </w:t>
      </w:r>
      <w:r w:rsidR="00FE597C" w:rsidRPr="00945C42">
        <w:rPr>
          <w:rFonts w:ascii="Georgia" w:hAnsi="Georgia"/>
          <w:sz w:val="18"/>
          <w:szCs w:val="18"/>
        </w:rPr>
        <w:t>looptijd</w:t>
      </w:r>
      <w:r w:rsidR="003B510E" w:rsidRPr="00945C42">
        <w:rPr>
          <w:rFonts w:ascii="Georgia" w:hAnsi="Georgia"/>
          <w:sz w:val="18"/>
          <w:szCs w:val="18"/>
        </w:rPr>
        <w:t xml:space="preserve"> van de </w:t>
      </w:r>
      <w:r w:rsidR="006F3A08" w:rsidRPr="00945C42">
        <w:rPr>
          <w:rFonts w:ascii="Georgia" w:hAnsi="Georgia"/>
          <w:sz w:val="18"/>
          <w:szCs w:val="18"/>
        </w:rPr>
        <w:t>O</w:t>
      </w:r>
      <w:r w:rsidR="003B510E" w:rsidRPr="00945C42">
        <w:rPr>
          <w:rFonts w:ascii="Georgia" w:hAnsi="Georgia"/>
          <w:sz w:val="18"/>
          <w:szCs w:val="18"/>
        </w:rPr>
        <w:t>vereenkomst.</w:t>
      </w:r>
      <w:r w:rsidR="00FD378A" w:rsidRPr="00945C42">
        <w:rPr>
          <w:rFonts w:ascii="Georgia" w:hAnsi="Georgia"/>
          <w:sz w:val="18"/>
          <w:szCs w:val="18"/>
        </w:rPr>
        <w:t xml:space="preserve"> </w:t>
      </w:r>
    </w:p>
    <w:p w14:paraId="2B0B654F" w14:textId="1E35EC91" w:rsidR="003B510E" w:rsidRPr="00945C42" w:rsidRDefault="00FD378A" w:rsidP="00FD378A">
      <w:pPr>
        <w:pStyle w:val="Artikel"/>
        <w:numPr>
          <w:ilvl w:val="0"/>
          <w:numId w:val="0"/>
        </w:numPr>
        <w:spacing w:line="276" w:lineRule="auto"/>
        <w:ind w:left="567" w:hanging="567"/>
        <w:jc w:val="both"/>
        <w:rPr>
          <w:rFonts w:ascii="Georgia" w:hAnsi="Georgia"/>
          <w:b w:val="0"/>
          <w:bCs w:val="0"/>
          <w:color w:val="FF0000"/>
          <w:sz w:val="18"/>
          <w:szCs w:val="18"/>
        </w:rPr>
      </w:pPr>
      <w:r w:rsidRPr="00945C42">
        <w:rPr>
          <w:rFonts w:ascii="Georgia" w:hAnsi="Georgia"/>
          <w:b w:val="0"/>
          <w:bCs w:val="0"/>
          <w:sz w:val="18"/>
          <w:szCs w:val="18"/>
        </w:rPr>
        <w:t>4.2</w:t>
      </w:r>
      <w:r w:rsidRPr="00945C42">
        <w:rPr>
          <w:rFonts w:ascii="Georgia" w:hAnsi="Georgia"/>
          <w:b w:val="0"/>
          <w:bCs w:val="0"/>
          <w:sz w:val="18"/>
          <w:szCs w:val="18"/>
        </w:rPr>
        <w:tab/>
        <w:t>Wachtkamerpartij verleent bij beëindiging van de Overeenkomst met de Gegunde Partij na een verzoek van Opdrachtgever binnen</w:t>
      </w:r>
      <w:r w:rsidR="00AC1995" w:rsidRPr="00945C42">
        <w:rPr>
          <w:rFonts w:ascii="Georgia" w:hAnsi="Georgia"/>
          <w:b w:val="0"/>
          <w:bCs w:val="0"/>
          <w:color w:val="FF0000"/>
          <w:sz w:val="18"/>
          <w:szCs w:val="18"/>
        </w:rPr>
        <w:t xml:space="preserve"> </w:t>
      </w:r>
      <w:r w:rsidR="00AC1995" w:rsidRPr="00945C42">
        <w:rPr>
          <w:rFonts w:ascii="Georgia" w:hAnsi="Georgia"/>
          <w:b w:val="0"/>
          <w:bCs w:val="0"/>
          <w:sz w:val="18"/>
          <w:szCs w:val="18"/>
        </w:rPr>
        <w:t xml:space="preserve">3 weken </w:t>
      </w:r>
      <w:r w:rsidRPr="00945C42">
        <w:rPr>
          <w:rFonts w:ascii="Georgia" w:hAnsi="Georgia"/>
          <w:b w:val="0"/>
          <w:bCs w:val="0"/>
          <w:sz w:val="18"/>
          <w:szCs w:val="18"/>
        </w:rPr>
        <w:t xml:space="preserve">medewerking aan de feitelijke totstandkoming en uitvoering van de </w:t>
      </w:r>
      <w:r w:rsidR="00FE597C" w:rsidRPr="00945C42">
        <w:rPr>
          <w:rFonts w:ascii="Georgia" w:hAnsi="Georgia"/>
          <w:b w:val="0"/>
          <w:bCs w:val="0"/>
          <w:sz w:val="18"/>
          <w:szCs w:val="18"/>
        </w:rPr>
        <w:t>in het voorgaande lid bedoelde o</w:t>
      </w:r>
      <w:r w:rsidRPr="00945C42">
        <w:rPr>
          <w:rFonts w:ascii="Georgia" w:hAnsi="Georgia"/>
          <w:b w:val="0"/>
          <w:bCs w:val="0"/>
          <w:sz w:val="18"/>
          <w:szCs w:val="18"/>
        </w:rPr>
        <w:t>vereenkomst, conform het gestelde in de Aanbestedingsdocumenten.</w:t>
      </w:r>
    </w:p>
    <w:p w14:paraId="66D1D6AE" w14:textId="4A672A08" w:rsidR="003B510E" w:rsidRPr="00945C42" w:rsidRDefault="00F1003E" w:rsidP="003B510E">
      <w:pPr>
        <w:pStyle w:val="Artikel"/>
        <w:numPr>
          <w:ilvl w:val="0"/>
          <w:numId w:val="0"/>
        </w:numPr>
        <w:spacing w:line="276" w:lineRule="auto"/>
        <w:ind w:left="567" w:hanging="567"/>
        <w:jc w:val="both"/>
        <w:rPr>
          <w:rFonts w:ascii="Georgia" w:hAnsi="Georgia"/>
          <w:b w:val="0"/>
          <w:bCs w:val="0"/>
          <w:sz w:val="18"/>
          <w:szCs w:val="18"/>
        </w:rPr>
      </w:pPr>
      <w:r w:rsidRPr="00945C42">
        <w:rPr>
          <w:rFonts w:ascii="Georgia" w:hAnsi="Georgia"/>
          <w:b w:val="0"/>
          <w:bCs w:val="0"/>
          <w:sz w:val="18"/>
          <w:szCs w:val="18"/>
        </w:rPr>
        <w:t>4</w:t>
      </w:r>
      <w:r w:rsidR="006F3A08" w:rsidRPr="00945C42">
        <w:rPr>
          <w:rFonts w:ascii="Georgia" w:hAnsi="Georgia"/>
          <w:b w:val="0"/>
          <w:bCs w:val="0"/>
          <w:sz w:val="18"/>
          <w:szCs w:val="18"/>
        </w:rPr>
        <w:t>.</w:t>
      </w:r>
      <w:r w:rsidR="00FD378A" w:rsidRPr="00945C42">
        <w:rPr>
          <w:rFonts w:ascii="Georgia" w:hAnsi="Georgia"/>
          <w:b w:val="0"/>
          <w:bCs w:val="0"/>
          <w:sz w:val="18"/>
          <w:szCs w:val="18"/>
        </w:rPr>
        <w:t>3</w:t>
      </w:r>
      <w:r w:rsidR="003B510E" w:rsidRPr="00945C42">
        <w:rPr>
          <w:rFonts w:ascii="Georgia" w:hAnsi="Georgia"/>
          <w:b w:val="0"/>
          <w:bCs w:val="0"/>
          <w:sz w:val="18"/>
          <w:szCs w:val="18"/>
        </w:rPr>
        <w:t xml:space="preserve"> </w:t>
      </w:r>
      <w:r w:rsidR="006F3A08" w:rsidRPr="00945C42">
        <w:rPr>
          <w:rFonts w:ascii="Georgia" w:hAnsi="Georgia"/>
          <w:b w:val="0"/>
          <w:bCs w:val="0"/>
          <w:sz w:val="18"/>
          <w:szCs w:val="18"/>
        </w:rPr>
        <w:tab/>
      </w:r>
      <w:r w:rsidR="003B510E" w:rsidRPr="00945C42">
        <w:rPr>
          <w:rFonts w:ascii="Georgia" w:hAnsi="Georgia"/>
          <w:b w:val="0"/>
          <w:bCs w:val="0"/>
          <w:sz w:val="18"/>
          <w:szCs w:val="18"/>
        </w:rPr>
        <w:t xml:space="preserve">Opdrachtgever heeft te allen tijde het recht te (laten) onderzoeken of </w:t>
      </w:r>
      <w:r w:rsidR="004D5BCA" w:rsidRPr="00945C42">
        <w:rPr>
          <w:rFonts w:ascii="Georgia" w:hAnsi="Georgia"/>
          <w:b w:val="0"/>
          <w:bCs w:val="0"/>
          <w:sz w:val="18"/>
          <w:szCs w:val="18"/>
        </w:rPr>
        <w:t>Wachtkamerpartij</w:t>
      </w:r>
      <w:r w:rsidR="003B510E" w:rsidRPr="00945C42">
        <w:rPr>
          <w:rFonts w:ascii="Georgia" w:hAnsi="Georgia"/>
          <w:b w:val="0"/>
          <w:bCs w:val="0"/>
          <w:sz w:val="18"/>
          <w:szCs w:val="18"/>
        </w:rPr>
        <w:t xml:space="preserve"> (nog altijd) voldoet aan de uitsluitingsgronden, geschiktheidseisen, uitvoeringsvoorwaarden</w:t>
      </w:r>
      <w:r w:rsidR="006F3A08" w:rsidRPr="00945C42">
        <w:rPr>
          <w:rFonts w:ascii="Georgia" w:hAnsi="Georgia"/>
          <w:b w:val="0"/>
          <w:bCs w:val="0"/>
          <w:sz w:val="18"/>
          <w:szCs w:val="18"/>
        </w:rPr>
        <w:t xml:space="preserve">, </w:t>
      </w:r>
      <w:r w:rsidR="003B510E" w:rsidRPr="00945C42">
        <w:rPr>
          <w:rFonts w:ascii="Georgia" w:hAnsi="Georgia"/>
          <w:b w:val="0"/>
          <w:bCs w:val="0"/>
          <w:sz w:val="18"/>
          <w:szCs w:val="18"/>
        </w:rPr>
        <w:t xml:space="preserve">gunningscriteria en </w:t>
      </w:r>
      <w:r w:rsidR="006F3A08" w:rsidRPr="00945C42">
        <w:rPr>
          <w:rFonts w:ascii="Georgia" w:hAnsi="Georgia"/>
          <w:b w:val="0"/>
          <w:bCs w:val="0"/>
          <w:sz w:val="18"/>
          <w:szCs w:val="18"/>
        </w:rPr>
        <w:t>de eisen</w:t>
      </w:r>
      <w:r w:rsidR="003B510E" w:rsidRPr="00945C42">
        <w:rPr>
          <w:rFonts w:ascii="Georgia" w:hAnsi="Georgia"/>
          <w:b w:val="0"/>
          <w:bCs w:val="0"/>
          <w:sz w:val="18"/>
          <w:szCs w:val="18"/>
        </w:rPr>
        <w:t xml:space="preserve"> uit de aanbesteding</w:t>
      </w:r>
      <w:r w:rsidR="006F3A08" w:rsidRPr="00945C42">
        <w:rPr>
          <w:rFonts w:ascii="Georgia" w:hAnsi="Georgia"/>
          <w:b w:val="0"/>
          <w:bCs w:val="0"/>
          <w:sz w:val="18"/>
          <w:szCs w:val="18"/>
        </w:rPr>
        <w:t>sdocumenten</w:t>
      </w:r>
      <w:r w:rsidR="003B510E" w:rsidRPr="00945C42">
        <w:rPr>
          <w:rFonts w:ascii="Georgia" w:hAnsi="Georgia"/>
          <w:b w:val="0"/>
          <w:bCs w:val="0"/>
          <w:sz w:val="18"/>
          <w:szCs w:val="18"/>
        </w:rPr>
        <w:t xml:space="preserve">. </w:t>
      </w:r>
      <w:r w:rsidR="004D5BCA" w:rsidRPr="00945C42">
        <w:rPr>
          <w:rFonts w:ascii="Georgia" w:hAnsi="Georgia"/>
          <w:b w:val="0"/>
          <w:bCs w:val="0"/>
          <w:sz w:val="18"/>
          <w:szCs w:val="18"/>
        </w:rPr>
        <w:t>Wachtkamerpartij</w:t>
      </w:r>
      <w:r w:rsidR="003B510E" w:rsidRPr="00945C42">
        <w:rPr>
          <w:rFonts w:ascii="Georgia" w:hAnsi="Georgia"/>
          <w:b w:val="0"/>
          <w:bCs w:val="0"/>
          <w:sz w:val="18"/>
          <w:szCs w:val="18"/>
        </w:rPr>
        <w:t xml:space="preserve"> is verplicht zonder tegenprestatie medewerking aan een dergelijk onderzoek te verlenen en de relevante gegevens terstond te verschaffen</w:t>
      </w:r>
      <w:r w:rsidR="006F3A08" w:rsidRPr="00945C42">
        <w:rPr>
          <w:rFonts w:ascii="Georgia" w:hAnsi="Georgia"/>
          <w:b w:val="0"/>
          <w:bCs w:val="0"/>
          <w:sz w:val="18"/>
          <w:szCs w:val="18"/>
        </w:rPr>
        <w:t>.</w:t>
      </w:r>
    </w:p>
    <w:p w14:paraId="31CA7069" w14:textId="44C977D0" w:rsidR="00F1003E" w:rsidRPr="00945C42" w:rsidRDefault="00F1003E" w:rsidP="00F1003E">
      <w:pPr>
        <w:pStyle w:val="lid"/>
        <w:numPr>
          <w:ilvl w:val="0"/>
          <w:numId w:val="0"/>
        </w:numPr>
        <w:spacing w:after="0" w:line="276" w:lineRule="auto"/>
        <w:ind w:left="567" w:hanging="567"/>
        <w:jc w:val="both"/>
        <w:rPr>
          <w:rFonts w:ascii="Georgia" w:hAnsi="Georgia"/>
          <w:sz w:val="18"/>
          <w:szCs w:val="18"/>
        </w:rPr>
      </w:pPr>
      <w:r w:rsidRPr="00945C42">
        <w:rPr>
          <w:rFonts w:ascii="Georgia" w:hAnsi="Georgia"/>
          <w:sz w:val="18"/>
          <w:szCs w:val="18"/>
        </w:rPr>
        <w:t>4.</w:t>
      </w:r>
      <w:r w:rsidR="00FD378A" w:rsidRPr="00945C42">
        <w:rPr>
          <w:rFonts w:ascii="Georgia" w:hAnsi="Georgia"/>
          <w:sz w:val="18"/>
          <w:szCs w:val="18"/>
        </w:rPr>
        <w:t>4</w:t>
      </w:r>
      <w:r w:rsidRPr="00945C42">
        <w:rPr>
          <w:rFonts w:ascii="Georgia" w:hAnsi="Georgia"/>
          <w:sz w:val="18"/>
          <w:szCs w:val="18"/>
        </w:rPr>
        <w:tab/>
        <w:t xml:space="preserve">Wachtkamerpartij heeft op geen enkele wijze recht op vergoeding van enigerlei kosten gemaakt in het kader van de </w:t>
      </w:r>
      <w:r w:rsidR="008E0D10" w:rsidRPr="00945C42">
        <w:rPr>
          <w:rFonts w:ascii="Georgia" w:hAnsi="Georgia"/>
          <w:sz w:val="18"/>
          <w:szCs w:val="18"/>
        </w:rPr>
        <w:t>Wachtkamerovereenkomst.</w:t>
      </w:r>
      <w:r w:rsidRPr="00945C42">
        <w:rPr>
          <w:rFonts w:ascii="Georgia" w:hAnsi="Georgia"/>
          <w:sz w:val="18"/>
          <w:szCs w:val="18"/>
        </w:rPr>
        <w:t xml:space="preserve"> Opdrachtgever is niet aansprakelijk voor enig voortgangsrisico noch ter</w:t>
      </w:r>
      <w:r w:rsidR="00A83307" w:rsidRPr="00945C42">
        <w:rPr>
          <w:rFonts w:ascii="Georgia" w:hAnsi="Georgia"/>
          <w:sz w:val="18"/>
          <w:szCs w:val="18"/>
        </w:rPr>
        <w:t xml:space="preserve"> </w:t>
      </w:r>
      <w:r w:rsidRPr="00945C42">
        <w:rPr>
          <w:rFonts w:ascii="Georgia" w:hAnsi="Georgia"/>
          <w:sz w:val="18"/>
          <w:szCs w:val="18"/>
        </w:rPr>
        <w:t>zake schadeplichtig.</w:t>
      </w:r>
    </w:p>
    <w:p w14:paraId="3E473739" w14:textId="77777777" w:rsidR="00F1003E" w:rsidRPr="00945C42" w:rsidRDefault="00F1003E" w:rsidP="00F1003E">
      <w:pPr>
        <w:pStyle w:val="lid"/>
        <w:numPr>
          <w:ilvl w:val="0"/>
          <w:numId w:val="0"/>
        </w:numPr>
        <w:spacing w:after="0" w:line="276" w:lineRule="auto"/>
        <w:ind w:left="567"/>
        <w:jc w:val="both"/>
        <w:rPr>
          <w:rFonts w:ascii="Georgia" w:hAnsi="Georgia"/>
          <w:sz w:val="18"/>
          <w:szCs w:val="18"/>
        </w:rPr>
      </w:pPr>
    </w:p>
    <w:p w14:paraId="4D1E5FB2" w14:textId="7BDC19FE" w:rsidR="00F1003E" w:rsidRPr="00945C42" w:rsidRDefault="00F1003E" w:rsidP="00FD378A">
      <w:pPr>
        <w:pStyle w:val="lid"/>
        <w:numPr>
          <w:ilvl w:val="1"/>
          <w:numId w:val="43"/>
        </w:numPr>
        <w:spacing w:after="0" w:line="276" w:lineRule="auto"/>
        <w:ind w:left="567" w:hanging="567"/>
        <w:jc w:val="both"/>
        <w:rPr>
          <w:rFonts w:ascii="Georgia" w:hAnsi="Georgia"/>
          <w:sz w:val="18"/>
          <w:szCs w:val="18"/>
        </w:rPr>
      </w:pPr>
      <w:r w:rsidRPr="00945C42">
        <w:rPr>
          <w:rFonts w:ascii="Georgia" w:hAnsi="Georgia"/>
          <w:sz w:val="18"/>
          <w:szCs w:val="18"/>
        </w:rPr>
        <w:t>Na beëindiging van deze Wachtkamerovereenkomst zal nimmer verrekening plaatsvinden tussen Wachtkamerpartij en Opdrachtgever van de door Partijen ten behoeve van deze Wachtkamerovereenkomst gedane investeringen.</w:t>
      </w:r>
    </w:p>
    <w:p w14:paraId="58570937" w14:textId="09E5640D" w:rsidR="00F1003E" w:rsidRPr="00945C42" w:rsidRDefault="00F1003E" w:rsidP="00F1003E">
      <w:pPr>
        <w:pStyle w:val="lid"/>
        <w:numPr>
          <w:ilvl w:val="0"/>
          <w:numId w:val="0"/>
        </w:numPr>
        <w:spacing w:after="0" w:line="276" w:lineRule="auto"/>
        <w:ind w:left="1106" w:hanging="680"/>
        <w:jc w:val="both"/>
        <w:rPr>
          <w:rFonts w:ascii="Georgia" w:hAnsi="Georgia"/>
          <w:sz w:val="18"/>
          <w:szCs w:val="18"/>
        </w:rPr>
      </w:pPr>
    </w:p>
    <w:p w14:paraId="54A8C556" w14:textId="71D197F4" w:rsidR="00F1003E" w:rsidRPr="00945C42" w:rsidRDefault="00F1003E" w:rsidP="00F1003E">
      <w:pPr>
        <w:pStyle w:val="Artikel"/>
        <w:numPr>
          <w:ilvl w:val="0"/>
          <w:numId w:val="0"/>
        </w:numPr>
        <w:spacing w:line="276" w:lineRule="auto"/>
        <w:jc w:val="both"/>
        <w:rPr>
          <w:rFonts w:ascii="Georgia" w:hAnsi="Georgia"/>
          <w:sz w:val="18"/>
          <w:szCs w:val="18"/>
        </w:rPr>
      </w:pPr>
      <w:r w:rsidRPr="00945C42">
        <w:rPr>
          <w:rFonts w:ascii="Georgia" w:hAnsi="Georgia"/>
          <w:sz w:val="18"/>
          <w:szCs w:val="18"/>
        </w:rPr>
        <w:t xml:space="preserve">Artikel </w:t>
      </w:r>
      <w:r w:rsidR="008E0D10" w:rsidRPr="00945C42">
        <w:rPr>
          <w:rFonts w:ascii="Georgia" w:hAnsi="Georgia"/>
          <w:sz w:val="18"/>
          <w:szCs w:val="18"/>
        </w:rPr>
        <w:t>5</w:t>
      </w:r>
      <w:r w:rsidRPr="00945C42">
        <w:rPr>
          <w:rFonts w:ascii="Georgia" w:hAnsi="Georgia"/>
          <w:sz w:val="18"/>
          <w:szCs w:val="18"/>
        </w:rPr>
        <w:t>: Gestanddoening</w:t>
      </w:r>
    </w:p>
    <w:p w14:paraId="69A75366" w14:textId="00063BE9" w:rsidR="00F1003E" w:rsidRPr="00945C42" w:rsidRDefault="008E0D10" w:rsidP="00F1003E">
      <w:pPr>
        <w:pStyle w:val="Artikel"/>
        <w:numPr>
          <w:ilvl w:val="0"/>
          <w:numId w:val="0"/>
        </w:numPr>
        <w:spacing w:line="276" w:lineRule="auto"/>
        <w:ind w:left="567" w:hanging="567"/>
        <w:jc w:val="both"/>
        <w:rPr>
          <w:rFonts w:ascii="Georgia" w:hAnsi="Georgia"/>
          <w:b w:val="0"/>
          <w:bCs w:val="0"/>
          <w:sz w:val="18"/>
          <w:szCs w:val="18"/>
        </w:rPr>
      </w:pPr>
      <w:r w:rsidRPr="00945C42">
        <w:rPr>
          <w:rFonts w:ascii="Georgia" w:hAnsi="Georgia"/>
          <w:b w:val="0"/>
          <w:bCs w:val="0"/>
          <w:sz w:val="18"/>
          <w:szCs w:val="18"/>
        </w:rPr>
        <w:t>5</w:t>
      </w:r>
      <w:r w:rsidR="00F1003E" w:rsidRPr="00945C42">
        <w:rPr>
          <w:rFonts w:ascii="Georgia" w:hAnsi="Georgia"/>
          <w:b w:val="0"/>
          <w:bCs w:val="0"/>
          <w:sz w:val="18"/>
          <w:szCs w:val="18"/>
        </w:rPr>
        <w:t>.1</w:t>
      </w:r>
      <w:r w:rsidR="00F1003E" w:rsidRPr="00945C42">
        <w:rPr>
          <w:rFonts w:ascii="Georgia" w:hAnsi="Georgia"/>
          <w:b w:val="0"/>
          <w:bCs w:val="0"/>
          <w:sz w:val="18"/>
          <w:szCs w:val="18"/>
        </w:rPr>
        <w:tab/>
        <w:t>In afwijking van het bepaalde in de Aanbestedingsdocumenten ter</w:t>
      </w:r>
      <w:r w:rsidR="00A83307" w:rsidRPr="00945C42">
        <w:rPr>
          <w:rFonts w:ascii="Georgia" w:hAnsi="Georgia"/>
          <w:b w:val="0"/>
          <w:bCs w:val="0"/>
          <w:sz w:val="18"/>
          <w:szCs w:val="18"/>
        </w:rPr>
        <w:t xml:space="preserve"> </w:t>
      </w:r>
      <w:r w:rsidR="00F1003E" w:rsidRPr="00945C42">
        <w:rPr>
          <w:rFonts w:ascii="Georgia" w:hAnsi="Georgia"/>
          <w:b w:val="0"/>
          <w:bCs w:val="0"/>
          <w:sz w:val="18"/>
          <w:szCs w:val="18"/>
        </w:rPr>
        <w:t>zake van de gestanddoeningstermijn, doet Wachtkamerpartij zijn Inschrijving gedurende de gehele looptijd van de Wachtkamerovereenkomst gestand.</w:t>
      </w:r>
    </w:p>
    <w:p w14:paraId="5CDB7C2F" w14:textId="6B380C8F" w:rsidR="003452F8" w:rsidRPr="00945C42" w:rsidRDefault="003452F8" w:rsidP="003824E3">
      <w:pPr>
        <w:pStyle w:val="lid"/>
        <w:numPr>
          <w:ilvl w:val="0"/>
          <w:numId w:val="0"/>
        </w:numPr>
        <w:spacing w:after="0" w:line="276" w:lineRule="auto"/>
        <w:ind w:left="567" w:hanging="567"/>
        <w:jc w:val="both"/>
        <w:rPr>
          <w:rFonts w:ascii="Georgia" w:hAnsi="Georgia"/>
          <w:sz w:val="18"/>
          <w:szCs w:val="18"/>
        </w:rPr>
      </w:pPr>
      <w:bookmarkStart w:id="4" w:name="_Toc375044337"/>
      <w:bookmarkEnd w:id="3"/>
    </w:p>
    <w:p w14:paraId="6046C2F5" w14:textId="77777777" w:rsidR="003452F8" w:rsidRPr="00945C42" w:rsidRDefault="003452F8" w:rsidP="003824E3">
      <w:pPr>
        <w:pStyle w:val="lid"/>
        <w:numPr>
          <w:ilvl w:val="0"/>
          <w:numId w:val="0"/>
        </w:numPr>
        <w:spacing w:after="0" w:line="276" w:lineRule="auto"/>
        <w:ind w:left="567" w:hanging="567"/>
        <w:jc w:val="both"/>
        <w:rPr>
          <w:rFonts w:ascii="Georgia" w:hAnsi="Georgia"/>
          <w:sz w:val="18"/>
          <w:szCs w:val="18"/>
        </w:rPr>
      </w:pPr>
    </w:p>
    <w:p w14:paraId="09956C33" w14:textId="77777777" w:rsidR="003452F8" w:rsidRPr="00945C42" w:rsidRDefault="003452F8" w:rsidP="003452F8">
      <w:pPr>
        <w:autoSpaceDE w:val="0"/>
        <w:autoSpaceDN w:val="0"/>
        <w:adjustRightInd w:val="0"/>
        <w:spacing w:line="276" w:lineRule="auto"/>
        <w:jc w:val="both"/>
        <w:rPr>
          <w:rFonts w:ascii="Georgia" w:hAnsi="Georgia"/>
          <w:sz w:val="18"/>
          <w:szCs w:val="18"/>
        </w:rPr>
      </w:pPr>
      <w:r w:rsidRPr="00945C42">
        <w:rPr>
          <w:rFonts w:ascii="Georgia" w:hAnsi="Georgia"/>
          <w:sz w:val="18"/>
          <w:szCs w:val="18"/>
        </w:rPr>
        <w:t>Aldus op de laatste van de twee hierna genoemde data overeengekomen en in tweevoud ondertekend,</w:t>
      </w:r>
    </w:p>
    <w:p w14:paraId="44648FCF" w14:textId="77777777" w:rsidR="003452F8" w:rsidRPr="00945C42" w:rsidRDefault="003452F8" w:rsidP="003452F8">
      <w:pPr>
        <w:autoSpaceDE w:val="0"/>
        <w:autoSpaceDN w:val="0"/>
        <w:adjustRightInd w:val="0"/>
        <w:spacing w:line="276" w:lineRule="auto"/>
        <w:jc w:val="both"/>
        <w:rPr>
          <w:rFonts w:ascii="Georgia" w:hAnsi="Georgia"/>
          <w:sz w:val="18"/>
          <w:szCs w:val="18"/>
        </w:rPr>
      </w:pPr>
    </w:p>
    <w:p w14:paraId="60EDC347" w14:textId="77777777" w:rsidR="003452F8" w:rsidRPr="00945C42" w:rsidRDefault="003452F8" w:rsidP="003452F8">
      <w:pPr>
        <w:autoSpaceDE w:val="0"/>
        <w:autoSpaceDN w:val="0"/>
        <w:adjustRightInd w:val="0"/>
        <w:spacing w:line="276" w:lineRule="auto"/>
        <w:jc w:val="both"/>
        <w:rPr>
          <w:rFonts w:ascii="Georgia" w:hAnsi="Georgia"/>
          <w:color w:val="FF0000"/>
          <w:sz w:val="18"/>
          <w:szCs w:val="18"/>
        </w:rPr>
      </w:pPr>
      <w:r w:rsidRPr="00945C42">
        <w:rPr>
          <w:rFonts w:ascii="Georgia" w:hAnsi="Georgia"/>
          <w:sz w:val="18"/>
          <w:szCs w:val="18"/>
        </w:rPr>
        <w:t xml:space="preserve">Den Haag, </w:t>
      </w:r>
      <w:r w:rsidRPr="00945C42">
        <w:rPr>
          <w:rFonts w:ascii="Georgia" w:hAnsi="Georgia"/>
          <w:color w:val="FF0000"/>
          <w:sz w:val="18"/>
          <w:szCs w:val="18"/>
        </w:rPr>
        <w:t>[datum]</w:t>
      </w:r>
      <w:r w:rsidRPr="00945C42">
        <w:rPr>
          <w:rFonts w:ascii="Georgia" w:hAnsi="Georgia"/>
          <w:color w:val="FF0000"/>
          <w:sz w:val="18"/>
          <w:szCs w:val="18"/>
        </w:rPr>
        <w:tab/>
      </w:r>
      <w:r w:rsidRPr="00945C42">
        <w:rPr>
          <w:rFonts w:ascii="Georgia" w:hAnsi="Georgia"/>
          <w:sz w:val="18"/>
          <w:szCs w:val="18"/>
        </w:rPr>
        <w:tab/>
      </w:r>
      <w:r w:rsidRPr="00945C42">
        <w:rPr>
          <w:rFonts w:ascii="Georgia" w:hAnsi="Georgia"/>
          <w:sz w:val="18"/>
          <w:szCs w:val="18"/>
        </w:rPr>
        <w:tab/>
      </w:r>
      <w:r w:rsidRPr="00945C42">
        <w:rPr>
          <w:rFonts w:ascii="Georgia" w:hAnsi="Georgia"/>
          <w:sz w:val="18"/>
          <w:szCs w:val="18"/>
        </w:rPr>
        <w:tab/>
      </w:r>
      <w:r w:rsidRPr="00945C42">
        <w:rPr>
          <w:rFonts w:ascii="Georgia" w:hAnsi="Georgia"/>
          <w:sz w:val="18"/>
          <w:szCs w:val="18"/>
        </w:rPr>
        <w:tab/>
      </w:r>
      <w:r w:rsidRPr="00945C42">
        <w:rPr>
          <w:rFonts w:ascii="Georgia" w:hAnsi="Georgia"/>
          <w:sz w:val="18"/>
          <w:szCs w:val="18"/>
        </w:rPr>
        <w:tab/>
      </w:r>
      <w:r w:rsidRPr="00945C42">
        <w:rPr>
          <w:rFonts w:ascii="Georgia" w:hAnsi="Georgia"/>
          <w:color w:val="FF0000"/>
          <w:sz w:val="18"/>
          <w:szCs w:val="18"/>
        </w:rPr>
        <w:t>[Plaats], [datum]</w:t>
      </w:r>
    </w:p>
    <w:p w14:paraId="1C6954C9" w14:textId="77777777" w:rsidR="003452F8" w:rsidRPr="00945C42" w:rsidRDefault="003452F8" w:rsidP="003452F8">
      <w:pPr>
        <w:autoSpaceDE w:val="0"/>
        <w:autoSpaceDN w:val="0"/>
        <w:adjustRightInd w:val="0"/>
        <w:spacing w:line="276" w:lineRule="auto"/>
        <w:jc w:val="both"/>
        <w:rPr>
          <w:rFonts w:ascii="Georgia" w:hAnsi="Georgia"/>
          <w:color w:val="FF0000"/>
          <w:sz w:val="18"/>
          <w:szCs w:val="18"/>
        </w:rPr>
      </w:pPr>
    </w:p>
    <w:p w14:paraId="0FE65C45" w14:textId="77777777" w:rsidR="003452F8" w:rsidRPr="00945C42" w:rsidRDefault="003452F8" w:rsidP="003452F8">
      <w:pPr>
        <w:autoSpaceDE w:val="0"/>
        <w:autoSpaceDN w:val="0"/>
        <w:adjustRightInd w:val="0"/>
        <w:spacing w:line="276" w:lineRule="auto"/>
        <w:jc w:val="both"/>
        <w:rPr>
          <w:rFonts w:ascii="Georgia" w:hAnsi="Georgia"/>
          <w:color w:val="FF0000"/>
          <w:sz w:val="18"/>
          <w:szCs w:val="18"/>
        </w:rPr>
      </w:pPr>
    </w:p>
    <w:p w14:paraId="136E6DDA" w14:textId="77777777" w:rsidR="003452F8" w:rsidRPr="00945C42" w:rsidRDefault="003452F8" w:rsidP="003452F8">
      <w:pPr>
        <w:autoSpaceDE w:val="0"/>
        <w:autoSpaceDN w:val="0"/>
        <w:adjustRightInd w:val="0"/>
        <w:spacing w:line="276" w:lineRule="auto"/>
        <w:jc w:val="both"/>
        <w:rPr>
          <w:rFonts w:ascii="Georgia" w:hAnsi="Georgia"/>
          <w:color w:val="FF0000"/>
          <w:sz w:val="18"/>
          <w:szCs w:val="18"/>
        </w:rPr>
      </w:pPr>
    </w:p>
    <w:p w14:paraId="0E79132C" w14:textId="303AA937" w:rsidR="003452F8" w:rsidRPr="00945C42" w:rsidRDefault="003452F8" w:rsidP="003452F8">
      <w:pPr>
        <w:autoSpaceDE w:val="0"/>
        <w:autoSpaceDN w:val="0"/>
        <w:adjustRightInd w:val="0"/>
        <w:spacing w:line="276" w:lineRule="auto"/>
        <w:jc w:val="both"/>
        <w:rPr>
          <w:rFonts w:ascii="Georgia" w:hAnsi="Georgia"/>
          <w:sz w:val="18"/>
          <w:szCs w:val="18"/>
        </w:rPr>
      </w:pPr>
      <w:r w:rsidRPr="00945C42">
        <w:rPr>
          <w:rFonts w:ascii="Georgia" w:hAnsi="Georgia"/>
          <w:sz w:val="18"/>
          <w:szCs w:val="18"/>
        </w:rPr>
        <w:t>Gemeente Den Haag,</w:t>
      </w:r>
      <w:r w:rsidRPr="00945C42">
        <w:rPr>
          <w:rFonts w:ascii="Georgia" w:hAnsi="Georgia"/>
          <w:sz w:val="18"/>
          <w:szCs w:val="18"/>
        </w:rPr>
        <w:tab/>
      </w:r>
      <w:r w:rsidRPr="00945C42">
        <w:rPr>
          <w:rFonts w:ascii="Georgia" w:hAnsi="Georgia"/>
          <w:sz w:val="18"/>
          <w:szCs w:val="18"/>
        </w:rPr>
        <w:tab/>
      </w:r>
      <w:r w:rsidRPr="00945C42">
        <w:rPr>
          <w:rFonts w:ascii="Georgia" w:hAnsi="Georgia"/>
          <w:sz w:val="18"/>
          <w:szCs w:val="18"/>
        </w:rPr>
        <w:tab/>
      </w:r>
      <w:r w:rsidRPr="00945C42">
        <w:rPr>
          <w:rFonts w:ascii="Georgia" w:hAnsi="Georgia"/>
          <w:sz w:val="18"/>
          <w:szCs w:val="18"/>
        </w:rPr>
        <w:tab/>
      </w:r>
      <w:r w:rsidRPr="00945C42">
        <w:rPr>
          <w:rFonts w:ascii="Georgia" w:hAnsi="Georgia"/>
          <w:sz w:val="18"/>
          <w:szCs w:val="18"/>
        </w:rPr>
        <w:tab/>
      </w:r>
      <w:r w:rsidRPr="00945C42">
        <w:rPr>
          <w:rFonts w:ascii="Georgia" w:hAnsi="Georgia"/>
          <w:sz w:val="18"/>
          <w:szCs w:val="18"/>
        </w:rPr>
        <w:tab/>
      </w:r>
      <w:r w:rsidRPr="00945C42">
        <w:rPr>
          <w:rFonts w:ascii="Georgia" w:hAnsi="Georgia"/>
          <w:color w:val="FF0000"/>
          <w:sz w:val="18"/>
          <w:szCs w:val="18"/>
        </w:rPr>
        <w:t xml:space="preserve">[naam </w:t>
      </w:r>
      <w:r w:rsidR="004D5BCA" w:rsidRPr="00945C42">
        <w:rPr>
          <w:rFonts w:ascii="Georgia" w:hAnsi="Georgia"/>
          <w:color w:val="FF0000"/>
          <w:sz w:val="18"/>
          <w:szCs w:val="18"/>
        </w:rPr>
        <w:t>Wachtkamerpartij</w:t>
      </w:r>
      <w:r w:rsidRPr="00945C42">
        <w:rPr>
          <w:rFonts w:ascii="Georgia" w:hAnsi="Georgia"/>
          <w:color w:val="FF0000"/>
          <w:sz w:val="18"/>
          <w:szCs w:val="18"/>
        </w:rPr>
        <w:t>]</w:t>
      </w:r>
    </w:p>
    <w:p w14:paraId="55E143B1" w14:textId="77777777" w:rsidR="003452F8" w:rsidRPr="00945C42" w:rsidRDefault="003452F8" w:rsidP="003452F8">
      <w:pPr>
        <w:autoSpaceDE w:val="0"/>
        <w:autoSpaceDN w:val="0"/>
        <w:adjustRightInd w:val="0"/>
        <w:spacing w:line="276" w:lineRule="auto"/>
        <w:jc w:val="both"/>
        <w:rPr>
          <w:rFonts w:ascii="Georgia" w:hAnsi="Georgia"/>
          <w:color w:val="FF0000"/>
          <w:sz w:val="18"/>
          <w:szCs w:val="18"/>
        </w:rPr>
      </w:pPr>
      <w:r w:rsidRPr="00945C42">
        <w:rPr>
          <w:rFonts w:ascii="Georgia" w:hAnsi="Georgia"/>
          <w:color w:val="FF0000"/>
          <w:sz w:val="18"/>
          <w:szCs w:val="18"/>
        </w:rPr>
        <w:t>[functienaam ondertekenaar]</w:t>
      </w:r>
      <w:r w:rsidRPr="00945C42">
        <w:rPr>
          <w:rFonts w:ascii="Georgia" w:hAnsi="Georgia"/>
          <w:color w:val="FF0000"/>
          <w:sz w:val="18"/>
          <w:szCs w:val="18"/>
        </w:rPr>
        <w:tab/>
      </w:r>
      <w:r w:rsidRPr="00945C42">
        <w:rPr>
          <w:rFonts w:ascii="Georgia" w:hAnsi="Georgia"/>
          <w:color w:val="FF0000"/>
          <w:sz w:val="18"/>
          <w:szCs w:val="18"/>
        </w:rPr>
        <w:tab/>
      </w:r>
      <w:r w:rsidRPr="00945C42">
        <w:rPr>
          <w:rFonts w:ascii="Georgia" w:hAnsi="Georgia"/>
          <w:color w:val="FF0000"/>
          <w:sz w:val="18"/>
          <w:szCs w:val="18"/>
        </w:rPr>
        <w:tab/>
      </w:r>
      <w:r w:rsidRPr="00945C42">
        <w:rPr>
          <w:rFonts w:ascii="Georgia" w:hAnsi="Georgia"/>
          <w:color w:val="FF0000"/>
          <w:sz w:val="18"/>
          <w:szCs w:val="18"/>
        </w:rPr>
        <w:tab/>
      </w:r>
      <w:r w:rsidRPr="00945C42">
        <w:rPr>
          <w:rFonts w:ascii="Georgia" w:hAnsi="Georgia"/>
          <w:color w:val="FF0000"/>
          <w:sz w:val="18"/>
          <w:szCs w:val="18"/>
        </w:rPr>
        <w:tab/>
        <w:t>[functie ondertekenaar]</w:t>
      </w:r>
    </w:p>
    <w:p w14:paraId="3DEECCCB" w14:textId="77777777" w:rsidR="003452F8" w:rsidRPr="00945C42" w:rsidRDefault="003452F8" w:rsidP="003452F8">
      <w:pPr>
        <w:tabs>
          <w:tab w:val="left" w:pos="5670"/>
        </w:tabs>
        <w:autoSpaceDE w:val="0"/>
        <w:autoSpaceDN w:val="0"/>
        <w:adjustRightInd w:val="0"/>
        <w:spacing w:line="276" w:lineRule="auto"/>
        <w:jc w:val="both"/>
        <w:rPr>
          <w:rFonts w:ascii="Georgia" w:hAnsi="Georgia"/>
          <w:color w:val="FF0000"/>
          <w:sz w:val="18"/>
          <w:szCs w:val="18"/>
        </w:rPr>
      </w:pPr>
      <w:r w:rsidRPr="00945C42">
        <w:rPr>
          <w:rFonts w:ascii="Georgia" w:hAnsi="Georgia"/>
          <w:color w:val="FF0000"/>
          <w:sz w:val="18"/>
          <w:szCs w:val="18"/>
        </w:rPr>
        <w:t xml:space="preserve">[naam ondertekenaar] </w:t>
      </w:r>
      <w:r w:rsidRPr="00945C42">
        <w:rPr>
          <w:rFonts w:ascii="Georgia" w:hAnsi="Georgia"/>
          <w:color w:val="FF0000"/>
          <w:sz w:val="18"/>
          <w:szCs w:val="18"/>
        </w:rPr>
        <w:tab/>
        <w:t>[naam ondertekenaar]</w:t>
      </w:r>
    </w:p>
    <w:p w14:paraId="500212B4" w14:textId="77777777" w:rsidR="00F434BA" w:rsidRPr="00945C42" w:rsidRDefault="00F434BA" w:rsidP="00A80FCC">
      <w:pPr>
        <w:pStyle w:val="Artikel"/>
        <w:numPr>
          <w:ilvl w:val="0"/>
          <w:numId w:val="0"/>
        </w:numPr>
        <w:spacing w:line="276" w:lineRule="auto"/>
        <w:jc w:val="both"/>
        <w:rPr>
          <w:rFonts w:ascii="Georgia" w:hAnsi="Georgia"/>
        </w:rPr>
      </w:pPr>
    </w:p>
    <w:bookmarkEnd w:id="4"/>
    <w:p w14:paraId="354347BF" w14:textId="2ECF8A48" w:rsidR="006E07A2" w:rsidRPr="00945C42" w:rsidRDefault="003452F8" w:rsidP="003452F8">
      <w:pPr>
        <w:spacing w:line="276" w:lineRule="auto"/>
        <w:rPr>
          <w:rFonts w:ascii="Georgia" w:hAnsi="Georgia"/>
        </w:rPr>
      </w:pPr>
      <w:r w:rsidRPr="00945C42">
        <w:rPr>
          <w:rFonts w:ascii="Georgia" w:hAnsi="Georgia"/>
        </w:rPr>
        <w:t xml:space="preserve"> </w:t>
      </w:r>
    </w:p>
    <w:sectPr w:rsidR="006E07A2" w:rsidRPr="00945C42" w:rsidSect="00A059E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3F924" w14:textId="77777777" w:rsidR="00AD791C" w:rsidRDefault="00AD791C" w:rsidP="005163A0">
      <w:r>
        <w:separator/>
      </w:r>
    </w:p>
  </w:endnote>
  <w:endnote w:type="continuationSeparator" w:id="0">
    <w:p w14:paraId="44792E29" w14:textId="77777777" w:rsidR="00AD791C" w:rsidRDefault="00AD791C" w:rsidP="00516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04436" w14:textId="77777777" w:rsidR="00A167A5" w:rsidRDefault="00A167A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Look w:val="04A0" w:firstRow="1" w:lastRow="0" w:firstColumn="1" w:lastColumn="0" w:noHBand="0" w:noVBand="1"/>
    </w:tblPr>
    <w:tblGrid>
      <w:gridCol w:w="5070"/>
      <w:gridCol w:w="4606"/>
    </w:tblGrid>
    <w:tr w:rsidR="00775203" w:rsidRPr="00CC18F8" w14:paraId="312E1335" w14:textId="77777777" w:rsidTr="00127827">
      <w:tc>
        <w:tcPr>
          <w:tcW w:w="5070" w:type="dxa"/>
          <w:tcBorders>
            <w:top w:val="single" w:sz="4" w:space="0" w:color="auto"/>
          </w:tcBorders>
          <w:shd w:val="clear" w:color="auto" w:fill="auto"/>
        </w:tcPr>
        <w:p w14:paraId="2273F6E6" w14:textId="0C5C3FC7" w:rsidR="00775203" w:rsidRPr="00CC18F8" w:rsidRDefault="000932A7" w:rsidP="00CD696C">
          <w:pPr>
            <w:pStyle w:val="Voettekst"/>
            <w:tabs>
              <w:tab w:val="clear" w:pos="4536"/>
            </w:tabs>
            <w:rPr>
              <w:rFonts w:ascii="Georgia" w:hAnsi="Georgia"/>
              <w:sz w:val="15"/>
              <w:szCs w:val="15"/>
            </w:rPr>
          </w:pPr>
          <w:r w:rsidRPr="00CC18F8">
            <w:rPr>
              <w:rFonts w:ascii="Georgia" w:hAnsi="Georgia"/>
              <w:sz w:val="15"/>
              <w:szCs w:val="15"/>
            </w:rPr>
            <w:t>Wachtkamer</w:t>
          </w:r>
          <w:r w:rsidR="00775203" w:rsidRPr="00CC18F8">
            <w:rPr>
              <w:rFonts w:ascii="Georgia" w:hAnsi="Georgia"/>
              <w:sz w:val="15"/>
              <w:szCs w:val="15"/>
            </w:rPr>
            <w:t xml:space="preserve">overeenkomst </w:t>
          </w:r>
          <w:r w:rsidR="00CD696C" w:rsidRPr="00CC18F8">
            <w:rPr>
              <w:rFonts w:ascii="Georgia" w:hAnsi="Georgia"/>
              <w:sz w:val="15"/>
              <w:szCs w:val="15"/>
            </w:rPr>
            <w:t>Kernsysteem Werk en Participatie</w:t>
          </w:r>
        </w:p>
      </w:tc>
      <w:tc>
        <w:tcPr>
          <w:tcW w:w="4606" w:type="dxa"/>
          <w:tcBorders>
            <w:top w:val="single" w:sz="4" w:space="0" w:color="auto"/>
          </w:tcBorders>
          <w:shd w:val="clear" w:color="auto" w:fill="auto"/>
        </w:tcPr>
        <w:p w14:paraId="55D395FE" w14:textId="77777777" w:rsidR="00775203" w:rsidRPr="00CC18F8" w:rsidRDefault="00775203" w:rsidP="00775203">
          <w:pPr>
            <w:pStyle w:val="Voettekst"/>
            <w:ind w:left="1309" w:hanging="2126"/>
            <w:jc w:val="center"/>
            <w:rPr>
              <w:rFonts w:ascii="Georgia" w:hAnsi="Georgia"/>
              <w:sz w:val="15"/>
              <w:szCs w:val="15"/>
            </w:rPr>
          </w:pPr>
          <w:r w:rsidRPr="00CC18F8">
            <w:rPr>
              <w:rFonts w:ascii="Georgia" w:hAnsi="Georgia"/>
              <w:sz w:val="15"/>
              <w:szCs w:val="15"/>
            </w:rPr>
            <w:t xml:space="preserve">Pagina </w:t>
          </w:r>
          <w:r w:rsidRPr="00CC18F8">
            <w:rPr>
              <w:rFonts w:ascii="Georgia" w:hAnsi="Georgia"/>
              <w:sz w:val="15"/>
              <w:szCs w:val="15"/>
            </w:rPr>
            <w:fldChar w:fldCharType="begin"/>
          </w:r>
          <w:r w:rsidRPr="00CC18F8">
            <w:rPr>
              <w:rFonts w:ascii="Georgia" w:hAnsi="Georgia"/>
              <w:sz w:val="15"/>
              <w:szCs w:val="15"/>
            </w:rPr>
            <w:instrText xml:space="preserve"> PAGE   \* MERGEFORMAT </w:instrText>
          </w:r>
          <w:r w:rsidRPr="00CC18F8">
            <w:rPr>
              <w:rFonts w:ascii="Georgia" w:hAnsi="Georgia"/>
              <w:sz w:val="15"/>
              <w:szCs w:val="15"/>
            </w:rPr>
            <w:fldChar w:fldCharType="separate"/>
          </w:r>
          <w:r w:rsidRPr="00CC18F8">
            <w:rPr>
              <w:rFonts w:ascii="Georgia" w:hAnsi="Georgia"/>
              <w:sz w:val="15"/>
              <w:szCs w:val="15"/>
            </w:rPr>
            <w:t>4</w:t>
          </w:r>
          <w:r w:rsidRPr="00CC18F8">
            <w:rPr>
              <w:rFonts w:ascii="Georgia" w:hAnsi="Georgia"/>
              <w:sz w:val="15"/>
              <w:szCs w:val="15"/>
            </w:rPr>
            <w:fldChar w:fldCharType="end"/>
          </w:r>
          <w:r w:rsidRPr="00CC18F8">
            <w:rPr>
              <w:rFonts w:ascii="Georgia" w:hAnsi="Georgia"/>
              <w:sz w:val="15"/>
              <w:szCs w:val="15"/>
            </w:rPr>
            <w:t xml:space="preserve"> van </w:t>
          </w:r>
          <w:r w:rsidRPr="00CC18F8">
            <w:rPr>
              <w:rFonts w:ascii="Georgia" w:hAnsi="Georgia"/>
              <w:sz w:val="15"/>
              <w:szCs w:val="15"/>
            </w:rPr>
            <w:fldChar w:fldCharType="begin"/>
          </w:r>
          <w:r w:rsidRPr="00CC18F8">
            <w:rPr>
              <w:rFonts w:ascii="Georgia" w:hAnsi="Georgia"/>
              <w:sz w:val="15"/>
              <w:szCs w:val="15"/>
            </w:rPr>
            <w:instrText xml:space="preserve"> NUMPAGES   \* MERGEFORMAT </w:instrText>
          </w:r>
          <w:r w:rsidRPr="00CC18F8">
            <w:rPr>
              <w:rFonts w:ascii="Georgia" w:hAnsi="Georgia"/>
              <w:sz w:val="15"/>
              <w:szCs w:val="15"/>
            </w:rPr>
            <w:fldChar w:fldCharType="separate"/>
          </w:r>
          <w:r w:rsidRPr="00CC18F8">
            <w:rPr>
              <w:rFonts w:ascii="Georgia" w:hAnsi="Georgia"/>
              <w:sz w:val="15"/>
              <w:szCs w:val="15"/>
            </w:rPr>
            <w:t>21</w:t>
          </w:r>
          <w:r w:rsidRPr="00CC18F8">
            <w:rPr>
              <w:rFonts w:ascii="Georgia" w:hAnsi="Georgia"/>
              <w:noProof/>
              <w:sz w:val="15"/>
              <w:szCs w:val="15"/>
            </w:rPr>
            <w:fldChar w:fldCharType="end"/>
          </w:r>
        </w:p>
      </w:tc>
    </w:tr>
    <w:tr w:rsidR="00775203" w:rsidRPr="00CC18F8" w14:paraId="2AFFC4C0" w14:textId="77777777" w:rsidTr="00127827">
      <w:tc>
        <w:tcPr>
          <w:tcW w:w="5070" w:type="dxa"/>
          <w:shd w:val="clear" w:color="auto" w:fill="auto"/>
        </w:tcPr>
        <w:p w14:paraId="4FA39B3D" w14:textId="77777777" w:rsidR="00775203" w:rsidRPr="00CC18F8" w:rsidRDefault="00775203" w:rsidP="00775203">
          <w:pPr>
            <w:pStyle w:val="Voettekst"/>
            <w:rPr>
              <w:rFonts w:ascii="Georgia" w:hAnsi="Georgia"/>
              <w:sz w:val="15"/>
              <w:szCs w:val="15"/>
            </w:rPr>
          </w:pPr>
        </w:p>
        <w:p w14:paraId="52875BD6" w14:textId="77777777" w:rsidR="00775203" w:rsidRPr="00CC18F8" w:rsidRDefault="00775203" w:rsidP="00775203">
          <w:pPr>
            <w:pStyle w:val="Voettekst"/>
            <w:rPr>
              <w:rFonts w:ascii="Georgia" w:hAnsi="Georgia"/>
              <w:sz w:val="15"/>
              <w:szCs w:val="15"/>
            </w:rPr>
          </w:pPr>
          <w:r w:rsidRPr="00CC18F8">
            <w:rPr>
              <w:rFonts w:ascii="Georgia" w:hAnsi="Georgia"/>
              <w:sz w:val="15"/>
              <w:szCs w:val="15"/>
            </w:rPr>
            <w:t>Paraaf Opdrachtgever:</w:t>
          </w:r>
        </w:p>
      </w:tc>
      <w:tc>
        <w:tcPr>
          <w:tcW w:w="4606" w:type="dxa"/>
          <w:shd w:val="clear" w:color="auto" w:fill="auto"/>
        </w:tcPr>
        <w:p w14:paraId="2DDAF111" w14:textId="77777777" w:rsidR="00775203" w:rsidRPr="00CC18F8" w:rsidRDefault="00775203" w:rsidP="00775203">
          <w:pPr>
            <w:pStyle w:val="Voettekst"/>
            <w:rPr>
              <w:rFonts w:ascii="Georgia" w:hAnsi="Georgia"/>
              <w:sz w:val="15"/>
              <w:szCs w:val="15"/>
            </w:rPr>
          </w:pPr>
        </w:p>
        <w:p w14:paraId="435EE83A" w14:textId="77777777" w:rsidR="00775203" w:rsidRPr="00CC18F8" w:rsidRDefault="00775203" w:rsidP="00775203">
          <w:pPr>
            <w:pStyle w:val="Voettekst"/>
            <w:ind w:left="2018" w:hanging="851"/>
            <w:rPr>
              <w:rFonts w:ascii="Georgia" w:hAnsi="Georgia"/>
              <w:sz w:val="15"/>
              <w:szCs w:val="15"/>
            </w:rPr>
          </w:pPr>
          <w:r w:rsidRPr="00CC18F8">
            <w:rPr>
              <w:rFonts w:ascii="Georgia" w:hAnsi="Georgia"/>
              <w:sz w:val="15"/>
              <w:szCs w:val="15"/>
            </w:rPr>
            <w:t>Paraaf Opdrachtnemer:</w:t>
          </w:r>
        </w:p>
      </w:tc>
    </w:tr>
  </w:tbl>
  <w:p w14:paraId="312BBEC3" w14:textId="77777777" w:rsidR="00775203" w:rsidRPr="00CC18F8" w:rsidRDefault="00775203" w:rsidP="00775203">
    <w:pPr>
      <w:pStyle w:val="Voettekst"/>
      <w:rPr>
        <w:rFonts w:ascii="Georgia" w:hAnsi="Georg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4C4A8" w14:textId="77777777" w:rsidR="00A167A5" w:rsidRDefault="00A167A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42378" w14:textId="77777777" w:rsidR="00AD791C" w:rsidRDefault="00AD791C" w:rsidP="005163A0">
      <w:r>
        <w:separator/>
      </w:r>
    </w:p>
  </w:footnote>
  <w:footnote w:type="continuationSeparator" w:id="0">
    <w:p w14:paraId="6F4CCB56" w14:textId="77777777" w:rsidR="00AD791C" w:rsidRDefault="00AD791C" w:rsidP="005163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D2BBB" w14:textId="77777777" w:rsidR="00A059E7" w:rsidRDefault="00011F62">
    <w:pPr>
      <w:pStyle w:val="Koptekst"/>
    </w:pPr>
    <w:r>
      <w:rPr>
        <w:noProof/>
      </w:rPr>
      <w:pict w14:anchorId="0B4B400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194563" o:spid="_x0000_s2050" type="#_x0000_t136" style="position:absolute;margin-left:0;margin-top:0;width:523.25pt;height:116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EEE99" w14:textId="77777777" w:rsidR="00A059E7" w:rsidRDefault="00011F62">
    <w:pPr>
      <w:pStyle w:val="Koptekst"/>
    </w:pPr>
    <w:r>
      <w:rPr>
        <w:noProof/>
      </w:rPr>
      <w:pict w14:anchorId="60E472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194564" o:spid="_x0000_s2051" type="#_x0000_t136" style="position:absolute;margin-left:0;margin-top:0;width:523.25pt;height:116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CONCEP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E8731" w14:textId="77777777" w:rsidR="00A059E7" w:rsidRDefault="00011F62">
    <w:pPr>
      <w:pStyle w:val="Koptekst"/>
    </w:pPr>
    <w:r>
      <w:rPr>
        <w:noProof/>
      </w:rPr>
      <w:pict w14:anchorId="3706EC0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194562" o:spid="_x0000_s2049" type="#_x0000_t136" style="position:absolute;margin-left:0;margin-top:0;width:523.25pt;height:116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B754E"/>
    <w:multiLevelType w:val="multilevel"/>
    <w:tmpl w:val="D5F0EF82"/>
    <w:lvl w:ilvl="0">
      <w:start w:val="1"/>
      <w:numFmt w:val="decimal"/>
      <w:pStyle w:val="Artikel"/>
      <w:lvlText w:val="Artikel %1."/>
      <w:lvlJc w:val="left"/>
      <w:pPr>
        <w:ind w:left="964" w:hanging="680"/>
      </w:pPr>
      <w:rPr>
        <w:rFonts w:cs="Times New Roman" w:hint="default"/>
      </w:rPr>
    </w:lvl>
    <w:lvl w:ilvl="1">
      <w:start w:val="1"/>
      <w:numFmt w:val="decimal"/>
      <w:pStyle w:val="lid"/>
      <w:lvlText w:val="%1.%2."/>
      <w:lvlJc w:val="left"/>
      <w:pPr>
        <w:ind w:left="1106" w:hanging="6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80" w:hanging="6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0" w:hanging="6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0" w:hanging="6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" w:hanging="6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80" w:hanging="680"/>
      </w:pPr>
      <w:rPr>
        <w:rFonts w:cs="Times New Roman" w:hint="default"/>
      </w:rPr>
    </w:lvl>
  </w:abstractNum>
  <w:abstractNum w:abstractNumId="1" w15:restartNumberingAfterBreak="0">
    <w:nsid w:val="12B83FE6"/>
    <w:multiLevelType w:val="multilevel"/>
    <w:tmpl w:val="F5626552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  <w:color w:val="auto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CC023DC"/>
    <w:multiLevelType w:val="multilevel"/>
    <w:tmpl w:val="ADD8E8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22F1B17"/>
    <w:multiLevelType w:val="multilevel"/>
    <w:tmpl w:val="D4EE42E4"/>
    <w:lvl w:ilvl="0">
      <w:start w:val="1"/>
      <w:numFmt w:val="decimal"/>
      <w:lvlText w:val="Artikel %1."/>
      <w:lvlJc w:val="left"/>
      <w:pPr>
        <w:ind w:left="964" w:hanging="68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ind w:left="1106" w:hanging="680"/>
      </w:pPr>
      <w:rPr>
        <w:rFonts w:ascii="Symbol" w:hAnsi="Symbol" w:hint="default"/>
        <w:color w:val="auto"/>
      </w:rPr>
    </w:lvl>
    <w:lvl w:ilvl="2">
      <w:start w:val="1"/>
      <w:numFmt w:val="lowerLetter"/>
      <w:lvlText w:val="%3."/>
      <w:lvlJc w:val="left"/>
      <w:pPr>
        <w:ind w:left="680" w:hanging="680"/>
      </w:pPr>
      <w:rPr>
        <w:rFonts w:ascii="Times New Roman" w:eastAsia="Times New Roman" w:hAns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680" w:hanging="6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0" w:hanging="6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0" w:hanging="6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" w:hanging="6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80" w:hanging="680"/>
      </w:pPr>
      <w:rPr>
        <w:rFonts w:cs="Times New Roman" w:hint="default"/>
      </w:rPr>
    </w:lvl>
  </w:abstractNum>
  <w:abstractNum w:abstractNumId="4" w15:restartNumberingAfterBreak="0">
    <w:nsid w:val="2428461F"/>
    <w:multiLevelType w:val="multilevel"/>
    <w:tmpl w:val="88C699F8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AB8027B"/>
    <w:multiLevelType w:val="multilevel"/>
    <w:tmpl w:val="AF3C32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6" w15:restartNumberingAfterBreak="0">
    <w:nsid w:val="2D055860"/>
    <w:multiLevelType w:val="hybridMultilevel"/>
    <w:tmpl w:val="24C60D7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D55EB8"/>
    <w:multiLevelType w:val="multilevel"/>
    <w:tmpl w:val="0DCC85B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E905307"/>
    <w:multiLevelType w:val="multilevel"/>
    <w:tmpl w:val="EDE64A2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4750B16"/>
    <w:multiLevelType w:val="multilevel"/>
    <w:tmpl w:val="00005BA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10" w15:restartNumberingAfterBreak="0">
    <w:nsid w:val="45DD72C3"/>
    <w:multiLevelType w:val="multilevel"/>
    <w:tmpl w:val="D81070D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8E37D5A"/>
    <w:multiLevelType w:val="multilevel"/>
    <w:tmpl w:val="54E8BD3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F6402C5"/>
    <w:multiLevelType w:val="multilevel"/>
    <w:tmpl w:val="C13EEA48"/>
    <w:lvl w:ilvl="0">
      <w:start w:val="1"/>
      <w:numFmt w:val="decimal"/>
      <w:lvlText w:val="Artikel %1."/>
      <w:lvlJc w:val="left"/>
      <w:pPr>
        <w:ind w:left="964" w:hanging="68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ind w:left="1106" w:hanging="680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80" w:hanging="6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0" w:hanging="6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0" w:hanging="6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" w:hanging="6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80" w:hanging="680"/>
      </w:pPr>
      <w:rPr>
        <w:rFonts w:cs="Times New Roman" w:hint="default"/>
      </w:rPr>
    </w:lvl>
  </w:abstractNum>
  <w:abstractNum w:abstractNumId="13" w15:restartNumberingAfterBreak="0">
    <w:nsid w:val="5CA5688A"/>
    <w:multiLevelType w:val="multilevel"/>
    <w:tmpl w:val="9DD2161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4711FE1"/>
    <w:multiLevelType w:val="multilevel"/>
    <w:tmpl w:val="71C87E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5" w15:restartNumberingAfterBreak="0">
    <w:nsid w:val="66187FF4"/>
    <w:multiLevelType w:val="hybridMultilevel"/>
    <w:tmpl w:val="0128BE30"/>
    <w:lvl w:ilvl="0" w:tplc="B1FA4E14">
      <w:start w:val="1"/>
      <w:numFmt w:val="lowerLetter"/>
      <w:lvlText w:val="%1."/>
      <w:lvlJc w:val="left"/>
      <w:pPr>
        <w:tabs>
          <w:tab w:val="num" w:pos="1068"/>
        </w:tabs>
        <w:ind w:left="1020" w:hanging="312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 w15:restartNumberingAfterBreak="0">
    <w:nsid w:val="6782435E"/>
    <w:multiLevelType w:val="multilevel"/>
    <w:tmpl w:val="5FA6F6A2"/>
    <w:lvl w:ilvl="0">
      <w:start w:val="1"/>
      <w:numFmt w:val="decimal"/>
      <w:lvlText w:val="Artikel %1."/>
      <w:lvlJc w:val="left"/>
      <w:pPr>
        <w:ind w:left="964" w:hanging="68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106" w:hanging="680"/>
      </w:pPr>
      <w:rPr>
        <w:rFonts w:ascii="Times New Roman" w:eastAsia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80" w:hanging="6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0" w:hanging="6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0" w:hanging="6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" w:hanging="6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80" w:hanging="680"/>
      </w:pPr>
      <w:rPr>
        <w:rFonts w:cs="Times New Roman" w:hint="default"/>
      </w:rPr>
    </w:lvl>
  </w:abstractNum>
  <w:abstractNum w:abstractNumId="17" w15:restartNumberingAfterBreak="0">
    <w:nsid w:val="6C7E623E"/>
    <w:multiLevelType w:val="multilevel"/>
    <w:tmpl w:val="422E581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702A3D51"/>
    <w:multiLevelType w:val="multilevel"/>
    <w:tmpl w:val="1BF26C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73E449EF"/>
    <w:multiLevelType w:val="multilevel"/>
    <w:tmpl w:val="2120258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4122B78"/>
    <w:multiLevelType w:val="hybridMultilevel"/>
    <w:tmpl w:val="F6BC4810"/>
    <w:lvl w:ilvl="0" w:tplc="530A15AE">
      <w:start w:val="1"/>
      <w:numFmt w:val="lowerLetter"/>
      <w:lvlText w:val="%1."/>
      <w:lvlJc w:val="left"/>
      <w:pPr>
        <w:ind w:left="1068" w:hanging="360"/>
      </w:pPr>
      <w:rPr>
        <w:rFonts w:ascii="Verdana" w:eastAsia="Times New Roman" w:hAnsi="Verdana" w:cs="Times New Roman" w:hint="default"/>
        <w:color w:val="auto"/>
      </w:rPr>
    </w:lvl>
    <w:lvl w:ilvl="1" w:tplc="09625BEE">
      <w:start w:val="1"/>
      <w:numFmt w:val="decimal"/>
      <w:lvlText w:val="%2."/>
      <w:lvlJc w:val="left"/>
      <w:pPr>
        <w:ind w:left="2280" w:hanging="852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4C4486F"/>
    <w:multiLevelType w:val="multilevel"/>
    <w:tmpl w:val="04C2C70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7C466AD1"/>
    <w:multiLevelType w:val="hybridMultilevel"/>
    <w:tmpl w:val="896C6BF4"/>
    <w:lvl w:ilvl="0" w:tplc="AF1C58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895F38"/>
    <w:multiLevelType w:val="hybridMultilevel"/>
    <w:tmpl w:val="520E78B0"/>
    <w:lvl w:ilvl="0" w:tplc="59FC6FD4">
      <w:start w:val="1"/>
      <w:numFmt w:val="lowerLetter"/>
      <w:lvlText w:val="%1."/>
      <w:lvlJc w:val="left"/>
      <w:pPr>
        <w:tabs>
          <w:tab w:val="num" w:pos="1065"/>
        </w:tabs>
        <w:ind w:left="1065" w:hanging="357"/>
      </w:pPr>
      <w:rPr>
        <w:rFonts w:ascii="Times New Roman" w:eastAsia="Times New Roman" w:hAnsi="Times New Roman" w:cs="Times New Roman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864"/>
        </w:tabs>
        <w:ind w:left="18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4"/>
        </w:tabs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4"/>
        </w:tabs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4"/>
        </w:tabs>
        <w:ind w:left="40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4"/>
        </w:tabs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4"/>
        </w:tabs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4"/>
        </w:tabs>
        <w:ind w:left="61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4"/>
        </w:tabs>
        <w:ind w:left="6904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3"/>
  </w:num>
  <w:num w:numId="3">
    <w:abstractNumId w:val="15"/>
  </w:num>
  <w:num w:numId="4">
    <w:abstractNumId w:val="19"/>
  </w:num>
  <w:num w:numId="5">
    <w:abstractNumId w:val="4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16"/>
  </w:num>
  <w:num w:numId="27">
    <w:abstractNumId w:val="12"/>
  </w:num>
  <w:num w:numId="28">
    <w:abstractNumId w:val="3"/>
  </w:num>
  <w:num w:numId="29">
    <w:abstractNumId w:val="20"/>
  </w:num>
  <w:num w:numId="30">
    <w:abstractNumId w:val="1"/>
  </w:num>
  <w:num w:numId="31">
    <w:abstractNumId w:val="17"/>
  </w:num>
  <w:num w:numId="32">
    <w:abstractNumId w:val="5"/>
  </w:num>
  <w:num w:numId="33">
    <w:abstractNumId w:val="13"/>
  </w:num>
  <w:num w:numId="34">
    <w:abstractNumId w:val="18"/>
  </w:num>
  <w:num w:numId="35">
    <w:abstractNumId w:val="8"/>
  </w:num>
  <w:num w:numId="36">
    <w:abstractNumId w:val="6"/>
  </w:num>
  <w:num w:numId="37">
    <w:abstractNumId w:val="14"/>
  </w:num>
  <w:num w:numId="38">
    <w:abstractNumId w:val="7"/>
  </w:num>
  <w:num w:numId="39">
    <w:abstractNumId w:val="11"/>
  </w:num>
  <w:num w:numId="40">
    <w:abstractNumId w:val="2"/>
  </w:num>
  <w:num w:numId="41">
    <w:abstractNumId w:val="9"/>
  </w:num>
  <w:num w:numId="42">
    <w:abstractNumId w:val="21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9DA"/>
    <w:rsid w:val="0000022A"/>
    <w:rsid w:val="00011F62"/>
    <w:rsid w:val="00020A75"/>
    <w:rsid w:val="000218E6"/>
    <w:rsid w:val="00027301"/>
    <w:rsid w:val="00037767"/>
    <w:rsid w:val="000405AF"/>
    <w:rsid w:val="00046C06"/>
    <w:rsid w:val="00067083"/>
    <w:rsid w:val="000932A7"/>
    <w:rsid w:val="00094B81"/>
    <w:rsid w:val="000A2011"/>
    <w:rsid w:val="000D21C9"/>
    <w:rsid w:val="00117CBE"/>
    <w:rsid w:val="0013578D"/>
    <w:rsid w:val="00176C9B"/>
    <w:rsid w:val="00184A19"/>
    <w:rsid w:val="001877E8"/>
    <w:rsid w:val="001A4EEA"/>
    <w:rsid w:val="001A619C"/>
    <w:rsid w:val="001C125D"/>
    <w:rsid w:val="001C1A37"/>
    <w:rsid w:val="001C433B"/>
    <w:rsid w:val="001C52A5"/>
    <w:rsid w:val="001E167F"/>
    <w:rsid w:val="001F57C5"/>
    <w:rsid w:val="00222837"/>
    <w:rsid w:val="00233B71"/>
    <w:rsid w:val="0024347A"/>
    <w:rsid w:val="00253429"/>
    <w:rsid w:val="002635E4"/>
    <w:rsid w:val="002857A9"/>
    <w:rsid w:val="00293584"/>
    <w:rsid w:val="002D481F"/>
    <w:rsid w:val="002E389D"/>
    <w:rsid w:val="002E5241"/>
    <w:rsid w:val="002E549B"/>
    <w:rsid w:val="00301A8B"/>
    <w:rsid w:val="00304E2E"/>
    <w:rsid w:val="00305A64"/>
    <w:rsid w:val="0031600C"/>
    <w:rsid w:val="00320F13"/>
    <w:rsid w:val="00331427"/>
    <w:rsid w:val="00340E83"/>
    <w:rsid w:val="003429BF"/>
    <w:rsid w:val="003452F8"/>
    <w:rsid w:val="00355CDF"/>
    <w:rsid w:val="003824E3"/>
    <w:rsid w:val="003A0055"/>
    <w:rsid w:val="003A0875"/>
    <w:rsid w:val="003A1DF8"/>
    <w:rsid w:val="003A6A51"/>
    <w:rsid w:val="003B21C2"/>
    <w:rsid w:val="003B510E"/>
    <w:rsid w:val="003C1300"/>
    <w:rsid w:val="003C51FF"/>
    <w:rsid w:val="003D5E20"/>
    <w:rsid w:val="003E343B"/>
    <w:rsid w:val="003E37E4"/>
    <w:rsid w:val="003F51A7"/>
    <w:rsid w:val="004119F9"/>
    <w:rsid w:val="004219A8"/>
    <w:rsid w:val="0043431E"/>
    <w:rsid w:val="004353EB"/>
    <w:rsid w:val="004568DA"/>
    <w:rsid w:val="00466048"/>
    <w:rsid w:val="0047699E"/>
    <w:rsid w:val="00494513"/>
    <w:rsid w:val="004B3B23"/>
    <w:rsid w:val="004C0BEE"/>
    <w:rsid w:val="004C2316"/>
    <w:rsid w:val="004D5BCA"/>
    <w:rsid w:val="004E1ADB"/>
    <w:rsid w:val="004F100B"/>
    <w:rsid w:val="004F2EA7"/>
    <w:rsid w:val="004F5544"/>
    <w:rsid w:val="00502571"/>
    <w:rsid w:val="00506413"/>
    <w:rsid w:val="00513A94"/>
    <w:rsid w:val="005163A0"/>
    <w:rsid w:val="00532ED2"/>
    <w:rsid w:val="0053490A"/>
    <w:rsid w:val="00534D63"/>
    <w:rsid w:val="0053644E"/>
    <w:rsid w:val="00547280"/>
    <w:rsid w:val="00560A35"/>
    <w:rsid w:val="00573303"/>
    <w:rsid w:val="005853EB"/>
    <w:rsid w:val="005938E1"/>
    <w:rsid w:val="005A0C60"/>
    <w:rsid w:val="005A786E"/>
    <w:rsid w:val="005C45B1"/>
    <w:rsid w:val="005E3628"/>
    <w:rsid w:val="005F3504"/>
    <w:rsid w:val="005F7481"/>
    <w:rsid w:val="00602AB1"/>
    <w:rsid w:val="00624E73"/>
    <w:rsid w:val="006365AA"/>
    <w:rsid w:val="006515D6"/>
    <w:rsid w:val="006553ED"/>
    <w:rsid w:val="00663778"/>
    <w:rsid w:val="006749A2"/>
    <w:rsid w:val="0068606E"/>
    <w:rsid w:val="0068630F"/>
    <w:rsid w:val="00693727"/>
    <w:rsid w:val="006B28A9"/>
    <w:rsid w:val="006C503C"/>
    <w:rsid w:val="006C6CE7"/>
    <w:rsid w:val="006D73A7"/>
    <w:rsid w:val="006E07A2"/>
    <w:rsid w:val="006E7637"/>
    <w:rsid w:val="006F3A08"/>
    <w:rsid w:val="007156C2"/>
    <w:rsid w:val="00717CD3"/>
    <w:rsid w:val="007203EC"/>
    <w:rsid w:val="00746E8B"/>
    <w:rsid w:val="007614C4"/>
    <w:rsid w:val="007617C7"/>
    <w:rsid w:val="00766A91"/>
    <w:rsid w:val="00772C20"/>
    <w:rsid w:val="00773C76"/>
    <w:rsid w:val="00775203"/>
    <w:rsid w:val="00795824"/>
    <w:rsid w:val="007A2CEA"/>
    <w:rsid w:val="007A7CFF"/>
    <w:rsid w:val="007B0707"/>
    <w:rsid w:val="007C63C4"/>
    <w:rsid w:val="007C6A33"/>
    <w:rsid w:val="007D62DA"/>
    <w:rsid w:val="007F69A8"/>
    <w:rsid w:val="008009B3"/>
    <w:rsid w:val="00807088"/>
    <w:rsid w:val="0081508F"/>
    <w:rsid w:val="00825DCD"/>
    <w:rsid w:val="00827351"/>
    <w:rsid w:val="00836A23"/>
    <w:rsid w:val="00837F9E"/>
    <w:rsid w:val="00841D00"/>
    <w:rsid w:val="00883FB8"/>
    <w:rsid w:val="00894369"/>
    <w:rsid w:val="0089487A"/>
    <w:rsid w:val="008972E1"/>
    <w:rsid w:val="008A0D4D"/>
    <w:rsid w:val="008A1B64"/>
    <w:rsid w:val="008B0C51"/>
    <w:rsid w:val="008C3E20"/>
    <w:rsid w:val="008D14C9"/>
    <w:rsid w:val="008D4FE8"/>
    <w:rsid w:val="008E0D10"/>
    <w:rsid w:val="008E7DE6"/>
    <w:rsid w:val="00914452"/>
    <w:rsid w:val="00942E04"/>
    <w:rsid w:val="00945C42"/>
    <w:rsid w:val="009622CF"/>
    <w:rsid w:val="00963BD6"/>
    <w:rsid w:val="00974C37"/>
    <w:rsid w:val="00981CEA"/>
    <w:rsid w:val="009852C5"/>
    <w:rsid w:val="009A2BF9"/>
    <w:rsid w:val="009D21DD"/>
    <w:rsid w:val="009D54DF"/>
    <w:rsid w:val="009F5C06"/>
    <w:rsid w:val="00A059E7"/>
    <w:rsid w:val="00A07025"/>
    <w:rsid w:val="00A122ED"/>
    <w:rsid w:val="00A141C0"/>
    <w:rsid w:val="00A15693"/>
    <w:rsid w:val="00A167A5"/>
    <w:rsid w:val="00A31D2A"/>
    <w:rsid w:val="00A327EF"/>
    <w:rsid w:val="00A5086E"/>
    <w:rsid w:val="00A775D1"/>
    <w:rsid w:val="00A80FCC"/>
    <w:rsid w:val="00A8154B"/>
    <w:rsid w:val="00A83307"/>
    <w:rsid w:val="00A97045"/>
    <w:rsid w:val="00A972B7"/>
    <w:rsid w:val="00AC1995"/>
    <w:rsid w:val="00AD791C"/>
    <w:rsid w:val="00AE384A"/>
    <w:rsid w:val="00AE694C"/>
    <w:rsid w:val="00AF2A71"/>
    <w:rsid w:val="00B052C9"/>
    <w:rsid w:val="00B05CC9"/>
    <w:rsid w:val="00B23CA4"/>
    <w:rsid w:val="00B2650E"/>
    <w:rsid w:val="00B3556D"/>
    <w:rsid w:val="00B55933"/>
    <w:rsid w:val="00B6401B"/>
    <w:rsid w:val="00B642F1"/>
    <w:rsid w:val="00B6770C"/>
    <w:rsid w:val="00BA1227"/>
    <w:rsid w:val="00BB1FFF"/>
    <w:rsid w:val="00BB348B"/>
    <w:rsid w:val="00BB3F50"/>
    <w:rsid w:val="00BB746C"/>
    <w:rsid w:val="00BC1CB3"/>
    <w:rsid w:val="00BC40C5"/>
    <w:rsid w:val="00BE46E8"/>
    <w:rsid w:val="00BE4E1F"/>
    <w:rsid w:val="00BF178A"/>
    <w:rsid w:val="00BF5426"/>
    <w:rsid w:val="00BF5D94"/>
    <w:rsid w:val="00BF69DA"/>
    <w:rsid w:val="00BF7C0F"/>
    <w:rsid w:val="00BF7FB7"/>
    <w:rsid w:val="00C12967"/>
    <w:rsid w:val="00C60C84"/>
    <w:rsid w:val="00C659B1"/>
    <w:rsid w:val="00C752CD"/>
    <w:rsid w:val="00C842DB"/>
    <w:rsid w:val="00C9224B"/>
    <w:rsid w:val="00CC0452"/>
    <w:rsid w:val="00CC18F8"/>
    <w:rsid w:val="00CC71FB"/>
    <w:rsid w:val="00CD2E78"/>
    <w:rsid w:val="00CD696C"/>
    <w:rsid w:val="00CD79DC"/>
    <w:rsid w:val="00CF06F4"/>
    <w:rsid w:val="00D30089"/>
    <w:rsid w:val="00D61088"/>
    <w:rsid w:val="00D74264"/>
    <w:rsid w:val="00D75304"/>
    <w:rsid w:val="00D874A8"/>
    <w:rsid w:val="00D907AF"/>
    <w:rsid w:val="00DA7293"/>
    <w:rsid w:val="00DB2DB8"/>
    <w:rsid w:val="00DD0D3B"/>
    <w:rsid w:val="00DD4F8A"/>
    <w:rsid w:val="00DD797C"/>
    <w:rsid w:val="00DF41CE"/>
    <w:rsid w:val="00E237CF"/>
    <w:rsid w:val="00E442A5"/>
    <w:rsid w:val="00E4454C"/>
    <w:rsid w:val="00E45538"/>
    <w:rsid w:val="00E47D7B"/>
    <w:rsid w:val="00E71D6C"/>
    <w:rsid w:val="00E7328D"/>
    <w:rsid w:val="00E77CDC"/>
    <w:rsid w:val="00E9010A"/>
    <w:rsid w:val="00E90771"/>
    <w:rsid w:val="00E949E8"/>
    <w:rsid w:val="00EA5825"/>
    <w:rsid w:val="00EE2F88"/>
    <w:rsid w:val="00F03EB6"/>
    <w:rsid w:val="00F1003E"/>
    <w:rsid w:val="00F10889"/>
    <w:rsid w:val="00F12DC1"/>
    <w:rsid w:val="00F20D39"/>
    <w:rsid w:val="00F434BA"/>
    <w:rsid w:val="00F539F0"/>
    <w:rsid w:val="00F5651C"/>
    <w:rsid w:val="00F60FCC"/>
    <w:rsid w:val="00F6293D"/>
    <w:rsid w:val="00F711D9"/>
    <w:rsid w:val="00F8349B"/>
    <w:rsid w:val="00F96FA9"/>
    <w:rsid w:val="00FA0C63"/>
    <w:rsid w:val="00FA4FF3"/>
    <w:rsid w:val="00FA62E0"/>
    <w:rsid w:val="00FB246F"/>
    <w:rsid w:val="00FB5A6C"/>
    <w:rsid w:val="00FC0B0D"/>
    <w:rsid w:val="00FC281A"/>
    <w:rsid w:val="00FD378A"/>
    <w:rsid w:val="00FD7A51"/>
    <w:rsid w:val="00FE597C"/>
    <w:rsid w:val="00FF2943"/>
    <w:rsid w:val="187B7978"/>
    <w:rsid w:val="1D4EEA9B"/>
    <w:rsid w:val="2E237C80"/>
    <w:rsid w:val="41955B0D"/>
    <w:rsid w:val="49A06CF2"/>
    <w:rsid w:val="4E5AB5B8"/>
    <w:rsid w:val="532E26DB"/>
    <w:rsid w:val="57598A90"/>
    <w:rsid w:val="580197FE"/>
    <w:rsid w:val="5D0CF5F1"/>
    <w:rsid w:val="72906D13"/>
    <w:rsid w:val="791067AE"/>
    <w:rsid w:val="792485B9"/>
    <w:rsid w:val="7DAFFC12"/>
    <w:rsid w:val="7DE3D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46F68952"/>
  <w15:docId w15:val="{5CA7D61E-5388-49DA-82B4-A287E95CB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07A2"/>
    <w:rPr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3429B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429B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429B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rsid w:val="006E07A2"/>
    <w:rPr>
      <w:rFonts w:ascii="Courier New" w:hAnsi="Courier New" w:cs="Courier New"/>
    </w:rPr>
  </w:style>
  <w:style w:type="character" w:customStyle="1" w:styleId="TekstzonderopmaakChar">
    <w:name w:val="Tekst zonder opmaak Char"/>
    <w:link w:val="Tekstzonderopmaak"/>
    <w:rsid w:val="006E07A2"/>
    <w:rPr>
      <w:rFonts w:ascii="Courier New" w:hAnsi="Courier New" w:cs="Courier New"/>
      <w:sz w:val="22"/>
      <w:szCs w:val="22"/>
      <w:lang w:val="nl-NL" w:eastAsia="nl-NL" w:bidi="ar-SA"/>
    </w:rPr>
  </w:style>
  <w:style w:type="paragraph" w:customStyle="1" w:styleId="Kopje">
    <w:name w:val="Kopje"/>
    <w:basedOn w:val="Standaard"/>
    <w:next w:val="Standaard"/>
    <w:rsid w:val="006E07A2"/>
    <w:pPr>
      <w:spacing w:line="288" w:lineRule="auto"/>
    </w:pPr>
    <w:rPr>
      <w:rFonts w:ascii="Arial" w:hAnsi="Arial"/>
      <w:b/>
      <w:sz w:val="20"/>
      <w:szCs w:val="24"/>
    </w:rPr>
  </w:style>
  <w:style w:type="paragraph" w:styleId="Ballontekst">
    <w:name w:val="Balloon Text"/>
    <w:basedOn w:val="Standaard"/>
    <w:semiHidden/>
    <w:rsid w:val="00FA4FF3"/>
    <w:rPr>
      <w:rFonts w:ascii="Tahoma" w:hAnsi="Tahoma" w:cs="Tahoma"/>
      <w:sz w:val="16"/>
      <w:szCs w:val="16"/>
    </w:rPr>
  </w:style>
  <w:style w:type="character" w:styleId="Verwijzingopmerking">
    <w:name w:val="annotation reference"/>
    <w:uiPriority w:val="99"/>
    <w:semiHidden/>
    <w:rsid w:val="00602AB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602AB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602AB1"/>
    <w:rPr>
      <w:b/>
      <w:bCs/>
    </w:rPr>
  </w:style>
  <w:style w:type="paragraph" w:customStyle="1" w:styleId="lid">
    <w:name w:val="lid"/>
    <w:basedOn w:val="Standaard"/>
    <w:rsid w:val="00963BD6"/>
    <w:pPr>
      <w:numPr>
        <w:ilvl w:val="1"/>
        <w:numId w:val="6"/>
      </w:numPr>
      <w:spacing w:after="120" w:line="280" w:lineRule="atLeast"/>
    </w:pPr>
  </w:style>
  <w:style w:type="paragraph" w:customStyle="1" w:styleId="Artikel">
    <w:name w:val="Artikel"/>
    <w:basedOn w:val="Standaard"/>
    <w:link w:val="ArtikelChar"/>
    <w:rsid w:val="00963BD6"/>
    <w:pPr>
      <w:numPr>
        <w:numId w:val="6"/>
      </w:numPr>
      <w:spacing w:before="240" w:after="240" w:line="280" w:lineRule="atLeast"/>
    </w:pPr>
    <w:rPr>
      <w:b/>
      <w:bCs/>
    </w:rPr>
  </w:style>
  <w:style w:type="character" w:customStyle="1" w:styleId="ArtikelChar">
    <w:name w:val="Artikel Char"/>
    <w:link w:val="Artikel"/>
    <w:rsid w:val="00963BD6"/>
    <w:rPr>
      <w:b/>
      <w:bCs/>
      <w:sz w:val="22"/>
      <w:szCs w:val="22"/>
    </w:rPr>
  </w:style>
  <w:style w:type="character" w:customStyle="1" w:styleId="Kop1Char">
    <w:name w:val="Kop 1 Char"/>
    <w:link w:val="Kop1"/>
    <w:uiPriority w:val="9"/>
    <w:rsid w:val="003429B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3429BF"/>
  </w:style>
  <w:style w:type="character" w:customStyle="1" w:styleId="Kop2Char">
    <w:name w:val="Kop 2 Char"/>
    <w:link w:val="Kop2"/>
    <w:uiPriority w:val="9"/>
    <w:semiHidden/>
    <w:rsid w:val="003429B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Kop3Char">
    <w:name w:val="Kop 3 Char"/>
    <w:link w:val="Kop3"/>
    <w:uiPriority w:val="9"/>
    <w:semiHidden/>
    <w:rsid w:val="003429BF"/>
    <w:rPr>
      <w:rFonts w:ascii="Cambria" w:eastAsia="Times New Roman" w:hAnsi="Cambria" w:cs="Times New Roman"/>
      <w:b/>
      <w:bCs/>
      <w:sz w:val="26"/>
      <w:szCs w:val="26"/>
    </w:rPr>
  </w:style>
  <w:style w:type="character" w:styleId="Hyperlink">
    <w:name w:val="Hyperlink"/>
    <w:uiPriority w:val="99"/>
    <w:unhideWhenUsed/>
    <w:rsid w:val="003429BF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5163A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5163A0"/>
    <w:rPr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5163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5163A0"/>
    <w:rPr>
      <w:sz w:val="22"/>
      <w:szCs w:val="22"/>
    </w:rPr>
  </w:style>
  <w:style w:type="table" w:styleId="Tabelraster">
    <w:name w:val="Table Grid"/>
    <w:basedOn w:val="Standaardtabel"/>
    <w:uiPriority w:val="59"/>
    <w:rsid w:val="005163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prong-c">
    <w:name w:val="insprong-c"/>
    <w:basedOn w:val="Standaard"/>
    <w:rsid w:val="00067083"/>
    <w:pPr>
      <w:spacing w:line="240" w:lineRule="atLeast"/>
      <w:ind w:left="391"/>
    </w:pPr>
    <w:rPr>
      <w:color w:val="000000"/>
      <w:szCs w:val="20"/>
    </w:rPr>
  </w:style>
  <w:style w:type="paragraph" w:customStyle="1" w:styleId="Titel3">
    <w:name w:val="Titel 3"/>
    <w:basedOn w:val="Standaard"/>
    <w:rsid w:val="00067083"/>
    <w:pPr>
      <w:spacing w:line="240" w:lineRule="atLeast"/>
      <w:jc w:val="both"/>
    </w:pPr>
    <w:rPr>
      <w:b/>
      <w:color w:val="000000"/>
      <w:szCs w:val="20"/>
      <w:lang w:val="x-none" w:eastAsia="x-none"/>
    </w:rPr>
  </w:style>
  <w:style w:type="paragraph" w:styleId="Lijstalinea">
    <w:name w:val="List Paragraph"/>
    <w:basedOn w:val="Standaard"/>
    <w:qFormat/>
    <w:rsid w:val="00067083"/>
    <w:pPr>
      <w:ind w:left="720"/>
      <w:contextualSpacing/>
    </w:pPr>
    <w:rPr>
      <w:rFonts w:ascii="Arial" w:hAnsi="Arial"/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rsid w:val="00A32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01FD8222338EF74F8F15058647DA6BDE" ma:contentTypeVersion="16" ma:contentTypeDescription="Maak een nieuw Word document." ma:contentTypeScope="" ma:versionID="e93862610a9a3e91a5a7ab03787f56ad">
  <xsd:schema xmlns:xsd="http://www.w3.org/2001/XMLSchema" xmlns:xs="http://www.w3.org/2001/XMLSchema" xmlns:p="http://schemas.microsoft.com/office/2006/metadata/properties" xmlns:ns1="http://schemas.microsoft.com/sharepoint/v3" xmlns:ns2="cad755b6-d270-493f-83c9-ae784197a3f5" xmlns:ns3="3b30939b-fa42-4f42-9791-ab3fdfd3daa1" targetNamespace="http://schemas.microsoft.com/office/2006/metadata/properties" ma:root="true" ma:fieldsID="0a55ea56a4ecd628d475abad7679325b" ns1:_="" ns2:_="" ns3:_="">
    <xsd:import namespace="http://schemas.microsoft.com/sharepoint/v3"/>
    <xsd:import namespace="cad755b6-d270-493f-83c9-ae784197a3f5"/>
    <xsd:import namespace="3b30939b-fa42-4f42-9791-ab3fdfd3daa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0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31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:" ma:default="" ma:fieldId="{ebb03eb6-0f1c-4563-83d5-50cda2a2ac01}" ma:sspId="0f84c60b-fce4-43bd-9f97-923732063525" ma:termSetId="56905a50-6daf-4f2b-91ec-8eb82e21f4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0fd8f34-4297-45df-b34e-0fd94930d71b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0fd8f34-4297-45df-b34e-0fd94930d71b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0939b-fa42-4f42-9791-ab3fdfd3da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33" nillable="true" ma:taxonomy="true" ma:internalName="lcf76f155ced4ddcb4097134ff3c332f" ma:taxonomyFieldName="MediaServiceImageTags" ma:displayName="Afbeeldingtags" ma:readOnly="false" ma:fieldId="{5cf76f15-5ced-4ddc-b409-7134ff3c332f}" ma:taxonomyMulti="true" ma:sspId="0f84c60b-fce4-43bd-9f97-923732063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22</Value>
    </TaxCatchAll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/>
    </ofae577968ed4be8b7cfa6b3c1b2b2a3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993d7e8e-20fb-4627-a851-12a8f96a5cad</TermId>
        </TermInfo>
      </Terms>
    </ebb03eb60f1c456383d550cda2a2ac01>
    <_dlc_DocId xmlns="cad755b6-d270-493f-83c9-ae784197a3f5">PX3EPKY34SD4-74821639-6992</_dlc_DocId>
    <_dlc_DocIdUrl xmlns="cad755b6-d270-493f-83c9-ae784197a3f5">
      <Url>https://denhaag.sharepoint.com/sites/inkoop-bec-2021/_layouts/15/DocIdRedir.aspx?ID=PX3EPKY34SD4-74821639-6992</Url>
      <Description>PX3EPKY34SD4-74821639-6992</Description>
    </_dlc_DocIdUrl>
    <_ip_UnifiedCompliancePolicyUIAction xmlns="http://schemas.microsoft.com/sharepoint/v3" xsi:nil="true"/>
    <_ip_UnifiedCompliancePolicyProperties xmlns="http://schemas.microsoft.com/sharepoint/v3" xsi:nil="true"/>
    <lcf76f155ced4ddcb4097134ff3c332f xmlns="3b30939b-fa42-4f42-9791-ab3fdfd3daa1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735C0-E9E9-4D5B-9194-4434B4A220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54AE4A-EBC6-4237-BEDC-25B53AABF67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54F4C42-12B8-48CF-945F-10199E0D1C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d755b6-d270-493f-83c9-ae784197a3f5"/>
    <ds:schemaRef ds:uri="3b30939b-fa42-4f42-9791-ab3fdfd3da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6FDC11-DA59-4C57-A503-02867790A0FD}">
  <ds:schemaRefs>
    <ds:schemaRef ds:uri="http://schemas.microsoft.com/sharepoint/v3"/>
    <ds:schemaRef ds:uri="http://purl.org/dc/dcmitype/"/>
    <ds:schemaRef ds:uri="http://schemas.openxmlformats.org/package/2006/metadata/core-properties"/>
    <ds:schemaRef ds:uri="cad755b6-d270-493f-83c9-ae784197a3f5"/>
    <ds:schemaRef ds:uri="http://purl.org/dc/elements/1.1/"/>
    <ds:schemaRef ds:uri="http://schemas.microsoft.com/office/2006/metadata/properties"/>
    <ds:schemaRef ds:uri="3b30939b-fa42-4f42-9791-ab3fdfd3daa1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71E6572C-946D-4E07-9519-19B46801E65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03e95be-f593-41dc-b647-f46fbd6a5fa3}" enabled="1" method="Standard" siteId="{8c653938-6726-49c5-bca7-8e44a4bf202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1081</Words>
  <Characters>7171</Characters>
  <Application>Microsoft Office Word</Application>
  <DocSecurity>0</DocSecurity>
  <Lines>59</Lines>
  <Paragraphs>16</Paragraphs>
  <ScaleCrop>false</ScaleCrop>
  <Company>GDH</Company>
  <LinksUpToDate>false</LinksUpToDate>
  <CharactersWithSpaces>8236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II</dc:title>
  <dc:creator>BSKEIJA</dc:creator>
  <cp:lastModifiedBy>Cees-Jan van Heijzen</cp:lastModifiedBy>
  <cp:revision>34</cp:revision>
  <cp:lastPrinted>2022-07-01T11:58:00Z</cp:lastPrinted>
  <dcterms:created xsi:type="dcterms:W3CDTF">2021-02-11T15:14:00Z</dcterms:created>
  <dcterms:modified xsi:type="dcterms:W3CDTF">2022-07-01T11:58:00Z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0x0101008696D14171FA4CED8F032AD334D7A9EF0001FD8222338EF74F8F15058647DA6BDE</vt:lpwstr>
  </property>
  <property fmtid="{D5CDD505-2E9C-101B-9397-08002B2CF9AE}" pid="3" name="_dlc_DocIdItemGuid">
    <vt:lpwstr>f999eaea-3aa0-4b42-b9ce-c0e4f87bab3e</vt:lpwstr>
  </property>
  <property fmtid="{D5CDD505-2E9C-101B-9397-08002B2CF9AE}" pid="4" name="TaxKeyword">
    <vt:lpwstr/>
  </property>
  <property fmtid="{D5CDD505-2E9C-101B-9397-08002B2CF9AE}" pid="5" name="Documentsoort">
    <vt:lpwstr/>
  </property>
  <property fmtid="{D5CDD505-2E9C-101B-9397-08002B2CF9AE}" pid="6" name="Teamtrefwoorden">
    <vt:lpwstr>22;#4.1 Inschrijvingsfase - Publicatie TenderNed|993d7e8e-20fb-4627-a851-12a8f96a5cad</vt:lpwstr>
  </property>
  <property fmtid="{D5CDD505-2E9C-101B-9397-08002B2CF9AE}" pid="7" name="MSIP_Label_e463cba9-5f6c-478d-9329-7b2295e4e8ed_Enabled">
    <vt:lpwstr>true</vt:lpwstr>
  </property>
  <property fmtid="{D5CDD505-2E9C-101B-9397-08002B2CF9AE}" pid="8" name="MSIP_Label_e463cba9-5f6c-478d-9329-7b2295e4e8ed_SetDate">
    <vt:lpwstr>2021-04-08T12:35:18Z</vt:lpwstr>
  </property>
  <property fmtid="{D5CDD505-2E9C-101B-9397-08002B2CF9AE}" pid="9" name="MSIP_Label_e463cba9-5f6c-478d-9329-7b2295e4e8ed_Method">
    <vt:lpwstr>Standard</vt:lpwstr>
  </property>
  <property fmtid="{D5CDD505-2E9C-101B-9397-08002B2CF9AE}" pid="10" name="MSIP_Label_e463cba9-5f6c-478d-9329-7b2295e4e8ed_Name">
    <vt:lpwstr>All Employees_2</vt:lpwstr>
  </property>
  <property fmtid="{D5CDD505-2E9C-101B-9397-08002B2CF9AE}" pid="11" name="MSIP_Label_e463cba9-5f6c-478d-9329-7b2295e4e8ed_SiteId">
    <vt:lpwstr>33440fc6-b7c7-412c-bb73-0e70b0198d5a</vt:lpwstr>
  </property>
  <property fmtid="{D5CDD505-2E9C-101B-9397-08002B2CF9AE}" pid="12" name="MSIP_Label_e463cba9-5f6c-478d-9329-7b2295e4e8ed_ActionId">
    <vt:lpwstr>2e857c7e-56f5-4d85-9426-2d9c954296f3</vt:lpwstr>
  </property>
  <property fmtid="{D5CDD505-2E9C-101B-9397-08002B2CF9AE}" pid="13" name="MSIP_Label_e463cba9-5f6c-478d-9329-7b2295e4e8ed_ContentBits">
    <vt:lpwstr>0</vt:lpwstr>
  </property>
  <property fmtid="{D5CDD505-2E9C-101B-9397-08002B2CF9AE}" pid="14" name="iadc89b14e6f46d3bf0676593dca1557">
    <vt:lpwstr/>
  </property>
  <property fmtid="{D5CDD505-2E9C-101B-9397-08002B2CF9AE}" pid="15" name="Dossiertype">
    <vt:lpwstr/>
  </property>
  <property fmtid="{D5CDD505-2E9C-101B-9397-08002B2CF9AE}" pid="16" name="MediaServiceImageTags">
    <vt:lpwstr/>
  </property>
  <property fmtid="{D5CDD505-2E9C-101B-9397-08002B2CF9AE}" pid="17" name="MSIP_Label_9f9dcbe8-f8ca-464f-983b-20ccb4ae3e2c_Enabled">
    <vt:lpwstr>true</vt:lpwstr>
  </property>
  <property fmtid="{D5CDD505-2E9C-101B-9397-08002B2CF9AE}" pid="18" name="MSIP_Label_9f9dcbe8-f8ca-464f-983b-20ccb4ae3e2c_SetDate">
    <vt:lpwstr>2022-07-01T11:58:30Z</vt:lpwstr>
  </property>
  <property fmtid="{D5CDD505-2E9C-101B-9397-08002B2CF9AE}" pid="19" name="MSIP_Label_9f9dcbe8-f8ca-464f-983b-20ccb4ae3e2c_Method">
    <vt:lpwstr>Privileged</vt:lpwstr>
  </property>
  <property fmtid="{D5CDD505-2E9C-101B-9397-08002B2CF9AE}" pid="20" name="MSIP_Label_9f9dcbe8-f8ca-464f-983b-20ccb4ae3e2c_Name">
    <vt:lpwstr>Openbaar</vt:lpwstr>
  </property>
  <property fmtid="{D5CDD505-2E9C-101B-9397-08002B2CF9AE}" pid="21" name="MSIP_Label_9f9dcbe8-f8ca-464f-983b-20ccb4ae3e2c_SiteId">
    <vt:lpwstr>8c653938-6726-49c5-bca7-8e44a4bf2029</vt:lpwstr>
  </property>
  <property fmtid="{D5CDD505-2E9C-101B-9397-08002B2CF9AE}" pid="22" name="MSIP_Label_9f9dcbe8-f8ca-464f-983b-20ccb4ae3e2c_ActionId">
    <vt:lpwstr>70631c79-cc58-4697-8ead-583f7c4ad0b8</vt:lpwstr>
  </property>
  <property fmtid="{D5CDD505-2E9C-101B-9397-08002B2CF9AE}" pid="23" name="MSIP_Label_9f9dcbe8-f8ca-464f-983b-20ccb4ae3e2c_ContentBits">
    <vt:lpwstr>0</vt:lpwstr>
  </property>
</Properties>
</file>