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enderPeople"/>
        <w:tblW w:w="9062" w:type="dxa"/>
        <w:tblBorders>
          <w:top w:val="single" w:sz="4" w:space="0" w:color="CBA052"/>
          <w:left w:val="single" w:sz="4" w:space="0" w:color="CBA052"/>
          <w:bottom w:val="single" w:sz="4" w:space="0" w:color="CBA052"/>
          <w:right w:val="single" w:sz="4" w:space="0" w:color="CBA052"/>
          <w:insideH w:val="single" w:sz="4" w:space="0" w:color="CBA052"/>
          <w:insideV w:val="single" w:sz="4" w:space="0" w:color="CBA052"/>
        </w:tblBorders>
        <w:tblLook w:val="0620" w:firstRow="1" w:lastRow="0" w:firstColumn="0" w:lastColumn="0" w:noHBand="1" w:noVBand="1"/>
      </w:tblPr>
      <w:tblGrid>
        <w:gridCol w:w="5219"/>
        <w:gridCol w:w="2002"/>
        <w:gridCol w:w="1841"/>
      </w:tblGrid>
      <w:tr w:rsidR="006C2DF2" w:rsidRPr="00B614E7" w14:paraId="53C066E0" w14:textId="7786FD9F" w:rsidTr="006C2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19" w:type="dxa"/>
            <w:shd w:val="clear" w:color="auto" w:fill="CBA052"/>
          </w:tcPr>
          <w:p w14:paraId="6D8D71A6" w14:textId="77777777" w:rsidR="006C2DF2" w:rsidRPr="00B614E7" w:rsidRDefault="006C2DF2" w:rsidP="005C4310">
            <w:pPr>
              <w:pStyle w:val="Lijstaline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</w:rPr>
              <w:t>Activiteit</w:t>
            </w:r>
          </w:p>
        </w:tc>
        <w:tc>
          <w:tcPr>
            <w:tcW w:w="2002" w:type="dxa"/>
            <w:shd w:val="clear" w:color="auto" w:fill="CBA052"/>
          </w:tcPr>
          <w:p w14:paraId="664DDA66" w14:textId="77777777" w:rsidR="006C2DF2" w:rsidRPr="00B614E7" w:rsidRDefault="006C2DF2" w:rsidP="005C4310">
            <w:pPr>
              <w:pStyle w:val="Lijstaline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</w:rPr>
              <w:t>Datum</w:t>
            </w:r>
          </w:p>
        </w:tc>
        <w:tc>
          <w:tcPr>
            <w:tcW w:w="1841" w:type="dxa"/>
            <w:shd w:val="clear" w:color="auto" w:fill="CBA052"/>
          </w:tcPr>
          <w:p w14:paraId="10BCA584" w14:textId="241CBCFB" w:rsidR="006C2DF2" w:rsidRPr="00B614E7" w:rsidRDefault="006C2DF2" w:rsidP="005C4310">
            <w:pPr>
              <w:pStyle w:val="Lijstaline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Uiterste tijdstip*</w:t>
            </w:r>
          </w:p>
        </w:tc>
      </w:tr>
      <w:tr w:rsidR="006C2DF2" w:rsidRPr="00B614E7" w14:paraId="078BFCBE" w14:textId="4551A8BD" w:rsidTr="006C2DF2">
        <w:tc>
          <w:tcPr>
            <w:tcW w:w="5219" w:type="dxa"/>
          </w:tcPr>
          <w:p w14:paraId="173787D4" w14:textId="77777777" w:rsidR="006C2DF2" w:rsidRDefault="006C2DF2" w:rsidP="005C4310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Publicatie op </w:t>
            </w:r>
            <w:proofErr w:type="spellStart"/>
            <w:r>
              <w:rPr>
                <w:rFonts w:ascii="Arial" w:hAnsi="Arial" w:cs="Arial"/>
                <w:snapToGrid w:val="0"/>
              </w:rPr>
              <w:t>TenderNed</w:t>
            </w:r>
            <w:proofErr w:type="spellEnd"/>
          </w:p>
        </w:tc>
        <w:tc>
          <w:tcPr>
            <w:tcW w:w="2002" w:type="dxa"/>
          </w:tcPr>
          <w:p w14:paraId="48628B6F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2116061"/>
                <w:placeholder>
                  <w:docPart w:val="02F817D0C90B4042BBC2CE638B9F13E3"/>
                </w:placeholder>
                <w:date w:fullDate="2022-11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1-11-2022</w:t>
                </w:r>
              </w:sdtContent>
            </w:sdt>
          </w:p>
        </w:tc>
        <w:tc>
          <w:tcPr>
            <w:tcW w:w="1841" w:type="dxa"/>
          </w:tcPr>
          <w:p w14:paraId="68C34342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B614E7" w14:paraId="190287AE" w14:textId="323AFA0C" w:rsidTr="006C2DF2">
        <w:tc>
          <w:tcPr>
            <w:tcW w:w="5219" w:type="dxa"/>
          </w:tcPr>
          <w:p w14:paraId="206BA937" w14:textId="77777777" w:rsidR="006C2DF2" w:rsidRPr="00B614E7" w:rsidRDefault="006C2DF2" w:rsidP="005C4310">
            <w:pPr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</w:rPr>
              <w:t xml:space="preserve">Uiterste datum voor het stellen van vragen in </w:t>
            </w:r>
            <w:r w:rsidRPr="00B614E7">
              <w:rPr>
                <w:rFonts w:ascii="Arial" w:hAnsi="Arial" w:cs="Arial"/>
                <w:snapToGrid w:val="0"/>
              </w:rPr>
              <w:t xml:space="preserve">eerste </w:t>
            </w:r>
            <w:r w:rsidRPr="00B614E7">
              <w:rPr>
                <w:rFonts w:ascii="Arial" w:hAnsi="Arial" w:cs="Arial"/>
              </w:rPr>
              <w:t xml:space="preserve"> vragenronde</w:t>
            </w:r>
          </w:p>
        </w:tc>
        <w:tc>
          <w:tcPr>
            <w:tcW w:w="2002" w:type="dxa"/>
          </w:tcPr>
          <w:p w14:paraId="5D47728E" w14:textId="55825224" w:rsidR="006C2DF2" w:rsidRPr="00B614E7" w:rsidRDefault="006C2DF2" w:rsidP="006C2DF2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6964260"/>
                <w:placeholder>
                  <w:docPart w:val="B28D5060F9274C4EB686E5D94D6EE1F0"/>
                </w:placeholder>
                <w:date w:fullDate="2022-11-2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21-11-2022</w:t>
                </w:r>
              </w:sdtContent>
            </w:sdt>
          </w:p>
        </w:tc>
        <w:tc>
          <w:tcPr>
            <w:tcW w:w="1841" w:type="dxa"/>
          </w:tcPr>
          <w:p w14:paraId="1B9766E4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B614E7" w14:paraId="32167298" w14:textId="32370DC2" w:rsidTr="006C2DF2">
        <w:tc>
          <w:tcPr>
            <w:tcW w:w="5219" w:type="dxa"/>
          </w:tcPr>
          <w:p w14:paraId="111BECBD" w14:textId="77777777" w:rsidR="006C2DF2" w:rsidRPr="00B614E7" w:rsidRDefault="006C2DF2" w:rsidP="005C4310">
            <w:pPr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  <w:snapToGrid w:val="0"/>
              </w:rPr>
              <w:t>Streefdatum beantwoorden eerste nota van inlichtingen</w:t>
            </w:r>
          </w:p>
        </w:tc>
        <w:tc>
          <w:tcPr>
            <w:tcW w:w="2002" w:type="dxa"/>
          </w:tcPr>
          <w:p w14:paraId="7755CFEB" w14:textId="6125B6DA" w:rsidR="006C2DF2" w:rsidRPr="00B614E7" w:rsidRDefault="006C2DF2" w:rsidP="006C2DF2">
            <w:pPr>
              <w:jc w:val="right"/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31017223"/>
                <w:placeholder>
                  <w:docPart w:val="7EC41FCE9A5C4ED3B2455FF07DA64990"/>
                </w:placeholder>
                <w:date w:fullDate="2022-11-28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28-11-2022</w:t>
                </w:r>
              </w:sdtContent>
            </w:sdt>
          </w:p>
        </w:tc>
        <w:tc>
          <w:tcPr>
            <w:tcW w:w="1841" w:type="dxa"/>
          </w:tcPr>
          <w:p w14:paraId="05179F2D" w14:textId="77777777" w:rsidR="006C2DF2" w:rsidRPr="00B614E7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B614E7" w14:paraId="4C7B81F3" w14:textId="681C0DA1" w:rsidTr="006C2DF2">
        <w:tc>
          <w:tcPr>
            <w:tcW w:w="5219" w:type="dxa"/>
          </w:tcPr>
          <w:p w14:paraId="2236ED63" w14:textId="77777777" w:rsidR="006C2DF2" w:rsidRPr="00B614E7" w:rsidRDefault="006C2DF2" w:rsidP="005C4310">
            <w:pPr>
              <w:rPr>
                <w:rFonts w:ascii="Arial" w:hAnsi="Arial" w:cs="Arial"/>
                <w:snapToGrid w:val="0"/>
              </w:rPr>
            </w:pPr>
            <w:r w:rsidRPr="00B614E7">
              <w:rPr>
                <w:rFonts w:ascii="Arial" w:hAnsi="Arial" w:cs="Arial"/>
                <w:snapToGrid w:val="0"/>
              </w:rPr>
              <w:t xml:space="preserve">Uiterste datum voor het stellen van vragen tweede vragenronde </w:t>
            </w:r>
          </w:p>
        </w:tc>
        <w:tc>
          <w:tcPr>
            <w:tcW w:w="2002" w:type="dxa"/>
          </w:tcPr>
          <w:p w14:paraId="303DC356" w14:textId="2DB2F31D" w:rsidR="006C2DF2" w:rsidRPr="00B614E7" w:rsidRDefault="006C2DF2" w:rsidP="006C2DF2">
            <w:pPr>
              <w:jc w:val="right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ascii="Arial" w:hAnsi="Arial" w:cs="Arial"/>
                </w:rPr>
                <w:id w:val="-1855028921"/>
                <w:placeholder>
                  <w:docPart w:val="04B247913ABE42AE999631A8BBE30080"/>
                </w:placeholder>
                <w:date w:fullDate="2022-12-05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5-12-2022</w:t>
                </w:r>
              </w:sdtContent>
            </w:sdt>
          </w:p>
        </w:tc>
        <w:tc>
          <w:tcPr>
            <w:tcW w:w="1841" w:type="dxa"/>
          </w:tcPr>
          <w:p w14:paraId="1743C071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B614E7" w14:paraId="4B72B6F1" w14:textId="2E002FBA" w:rsidTr="006C2DF2">
        <w:tc>
          <w:tcPr>
            <w:tcW w:w="5219" w:type="dxa"/>
          </w:tcPr>
          <w:p w14:paraId="39351A99" w14:textId="77777777" w:rsidR="006C2DF2" w:rsidRPr="005943EA" w:rsidRDefault="006C2DF2" w:rsidP="005C4310">
            <w:pPr>
              <w:rPr>
                <w:rFonts w:ascii="Arial" w:hAnsi="Arial" w:cs="Arial"/>
                <w:snapToGrid w:val="0"/>
              </w:rPr>
            </w:pPr>
            <w:r w:rsidRPr="0016040F">
              <w:rPr>
                <w:rFonts w:ascii="Arial" w:hAnsi="Arial" w:cs="Arial"/>
                <w:snapToGrid w:val="0"/>
              </w:rPr>
              <w:t xml:space="preserve">Streefdatum beantwoorden tweede nota van inlichtingen </w:t>
            </w:r>
          </w:p>
        </w:tc>
        <w:tc>
          <w:tcPr>
            <w:tcW w:w="2002" w:type="dxa"/>
          </w:tcPr>
          <w:p w14:paraId="454A38D2" w14:textId="4CB74181" w:rsidR="006C2DF2" w:rsidRPr="00B614E7" w:rsidRDefault="006C2DF2" w:rsidP="006C2DF2">
            <w:pPr>
              <w:jc w:val="right"/>
              <w:rPr>
                <w:rFonts w:ascii="Arial" w:hAnsi="Arial" w:cs="Arial"/>
                <w:color w:val="0000FF"/>
              </w:rPr>
            </w:pPr>
            <w:r w:rsidRPr="00B614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4442024"/>
                <w:placeholder>
                  <w:docPart w:val="B7A6721EAEAA48BEB7F4814D6DFD2EFB"/>
                </w:placeholder>
                <w:date w:fullDate="2022-12-09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9-12-2022</w:t>
                </w:r>
              </w:sdtContent>
            </w:sdt>
          </w:p>
        </w:tc>
        <w:tc>
          <w:tcPr>
            <w:tcW w:w="1841" w:type="dxa"/>
          </w:tcPr>
          <w:p w14:paraId="5833BBD9" w14:textId="77777777" w:rsidR="006C2DF2" w:rsidRPr="00B614E7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B614E7" w14:paraId="5D80E8EB" w14:textId="148C04D8" w:rsidTr="006C2DF2">
        <w:tc>
          <w:tcPr>
            <w:tcW w:w="5219" w:type="dxa"/>
          </w:tcPr>
          <w:p w14:paraId="0AE10F8D" w14:textId="77777777" w:rsidR="006C2DF2" w:rsidRPr="00B614E7" w:rsidRDefault="006C2DF2" w:rsidP="005C4310">
            <w:pPr>
              <w:rPr>
                <w:rFonts w:ascii="Arial" w:hAnsi="Arial" w:cs="Arial"/>
              </w:rPr>
            </w:pPr>
            <w:r w:rsidRPr="00B614E7">
              <w:rPr>
                <w:rFonts w:ascii="Arial" w:hAnsi="Arial" w:cs="Arial"/>
                <w:snapToGrid w:val="0"/>
              </w:rPr>
              <w:t>Uiterste datum voor het indienen van een inschrijving</w:t>
            </w:r>
          </w:p>
        </w:tc>
        <w:tc>
          <w:tcPr>
            <w:tcW w:w="2002" w:type="dxa"/>
          </w:tcPr>
          <w:p w14:paraId="771E3916" w14:textId="70A1C304" w:rsidR="006C2DF2" w:rsidRPr="00B614E7" w:rsidRDefault="006C2DF2" w:rsidP="006C2DF2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920984"/>
                <w:placeholder>
                  <w:docPart w:val="E6519DADE8984FA0A7FB8CD5967F5A4E"/>
                </w:placeholder>
                <w:date w:fullDate="2023-01-02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2-1-2023</w:t>
                </w:r>
              </w:sdtContent>
            </w:sdt>
            <w:r w:rsidRPr="00B614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</w:tcPr>
          <w:p w14:paraId="5AA282DF" w14:textId="08C36785" w:rsidR="006C2DF2" w:rsidRDefault="006C2DF2" w:rsidP="006C2DF2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5331700"/>
                <w:placeholder>
                  <w:docPart w:val="699DDBB4B51F45A5924448FAC80FC044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11:30</w:t>
                </w:r>
              </w:sdtContent>
            </w:sdt>
            <w:r w:rsidRPr="00B614E7">
              <w:rPr>
                <w:rFonts w:ascii="Arial" w:hAnsi="Arial" w:cs="Arial"/>
              </w:rPr>
              <w:t xml:space="preserve"> uur</w:t>
            </w:r>
          </w:p>
        </w:tc>
      </w:tr>
      <w:tr w:rsidR="006C2DF2" w:rsidRPr="00B614E7" w14:paraId="088839C6" w14:textId="4B3C1103" w:rsidTr="006C2DF2">
        <w:tc>
          <w:tcPr>
            <w:tcW w:w="5219" w:type="dxa"/>
          </w:tcPr>
          <w:p w14:paraId="357456D0" w14:textId="77777777" w:rsidR="006C2DF2" w:rsidRPr="00B614E7" w:rsidRDefault="006C2DF2" w:rsidP="005C4310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Demo Inschrijver en interview-vragen vanuit de KB</w:t>
            </w:r>
          </w:p>
        </w:tc>
        <w:tc>
          <w:tcPr>
            <w:tcW w:w="2002" w:type="dxa"/>
          </w:tcPr>
          <w:p w14:paraId="4B33426D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  <w:r w:rsidRPr="02BCD982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/</w:t>
            </w:r>
            <w:r w:rsidRPr="02BCD982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/</w:t>
            </w:r>
            <w:r w:rsidRPr="02BCD982">
              <w:rPr>
                <w:rFonts w:ascii="Arial" w:hAnsi="Arial" w:cs="Arial"/>
              </w:rPr>
              <w:t>19 -1-2023</w:t>
            </w:r>
          </w:p>
        </w:tc>
        <w:tc>
          <w:tcPr>
            <w:tcW w:w="1841" w:type="dxa"/>
          </w:tcPr>
          <w:p w14:paraId="5A658937" w14:textId="77777777" w:rsidR="006C2DF2" w:rsidRPr="02BCD98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757B27" w14:paraId="1781D712" w14:textId="2964769D" w:rsidTr="006C2DF2">
        <w:tc>
          <w:tcPr>
            <w:tcW w:w="5219" w:type="dxa"/>
          </w:tcPr>
          <w:p w14:paraId="6D1D232A" w14:textId="77777777" w:rsidR="006C2DF2" w:rsidRPr="00757B27" w:rsidRDefault="006C2DF2" w:rsidP="005C4310">
            <w:pPr>
              <w:rPr>
                <w:rFonts w:ascii="Arial" w:hAnsi="Arial" w:cs="Arial"/>
              </w:rPr>
            </w:pPr>
            <w:r w:rsidRPr="00757B27">
              <w:rPr>
                <w:rFonts w:ascii="Arial" w:hAnsi="Arial" w:cs="Arial"/>
                <w:snapToGrid w:val="0"/>
              </w:rPr>
              <w:t>Streefdatum verzenden gunningsbeslissing</w:t>
            </w:r>
            <w:r w:rsidRPr="00757B2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  <w:tc>
          <w:tcPr>
            <w:tcW w:w="2002" w:type="dxa"/>
          </w:tcPr>
          <w:p w14:paraId="11DAF1FB" w14:textId="77777777" w:rsidR="006C2DF2" w:rsidRPr="00757B27" w:rsidRDefault="006C2DF2" w:rsidP="006C2DF2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5178059"/>
                <w:placeholder>
                  <w:docPart w:val="DA91D0341F38438095B1C57991FF005C"/>
                </w:placeholder>
                <w:date w:fullDate="2023-01-26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438B7">
                  <w:rPr>
                    <w:rFonts w:ascii="Arial" w:hAnsi="Arial" w:cs="Arial"/>
                  </w:rPr>
                  <w:t>26-1-2023</w:t>
                </w:r>
              </w:sdtContent>
            </w:sdt>
          </w:p>
        </w:tc>
        <w:tc>
          <w:tcPr>
            <w:tcW w:w="1841" w:type="dxa"/>
          </w:tcPr>
          <w:p w14:paraId="0E273B48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757B27" w14:paraId="3CF20622" w14:textId="7A616C3D" w:rsidTr="006C2DF2">
        <w:tc>
          <w:tcPr>
            <w:tcW w:w="5219" w:type="dxa"/>
          </w:tcPr>
          <w:p w14:paraId="6B247972" w14:textId="77777777" w:rsidR="006C2DF2" w:rsidRPr="00757B27" w:rsidRDefault="006C2DF2" w:rsidP="005C4310">
            <w:pPr>
              <w:rPr>
                <w:rFonts w:ascii="Arial" w:eastAsiaTheme="minorHAnsi" w:hAnsi="Arial" w:cs="Arial"/>
                <w:shd w:val="clear" w:color="auto" w:fill="FFFFFF"/>
                <w:lang w:eastAsia="en-US"/>
              </w:rPr>
            </w:pPr>
            <w:r w:rsidRPr="00757B27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 xml:space="preserve">Einde bezwaartermijn </w:t>
            </w:r>
          </w:p>
        </w:tc>
        <w:tc>
          <w:tcPr>
            <w:tcW w:w="2002" w:type="dxa"/>
          </w:tcPr>
          <w:p w14:paraId="7153F52F" w14:textId="77777777" w:rsidR="006C2DF2" w:rsidRPr="00757B27" w:rsidRDefault="006C2DF2" w:rsidP="006C2DF2">
            <w:pPr>
              <w:jc w:val="right"/>
              <w:rPr>
                <w:rFonts w:ascii="Arial" w:hAnsi="Arial" w:cs="Arial"/>
                <w:snapToGrid w:val="0"/>
              </w:rPr>
            </w:pPr>
            <w:sdt>
              <w:sdtPr>
                <w:rPr>
                  <w:rFonts w:ascii="Arial" w:hAnsi="Arial" w:cs="Arial"/>
                </w:rPr>
                <w:id w:val="-498741097"/>
                <w:placeholder>
                  <w:docPart w:val="AF4854964BCF42578F1CAB4933351800"/>
                </w:placeholder>
                <w:date w:fullDate="2023-02-16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16-2-2023</w:t>
                </w:r>
              </w:sdtContent>
            </w:sdt>
          </w:p>
        </w:tc>
        <w:tc>
          <w:tcPr>
            <w:tcW w:w="1841" w:type="dxa"/>
          </w:tcPr>
          <w:p w14:paraId="068261DD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757B27" w14:paraId="72D8AA3F" w14:textId="4AE5735D" w:rsidTr="006C2DF2">
        <w:tc>
          <w:tcPr>
            <w:tcW w:w="5219" w:type="dxa"/>
          </w:tcPr>
          <w:p w14:paraId="2BE21C25" w14:textId="77777777" w:rsidR="006C2DF2" w:rsidRPr="00757B27" w:rsidRDefault="006C2DF2" w:rsidP="005C4310">
            <w:pPr>
              <w:rPr>
                <w:rFonts w:ascii="Arial" w:hAnsi="Arial" w:cs="Arial"/>
                <w:snapToGrid w:val="0"/>
              </w:rPr>
            </w:pPr>
            <w:r w:rsidRPr="00757B27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>Gunning</w:t>
            </w:r>
          </w:p>
        </w:tc>
        <w:tc>
          <w:tcPr>
            <w:tcW w:w="2002" w:type="dxa"/>
          </w:tcPr>
          <w:p w14:paraId="1C5E9075" w14:textId="77777777" w:rsidR="006C2DF2" w:rsidRPr="00757B27" w:rsidRDefault="006C2DF2" w:rsidP="006C2DF2">
            <w:pPr>
              <w:jc w:val="right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ascii="Arial" w:hAnsi="Arial" w:cs="Arial"/>
                </w:rPr>
                <w:id w:val="-1900582936"/>
                <w:placeholder>
                  <w:docPart w:val="5CC3CD75160F41718BD6A5697BB53D72"/>
                </w:placeholder>
                <w:date w:fullDate="2023-02-16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16-2-2023</w:t>
                </w:r>
              </w:sdtContent>
            </w:sdt>
          </w:p>
        </w:tc>
        <w:tc>
          <w:tcPr>
            <w:tcW w:w="1841" w:type="dxa"/>
          </w:tcPr>
          <w:p w14:paraId="5F878934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  <w:tr w:rsidR="006C2DF2" w:rsidRPr="00757B27" w14:paraId="1A19613D" w14:textId="0A2D0ACE" w:rsidTr="006C2DF2">
        <w:tc>
          <w:tcPr>
            <w:tcW w:w="5219" w:type="dxa"/>
          </w:tcPr>
          <w:p w14:paraId="7D08399B" w14:textId="77777777" w:rsidR="006C2DF2" w:rsidRPr="00757B27" w:rsidRDefault="006C2DF2" w:rsidP="005C4310">
            <w:pPr>
              <w:rPr>
                <w:rFonts w:ascii="Arial" w:hAnsi="Arial" w:cs="Arial"/>
                <w:snapToGrid w:val="0"/>
              </w:rPr>
            </w:pPr>
            <w:r w:rsidRPr="00757B27">
              <w:rPr>
                <w:rFonts w:ascii="Arial" w:hAnsi="Arial" w:cs="Arial"/>
                <w:snapToGrid w:val="0"/>
              </w:rPr>
              <w:t xml:space="preserve">Ingangsdatum </w:t>
            </w:r>
            <w:sdt>
              <w:sdtPr>
                <w:rPr>
                  <w:rFonts w:ascii="Arial" w:hAnsi="Arial" w:cs="Arial"/>
                </w:rPr>
                <w:id w:val="-2004423978"/>
                <w:placeholder>
                  <w:docPart w:val="7BBA71656C8D4154BA2D8E2478FFB3CE"/>
                </w:placeholder>
                <w:comboBox>
                  <w:listItem w:value="Kies een item."/>
                  <w:listItem w:displayText="overeenkomst" w:value="overeenkomst"/>
                  <w:listItem w:displayText="raamovereenkomst" w:value="raamovereenkomst"/>
                </w:comboBox>
              </w:sdtPr>
              <w:sdtContent>
                <w:r>
                  <w:rPr>
                    <w:rFonts w:ascii="Arial" w:hAnsi="Arial" w:cs="Arial"/>
                  </w:rPr>
                  <w:t>overeenkomst</w:t>
                </w:r>
              </w:sdtContent>
            </w:sdt>
          </w:p>
        </w:tc>
        <w:tc>
          <w:tcPr>
            <w:tcW w:w="2002" w:type="dxa"/>
          </w:tcPr>
          <w:p w14:paraId="3F96DFED" w14:textId="77777777" w:rsidR="006C2DF2" w:rsidRPr="00757B27" w:rsidRDefault="006C2DF2" w:rsidP="006C2DF2">
            <w:pPr>
              <w:jc w:val="right"/>
              <w:rPr>
                <w:rFonts w:ascii="Arial" w:hAnsi="Arial" w:cs="Arial"/>
                <w:snapToGrid w:val="0"/>
              </w:rPr>
            </w:pPr>
            <w:sdt>
              <w:sdtPr>
                <w:rPr>
                  <w:rFonts w:ascii="Arial" w:hAnsi="Arial" w:cs="Arial"/>
                </w:rPr>
                <w:id w:val="1978877478"/>
                <w:placeholder>
                  <w:docPart w:val="1F455B80272A4EE59E3A76CE1576326E"/>
                </w:placeholder>
                <w:date w:fullDate="2023-03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</w:rPr>
                  <w:t>1-3-2023</w:t>
                </w:r>
              </w:sdtContent>
            </w:sdt>
          </w:p>
        </w:tc>
        <w:tc>
          <w:tcPr>
            <w:tcW w:w="1841" w:type="dxa"/>
          </w:tcPr>
          <w:p w14:paraId="7D043788" w14:textId="77777777" w:rsidR="006C2DF2" w:rsidRDefault="006C2DF2" w:rsidP="006C2DF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EF8DE4B" w14:textId="33D85FC4" w:rsidR="00190E9C" w:rsidRDefault="006C2DF2">
      <w:r>
        <w:t xml:space="preserve">*Zorg dat u tijdig gaat uploaden. Liever uren te vroeg dan de deadline gemist. </w:t>
      </w:r>
    </w:p>
    <w:sectPr w:rsidR="0019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7E"/>
    <w:rsid w:val="00071E79"/>
    <w:rsid w:val="00190E9C"/>
    <w:rsid w:val="00322355"/>
    <w:rsid w:val="006C2DF2"/>
    <w:rsid w:val="008F5C15"/>
    <w:rsid w:val="00BA68A8"/>
    <w:rsid w:val="00E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E4AB"/>
  <w15:chartTrackingRefBased/>
  <w15:docId w15:val="{E18C1E34-2385-4325-9C86-48ACEB76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7E"/>
    <w:pPr>
      <w:spacing w:after="0" w:line="260" w:lineRule="atLeast"/>
    </w:pPr>
    <w:rPr>
      <w:rFonts w:ascii="Calibri" w:hAnsi="Calibri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EE007E"/>
    <w:pPr>
      <w:ind w:left="720"/>
      <w:contextualSpacing/>
    </w:pPr>
  </w:style>
  <w:style w:type="table" w:customStyle="1" w:styleId="TenderPeople">
    <w:name w:val="Tender People"/>
    <w:basedOn w:val="Standaardtabel"/>
    <w:uiPriority w:val="99"/>
    <w:rsid w:val="00EE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jstalineaChar">
    <w:name w:val="Lijstalinea Char"/>
    <w:aliases w:val="Reference List Char"/>
    <w:link w:val="Lijstalinea"/>
    <w:uiPriority w:val="34"/>
    <w:rsid w:val="00EE007E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817D0C90B4042BBC2CE638B9F1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9D233E-DEC8-43D5-92CA-A2B99123835A}"/>
      </w:docPartPr>
      <w:docPartBody>
        <w:p w:rsidR="00000000" w:rsidRDefault="005E7659" w:rsidP="005E7659">
          <w:pPr>
            <w:pStyle w:val="02F817D0C90B4042BBC2CE638B9F13E3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B28D5060F9274C4EB686E5D94D6EE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2C1FB-4AD2-44CD-8AD4-1485A59C0A91}"/>
      </w:docPartPr>
      <w:docPartBody>
        <w:p w:rsidR="00000000" w:rsidRDefault="005E7659" w:rsidP="005E7659">
          <w:pPr>
            <w:pStyle w:val="B28D5060F9274C4EB686E5D94D6EE1F0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7EC41FCE9A5C4ED3B2455FF07DA64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31E0F-3187-4437-8FA6-F32FECC0F1E1}"/>
      </w:docPartPr>
      <w:docPartBody>
        <w:p w:rsidR="00000000" w:rsidRDefault="005E7659" w:rsidP="005E7659">
          <w:pPr>
            <w:pStyle w:val="7EC41FCE9A5C4ED3B2455FF07DA64990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04B247913ABE42AE999631A8BBE30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D33999-42B4-44B3-AB35-B71A33B2C8A9}"/>
      </w:docPartPr>
      <w:docPartBody>
        <w:p w:rsidR="00000000" w:rsidRDefault="005E7659" w:rsidP="005E7659">
          <w:pPr>
            <w:pStyle w:val="04B247913ABE42AE999631A8BBE30080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B7A6721EAEAA48BEB7F4814D6DFD2E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AC589-7DE4-4F6A-BB86-53BFEB4A9151}"/>
      </w:docPartPr>
      <w:docPartBody>
        <w:p w:rsidR="00000000" w:rsidRDefault="005E7659" w:rsidP="005E7659">
          <w:pPr>
            <w:pStyle w:val="B7A6721EAEAA48BEB7F4814D6DFD2EFB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E6519DADE8984FA0A7FB8CD5967F5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DD1556-D80F-4A8B-A60E-F00405BCDD3D}"/>
      </w:docPartPr>
      <w:docPartBody>
        <w:p w:rsidR="00000000" w:rsidRDefault="005E7659" w:rsidP="005E7659">
          <w:pPr>
            <w:pStyle w:val="E6519DADE8984FA0A7FB8CD5967F5A4E"/>
          </w:pPr>
          <w:r w:rsidRPr="00B614E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DA91D0341F38438095B1C57991FF0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1C858-4CE5-4522-AB7D-6A2A3B2C7A00}"/>
      </w:docPartPr>
      <w:docPartBody>
        <w:p w:rsidR="00000000" w:rsidRDefault="005E7659" w:rsidP="005E7659">
          <w:pPr>
            <w:pStyle w:val="DA91D0341F38438095B1C57991FF005C"/>
          </w:pPr>
          <w:r w:rsidRPr="00757B2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AF4854964BCF42578F1CAB49333518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6EB52E-18A8-462E-95BC-F363C20E4EB6}"/>
      </w:docPartPr>
      <w:docPartBody>
        <w:p w:rsidR="00000000" w:rsidRDefault="005E7659" w:rsidP="005E7659">
          <w:pPr>
            <w:pStyle w:val="AF4854964BCF42578F1CAB4933351800"/>
          </w:pPr>
          <w:r w:rsidRPr="00757B2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5CC3CD75160F41718BD6A5697BB53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D6CCB6-3514-461F-B6EC-4D311EA9B595}"/>
      </w:docPartPr>
      <w:docPartBody>
        <w:p w:rsidR="00000000" w:rsidRDefault="005E7659" w:rsidP="005E7659">
          <w:pPr>
            <w:pStyle w:val="5CC3CD75160F41718BD6A5697BB53D72"/>
          </w:pPr>
          <w:r w:rsidRPr="00757B2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7BBA71656C8D4154BA2D8E2478FFB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38E61-6D71-4A8D-AA20-BA4961047BD8}"/>
      </w:docPartPr>
      <w:docPartBody>
        <w:p w:rsidR="00000000" w:rsidRDefault="005E7659" w:rsidP="005E7659">
          <w:pPr>
            <w:pStyle w:val="7BBA71656C8D4154BA2D8E2478FFB3CE"/>
          </w:pPr>
          <w:r w:rsidRPr="00757B27">
            <w:rPr>
              <w:rFonts w:ascii="Arial" w:hAnsi="Arial" w:cs="Arial"/>
              <w:sz w:val="20"/>
              <w:highlight w:val="yellow"/>
            </w:rPr>
            <w:t>(raam)overeenkomst</w:t>
          </w:r>
        </w:p>
      </w:docPartBody>
    </w:docPart>
    <w:docPart>
      <w:docPartPr>
        <w:name w:val="1F455B80272A4EE59E3A76CE15763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A766C-CC47-4095-A22B-E7363B8C88C4}"/>
      </w:docPartPr>
      <w:docPartBody>
        <w:p w:rsidR="00000000" w:rsidRDefault="005E7659" w:rsidP="005E7659">
          <w:pPr>
            <w:pStyle w:val="1F455B80272A4EE59E3A76CE1576326E"/>
          </w:pPr>
          <w:r w:rsidRPr="00757B27">
            <w:rPr>
              <w:rFonts w:ascii="Arial" w:hAnsi="Arial" w:cs="Arial"/>
              <w:sz w:val="20"/>
              <w:highlight w:val="yellow"/>
            </w:rPr>
            <w:t>datum</w:t>
          </w:r>
        </w:p>
      </w:docPartBody>
    </w:docPart>
    <w:docPart>
      <w:docPartPr>
        <w:name w:val="699DDBB4B51F45A5924448FAC80FC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29693B-848E-4009-8270-8EB6BA934689}"/>
      </w:docPartPr>
      <w:docPartBody>
        <w:p w:rsidR="00000000" w:rsidRDefault="005E7659" w:rsidP="005E7659">
          <w:pPr>
            <w:pStyle w:val="699DDBB4B51F45A5924448FAC80FC044"/>
          </w:pPr>
          <w:r w:rsidRPr="00B614E7">
            <w:rPr>
              <w:rFonts w:ascii="Arial" w:hAnsi="Arial" w:cs="Arial"/>
              <w:color w:val="808080" w:themeColor="background1" w:themeShade="80"/>
              <w:sz w:val="20"/>
              <w:highlight w:val="yellow"/>
            </w:rPr>
            <w:t>tijdstip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2D"/>
    <w:rsid w:val="0012672D"/>
    <w:rsid w:val="00157D16"/>
    <w:rsid w:val="005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7644D59BFEF4D4D88394B8F3CC2F6C9">
    <w:name w:val="67644D59BFEF4D4D88394B8F3CC2F6C9"/>
    <w:rsid w:val="0012672D"/>
  </w:style>
  <w:style w:type="paragraph" w:customStyle="1" w:styleId="FD3A1747C4AD401FB055D77BA0B187AF">
    <w:name w:val="FD3A1747C4AD401FB055D77BA0B187AF"/>
    <w:rsid w:val="0012672D"/>
  </w:style>
  <w:style w:type="paragraph" w:customStyle="1" w:styleId="3B5953A2219E4DA6B8AD9B274E4EFDDE">
    <w:name w:val="3B5953A2219E4DA6B8AD9B274E4EFDDE"/>
    <w:rsid w:val="0012672D"/>
  </w:style>
  <w:style w:type="paragraph" w:customStyle="1" w:styleId="029E7E27CAF34F2F8C17B0BB2266101D">
    <w:name w:val="029E7E27CAF34F2F8C17B0BB2266101D"/>
    <w:rsid w:val="0012672D"/>
  </w:style>
  <w:style w:type="paragraph" w:customStyle="1" w:styleId="AC4902F668D64F39A8FD88489B3F113B">
    <w:name w:val="AC4902F668D64F39A8FD88489B3F113B"/>
    <w:rsid w:val="0012672D"/>
  </w:style>
  <w:style w:type="paragraph" w:customStyle="1" w:styleId="9E8EF32121BC4E9C92EB4A86BD6A5F27">
    <w:name w:val="9E8EF32121BC4E9C92EB4A86BD6A5F27"/>
    <w:rsid w:val="0012672D"/>
  </w:style>
  <w:style w:type="paragraph" w:customStyle="1" w:styleId="6442F54F8EB84CF8B4C9DC6584828C50">
    <w:name w:val="6442F54F8EB84CF8B4C9DC6584828C50"/>
    <w:rsid w:val="0012672D"/>
  </w:style>
  <w:style w:type="paragraph" w:customStyle="1" w:styleId="499F39ED86664FA0B8FC71BF96902989">
    <w:name w:val="499F39ED86664FA0B8FC71BF96902989"/>
    <w:rsid w:val="0012672D"/>
  </w:style>
  <w:style w:type="paragraph" w:customStyle="1" w:styleId="3839D97B65FC484792509C72C24CE01C">
    <w:name w:val="3839D97B65FC484792509C72C24CE01C"/>
    <w:rsid w:val="0012672D"/>
  </w:style>
  <w:style w:type="paragraph" w:customStyle="1" w:styleId="864AB8BE847740D48D8ABD68828B3B43">
    <w:name w:val="864AB8BE847740D48D8ABD68828B3B43"/>
    <w:rsid w:val="0012672D"/>
  </w:style>
  <w:style w:type="paragraph" w:customStyle="1" w:styleId="148C7D422B9A46BD8102C38990A95F5E">
    <w:name w:val="148C7D422B9A46BD8102C38990A95F5E"/>
    <w:rsid w:val="0012672D"/>
  </w:style>
  <w:style w:type="paragraph" w:customStyle="1" w:styleId="C378BA1C46644EC28F08598D5562E586">
    <w:name w:val="C378BA1C46644EC28F08598D5562E586"/>
    <w:rsid w:val="0012672D"/>
  </w:style>
  <w:style w:type="paragraph" w:customStyle="1" w:styleId="02F817D0C90B4042BBC2CE638B9F13E3">
    <w:name w:val="02F817D0C90B4042BBC2CE638B9F13E3"/>
    <w:rsid w:val="005E7659"/>
  </w:style>
  <w:style w:type="paragraph" w:customStyle="1" w:styleId="B28D5060F9274C4EB686E5D94D6EE1F0">
    <w:name w:val="B28D5060F9274C4EB686E5D94D6EE1F0"/>
    <w:rsid w:val="005E7659"/>
  </w:style>
  <w:style w:type="paragraph" w:customStyle="1" w:styleId="7EC41FCE9A5C4ED3B2455FF07DA64990">
    <w:name w:val="7EC41FCE9A5C4ED3B2455FF07DA64990"/>
    <w:rsid w:val="005E7659"/>
  </w:style>
  <w:style w:type="paragraph" w:customStyle="1" w:styleId="04B247913ABE42AE999631A8BBE30080">
    <w:name w:val="04B247913ABE42AE999631A8BBE30080"/>
    <w:rsid w:val="005E7659"/>
  </w:style>
  <w:style w:type="paragraph" w:customStyle="1" w:styleId="B7A6721EAEAA48BEB7F4814D6DFD2EFB">
    <w:name w:val="B7A6721EAEAA48BEB7F4814D6DFD2EFB"/>
    <w:rsid w:val="005E7659"/>
  </w:style>
  <w:style w:type="paragraph" w:customStyle="1" w:styleId="E6519DADE8984FA0A7FB8CD5967F5A4E">
    <w:name w:val="E6519DADE8984FA0A7FB8CD5967F5A4E"/>
    <w:rsid w:val="005E7659"/>
  </w:style>
  <w:style w:type="paragraph" w:customStyle="1" w:styleId="F6AEBDF8B7AA4254AE42C0F307DC0678">
    <w:name w:val="F6AEBDF8B7AA4254AE42C0F307DC0678"/>
    <w:rsid w:val="005E7659"/>
  </w:style>
  <w:style w:type="paragraph" w:customStyle="1" w:styleId="DA91D0341F38438095B1C57991FF005C">
    <w:name w:val="DA91D0341F38438095B1C57991FF005C"/>
    <w:rsid w:val="005E7659"/>
  </w:style>
  <w:style w:type="paragraph" w:customStyle="1" w:styleId="AF4854964BCF42578F1CAB4933351800">
    <w:name w:val="AF4854964BCF42578F1CAB4933351800"/>
    <w:rsid w:val="005E7659"/>
  </w:style>
  <w:style w:type="paragraph" w:customStyle="1" w:styleId="5CC3CD75160F41718BD6A5697BB53D72">
    <w:name w:val="5CC3CD75160F41718BD6A5697BB53D72"/>
    <w:rsid w:val="005E7659"/>
  </w:style>
  <w:style w:type="paragraph" w:customStyle="1" w:styleId="7BBA71656C8D4154BA2D8E2478FFB3CE">
    <w:name w:val="7BBA71656C8D4154BA2D8E2478FFB3CE"/>
    <w:rsid w:val="005E7659"/>
  </w:style>
  <w:style w:type="paragraph" w:customStyle="1" w:styleId="1F455B80272A4EE59E3A76CE1576326E">
    <w:name w:val="1F455B80272A4EE59E3A76CE1576326E"/>
    <w:rsid w:val="005E7659"/>
  </w:style>
  <w:style w:type="paragraph" w:customStyle="1" w:styleId="699DDBB4B51F45A5924448FAC80FC044">
    <w:name w:val="699DDBB4B51F45A5924448FAC80FC044"/>
    <w:rsid w:val="005E7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6dd2a-3897-4db3-a1d9-afb9f21e1abd" xsi:nil="true"/>
    <lcf76f155ced4ddcb4097134ff3c332f xmlns="c46fc7fb-d228-4825-b8e5-94ef8b20ff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40E5C69ADB4D8711C6EB8C64B8AE" ma:contentTypeVersion="15" ma:contentTypeDescription="Een nieuw document maken." ma:contentTypeScope="" ma:versionID="a9975f2de2dbcd44bea900450a6c5d24">
  <xsd:schema xmlns:xsd="http://www.w3.org/2001/XMLSchema" xmlns:xs="http://www.w3.org/2001/XMLSchema" xmlns:p="http://schemas.microsoft.com/office/2006/metadata/properties" xmlns:ns2="c46fc7fb-d228-4825-b8e5-94ef8b20ffe3" xmlns:ns3="00d6dd2a-3897-4db3-a1d9-afb9f21e1abd" targetNamespace="http://schemas.microsoft.com/office/2006/metadata/properties" ma:root="true" ma:fieldsID="7c6d593febf733f3247c40c830c0fa61" ns2:_="" ns3:_="">
    <xsd:import namespace="c46fc7fb-d228-4825-b8e5-94ef8b20ffe3"/>
    <xsd:import namespace="00d6dd2a-3897-4db3-a1d9-afb9f21e1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c7fb-d228-4825-b8e5-94ef8b20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6dd2a-3897-4db3-a1d9-afb9f21e1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d8568-e45b-4b2c-b9c4-c8b1924034be}" ma:internalName="TaxCatchAll" ma:showField="CatchAllData" ma:web="00d6dd2a-3897-4db3-a1d9-afb9f21e1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35DF9-AD41-4D4C-B356-07F10DDE7CB8}">
  <ds:schemaRefs>
    <ds:schemaRef ds:uri="http://schemas.microsoft.com/office/2006/metadata/properties"/>
    <ds:schemaRef ds:uri="http://schemas.microsoft.com/office/infopath/2007/PartnerControls"/>
    <ds:schemaRef ds:uri="00d6dd2a-3897-4db3-a1d9-afb9f21e1abd"/>
    <ds:schemaRef ds:uri="c46fc7fb-d228-4825-b8e5-94ef8b20ffe3"/>
  </ds:schemaRefs>
</ds:datastoreItem>
</file>

<file path=customXml/itemProps2.xml><?xml version="1.0" encoding="utf-8"?>
<ds:datastoreItem xmlns:ds="http://schemas.openxmlformats.org/officeDocument/2006/customXml" ds:itemID="{C449D22B-F8C0-4075-9B5E-9114F20E7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64C07-A968-40DC-8733-67FB0172C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Smit</dc:creator>
  <cp:keywords/>
  <dc:description/>
  <cp:lastModifiedBy>Laurens Smit</cp:lastModifiedBy>
  <cp:revision>3</cp:revision>
  <dcterms:created xsi:type="dcterms:W3CDTF">2022-11-21T08:53:00Z</dcterms:created>
  <dcterms:modified xsi:type="dcterms:W3CDTF">2022-11-24T11:40:00Z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0x010100CDA940E5C69ADB4D8711C6EB8C64B8AE</vt:lpwstr>
  </property>
  <property fmtid="{D5CDD505-2E9C-101B-9397-08002B2CF9AE}" pid="3" name="MediaServiceImageTags">
    <vt:lpwstr/>
  </property>
</Properties>
</file>