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12BA" w14:textId="2BD3F8B5" w:rsidR="0047137E" w:rsidRPr="00D70091" w:rsidRDefault="0047137E" w:rsidP="0047137E">
      <w:pPr>
        <w:rPr>
          <w:rFonts w:cs="Arial"/>
          <w:b/>
          <w:sz w:val="28"/>
          <w:szCs w:val="28"/>
        </w:rPr>
      </w:pPr>
      <w:r w:rsidRPr="00D70091">
        <w:rPr>
          <w:rFonts w:cs="Arial"/>
          <w:b/>
          <w:sz w:val="28"/>
          <w:szCs w:val="28"/>
        </w:rPr>
        <w:t xml:space="preserve">Bijlage </w:t>
      </w:r>
      <w:r w:rsidR="00E6521E">
        <w:rPr>
          <w:rFonts w:cs="Arial"/>
          <w:b/>
          <w:sz w:val="28"/>
          <w:szCs w:val="28"/>
        </w:rPr>
        <w:t>6</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p>
    <w:p w14:paraId="382F12BB" w14:textId="77777777" w:rsidR="0047137E" w:rsidRPr="0047137E" w:rsidRDefault="0047137E" w:rsidP="0047137E">
      <w:pPr>
        <w:tabs>
          <w:tab w:val="left" w:pos="4536"/>
        </w:tabs>
        <w:ind w:right="573"/>
        <w:rPr>
          <w:rFonts w:cs="Arial"/>
          <w:szCs w:val="22"/>
        </w:rPr>
      </w:pPr>
    </w:p>
    <w:p w14:paraId="382F12BC" w14:textId="77777777" w:rsidR="0047137E" w:rsidRDefault="0047137E" w:rsidP="0047137E">
      <w:pPr>
        <w:tabs>
          <w:tab w:val="left" w:pos="4536"/>
        </w:tabs>
        <w:ind w:right="573"/>
        <w:rPr>
          <w:rFonts w:cs="Arial"/>
          <w:szCs w:val="22"/>
        </w:rPr>
      </w:pPr>
      <w:r w:rsidRPr="0047137E">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382F12BD"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382F12C3" w14:textId="77777777" w:rsidTr="003C6725">
        <w:tc>
          <w:tcPr>
            <w:tcW w:w="8931" w:type="dxa"/>
            <w:gridSpan w:val="2"/>
            <w:shd w:val="pct15" w:color="auto" w:fill="auto"/>
          </w:tcPr>
          <w:p w14:paraId="382F12BE" w14:textId="77777777" w:rsidR="0047137E" w:rsidRPr="0047137E" w:rsidRDefault="0047137E" w:rsidP="0047137E">
            <w:pPr>
              <w:rPr>
                <w:rFonts w:cs="Arial"/>
                <w:b/>
                <w:szCs w:val="24"/>
              </w:rPr>
            </w:pPr>
          </w:p>
          <w:p w14:paraId="382F12BF" w14:textId="3EA716E8" w:rsidR="0047137E" w:rsidRPr="001B6C7C" w:rsidRDefault="0047137E" w:rsidP="0047137E">
            <w:pPr>
              <w:rPr>
                <w:rFonts w:cs="Arial"/>
                <w:b/>
                <w:color w:val="002060"/>
                <w:szCs w:val="22"/>
              </w:rPr>
            </w:pPr>
            <w:r w:rsidRPr="001B6C7C">
              <w:rPr>
                <w:rFonts w:cs="Arial"/>
                <w:b/>
                <w:color w:val="002060"/>
                <w:szCs w:val="22"/>
              </w:rPr>
              <w:t>Ervaring conform de gestelde kerncompetentie</w:t>
            </w:r>
            <w:r w:rsidR="00E6521E">
              <w:rPr>
                <w:rFonts w:cs="Arial"/>
                <w:b/>
                <w:color w:val="002060"/>
                <w:szCs w:val="22"/>
              </w:rPr>
              <w:t>:</w:t>
            </w:r>
          </w:p>
          <w:p w14:paraId="382F12C0" w14:textId="77777777" w:rsidR="00D70091" w:rsidRPr="001B6C7C" w:rsidRDefault="00D70091" w:rsidP="0047137E">
            <w:pPr>
              <w:rPr>
                <w:rFonts w:cs="Arial"/>
                <w:b/>
                <w:color w:val="002060"/>
                <w:szCs w:val="22"/>
              </w:rPr>
            </w:pPr>
          </w:p>
          <w:p w14:paraId="378EC327" w14:textId="77777777" w:rsidR="00035A60" w:rsidRPr="00035A60" w:rsidRDefault="00035A60" w:rsidP="00035A60">
            <w:pPr>
              <w:tabs>
                <w:tab w:val="left" w:pos="0"/>
                <w:tab w:val="left" w:pos="720"/>
                <w:tab w:val="left" w:pos="1440"/>
                <w:tab w:val="left" w:pos="2160"/>
              </w:tabs>
              <w:rPr>
                <w:rFonts w:cs="Arial"/>
                <w:color w:val="002060"/>
                <w:szCs w:val="22"/>
              </w:rPr>
            </w:pPr>
            <w:r w:rsidRPr="00035A60">
              <w:rPr>
                <w:rFonts w:cs="Arial"/>
                <w:color w:val="002060"/>
                <w:szCs w:val="22"/>
              </w:rPr>
              <w:t>Inschrijver heeft in de afgelopen vijf jaar (</w:t>
            </w:r>
            <w:r w:rsidRPr="00035A60">
              <w:rPr>
                <w:rFonts w:cs="Arial"/>
                <w:i/>
                <w:color w:val="002060"/>
                <w:szCs w:val="22"/>
              </w:rPr>
              <w:t>terugtellend vanaf publicatiedatum</w:t>
            </w:r>
            <w:r w:rsidRPr="00035A60">
              <w:rPr>
                <w:rFonts w:cs="Arial"/>
                <w:color w:val="002060"/>
                <w:szCs w:val="22"/>
              </w:rPr>
              <w:t xml:space="preserve">) aantoonbare ervaring met het als hoofdaannemer uitvoeren van minimaal één vergelijkbaar werk (waaronder grondwerk, riolering en asfalt-/elementen verharding) met een minimale opdrachtwaarde van € 1.000.000,- (excl. btw).  </w:t>
            </w:r>
            <w:r w:rsidRPr="00035A60">
              <w:rPr>
                <w:rFonts w:eastAsia="Calibri" w:cs="Arial"/>
                <w:color w:val="002060"/>
                <w:szCs w:val="22"/>
                <w:lang w:eastAsia="en-US"/>
              </w:rPr>
              <w:t xml:space="preserve">  </w:t>
            </w:r>
          </w:p>
          <w:p w14:paraId="382F12C2" w14:textId="6C6DAAFB" w:rsidR="007D1E6C" w:rsidRPr="0047137E" w:rsidRDefault="007D1E6C" w:rsidP="007D1E6C">
            <w:pPr>
              <w:tabs>
                <w:tab w:val="left" w:pos="0"/>
                <w:tab w:val="left" w:pos="720"/>
                <w:tab w:val="left" w:pos="1440"/>
                <w:tab w:val="left" w:pos="2160"/>
              </w:tabs>
              <w:rPr>
                <w:rFonts w:cs="Arial"/>
                <w:b/>
                <w:szCs w:val="24"/>
              </w:rPr>
            </w:pPr>
          </w:p>
        </w:tc>
      </w:tr>
      <w:tr w:rsidR="0047137E" w:rsidRPr="0047137E" w14:paraId="382F12CA" w14:textId="77777777" w:rsidTr="003C6725">
        <w:tc>
          <w:tcPr>
            <w:tcW w:w="2602" w:type="dxa"/>
            <w:shd w:val="clear" w:color="auto" w:fill="auto"/>
          </w:tcPr>
          <w:p w14:paraId="382F12C4"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382F12C5" w14:textId="77777777" w:rsidR="0047137E" w:rsidRPr="0047137E" w:rsidRDefault="0047137E" w:rsidP="0047137E">
            <w:pPr>
              <w:rPr>
                <w:rFonts w:cs="Arial"/>
                <w:szCs w:val="24"/>
              </w:rPr>
            </w:pPr>
            <w:r w:rsidRPr="0047137E">
              <w:rPr>
                <w:rFonts w:cs="Arial"/>
                <w:szCs w:val="22"/>
              </w:rPr>
              <w:t>Naam organisatie:</w:t>
            </w:r>
          </w:p>
          <w:p w14:paraId="382F12C6" w14:textId="77777777" w:rsidR="0047137E" w:rsidRPr="0047137E" w:rsidRDefault="0047137E" w:rsidP="0047137E">
            <w:pPr>
              <w:rPr>
                <w:rFonts w:cs="Arial"/>
                <w:szCs w:val="24"/>
              </w:rPr>
            </w:pPr>
            <w:r w:rsidRPr="0047137E">
              <w:rPr>
                <w:rFonts w:cs="Arial"/>
                <w:szCs w:val="22"/>
              </w:rPr>
              <w:t>Naam contactpersoon:</w:t>
            </w:r>
          </w:p>
          <w:p w14:paraId="382F12C7" w14:textId="77777777" w:rsidR="0047137E" w:rsidRPr="0047137E" w:rsidRDefault="0047137E" w:rsidP="0047137E">
            <w:pPr>
              <w:rPr>
                <w:rFonts w:cs="Arial"/>
                <w:szCs w:val="24"/>
              </w:rPr>
            </w:pPr>
            <w:r w:rsidRPr="0047137E">
              <w:rPr>
                <w:rFonts w:cs="Arial"/>
                <w:szCs w:val="22"/>
              </w:rPr>
              <w:t>Adres:</w:t>
            </w:r>
          </w:p>
          <w:p w14:paraId="382F12C8" w14:textId="77777777" w:rsidR="0047137E" w:rsidRPr="0047137E" w:rsidRDefault="0047137E" w:rsidP="0047137E">
            <w:pPr>
              <w:rPr>
                <w:rFonts w:cs="Arial"/>
                <w:szCs w:val="24"/>
              </w:rPr>
            </w:pPr>
            <w:r w:rsidRPr="0047137E">
              <w:rPr>
                <w:rFonts w:cs="Arial"/>
                <w:szCs w:val="22"/>
              </w:rPr>
              <w:t>Telefoonnummer:</w:t>
            </w:r>
          </w:p>
          <w:p w14:paraId="382F12C9" w14:textId="77777777" w:rsidR="0047137E" w:rsidRPr="0047137E" w:rsidRDefault="0047137E" w:rsidP="0047137E">
            <w:pPr>
              <w:rPr>
                <w:rFonts w:cs="Arial"/>
                <w:szCs w:val="24"/>
              </w:rPr>
            </w:pPr>
            <w:r w:rsidRPr="0047137E">
              <w:rPr>
                <w:rFonts w:cs="Arial"/>
                <w:szCs w:val="22"/>
              </w:rPr>
              <w:t>E-mailadres:</w:t>
            </w:r>
          </w:p>
        </w:tc>
      </w:tr>
      <w:tr w:rsidR="0047137E" w:rsidRPr="0047137E" w14:paraId="382F12D1" w14:textId="77777777" w:rsidTr="003C6725">
        <w:trPr>
          <w:trHeight w:val="897"/>
        </w:trPr>
        <w:tc>
          <w:tcPr>
            <w:tcW w:w="2602" w:type="dxa"/>
            <w:shd w:val="clear" w:color="auto" w:fill="auto"/>
          </w:tcPr>
          <w:p w14:paraId="382F12CB" w14:textId="77777777" w:rsidR="0047137E" w:rsidRPr="0047137E" w:rsidRDefault="0047137E" w:rsidP="0047137E">
            <w:pPr>
              <w:rPr>
                <w:rFonts w:cs="Arial"/>
                <w:szCs w:val="24"/>
              </w:rPr>
            </w:pPr>
            <w:r w:rsidRPr="0047137E">
              <w:rPr>
                <w:rFonts w:cs="Arial"/>
                <w:szCs w:val="22"/>
              </w:rPr>
              <w:t>Looptijd van de overeenkomst met de referent.</w:t>
            </w:r>
          </w:p>
          <w:p w14:paraId="382F12CC"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382F12CD"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382F12CE" w14:textId="77777777" w:rsidR="0047137E" w:rsidRPr="0047137E" w:rsidRDefault="0047137E" w:rsidP="0047137E">
            <w:pPr>
              <w:rPr>
                <w:rFonts w:cs="Arial"/>
                <w:szCs w:val="24"/>
              </w:rPr>
            </w:pPr>
          </w:p>
          <w:p w14:paraId="382F12CF" w14:textId="77777777" w:rsidR="0047137E" w:rsidRPr="0047137E" w:rsidRDefault="0047137E" w:rsidP="0047137E">
            <w:pPr>
              <w:rPr>
                <w:rFonts w:cs="Arial"/>
                <w:szCs w:val="24"/>
              </w:rPr>
            </w:pPr>
          </w:p>
          <w:p w14:paraId="382F12D0"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82F12D9" w14:textId="77777777" w:rsidTr="003C6725">
        <w:tc>
          <w:tcPr>
            <w:tcW w:w="2602" w:type="dxa"/>
            <w:shd w:val="clear" w:color="auto" w:fill="auto"/>
          </w:tcPr>
          <w:p w14:paraId="382F12D2" w14:textId="6DB9D2AC"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sidRPr="0047137E">
              <w:rPr>
                <w:rFonts w:cs="Arial"/>
                <w:szCs w:val="22"/>
              </w:rPr>
              <w:t xml:space="preserve"> </w:t>
            </w:r>
          </w:p>
        </w:tc>
        <w:tc>
          <w:tcPr>
            <w:tcW w:w="6329" w:type="dxa"/>
            <w:shd w:val="clear" w:color="auto" w:fill="auto"/>
          </w:tcPr>
          <w:p w14:paraId="382F12D3"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382F12D4" w14:textId="77777777" w:rsidR="00D70091" w:rsidRDefault="00D70091" w:rsidP="0047137E">
            <w:pPr>
              <w:rPr>
                <w:rFonts w:cs="Arial"/>
                <w:color w:val="0070C0"/>
                <w:szCs w:val="22"/>
              </w:rPr>
            </w:pPr>
          </w:p>
          <w:p w14:paraId="382F12D5" w14:textId="77777777" w:rsidR="00D70091" w:rsidRDefault="00D70091" w:rsidP="0047137E">
            <w:pPr>
              <w:rPr>
                <w:rFonts w:cs="Arial"/>
                <w:color w:val="0070C0"/>
                <w:szCs w:val="22"/>
              </w:rPr>
            </w:pPr>
          </w:p>
          <w:p w14:paraId="382F12D6" w14:textId="77777777" w:rsidR="00D70091" w:rsidRDefault="00D70091" w:rsidP="0047137E">
            <w:pPr>
              <w:rPr>
                <w:rFonts w:cs="Arial"/>
                <w:color w:val="0070C0"/>
                <w:szCs w:val="22"/>
              </w:rPr>
            </w:pPr>
          </w:p>
          <w:p w14:paraId="382F12D7" w14:textId="77777777" w:rsidR="00D70091" w:rsidRDefault="00D70091" w:rsidP="0047137E">
            <w:pPr>
              <w:rPr>
                <w:rFonts w:cs="Arial"/>
                <w:color w:val="0070C0"/>
                <w:szCs w:val="22"/>
              </w:rPr>
            </w:pPr>
          </w:p>
          <w:p w14:paraId="382F12D8" w14:textId="77777777" w:rsidR="00D70091" w:rsidRPr="00D70091" w:rsidRDefault="00D70091" w:rsidP="0047137E">
            <w:pPr>
              <w:rPr>
                <w:rFonts w:cs="Arial"/>
                <w:color w:val="0000FF"/>
                <w:szCs w:val="22"/>
              </w:rPr>
            </w:pPr>
          </w:p>
        </w:tc>
      </w:tr>
      <w:tr w:rsidR="0047137E" w:rsidRPr="0047137E" w14:paraId="382F12E0" w14:textId="77777777" w:rsidTr="003C6725">
        <w:tc>
          <w:tcPr>
            <w:tcW w:w="2602" w:type="dxa"/>
            <w:tcBorders>
              <w:bottom w:val="single" w:sz="4" w:space="0" w:color="000000"/>
            </w:tcBorders>
            <w:shd w:val="clear" w:color="auto" w:fill="auto"/>
          </w:tcPr>
          <w:p w14:paraId="382F12DA"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382F12DB"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382F12DC"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382F12DD" w14:textId="77777777" w:rsidR="0047137E" w:rsidRPr="0047137E" w:rsidRDefault="0047137E" w:rsidP="0047137E">
            <w:pPr>
              <w:rPr>
                <w:rFonts w:cs="Arial"/>
                <w:color w:val="0070C0"/>
                <w:szCs w:val="24"/>
              </w:rPr>
            </w:pPr>
          </w:p>
          <w:p w14:paraId="382F12DE" w14:textId="77777777" w:rsidR="0047137E" w:rsidRPr="0047137E" w:rsidRDefault="0047137E" w:rsidP="0047137E">
            <w:pPr>
              <w:rPr>
                <w:rFonts w:cs="Arial"/>
                <w:szCs w:val="24"/>
              </w:rPr>
            </w:pPr>
          </w:p>
          <w:p w14:paraId="382F12DF"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382F12E1" w14:textId="77777777" w:rsidR="0047137E" w:rsidRPr="0047137E" w:rsidRDefault="0047137E" w:rsidP="0047137E">
      <w:pPr>
        <w:rPr>
          <w:rFonts w:cs="Arial"/>
          <w:szCs w:val="22"/>
        </w:rPr>
      </w:pPr>
    </w:p>
    <w:p w14:paraId="382F12E2" w14:textId="77777777" w:rsidR="0047137E" w:rsidRDefault="0047137E" w:rsidP="0047137E">
      <w:pPr>
        <w:tabs>
          <w:tab w:val="left" w:pos="426"/>
          <w:tab w:val="left" w:pos="720"/>
          <w:tab w:val="left" w:pos="1440"/>
          <w:tab w:val="left" w:pos="2160"/>
        </w:tabs>
        <w:ind w:left="420" w:hanging="420"/>
        <w:rPr>
          <w:rFonts w:cs="Arial"/>
          <w:szCs w:val="22"/>
        </w:rPr>
      </w:pPr>
    </w:p>
    <w:p w14:paraId="382F12E3" w14:textId="77777777" w:rsidR="00D70091" w:rsidRDefault="00D70091" w:rsidP="0047137E">
      <w:pPr>
        <w:tabs>
          <w:tab w:val="left" w:pos="426"/>
          <w:tab w:val="left" w:pos="720"/>
          <w:tab w:val="left" w:pos="1440"/>
          <w:tab w:val="left" w:pos="2160"/>
        </w:tabs>
        <w:ind w:left="420" w:hanging="420"/>
        <w:rPr>
          <w:rFonts w:cs="Arial"/>
          <w:szCs w:val="22"/>
        </w:rPr>
      </w:pPr>
    </w:p>
    <w:p w14:paraId="382F12E4" w14:textId="77777777" w:rsidR="00D70091" w:rsidRDefault="00D70091" w:rsidP="0047137E">
      <w:pPr>
        <w:tabs>
          <w:tab w:val="left" w:pos="426"/>
          <w:tab w:val="left" w:pos="720"/>
          <w:tab w:val="left" w:pos="1440"/>
          <w:tab w:val="left" w:pos="2160"/>
        </w:tabs>
        <w:ind w:left="420" w:hanging="420"/>
        <w:rPr>
          <w:rFonts w:cs="Arial"/>
          <w:szCs w:val="22"/>
        </w:rPr>
      </w:pPr>
    </w:p>
    <w:p w14:paraId="382F12E5" w14:textId="77777777" w:rsidR="00D70091" w:rsidRDefault="00D70091" w:rsidP="0047137E">
      <w:pPr>
        <w:tabs>
          <w:tab w:val="left" w:pos="426"/>
          <w:tab w:val="left" w:pos="720"/>
          <w:tab w:val="left" w:pos="1440"/>
          <w:tab w:val="left" w:pos="2160"/>
        </w:tabs>
        <w:ind w:left="420" w:hanging="420"/>
        <w:rPr>
          <w:rFonts w:cs="Arial"/>
          <w:szCs w:val="22"/>
        </w:rPr>
      </w:pPr>
    </w:p>
    <w:p w14:paraId="382F12EE" w14:textId="77777777" w:rsidR="00D70091" w:rsidRDefault="00D70091" w:rsidP="001B6C7C">
      <w:pPr>
        <w:tabs>
          <w:tab w:val="left" w:pos="426"/>
          <w:tab w:val="left" w:pos="720"/>
          <w:tab w:val="left" w:pos="1440"/>
          <w:tab w:val="left" w:pos="2160"/>
        </w:tabs>
        <w:rPr>
          <w:rFonts w:cs="Arial"/>
          <w:szCs w:val="22"/>
        </w:rPr>
      </w:pPr>
    </w:p>
    <w:p w14:paraId="382F12EF" w14:textId="77777777" w:rsidR="00D70091" w:rsidRDefault="00D70091" w:rsidP="0047137E">
      <w:pPr>
        <w:tabs>
          <w:tab w:val="left" w:pos="426"/>
          <w:tab w:val="left" w:pos="720"/>
          <w:tab w:val="left" w:pos="1440"/>
          <w:tab w:val="left" w:pos="2160"/>
        </w:tabs>
        <w:ind w:left="420" w:hanging="420"/>
        <w:rPr>
          <w:rFonts w:cs="Arial"/>
          <w:szCs w:val="22"/>
        </w:rPr>
      </w:pPr>
    </w:p>
    <w:p w14:paraId="382F1313" w14:textId="77777777" w:rsidR="00D70091" w:rsidRDefault="00D70091" w:rsidP="0047137E">
      <w:pPr>
        <w:tabs>
          <w:tab w:val="left" w:pos="426"/>
          <w:tab w:val="left" w:pos="720"/>
          <w:tab w:val="left" w:pos="1440"/>
          <w:tab w:val="left" w:pos="2160"/>
        </w:tabs>
        <w:ind w:left="420" w:hanging="420"/>
        <w:rPr>
          <w:rFonts w:cs="Arial"/>
          <w:szCs w:val="22"/>
        </w:rPr>
      </w:pPr>
    </w:p>
    <w:p w14:paraId="382F1317" w14:textId="77777777" w:rsidR="00D70091" w:rsidRDefault="00D70091" w:rsidP="0047137E">
      <w:pPr>
        <w:tabs>
          <w:tab w:val="left" w:pos="426"/>
          <w:tab w:val="left" w:pos="720"/>
          <w:tab w:val="left" w:pos="1440"/>
          <w:tab w:val="left" w:pos="2160"/>
        </w:tabs>
        <w:ind w:left="420" w:hanging="420"/>
        <w:rPr>
          <w:rFonts w:cs="Arial"/>
          <w:szCs w:val="22"/>
        </w:rPr>
      </w:pPr>
    </w:p>
    <w:p w14:paraId="382F1318" w14:textId="77777777" w:rsidR="00D70091" w:rsidRDefault="00D70091" w:rsidP="0047137E">
      <w:pPr>
        <w:tabs>
          <w:tab w:val="left" w:pos="426"/>
          <w:tab w:val="left" w:pos="720"/>
          <w:tab w:val="left" w:pos="1440"/>
          <w:tab w:val="left" w:pos="2160"/>
        </w:tabs>
        <w:ind w:left="420" w:hanging="420"/>
        <w:rPr>
          <w:rFonts w:cs="Arial"/>
          <w:szCs w:val="22"/>
        </w:rPr>
      </w:pPr>
    </w:p>
    <w:p w14:paraId="382F1319" w14:textId="77777777" w:rsidR="00D70091" w:rsidRDefault="00D70091" w:rsidP="0047137E">
      <w:pPr>
        <w:tabs>
          <w:tab w:val="left" w:pos="426"/>
          <w:tab w:val="left" w:pos="720"/>
          <w:tab w:val="left" w:pos="1440"/>
          <w:tab w:val="left" w:pos="2160"/>
        </w:tabs>
        <w:ind w:left="420" w:hanging="420"/>
        <w:rPr>
          <w:rFonts w:cs="Arial"/>
          <w:szCs w:val="22"/>
        </w:rPr>
      </w:pPr>
    </w:p>
    <w:p w14:paraId="382F131A" w14:textId="77777777" w:rsidR="00D70091" w:rsidRDefault="00D70091" w:rsidP="0047137E">
      <w:pPr>
        <w:tabs>
          <w:tab w:val="left" w:pos="426"/>
          <w:tab w:val="left" w:pos="720"/>
          <w:tab w:val="left" w:pos="1440"/>
          <w:tab w:val="left" w:pos="2160"/>
        </w:tabs>
        <w:ind w:left="420" w:hanging="420"/>
        <w:rPr>
          <w:rFonts w:cs="Arial"/>
          <w:szCs w:val="22"/>
        </w:rPr>
      </w:pPr>
    </w:p>
    <w:p w14:paraId="382F131B" w14:textId="77777777" w:rsidR="00D70091" w:rsidRDefault="00D70091" w:rsidP="0047137E">
      <w:pPr>
        <w:tabs>
          <w:tab w:val="left" w:pos="426"/>
          <w:tab w:val="left" w:pos="720"/>
          <w:tab w:val="left" w:pos="1440"/>
          <w:tab w:val="left" w:pos="2160"/>
        </w:tabs>
        <w:ind w:left="420" w:hanging="420"/>
        <w:rPr>
          <w:rFonts w:cs="Arial"/>
          <w:szCs w:val="22"/>
        </w:rPr>
      </w:pPr>
    </w:p>
    <w:p w14:paraId="382F131D"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382F131E" w14:textId="77777777"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382F131F"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Venlo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382F1320"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382F1321"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 gemeente Venlo.</w:t>
      </w:r>
    </w:p>
    <w:p w14:paraId="382F1322" w14:textId="127C3099"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382F1323" w14:textId="2F9C8B67" w:rsid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rPr>
        <w:t>Als bewijsstuk dat inschrijver daadwerkelijk kan beschikken over de middelen van die andere entiteit geldt de Verklaring onderaanneming</w:t>
      </w:r>
      <w:r w:rsidR="00E6521E">
        <w:rPr>
          <w:rFonts w:eastAsia="Calibri" w:cs="Arial"/>
          <w:szCs w:val="22"/>
        </w:rPr>
        <w:t xml:space="preserve"> (conform sjabloon opdrachtgever), welke </w:t>
      </w:r>
      <w:r w:rsidRPr="0047137E">
        <w:rPr>
          <w:rFonts w:eastAsia="Calibri" w:cs="Arial"/>
          <w:szCs w:val="22"/>
        </w:rPr>
        <w:t>op eerste verzoek van de gemeente Venlo ingevuld en ondertekend moet worden door de inschrijver (hoofdaannemer) en de andere entiteit (onderaannemer)</w:t>
      </w:r>
    </w:p>
    <w:p w14:paraId="382F1324"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035A60"/>
    <w:rsid w:val="001B6C7C"/>
    <w:rsid w:val="00290350"/>
    <w:rsid w:val="004634A9"/>
    <w:rsid w:val="0047137E"/>
    <w:rsid w:val="004A64F7"/>
    <w:rsid w:val="007A4AED"/>
    <w:rsid w:val="007D1E6C"/>
    <w:rsid w:val="009278C3"/>
    <w:rsid w:val="0094311C"/>
    <w:rsid w:val="00D70091"/>
    <w:rsid w:val="00E20A8A"/>
    <w:rsid w:val="00E6521E"/>
    <w:rsid w:val="00F51C89"/>
    <w:rsid w:val="00FE2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F12BA"/>
  <w15:docId w15:val="{21AEB88F-F35F-4EA6-885B-09AE8BFF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1699542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VENLOZAAK-282-732-937</_dlc_DocId>
    <_dlc_DocIdUrl xmlns="1ac1c52f-12bd-4579-b768-2bbe27d3d2d8">
      <Url>https://dms16.venlo.lan/_layouts/15/DocIdRedir.aspx?ID=VENLOZAAK-282-732-937</Url>
      <Description>VENLOZAAK-282-732-937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79201-812D-4C73-9E77-75F7E65C8EC2}">
  <ds:schemaRefs>
    <ds:schemaRef ds:uri="http://schemas.microsoft.com/sharepoint/events"/>
  </ds:schemaRefs>
</ds:datastoreItem>
</file>

<file path=customXml/itemProps2.xml><?xml version="1.0" encoding="utf-8"?>
<ds:datastoreItem xmlns:ds="http://schemas.openxmlformats.org/officeDocument/2006/customXml" ds:itemID="{41F1D3CD-1A37-4721-9E11-FAFF470971F9}">
  <ds:schemaRefs>
    <ds:schemaRef ds:uri="http://schemas.microsoft.com/sharepoint/v3/contenttype/forms"/>
  </ds:schemaRefs>
</ds:datastoreItem>
</file>

<file path=customXml/itemProps3.xml><?xml version="1.0" encoding="utf-8"?>
<ds:datastoreItem xmlns:ds="http://schemas.openxmlformats.org/officeDocument/2006/customXml" ds:itemID="{0653B93B-B8FD-4557-AA99-59925FB352C7}">
  <ds:schemaRefs>
    <ds:schemaRef ds:uri="http://purl.org/dc/dcmitype/"/>
    <ds:schemaRef ds:uri="d10cd6cb-9711-40de-8da4-c1daa204fbb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774dfb6-a45d-4726-8970-554c124004a3"/>
    <ds:schemaRef ds:uri="http://purl.org/dc/terms/"/>
    <ds:schemaRef ds:uri="fce754d3-67a6-4a1d-9c43-d451af98d6ad"/>
    <ds:schemaRef ds:uri="http://schemas.microsoft.com/office/2006/documentManagement/types"/>
    <ds:schemaRef ds:uri="53e03589-35d4-4a45-a49d-0ea6bf1af4b3"/>
    <ds:schemaRef ds:uri="1ac1c52f-12bd-4579-b768-2bbe27d3d2d8"/>
    <ds:schemaRef ds:uri="http://www.w3.org/XML/1998/namespace"/>
  </ds:schemaRefs>
</ds:datastoreItem>
</file>

<file path=customXml/itemProps4.xml><?xml version="1.0" encoding="utf-8"?>
<ds:datastoreItem xmlns:ds="http://schemas.openxmlformats.org/officeDocument/2006/customXml" ds:itemID="{DE4B2C90-231B-48B0-81B6-5A855AD9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2820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Referentieverklaring</dc:title>
  <dc:creator>Sassen, Ruud (RLM)</dc:creator>
  <cp:lastModifiedBy>Sassen, Ruud (RLM)</cp:lastModifiedBy>
  <cp:revision>4</cp:revision>
  <dcterms:created xsi:type="dcterms:W3CDTF">2021-08-23T13:34:00Z</dcterms:created>
  <dcterms:modified xsi:type="dcterms:W3CDTF">2022-10-27T14:37:00Z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b12f5ea0-2fc0-4b9c-94a7-15ec2e7ad6dc</vt:lpwstr>
  </property>
  <property fmtid="{D5CDD505-2E9C-101B-9397-08002B2CF9AE}" pid="6" name="_docset_NoMedatataSyncRequired">
    <vt:lpwstr>False</vt:lpwstr>
  </property>
</Properties>
</file>