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50C5" w14:textId="30D3E9F7" w:rsidR="00545F55" w:rsidRPr="00BB7FFB" w:rsidRDefault="00A31560" w:rsidP="00A31560">
      <w:pPr>
        <w:pStyle w:val="Kop2"/>
        <w:rPr>
          <w:rFonts w:ascii="Verdana" w:hAnsi="Verdana"/>
          <w:color w:val="365F91" w:themeColor="accent1" w:themeShade="BF"/>
          <w:sz w:val="22"/>
          <w:szCs w:val="22"/>
        </w:rPr>
      </w:pPr>
      <w:r w:rsidRPr="00BB7FFB">
        <w:rPr>
          <w:rFonts w:ascii="Verdana" w:hAnsi="Verdana"/>
          <w:sz w:val="22"/>
          <w:szCs w:val="22"/>
        </w:rPr>
        <w:t xml:space="preserve">Annex </w:t>
      </w:r>
      <w:r w:rsidR="005D42C6" w:rsidRPr="00BB7FFB">
        <w:rPr>
          <w:rFonts w:ascii="Verdana" w:hAnsi="Verdana"/>
          <w:sz w:val="22"/>
          <w:szCs w:val="22"/>
        </w:rPr>
        <w:t>6</w:t>
      </w:r>
      <w:r w:rsidRPr="00BB7FFB">
        <w:rPr>
          <w:rFonts w:ascii="Verdana" w:hAnsi="Verdana"/>
          <w:sz w:val="22"/>
          <w:szCs w:val="22"/>
        </w:rPr>
        <w:t xml:space="preserve"> Aanvraag juridisch voucher</w:t>
      </w:r>
    </w:p>
    <w:p w14:paraId="0A88C5A1" w14:textId="77777777" w:rsidR="00A31560" w:rsidRDefault="00A31560" w:rsidP="00545F55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</w:p>
    <w:p w14:paraId="5C1A52B5" w14:textId="0A328B60" w:rsidR="00D4252E" w:rsidRPr="00731EDA" w:rsidRDefault="00731EDA" w:rsidP="73C9A4D5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  <w:r w:rsidRPr="73C9A4D5">
        <w:rPr>
          <w:rFonts w:ascii="Verdana" w:eastAsiaTheme="majorEastAsia" w:hAnsi="Verdana" w:cstheme="majorBidi"/>
          <w:b/>
          <w:bCs/>
          <w:sz w:val="20"/>
          <w:szCs w:val="20"/>
        </w:rPr>
        <w:t>Europese aanbesteding ‘</w:t>
      </w:r>
      <w:r w:rsidR="001B22DE" w:rsidRPr="73C9A4D5">
        <w:rPr>
          <w:rFonts w:ascii="Verdana" w:eastAsiaTheme="majorEastAsia" w:hAnsi="Verdana" w:cstheme="majorBidi"/>
          <w:b/>
          <w:bCs/>
          <w:sz w:val="20"/>
          <w:szCs w:val="20"/>
        </w:rPr>
        <w:t xml:space="preserve">Concessie Binnenvaart </w:t>
      </w:r>
      <w:proofErr w:type="spellStart"/>
      <w:r w:rsidR="001B22DE" w:rsidRPr="73C9A4D5">
        <w:rPr>
          <w:rFonts w:ascii="Verdana" w:eastAsiaTheme="majorEastAsia" w:hAnsi="Verdana" w:cstheme="majorBidi"/>
          <w:b/>
          <w:bCs/>
          <w:sz w:val="20"/>
          <w:szCs w:val="20"/>
        </w:rPr>
        <w:t>Modal</w:t>
      </w:r>
      <w:proofErr w:type="spellEnd"/>
      <w:r w:rsidR="001B22DE" w:rsidRPr="73C9A4D5">
        <w:rPr>
          <w:rFonts w:ascii="Verdana" w:eastAsiaTheme="majorEastAsia" w:hAnsi="Verdana" w:cstheme="majorBidi"/>
          <w:b/>
          <w:bCs/>
          <w:sz w:val="20"/>
          <w:szCs w:val="20"/>
        </w:rPr>
        <w:t xml:space="preserve"> Shift’</w:t>
      </w:r>
    </w:p>
    <w:p w14:paraId="55480FAF" w14:textId="77777777" w:rsidR="00731EDA" w:rsidRDefault="00731EDA" w:rsidP="00545F55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8E3DF2A" w14:textId="398FC792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  <w:r w:rsidRPr="73C9A4D5">
        <w:rPr>
          <w:rFonts w:ascii="Verdana" w:hAnsi="Verdana"/>
          <w:sz w:val="18"/>
          <w:szCs w:val="18"/>
        </w:rPr>
        <w:t xml:space="preserve">Aanbestedende dienst stelt een juridische voucher beschikbaar voor deze Europese aanbesteding. De juridische voucher geeft recht op ondersteuning van een door Aanbestedende dienst aangewezen en betaalde juridische expert voor maximaal 1 uur. </w:t>
      </w:r>
    </w:p>
    <w:p w14:paraId="58F5404C" w14:textId="77777777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3B08F21" w14:textId="7037A43A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 w:rsidRPr="12EE7CF5">
        <w:rPr>
          <w:rFonts w:ascii="Verdana" w:hAnsi="Verdana"/>
          <w:sz w:val="18"/>
          <w:szCs w:val="18"/>
        </w:rPr>
        <w:t xml:space="preserve">Juridische Voucher aanvragen moeten zijn ontvangen via </w:t>
      </w:r>
      <w:proofErr w:type="spellStart"/>
      <w:r w:rsidRPr="12EE7CF5">
        <w:rPr>
          <w:rFonts w:ascii="Verdana" w:hAnsi="Verdana"/>
          <w:sz w:val="18"/>
          <w:szCs w:val="18"/>
        </w:rPr>
        <w:t>Tenderned</w:t>
      </w:r>
      <w:proofErr w:type="spellEnd"/>
      <w:r w:rsidRPr="12EE7CF5">
        <w:rPr>
          <w:rFonts w:ascii="Verdana" w:hAnsi="Verdana"/>
          <w:sz w:val="18"/>
          <w:szCs w:val="18"/>
        </w:rPr>
        <w:t xml:space="preserve"> uiterlijk op de datum zoals aangegeven in de planning zoals weergegeven in de leidraad. </w:t>
      </w:r>
      <w:r w:rsidRPr="12EE7CF5">
        <w:rPr>
          <w:rFonts w:ascii="Verdana" w:eastAsia="Calibri" w:hAnsi="Verdana" w:cs="Times New Roman"/>
          <w:sz w:val="18"/>
          <w:szCs w:val="18"/>
        </w:rPr>
        <w:t>Aanvragen</w:t>
      </w:r>
      <w:r w:rsidRPr="12EE7CF5">
        <w:rPr>
          <w:rFonts w:ascii="Verdana" w:hAnsi="Verdana"/>
          <w:sz w:val="18"/>
          <w:szCs w:val="18"/>
        </w:rPr>
        <w:t xml:space="preserve"> dienen via de berichtenmodule van </w:t>
      </w:r>
      <w:proofErr w:type="spellStart"/>
      <w:r w:rsidRPr="12EE7CF5">
        <w:rPr>
          <w:rFonts w:ascii="Verdana" w:hAnsi="Verdana"/>
          <w:sz w:val="18"/>
          <w:szCs w:val="18"/>
        </w:rPr>
        <w:t>Tenderned</w:t>
      </w:r>
      <w:proofErr w:type="spellEnd"/>
      <w:r w:rsidRPr="12EE7CF5">
        <w:rPr>
          <w:rFonts w:ascii="Verdana" w:hAnsi="Verdana"/>
          <w:sz w:val="18"/>
          <w:szCs w:val="18"/>
        </w:rPr>
        <w:t xml:space="preserve"> te worden ingediend onder vermelding van ‘Aanvraag juridische voucher </w:t>
      </w:r>
      <w:r w:rsidR="00212EC8" w:rsidRPr="12EE7CF5">
        <w:rPr>
          <w:rFonts w:ascii="Verdana" w:hAnsi="Verdana"/>
          <w:sz w:val="18"/>
          <w:szCs w:val="18"/>
        </w:rPr>
        <w:t xml:space="preserve">Europese aanbesteding ‘Concessie </w:t>
      </w:r>
      <w:proofErr w:type="spellStart"/>
      <w:r w:rsidR="00212EC8" w:rsidRPr="12EE7CF5">
        <w:rPr>
          <w:rFonts w:ascii="Verdana" w:hAnsi="Verdana"/>
          <w:sz w:val="18"/>
          <w:szCs w:val="18"/>
        </w:rPr>
        <w:t>Modal</w:t>
      </w:r>
      <w:proofErr w:type="spellEnd"/>
      <w:r w:rsidR="00212EC8" w:rsidRPr="12EE7CF5">
        <w:rPr>
          <w:rFonts w:ascii="Verdana" w:hAnsi="Verdana"/>
          <w:sz w:val="18"/>
          <w:szCs w:val="18"/>
        </w:rPr>
        <w:t xml:space="preserve"> Shift’</w:t>
      </w:r>
      <w:r w:rsidRPr="12EE7CF5">
        <w:rPr>
          <w:rFonts w:ascii="Verdana" w:hAnsi="Verdana"/>
          <w:sz w:val="18"/>
          <w:szCs w:val="18"/>
        </w:rPr>
        <w:t xml:space="preserve">. </w:t>
      </w:r>
      <w:r w:rsidR="00212EC8" w:rsidRPr="12EE7CF5">
        <w:rPr>
          <w:rFonts w:ascii="Verdana" w:hAnsi="Verdana"/>
          <w:sz w:val="18"/>
          <w:szCs w:val="18"/>
        </w:rPr>
        <w:t>Gegadigden</w:t>
      </w:r>
      <w:r w:rsidRPr="12EE7CF5">
        <w:rPr>
          <w:rFonts w:ascii="Verdana" w:hAnsi="Verdana"/>
          <w:sz w:val="18"/>
          <w:szCs w:val="18"/>
        </w:rPr>
        <w:t xml:space="preserve"> dragen het risico van de goede en tijdige indiening van de juridische voucher aanvraag via </w:t>
      </w:r>
      <w:proofErr w:type="spellStart"/>
      <w:r w:rsidRPr="12EE7CF5">
        <w:rPr>
          <w:rFonts w:ascii="Verdana" w:hAnsi="Verdana"/>
          <w:sz w:val="18"/>
          <w:szCs w:val="18"/>
        </w:rPr>
        <w:t>Tenderned</w:t>
      </w:r>
      <w:proofErr w:type="spellEnd"/>
      <w:r w:rsidRPr="12EE7CF5">
        <w:rPr>
          <w:rFonts w:ascii="Verdana" w:hAnsi="Verdana"/>
          <w:sz w:val="18"/>
          <w:szCs w:val="18"/>
        </w:rPr>
        <w:t>. Aanvragen die te laat zijn ingediend, worden in beginsel niet in behandeling genomen.</w:t>
      </w:r>
    </w:p>
    <w:p w14:paraId="376FD7EE" w14:textId="0A61D15D" w:rsidR="006310F4" w:rsidRDefault="006310F4" w:rsidP="006310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juridische voucher aanvraag bestaat uit:</w:t>
      </w:r>
    </w:p>
    <w:p w14:paraId="58BB915D" w14:textId="77777777" w:rsidR="006310F4" w:rsidRDefault="006310F4" w:rsidP="006310F4">
      <w:pPr>
        <w:pStyle w:val="Lijstalinea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ingevulde document </w:t>
      </w:r>
    </w:p>
    <w:p w14:paraId="5BC6C0ED" w14:textId="55501AFA" w:rsidR="00545F55" w:rsidRPr="00924CCB" w:rsidRDefault="006310F4" w:rsidP="00A31560">
      <w:pPr>
        <w:jc w:val="both"/>
        <w:rPr>
          <w:rFonts w:ascii="Verdana" w:hAnsi="Verdana"/>
          <w:sz w:val="18"/>
          <w:szCs w:val="18"/>
        </w:rPr>
      </w:pPr>
      <w:r w:rsidRPr="73C9A4D5">
        <w:rPr>
          <w:rFonts w:ascii="Verdana" w:hAnsi="Verdana"/>
          <w:sz w:val="18"/>
          <w:szCs w:val="18"/>
        </w:rPr>
        <w:t xml:space="preserve">De dienstverlening van de juridische expert ziet enkel op de procedurele aspecten van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. De juridische expert geeft geen terugkoppeling </w:t>
      </w:r>
      <w:proofErr w:type="gramStart"/>
      <w:r w:rsidRPr="73C9A4D5">
        <w:rPr>
          <w:rFonts w:ascii="Verdana" w:hAnsi="Verdana"/>
          <w:sz w:val="18"/>
          <w:szCs w:val="18"/>
        </w:rPr>
        <w:t>aangaande</w:t>
      </w:r>
      <w:proofErr w:type="gramEnd"/>
      <w:r w:rsidRPr="73C9A4D5">
        <w:rPr>
          <w:rFonts w:ascii="Verdana" w:hAnsi="Verdana"/>
          <w:sz w:val="18"/>
          <w:szCs w:val="18"/>
        </w:rPr>
        <w:t xml:space="preserve"> de inhoud van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en de wijze waarop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zich verhoudt tot de inhoud van de aanbesteding en de uitvraag van Stichting </w:t>
      </w:r>
      <w:proofErr w:type="spellStart"/>
      <w:r w:rsidRPr="73C9A4D5">
        <w:rPr>
          <w:rFonts w:ascii="Verdana" w:hAnsi="Verdana"/>
          <w:sz w:val="18"/>
          <w:szCs w:val="18"/>
        </w:rPr>
        <w:t>Connekt</w:t>
      </w:r>
      <w:proofErr w:type="spellEnd"/>
      <w:r w:rsidRPr="73C9A4D5">
        <w:rPr>
          <w:rFonts w:ascii="Verdana" w:hAnsi="Verdana"/>
          <w:sz w:val="18"/>
          <w:szCs w:val="18"/>
        </w:rPr>
        <w:t xml:space="preserve">.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van </w:t>
      </w:r>
      <w:r w:rsidR="00212EC8" w:rsidRPr="73C9A4D5">
        <w:rPr>
          <w:rFonts w:ascii="Verdana" w:hAnsi="Verdana"/>
          <w:sz w:val="18"/>
          <w:szCs w:val="18"/>
        </w:rPr>
        <w:t>Gegadigde</w:t>
      </w:r>
      <w:r w:rsidRPr="73C9A4D5">
        <w:rPr>
          <w:rFonts w:ascii="Verdana" w:hAnsi="Verdana"/>
          <w:sz w:val="18"/>
          <w:szCs w:val="18"/>
        </w:rPr>
        <w:t xml:space="preserve"> blijft te allen tijde de </w:t>
      </w:r>
      <w:proofErr w:type="gramStart"/>
      <w:r w:rsidRPr="73C9A4D5">
        <w:rPr>
          <w:rFonts w:ascii="Verdana" w:hAnsi="Verdana"/>
          <w:sz w:val="18"/>
          <w:szCs w:val="18"/>
        </w:rPr>
        <w:t>verantwoordelijkheid</w:t>
      </w:r>
      <w:proofErr w:type="gramEnd"/>
      <w:r w:rsidRPr="73C9A4D5">
        <w:rPr>
          <w:rFonts w:ascii="Verdana" w:hAnsi="Verdana"/>
          <w:sz w:val="18"/>
          <w:szCs w:val="18"/>
        </w:rPr>
        <w:t xml:space="preserve"> van </w:t>
      </w:r>
      <w:r w:rsidR="002F4D56" w:rsidRPr="73C9A4D5">
        <w:rPr>
          <w:rFonts w:ascii="Verdana" w:hAnsi="Verdana"/>
          <w:sz w:val="18"/>
          <w:szCs w:val="18"/>
        </w:rPr>
        <w:t>Gegadigde. De</w:t>
      </w:r>
      <w:r w:rsidRPr="73C9A4D5">
        <w:rPr>
          <w:rFonts w:ascii="Verdana" w:hAnsi="Verdana"/>
          <w:sz w:val="18"/>
          <w:szCs w:val="18"/>
        </w:rPr>
        <w:t xml:space="preserve"> juridische expert aanvaardt </w:t>
      </w:r>
      <w:proofErr w:type="gramStart"/>
      <w:r w:rsidRPr="73C9A4D5">
        <w:rPr>
          <w:rFonts w:ascii="Verdana" w:hAnsi="Verdana"/>
          <w:sz w:val="18"/>
          <w:szCs w:val="18"/>
        </w:rPr>
        <w:t>derhalve</w:t>
      </w:r>
      <w:proofErr w:type="gramEnd"/>
      <w:r w:rsidRPr="73C9A4D5">
        <w:rPr>
          <w:rFonts w:ascii="Verdana" w:hAnsi="Verdana"/>
          <w:sz w:val="18"/>
          <w:szCs w:val="18"/>
        </w:rPr>
        <w:t xml:space="preserve"> geen enkele aansprakelijkheid ten aanzien van onjuistheden, onvolkomenheden en onvolledigheden in de </w:t>
      </w:r>
      <w:r w:rsidR="002F4D56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. De juridische expert biedt op geen enkele manier garantie dat uw </w:t>
      </w:r>
      <w:r w:rsidR="002F4D56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niet op formele gronden dan wel op basis van andere gronden terzijde wordt gelegd, en is niet verantwoordelijk voor de uiteindelijke uitkomst van de aanbestedingsprocedure</w:t>
      </w:r>
      <w:r w:rsidR="00A31560" w:rsidRPr="73C9A4D5">
        <w:rPr>
          <w:rFonts w:ascii="Verdana" w:hAnsi="Verdana"/>
          <w:sz w:val="18"/>
          <w:szCs w:val="18"/>
        </w:rPr>
        <w:t>.</w:t>
      </w:r>
    </w:p>
    <w:p w14:paraId="72E435C3" w14:textId="77777777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7EF68BC" w14:textId="77777777" w:rsidR="00545F55" w:rsidRPr="00A31560" w:rsidRDefault="00545F55" w:rsidP="00545F55">
      <w:pPr>
        <w:pStyle w:val="Kop2"/>
      </w:pPr>
      <w:r w:rsidRPr="00A31560">
        <w:lastRenderedPageBreak/>
        <w:t xml:space="preserve">VOUCHER AANVRAAG </w:t>
      </w:r>
      <w:r w:rsidR="00655DBA" w:rsidRPr="00A31560">
        <w:t>JURIDISCHE VOUCHER</w:t>
      </w:r>
    </w:p>
    <w:p w14:paraId="7691C78A" w14:textId="77777777" w:rsidR="00545F55" w:rsidRPr="00924CCB" w:rsidRDefault="00545F55" w:rsidP="00A31560"/>
    <w:p w14:paraId="51A0F1C4" w14:textId="77777777" w:rsidR="00545F55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  <w:r w:rsidRPr="619650E3"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  <w:t>Penvoerder</w:t>
      </w:r>
    </w:p>
    <w:p w14:paraId="265F6831" w14:textId="3377FD70" w:rsidR="619650E3" w:rsidRDefault="619650E3" w:rsidP="619650E3">
      <w:pPr>
        <w:rPr>
          <w:rFonts w:ascii="Verdana" w:hAnsi="Verdana" w:cs="Tahoma"/>
          <w:sz w:val="18"/>
          <w:szCs w:val="18"/>
        </w:rPr>
      </w:pPr>
    </w:p>
    <w:p w14:paraId="78B4C82E" w14:textId="507773DB" w:rsidR="00545F55" w:rsidRPr="00924CCB" w:rsidRDefault="00545F55" w:rsidP="619650E3">
      <w:pPr>
        <w:rPr>
          <w:rFonts w:ascii="Verdana" w:hAnsi="Verdana" w:cs="Tahoma"/>
          <w:sz w:val="18"/>
          <w:szCs w:val="18"/>
        </w:rPr>
      </w:pPr>
      <w:r w:rsidRPr="619650E3">
        <w:rPr>
          <w:rFonts w:ascii="Verdana" w:hAnsi="Verdana" w:cs="Tahoma"/>
          <w:sz w:val="18"/>
          <w:szCs w:val="18"/>
        </w:rPr>
        <w:t>Vermeld hier de naam, functie en</w:t>
      </w:r>
      <w:r w:rsidR="00D4252E" w:rsidRPr="619650E3">
        <w:rPr>
          <w:rFonts w:ascii="Verdana" w:hAnsi="Verdana" w:cs="Tahoma"/>
          <w:sz w:val="18"/>
          <w:szCs w:val="18"/>
        </w:rPr>
        <w:t xml:space="preserve"> contactgegevens van de voucher</w:t>
      </w:r>
      <w:r w:rsidRPr="619650E3">
        <w:rPr>
          <w:rFonts w:ascii="Verdana" w:hAnsi="Verdana" w:cs="Tahoma"/>
          <w:sz w:val="18"/>
          <w:szCs w:val="18"/>
        </w:rPr>
        <w:t>aanvrager.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1DE1AAD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799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201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FAA8B1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61B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C2D1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070103E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CFE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326B0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025418D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0059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50C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5050899A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7343CC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A87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EC8B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4EFC3BC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858C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C0B0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9017B5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58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47FC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CC5E0FB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AEE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3FF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B55F136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F49E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3FEC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3AA88C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9277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9DA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A73BB7E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20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EBD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76FBA5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C9AB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B61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744BCDAD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23F400B5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69A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CC4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A231B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D5A0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4BF8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D1033A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7A3E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6AAD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11999DF4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D42A" w14:textId="77777777" w:rsidR="0072304A" w:rsidRDefault="0072304A">
      <w:pPr>
        <w:spacing w:after="0" w:line="240" w:lineRule="auto"/>
      </w:pPr>
      <w:r>
        <w:separator/>
      </w:r>
    </w:p>
  </w:endnote>
  <w:endnote w:type="continuationSeparator" w:id="0">
    <w:p w14:paraId="204A61EE" w14:textId="77777777" w:rsidR="0072304A" w:rsidRDefault="0072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 LT">
    <w:altName w:val="Calibri"/>
    <w:panose1 w:val="02000503060000020004"/>
    <w:charset w:val="00"/>
    <w:family w:val="auto"/>
    <w:pitch w:val="variable"/>
    <w:sig w:usb0="8000006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94B6" w14:textId="77777777" w:rsidR="0072304A" w:rsidRDefault="0072304A">
      <w:pPr>
        <w:spacing w:after="0" w:line="240" w:lineRule="auto"/>
      </w:pPr>
      <w:r>
        <w:separator/>
      </w:r>
    </w:p>
  </w:footnote>
  <w:footnote w:type="continuationSeparator" w:id="0">
    <w:p w14:paraId="157E1788" w14:textId="77777777" w:rsidR="0072304A" w:rsidRDefault="0072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1E10" w14:textId="05EB2217" w:rsidR="00554A48" w:rsidRDefault="00BB7FFB" w:rsidP="006310F4">
    <w:pPr>
      <w:pStyle w:val="Koptekst"/>
      <w:tabs>
        <w:tab w:val="clear" w:pos="4513"/>
        <w:tab w:val="clear" w:pos="9026"/>
        <w:tab w:val="left" w:pos="5193"/>
      </w:tabs>
      <w:jc w:val="right"/>
    </w:pPr>
    <w:r>
      <w:rPr>
        <w:rFonts w:asciiTheme="minorHAnsi" w:hAnsiTheme="minorHAnsi"/>
        <w:noProof/>
        <w:color w:val="548DD4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2BA94FDA" wp14:editId="5CFA041D">
          <wp:simplePos x="0" y="0"/>
          <wp:positionH relativeFrom="column">
            <wp:posOffset>4822648</wp:posOffset>
          </wp:positionH>
          <wp:positionV relativeFrom="paragraph">
            <wp:posOffset>-635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F5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93516">
    <w:abstractNumId w:val="0"/>
  </w:num>
  <w:num w:numId="2" w16cid:durableId="781342432">
    <w:abstractNumId w:val="1"/>
  </w:num>
  <w:num w:numId="3" w16cid:durableId="22126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F55"/>
    <w:rsid w:val="000E13BE"/>
    <w:rsid w:val="001659FF"/>
    <w:rsid w:val="00193013"/>
    <w:rsid w:val="00194A32"/>
    <w:rsid w:val="001A5CC7"/>
    <w:rsid w:val="001B22DE"/>
    <w:rsid w:val="00212EC8"/>
    <w:rsid w:val="00236FCA"/>
    <w:rsid w:val="002F4D56"/>
    <w:rsid w:val="003877B5"/>
    <w:rsid w:val="0051545E"/>
    <w:rsid w:val="00545F55"/>
    <w:rsid w:val="00554A48"/>
    <w:rsid w:val="00597CFB"/>
    <w:rsid w:val="005D42C6"/>
    <w:rsid w:val="006310F4"/>
    <w:rsid w:val="00655DBA"/>
    <w:rsid w:val="00656715"/>
    <w:rsid w:val="006F5682"/>
    <w:rsid w:val="0072304A"/>
    <w:rsid w:val="00731EDA"/>
    <w:rsid w:val="007C3424"/>
    <w:rsid w:val="008843C9"/>
    <w:rsid w:val="00A300C3"/>
    <w:rsid w:val="00A31560"/>
    <w:rsid w:val="00A7385A"/>
    <w:rsid w:val="00B9626B"/>
    <w:rsid w:val="00BB7FFB"/>
    <w:rsid w:val="00BD76F2"/>
    <w:rsid w:val="00D4252E"/>
    <w:rsid w:val="00DD0CAD"/>
    <w:rsid w:val="00FC6705"/>
    <w:rsid w:val="01E5E307"/>
    <w:rsid w:val="03B13787"/>
    <w:rsid w:val="12EE7CF5"/>
    <w:rsid w:val="4A756BCE"/>
    <w:rsid w:val="4F8F3B08"/>
    <w:rsid w:val="619650E3"/>
    <w:rsid w:val="69CD137B"/>
    <w:rsid w:val="6EA29BB6"/>
    <w:rsid w:val="73C9A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7BFDD"/>
  <w15:docId w15:val="{7E04CEC9-5EF0-4979-9E0B-98D80DCD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F55"/>
    <w:rPr>
      <w:rFonts w:ascii="Optima LT" w:hAnsi="Optima L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5F5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545F55"/>
    <w:rPr>
      <w:i/>
      <w:i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55"/>
    <w:rPr>
      <w:rFonts w:ascii="Optima LT" w:hAnsi="Optima L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55"/>
    <w:rPr>
      <w:rFonts w:ascii="Optima LT" w:hAnsi="Optima 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02655-0525-4EBF-A305-F6CF801EF800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91D25684-3878-40B0-8688-58AC0A39E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2F981-A113-411E-B44C-5BD2F8384C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1706</Characters>
  <Application>Microsoft Office Word</Application>
  <DocSecurity>0</DocSecurity>
  <Lines>14</Lines>
  <Paragraphs>4</Paragraphs>
  <ScaleCrop>false</ScaleCrop>
  <Company>AT Osborne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Beukema</dc:creator>
  <cp:keywords/>
  <cp:lastModifiedBy>Hans Keetman</cp:lastModifiedBy>
  <cp:revision>19</cp:revision>
  <dcterms:created xsi:type="dcterms:W3CDTF">2021-04-06T12:14:00Z</dcterms:created>
  <dcterms:modified xsi:type="dcterms:W3CDTF">2022-08-22T11:19:00Z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