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64280996" w:rsidR="00081766" w:rsidRPr="00CB451F" w:rsidRDefault="00E04612" w:rsidP="00E83AF4">
      <w:pPr>
        <w:pStyle w:val="Bijlage"/>
      </w:pPr>
      <w:r>
        <w:t>BIJLAGE 1D</w:t>
      </w:r>
      <w:r w:rsidR="00DE1387">
        <w:t xml:space="preserve"> – Gemeente Tilburg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19EF401A" w:rsidR="005A65C0" w:rsidRDefault="00A839C0" w:rsidP="005A65C0">
      <w:r>
        <w:t>Optie 1 -  EURO 2.500,- per gebeurtenis</w:t>
      </w:r>
    </w:p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2587DB88" w:rsidR="00A34F64" w:rsidRDefault="00A34F64" w:rsidP="00D01739">
      <w:pPr>
        <w:pStyle w:val="Bijlagetekst"/>
      </w:pPr>
    </w:p>
    <w:p w14:paraId="4D178DBF" w14:textId="4B6F5562" w:rsidR="00A839C0" w:rsidRDefault="00A839C0" w:rsidP="00A839C0">
      <w:r>
        <w:t>Optie 2 -  EURO 12.500,- per gebeurtenis</w:t>
      </w:r>
    </w:p>
    <w:p w14:paraId="67FDA9E0" w14:textId="6522DD54" w:rsidR="00A839C0" w:rsidRDefault="00A839C0" w:rsidP="00D01739">
      <w:pPr>
        <w:pStyle w:val="Bijlagetekst"/>
        <w:rPr>
          <w:b/>
          <w:bCs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A839C0" w:rsidRPr="00BB7C43" w14:paraId="214305C2" w14:textId="77777777" w:rsidTr="007A299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082C2A6" w14:textId="77777777" w:rsidR="00A839C0" w:rsidRPr="00726C3F" w:rsidRDefault="00A839C0" w:rsidP="007A299A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7372206F" w14:textId="77777777" w:rsidR="00A839C0" w:rsidRPr="000B6D37" w:rsidRDefault="00A839C0" w:rsidP="007A299A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C53431F" w14:textId="77777777" w:rsidR="00A839C0" w:rsidRPr="00BB7C43" w:rsidRDefault="00A839C0" w:rsidP="007A299A">
            <w:pPr>
              <w:pStyle w:val="Tabeltekst"/>
            </w:pPr>
          </w:p>
        </w:tc>
      </w:tr>
      <w:tr w:rsidR="00A839C0" w:rsidRPr="00726C3F" w14:paraId="672CEECF" w14:textId="77777777" w:rsidTr="007A299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340A2F1" w14:textId="77777777" w:rsidR="00A839C0" w:rsidRPr="00726C3F" w:rsidRDefault="00A839C0" w:rsidP="007A299A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1B7CBA0" w14:textId="77777777" w:rsidR="00A839C0" w:rsidRPr="000B6D37" w:rsidRDefault="00A839C0" w:rsidP="007A299A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30B64F6" w14:textId="77777777" w:rsidR="00A839C0" w:rsidRPr="00726C3F" w:rsidRDefault="00A839C0" w:rsidP="007A299A">
            <w:pPr>
              <w:pStyle w:val="Tabeltekst"/>
            </w:pPr>
          </w:p>
        </w:tc>
      </w:tr>
      <w:tr w:rsidR="00A839C0" w:rsidRPr="00BB7C43" w14:paraId="1C402481" w14:textId="77777777" w:rsidTr="007A299A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1D269F0" w14:textId="77777777" w:rsidR="00A839C0" w:rsidRPr="00726C3F" w:rsidRDefault="00A839C0" w:rsidP="007A299A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0370038" w14:textId="77777777" w:rsidR="00A839C0" w:rsidRPr="00CD61A9" w:rsidRDefault="00A839C0" w:rsidP="007A299A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9102AA1" w14:textId="77777777" w:rsidR="00A839C0" w:rsidRPr="00BB7C43" w:rsidRDefault="00A839C0" w:rsidP="007A299A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60F90BAB" w14:textId="373910F2" w:rsidR="00A34F64" w:rsidRDefault="001000FA" w:rsidP="00D01739">
      <w:pPr>
        <w:pStyle w:val="Bijlagetekst"/>
      </w:pPr>
      <w:r w:rsidRPr="00DE1387">
        <w:t xml:space="preserve">Let op: u dient bij uw Inschrijver rekening te houden </w:t>
      </w:r>
      <w:r w:rsidR="00C24FE6">
        <w:t>dat dit een netto inschrijving</w:t>
      </w:r>
      <w:r w:rsidR="008F4625">
        <w:t xml:space="preserve"> betreft.</w:t>
      </w:r>
    </w:p>
    <w:p w14:paraId="796DD12B" w14:textId="63C51D50" w:rsidR="001000FA" w:rsidRDefault="001000FA" w:rsidP="00D01739">
      <w:pPr>
        <w:pStyle w:val="Bijlagetekst"/>
      </w:pPr>
    </w:p>
    <w:p w14:paraId="1C026599" w14:textId="6F602660" w:rsidR="00A839C0" w:rsidRDefault="00A839C0" w:rsidP="00D01739">
      <w:pPr>
        <w:pStyle w:val="Bijlagetekst"/>
      </w:pPr>
      <w:r>
        <w:t xml:space="preserve">De weging tussen optie 1 en 2 bedraagt 10%. Indien optie 2 meer dan 10% voordeliger is in de uiteindelijke </w:t>
      </w:r>
      <w:r w:rsidR="0061660A">
        <w:t>dooreen premie</w:t>
      </w:r>
      <w:r>
        <w:t xml:space="preserve"> dan wordt gekozen voor optie 2.</w:t>
      </w: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altName w:val="Cambria"/>
    <w:charset w:val="00"/>
    <w:family w:val="auto"/>
    <w:pitch w:val="variable"/>
    <w:sig w:usb0="20000207" w:usb1="00000002" w:usb2="00000000" w:usb3="00000000" w:csb0="00000197" w:csb1="00000000"/>
  </w:font>
  <w:font w:name="Merriweather">
    <w:altName w:val="Cambria"/>
    <w:charset w:val="00"/>
    <w:family w:val="auto"/>
    <w:pitch w:val="variable"/>
    <w:sig w:usb0="20000207" w:usb1="00000002" w:usb2="00000000" w:usb3="00000000" w:csb0="00000197" w:csb1="00000000"/>
  </w:font>
  <w:font w:name="Merriweather Sans">
    <w:altName w:val="Merriweather Sans"/>
    <w:charset w:val="00"/>
    <w:family w:val="auto"/>
    <w:pitch w:val="variable"/>
    <w:sig w:usb0="A00004FF" w:usb1="4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B2794"/>
    <w:rsid w:val="00545EF5"/>
    <w:rsid w:val="005A65C0"/>
    <w:rsid w:val="006141E4"/>
    <w:rsid w:val="0061660A"/>
    <w:rsid w:val="006A6D9A"/>
    <w:rsid w:val="006B198B"/>
    <w:rsid w:val="00776BF8"/>
    <w:rsid w:val="00782B29"/>
    <w:rsid w:val="00811E8A"/>
    <w:rsid w:val="008F4625"/>
    <w:rsid w:val="00957D53"/>
    <w:rsid w:val="00A135F7"/>
    <w:rsid w:val="00A34F64"/>
    <w:rsid w:val="00A839A2"/>
    <w:rsid w:val="00A839C0"/>
    <w:rsid w:val="00C24FE6"/>
    <w:rsid w:val="00CB451F"/>
    <w:rsid w:val="00CD61A9"/>
    <w:rsid w:val="00D01739"/>
    <w:rsid w:val="00D14110"/>
    <w:rsid w:val="00DB157D"/>
    <w:rsid w:val="00DE1387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Besselink, Jos</cp:lastModifiedBy>
  <cp:revision>2</cp:revision>
  <dcterms:created xsi:type="dcterms:W3CDTF">2022-12-07T12:52:00Z</dcterms:created>
  <dcterms:modified xsi:type="dcterms:W3CDTF">2022-12-07T12:52:00Z</dcterms:modified>
</cp:coreProperties>
</file>