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CFB9B" w14:textId="0F38CC5E" w:rsidR="001003F3" w:rsidRPr="00473C59" w:rsidRDefault="001003F3" w:rsidP="005F2D59">
      <w:pPr>
        <w:pStyle w:val="kop1"/>
        <w:numPr>
          <w:ilvl w:val="0"/>
          <w:numId w:val="0"/>
        </w:numPr>
        <w:pBdr>
          <w:bottom w:val="single" w:sz="8" w:space="0" w:color="B44C42"/>
        </w:pBdr>
        <w:rPr>
          <w:b/>
        </w:rPr>
      </w:pPr>
      <w:bookmarkStart w:id="0" w:name="_Toc463883337"/>
      <w:r w:rsidRPr="00473C59">
        <w:rPr>
          <w:b/>
        </w:rPr>
        <w:t xml:space="preserve">Bijlage </w:t>
      </w:r>
      <w:r w:rsidR="00C13CC4">
        <w:rPr>
          <w:b/>
        </w:rPr>
        <w:t>5</w:t>
      </w:r>
      <w:r w:rsidRPr="00473C59">
        <w:rPr>
          <w:b/>
        </w:rPr>
        <w:tab/>
        <w:t xml:space="preserve">Verklaring omtrent </w:t>
      </w:r>
      <w:bookmarkEnd w:id="0"/>
      <w:r w:rsidR="00CD51D5">
        <w:rPr>
          <w:b/>
        </w:rPr>
        <w:t xml:space="preserve">inschrijving </w:t>
      </w:r>
    </w:p>
    <w:p w14:paraId="6E2D40BF" w14:textId="77777777" w:rsidR="001003F3" w:rsidRPr="006120AA" w:rsidRDefault="001003F3" w:rsidP="00473C59">
      <w:pPr>
        <w:pStyle w:val="BoZ-Standaard"/>
        <w:spacing w:line="300" w:lineRule="auto"/>
        <w:rPr>
          <w:szCs w:val="22"/>
        </w:rPr>
      </w:pPr>
    </w:p>
    <w:p w14:paraId="5919DE9D" w14:textId="77777777" w:rsidR="001003F3" w:rsidRPr="00417DF5" w:rsidRDefault="001003F3" w:rsidP="00473C59">
      <w:pPr>
        <w:pStyle w:val="BoZ-Standaard"/>
        <w:spacing w:line="300" w:lineRule="auto"/>
        <w:rPr>
          <w:rFonts w:asciiTheme="majorHAnsi" w:hAnsiTheme="majorHAnsi" w:cstheme="majorHAnsi"/>
          <w:color w:val="auto"/>
        </w:rPr>
      </w:pPr>
      <w:r w:rsidRPr="00417DF5">
        <w:rPr>
          <w:rFonts w:asciiTheme="majorHAnsi" w:hAnsiTheme="majorHAnsi" w:cstheme="majorHAnsi"/>
          <w:color w:val="auto"/>
        </w:rPr>
        <w:t xml:space="preserve">Hierbij verklaart ondergetekende: </w:t>
      </w:r>
    </w:p>
    <w:p w14:paraId="507E175C" w14:textId="77777777" w:rsidR="001003F3" w:rsidRPr="00417DF5" w:rsidRDefault="001003F3" w:rsidP="00473C59">
      <w:pPr>
        <w:pStyle w:val="BoZ-Standaard"/>
        <w:spacing w:line="300" w:lineRule="auto"/>
        <w:rPr>
          <w:rFonts w:asciiTheme="majorHAnsi" w:hAnsiTheme="majorHAnsi" w:cstheme="majorHAnsi"/>
          <w:color w:val="auto"/>
        </w:rPr>
      </w:pPr>
    </w:p>
    <w:p w14:paraId="1052F499" w14:textId="3BA4F998" w:rsidR="001003F3" w:rsidRPr="00417DF5" w:rsidRDefault="001003F3" w:rsidP="00473C59">
      <w:pPr>
        <w:pStyle w:val="BoZ-Standaard"/>
        <w:numPr>
          <w:ilvl w:val="0"/>
          <w:numId w:val="1"/>
        </w:numPr>
        <w:spacing w:line="300" w:lineRule="auto"/>
        <w:rPr>
          <w:rFonts w:asciiTheme="majorHAnsi" w:hAnsiTheme="majorHAnsi" w:cstheme="majorHAnsi"/>
          <w:color w:val="auto"/>
        </w:rPr>
      </w:pPr>
      <w:r w:rsidRPr="00417DF5">
        <w:rPr>
          <w:rFonts w:asciiTheme="majorHAnsi" w:hAnsiTheme="majorHAnsi" w:cstheme="majorHAnsi"/>
          <w:color w:val="auto"/>
        </w:rPr>
        <w:t xml:space="preserve">in te stemmen met de </w:t>
      </w:r>
      <w:r w:rsidRPr="00417DF5">
        <w:rPr>
          <w:rFonts w:asciiTheme="majorHAnsi" w:hAnsiTheme="majorHAnsi" w:cstheme="majorHAnsi"/>
          <w:color w:val="auto"/>
          <w:szCs w:val="22"/>
        </w:rPr>
        <w:t>bepalingen in</w:t>
      </w:r>
      <w:r w:rsidR="00911105" w:rsidRPr="00417DF5">
        <w:rPr>
          <w:rFonts w:asciiTheme="majorHAnsi" w:hAnsiTheme="majorHAnsi" w:cstheme="majorHAnsi"/>
          <w:color w:val="auto"/>
          <w:szCs w:val="22"/>
        </w:rPr>
        <w:t xml:space="preserve"> </w:t>
      </w:r>
      <w:r w:rsidR="00CD51D5" w:rsidRPr="00417DF5">
        <w:rPr>
          <w:rFonts w:asciiTheme="majorHAnsi" w:hAnsiTheme="majorHAnsi" w:cstheme="majorHAnsi"/>
          <w:color w:val="auto"/>
          <w:szCs w:val="22"/>
        </w:rPr>
        <w:t xml:space="preserve">het </w:t>
      </w:r>
      <w:r w:rsidR="005F2D59" w:rsidRPr="00417DF5">
        <w:rPr>
          <w:rFonts w:asciiTheme="majorHAnsi" w:hAnsiTheme="majorHAnsi" w:cstheme="majorHAnsi"/>
          <w:color w:val="auto"/>
          <w:szCs w:val="22"/>
        </w:rPr>
        <w:t>b</w:t>
      </w:r>
      <w:r w:rsidR="00CD51D5" w:rsidRPr="00417DF5">
        <w:rPr>
          <w:rFonts w:asciiTheme="majorHAnsi" w:hAnsiTheme="majorHAnsi" w:cstheme="majorHAnsi"/>
          <w:color w:val="auto"/>
          <w:szCs w:val="22"/>
        </w:rPr>
        <w:t>eschrijvend document (</w:t>
      </w:r>
      <w:r w:rsidR="00453B5F" w:rsidRPr="00417DF5">
        <w:rPr>
          <w:rFonts w:asciiTheme="majorHAnsi" w:hAnsiTheme="majorHAnsi" w:cstheme="majorHAnsi"/>
          <w:color w:val="auto"/>
          <w:szCs w:val="22"/>
        </w:rPr>
        <w:t>inclusief bijbehorend</w:t>
      </w:r>
      <w:r w:rsidR="007E70B1" w:rsidRPr="00417DF5">
        <w:rPr>
          <w:rFonts w:asciiTheme="majorHAnsi" w:hAnsiTheme="majorHAnsi" w:cstheme="majorHAnsi"/>
          <w:color w:val="auto"/>
          <w:szCs w:val="22"/>
        </w:rPr>
        <w:t>e</w:t>
      </w:r>
      <w:r w:rsidR="00453B5F" w:rsidRPr="00417DF5">
        <w:rPr>
          <w:rFonts w:asciiTheme="majorHAnsi" w:hAnsiTheme="majorHAnsi" w:cstheme="majorHAnsi"/>
          <w:color w:val="auto"/>
          <w:szCs w:val="22"/>
        </w:rPr>
        <w:t xml:space="preserve"> bijlagen</w:t>
      </w:r>
      <w:r w:rsidR="00CD51D5" w:rsidRPr="00417DF5">
        <w:rPr>
          <w:rFonts w:asciiTheme="majorHAnsi" w:hAnsiTheme="majorHAnsi" w:cstheme="majorHAnsi"/>
          <w:color w:val="auto"/>
          <w:szCs w:val="22"/>
        </w:rPr>
        <w:t>)</w:t>
      </w:r>
      <w:r w:rsidR="00453B5F" w:rsidRPr="00417DF5">
        <w:rPr>
          <w:rFonts w:asciiTheme="majorHAnsi" w:hAnsiTheme="majorHAnsi" w:cstheme="majorHAnsi"/>
          <w:color w:val="auto"/>
          <w:szCs w:val="22"/>
        </w:rPr>
        <w:t xml:space="preserve"> </w:t>
      </w:r>
      <w:r w:rsidRPr="00417DF5">
        <w:rPr>
          <w:rFonts w:asciiTheme="majorHAnsi" w:hAnsiTheme="majorHAnsi" w:cstheme="majorHAnsi"/>
          <w:color w:val="auto"/>
          <w:szCs w:val="22"/>
        </w:rPr>
        <w:t>met</w:t>
      </w:r>
      <w:r w:rsidR="00AC5616" w:rsidRPr="00417DF5">
        <w:rPr>
          <w:rFonts w:asciiTheme="majorHAnsi" w:hAnsiTheme="majorHAnsi" w:cstheme="majorHAnsi"/>
          <w:color w:val="auto"/>
          <w:szCs w:val="22"/>
        </w:rPr>
        <w:t xml:space="preserve"> het</w:t>
      </w:r>
      <w:r w:rsidRPr="00417DF5">
        <w:rPr>
          <w:rFonts w:asciiTheme="majorHAnsi" w:hAnsiTheme="majorHAnsi" w:cstheme="majorHAnsi"/>
          <w:color w:val="auto"/>
          <w:szCs w:val="22"/>
        </w:rPr>
        <w:t xml:space="preserve"> kenmerk</w:t>
      </w:r>
      <w:r w:rsidR="00AC5616" w:rsidRPr="00417DF5">
        <w:rPr>
          <w:rFonts w:asciiTheme="majorHAnsi" w:hAnsiTheme="majorHAnsi" w:cstheme="majorHAnsi"/>
          <w:color w:val="auto"/>
          <w:szCs w:val="22"/>
        </w:rPr>
        <w:t xml:space="preserve"> als vermeld in de koptekst</w:t>
      </w:r>
      <w:r w:rsidR="00911105" w:rsidRPr="00417DF5">
        <w:rPr>
          <w:rFonts w:asciiTheme="majorHAnsi" w:hAnsiTheme="majorHAnsi" w:cstheme="majorHAnsi"/>
          <w:color w:val="auto"/>
          <w:szCs w:val="22"/>
        </w:rPr>
        <w:t xml:space="preserve"> van deze verklaring</w:t>
      </w:r>
      <w:r w:rsidR="00AC5616" w:rsidRPr="00417DF5">
        <w:rPr>
          <w:rFonts w:asciiTheme="majorHAnsi" w:hAnsiTheme="majorHAnsi" w:cstheme="majorHAnsi"/>
          <w:color w:val="auto"/>
          <w:szCs w:val="22"/>
        </w:rPr>
        <w:t>.</w:t>
      </w:r>
    </w:p>
    <w:p w14:paraId="597E52B2" w14:textId="77777777" w:rsidR="001003F3" w:rsidRPr="00417DF5" w:rsidRDefault="001003F3" w:rsidP="00473C59">
      <w:pPr>
        <w:pStyle w:val="BoZ-Standaard"/>
        <w:spacing w:line="300" w:lineRule="auto"/>
        <w:rPr>
          <w:rFonts w:asciiTheme="majorHAnsi" w:hAnsiTheme="majorHAnsi" w:cstheme="majorHAnsi"/>
          <w:color w:val="auto"/>
        </w:rPr>
      </w:pPr>
    </w:p>
    <w:p w14:paraId="5E374A95" w14:textId="617B82C8" w:rsidR="001003F3" w:rsidRPr="00417DF5" w:rsidRDefault="001003F3" w:rsidP="00473C59">
      <w:pPr>
        <w:pStyle w:val="BoZ-Standaard"/>
        <w:numPr>
          <w:ilvl w:val="0"/>
          <w:numId w:val="1"/>
        </w:numPr>
        <w:spacing w:line="300" w:lineRule="auto"/>
        <w:rPr>
          <w:rFonts w:asciiTheme="majorHAnsi" w:hAnsiTheme="majorHAnsi" w:cstheme="majorHAnsi"/>
          <w:color w:val="auto"/>
        </w:rPr>
      </w:pPr>
      <w:r w:rsidRPr="00417DF5">
        <w:rPr>
          <w:rFonts w:asciiTheme="majorHAnsi" w:hAnsiTheme="majorHAnsi" w:cstheme="majorHAnsi"/>
          <w:color w:val="auto"/>
        </w:rPr>
        <w:t xml:space="preserve">dat zijn </w:t>
      </w:r>
      <w:r w:rsidR="0025254A" w:rsidRPr="00417DF5">
        <w:rPr>
          <w:rFonts w:asciiTheme="majorHAnsi" w:hAnsiTheme="majorHAnsi" w:cstheme="majorHAnsi"/>
          <w:color w:val="auto"/>
        </w:rPr>
        <w:t>inschrijving</w:t>
      </w:r>
      <w:r w:rsidRPr="00417DF5">
        <w:rPr>
          <w:rFonts w:asciiTheme="majorHAnsi" w:hAnsiTheme="majorHAnsi" w:cstheme="majorHAnsi"/>
          <w:color w:val="auto"/>
        </w:rPr>
        <w:t xml:space="preserve"> volledig voldoet aan</w:t>
      </w:r>
      <w:r w:rsidR="00911105" w:rsidRPr="00417DF5">
        <w:rPr>
          <w:rFonts w:asciiTheme="majorHAnsi" w:hAnsiTheme="majorHAnsi" w:cstheme="majorHAnsi"/>
          <w:color w:val="auto"/>
        </w:rPr>
        <w:t xml:space="preserve"> </w:t>
      </w:r>
      <w:r w:rsidR="00CD51D5" w:rsidRPr="00417DF5">
        <w:rPr>
          <w:rFonts w:asciiTheme="majorHAnsi" w:hAnsiTheme="majorHAnsi" w:cstheme="majorHAnsi"/>
          <w:color w:val="auto"/>
          <w:szCs w:val="22"/>
        </w:rPr>
        <w:t xml:space="preserve">het </w:t>
      </w:r>
      <w:r w:rsidR="005F2D59" w:rsidRPr="00417DF5">
        <w:rPr>
          <w:rFonts w:asciiTheme="majorHAnsi" w:hAnsiTheme="majorHAnsi" w:cstheme="majorHAnsi"/>
          <w:color w:val="auto"/>
          <w:szCs w:val="22"/>
        </w:rPr>
        <w:t>b</w:t>
      </w:r>
      <w:r w:rsidR="00CD51D5" w:rsidRPr="00417DF5">
        <w:rPr>
          <w:rFonts w:asciiTheme="majorHAnsi" w:hAnsiTheme="majorHAnsi" w:cstheme="majorHAnsi"/>
          <w:color w:val="auto"/>
          <w:szCs w:val="22"/>
        </w:rPr>
        <w:t>eschrijvend document (</w:t>
      </w:r>
      <w:r w:rsidR="00453B5F" w:rsidRPr="00417DF5">
        <w:rPr>
          <w:rFonts w:asciiTheme="majorHAnsi" w:hAnsiTheme="majorHAnsi" w:cstheme="majorHAnsi"/>
          <w:color w:val="auto"/>
        </w:rPr>
        <w:t>inclusief bijbehorende bijlagen</w:t>
      </w:r>
      <w:r w:rsidR="00CD51D5" w:rsidRPr="00417DF5">
        <w:rPr>
          <w:rFonts w:asciiTheme="majorHAnsi" w:hAnsiTheme="majorHAnsi" w:cstheme="majorHAnsi"/>
          <w:color w:val="auto"/>
        </w:rPr>
        <w:t>)</w:t>
      </w:r>
      <w:r w:rsidR="009169BC" w:rsidRPr="00417DF5">
        <w:rPr>
          <w:rFonts w:asciiTheme="majorHAnsi" w:hAnsiTheme="majorHAnsi" w:cstheme="majorHAnsi"/>
          <w:color w:val="auto"/>
        </w:rPr>
        <w:t xml:space="preserve"> </w:t>
      </w:r>
      <w:r w:rsidR="00AC5616" w:rsidRPr="00417DF5">
        <w:rPr>
          <w:rFonts w:asciiTheme="majorHAnsi" w:hAnsiTheme="majorHAnsi" w:cstheme="majorHAnsi"/>
          <w:color w:val="auto"/>
        </w:rPr>
        <w:t>met het kenmerk als vermeld in de koptekst</w:t>
      </w:r>
      <w:r w:rsidR="00911105" w:rsidRPr="00417DF5">
        <w:rPr>
          <w:rFonts w:asciiTheme="majorHAnsi" w:hAnsiTheme="majorHAnsi" w:cstheme="majorHAnsi"/>
          <w:color w:val="auto"/>
        </w:rPr>
        <w:t xml:space="preserve"> van deze verklaring</w:t>
      </w:r>
      <w:r w:rsidR="00AC5616" w:rsidRPr="00417DF5">
        <w:rPr>
          <w:rFonts w:asciiTheme="majorHAnsi" w:hAnsiTheme="majorHAnsi" w:cstheme="majorHAnsi"/>
          <w:color w:val="auto"/>
        </w:rPr>
        <w:t>.</w:t>
      </w:r>
    </w:p>
    <w:p w14:paraId="0A3520C1" w14:textId="77777777" w:rsidR="001003F3" w:rsidRPr="00417DF5" w:rsidRDefault="001003F3" w:rsidP="00473C59">
      <w:pPr>
        <w:pStyle w:val="BoZ-Standaard"/>
        <w:spacing w:line="300" w:lineRule="auto"/>
        <w:rPr>
          <w:rFonts w:asciiTheme="majorHAnsi" w:hAnsiTheme="majorHAnsi" w:cstheme="majorHAnsi"/>
          <w:color w:val="auto"/>
        </w:rPr>
      </w:pPr>
    </w:p>
    <w:p w14:paraId="333651CC" w14:textId="32C5F718" w:rsidR="001003F3" w:rsidRPr="00417DF5" w:rsidRDefault="001003F3" w:rsidP="00473C59">
      <w:pPr>
        <w:pStyle w:val="BoZ-Standaard"/>
        <w:numPr>
          <w:ilvl w:val="0"/>
          <w:numId w:val="1"/>
        </w:numPr>
        <w:spacing w:line="300" w:lineRule="auto"/>
        <w:rPr>
          <w:rFonts w:asciiTheme="majorHAnsi" w:hAnsiTheme="majorHAnsi" w:cstheme="majorHAnsi"/>
          <w:color w:val="auto"/>
        </w:rPr>
      </w:pPr>
      <w:r w:rsidRPr="00417DF5">
        <w:rPr>
          <w:rFonts w:asciiTheme="majorHAnsi" w:hAnsiTheme="majorHAnsi" w:cstheme="majorHAnsi"/>
          <w:color w:val="auto"/>
        </w:rPr>
        <w:t xml:space="preserve">dat alle aangeleverde gegevens en antwoorden in zijn </w:t>
      </w:r>
      <w:r w:rsidR="00CD51D5" w:rsidRPr="00417DF5">
        <w:rPr>
          <w:rFonts w:asciiTheme="majorHAnsi" w:hAnsiTheme="majorHAnsi" w:cstheme="majorHAnsi"/>
          <w:color w:val="auto"/>
        </w:rPr>
        <w:t xml:space="preserve">inschrijving </w:t>
      </w:r>
      <w:r w:rsidRPr="00417DF5">
        <w:rPr>
          <w:rFonts w:asciiTheme="majorHAnsi" w:hAnsiTheme="majorHAnsi" w:cstheme="majorHAnsi"/>
          <w:color w:val="auto"/>
        </w:rPr>
        <w:t>juist en volledig zijn ingevuld;</w:t>
      </w:r>
    </w:p>
    <w:p w14:paraId="45ECD61A" w14:textId="77777777" w:rsidR="00CD6EEF" w:rsidRPr="00417DF5" w:rsidRDefault="00CD6EEF" w:rsidP="00473C59">
      <w:pPr>
        <w:pStyle w:val="Lijstalinea"/>
        <w:spacing w:line="300" w:lineRule="auto"/>
        <w:rPr>
          <w:rFonts w:asciiTheme="majorHAnsi" w:hAnsiTheme="majorHAnsi" w:cstheme="majorHAnsi"/>
          <w:color w:val="auto"/>
        </w:rPr>
      </w:pPr>
    </w:p>
    <w:p w14:paraId="29DE78DE" w14:textId="0C7BE590" w:rsidR="00CD6EEF" w:rsidRPr="00417DF5" w:rsidRDefault="00CD6EEF" w:rsidP="00473C59">
      <w:pPr>
        <w:pStyle w:val="BoZ-Standaard"/>
        <w:numPr>
          <w:ilvl w:val="0"/>
          <w:numId w:val="1"/>
        </w:numPr>
        <w:spacing w:line="300" w:lineRule="auto"/>
        <w:rPr>
          <w:rFonts w:asciiTheme="majorHAnsi" w:hAnsiTheme="majorHAnsi" w:cstheme="majorHAnsi"/>
          <w:color w:val="auto"/>
        </w:rPr>
      </w:pPr>
      <w:r w:rsidRPr="00417DF5">
        <w:rPr>
          <w:rFonts w:asciiTheme="majorHAnsi" w:hAnsiTheme="majorHAnsi" w:cstheme="majorHAnsi"/>
          <w:color w:val="auto"/>
        </w:rPr>
        <w:t xml:space="preserve">dat inschrijver (en elk der </w:t>
      </w:r>
      <w:proofErr w:type="spellStart"/>
      <w:r w:rsidRPr="00417DF5">
        <w:rPr>
          <w:rFonts w:asciiTheme="majorHAnsi" w:hAnsiTheme="majorHAnsi" w:cstheme="majorHAnsi"/>
          <w:color w:val="auto"/>
        </w:rPr>
        <w:t>combinanten</w:t>
      </w:r>
      <w:proofErr w:type="spellEnd"/>
      <w:r w:rsidRPr="00417DF5">
        <w:rPr>
          <w:rFonts w:asciiTheme="majorHAnsi" w:hAnsiTheme="majorHAnsi" w:cstheme="majorHAnsi"/>
          <w:color w:val="auto"/>
        </w:rPr>
        <w:t>) zich onthoud</w:t>
      </w:r>
      <w:r w:rsidR="007E70B1" w:rsidRPr="00417DF5">
        <w:rPr>
          <w:rFonts w:asciiTheme="majorHAnsi" w:hAnsiTheme="majorHAnsi" w:cstheme="majorHAnsi"/>
          <w:color w:val="auto"/>
        </w:rPr>
        <w:t>t</w:t>
      </w:r>
      <w:r w:rsidRPr="00417DF5">
        <w:rPr>
          <w:rFonts w:asciiTheme="majorHAnsi" w:hAnsiTheme="majorHAnsi" w:cstheme="majorHAnsi"/>
          <w:color w:val="auto"/>
        </w:rPr>
        <w:t xml:space="preserve"> van gedragingen die in strijd zijn met het bij of krachtens het Nederlandse of Europese mededingingsrecht bepaalde (waaronder met artikel 6 Mededingingswet c.q. artikel 81 EG-verdrag strijdig overleg voorafgaande aan de aanbesteding, waarbij de in te dienen prijzen en voorwaarden, voorwaarden van werkverrichting en/of wijze van inschrijving onderling wordt afgestemd).</w:t>
      </w:r>
    </w:p>
    <w:p w14:paraId="4B4608A2" w14:textId="77777777" w:rsidR="00453B5F" w:rsidRPr="00417DF5" w:rsidRDefault="00453B5F" w:rsidP="00473C59">
      <w:pPr>
        <w:spacing w:line="300" w:lineRule="auto"/>
        <w:rPr>
          <w:rFonts w:asciiTheme="majorHAnsi" w:hAnsiTheme="majorHAnsi" w:cstheme="majorHAnsi"/>
          <w:color w:val="auto"/>
        </w:rPr>
      </w:pPr>
    </w:p>
    <w:p w14:paraId="6EB807C6" w14:textId="77777777" w:rsidR="00EF47BA" w:rsidRPr="00417DF5" w:rsidRDefault="00EF47BA" w:rsidP="00473C59">
      <w:pPr>
        <w:pStyle w:val="Lijstalinea"/>
        <w:spacing w:line="300" w:lineRule="auto"/>
        <w:rPr>
          <w:rFonts w:asciiTheme="majorHAnsi" w:hAnsiTheme="majorHAnsi" w:cstheme="majorHAnsi"/>
          <w:color w:val="auto"/>
        </w:rPr>
      </w:pPr>
    </w:p>
    <w:p w14:paraId="10E4013B" w14:textId="77777777" w:rsidR="001003F3" w:rsidRPr="00417DF5" w:rsidRDefault="001003F3" w:rsidP="00473C59">
      <w:pPr>
        <w:pStyle w:val="BoZ-Standaard"/>
        <w:spacing w:line="300" w:lineRule="auto"/>
        <w:rPr>
          <w:rFonts w:asciiTheme="majorHAnsi" w:hAnsiTheme="majorHAnsi" w:cstheme="majorHAnsi"/>
          <w:color w:val="auto"/>
        </w:rPr>
      </w:pPr>
      <w:r w:rsidRPr="00417DF5">
        <w:rPr>
          <w:rFonts w:asciiTheme="majorHAnsi" w:hAnsiTheme="majorHAnsi" w:cstheme="majorHAnsi"/>
          <w:i/>
          <w:color w:val="auto"/>
        </w:rPr>
        <w:t>Inschrijver verklaart hiermee dat hij deze verklaring naar waarheid heeft ingevuld</w:t>
      </w:r>
      <w:r w:rsidRPr="00417DF5">
        <w:rPr>
          <w:rFonts w:asciiTheme="majorHAnsi" w:hAnsiTheme="majorHAnsi" w:cstheme="majorHAnsi"/>
          <w:color w:val="auto"/>
        </w:rPr>
        <w:t>:</w:t>
      </w:r>
    </w:p>
    <w:tbl>
      <w:tblPr>
        <w:tblStyle w:val="Inkoop"/>
        <w:tblW w:w="9018" w:type="dxa"/>
        <w:tblLayout w:type="fixed"/>
        <w:tblLook w:val="0000" w:firstRow="0" w:lastRow="0" w:firstColumn="0" w:lastColumn="0" w:noHBand="0" w:noVBand="0"/>
      </w:tblPr>
      <w:tblGrid>
        <w:gridCol w:w="4140"/>
        <w:gridCol w:w="4878"/>
      </w:tblGrid>
      <w:tr w:rsidR="001003F3" w:rsidRPr="00417DF5" w14:paraId="3F3FFF15" w14:textId="77777777" w:rsidTr="00DF4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0" w:type="dxa"/>
          </w:tcPr>
          <w:p w14:paraId="160FE9C9" w14:textId="77777777" w:rsidR="001003F3" w:rsidRPr="00417DF5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</w:rPr>
            </w:pPr>
            <w:r w:rsidRPr="00417DF5">
              <w:rPr>
                <w:rFonts w:asciiTheme="majorHAnsi" w:hAnsiTheme="majorHAnsi" w:cstheme="majorHAnsi"/>
                <w:b/>
                <w:color w:val="2C204E"/>
              </w:rPr>
              <w:t>Naam</w:t>
            </w:r>
          </w:p>
        </w:tc>
        <w:tc>
          <w:tcPr>
            <w:tcW w:w="4878" w:type="dxa"/>
          </w:tcPr>
          <w:p w14:paraId="7B888414" w14:textId="58311688" w:rsidR="001003F3" w:rsidRPr="00417DF5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</w:rPr>
            </w:pPr>
          </w:p>
        </w:tc>
      </w:tr>
      <w:tr w:rsidR="001003F3" w:rsidRPr="00417DF5" w14:paraId="304C2028" w14:textId="77777777" w:rsidTr="00DF49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40" w:type="dxa"/>
          </w:tcPr>
          <w:p w14:paraId="1529A05F" w14:textId="77777777" w:rsidR="001003F3" w:rsidRPr="00417DF5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</w:rPr>
            </w:pPr>
            <w:r w:rsidRPr="00417DF5">
              <w:rPr>
                <w:rFonts w:asciiTheme="majorHAnsi" w:hAnsiTheme="majorHAnsi" w:cstheme="majorHAnsi"/>
                <w:b/>
                <w:color w:val="2C204E"/>
              </w:rPr>
              <w:t>Functie</w:t>
            </w:r>
          </w:p>
        </w:tc>
        <w:tc>
          <w:tcPr>
            <w:tcW w:w="4878" w:type="dxa"/>
          </w:tcPr>
          <w:p w14:paraId="78FA2AE2" w14:textId="4EEA03DC" w:rsidR="001003F3" w:rsidRPr="00417DF5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</w:rPr>
            </w:pPr>
          </w:p>
        </w:tc>
      </w:tr>
      <w:tr w:rsidR="001003F3" w:rsidRPr="00417DF5" w14:paraId="70DE969B" w14:textId="77777777" w:rsidTr="00DF4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4140" w:type="dxa"/>
          </w:tcPr>
          <w:p w14:paraId="737A6257" w14:textId="77777777" w:rsidR="001003F3" w:rsidRPr="00417DF5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</w:rPr>
            </w:pPr>
            <w:r w:rsidRPr="00417DF5">
              <w:rPr>
                <w:rFonts w:asciiTheme="majorHAnsi" w:hAnsiTheme="majorHAnsi" w:cstheme="majorHAnsi"/>
                <w:b/>
                <w:color w:val="2C204E"/>
              </w:rPr>
              <w:t>Onderneming</w:t>
            </w:r>
          </w:p>
        </w:tc>
        <w:tc>
          <w:tcPr>
            <w:tcW w:w="4878" w:type="dxa"/>
          </w:tcPr>
          <w:p w14:paraId="391B8C35" w14:textId="5ADD7251" w:rsidR="001003F3" w:rsidRPr="00417DF5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</w:rPr>
            </w:pPr>
          </w:p>
        </w:tc>
      </w:tr>
      <w:tr w:rsidR="001003F3" w:rsidRPr="00417DF5" w14:paraId="57396736" w14:textId="77777777" w:rsidTr="00DF49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40" w:type="dxa"/>
          </w:tcPr>
          <w:p w14:paraId="2644B1D8" w14:textId="77777777" w:rsidR="001003F3" w:rsidRPr="00417DF5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</w:rPr>
            </w:pPr>
            <w:r w:rsidRPr="00417DF5">
              <w:rPr>
                <w:rFonts w:asciiTheme="majorHAnsi" w:hAnsiTheme="majorHAnsi" w:cstheme="majorHAnsi"/>
                <w:b/>
                <w:color w:val="2C204E"/>
              </w:rPr>
              <w:t>Handtekening</w:t>
            </w:r>
          </w:p>
          <w:p w14:paraId="346776EC" w14:textId="77777777" w:rsidR="001003F3" w:rsidRPr="00417DF5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</w:rPr>
            </w:pPr>
          </w:p>
          <w:p w14:paraId="004A1235" w14:textId="77777777" w:rsidR="001003F3" w:rsidRPr="00417DF5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</w:rPr>
            </w:pPr>
          </w:p>
        </w:tc>
        <w:tc>
          <w:tcPr>
            <w:tcW w:w="4878" w:type="dxa"/>
          </w:tcPr>
          <w:p w14:paraId="34A91FE5" w14:textId="77777777" w:rsidR="001003F3" w:rsidRPr="00417DF5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</w:rPr>
            </w:pPr>
          </w:p>
        </w:tc>
      </w:tr>
      <w:tr w:rsidR="001003F3" w:rsidRPr="00417DF5" w14:paraId="01898A51" w14:textId="77777777" w:rsidTr="00DF4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40" w:type="dxa"/>
          </w:tcPr>
          <w:p w14:paraId="503974BB" w14:textId="77777777" w:rsidR="001003F3" w:rsidRPr="00417DF5" w:rsidRDefault="002961B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</w:rPr>
            </w:pPr>
            <w:r w:rsidRPr="00417DF5">
              <w:rPr>
                <w:rFonts w:asciiTheme="majorHAnsi" w:hAnsiTheme="majorHAnsi" w:cstheme="majorHAnsi"/>
                <w:b/>
                <w:color w:val="2C204E"/>
              </w:rPr>
              <w:t>Datum en plaats</w:t>
            </w:r>
          </w:p>
        </w:tc>
        <w:tc>
          <w:tcPr>
            <w:tcW w:w="4878" w:type="dxa"/>
          </w:tcPr>
          <w:p w14:paraId="47401C46" w14:textId="7C778396" w:rsidR="001003F3" w:rsidRPr="00417DF5" w:rsidRDefault="00417DF5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</w:rPr>
            </w:pPr>
            <w:sdt>
              <w:sdtPr>
                <w:rPr>
                  <w:rStyle w:val="Stijl3"/>
                  <w:rFonts w:asciiTheme="majorHAnsi" w:hAnsiTheme="majorHAnsi" w:cstheme="majorHAnsi"/>
                </w:rPr>
                <w:id w:val="-1605574506"/>
                <w:placeholder>
                  <w:docPart w:val="F97873E6ABE9454D8790E3C8FF40CD8E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>
                <w:rPr>
                  <w:rStyle w:val="Tekstvantijdelijkeaanduiding"/>
                  <w:rFonts w:eastAsiaTheme="minorHAnsi"/>
                  <w:color w:val="808080"/>
                </w:rPr>
              </w:sdtEndPr>
              <w:sdtContent>
                <w:r w:rsidR="002961B3" w:rsidRPr="00417DF5">
                  <w:rPr>
                    <w:rStyle w:val="Tekstvantijdelijkeaanduiding"/>
                    <w:rFonts w:asciiTheme="majorHAnsi" w:eastAsiaTheme="minorHAnsi" w:hAnsiTheme="majorHAnsi" w:cstheme="majorHAnsi"/>
                    <w:highlight w:val="lightGray"/>
                  </w:rPr>
                  <w:t>Datum</w:t>
                </w:r>
              </w:sdtContent>
            </w:sdt>
            <w:r w:rsidR="002961B3" w:rsidRPr="00417DF5">
              <w:rPr>
                <w:rStyle w:val="Stijl3"/>
                <w:rFonts w:asciiTheme="majorHAnsi" w:hAnsiTheme="majorHAnsi" w:cstheme="majorHAnsi"/>
              </w:rPr>
              <w:t xml:space="preserve"> te </w:t>
            </w:r>
          </w:p>
        </w:tc>
      </w:tr>
    </w:tbl>
    <w:p w14:paraId="148BF396" w14:textId="77777777" w:rsidR="00F437DB" w:rsidRPr="00417DF5" w:rsidRDefault="00F437DB" w:rsidP="00473C59">
      <w:pPr>
        <w:spacing w:line="300" w:lineRule="auto"/>
        <w:rPr>
          <w:rFonts w:asciiTheme="majorHAnsi" w:hAnsiTheme="majorHAnsi" w:cstheme="majorHAnsi"/>
        </w:rPr>
      </w:pPr>
      <w:bookmarkStart w:id="1" w:name="_GoBack"/>
      <w:bookmarkEnd w:id="1"/>
    </w:p>
    <w:sectPr w:rsidR="00F437DB" w:rsidRPr="00417D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8B3A9" w14:textId="77777777" w:rsidR="001003F3" w:rsidRDefault="001003F3" w:rsidP="001003F3">
      <w:r>
        <w:separator/>
      </w:r>
    </w:p>
  </w:endnote>
  <w:endnote w:type="continuationSeparator" w:id="0">
    <w:p w14:paraId="6960AA0B" w14:textId="77777777" w:rsidR="001003F3" w:rsidRDefault="001003F3" w:rsidP="0010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C9B9E" w14:textId="092E4AC5" w:rsidR="00421773" w:rsidRPr="00421773" w:rsidRDefault="00421773" w:rsidP="00421773">
    <w:pPr>
      <w:pStyle w:val="Voettekst"/>
      <w:jc w:val="center"/>
      <w:rPr>
        <w:rFonts w:eastAsiaTheme="minorHAnsi" w:cs="Calibri"/>
        <w:color w:val="808080" w:themeColor="background1" w:themeShade="80"/>
        <w:sz w:val="20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29E58" w14:textId="77777777" w:rsidR="001003F3" w:rsidRDefault="001003F3" w:rsidP="001003F3">
      <w:r>
        <w:separator/>
      </w:r>
    </w:p>
  </w:footnote>
  <w:footnote w:type="continuationSeparator" w:id="0">
    <w:p w14:paraId="2119893A" w14:textId="77777777" w:rsidR="001003F3" w:rsidRDefault="001003F3" w:rsidP="00100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33282" w14:textId="77777777" w:rsidR="00C13CC4" w:rsidRDefault="001003F3" w:rsidP="001003F3">
    <w:pPr>
      <w:pStyle w:val="Koptekst"/>
      <w:jc w:val="right"/>
      <w:rPr>
        <w:rFonts w:cs="Arial Narrow"/>
        <w:i/>
        <w:color w:val="2C204E"/>
        <w:sz w:val="20"/>
      </w:rPr>
    </w:pPr>
    <w:r>
      <w:rPr>
        <w:i/>
      </w:rPr>
      <w:tab/>
    </w:r>
    <w:r w:rsidRPr="00DF49F6">
      <w:rPr>
        <w:rFonts w:cs="Arial Narrow"/>
        <w:i/>
        <w:color w:val="2C204E"/>
        <w:sz w:val="20"/>
      </w:rPr>
      <w:t xml:space="preserve">Behorende bij </w:t>
    </w:r>
    <w:r w:rsidR="005F2D59">
      <w:rPr>
        <w:rFonts w:cs="Arial Narrow"/>
        <w:i/>
        <w:color w:val="2C204E"/>
        <w:sz w:val="20"/>
      </w:rPr>
      <w:t>de aanbesteding:</w:t>
    </w:r>
    <w:r w:rsidRPr="00DF49F6">
      <w:rPr>
        <w:rFonts w:cs="Arial Narrow"/>
        <w:i/>
        <w:color w:val="2C204E"/>
        <w:sz w:val="20"/>
      </w:rPr>
      <w:t xml:space="preserve"> “</w:t>
    </w:r>
    <w:sdt>
      <w:sdtPr>
        <w:rPr>
          <w:rStyle w:val="Stijl1"/>
        </w:rPr>
        <w:id w:val="1924530887"/>
        <w:placeholder>
          <w:docPart w:val="963F725DB3C94D469CCD3270E2DFC460"/>
        </w:placeholder>
      </w:sdtPr>
      <w:sdtEndPr>
        <w:rPr>
          <w:rStyle w:val="Standaardalinea-lettertype"/>
          <w:rFonts w:cs="Arial Narrow"/>
          <w:i w:val="0"/>
          <w:color w:val="666699"/>
          <w:sz w:val="22"/>
        </w:rPr>
      </w:sdtEndPr>
      <w:sdtContent>
        <w:r w:rsidR="00C13CC4">
          <w:rPr>
            <w:rStyle w:val="Stijl1"/>
          </w:rPr>
          <w:t>Levering, installatie, onderhoud, verwijdering en depotbeheer van trapliften</w:t>
        </w:r>
      </w:sdtContent>
    </w:sdt>
    <w:r w:rsidRPr="00DF49F6">
      <w:rPr>
        <w:rFonts w:cs="Arial Narrow"/>
        <w:i/>
        <w:color w:val="2C204E"/>
        <w:sz w:val="20"/>
      </w:rPr>
      <w:t xml:space="preserve">”, </w:t>
    </w:r>
  </w:p>
  <w:p w14:paraId="5FEB1608" w14:textId="77777777" w:rsidR="001003F3" w:rsidRDefault="001003F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74735"/>
    <w:multiLevelType w:val="multilevel"/>
    <w:tmpl w:val="2A8EEA4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1FC2138"/>
    <w:multiLevelType w:val="hybridMultilevel"/>
    <w:tmpl w:val="F9D63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C17D1"/>
    <w:multiLevelType w:val="hybridMultilevel"/>
    <w:tmpl w:val="C1346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D3361"/>
    <w:multiLevelType w:val="hybridMultilevel"/>
    <w:tmpl w:val="2708C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F3"/>
    <w:rsid w:val="001003F3"/>
    <w:rsid w:val="00165C06"/>
    <w:rsid w:val="00194E2A"/>
    <w:rsid w:val="00217EEF"/>
    <w:rsid w:val="00231B37"/>
    <w:rsid w:val="0025254A"/>
    <w:rsid w:val="002961B3"/>
    <w:rsid w:val="004114CE"/>
    <w:rsid w:val="00417DF5"/>
    <w:rsid w:val="00421773"/>
    <w:rsid w:val="00453B5F"/>
    <w:rsid w:val="00473C59"/>
    <w:rsid w:val="00527722"/>
    <w:rsid w:val="005F2D59"/>
    <w:rsid w:val="005F76AA"/>
    <w:rsid w:val="006333B7"/>
    <w:rsid w:val="00674126"/>
    <w:rsid w:val="007266C9"/>
    <w:rsid w:val="00784255"/>
    <w:rsid w:val="007E70B1"/>
    <w:rsid w:val="007E7534"/>
    <w:rsid w:val="0081277B"/>
    <w:rsid w:val="00875E26"/>
    <w:rsid w:val="0088278C"/>
    <w:rsid w:val="00911105"/>
    <w:rsid w:val="009169BC"/>
    <w:rsid w:val="00976EED"/>
    <w:rsid w:val="00AB1833"/>
    <w:rsid w:val="00AC5616"/>
    <w:rsid w:val="00BB7CFB"/>
    <w:rsid w:val="00C13CC4"/>
    <w:rsid w:val="00C1508C"/>
    <w:rsid w:val="00CD51D5"/>
    <w:rsid w:val="00CD6EEF"/>
    <w:rsid w:val="00DD6F26"/>
    <w:rsid w:val="00DF49F6"/>
    <w:rsid w:val="00E309FD"/>
    <w:rsid w:val="00EF47BA"/>
    <w:rsid w:val="00F437DB"/>
    <w:rsid w:val="00F9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1D9655A"/>
  <w15:chartTrackingRefBased/>
  <w15:docId w15:val="{22C10AE9-044E-4471-83F2-15FA8E8F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003F3"/>
    <w:pPr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20">
    <w:name w:val="heading 2"/>
    <w:next w:val="Standaard"/>
    <w:link w:val="Kop2Char"/>
    <w:qFormat/>
    <w:rsid w:val="001003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49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0"/>
    <w:rsid w:val="001003F3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customStyle="1" w:styleId="BoZ-Standaard">
    <w:name w:val="BoZ-Standaard"/>
    <w:basedOn w:val="Standaard"/>
    <w:link w:val="BoZ-StandaardChar1"/>
    <w:rsid w:val="001003F3"/>
    <w:pPr>
      <w:spacing w:line="280" w:lineRule="atLeast"/>
    </w:pPr>
  </w:style>
  <w:style w:type="character" w:customStyle="1" w:styleId="BoZ-StandaardChar1">
    <w:name w:val="BoZ-Standaard Char1"/>
    <w:basedOn w:val="Standaardalinea-lettertype"/>
    <w:link w:val="BoZ-Standaard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F47BA"/>
    <w:pPr>
      <w:ind w:left="720"/>
      <w:contextualSpacing/>
    </w:pPr>
  </w:style>
  <w:style w:type="paragraph" w:customStyle="1" w:styleId="kop1">
    <w:name w:val="kop 1"/>
    <w:basedOn w:val="Standaard"/>
    <w:next w:val="Standaard"/>
    <w:link w:val="Tekenkop1"/>
    <w:uiPriority w:val="9"/>
    <w:qFormat/>
    <w:rsid w:val="00DF49F6"/>
    <w:pPr>
      <w:keepNext/>
      <w:keepLines/>
      <w:numPr>
        <w:numId w:val="2"/>
      </w:numPr>
      <w:pBdr>
        <w:bottom w:val="single" w:sz="8" w:space="0" w:color="DEEAF6" w:themeColor="accent1" w:themeTint="33"/>
      </w:pBdr>
      <w:spacing w:after="200" w:line="300" w:lineRule="auto"/>
      <w:jc w:val="left"/>
      <w:outlineLvl w:val="0"/>
    </w:pPr>
    <w:rPr>
      <w:rFonts w:eastAsiaTheme="majorEastAsia" w:cstheme="majorBidi"/>
      <w:color w:val="B44C42"/>
      <w:sz w:val="36"/>
      <w:szCs w:val="36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DF49F6"/>
    <w:pPr>
      <w:keepNext/>
      <w:keepLines/>
      <w:numPr>
        <w:ilvl w:val="1"/>
        <w:numId w:val="2"/>
      </w:numPr>
      <w:spacing w:before="120" w:after="120"/>
      <w:ind w:left="360"/>
      <w:jc w:val="left"/>
      <w:outlineLvl w:val="1"/>
    </w:pPr>
    <w:rPr>
      <w:rFonts w:eastAsiaTheme="minorEastAsia" w:cstheme="minorBidi"/>
      <w:b/>
      <w:bCs/>
      <w:color w:val="2C204E"/>
      <w:sz w:val="26"/>
      <w:szCs w:val="26"/>
    </w:rPr>
  </w:style>
  <w:style w:type="character" w:customStyle="1" w:styleId="Tekenkop1">
    <w:name w:val="Teken kop 1"/>
    <w:basedOn w:val="Standaardalinea-lettertype"/>
    <w:link w:val="kop1"/>
    <w:uiPriority w:val="9"/>
    <w:rsid w:val="00DF49F6"/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F49F6"/>
    <w:pPr>
      <w:keepLines w:val="0"/>
      <w:numPr>
        <w:ilvl w:val="2"/>
        <w:numId w:val="2"/>
      </w:numPr>
      <w:tabs>
        <w:tab w:val="num" w:pos="360"/>
        <w:tab w:val="left" w:pos="709"/>
        <w:tab w:val="left" w:pos="2410"/>
      </w:tabs>
      <w:spacing w:before="0" w:line="276" w:lineRule="auto"/>
      <w:ind w:left="864" w:firstLine="0"/>
      <w:jc w:val="left"/>
    </w:pPr>
    <w:rPr>
      <w:rFonts w:ascii="Arial Narrow" w:eastAsia="Times New Roman" w:hAnsi="Arial Narrow" w:cs="Times New Roman"/>
      <w:b/>
      <w:iCs/>
      <w:color w:val="2C204E"/>
      <w:sz w:val="22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49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table" w:customStyle="1" w:styleId="Inkoop">
    <w:name w:val="Inkoop"/>
    <w:basedOn w:val="Standaardtabel"/>
    <w:uiPriority w:val="99"/>
    <w:rsid w:val="00DF49F6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F49F6"/>
    <w:rPr>
      <w:color w:val="808080"/>
    </w:rPr>
  </w:style>
  <w:style w:type="character" w:customStyle="1" w:styleId="Stijl1">
    <w:name w:val="Stijl1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3">
    <w:name w:val="Stijl3"/>
    <w:basedOn w:val="Standaardalinea-lettertype"/>
    <w:uiPriority w:val="1"/>
    <w:rsid w:val="00AC5616"/>
    <w:rPr>
      <w:rFonts w:ascii="Arial Narrow" w:hAnsi="Arial Narrow"/>
      <w:color w:val="auto"/>
      <w:sz w:val="22"/>
    </w:rPr>
  </w:style>
  <w:style w:type="table" w:customStyle="1" w:styleId="Tiptabel">
    <w:name w:val="Tiptabel"/>
    <w:basedOn w:val="Standaardtabel"/>
    <w:uiPriority w:val="99"/>
    <w:rsid w:val="00453B5F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453B5F"/>
    <w:pPr>
      <w:spacing w:before="160" w:after="160"/>
      <w:jc w:val="center"/>
    </w:pPr>
    <w:rPr>
      <w:rFonts w:asciiTheme="minorHAnsi" w:eastAsiaTheme="minorEastAsia" w:hAnsiTheme="minorHAnsi" w:cstheme="minorBidi"/>
      <w:color w:val="44546A" w:themeColor="text2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C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5C0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5C06"/>
    <w:rPr>
      <w:rFonts w:ascii="Arial Narrow" w:eastAsia="Times New Roman" w:hAnsi="Arial Narrow" w:cs="Times New Roman"/>
      <w:color w:val="666699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C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C06"/>
    <w:rPr>
      <w:rFonts w:ascii="Arial Narrow" w:eastAsia="Times New Roman" w:hAnsi="Arial Narrow" w:cs="Times New Roman"/>
      <w:b/>
      <w:bCs/>
      <w:color w:val="666699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5C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5C06"/>
    <w:rPr>
      <w:rFonts w:ascii="Segoe UI" w:eastAsia="Times New Roman" w:hAnsi="Segoe UI" w:cs="Segoe UI"/>
      <w:color w:val="666699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2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3F725DB3C94D469CCD3270E2DFC4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F81B40-490A-476F-8578-A9F30227096D}"/>
      </w:docPartPr>
      <w:docPartBody>
        <w:p w:rsidR="00FE1A63" w:rsidRDefault="00AB73E2" w:rsidP="00AB73E2">
          <w:pPr>
            <w:pStyle w:val="963F725DB3C94D469CCD3270E2DFC4608"/>
          </w:pPr>
          <w:r w:rsidRPr="00AC5616">
            <w:rPr>
              <w:rStyle w:val="Tekstvantijdelijkeaanduiding"/>
              <w:rFonts w:eastAsiaTheme="minorHAnsi"/>
              <w:i/>
              <w:sz w:val="20"/>
              <w:highlight w:val="lightGray"/>
            </w:rPr>
            <w:t>Titel aanbesteding</w:t>
          </w:r>
        </w:p>
      </w:docPartBody>
    </w:docPart>
    <w:docPart>
      <w:docPartPr>
        <w:name w:val="F97873E6ABE9454D8790E3C8FF40CD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C4D1E3-2B00-47FC-AC02-0D61DB42DFF0}"/>
      </w:docPartPr>
      <w:docPartBody>
        <w:p w:rsidR="00FE1A63" w:rsidRDefault="00AB73E2" w:rsidP="00AB73E2">
          <w:pPr>
            <w:pStyle w:val="F97873E6ABE9454D8790E3C8FF40CD8E6"/>
          </w:pPr>
          <w:r w:rsidRPr="00527722">
            <w:rPr>
              <w:rStyle w:val="Tekstvantijdelijkeaanduiding"/>
              <w:rFonts w:eastAsiaTheme="minorHAnsi"/>
              <w:highlight w:val="lightGray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E2"/>
    <w:rsid w:val="00AB73E2"/>
    <w:rsid w:val="00FE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B73E2"/>
    <w:rPr>
      <w:color w:val="808080"/>
    </w:rPr>
  </w:style>
  <w:style w:type="paragraph" w:customStyle="1" w:styleId="963F725DB3C94D469CCD3270E2DFC460">
    <w:name w:val="963F725DB3C94D469CCD3270E2DFC460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1ACFDFEAF2845B0801F5C0D8EFD2F9F">
    <w:name w:val="D1ACFDFEAF2845B0801F5C0D8EFD2F9F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6EEAFC40FE424BC5907CC63719713E00">
    <w:name w:val="6EEAFC40FE424BC5907CC63719713E00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963F725DB3C94D469CCD3270E2DFC4601">
    <w:name w:val="963F725DB3C94D469CCD3270E2DFC4601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1ACFDFEAF2845B0801F5C0D8EFD2F9F1">
    <w:name w:val="D1ACFDFEAF2845B0801F5C0D8EFD2F9F1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6EEAFC40FE424BC5907CC63719713E001">
    <w:name w:val="6EEAFC40FE424BC5907CC63719713E00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7743F8E32A654B0E94BBA88AC9FF01E4">
    <w:name w:val="7743F8E32A654B0E94BBA88AC9FF01E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424D009BC6A540F68EE68A42EEF70746">
    <w:name w:val="424D009BC6A540F68EE68A42EEF7074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3E57A65313D4A0496F7723041CF74C3">
    <w:name w:val="D3E57A65313D4A0496F7723041CF74C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C253481760D4A47916660387A9A1DF1">
    <w:name w:val="AC253481760D4A47916660387A9A1DF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7FE2F1BF7AC469BA79A2E7C88E431C8">
    <w:name w:val="A7FE2F1BF7AC469BA79A2E7C88E431C8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B308CF49006F4194A5053A2D1344C490">
    <w:name w:val="B308CF49006F4194A5053A2D1344C490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560D79B9B636401C93034D502CF520BE">
    <w:name w:val="560D79B9B636401C93034D502CF520BE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F97873E6ABE9454D8790E3C8FF40CD8E">
    <w:name w:val="F97873E6ABE9454D8790E3C8FF40CD8E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CF2BCC15AA35459C9F93A9064F51681F">
    <w:name w:val="CF2BCC15AA35459C9F93A9064F51681F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963F725DB3C94D469CCD3270E2DFC4602">
    <w:name w:val="963F725DB3C94D469CCD3270E2DFC4602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1ACFDFEAF2845B0801F5C0D8EFD2F9F2">
    <w:name w:val="D1ACFDFEAF2845B0801F5C0D8EFD2F9F2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6EEAFC40FE424BC5907CC63719713E002">
    <w:name w:val="6EEAFC40FE424BC5907CC63719713E002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7743F8E32A654B0E94BBA88AC9FF01E41">
    <w:name w:val="7743F8E32A654B0E94BBA88AC9FF01E4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424D009BC6A540F68EE68A42EEF707461">
    <w:name w:val="424D009BC6A540F68EE68A42EEF70746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3E57A65313D4A0496F7723041CF74C31">
    <w:name w:val="D3E57A65313D4A0496F7723041CF74C3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C253481760D4A47916660387A9A1DF11">
    <w:name w:val="AC253481760D4A47916660387A9A1DF1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7FE2F1BF7AC469BA79A2E7C88E431C81">
    <w:name w:val="A7FE2F1BF7AC469BA79A2E7C88E431C8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B308CF49006F4194A5053A2D1344C4901">
    <w:name w:val="B308CF49006F4194A5053A2D1344C490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560D79B9B636401C93034D502CF520BE1">
    <w:name w:val="560D79B9B636401C93034D502CF520BE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F97873E6ABE9454D8790E3C8FF40CD8E1">
    <w:name w:val="F97873E6ABE9454D8790E3C8FF40CD8E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CF2BCC15AA35459C9F93A9064F51681F1">
    <w:name w:val="CF2BCC15AA35459C9F93A9064F51681F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963F725DB3C94D469CCD3270E2DFC4603">
    <w:name w:val="963F725DB3C94D469CCD3270E2DFC4603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1ACFDFEAF2845B0801F5C0D8EFD2F9F3">
    <w:name w:val="D1ACFDFEAF2845B0801F5C0D8EFD2F9F3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6EEAFC40FE424BC5907CC63719713E003">
    <w:name w:val="6EEAFC40FE424BC5907CC63719713E00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7743F8E32A654B0E94BBA88AC9FF01E42">
    <w:name w:val="7743F8E32A654B0E94BBA88AC9FF01E42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424D009BC6A540F68EE68A42EEF707462">
    <w:name w:val="424D009BC6A540F68EE68A42EEF707462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3E57A65313D4A0496F7723041CF74C32">
    <w:name w:val="D3E57A65313D4A0496F7723041CF74C32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C253481760D4A47916660387A9A1DF12">
    <w:name w:val="AC253481760D4A47916660387A9A1DF12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7FE2F1BF7AC469BA79A2E7C88E431C82">
    <w:name w:val="A7FE2F1BF7AC469BA79A2E7C88E431C82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B308CF49006F4194A5053A2D1344C4902">
    <w:name w:val="B308CF49006F4194A5053A2D1344C4902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560D79B9B636401C93034D502CF520BE2">
    <w:name w:val="560D79B9B636401C93034D502CF520BE2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F97873E6ABE9454D8790E3C8FF40CD8E2">
    <w:name w:val="F97873E6ABE9454D8790E3C8FF40CD8E2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CF2BCC15AA35459C9F93A9064F51681F2">
    <w:name w:val="CF2BCC15AA35459C9F93A9064F51681F2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963F725DB3C94D469CCD3270E2DFC4604">
    <w:name w:val="963F725DB3C94D469CCD3270E2DFC4604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1ACFDFEAF2845B0801F5C0D8EFD2F9F4">
    <w:name w:val="D1ACFDFEAF2845B0801F5C0D8EFD2F9F4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6EEAFC40FE424BC5907CC63719713E004">
    <w:name w:val="6EEAFC40FE424BC5907CC63719713E00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7743F8E32A654B0E94BBA88AC9FF01E43">
    <w:name w:val="7743F8E32A654B0E94BBA88AC9FF01E4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424D009BC6A540F68EE68A42EEF707463">
    <w:name w:val="424D009BC6A540F68EE68A42EEF70746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3E57A65313D4A0496F7723041CF74C33">
    <w:name w:val="D3E57A65313D4A0496F7723041CF74C3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C253481760D4A47916660387A9A1DF13">
    <w:name w:val="AC253481760D4A47916660387A9A1DF1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7FE2F1BF7AC469BA79A2E7C88E431C83">
    <w:name w:val="A7FE2F1BF7AC469BA79A2E7C88E431C8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B308CF49006F4194A5053A2D1344C4903">
    <w:name w:val="B308CF49006F4194A5053A2D1344C490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560D79B9B636401C93034D502CF520BE3">
    <w:name w:val="560D79B9B636401C93034D502CF520BE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F97873E6ABE9454D8790E3C8FF40CD8E3">
    <w:name w:val="F97873E6ABE9454D8790E3C8FF40CD8E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CF2BCC15AA35459C9F93A9064F51681F3">
    <w:name w:val="CF2BCC15AA35459C9F93A9064F51681F3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963F725DB3C94D469CCD3270E2DFC4605">
    <w:name w:val="963F725DB3C94D469CCD3270E2DFC4605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1ACFDFEAF2845B0801F5C0D8EFD2F9F5">
    <w:name w:val="D1ACFDFEAF2845B0801F5C0D8EFD2F9F5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6EEAFC40FE424BC5907CC63719713E005">
    <w:name w:val="6EEAFC40FE424BC5907CC63719713E005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7743F8E32A654B0E94BBA88AC9FF01E44">
    <w:name w:val="7743F8E32A654B0E94BBA88AC9FF01E4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424D009BC6A540F68EE68A42EEF707464">
    <w:name w:val="424D009BC6A540F68EE68A42EEF70746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3E57A65313D4A0496F7723041CF74C34">
    <w:name w:val="D3E57A65313D4A0496F7723041CF74C3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C253481760D4A47916660387A9A1DF14">
    <w:name w:val="AC253481760D4A47916660387A9A1DF1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7FE2F1BF7AC469BA79A2E7C88E431C84">
    <w:name w:val="A7FE2F1BF7AC469BA79A2E7C88E431C8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B308CF49006F4194A5053A2D1344C4904">
    <w:name w:val="B308CF49006F4194A5053A2D1344C490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560D79B9B636401C93034D502CF520BE4">
    <w:name w:val="560D79B9B636401C93034D502CF520BE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F97873E6ABE9454D8790E3C8FF40CD8E4">
    <w:name w:val="F97873E6ABE9454D8790E3C8FF40CD8E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CF2BCC15AA35459C9F93A9064F51681F4">
    <w:name w:val="CF2BCC15AA35459C9F93A9064F51681F4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963F725DB3C94D469CCD3270E2DFC4606">
    <w:name w:val="963F725DB3C94D469CCD3270E2DFC4606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1ACFDFEAF2845B0801F5C0D8EFD2F9F6">
    <w:name w:val="D1ACFDFEAF2845B0801F5C0D8EFD2F9F6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6EEAFC40FE424BC5907CC63719713E006">
    <w:name w:val="6EEAFC40FE424BC5907CC63719713E00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7743F8E32A654B0E94BBA88AC9FF01E45">
    <w:name w:val="7743F8E32A654B0E94BBA88AC9FF01E45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424D009BC6A540F68EE68A42EEF707465">
    <w:name w:val="424D009BC6A540F68EE68A42EEF707465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3E57A65313D4A0496F7723041CF74C35">
    <w:name w:val="D3E57A65313D4A0496F7723041CF74C35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C253481760D4A47916660387A9A1DF15">
    <w:name w:val="AC253481760D4A47916660387A9A1DF15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7FE2F1BF7AC469BA79A2E7C88E431C85">
    <w:name w:val="A7FE2F1BF7AC469BA79A2E7C88E431C85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B308CF49006F4194A5053A2D1344C4905">
    <w:name w:val="B308CF49006F4194A5053A2D1344C4905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560D79B9B636401C93034D502CF520BE5">
    <w:name w:val="560D79B9B636401C93034D502CF520BE5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F97873E6ABE9454D8790E3C8FF40CD8E5">
    <w:name w:val="F97873E6ABE9454D8790E3C8FF40CD8E5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CF2BCC15AA35459C9F93A9064F51681F5">
    <w:name w:val="CF2BCC15AA35459C9F93A9064F51681F5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963F725DB3C94D469CCD3270E2DFC4607">
    <w:name w:val="963F725DB3C94D469CCD3270E2DFC4607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1ACFDFEAF2845B0801F5C0D8EFD2F9F7">
    <w:name w:val="D1ACFDFEAF2845B0801F5C0D8EFD2F9F7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CADA1F7EE697435A83CFF0767A5DDD52">
    <w:name w:val="CADA1F7EE697435A83CFF0767A5DDD52"/>
    <w:rsid w:val="00AB73E2"/>
  </w:style>
  <w:style w:type="paragraph" w:customStyle="1" w:styleId="AB918E45CC7442898E571AA7BCFB0CD1">
    <w:name w:val="AB918E45CC7442898E571AA7BCFB0CD1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7743F8E32A654B0E94BBA88AC9FF01E46">
    <w:name w:val="7743F8E32A654B0E94BBA88AC9FF01E4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424D009BC6A540F68EE68A42EEF707466">
    <w:name w:val="424D009BC6A540F68EE68A42EEF70746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3E57A65313D4A0496F7723041CF74C36">
    <w:name w:val="D3E57A65313D4A0496F7723041CF74C3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C253481760D4A47916660387A9A1DF16">
    <w:name w:val="AC253481760D4A47916660387A9A1DF1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A7FE2F1BF7AC469BA79A2E7C88E431C86">
    <w:name w:val="A7FE2F1BF7AC469BA79A2E7C88E431C8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B308CF49006F4194A5053A2D1344C4906">
    <w:name w:val="B308CF49006F4194A5053A2D1344C490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560D79B9B636401C93034D502CF520BE6">
    <w:name w:val="560D79B9B636401C93034D502CF520BE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F97873E6ABE9454D8790E3C8FF40CD8E6">
    <w:name w:val="F97873E6ABE9454D8790E3C8FF40CD8E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CF2BCC15AA35459C9F93A9064F51681F6">
    <w:name w:val="CF2BCC15AA35459C9F93A9064F51681F6"/>
    <w:rsid w:val="00AB73E2"/>
    <w:pPr>
      <w:spacing w:after="0" w:line="280" w:lineRule="atLeast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963F725DB3C94D469CCD3270E2DFC4608">
    <w:name w:val="963F725DB3C94D469CCD3270E2DFC4608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D1ACFDFEAF2845B0801F5C0D8EFD2F9F8">
    <w:name w:val="D1ACFDFEAF2845B0801F5C0D8EFD2F9F8"/>
    <w:rsid w:val="00AB73E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</w:rPr>
  </w:style>
  <w:style w:type="paragraph" w:customStyle="1" w:styleId="ED1A05D70CE943028C982322D172CAEC">
    <w:name w:val="ED1A05D70CE943028C982322D172CAEC"/>
    <w:rsid w:val="00AB73E2"/>
  </w:style>
  <w:style w:type="paragraph" w:customStyle="1" w:styleId="A2CD6939CB33412297D80EA06B8C61B1">
    <w:name w:val="A2CD6939CB33412297D80EA06B8C61B1"/>
    <w:rsid w:val="00AB7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5BCE8896</Template>
  <TotalTime>1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Deijkers, N. (Niels)</dc:creator>
  <cp:keywords/>
  <dc:description/>
  <cp:lastModifiedBy>Wilbert Dekkers</cp:lastModifiedBy>
  <cp:revision>3</cp:revision>
  <cp:lastPrinted>2022-05-02T08:30:00Z</cp:lastPrinted>
  <dcterms:created xsi:type="dcterms:W3CDTF">2022-04-01T09:30:00Z</dcterms:created>
  <dcterms:modified xsi:type="dcterms:W3CDTF">2022-05-02T08:30:00Z</dcterms:modified>
</cp:coreProperties>
</file>