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02EE" w14:textId="25E66F40" w:rsidR="00D05879" w:rsidRDefault="00D05879" w:rsidP="00D05879">
      <w:pPr>
        <w:spacing w:after="0" w:line="240" w:lineRule="auto"/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EF7CCC">
        <w:rPr>
          <w:rStyle w:val="Kop1Char"/>
        </w:rPr>
        <w:t>Inschrijfbiljet</w:t>
      </w:r>
      <w:r w:rsidRPr="00D05879">
        <w:rPr>
          <w:rFonts w:ascii="Arial-BoldMT" w:eastAsia="Times New Roman" w:hAnsi="Arial-BoldMT" w:cs="Times New Roman"/>
          <w:b/>
          <w:bCs/>
          <w:color w:val="000000"/>
          <w:sz w:val="20"/>
          <w:szCs w:val="20"/>
          <w:lang w:eastAsia="nl-NL"/>
        </w:rPr>
        <w:br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Opdrachtgever: Gemeente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Krimpen aan den </w:t>
      </w:r>
      <w:r w:rsidR="00C25542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IJssel</w:t>
      </w:r>
    </w:p>
    <w:p w14:paraId="6AC657A2" w14:textId="3505994E" w:rsidR="00D05879" w:rsidRDefault="00D05879" w:rsidP="00D05879">
      <w:pPr>
        <w:spacing w:after="0" w:line="240" w:lineRule="auto"/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Aanbesteding: Brandverzekering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15C0716B" w14:textId="1B39A14B" w:rsidR="00D05879" w:rsidRDefault="00C25542" w:rsidP="00D05879">
      <w:pPr>
        <w:spacing w:after="0" w:line="240" w:lineRule="auto"/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Inschrijver</w:t>
      </w:r>
      <w:r w:rsidR="00D05879"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 verklaart conform de gestelde eisen in de aanbestedingsleidraad ten behoeve van</w:t>
      </w:r>
      <w:r w:rsidR="00D05879"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  <w:t xml:space="preserve">de “Brandverzekering Gemeente </w:t>
      </w:r>
      <w:r w:rsid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Krimpen aan den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IJssel</w:t>
      </w:r>
      <w:r w:rsidR="00D05879"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”.</w:t>
      </w:r>
    </w:p>
    <w:p w14:paraId="76FD5236" w14:textId="77777777" w:rsidR="00D05879" w:rsidRPr="00D05879" w:rsidRDefault="00D05879" w:rsidP="00D05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402"/>
      </w:tblGrid>
      <w:tr w:rsidR="00D05879" w:rsidRPr="00D05879" w14:paraId="38B8C4EE" w14:textId="77777777" w:rsidTr="00EE34B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36F5" w14:textId="77777777" w:rsidR="00D05879" w:rsidRDefault="00D05879" w:rsidP="00D05879">
            <w:pPr>
              <w:spacing w:after="0" w:line="240" w:lineRule="auto"/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Jaarlijkse premiepromillage in ‰ van het totaal verzekerde</w:t>
            </w: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br/>
              <w:t>bedrag</w:t>
            </w:r>
            <w:r w:rsidR="00EE34B8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 xml:space="preserve"> exclusief assurantiebelasting</w:t>
            </w:r>
            <w:r w:rsidR="00C25542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*</w:t>
            </w:r>
          </w:p>
          <w:p w14:paraId="12CBD590" w14:textId="0C842305" w:rsidR="00EF7CCC" w:rsidRPr="00D05879" w:rsidRDefault="00EF7CCC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B7ED" w14:textId="77777777" w:rsidR="00D05879" w:rsidRPr="00D05879" w:rsidRDefault="00D05879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‰</w:t>
            </w:r>
          </w:p>
        </w:tc>
      </w:tr>
      <w:tr w:rsidR="00D05879" w:rsidRPr="00D05879" w14:paraId="787D5225" w14:textId="77777777" w:rsidTr="00EE34B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0849" w14:textId="77777777" w:rsidR="00D05879" w:rsidRDefault="00D05879" w:rsidP="00D05879">
            <w:pPr>
              <w:spacing w:after="0" w:line="240" w:lineRule="auto"/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Inschrijfpercentage (maximum aandeel) in % van de totale</w:t>
            </w: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br/>
              <w:t>gewenste dekking</w:t>
            </w:r>
          </w:p>
          <w:p w14:paraId="2367C364" w14:textId="6E891B0F" w:rsidR="00EF7CCC" w:rsidRPr="00D05879" w:rsidRDefault="00EF7CCC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A081" w14:textId="77777777" w:rsidR="00D05879" w:rsidRPr="00D05879" w:rsidRDefault="00D05879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%</w:t>
            </w:r>
          </w:p>
        </w:tc>
      </w:tr>
      <w:tr w:rsidR="00D05879" w:rsidRPr="00D05879" w14:paraId="7C2ECE84" w14:textId="77777777" w:rsidTr="00EE34B8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F009" w14:textId="77777777" w:rsidR="00D05879" w:rsidRDefault="00D05879" w:rsidP="00D05879">
            <w:pPr>
              <w:spacing w:after="0" w:line="240" w:lineRule="auto"/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Offerte op basis van leidend en/of volg verzekeraar</w:t>
            </w: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br/>
              <w:t xml:space="preserve">(het onjuiste antwoord doorstrepen) </w:t>
            </w:r>
          </w:p>
          <w:p w14:paraId="7AC55B1C" w14:textId="59AA997B" w:rsidR="00EF7CCC" w:rsidRPr="00D05879" w:rsidRDefault="00EF7CCC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432D" w14:textId="77777777" w:rsidR="00D05879" w:rsidRPr="00D05879" w:rsidRDefault="00D05879" w:rsidP="00D0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05879">
              <w:rPr>
                <w:rFonts w:ascii="ArialMT" w:eastAsia="Times New Roman" w:hAnsi="ArialMT" w:cs="Times New Roman"/>
                <w:color w:val="000000"/>
                <w:sz w:val="20"/>
                <w:szCs w:val="20"/>
                <w:lang w:eastAsia="nl-NL"/>
              </w:rPr>
              <w:t>Leider / Volger / Beide</w:t>
            </w:r>
          </w:p>
        </w:tc>
      </w:tr>
    </w:tbl>
    <w:p w14:paraId="1554FC97" w14:textId="32251353" w:rsidR="007A0B6F" w:rsidRDefault="007A0B6F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* U hoeft bij inschrijving geen rekening te houden met een opslag voor makelaarsdiensten</w:t>
      </w:r>
    </w:p>
    <w:p w14:paraId="7CB69414" w14:textId="77777777" w:rsidR="00EF7CCC" w:rsidRDefault="00EF7CCC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</w:p>
    <w:p w14:paraId="189D683C" w14:textId="77777777" w:rsidR="00D05879" w:rsidRDefault="00D05879">
      <w:pPr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Door middel van het invullen en ondertekenen van dit inschrijfbiljet verklaart de Inschrijver het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  <w:t>onderstaande: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461E397F" w14:textId="7814F9DD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t>1. Dat de Inschrijving voldoet aan alle voorwaarden zoals die zijn gesteld in de</w:t>
      </w: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br/>
      </w:r>
      <w:r w:rsidR="00C25542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t>bijlagen van de aanbesteding</w:t>
      </w: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t>.</w:t>
      </w: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br/>
        <w:t>2. Dat hij/zij deze verklaring en het Uniform Europees Aanbestedingsdocument naar waarheid</w:t>
      </w: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br/>
        <w:t>heeft ingevuld.</w:t>
      </w:r>
      <w:r w:rsidRPr="00D05879">
        <w:rPr>
          <w:rFonts w:ascii="Arial-ItalicMT" w:eastAsia="Times New Roman" w:hAnsi="Arial-ItalicMT" w:cs="Times New Roman"/>
          <w:i/>
          <w:iCs/>
          <w:color w:val="000000"/>
          <w:sz w:val="20"/>
          <w:szCs w:val="20"/>
          <w:lang w:eastAsia="nl-NL"/>
        </w:rPr>
        <w:br/>
      </w:r>
    </w:p>
    <w:p w14:paraId="47917441" w14:textId="4F16AD31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Naam Inschrijver: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3C1B7814" w14:textId="3D47B49A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Plaats: </w:t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064C45FD" w14:textId="02E84F3E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Datum: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3513B7AF" w14:textId="2534A217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Naam vertegenwoordiger: </w:t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5C391184" w14:textId="6F3B1868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Functie: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br/>
      </w:r>
    </w:p>
    <w:p w14:paraId="08BFA27B" w14:textId="77777777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</w:p>
    <w:p w14:paraId="4B02E821" w14:textId="77777777" w:rsidR="00D05879" w:rsidRDefault="00D05879">
      <w:pP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</w:pPr>
    </w:p>
    <w:p w14:paraId="4625B9C5" w14:textId="49244CA2" w:rsidR="003D7A99" w:rsidRDefault="00D05879"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 xml:space="preserve">Handtekening: </w:t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="00283B5D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ab/>
      </w:r>
      <w:r w:rsidRPr="00D05879">
        <w:rPr>
          <w:rFonts w:ascii="ArialMT" w:eastAsia="Times New Roman" w:hAnsi="ArialMT" w:cs="Times New Roman"/>
          <w:color w:val="000000"/>
          <w:sz w:val="20"/>
          <w:szCs w:val="20"/>
          <w:lang w:eastAsia="nl-NL"/>
        </w:rPr>
        <w:t>……………………………………………………………………….</w:t>
      </w:r>
    </w:p>
    <w:sectPr w:rsidR="003D7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79"/>
    <w:rsid w:val="000C018C"/>
    <w:rsid w:val="00283B5D"/>
    <w:rsid w:val="003D7A99"/>
    <w:rsid w:val="00666AAB"/>
    <w:rsid w:val="007A0B6F"/>
    <w:rsid w:val="00C25542"/>
    <w:rsid w:val="00C541A5"/>
    <w:rsid w:val="00D05879"/>
    <w:rsid w:val="00EE34B8"/>
    <w:rsid w:val="00E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6D6"/>
  <w15:chartTrackingRefBased/>
  <w15:docId w15:val="{AEAF6086-7724-4B43-A0CB-5C1F41A7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7C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D0587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Standaardalinea-lettertype"/>
    <w:rsid w:val="00D05879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Standaardalinea-lettertype"/>
    <w:rsid w:val="00D0587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Standaardalinea-lettertype"/>
    <w:rsid w:val="00D05879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7A0B6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F7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EA6CC-3DE1-47F1-A701-675C67674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Jop Boer</dc:creator>
  <cp:keywords/>
  <dc:description/>
  <cp:lastModifiedBy>Jop Boer</cp:lastModifiedBy>
  <cp:revision>7</cp:revision>
  <dcterms:created xsi:type="dcterms:W3CDTF">2022-09-12T13:46:00Z</dcterms:created>
  <dcterms:modified xsi:type="dcterms:W3CDTF">2022-09-13T13:22:00Z</dcterms:modified>
</cp:coreProperties>
</file>