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99B6" w14:textId="48EEAAEF" w:rsidR="004C5815" w:rsidRPr="0042533B" w:rsidRDefault="001B0176" w:rsidP="001B0176">
      <w:pPr>
        <w:pStyle w:val="Kop1"/>
        <w:rPr>
          <w:rFonts w:ascii="Roboto" w:hAnsi="Roboto"/>
          <w:color w:val="7030A0"/>
        </w:rPr>
      </w:pPr>
      <w:r w:rsidRPr="0042533B">
        <w:rPr>
          <w:rFonts w:ascii="Roboto" w:hAnsi="Roboto"/>
          <w:color w:val="7030A0"/>
        </w:rPr>
        <w:t>Formulier D – Model referentieproject het Spoor Zeist</w:t>
      </w:r>
    </w:p>
    <w:p w14:paraId="07207030" w14:textId="3BD9B695" w:rsidR="001B0176" w:rsidRPr="0042533B" w:rsidRDefault="001B0176" w:rsidP="001B0176">
      <w:pPr>
        <w:rPr>
          <w:rFonts w:ascii="Roboto" w:hAnsi="Roboto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33"/>
        <w:gridCol w:w="7479"/>
      </w:tblGrid>
      <w:tr w:rsidR="006739F0" w:rsidRPr="0042533B" w14:paraId="5BCC43CF" w14:textId="77777777" w:rsidTr="007C306C">
        <w:tc>
          <w:tcPr>
            <w:tcW w:w="796" w:type="dxa"/>
          </w:tcPr>
          <w:p w14:paraId="301DFB7D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 w:cs="Tahoma"/>
              </w:rPr>
              <w:t>Betreft</w:t>
            </w:r>
          </w:p>
        </w:tc>
        <w:tc>
          <w:tcPr>
            <w:tcW w:w="333" w:type="dxa"/>
            <w:shd w:val="clear" w:color="auto" w:fill="auto"/>
          </w:tcPr>
          <w:p w14:paraId="0945A442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 w:cs="Tahoma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14:paraId="4FBB3425" w14:textId="3608BFB3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 w:cs="Tahoma"/>
              </w:rPr>
              <w:t xml:space="preserve">Aanbesteding </w:t>
            </w:r>
            <w:r w:rsidR="001C64E0" w:rsidRPr="0042533B">
              <w:rPr>
                <w:rFonts w:ascii="Roboto" w:hAnsi="Roboto" w:cs="Tahoma"/>
              </w:rPr>
              <w:t>v</w:t>
            </w:r>
            <w:r w:rsidR="00C3584A" w:rsidRPr="0042533B">
              <w:rPr>
                <w:rFonts w:ascii="Roboto" w:hAnsi="Roboto"/>
              </w:rPr>
              <w:t>ervangende nieuwbouw</w:t>
            </w:r>
            <w:r w:rsidR="001C64E0" w:rsidRPr="0042533B">
              <w:rPr>
                <w:rFonts w:ascii="Roboto" w:hAnsi="Roboto"/>
              </w:rPr>
              <w:t xml:space="preserve"> Jenaplan school</w:t>
            </w:r>
            <w:r w:rsidR="00C3584A" w:rsidRPr="0042533B">
              <w:rPr>
                <w:rFonts w:ascii="Roboto" w:hAnsi="Roboto"/>
              </w:rPr>
              <w:t> </w:t>
            </w:r>
            <w:r w:rsidR="00C40C18">
              <w:rPr>
                <w:rFonts w:ascii="Roboto" w:hAnsi="Roboto"/>
              </w:rPr>
              <w:t>H</w:t>
            </w:r>
            <w:r w:rsidR="00C3584A" w:rsidRPr="0042533B">
              <w:rPr>
                <w:rFonts w:ascii="Roboto" w:hAnsi="Roboto"/>
              </w:rPr>
              <w:t>et Spoor</w:t>
            </w:r>
            <w:r w:rsidR="001C64E0" w:rsidRPr="0042533B">
              <w:rPr>
                <w:rFonts w:ascii="Roboto" w:hAnsi="Roboto"/>
              </w:rPr>
              <w:t xml:space="preserve"> </w:t>
            </w:r>
            <w:r w:rsidR="00C40C18">
              <w:rPr>
                <w:rFonts w:ascii="Roboto" w:hAnsi="Roboto"/>
              </w:rPr>
              <w:t xml:space="preserve">- </w:t>
            </w:r>
            <w:proofErr w:type="spellStart"/>
            <w:r w:rsidR="001C64E0" w:rsidRPr="0042533B">
              <w:rPr>
                <w:rFonts w:ascii="Roboto" w:hAnsi="Roboto"/>
              </w:rPr>
              <w:t>Wereldkidz</w:t>
            </w:r>
            <w:proofErr w:type="spellEnd"/>
          </w:p>
        </w:tc>
      </w:tr>
      <w:tr w:rsidR="006739F0" w:rsidRPr="0042533B" w14:paraId="30D9F8CC" w14:textId="77777777" w:rsidTr="007C306C">
        <w:tc>
          <w:tcPr>
            <w:tcW w:w="796" w:type="dxa"/>
          </w:tcPr>
          <w:p w14:paraId="46524A45" w14:textId="77777777" w:rsidR="006739F0" w:rsidRPr="0042533B" w:rsidRDefault="006739F0" w:rsidP="007C306C">
            <w:pPr>
              <w:spacing w:line="260" w:lineRule="atLeast"/>
              <w:rPr>
                <w:rFonts w:ascii="Roboto" w:hAnsi="Roboto" w:cs="Tahoma"/>
              </w:rPr>
            </w:pPr>
          </w:p>
          <w:p w14:paraId="5DF80C63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/>
              </w:rPr>
              <w:t>Datum</w:t>
            </w:r>
          </w:p>
        </w:tc>
        <w:tc>
          <w:tcPr>
            <w:tcW w:w="333" w:type="dxa"/>
          </w:tcPr>
          <w:p w14:paraId="10000B35" w14:textId="77777777" w:rsidR="006739F0" w:rsidRPr="0042533B" w:rsidRDefault="006739F0" w:rsidP="007C306C">
            <w:pPr>
              <w:spacing w:line="260" w:lineRule="atLeast"/>
              <w:rPr>
                <w:rFonts w:ascii="Roboto" w:hAnsi="Roboto" w:cs="Tahoma"/>
              </w:rPr>
            </w:pPr>
          </w:p>
          <w:p w14:paraId="6CBAB08A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 w:cs="Tahoma"/>
              </w:rPr>
              <w:t>:</w:t>
            </w:r>
          </w:p>
        </w:tc>
        <w:tc>
          <w:tcPr>
            <w:tcW w:w="7479" w:type="dxa"/>
          </w:tcPr>
          <w:p w14:paraId="5113987D" w14:textId="77777777" w:rsidR="006739F0" w:rsidRPr="0042533B" w:rsidRDefault="006739F0" w:rsidP="007C306C">
            <w:pPr>
              <w:spacing w:line="260" w:lineRule="atLeast"/>
              <w:rPr>
                <w:rFonts w:ascii="Roboto" w:hAnsi="Roboto" w:cs="Tahoma"/>
              </w:rPr>
            </w:pPr>
          </w:p>
          <w:p w14:paraId="77CDE513" w14:textId="573E6A82" w:rsidR="006739F0" w:rsidRPr="0042533B" w:rsidRDefault="005D2128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  <w:r w:rsidRPr="0042533B">
              <w:rPr>
                <w:rFonts w:ascii="Roboto" w:hAnsi="Roboto" w:cs="Tahoma"/>
              </w:rPr>
              <w:fldChar w:fldCharType="begin"/>
            </w:r>
            <w:r w:rsidRPr="0042533B">
              <w:rPr>
                <w:rFonts w:ascii="Roboto" w:hAnsi="Roboto" w:cs="Tahoma"/>
              </w:rPr>
              <w:instrText xml:space="preserve"> DATE  \@ "dddd d MMMM yyyy"  \* MERGEFORMAT </w:instrText>
            </w:r>
            <w:r w:rsidRPr="0042533B">
              <w:rPr>
                <w:rFonts w:ascii="Roboto" w:hAnsi="Roboto" w:cs="Tahoma"/>
              </w:rPr>
              <w:fldChar w:fldCharType="separate"/>
            </w:r>
            <w:r w:rsidR="001246C9">
              <w:rPr>
                <w:rFonts w:ascii="Roboto" w:hAnsi="Roboto" w:cs="Tahoma"/>
                <w:noProof/>
              </w:rPr>
              <w:t>donderdag 20 oktober 2022</w:t>
            </w:r>
            <w:r w:rsidRPr="0042533B">
              <w:rPr>
                <w:rFonts w:ascii="Roboto" w:hAnsi="Roboto" w:cs="Tahoma"/>
              </w:rPr>
              <w:fldChar w:fldCharType="end"/>
            </w:r>
          </w:p>
        </w:tc>
      </w:tr>
      <w:tr w:rsidR="006739F0" w:rsidRPr="0042533B" w14:paraId="1A251581" w14:textId="77777777" w:rsidTr="007C306C">
        <w:tc>
          <w:tcPr>
            <w:tcW w:w="796" w:type="dxa"/>
          </w:tcPr>
          <w:p w14:paraId="352A7D5B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</w:p>
        </w:tc>
        <w:tc>
          <w:tcPr>
            <w:tcW w:w="333" w:type="dxa"/>
          </w:tcPr>
          <w:p w14:paraId="3A17DE55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</w:p>
        </w:tc>
        <w:tc>
          <w:tcPr>
            <w:tcW w:w="7479" w:type="dxa"/>
          </w:tcPr>
          <w:p w14:paraId="40B9274A" w14:textId="77777777" w:rsidR="006739F0" w:rsidRPr="0042533B" w:rsidRDefault="006739F0" w:rsidP="007C306C">
            <w:pPr>
              <w:spacing w:line="260" w:lineRule="atLeast"/>
              <w:rPr>
                <w:rFonts w:ascii="Roboto" w:hAnsi="Roboto" w:cs="Maiandra GD"/>
                <w:sz w:val="18"/>
                <w:szCs w:val="18"/>
              </w:rPr>
            </w:pPr>
          </w:p>
        </w:tc>
      </w:tr>
    </w:tbl>
    <w:tbl>
      <w:tblPr>
        <w:tblStyle w:val="dp"/>
        <w:tblW w:w="8931" w:type="dxa"/>
        <w:tblLayout w:type="fixed"/>
        <w:tblLook w:val="0000" w:firstRow="0" w:lastRow="0" w:firstColumn="0" w:lastColumn="0" w:noHBand="0" w:noVBand="0"/>
      </w:tblPr>
      <w:tblGrid>
        <w:gridCol w:w="4465"/>
        <w:gridCol w:w="71"/>
        <w:gridCol w:w="4395"/>
      </w:tblGrid>
      <w:tr w:rsidR="00281A66" w:rsidRPr="0042533B" w14:paraId="5ABCC378" w14:textId="77777777" w:rsidTr="008A1595">
        <w:tc>
          <w:tcPr>
            <w:tcW w:w="4465" w:type="dxa"/>
          </w:tcPr>
          <w:p w14:paraId="6A12E8E6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b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b/>
                <w:sz w:val="22"/>
                <w:lang w:eastAsia="nl-NL"/>
              </w:rPr>
              <w:t>Naam project:</w:t>
            </w:r>
          </w:p>
        </w:tc>
        <w:tc>
          <w:tcPr>
            <w:tcW w:w="4466" w:type="dxa"/>
            <w:gridSpan w:val="2"/>
          </w:tcPr>
          <w:p w14:paraId="727DAF58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b/>
                <w:szCs w:val="20"/>
                <w:lang w:eastAsia="nl-NL"/>
              </w:rPr>
            </w:pPr>
          </w:p>
        </w:tc>
      </w:tr>
      <w:tr w:rsidR="00281A66" w:rsidRPr="0042533B" w14:paraId="7D131628" w14:textId="77777777" w:rsidTr="008A1595">
        <w:tc>
          <w:tcPr>
            <w:tcW w:w="4465" w:type="dxa"/>
          </w:tcPr>
          <w:p w14:paraId="16A3C037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Naam opdrachtgever / eigen ontwikkeling</w:t>
            </w:r>
          </w:p>
        </w:tc>
        <w:tc>
          <w:tcPr>
            <w:tcW w:w="4466" w:type="dxa"/>
            <w:gridSpan w:val="2"/>
          </w:tcPr>
          <w:p w14:paraId="2311CDDB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116B1B12" w14:textId="77777777" w:rsidTr="008A1595">
        <w:tc>
          <w:tcPr>
            <w:tcW w:w="4465" w:type="dxa"/>
          </w:tcPr>
          <w:p w14:paraId="6046074C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Contactpersoon opdrachtgever:</w:t>
            </w:r>
          </w:p>
        </w:tc>
        <w:tc>
          <w:tcPr>
            <w:tcW w:w="4466" w:type="dxa"/>
            <w:gridSpan w:val="2"/>
          </w:tcPr>
          <w:p w14:paraId="7992D7BB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2468ACA5" w14:textId="77777777" w:rsidTr="008A1595">
        <w:tc>
          <w:tcPr>
            <w:tcW w:w="4465" w:type="dxa"/>
          </w:tcPr>
          <w:p w14:paraId="54FA3803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Adres opdrachtgever:</w:t>
            </w:r>
          </w:p>
        </w:tc>
        <w:tc>
          <w:tcPr>
            <w:tcW w:w="4466" w:type="dxa"/>
            <w:gridSpan w:val="2"/>
          </w:tcPr>
          <w:p w14:paraId="1E43A6F4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24A06DF8" w14:textId="77777777" w:rsidTr="008A1595">
        <w:tc>
          <w:tcPr>
            <w:tcW w:w="4465" w:type="dxa"/>
          </w:tcPr>
          <w:p w14:paraId="5EB3ECCA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Telefoon opdrachtgever:</w:t>
            </w:r>
          </w:p>
        </w:tc>
        <w:tc>
          <w:tcPr>
            <w:tcW w:w="4466" w:type="dxa"/>
            <w:gridSpan w:val="2"/>
          </w:tcPr>
          <w:p w14:paraId="378FD9B9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738D3DFF" w14:textId="77777777" w:rsidTr="008A1595">
        <w:tc>
          <w:tcPr>
            <w:tcW w:w="4465" w:type="dxa"/>
          </w:tcPr>
          <w:p w14:paraId="39A77BD1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Indien ten behoeve van Technische bekwaamheid:</w:t>
            </w:r>
          </w:p>
          <w:p w14:paraId="6945C7A8" w14:textId="52D010AC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(paragraaf 4.</w:t>
            </w:r>
            <w:r w:rsidR="00592A58"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2</w:t>
            </w:r>
            <w:r w:rsidR="00EC4E37"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.</w:t>
            </w:r>
            <w:r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)</w:t>
            </w:r>
          </w:p>
        </w:tc>
        <w:tc>
          <w:tcPr>
            <w:tcW w:w="4466" w:type="dxa"/>
            <w:gridSpan w:val="2"/>
          </w:tcPr>
          <w:p w14:paraId="350963DB" w14:textId="498CAB20" w:rsidR="00281A66" w:rsidRPr="000A7F70" w:rsidRDefault="00281A66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>Kerncompetentie 1</w:t>
            </w:r>
            <w:r w:rsidR="006F2563"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 bouwkundig</w:t>
            </w:r>
          </w:p>
          <w:p w14:paraId="44488AA5" w14:textId="2990F143" w:rsidR="00281A66" w:rsidRPr="000A7F70" w:rsidRDefault="00281A66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>Kerncompetentie 2</w:t>
            </w:r>
            <w:r w:rsidR="006F2563"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 bouwkundig</w:t>
            </w:r>
          </w:p>
          <w:p w14:paraId="2DFBBDB9" w14:textId="0FEDB3E1" w:rsidR="00281A66" w:rsidRPr="000A7F70" w:rsidRDefault="00281A66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Kerncompetentie 3 </w:t>
            </w:r>
            <w:r w:rsidR="006F2563"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 bouwkundig</w:t>
            </w:r>
          </w:p>
          <w:p w14:paraId="2DAA3D9F" w14:textId="3D393A9A" w:rsidR="00281A66" w:rsidRPr="000A7F70" w:rsidRDefault="00281A66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Kerncompetentie </w:t>
            </w:r>
            <w:r w:rsidR="006F2563" w:rsidRPr="000A7F70">
              <w:rPr>
                <w:rFonts w:ascii="Roboto" w:eastAsia="Times New Roman" w:hAnsi="Roboto" w:cs="Maiandra GD"/>
                <w:szCs w:val="20"/>
                <w:lang w:eastAsia="nl-NL"/>
              </w:rPr>
              <w:t>1 installatietechnisch</w:t>
            </w:r>
          </w:p>
          <w:p w14:paraId="3EA6B4C2" w14:textId="747B55B6" w:rsidR="00281A66" w:rsidRPr="000A7F70" w:rsidRDefault="00281A66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 xml:space="preserve">Kerncompetentie </w:t>
            </w:r>
            <w:r w:rsidR="006F2563" w:rsidRPr="000A7F70">
              <w:rPr>
                <w:rFonts w:ascii="Roboto" w:eastAsia="Times New Roman" w:hAnsi="Roboto" w:cs="Maiandra GD"/>
                <w:szCs w:val="20"/>
                <w:lang w:eastAsia="nl-NL"/>
              </w:rPr>
              <w:t>2 installatietechnisch</w:t>
            </w:r>
          </w:p>
          <w:p w14:paraId="770AC750" w14:textId="7107278F" w:rsidR="006F2563" w:rsidRPr="000A7F70" w:rsidRDefault="006F2563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szCs w:val="20"/>
                <w:lang w:eastAsia="nl-NL"/>
              </w:rPr>
              <w:t>Kerncompetentie 3 installatietechnisch</w:t>
            </w:r>
          </w:p>
        </w:tc>
      </w:tr>
      <w:tr w:rsidR="00281A66" w:rsidRPr="0042533B" w14:paraId="07004FBD" w14:textId="77777777" w:rsidTr="008A1595">
        <w:tc>
          <w:tcPr>
            <w:tcW w:w="4465" w:type="dxa"/>
          </w:tcPr>
          <w:p w14:paraId="0C905C3F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 xml:space="preserve">Indien ten behoeve van selectie-eisen: </w:t>
            </w:r>
          </w:p>
          <w:p w14:paraId="192F9310" w14:textId="4863B270" w:rsidR="00281A66" w:rsidRPr="0042533B" w:rsidRDefault="001135EA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>
              <w:rPr>
                <w:rFonts w:ascii="Roboto" w:eastAsia="Times New Roman" w:hAnsi="Roboto" w:cs="Maiandra GD"/>
                <w:sz w:val="22"/>
                <w:lang w:eastAsia="nl-NL"/>
              </w:rPr>
              <w:t>S</w:t>
            </w:r>
            <w:r w:rsidR="00281A66" w:rsidRPr="0042533B">
              <w:rPr>
                <w:rFonts w:ascii="Roboto" w:eastAsia="Times New Roman" w:hAnsi="Roboto" w:cs="Maiandra GD"/>
                <w:sz w:val="22"/>
                <w:lang w:eastAsia="nl-NL"/>
              </w:rPr>
              <w:t xml:space="preserve">electiecriteria van toepassing: </w:t>
            </w:r>
            <w:r>
              <w:rPr>
                <w:rFonts w:ascii="Roboto" w:eastAsia="Times New Roman" w:hAnsi="Roboto" w:cs="Maiandra GD"/>
                <w:sz w:val="22"/>
                <w:lang w:eastAsia="nl-NL"/>
              </w:rPr>
              <w:br/>
            </w:r>
            <w:r w:rsidR="00281A66"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(paragraaf 5.</w:t>
            </w:r>
            <w:r w:rsidR="005F4F6C"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4</w:t>
            </w:r>
            <w:r w:rsidR="00281A66" w:rsidRPr="0042533B">
              <w:rPr>
                <w:rFonts w:ascii="Roboto" w:eastAsia="Times New Roman" w:hAnsi="Roboto" w:cs="Maiandra GD"/>
                <w:sz w:val="22"/>
                <w:u w:val="single"/>
                <w:lang w:eastAsia="nl-NL"/>
              </w:rPr>
              <w:t>)</w:t>
            </w:r>
          </w:p>
        </w:tc>
        <w:tc>
          <w:tcPr>
            <w:tcW w:w="4466" w:type="dxa"/>
            <w:gridSpan w:val="2"/>
          </w:tcPr>
          <w:p w14:paraId="33FCDEE9" w14:textId="610BEB9D" w:rsidR="00281A66" w:rsidRPr="000A7F70" w:rsidRDefault="001135EA" w:rsidP="007C306C">
            <w:pPr>
              <w:numPr>
                <w:ilvl w:val="0"/>
                <w:numId w:val="1"/>
              </w:numPr>
              <w:spacing w:line="240" w:lineRule="auto"/>
              <w:ind w:hanging="570"/>
              <w:rPr>
                <w:rFonts w:ascii="Roboto" w:eastAsia="Times New Roman" w:hAnsi="Roboto" w:cs="Maiandra GD"/>
                <w:szCs w:val="20"/>
                <w:lang w:eastAsia="nl-NL"/>
              </w:rPr>
            </w:pPr>
            <w:r>
              <w:rPr>
                <w:rFonts w:ascii="Roboto" w:eastAsia="Times New Roman" w:hAnsi="Roboto" w:cs="Maiandra GD"/>
                <w:szCs w:val="20"/>
                <w:lang w:eastAsia="nl-NL"/>
              </w:rPr>
              <w:t>A</w:t>
            </w:r>
          </w:p>
        </w:tc>
      </w:tr>
      <w:tr w:rsidR="00281A66" w:rsidRPr="0042533B" w14:paraId="472857A2" w14:textId="77777777" w:rsidTr="008A1595">
        <w:tc>
          <w:tcPr>
            <w:tcW w:w="4465" w:type="dxa"/>
          </w:tcPr>
          <w:p w14:paraId="31FFB6E4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Omschrijving Project:</w:t>
            </w:r>
          </w:p>
        </w:tc>
        <w:tc>
          <w:tcPr>
            <w:tcW w:w="4466" w:type="dxa"/>
            <w:gridSpan w:val="2"/>
          </w:tcPr>
          <w:p w14:paraId="3A180944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2FDE374A" w14:textId="77777777" w:rsidTr="008A1595">
        <w:tc>
          <w:tcPr>
            <w:tcW w:w="4465" w:type="dxa"/>
          </w:tcPr>
          <w:p w14:paraId="71B6CB33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Omschrijving opdracht:</w:t>
            </w:r>
          </w:p>
        </w:tc>
        <w:tc>
          <w:tcPr>
            <w:tcW w:w="4466" w:type="dxa"/>
            <w:gridSpan w:val="2"/>
          </w:tcPr>
          <w:p w14:paraId="0C9E4C35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66A81DC7" w14:textId="77777777" w:rsidTr="008A1595">
        <w:tc>
          <w:tcPr>
            <w:tcW w:w="4465" w:type="dxa"/>
          </w:tcPr>
          <w:p w14:paraId="7AFBE7E6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Aanvangsdatum Project:</w:t>
            </w:r>
          </w:p>
        </w:tc>
        <w:tc>
          <w:tcPr>
            <w:tcW w:w="4466" w:type="dxa"/>
            <w:gridSpan w:val="2"/>
          </w:tcPr>
          <w:p w14:paraId="2CFC507A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015C0741" w14:textId="77777777" w:rsidTr="008A1595">
        <w:tc>
          <w:tcPr>
            <w:tcW w:w="4465" w:type="dxa"/>
          </w:tcPr>
          <w:p w14:paraId="5A8B43BE" w14:textId="77777777" w:rsidR="00281A66" w:rsidRPr="0042533B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 w:val="22"/>
                <w:lang w:eastAsia="nl-NL"/>
              </w:rPr>
            </w:pPr>
            <w:r w:rsidRPr="0042533B">
              <w:rPr>
                <w:rFonts w:ascii="Roboto" w:eastAsia="Times New Roman" w:hAnsi="Roboto" w:cs="Maiandra GD"/>
                <w:sz w:val="22"/>
                <w:lang w:eastAsia="nl-NL"/>
              </w:rPr>
              <w:t>Opleverdatum c.q. datum afronding Project:</w:t>
            </w:r>
          </w:p>
        </w:tc>
        <w:tc>
          <w:tcPr>
            <w:tcW w:w="4466" w:type="dxa"/>
            <w:gridSpan w:val="2"/>
          </w:tcPr>
          <w:p w14:paraId="2BB2B1CE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szCs w:val="20"/>
                <w:lang w:eastAsia="nl-NL"/>
              </w:rPr>
            </w:pPr>
          </w:p>
        </w:tc>
      </w:tr>
      <w:tr w:rsidR="00281A66" w:rsidRPr="0042533B" w14:paraId="0B507DFB" w14:textId="77777777" w:rsidTr="008A1595">
        <w:tc>
          <w:tcPr>
            <w:tcW w:w="8931" w:type="dxa"/>
            <w:gridSpan w:val="3"/>
          </w:tcPr>
          <w:p w14:paraId="428EECCE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Maiandra GD"/>
                <w:i/>
                <w:szCs w:val="20"/>
                <w:lang w:eastAsia="nl-NL"/>
              </w:rPr>
              <w:t>&lt;&lt;&lt;omschrijving&gt;&gt;&gt;</w:t>
            </w:r>
          </w:p>
          <w:p w14:paraId="001F6A6A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50421FB3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13C702E7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54C716DB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74C4BF93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3AF65972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17D24BC0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  <w:p w14:paraId="79B0B659" w14:textId="77777777" w:rsidR="00281A66" w:rsidRPr="000A7F70" w:rsidRDefault="00281A66" w:rsidP="007C306C">
            <w:pPr>
              <w:spacing w:line="300" w:lineRule="atLeast"/>
              <w:rPr>
                <w:rFonts w:ascii="Roboto" w:eastAsia="Times New Roman" w:hAnsi="Roboto" w:cs="Maiandra GD"/>
                <w:i/>
                <w:szCs w:val="20"/>
                <w:lang w:eastAsia="nl-NL"/>
              </w:rPr>
            </w:pPr>
          </w:p>
        </w:tc>
      </w:tr>
      <w:tr w:rsidR="00281A66" w:rsidRPr="0042533B" w14:paraId="708B6DB6" w14:textId="77777777" w:rsidTr="008A1595">
        <w:trPr>
          <w:trHeight w:val="1313"/>
        </w:trPr>
        <w:tc>
          <w:tcPr>
            <w:tcW w:w="4536" w:type="dxa"/>
            <w:gridSpan w:val="2"/>
          </w:tcPr>
          <w:p w14:paraId="29FDAD39" w14:textId="77777777" w:rsidR="00281A66" w:rsidRPr="000A7F70" w:rsidRDefault="00281A66" w:rsidP="007C306C">
            <w:pPr>
              <w:spacing w:line="260" w:lineRule="atLeast"/>
              <w:rPr>
                <w:rFonts w:ascii="Roboto" w:eastAsia="Times New Roman" w:hAnsi="Roboto" w:cs="Tahoma"/>
                <w:color w:val="000000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Tahoma"/>
                <w:color w:val="000000"/>
                <w:szCs w:val="20"/>
                <w:lang w:eastAsia="nl-NL"/>
              </w:rPr>
              <w:t>Tevredenheidsverklaring op briefpapier van en ondertekend door de opdrachtgever</w:t>
            </w:r>
          </w:p>
        </w:tc>
        <w:tc>
          <w:tcPr>
            <w:tcW w:w="4395" w:type="dxa"/>
          </w:tcPr>
          <w:p w14:paraId="03EB2F8A" w14:textId="77777777" w:rsidR="00281A66" w:rsidRPr="000A7F70" w:rsidRDefault="00281A66" w:rsidP="007C306C">
            <w:pPr>
              <w:spacing w:line="260" w:lineRule="atLeast"/>
              <w:rPr>
                <w:rFonts w:ascii="Roboto" w:eastAsia="Times New Roman" w:hAnsi="Roboto" w:cs="Tahoma"/>
                <w:color w:val="000000"/>
                <w:szCs w:val="20"/>
                <w:lang w:eastAsia="nl-NL"/>
              </w:rPr>
            </w:pPr>
            <w:r w:rsidRPr="000A7F70">
              <w:rPr>
                <w:rFonts w:ascii="Roboto" w:eastAsia="Times New Roman" w:hAnsi="Roboto" w:cs="Tahoma"/>
                <w:szCs w:val="20"/>
                <w:lang w:eastAsia="nl-N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F70">
              <w:rPr>
                <w:rFonts w:ascii="Roboto" w:eastAsia="Times New Roman" w:hAnsi="Roboto" w:cs="Tahoma"/>
                <w:szCs w:val="20"/>
                <w:lang w:eastAsia="nl-NL"/>
              </w:rPr>
              <w:instrText xml:space="preserve"> FORMCHECKBOX </w:instrText>
            </w:r>
            <w:r w:rsidR="001246C9">
              <w:rPr>
                <w:rFonts w:ascii="Roboto" w:eastAsia="Times New Roman" w:hAnsi="Roboto" w:cs="Tahoma"/>
                <w:szCs w:val="20"/>
                <w:lang w:eastAsia="nl-NL"/>
              </w:rPr>
            </w:r>
            <w:r w:rsidR="001246C9">
              <w:rPr>
                <w:rFonts w:ascii="Roboto" w:eastAsia="Times New Roman" w:hAnsi="Roboto" w:cs="Tahoma"/>
                <w:szCs w:val="20"/>
                <w:lang w:eastAsia="nl-NL"/>
              </w:rPr>
              <w:fldChar w:fldCharType="separate"/>
            </w:r>
            <w:r w:rsidRPr="000A7F70">
              <w:rPr>
                <w:rFonts w:ascii="Roboto" w:eastAsia="Times New Roman" w:hAnsi="Roboto" w:cs="Tahoma"/>
                <w:szCs w:val="20"/>
                <w:lang w:eastAsia="nl-NL"/>
              </w:rPr>
              <w:fldChar w:fldCharType="end"/>
            </w:r>
            <w:r w:rsidRPr="000A7F70">
              <w:rPr>
                <w:rFonts w:ascii="Roboto" w:eastAsia="Times New Roman" w:hAnsi="Roboto" w:cs="Tahoma"/>
                <w:szCs w:val="20"/>
                <w:lang w:eastAsia="nl-NL"/>
              </w:rPr>
              <w:t xml:space="preserve"> Toegevoegd</w:t>
            </w:r>
          </w:p>
        </w:tc>
      </w:tr>
    </w:tbl>
    <w:p w14:paraId="16158E7E" w14:textId="77777777" w:rsidR="00165BA8" w:rsidRPr="0042533B" w:rsidRDefault="00165BA8" w:rsidP="00165BA8">
      <w:pPr>
        <w:spacing w:after="0" w:line="480" w:lineRule="auto"/>
        <w:rPr>
          <w:rFonts w:ascii="Roboto" w:eastAsia="Times New Roman" w:hAnsi="Roboto" w:cs="Maiandra GD"/>
          <w:sz w:val="16"/>
          <w:szCs w:val="16"/>
          <w:lang w:eastAsia="nl-NL"/>
        </w:rPr>
      </w:pPr>
    </w:p>
    <w:p w14:paraId="2A3E3903" w14:textId="5E8C62DB" w:rsidR="00677147" w:rsidRPr="0042533B" w:rsidRDefault="00165BA8" w:rsidP="00165BA8">
      <w:pPr>
        <w:spacing w:after="0" w:line="480" w:lineRule="auto"/>
        <w:rPr>
          <w:rFonts w:ascii="Roboto" w:eastAsia="Times New Roman" w:hAnsi="Roboto" w:cs="Maiandra GD"/>
          <w:sz w:val="16"/>
          <w:szCs w:val="16"/>
          <w:lang w:eastAsia="nl-NL"/>
        </w:rPr>
      </w:pPr>
      <w:r w:rsidRPr="0042533B">
        <w:rPr>
          <w:rFonts w:ascii="Roboto" w:eastAsia="Times New Roman" w:hAnsi="Roboto" w:cs="Maiandra GD"/>
          <w:sz w:val="16"/>
          <w:szCs w:val="16"/>
          <w:lang w:eastAsia="nl-NL"/>
        </w:rPr>
        <w:t>*** Einde document ***</w:t>
      </w:r>
    </w:p>
    <w:p w14:paraId="1387DF40" w14:textId="4C622277" w:rsidR="006739F0" w:rsidRPr="00165BA8" w:rsidRDefault="006739F0" w:rsidP="008A1595">
      <w:pPr>
        <w:rPr>
          <w:rFonts w:ascii="Myriad Pro" w:eastAsia="Times New Roman" w:hAnsi="Myriad Pro" w:cs="Maiandra GD"/>
          <w:sz w:val="16"/>
          <w:szCs w:val="16"/>
          <w:lang w:eastAsia="nl-NL"/>
        </w:rPr>
      </w:pPr>
    </w:p>
    <w:sectPr w:rsidR="006739F0" w:rsidRPr="00165BA8" w:rsidSect="00CA7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A621" w14:textId="77777777" w:rsidR="00E2598F" w:rsidRDefault="00E2598F" w:rsidP="00E315BB">
      <w:pPr>
        <w:spacing w:after="0" w:line="240" w:lineRule="auto"/>
      </w:pPr>
      <w:r>
        <w:separator/>
      </w:r>
    </w:p>
  </w:endnote>
  <w:endnote w:type="continuationSeparator" w:id="0">
    <w:p w14:paraId="56876F82" w14:textId="77777777" w:rsidR="00E2598F" w:rsidRDefault="00E2598F" w:rsidP="00E315BB">
      <w:pPr>
        <w:spacing w:after="0" w:line="240" w:lineRule="auto"/>
      </w:pPr>
      <w:r>
        <w:continuationSeparator/>
      </w:r>
    </w:p>
  </w:endnote>
  <w:endnote w:type="continuationNotice" w:id="1">
    <w:p w14:paraId="04FC9494" w14:textId="77777777" w:rsidR="00E2598F" w:rsidRDefault="00E259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FA1C" w14:textId="77777777" w:rsidR="00DF5F7A" w:rsidRDefault="00DF5F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CEC6" w14:textId="77777777" w:rsidR="00DF5F7A" w:rsidRDefault="00DF5F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97AF" w14:textId="77777777" w:rsidR="00DF5F7A" w:rsidRDefault="00DF5F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AEF" w14:textId="77777777" w:rsidR="00E2598F" w:rsidRDefault="00E2598F" w:rsidP="00E315BB">
      <w:pPr>
        <w:spacing w:after="0" w:line="240" w:lineRule="auto"/>
      </w:pPr>
      <w:r>
        <w:separator/>
      </w:r>
    </w:p>
  </w:footnote>
  <w:footnote w:type="continuationSeparator" w:id="0">
    <w:p w14:paraId="5DBFF177" w14:textId="77777777" w:rsidR="00E2598F" w:rsidRDefault="00E2598F" w:rsidP="00E315BB">
      <w:pPr>
        <w:spacing w:after="0" w:line="240" w:lineRule="auto"/>
      </w:pPr>
      <w:r>
        <w:continuationSeparator/>
      </w:r>
    </w:p>
  </w:footnote>
  <w:footnote w:type="continuationNotice" w:id="1">
    <w:p w14:paraId="22B67160" w14:textId="77777777" w:rsidR="00E2598F" w:rsidRDefault="00E259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76A2" w14:textId="77777777" w:rsidR="00DF5F7A" w:rsidRDefault="00DF5F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F8D7" w14:textId="59711894" w:rsidR="00E315BB" w:rsidRDefault="00E315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3360" w14:textId="77777777" w:rsidR="00DF5F7A" w:rsidRDefault="00DF5F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360"/>
    <w:multiLevelType w:val="hybridMultilevel"/>
    <w:tmpl w:val="9F82C7E6"/>
    <w:lvl w:ilvl="0" w:tplc="5E3EC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4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6F"/>
    <w:rsid w:val="000A7F70"/>
    <w:rsid w:val="001135EA"/>
    <w:rsid w:val="001171E0"/>
    <w:rsid w:val="001246C9"/>
    <w:rsid w:val="00165BA8"/>
    <w:rsid w:val="001B0176"/>
    <w:rsid w:val="001C64E0"/>
    <w:rsid w:val="00281A66"/>
    <w:rsid w:val="0037183F"/>
    <w:rsid w:val="0042533B"/>
    <w:rsid w:val="004C5815"/>
    <w:rsid w:val="00541E58"/>
    <w:rsid w:val="00592A58"/>
    <w:rsid w:val="005D2128"/>
    <w:rsid w:val="005F4F6C"/>
    <w:rsid w:val="006739F0"/>
    <w:rsid w:val="00677147"/>
    <w:rsid w:val="006F2563"/>
    <w:rsid w:val="00725581"/>
    <w:rsid w:val="00740DE1"/>
    <w:rsid w:val="008A1595"/>
    <w:rsid w:val="00B9386F"/>
    <w:rsid w:val="00C3584A"/>
    <w:rsid w:val="00C40C18"/>
    <w:rsid w:val="00CA7A42"/>
    <w:rsid w:val="00D60AD9"/>
    <w:rsid w:val="00D70F2D"/>
    <w:rsid w:val="00DF5F7A"/>
    <w:rsid w:val="00E2598F"/>
    <w:rsid w:val="00E315BB"/>
    <w:rsid w:val="00EC4E37"/>
    <w:rsid w:val="00F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E482"/>
  <w15:chartTrackingRefBased/>
  <w15:docId w15:val="{E56C7C99-939C-4F85-A3BD-0CC418D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15BB"/>
  </w:style>
  <w:style w:type="paragraph" w:styleId="Voettekst">
    <w:name w:val="footer"/>
    <w:basedOn w:val="Standaard"/>
    <w:link w:val="VoettekstChar"/>
    <w:uiPriority w:val="99"/>
    <w:unhideWhenUsed/>
    <w:rsid w:val="00E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15BB"/>
  </w:style>
  <w:style w:type="character" w:customStyle="1" w:styleId="Kop1Char">
    <w:name w:val="Kop 1 Char"/>
    <w:basedOn w:val="Standaardalinea-lettertype"/>
    <w:link w:val="Kop1"/>
    <w:uiPriority w:val="9"/>
    <w:rsid w:val="001B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6739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p">
    <w:name w:val="d+p"/>
    <w:basedOn w:val="Standaardtabel"/>
    <w:uiPriority w:val="99"/>
    <w:rsid w:val="008A1595"/>
    <w:pPr>
      <w:spacing w:after="0" w:line="280" w:lineRule="atLeast"/>
    </w:pPr>
    <w:rPr>
      <w:rFonts w:ascii="Arial" w:eastAsia="Calibri" w:hAnsi="Arial"/>
      <w:sz w:val="20"/>
    </w:rPr>
    <w:tblPr>
      <w:tblBorders>
        <w:top w:val="single" w:sz="4" w:space="0" w:color="912A84"/>
        <w:left w:val="single" w:sz="4" w:space="0" w:color="912A84"/>
        <w:bottom w:val="single" w:sz="4" w:space="0" w:color="912A84"/>
        <w:right w:val="single" w:sz="4" w:space="0" w:color="912A84"/>
        <w:insideH w:val="single" w:sz="4" w:space="0" w:color="912A84"/>
        <w:insideV w:val="single" w:sz="4" w:space="0" w:color="912A84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20"/>
      </w:rPr>
      <w:tblPr/>
      <w:tcPr>
        <w:shd w:val="clear" w:color="auto" w:fill="912A84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40C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0C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0C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0C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0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30B21C346BD3304FA02F7FEA28C0C216" ma:contentTypeVersion="1" ma:contentTypeDescription="Een leeg Word document maken" ma:contentTypeScope="" ma:versionID="198484b6bbfd18caa58ec4f713569fd4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3ceb03b027cb635611455e88d4244bf7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633645d-28d2-42ba-b44c-5229618b94e6}" ma:internalName="TaxCatchAll" ma:showField="CatchAllData" ma:web="d5a93b45-b26b-4227-abb3-8e673ee85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633645d-28d2-42ba-b44c-5229618b94e6}" ma:internalName="TaxCatchAllLabel" ma:readOnly="true" ma:showField="CatchAllDataLabel" ma:web="d5a93b45-b26b-4227-abb3-8e673ee85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 xsi:nil="true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CB334-5363-4568-B1DD-D2C23D9285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EAA4CB-9E65-4B6B-9948-20AC98AF4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F07B9-B338-41A9-B912-51B6CA0E2DB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74f8ef-6b6c-41ba-8f87-9feb1a77611d"/>
  </ds:schemaRefs>
</ds:datastoreItem>
</file>

<file path=customXml/itemProps4.xml><?xml version="1.0" encoding="utf-8"?>
<ds:datastoreItem xmlns:ds="http://schemas.openxmlformats.org/officeDocument/2006/customXml" ds:itemID="{CA48AABE-5344-4CB0-8580-D085CE006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Harland</dc:creator>
  <cp:keywords/>
  <dc:description/>
  <cp:lastModifiedBy>Jeroen Harland</cp:lastModifiedBy>
  <cp:revision>24</cp:revision>
  <dcterms:created xsi:type="dcterms:W3CDTF">2022-09-27T11:44:00Z</dcterms:created>
  <dcterms:modified xsi:type="dcterms:W3CDTF">2022-10-20T14:17:00Z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0x01010056562241EC9FE543B7FDF4F8E7631D380030B21C346BD3304FA02F7FEA28C0C216</vt:lpwstr>
  </property>
  <property fmtid="{D5CDD505-2E9C-101B-9397-08002B2CF9AE}" pid="3" name="DP Trefwoorden">
    <vt:lpwstr/>
  </property>
</Properties>
</file>