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004705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77777777" w:rsidR="00004705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>
        <w:rPr>
          <w:color w:val="CC0000"/>
          <w:sz w:val="24"/>
          <w:szCs w:val="48"/>
          <w:bdr w:val="nil"/>
        </w:rPr>
        <w:t>Raamovereenkomst Openbare Verlichting 2022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>
        <w:rPr>
          <w:color w:val="CC0000"/>
          <w:sz w:val="24"/>
          <w:szCs w:val="48"/>
          <w:bdr w:val="nil"/>
        </w:rPr>
        <w:t>2022-SB-029</w:t>
      </w:r>
      <w:r w:rsidRPr="00AB42BF">
        <w:rPr>
          <w:color w:val="CC0000"/>
          <w:sz w:val="24"/>
          <w:szCs w:val="48"/>
        </w:rPr>
        <w:t xml:space="preserve"> </w:t>
      </w:r>
    </w:p>
    <w:p w14:paraId="090B2604" w14:textId="77777777" w:rsidR="00004705" w:rsidRPr="005A0CCA" w:rsidRDefault="003356F4" w:rsidP="00004705"/>
    <w:p w14:paraId="090B2605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004705" w:rsidRPr="005A0CCA" w:rsidRDefault="003356F4" w:rsidP="00004705">
      <w:pPr>
        <w:rPr>
          <w:rFonts w:cs="Lucida Sans Unicode"/>
        </w:rPr>
      </w:pPr>
    </w:p>
    <w:p w14:paraId="090B2607" w14:textId="77777777" w:rsidR="00004705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</w:t>
      </w:r>
      <w:r w:rsidRPr="005A0CCA">
        <w:rPr>
          <w:rFonts w:cs="Lucida Sans Unicode"/>
        </w:rPr>
        <w:t>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090B2608" w14:textId="77777777" w:rsidR="00004705" w:rsidRPr="005A0CCA" w:rsidRDefault="003356F4" w:rsidP="00004705">
      <w:pPr>
        <w:rPr>
          <w:rFonts w:cs="Lucida Sans Unicode"/>
        </w:rPr>
      </w:pPr>
    </w:p>
    <w:p w14:paraId="090B2609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004705" w:rsidRPr="005A0CCA" w:rsidRDefault="003356F4" w:rsidP="00004705">
      <w:pPr>
        <w:rPr>
          <w:rFonts w:cs="Lucida Sans Unicode"/>
        </w:rPr>
      </w:pPr>
    </w:p>
    <w:p w14:paraId="090B260B" w14:textId="1960AE30" w:rsidR="00004705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4E0397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004705" w:rsidRPr="005A0CCA" w:rsidRDefault="003356F4" w:rsidP="00004705"/>
    <w:p w14:paraId="090B260D" w14:textId="77777777" w:rsidR="00004705" w:rsidRPr="005A0CCA" w:rsidRDefault="003356F4" w:rsidP="00004705">
      <w:r w:rsidRPr="005A0CCA">
        <w:t>hierna gezamenlijk te noemen Partijen,</w:t>
      </w:r>
    </w:p>
    <w:p w14:paraId="090B260E" w14:textId="77777777" w:rsidR="00004705" w:rsidRPr="005A0CCA" w:rsidRDefault="003356F4" w:rsidP="00004705"/>
    <w:p w14:paraId="090B260F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004705" w:rsidRPr="005A0CCA" w:rsidRDefault="003356F4" w:rsidP="00004705"/>
    <w:p w14:paraId="04B635E4" w14:textId="78872D3C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>een r</w:t>
      </w:r>
      <w:r>
        <w:t xml:space="preserve">aamovereenkomst </w:t>
      </w:r>
      <w:r w:rsidR="004E0397">
        <w:t>wil sluiten voor het laten uitvoeren van opdrachten voor o</w:t>
      </w:r>
      <w:r>
        <w:t>pe</w:t>
      </w:r>
      <w:r>
        <w:t xml:space="preserve">nbare </w:t>
      </w:r>
      <w:r w:rsidR="004E0397">
        <w:t>v</w:t>
      </w:r>
      <w:r>
        <w:t>erlichting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420669F2" w:rsidR="00004705" w:rsidRPr="000949B7" w:rsidRDefault="004E0397" w:rsidP="00004705">
      <w:pPr>
        <w:pStyle w:val="Lijstspeciaal"/>
      </w:pPr>
      <w:r>
        <w:t>-</w:t>
      </w:r>
      <w:r>
        <w:tab/>
        <w:t xml:space="preserve">Gemeente Utrecht deze raamovereenkomst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004705" w:rsidRPr="005A0CCA" w:rsidRDefault="003356F4" w:rsidP="00004705">
      <w:pPr>
        <w:rPr>
          <w:rFonts w:cs="Lucida Sans Unicode"/>
        </w:rPr>
      </w:pPr>
    </w:p>
    <w:p w14:paraId="090B2613" w14:textId="77777777" w:rsidR="00004705" w:rsidRDefault="003356F4" w:rsidP="00004705">
      <w:pPr>
        <w:pStyle w:val="Lijstspeciaal"/>
      </w:pPr>
      <w:r w:rsidRPr="00FD3DE0">
        <w:t>-</w:t>
      </w:r>
      <w:r w:rsidRPr="00FD3DE0">
        <w:tab/>
      </w:r>
      <w:r>
        <w:t>Inschrijver voor deze aanbesteding een inschrijving wil</w:t>
      </w:r>
      <w:r w:rsidRPr="00FD3DE0">
        <w:t xml:space="preserve"> doen;</w:t>
      </w:r>
    </w:p>
    <w:p w14:paraId="090B2614" w14:textId="77777777" w:rsidR="005D44AC" w:rsidRDefault="003356F4" w:rsidP="00004705">
      <w:pPr>
        <w:pStyle w:val="Lijstspeciaal"/>
      </w:pPr>
    </w:p>
    <w:p w14:paraId="090B2615" w14:textId="2A4AD875" w:rsidR="005D44AC" w:rsidRPr="00FD3DE0" w:rsidRDefault="003356F4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</w:t>
      </w:r>
      <w:r w:rsidRPr="005D44AC">
        <w:t xml:space="preserve">de door de </w:t>
      </w:r>
      <w:r w:rsidR="00B8120F">
        <w:t xml:space="preserve">Gemeente Utrecht </w:t>
      </w:r>
      <w:r w:rsidRPr="005D44AC">
        <w:t>gestelde geschiktheidseisen en/of selectiecriteria</w:t>
      </w:r>
    </w:p>
    <w:p w14:paraId="090B2616" w14:textId="77777777" w:rsidR="005D44AC" w:rsidRDefault="003356F4" w:rsidP="00004705">
      <w:pPr>
        <w:rPr>
          <w:rFonts w:cs="Lucida Sans Unicode"/>
        </w:rPr>
      </w:pPr>
    </w:p>
    <w:p w14:paraId="090B2617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004705" w:rsidRPr="005A0CCA" w:rsidRDefault="003356F4" w:rsidP="00004705">
      <w:pPr>
        <w:rPr>
          <w:rFonts w:cs="Lucida Sans Unicode"/>
        </w:rPr>
      </w:pPr>
    </w:p>
    <w:p w14:paraId="090B2619" w14:textId="69750AAD" w:rsidR="00004705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>
        <w:t>Raamovereenkomst Openbare Verlichting 2022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</w:t>
      </w:r>
      <w:r w:rsidRPr="00AB42BF">
        <w:rPr>
          <w:rStyle w:val="GUstijl1Char"/>
        </w:rPr>
        <w:t xml:space="preserve">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004705" w:rsidRPr="005A0CCA" w:rsidRDefault="003356F4" w:rsidP="00004705">
      <w:pPr>
        <w:rPr>
          <w:rFonts w:cs="Lucida Sans Unicode"/>
        </w:rPr>
      </w:pPr>
    </w:p>
    <w:p w14:paraId="090B261B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004705" w:rsidRPr="005A0CCA" w:rsidRDefault="003356F4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07E08D2C" w:rsidR="00004705" w:rsidRDefault="003356F4" w:rsidP="0062623D">
            <w:pPr>
              <w:rPr>
                <w:rFonts w:cs="Lucida Sans Unicode"/>
              </w:rPr>
            </w:pPr>
            <w:r>
              <w:t>Inschrijver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004705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004705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004705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004705" w:rsidRPr="005A0CCA" w:rsidRDefault="003356F4" w:rsidP="00004705">
      <w:pPr>
        <w:pStyle w:val="GUstijl1"/>
      </w:pPr>
      <w:r w:rsidRPr="005A0CCA">
        <w:tab/>
      </w:r>
    </w:p>
    <w:p w14:paraId="090B2624" w14:textId="77777777" w:rsidR="009A03A7" w:rsidRPr="009A03A7" w:rsidRDefault="003356F4" w:rsidP="009A03A7"/>
    <w:sectPr w:rsidR="009A03A7" w:rsidRPr="009A03A7" w:rsidSect="002D3704">
      <w:footerReference w:type="default" r:id="rId7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B262A" w14:textId="77777777" w:rsidR="00000000" w:rsidRDefault="003356F4">
      <w:pPr>
        <w:spacing w:line="240" w:lineRule="auto"/>
      </w:pPr>
      <w:r>
        <w:separator/>
      </w:r>
    </w:p>
  </w:endnote>
  <w:endnote w:type="continuationSeparator" w:id="0">
    <w:p w14:paraId="090B262C" w14:textId="77777777" w:rsidR="00000000" w:rsidRDefault="003356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77777777" w:rsidR="004B656C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>Uitvoeringsverklaring onderaannemer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B2626" w14:textId="77777777" w:rsidR="00000000" w:rsidRDefault="003356F4">
      <w:pPr>
        <w:spacing w:line="240" w:lineRule="auto"/>
      </w:pPr>
      <w:r>
        <w:separator/>
      </w:r>
    </w:p>
  </w:footnote>
  <w:footnote w:type="continuationSeparator" w:id="0">
    <w:p w14:paraId="090B2628" w14:textId="77777777" w:rsidR="00000000" w:rsidRDefault="003356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3356F4"/>
    <w:rsid w:val="0048707C"/>
    <w:rsid w:val="004E0397"/>
    <w:rsid w:val="005F50CC"/>
    <w:rsid w:val="00B81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269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Besten, Wouter den</dc:creator>
  <cp:lastModifiedBy>Besten, Wouter den</cp:lastModifiedBy>
  <cp:revision>3</cp:revision>
  <dcterms:created xsi:type="dcterms:W3CDTF">2022-08-01T07:16:00Z</dcterms:created>
  <dcterms:modified xsi:type="dcterms:W3CDTF">2022-08-01T15:19:00Z</dcterms:modified>
</cp:coreProperties>
</file>