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76F7D581" w14:textId="251871C5" w:rsidR="006621C6" w:rsidRDefault="006F0691" w:rsidP="006F0691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>
        <w:rPr>
          <w:rFonts w:eastAsia="MS Mincho"/>
          <w:b/>
          <w:sz w:val="28"/>
          <w:szCs w:val="28"/>
          <w:lang w:val="nl-NL" w:eastAsia="nl-NL"/>
        </w:rPr>
        <w:t>Bijlage 3 Verzoek tot deelname als leidend of volgverzekeraar</w:t>
      </w:r>
    </w:p>
    <w:p w14:paraId="2C3D0322" w14:textId="77777777" w:rsidR="006F0691" w:rsidRPr="006F0691" w:rsidRDefault="006F0691" w:rsidP="006F0691">
      <w:pPr>
        <w:rPr>
          <w:lang w:val="nl-NL" w:eastAsia="nl-NL"/>
        </w:rPr>
      </w:pPr>
    </w:p>
    <w:bookmarkEnd w:id="0"/>
    <w:p w14:paraId="1CC6BB3D" w14:textId="0EDBEF93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 xml:space="preserve">Inzake aanbesteding Uitgebreide gevarenverzekering </w:t>
      </w:r>
      <w:r w:rsidR="00ED16B3">
        <w:rPr>
          <w:rFonts w:cs="Calibri"/>
          <w:b/>
          <w:color w:val="5E6578"/>
          <w:lang w:val="nl-NL"/>
        </w:rPr>
        <w:t xml:space="preserve">per 1 januari 2023 </w:t>
      </w:r>
      <w:r w:rsidRPr="00DA2E6B">
        <w:rPr>
          <w:rFonts w:cs="Calibri"/>
          <w:b/>
          <w:color w:val="5E6578"/>
          <w:lang w:val="nl-NL"/>
        </w:rPr>
        <w:t xml:space="preserve">ten behoeve van </w:t>
      </w:r>
      <w:r w:rsidR="006F0691">
        <w:rPr>
          <w:rFonts w:cs="Calibri"/>
          <w:b/>
          <w:color w:val="5E6578"/>
          <w:lang w:val="nl-NL"/>
        </w:rPr>
        <w:t>de gemeente De Bilt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F778" w14:textId="77777777" w:rsidR="006621C6" w:rsidRPr="00E920EF" w:rsidRDefault="006621C6" w:rsidP="006845DE">
            <w:pPr>
              <w:pStyle w:val="Lijstalinea"/>
              <w:numPr>
                <w:ilvl w:val="0"/>
                <w:numId w:val="19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1862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1C7A" w14:textId="77777777" w:rsidR="006621C6" w:rsidRPr="00E920EF" w:rsidRDefault="006621C6" w:rsidP="006845DE">
            <w:pPr>
              <w:pStyle w:val="Lijstalinea"/>
              <w:numPr>
                <w:ilvl w:val="0"/>
                <w:numId w:val="15"/>
              </w:numPr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14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EA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985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5D20B9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84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5D20B9" w:rsidRPr="001F53DD" w14:paraId="01A2AF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82442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DF27" w14:textId="7712BDD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20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3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D095" w14:textId="3609B61E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47757D0" w14:textId="77777777" w:rsidTr="005D20B9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8F9A5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DD78D" w14:textId="579E3358" w:rsidR="005D20B9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30% tot 4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274B" w14:textId="6850A56B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  <w:tr w:rsidR="005D20B9" w:rsidRPr="001F53DD" w14:paraId="7FA0CADD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ECFC4" w14:textId="77777777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3DE3" w14:textId="0E6B5FBB" w:rsidR="005D20B9" w:rsidRDefault="005D20B9" w:rsidP="005D20B9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volgaandeel van 40</w:t>
            </w:r>
            <w:r w:rsidRPr="005D20B9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</w:t>
            </w:r>
            <w:r w:rsidRPr="005D20B9">
              <w:rPr>
                <w:rFonts w:cs="Calibri"/>
                <w:color w:val="5E6578"/>
                <w:lang w:val="nl-NL"/>
              </w:rPr>
              <w:t>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0357" w14:textId="731AFDD3" w:rsidR="005D20B9" w:rsidRPr="00DA2E6B" w:rsidRDefault="005D20B9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5D20B9">
              <w:rPr>
                <w:rFonts w:cs="Calibri"/>
                <w:color w:val="5E6578"/>
                <w:lang w:val="nl-NL"/>
              </w:rPr>
              <w:t>Ja       /       nee*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6621C6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  <w:bookmarkStart w:id="1" w:name="_GoBack"/>
      <w:bookmarkEnd w:id="1"/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4A57" w14:textId="77777777" w:rsidR="003F2E42" w:rsidRDefault="005D20B9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DEA1" w14:textId="77777777" w:rsidR="003F2E42" w:rsidRDefault="005D20B9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724F2" w14:textId="784696C0" w:rsidR="004B28B1" w:rsidRDefault="005D20B9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5"/>
  </w:num>
  <w:num w:numId="8">
    <w:abstractNumId w:val="3"/>
  </w:num>
  <w:num w:numId="9">
    <w:abstractNumId w:val="14"/>
  </w:num>
  <w:num w:numId="10">
    <w:abstractNumId w:val="9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D20B9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0691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25156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D16B3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7CF57F-DFAC-40D1-8434-00BAF3A2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1366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8</cp:revision>
  <cp:lastPrinted>2017-07-10T11:06:00Z</cp:lastPrinted>
  <dcterms:created xsi:type="dcterms:W3CDTF">2019-04-23T13:41:00Z</dcterms:created>
  <dcterms:modified xsi:type="dcterms:W3CDTF">2022-02-17T14:22:00Z</dcterms:modified>
</cp:coreProperties>
</file>