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51FE" w:rsidRDefault="00213CE0">
      <w:pPr>
        <w:pStyle w:val="ParagraphStyle0"/>
        <w:framePr w:w="1801" w:h="259" w:hRule="exact" w:wrap="none" w:vAnchor="page" w:hAnchor="margin" w:x="8723" w:y="878"/>
        <w:rPr>
          <w:rStyle w:val="CharacterStyle0"/>
        </w:rPr>
      </w:pPr>
      <w:r>
        <w:rPr>
          <w:rStyle w:val="CharacterStyle0"/>
        </w:rPr>
        <w:t>08-04-2022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Bestek 2022-1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Raamovereenkomst PNB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Vervanging verkeersregeltoestellen en verkeerslantaarns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Versie 1.1 concept 29032022</w:t>
      </w:r>
      <w:bookmarkStart w:id="0" w:name="_GoBack"/>
      <w:bookmarkEnd w:id="0"/>
    </w:p>
    <w:p w:rsidR="005851FE" w:rsidRDefault="00213CE0">
      <w:pPr>
        <w:pStyle w:val="ParagraphStyle0"/>
        <w:framePr w:w="1801" w:h="259" w:hRule="exact" w:wrap="none" w:vAnchor="page" w:hAnchor="margin" w:x="8723" w:y="677"/>
        <w:rPr>
          <w:rStyle w:val="CharacterStyle0"/>
        </w:rPr>
      </w:pPr>
      <w:r>
        <w:rPr>
          <w:rStyle w:val="CharacterStyle0"/>
        </w:rPr>
        <w:t>Bladnr. 1 van 5</w:t>
      </w:r>
    </w:p>
    <w:p w:rsidR="005851FE" w:rsidRDefault="00213CE0">
      <w:pPr>
        <w:pStyle w:val="ParagraphStyle2"/>
        <w:framePr w:w="1804" w:h="259" w:hRule="exact" w:wrap="none" w:vAnchor="page" w:hAnchor="margin" w:x="28" w:y="677"/>
        <w:rPr>
          <w:rStyle w:val="CharacterStyle1"/>
        </w:rPr>
      </w:pPr>
      <w:r>
        <w:rPr>
          <w:rStyle w:val="CharacterStyle1"/>
        </w:rPr>
        <w:t>RAW1505-134345</w:t>
      </w:r>
    </w:p>
    <w:p w:rsidR="005851FE" w:rsidRDefault="005851FE">
      <w:pPr>
        <w:pStyle w:val="ParagraphStyle3"/>
        <w:framePr w:w="50" w:h="5078" w:hRule="exact" w:wrap="none" w:vAnchor="page" w:hAnchor="margin" w:x="28" w:y="2088"/>
        <w:rPr>
          <w:rStyle w:val="CharacterStyle2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0"/>
      </w:tblGrid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 xml:space="preserve">Behoort bij: 2022-1 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5851FE">
            <w:pPr>
              <w:framePr w:w="10446" w:h="5078" w:hRule="exact" w:wrap="none" w:vAnchor="page" w:hAnchor="margin" w:x="106" w:y="2088"/>
              <w:rPr>
                <w:rFonts w:ascii="Tahoma" w:eastAsia="Tahoma" w:hAnsi="Tahoma" w:cs="Tahoma"/>
                <w:color w:val="000000"/>
                <w:sz w:val="18"/>
              </w:rPr>
            </w:pP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>Raamovereenkomst PNB Vervanging verkeersregelautomaten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5851FE">
            <w:pPr>
              <w:framePr w:w="10446" w:h="5078" w:hRule="exact" w:wrap="none" w:vAnchor="page" w:hAnchor="margin" w:x="106" w:y="2088"/>
              <w:rPr>
                <w:rFonts w:ascii="Tahoma" w:eastAsia="Tahoma" w:hAnsi="Tahoma" w:cs="Tahoma"/>
                <w:color w:val="000000"/>
                <w:sz w:val="18"/>
              </w:rPr>
            </w:pPr>
          </w:p>
        </w:tc>
      </w:tr>
      <w:tr w:rsidR="005851FE" w:rsidRPr="00213CE0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Pr="00213CE0" w:rsidRDefault="00213CE0">
            <w:pPr>
              <w:framePr w:w="10446" w:h="5078" w:hRule="exact" w:wrap="none" w:vAnchor="page" w:hAnchor="margin" w:x="106" w:y="2088"/>
              <w:tabs>
                <w:tab w:val="left" w:pos="1950"/>
              </w:tabs>
              <w:ind w:left="1950" w:hanging="1950"/>
              <w:rPr>
                <w:rFonts w:ascii="Tahoma" w:eastAsia="Tahoma" w:hAnsi="Tahoma" w:cs="Tahoma"/>
                <w:color w:val="000000"/>
                <w:sz w:val="18"/>
                <w:lang w:val="en-US"/>
              </w:rPr>
            </w:pPr>
            <w:r w:rsidRPr="00213CE0">
              <w:rPr>
                <w:rFonts w:ascii="Tahoma" w:eastAsia="Tahoma" w:hAnsi="Tahoma" w:cs="Tahoma"/>
                <w:color w:val="000000"/>
                <w:sz w:val="18"/>
                <w:lang w:val="en-US"/>
              </w:rPr>
              <w:tab/>
              <w:t xml:space="preserve">I N S C H </w:t>
            </w:r>
            <w:r w:rsidRPr="00213CE0">
              <w:rPr>
                <w:rFonts w:ascii="Tahoma" w:eastAsia="Tahoma" w:hAnsi="Tahoma" w:cs="Tahoma"/>
                <w:color w:val="000000"/>
                <w:sz w:val="18"/>
                <w:lang w:val="en-US"/>
              </w:rPr>
              <w:t>R I J V I N G S S T A A T</w:t>
            </w:r>
          </w:p>
        </w:tc>
      </w:tr>
      <w:tr w:rsidR="005851FE" w:rsidRPr="00213CE0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Pr="00213CE0" w:rsidRDefault="005851FE">
            <w:pPr>
              <w:framePr w:w="10446" w:h="5078" w:hRule="exact" w:wrap="none" w:vAnchor="page" w:hAnchor="margin" w:x="106" w:y="2088"/>
              <w:tabs>
                <w:tab w:val="left" w:pos="1950"/>
              </w:tabs>
              <w:ind w:left="1950" w:hanging="1950"/>
              <w:rPr>
                <w:rFonts w:ascii="Tahoma" w:eastAsia="Tahoma" w:hAnsi="Tahoma" w:cs="Tahoma"/>
                <w:color w:val="000000"/>
                <w:sz w:val="18"/>
                <w:lang w:val="en-US"/>
              </w:rPr>
            </w:pPr>
          </w:p>
        </w:tc>
      </w:tr>
      <w:tr w:rsidR="005851FE" w:rsidRPr="00213CE0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Pr="00213CE0" w:rsidRDefault="005851FE">
            <w:pPr>
              <w:framePr w:w="10446" w:h="5078" w:hRule="exact" w:wrap="none" w:vAnchor="page" w:hAnchor="margin" w:x="106" w:y="2088"/>
              <w:tabs>
                <w:tab w:val="left" w:pos="1950"/>
              </w:tabs>
              <w:ind w:left="1950" w:hanging="1950"/>
              <w:rPr>
                <w:rFonts w:ascii="Tahoma" w:eastAsia="Tahoma" w:hAnsi="Tahoma" w:cs="Tahoma"/>
                <w:color w:val="000000"/>
                <w:sz w:val="18"/>
                <w:lang w:val="en-US"/>
              </w:rPr>
            </w:pP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600"/>
            </w:tblGrid>
            <w:tr w:rsidR="005851FE"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851FE" w:rsidRDefault="00213CE0">
                  <w:pPr>
                    <w:framePr w:w="10446" w:h="5078" w:hRule="exact" w:wrap="none" w:vAnchor="page" w:hAnchor="margin" w:x="106" w:y="2088"/>
                    <w:rPr>
                      <w:rFonts w:ascii="Tahoma" w:eastAsia="Tahoma" w:hAnsi="Tahoma" w:cs="Tahoma"/>
                      <w:color w:val="000000"/>
                      <w:sz w:val="18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18"/>
                    </w:rPr>
                    <w:t xml:space="preserve">Inschrijvingsstaat als bedoeld in artikel 01.01.06 van de Standaard RAW Bepalingen </w:t>
                  </w:r>
                  <w:r>
                    <w:rPr>
                      <w:rFonts w:ascii="Tahoma" w:eastAsia="Tahoma" w:hAnsi="Tahoma" w:cs="Tahoma"/>
                      <w:color w:val="000000"/>
                      <w:sz w:val="18"/>
                      <w:lang w:bidi="nl-NL"/>
                    </w:rPr>
                    <w:t xml:space="preserve">2020 </w:t>
                  </w:r>
                  <w:r>
                    <w:rPr>
                      <w:rFonts w:ascii="Tahoma" w:eastAsia="Tahoma" w:hAnsi="Tahoma" w:cs="Tahoma"/>
                      <w:color w:val="000000"/>
                      <w:sz w:val="18"/>
                    </w:rPr>
                    <w:t>behorende bij het inschrijvingsbiljet van de ondergetekende(n):</w:t>
                  </w:r>
                </w:p>
              </w:tc>
            </w:tr>
          </w:tbl>
          <w:p w:rsidR="005851FE" w:rsidRDefault="005851FE">
            <w:pPr>
              <w:framePr w:w="10446" w:h="5078" w:hRule="exact" w:wrap="none" w:vAnchor="page" w:hAnchor="margin" w:x="106" w:y="2088"/>
              <w:rPr>
                <w:rFonts w:ascii="Tahoma" w:eastAsia="Tahoma" w:hAnsi="Tahoma" w:cs="Tahoma"/>
                <w:color w:val="000000"/>
                <w:sz w:val="18"/>
              </w:rPr>
            </w:pP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5851FE">
            <w:pPr>
              <w:framePr w:w="10446" w:h="5078" w:hRule="exact" w:wrap="none" w:vAnchor="page" w:hAnchor="margin" w:x="106" w:y="2088"/>
              <w:rPr>
                <w:rFonts w:ascii="Tahoma" w:eastAsia="Tahoma" w:hAnsi="Tahoma" w:cs="Tahoma"/>
                <w:color w:val="000000"/>
                <w:sz w:val="18"/>
              </w:rPr>
            </w:pP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 xml:space="preserve">A) </w:t>
            </w: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 xml:space="preserve"> 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>gevestigd te:</w:t>
            </w: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 xml:space="preserve"> 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ab/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 xml:space="preserve">B) </w:t>
            </w: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 xml:space="preserve"> 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>gevestigd te:</w:t>
            </w: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 xml:space="preserve"> 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ab/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 xml:space="preserve">C) </w:t>
            </w: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 xml:space="preserve"> 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ab/>
            </w:r>
            <w:r>
              <w:rPr>
                <w:rFonts w:ascii="Tahoma" w:eastAsia="Tahoma" w:hAnsi="Tahoma" w:cs="Tahoma"/>
                <w:color w:val="000000"/>
                <w:sz w:val="18"/>
              </w:rPr>
              <w:t>gevestigd te:</w:t>
            </w:r>
            <w:r>
              <w:rPr>
                <w:rFonts w:ascii="Tahoma" w:eastAsia="Tahoma" w:hAnsi="Tahoma" w:cs="Tahoma"/>
                <w:color w:val="000000"/>
                <w:sz w:val="18"/>
              </w:rPr>
              <w:tab/>
              <w:t xml:space="preserve"> </w:t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tabs>
                <w:tab w:val="left" w:pos="420"/>
              </w:tabs>
              <w:ind w:left="420" w:hanging="420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ab/>
            </w:r>
          </w:p>
        </w:tc>
      </w:tr>
      <w:tr w:rsidR="005851F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FE" w:rsidRDefault="00213CE0">
            <w:pPr>
              <w:framePr w:w="10446" w:h="5078" w:hRule="exact" w:wrap="none" w:vAnchor="page" w:hAnchor="margin" w:x="106" w:y="2088"/>
              <w:rPr>
                <w:rFonts w:ascii="Tahoma" w:eastAsia="Tahoma" w:hAnsi="Tahoma" w:cs="Tahoma"/>
                <w:color w:val="000000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</w:rPr>
              <w:t>(Bij een natuurlijk persoon naam en voornamen voluit, bij een rechtspersoon de statutaire naam; bij een natuurlijk persoon de woonplaats, bij een rechtspersoon de vestigingsplaats)</w:t>
            </w:r>
          </w:p>
        </w:tc>
      </w:tr>
    </w:tbl>
    <w:p w:rsidR="005851FE" w:rsidRDefault="005851FE">
      <w:pPr>
        <w:framePr w:w="10446" w:h="5078" w:hRule="exact" w:wrap="none" w:vAnchor="page" w:hAnchor="margin" w:x="106" w:y="2088"/>
        <w:rPr>
          <w:rFonts w:ascii="Tahoma" w:eastAsia="Tahoma" w:hAnsi="Tahoma" w:cs="Tahoma"/>
          <w:color w:val="000000"/>
          <w:sz w:val="18"/>
        </w:rPr>
      </w:pPr>
    </w:p>
    <w:p w:rsidR="005851FE" w:rsidRDefault="005851FE">
      <w:pPr>
        <w:framePr w:w="10446" w:h="5078" w:hRule="exact" w:wrap="none" w:vAnchor="page" w:hAnchor="margin" w:x="106" w:y="2088"/>
        <w:rPr>
          <w:rFonts w:ascii="Tahoma" w:eastAsia="Tahoma" w:hAnsi="Tahoma" w:cs="Tahoma"/>
          <w:color w:val="000000"/>
          <w:sz w:val="18"/>
        </w:rPr>
      </w:pPr>
    </w:p>
    <w:p w:rsidR="005851FE" w:rsidRDefault="00213CE0">
      <w:pPr>
        <w:pStyle w:val="ParagraphStyle5"/>
        <w:framePr w:w="15" w:h="5078" w:hRule="exact" w:wrap="none" w:vAnchor="page" w:hAnchor="margin" w:y="2088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32289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5851FE">
      <w:pPr>
        <w:sectPr w:rsidR="005851FE">
          <w:pgSz w:w="11908" w:h="16833"/>
          <w:pgMar w:top="676" w:right="676" w:bottom="676" w:left="676" w:header="708" w:footer="708" w:gutter="0"/>
          <w:cols w:space="708"/>
        </w:sectPr>
      </w:pPr>
    </w:p>
    <w:p w:rsidR="005851FE" w:rsidRDefault="00213CE0">
      <w:pPr>
        <w:pStyle w:val="ParagraphStyle0"/>
        <w:framePr w:w="1801" w:h="259" w:hRule="exact" w:wrap="none" w:vAnchor="page" w:hAnchor="margin" w:x="8723" w:y="878"/>
        <w:rPr>
          <w:rStyle w:val="CharacterStyle0"/>
        </w:rPr>
      </w:pPr>
      <w:r>
        <w:rPr>
          <w:rStyle w:val="CharacterStyle0"/>
        </w:rPr>
        <w:lastRenderedPageBreak/>
        <w:t>08-04-2022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Bestek 2022-1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Raamovereenkomst PNB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Vervanging verkeersregeltoestellen en verkeerslantaarns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Versie 1.1 concept 29032022</w:t>
      </w:r>
    </w:p>
    <w:p w:rsidR="005851FE" w:rsidRDefault="00213CE0">
      <w:pPr>
        <w:pStyle w:val="ParagraphStyle0"/>
        <w:framePr w:w="1801" w:h="259" w:hRule="exact" w:wrap="none" w:vAnchor="page" w:hAnchor="margin" w:x="8723" w:y="677"/>
        <w:rPr>
          <w:rStyle w:val="CharacterStyle0"/>
        </w:rPr>
      </w:pPr>
      <w:r>
        <w:rPr>
          <w:rStyle w:val="CharacterStyle0"/>
        </w:rPr>
        <w:t>Bladnr. 2 van 5</w:t>
      </w:r>
    </w:p>
    <w:p w:rsidR="005851FE" w:rsidRDefault="00213CE0">
      <w:pPr>
        <w:pStyle w:val="ParagraphStyle2"/>
        <w:framePr w:w="1804" w:h="259" w:hRule="exact" w:wrap="none" w:vAnchor="page" w:hAnchor="margin" w:x="28" w:y="677"/>
        <w:rPr>
          <w:rStyle w:val="CharacterStyle1"/>
        </w:rPr>
      </w:pPr>
      <w:r>
        <w:rPr>
          <w:rStyle w:val="CharacterStyle1"/>
        </w:rPr>
        <w:t>RAW1505-134345</w:t>
      </w:r>
    </w:p>
    <w:p w:rsidR="005851FE" w:rsidRDefault="005851FE">
      <w:pPr>
        <w:pStyle w:val="ParagraphStyle6"/>
        <w:framePr w:w="752" w:h="495" w:hRule="exact" w:wrap="none" w:vAnchor="page" w:hAnchor="margin" w:x="45" w:y="1570"/>
        <w:rPr>
          <w:rStyle w:val="FakeCharacterStyle"/>
        </w:rPr>
      </w:pPr>
    </w:p>
    <w:p w:rsidR="005851FE" w:rsidRDefault="00213CE0">
      <w:pPr>
        <w:pStyle w:val="ParagraphStyle7"/>
        <w:framePr w:w="726" w:h="465" w:hRule="exact" w:wrap="none" w:vAnchor="page" w:hAnchor="margin" w:x="43" w:y="1585"/>
        <w:rPr>
          <w:rStyle w:val="CharacterStyle3"/>
        </w:rPr>
      </w:pPr>
      <w:r>
        <w:rPr>
          <w:rStyle w:val="CharacterStyle3"/>
        </w:rPr>
        <w:t>BESTEKS-</w:t>
      </w:r>
      <w:r>
        <w:rPr>
          <w:rStyle w:val="CharacterStyle3"/>
        </w:rPr>
        <w:br/>
        <w:t>POST-</w:t>
      </w:r>
      <w:r>
        <w:rPr>
          <w:rStyle w:val="CharacterStyle3"/>
        </w:rPr>
        <w:br/>
        <w:t>NUMMER</w:t>
      </w:r>
    </w:p>
    <w:p w:rsidR="005851FE" w:rsidRDefault="005851FE">
      <w:pPr>
        <w:pStyle w:val="ParagraphStyle8"/>
        <w:framePr w:w="4875" w:h="495" w:hRule="exact" w:wrap="none" w:vAnchor="page" w:hAnchor="margin" w:x="842" w:y="1570"/>
        <w:rPr>
          <w:rStyle w:val="FakeCharacterStyle"/>
        </w:rPr>
      </w:pPr>
    </w:p>
    <w:p w:rsidR="005851FE" w:rsidRDefault="00213CE0">
      <w:pPr>
        <w:pStyle w:val="ParagraphStyle9"/>
        <w:framePr w:w="4849" w:h="465" w:hRule="exact" w:wrap="none" w:vAnchor="page" w:hAnchor="margin" w:x="840" w:y="1585"/>
        <w:rPr>
          <w:rStyle w:val="CharacterStyle4"/>
        </w:rPr>
      </w:pPr>
      <w:r>
        <w:rPr>
          <w:rStyle w:val="CharacterStyle4"/>
        </w:rPr>
        <w:t>OMSCHRIJVING</w:t>
      </w:r>
    </w:p>
    <w:p w:rsidR="005851FE" w:rsidRDefault="005851FE">
      <w:pPr>
        <w:pStyle w:val="ParagraphStyle6"/>
        <w:framePr w:w="502" w:h="495" w:hRule="exact" w:wrap="none" w:vAnchor="page" w:hAnchor="margin" w:x="5763" w:y="1570"/>
        <w:rPr>
          <w:rStyle w:val="FakeCharacterStyle"/>
        </w:rPr>
      </w:pPr>
    </w:p>
    <w:p w:rsidR="005851FE" w:rsidRDefault="00213CE0">
      <w:pPr>
        <w:pStyle w:val="ParagraphStyle7"/>
        <w:framePr w:w="476" w:h="465" w:hRule="exact" w:wrap="none" w:vAnchor="page" w:hAnchor="margin" w:x="5761" w:y="1585"/>
        <w:rPr>
          <w:rStyle w:val="CharacterStyle3"/>
        </w:rPr>
      </w:pPr>
      <w:r>
        <w:rPr>
          <w:rStyle w:val="CharacterStyle3"/>
        </w:rPr>
        <w:t>EEN-</w:t>
      </w:r>
      <w:r>
        <w:rPr>
          <w:rStyle w:val="CharacterStyle3"/>
        </w:rPr>
        <w:br/>
        <w:t>HEID</w:t>
      </w:r>
    </w:p>
    <w:p w:rsidR="005851FE" w:rsidRDefault="005851FE">
      <w:pPr>
        <w:pStyle w:val="ParagraphStyle6"/>
        <w:framePr w:w="1171" w:h="495" w:hRule="exact" w:wrap="none" w:vAnchor="page" w:hAnchor="margin" w:x="6310" w:y="1570"/>
        <w:rPr>
          <w:rStyle w:val="FakeCharacterStyle"/>
        </w:rPr>
      </w:pPr>
    </w:p>
    <w:p w:rsidR="005851FE" w:rsidRDefault="00213CE0">
      <w:pPr>
        <w:pStyle w:val="ParagraphStyle7"/>
        <w:framePr w:w="1145" w:h="465" w:hRule="exact" w:wrap="none" w:vAnchor="page" w:hAnchor="margin" w:x="6308" w:y="1585"/>
        <w:rPr>
          <w:rStyle w:val="CharacterStyle3"/>
        </w:rPr>
      </w:pPr>
      <w:r>
        <w:rPr>
          <w:rStyle w:val="CharacterStyle3"/>
        </w:rPr>
        <w:t>HOEVEELHEID</w:t>
      </w:r>
      <w:r>
        <w:rPr>
          <w:rStyle w:val="CharacterStyle3"/>
        </w:rPr>
        <w:br/>
        <w:t>RESULTAATS-</w:t>
      </w:r>
      <w:r>
        <w:rPr>
          <w:rStyle w:val="CharacterStyle3"/>
        </w:rPr>
        <w:br/>
        <w:t>VERPLICHTING</w:t>
      </w:r>
    </w:p>
    <w:p w:rsidR="005851FE" w:rsidRDefault="005851FE">
      <w:pPr>
        <w:pStyle w:val="ParagraphStyle10"/>
        <w:framePr w:w="193" w:h="495" w:hRule="exact" w:wrap="none" w:vAnchor="page" w:hAnchor="margin" w:x="7482" w:y="1570"/>
        <w:rPr>
          <w:rStyle w:val="FakeCharacterStyle"/>
        </w:rPr>
      </w:pPr>
    </w:p>
    <w:p w:rsidR="005851FE" w:rsidRDefault="005851FE">
      <w:pPr>
        <w:pStyle w:val="ParagraphStyle11"/>
        <w:framePr w:w="137" w:h="465" w:hRule="exact" w:wrap="none" w:vAnchor="page" w:hAnchor="margin" w:x="7510" w:y="1585"/>
        <w:rPr>
          <w:rStyle w:val="CharacterStyle5"/>
        </w:rPr>
      </w:pPr>
    </w:p>
    <w:p w:rsidR="005851FE" w:rsidRDefault="005851FE">
      <w:pPr>
        <w:pStyle w:val="ParagraphStyle6"/>
        <w:framePr w:w="1395" w:h="495" w:hRule="exact" w:wrap="none" w:vAnchor="page" w:hAnchor="margin" w:x="7720" w:y="1570"/>
        <w:rPr>
          <w:rStyle w:val="FakeCharacterStyle"/>
        </w:rPr>
      </w:pPr>
    </w:p>
    <w:p w:rsidR="005851FE" w:rsidRDefault="00213CE0">
      <w:pPr>
        <w:pStyle w:val="ParagraphStyle7"/>
        <w:framePr w:w="1369" w:h="465" w:hRule="exact" w:wrap="none" w:vAnchor="page" w:hAnchor="margin" w:x="7718" w:y="1585"/>
        <w:rPr>
          <w:rStyle w:val="CharacterStyle3"/>
        </w:rPr>
      </w:pPr>
      <w:r>
        <w:rPr>
          <w:rStyle w:val="CharacterStyle3"/>
        </w:rPr>
        <w:t>PRIJS</w:t>
      </w:r>
      <w:r>
        <w:rPr>
          <w:rStyle w:val="CharacterStyle3"/>
        </w:rPr>
        <w:br/>
        <w:t>PER EENHEID</w:t>
      </w:r>
      <w:r>
        <w:rPr>
          <w:rStyle w:val="CharacterStyle3"/>
        </w:rPr>
        <w:br/>
        <w:t>IN EURO</w:t>
      </w:r>
    </w:p>
    <w:p w:rsidR="005851FE" w:rsidRDefault="005851FE">
      <w:pPr>
        <w:pStyle w:val="ParagraphStyle12"/>
        <w:framePr w:w="1347" w:h="495" w:hRule="exact" w:wrap="none" w:vAnchor="page" w:hAnchor="margin" w:x="9160" w:y="1570"/>
        <w:rPr>
          <w:rStyle w:val="FakeCharacterStyle"/>
        </w:rPr>
      </w:pPr>
    </w:p>
    <w:p w:rsidR="005851FE" w:rsidRDefault="00213CE0">
      <w:pPr>
        <w:pStyle w:val="ParagraphStyle13"/>
        <w:framePr w:w="1351" w:h="465" w:hRule="exact" w:wrap="none" w:vAnchor="page" w:hAnchor="margin" w:x="9158" w:y="1585"/>
        <w:rPr>
          <w:rStyle w:val="CharacterStyle6"/>
        </w:rPr>
      </w:pPr>
      <w:r>
        <w:rPr>
          <w:rStyle w:val="CharacterStyle6"/>
        </w:rPr>
        <w:t>TOTAAL BEDRAG</w:t>
      </w:r>
      <w:r>
        <w:rPr>
          <w:rStyle w:val="CharacterStyle6"/>
        </w:rPr>
        <w:br/>
        <w:t>IN EURO</w:t>
      </w:r>
    </w:p>
    <w:p w:rsidR="005851FE" w:rsidRDefault="005851FE">
      <w:pPr>
        <w:pStyle w:val="ParagraphStyle14"/>
        <w:framePr w:w="752" w:h="247" w:hRule="exact" w:wrap="none" w:vAnchor="page" w:hAnchor="margin" w:x="45" w:y="206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2064"/>
        <w:rPr>
          <w:rStyle w:val="CharacterStyle7"/>
        </w:rPr>
      </w:pPr>
      <w:r>
        <w:rPr>
          <w:rStyle w:val="CharacterStyle7"/>
        </w:rPr>
        <w:t>1</w:t>
      </w:r>
    </w:p>
    <w:p w:rsidR="005851FE" w:rsidRDefault="00213CE0">
      <w:pPr>
        <w:pStyle w:val="ParagraphStyle16"/>
        <w:framePr w:w="4864" w:h="247" w:hRule="exact" w:wrap="none" w:vAnchor="page" w:hAnchor="margin" w:x="825" w:y="2064"/>
        <w:rPr>
          <w:rStyle w:val="CharacterStyle8"/>
        </w:rPr>
      </w:pPr>
      <w:r>
        <w:rPr>
          <w:rStyle w:val="CharacterStyle8"/>
        </w:rPr>
        <w:t>VERWIJDEREN INSTALLATIE</w:t>
      </w:r>
    </w:p>
    <w:p w:rsidR="005851FE" w:rsidRDefault="005851FE">
      <w:pPr>
        <w:pStyle w:val="ParagraphStyle17"/>
        <w:framePr w:w="491" w:h="247" w:hRule="exact" w:wrap="none" w:vAnchor="page" w:hAnchor="margin" w:x="5746" w:y="2064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2064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2064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206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2064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2311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2311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2311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2311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2311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2311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2311"/>
        <w:rPr>
          <w:rStyle w:val="CharacterStyle9"/>
        </w:rPr>
      </w:pPr>
    </w:p>
    <w:p w:rsidR="005851FE" w:rsidRDefault="005851FE">
      <w:pPr>
        <w:pStyle w:val="ParagraphStyle14"/>
        <w:framePr w:w="752" w:h="465" w:hRule="exact" w:wrap="none" w:vAnchor="page" w:hAnchor="margin" w:x="45" w:y="2559"/>
        <w:rPr>
          <w:rStyle w:val="FakeCharacterStyle"/>
        </w:rPr>
      </w:pPr>
    </w:p>
    <w:p w:rsidR="005851FE" w:rsidRDefault="00213CE0">
      <w:pPr>
        <w:pStyle w:val="ParagraphStyle15"/>
        <w:framePr w:w="726" w:h="465" w:hRule="exact" w:wrap="none" w:vAnchor="page" w:hAnchor="margin" w:x="43" w:y="2559"/>
        <w:rPr>
          <w:rStyle w:val="CharacterStyle7"/>
        </w:rPr>
      </w:pPr>
      <w:r>
        <w:rPr>
          <w:rStyle w:val="CharacterStyle7"/>
        </w:rPr>
        <w:t>10</w:t>
      </w:r>
    </w:p>
    <w:p w:rsidR="005851FE" w:rsidRDefault="00213CE0">
      <w:pPr>
        <w:pStyle w:val="ParagraphStyle16"/>
        <w:framePr w:w="4864" w:h="465" w:hRule="exact" w:wrap="none" w:vAnchor="page" w:hAnchor="margin" w:x="825" w:y="2559"/>
        <w:rPr>
          <w:rStyle w:val="CharacterStyle8"/>
        </w:rPr>
      </w:pPr>
      <w:r>
        <w:rPr>
          <w:rStyle w:val="CharacterStyle8"/>
        </w:rPr>
        <w:t>VERWIJDEREN BESTAANDE VERKEERSREGELAUTOMAAT</w:t>
      </w:r>
    </w:p>
    <w:p w:rsidR="005851FE" w:rsidRDefault="005851FE">
      <w:pPr>
        <w:pStyle w:val="ParagraphStyle17"/>
        <w:framePr w:w="491" w:h="465" w:hRule="exact" w:wrap="none" w:vAnchor="page" w:hAnchor="margin" w:x="5746" w:y="2559"/>
        <w:rPr>
          <w:rStyle w:val="CharacterStyle9"/>
        </w:rPr>
      </w:pPr>
    </w:p>
    <w:p w:rsidR="005851FE" w:rsidRDefault="005851FE">
      <w:pPr>
        <w:pStyle w:val="ParagraphStyle18"/>
        <w:framePr w:w="1160" w:h="465" w:hRule="exact" w:wrap="none" w:vAnchor="page" w:hAnchor="margin" w:x="6293" w:y="2559"/>
        <w:rPr>
          <w:rStyle w:val="CharacterStyle10"/>
        </w:rPr>
      </w:pPr>
    </w:p>
    <w:p w:rsidR="005851FE" w:rsidRDefault="005851FE">
      <w:pPr>
        <w:pStyle w:val="ParagraphStyle19"/>
        <w:framePr w:w="137" w:h="465" w:hRule="exact" w:wrap="none" w:vAnchor="page" w:hAnchor="margin" w:x="7510" w:y="2559"/>
        <w:rPr>
          <w:rStyle w:val="CharacterStyle11"/>
        </w:rPr>
      </w:pPr>
    </w:p>
    <w:p w:rsidR="005851FE" w:rsidRDefault="005851FE">
      <w:pPr>
        <w:pStyle w:val="ParagraphStyle18"/>
        <w:framePr w:w="1384" w:h="465" w:hRule="exact" w:wrap="none" w:vAnchor="page" w:hAnchor="margin" w:x="7703" w:y="2559"/>
        <w:rPr>
          <w:rStyle w:val="CharacterStyle10"/>
        </w:rPr>
      </w:pPr>
    </w:p>
    <w:p w:rsidR="005851FE" w:rsidRDefault="005851FE">
      <w:pPr>
        <w:pStyle w:val="ParagraphStyle18"/>
        <w:framePr w:w="1381" w:h="465" w:hRule="exact" w:wrap="none" w:vAnchor="page" w:hAnchor="margin" w:x="9143" w:y="255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02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023"/>
        <w:rPr>
          <w:rStyle w:val="CharacterStyle7"/>
        </w:rPr>
      </w:pPr>
      <w:r>
        <w:rPr>
          <w:rStyle w:val="CharacterStyle7"/>
        </w:rPr>
        <w:t>100010</w:t>
      </w:r>
    </w:p>
    <w:p w:rsidR="005851FE" w:rsidRDefault="00213CE0">
      <w:pPr>
        <w:pStyle w:val="ParagraphStyle17"/>
        <w:framePr w:w="4864" w:h="247" w:hRule="exact" w:wrap="none" w:vAnchor="page" w:hAnchor="margin" w:x="825" w:y="3023"/>
        <w:rPr>
          <w:rStyle w:val="CharacterStyle9"/>
        </w:rPr>
      </w:pPr>
      <w:r>
        <w:rPr>
          <w:rStyle w:val="CharacterStyle9"/>
        </w:rPr>
        <w:t>Verwijderen verkeersregeltoestel.</w:t>
      </w:r>
    </w:p>
    <w:p w:rsidR="005851FE" w:rsidRDefault="00213CE0">
      <w:pPr>
        <w:pStyle w:val="ParagraphStyle17"/>
        <w:framePr w:w="491" w:h="247" w:hRule="exact" w:wrap="none" w:vAnchor="page" w:hAnchor="margin" w:x="5746" w:y="3023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3023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302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302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023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3270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3270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3270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3270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3270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3270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3270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51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518"/>
        <w:rPr>
          <w:rStyle w:val="CharacterStyle7"/>
        </w:rPr>
      </w:pPr>
      <w:r>
        <w:rPr>
          <w:rStyle w:val="CharacterStyle7"/>
        </w:rPr>
        <w:t>11</w:t>
      </w:r>
    </w:p>
    <w:p w:rsidR="005851FE" w:rsidRDefault="00213CE0">
      <w:pPr>
        <w:pStyle w:val="ParagraphStyle16"/>
        <w:framePr w:w="4864" w:h="247" w:hRule="exact" w:wrap="none" w:vAnchor="page" w:hAnchor="margin" w:x="825" w:y="3518"/>
        <w:rPr>
          <w:rStyle w:val="CharacterStyle8"/>
        </w:rPr>
      </w:pPr>
      <w:r>
        <w:rPr>
          <w:rStyle w:val="CharacterStyle8"/>
        </w:rPr>
        <w:t>VERWIJDEREN VERKEERSLANTAARNS</w:t>
      </w:r>
    </w:p>
    <w:p w:rsidR="005851FE" w:rsidRDefault="005851FE">
      <w:pPr>
        <w:pStyle w:val="ParagraphStyle17"/>
        <w:framePr w:w="491" w:h="247" w:hRule="exact" w:wrap="none" w:vAnchor="page" w:hAnchor="margin" w:x="5746" w:y="3518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3518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3518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351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518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76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765"/>
        <w:rPr>
          <w:rStyle w:val="CharacterStyle7"/>
        </w:rPr>
      </w:pPr>
      <w:r>
        <w:rPr>
          <w:rStyle w:val="CharacterStyle7"/>
        </w:rPr>
        <w:t>110010</w:t>
      </w:r>
    </w:p>
    <w:p w:rsidR="005851FE" w:rsidRDefault="00213CE0">
      <w:pPr>
        <w:pStyle w:val="ParagraphStyle17"/>
        <w:framePr w:w="4864" w:h="247" w:hRule="exact" w:wrap="none" w:vAnchor="page" w:hAnchor="margin" w:x="825" w:y="3765"/>
        <w:rPr>
          <w:rStyle w:val="CharacterStyle9"/>
        </w:rPr>
      </w:pPr>
      <w:r>
        <w:rPr>
          <w:rStyle w:val="CharacterStyle9"/>
        </w:rPr>
        <w:t>Verwijderen verkeerslantaarn  - aan neig 300mm</w:t>
      </w:r>
    </w:p>
    <w:p w:rsidR="005851FE" w:rsidRDefault="00213CE0">
      <w:pPr>
        <w:pStyle w:val="ParagraphStyle17"/>
        <w:framePr w:w="491" w:h="247" w:hRule="exact" w:wrap="none" w:vAnchor="page" w:hAnchor="margin" w:x="5746" w:y="3765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3765"/>
        <w:rPr>
          <w:rStyle w:val="CharacterStyle10"/>
        </w:rPr>
      </w:pPr>
      <w:r>
        <w:rPr>
          <w:rStyle w:val="CharacterStyle10"/>
        </w:rPr>
        <w:t>38,00</w:t>
      </w:r>
    </w:p>
    <w:p w:rsidR="005851FE" w:rsidRDefault="00213CE0">
      <w:pPr>
        <w:pStyle w:val="ParagraphStyle19"/>
        <w:framePr w:w="137" w:h="247" w:hRule="exact" w:wrap="none" w:vAnchor="page" w:hAnchor="margin" w:x="7510" w:y="3765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376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765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01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012"/>
        <w:rPr>
          <w:rStyle w:val="CharacterStyle7"/>
        </w:rPr>
      </w:pPr>
      <w:r>
        <w:rPr>
          <w:rStyle w:val="CharacterStyle7"/>
        </w:rPr>
        <w:t>110020</w:t>
      </w:r>
    </w:p>
    <w:p w:rsidR="005851FE" w:rsidRDefault="00213CE0">
      <w:pPr>
        <w:pStyle w:val="ParagraphStyle17"/>
        <w:framePr w:w="4864" w:h="247" w:hRule="exact" w:wrap="none" w:vAnchor="page" w:hAnchor="margin" w:x="825" w:y="4012"/>
        <w:rPr>
          <w:rStyle w:val="CharacterStyle9"/>
        </w:rPr>
      </w:pPr>
      <w:r>
        <w:rPr>
          <w:rStyle w:val="CharacterStyle9"/>
        </w:rPr>
        <w:t>Verwijderen verkeerslantaarn  - aan mast 300mm</w:t>
      </w:r>
    </w:p>
    <w:p w:rsidR="005851FE" w:rsidRDefault="00213CE0">
      <w:pPr>
        <w:pStyle w:val="ParagraphStyle17"/>
        <w:framePr w:w="491" w:h="247" w:hRule="exact" w:wrap="none" w:vAnchor="page" w:hAnchor="margin" w:x="5746" w:y="4012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4012"/>
        <w:rPr>
          <w:rStyle w:val="CharacterStyle10"/>
        </w:rPr>
      </w:pPr>
      <w:r>
        <w:rPr>
          <w:rStyle w:val="CharacterStyle10"/>
        </w:rPr>
        <w:t>8,00</w:t>
      </w:r>
    </w:p>
    <w:p w:rsidR="005851FE" w:rsidRDefault="00213CE0">
      <w:pPr>
        <w:pStyle w:val="ParagraphStyle19"/>
        <w:framePr w:w="137" w:h="247" w:hRule="exact" w:wrap="none" w:vAnchor="page" w:hAnchor="margin" w:x="7510" w:y="401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01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01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26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260"/>
        <w:rPr>
          <w:rStyle w:val="CharacterStyle7"/>
        </w:rPr>
      </w:pPr>
      <w:r>
        <w:rPr>
          <w:rStyle w:val="CharacterStyle7"/>
        </w:rPr>
        <w:t>110030</w:t>
      </w:r>
    </w:p>
    <w:p w:rsidR="005851FE" w:rsidRDefault="00213CE0">
      <w:pPr>
        <w:pStyle w:val="ParagraphStyle17"/>
        <w:framePr w:w="4864" w:h="247" w:hRule="exact" w:wrap="none" w:vAnchor="page" w:hAnchor="margin" w:x="825" w:y="4260"/>
        <w:rPr>
          <w:rStyle w:val="CharacterStyle9"/>
        </w:rPr>
      </w:pPr>
      <w:r>
        <w:rPr>
          <w:rStyle w:val="CharacterStyle9"/>
        </w:rPr>
        <w:t>Verwijderen verkeerslantaarn  - aan mast 200mm - fiets</w:t>
      </w:r>
    </w:p>
    <w:p w:rsidR="005851FE" w:rsidRDefault="00213CE0">
      <w:pPr>
        <w:pStyle w:val="ParagraphStyle17"/>
        <w:framePr w:w="491" w:h="247" w:hRule="exact" w:wrap="none" w:vAnchor="page" w:hAnchor="margin" w:x="5746" w:y="4260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4260"/>
        <w:rPr>
          <w:rStyle w:val="CharacterStyle10"/>
        </w:rPr>
      </w:pPr>
      <w:r>
        <w:rPr>
          <w:rStyle w:val="CharacterStyle10"/>
        </w:rPr>
        <w:t>2,00</w:t>
      </w:r>
    </w:p>
    <w:p w:rsidR="005851FE" w:rsidRDefault="00213CE0">
      <w:pPr>
        <w:pStyle w:val="ParagraphStyle19"/>
        <w:framePr w:w="137" w:h="247" w:hRule="exact" w:wrap="none" w:vAnchor="page" w:hAnchor="margin" w:x="7510" w:y="4260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26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260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50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507"/>
        <w:rPr>
          <w:rStyle w:val="CharacterStyle7"/>
        </w:rPr>
      </w:pPr>
      <w:r>
        <w:rPr>
          <w:rStyle w:val="CharacterStyle7"/>
        </w:rPr>
        <w:t>110040</w:t>
      </w:r>
    </w:p>
    <w:p w:rsidR="005851FE" w:rsidRDefault="00213CE0">
      <w:pPr>
        <w:pStyle w:val="ParagraphStyle17"/>
        <w:framePr w:w="4864" w:h="247" w:hRule="exact" w:wrap="none" w:vAnchor="page" w:hAnchor="margin" w:x="825" w:y="4507"/>
        <w:rPr>
          <w:rStyle w:val="CharacterStyle9"/>
        </w:rPr>
      </w:pPr>
      <w:r>
        <w:rPr>
          <w:rStyle w:val="CharacterStyle9"/>
        </w:rPr>
        <w:t>Verwijderen verkeerslantaarn  - op  mast 300mm</w:t>
      </w:r>
    </w:p>
    <w:p w:rsidR="005851FE" w:rsidRDefault="00213CE0">
      <w:pPr>
        <w:pStyle w:val="ParagraphStyle17"/>
        <w:framePr w:w="491" w:h="247" w:hRule="exact" w:wrap="none" w:vAnchor="page" w:hAnchor="margin" w:x="5746" w:y="4507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4507"/>
        <w:rPr>
          <w:rStyle w:val="CharacterStyle10"/>
        </w:rPr>
      </w:pPr>
      <w:r>
        <w:rPr>
          <w:rStyle w:val="CharacterStyle10"/>
        </w:rPr>
        <w:t>25,00</w:t>
      </w:r>
    </w:p>
    <w:p w:rsidR="005851FE" w:rsidRDefault="00213CE0">
      <w:pPr>
        <w:pStyle w:val="ParagraphStyle19"/>
        <w:framePr w:w="137" w:h="247" w:hRule="exact" w:wrap="none" w:vAnchor="page" w:hAnchor="margin" w:x="7510" w:y="450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50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50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75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754"/>
        <w:rPr>
          <w:rStyle w:val="CharacterStyle7"/>
        </w:rPr>
      </w:pPr>
      <w:r>
        <w:rPr>
          <w:rStyle w:val="CharacterStyle7"/>
        </w:rPr>
        <w:t>110050</w:t>
      </w:r>
    </w:p>
    <w:p w:rsidR="005851FE" w:rsidRDefault="00213CE0">
      <w:pPr>
        <w:pStyle w:val="ParagraphStyle17"/>
        <w:framePr w:w="4864" w:h="247" w:hRule="exact" w:wrap="none" w:vAnchor="page" w:hAnchor="margin" w:x="825" w:y="4754"/>
        <w:rPr>
          <w:rStyle w:val="CharacterStyle9"/>
        </w:rPr>
      </w:pPr>
      <w:r>
        <w:rPr>
          <w:rStyle w:val="CharacterStyle9"/>
        </w:rPr>
        <w:t>Verwijderen verkeerslantaarn  - op  mast 200mm</w:t>
      </w:r>
    </w:p>
    <w:p w:rsidR="005851FE" w:rsidRDefault="00213CE0">
      <w:pPr>
        <w:pStyle w:val="ParagraphStyle17"/>
        <w:framePr w:w="491" w:h="247" w:hRule="exact" w:wrap="none" w:vAnchor="page" w:hAnchor="margin" w:x="5746" w:y="4754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4754"/>
        <w:rPr>
          <w:rStyle w:val="CharacterStyle10"/>
        </w:rPr>
      </w:pPr>
      <w:r>
        <w:rPr>
          <w:rStyle w:val="CharacterStyle10"/>
        </w:rPr>
        <w:t>16,00</w:t>
      </w:r>
    </w:p>
    <w:p w:rsidR="005851FE" w:rsidRDefault="00213CE0">
      <w:pPr>
        <w:pStyle w:val="ParagraphStyle19"/>
        <w:framePr w:w="137" w:h="247" w:hRule="exact" w:wrap="none" w:vAnchor="page" w:hAnchor="margin" w:x="7510" w:y="475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75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754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00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001"/>
        <w:rPr>
          <w:rStyle w:val="CharacterStyle7"/>
        </w:rPr>
      </w:pPr>
      <w:r>
        <w:rPr>
          <w:rStyle w:val="CharacterStyle7"/>
        </w:rPr>
        <w:t>110060</w:t>
      </w:r>
    </w:p>
    <w:p w:rsidR="005851FE" w:rsidRDefault="00213CE0">
      <w:pPr>
        <w:pStyle w:val="ParagraphStyle17"/>
        <w:framePr w:w="4864" w:h="247" w:hRule="exact" w:wrap="none" w:vAnchor="page" w:hAnchor="margin" w:x="825" w:y="5001"/>
        <w:rPr>
          <w:rStyle w:val="CharacterStyle9"/>
        </w:rPr>
      </w:pPr>
      <w:r>
        <w:rPr>
          <w:rStyle w:val="CharacterStyle9"/>
        </w:rPr>
        <w:t>Verwijderen verkeerslantaarn  - op  mast 200mm - fiets</w:t>
      </w:r>
    </w:p>
    <w:p w:rsidR="005851FE" w:rsidRDefault="00213CE0">
      <w:pPr>
        <w:pStyle w:val="ParagraphStyle17"/>
        <w:framePr w:w="491" w:h="247" w:hRule="exact" w:wrap="none" w:vAnchor="page" w:hAnchor="margin" w:x="5746" w:y="5001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5001"/>
        <w:rPr>
          <w:rStyle w:val="CharacterStyle10"/>
        </w:rPr>
      </w:pPr>
      <w:r>
        <w:rPr>
          <w:rStyle w:val="CharacterStyle10"/>
        </w:rPr>
        <w:t>13,00</w:t>
      </w:r>
    </w:p>
    <w:p w:rsidR="005851FE" w:rsidRDefault="00213CE0">
      <w:pPr>
        <w:pStyle w:val="ParagraphStyle19"/>
        <w:framePr w:w="137" w:h="247" w:hRule="exact" w:wrap="none" w:vAnchor="page" w:hAnchor="margin" w:x="7510" w:y="5001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00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001"/>
        <w:rPr>
          <w:rStyle w:val="CharacterStyle10"/>
        </w:rPr>
      </w:pPr>
    </w:p>
    <w:p w:rsidR="005851FE" w:rsidRDefault="005851FE">
      <w:pPr>
        <w:pStyle w:val="ParagraphStyle14"/>
        <w:framePr w:w="752" w:h="465" w:hRule="exact" w:wrap="none" w:vAnchor="page" w:hAnchor="margin" w:x="45" w:y="5249"/>
        <w:rPr>
          <w:rStyle w:val="FakeCharacterStyle"/>
        </w:rPr>
      </w:pPr>
    </w:p>
    <w:p w:rsidR="005851FE" w:rsidRDefault="00213CE0">
      <w:pPr>
        <w:pStyle w:val="ParagraphStyle15"/>
        <w:framePr w:w="726" w:h="465" w:hRule="exact" w:wrap="none" w:vAnchor="page" w:hAnchor="margin" w:x="43" w:y="5249"/>
        <w:rPr>
          <w:rStyle w:val="CharacterStyle7"/>
        </w:rPr>
      </w:pPr>
      <w:r>
        <w:rPr>
          <w:rStyle w:val="CharacterStyle7"/>
        </w:rPr>
        <w:t>110070</w:t>
      </w:r>
    </w:p>
    <w:p w:rsidR="005851FE" w:rsidRDefault="00213CE0">
      <w:pPr>
        <w:pStyle w:val="ParagraphStyle17"/>
        <w:framePr w:w="4864" w:h="465" w:hRule="exact" w:wrap="none" w:vAnchor="page" w:hAnchor="margin" w:x="825" w:y="5249"/>
        <w:rPr>
          <w:rStyle w:val="CharacterStyle9"/>
        </w:rPr>
      </w:pPr>
      <w:r>
        <w:rPr>
          <w:rStyle w:val="CharacterStyle9"/>
        </w:rPr>
        <w:t>Verwijderen verkeerslantaarn  - op  mast 200mm - voetganger</w:t>
      </w:r>
    </w:p>
    <w:p w:rsidR="005851FE" w:rsidRDefault="00213CE0">
      <w:pPr>
        <w:pStyle w:val="ParagraphStyle17"/>
        <w:framePr w:w="491" w:h="465" w:hRule="exact" w:wrap="none" w:vAnchor="page" w:hAnchor="margin" w:x="5746" w:y="5249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465" w:hRule="exact" w:wrap="none" w:vAnchor="page" w:hAnchor="margin" w:x="6293" w:y="5249"/>
        <w:rPr>
          <w:rStyle w:val="CharacterStyle10"/>
        </w:rPr>
      </w:pPr>
      <w:r>
        <w:rPr>
          <w:rStyle w:val="CharacterStyle10"/>
        </w:rPr>
        <w:t>4,00</w:t>
      </w:r>
    </w:p>
    <w:p w:rsidR="005851FE" w:rsidRDefault="00213CE0">
      <w:pPr>
        <w:pStyle w:val="ParagraphStyle19"/>
        <w:framePr w:w="137" w:h="465" w:hRule="exact" w:wrap="none" w:vAnchor="page" w:hAnchor="margin" w:x="7510" w:y="524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465" w:hRule="exact" w:wrap="none" w:vAnchor="page" w:hAnchor="margin" w:x="7703" w:y="5249"/>
        <w:rPr>
          <w:rStyle w:val="CharacterStyle10"/>
        </w:rPr>
      </w:pPr>
    </w:p>
    <w:p w:rsidR="005851FE" w:rsidRDefault="005851FE">
      <w:pPr>
        <w:pStyle w:val="ParagraphStyle18"/>
        <w:framePr w:w="1381" w:h="465" w:hRule="exact" w:wrap="none" w:vAnchor="page" w:hAnchor="margin" w:x="9143" w:y="524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71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713"/>
        <w:rPr>
          <w:rStyle w:val="CharacterStyle7"/>
        </w:rPr>
      </w:pPr>
      <w:r>
        <w:rPr>
          <w:rStyle w:val="CharacterStyle7"/>
        </w:rPr>
        <w:t>110080</w:t>
      </w:r>
    </w:p>
    <w:p w:rsidR="005851FE" w:rsidRDefault="00213CE0">
      <w:pPr>
        <w:pStyle w:val="ParagraphStyle17"/>
        <w:framePr w:w="4864" w:h="247" w:hRule="exact" w:wrap="none" w:vAnchor="page" w:hAnchor="margin" w:x="825" w:y="5713"/>
        <w:rPr>
          <w:rStyle w:val="CharacterStyle9"/>
        </w:rPr>
      </w:pPr>
      <w:r>
        <w:rPr>
          <w:rStyle w:val="CharacterStyle9"/>
        </w:rPr>
        <w:t>Verwijderen verkeerslantaarn  - onderlicht</w:t>
      </w:r>
    </w:p>
    <w:p w:rsidR="005851FE" w:rsidRDefault="00213CE0">
      <w:pPr>
        <w:pStyle w:val="ParagraphStyle17"/>
        <w:framePr w:w="491" w:h="247" w:hRule="exact" w:wrap="none" w:vAnchor="page" w:hAnchor="margin" w:x="5746" w:y="5713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5713"/>
        <w:rPr>
          <w:rStyle w:val="CharacterStyle10"/>
        </w:rPr>
      </w:pPr>
      <w:r>
        <w:rPr>
          <w:rStyle w:val="CharacterStyle10"/>
        </w:rPr>
        <w:t>4,00</w:t>
      </w:r>
    </w:p>
    <w:p w:rsidR="005851FE" w:rsidRDefault="00213CE0">
      <w:pPr>
        <w:pStyle w:val="ParagraphStyle19"/>
        <w:framePr w:w="137" w:h="247" w:hRule="exact" w:wrap="none" w:vAnchor="page" w:hAnchor="margin" w:x="7510" w:y="571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71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713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96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960"/>
        <w:rPr>
          <w:rStyle w:val="CharacterStyle7"/>
        </w:rPr>
      </w:pPr>
      <w:r>
        <w:rPr>
          <w:rStyle w:val="CharacterStyle7"/>
        </w:rPr>
        <w:t>110090</w:t>
      </w:r>
    </w:p>
    <w:p w:rsidR="005851FE" w:rsidRDefault="00213CE0">
      <w:pPr>
        <w:pStyle w:val="ParagraphStyle17"/>
        <w:framePr w:w="4864" w:h="247" w:hRule="exact" w:wrap="none" w:vAnchor="page" w:hAnchor="margin" w:x="825" w:y="5960"/>
        <w:rPr>
          <w:rStyle w:val="CharacterStyle9"/>
        </w:rPr>
      </w:pPr>
      <w:r>
        <w:rPr>
          <w:rStyle w:val="CharacterStyle9"/>
        </w:rPr>
        <w:t>Verwijderen lamp - 300mm hoog</w:t>
      </w:r>
    </w:p>
    <w:p w:rsidR="005851FE" w:rsidRDefault="00213CE0">
      <w:pPr>
        <w:pStyle w:val="ParagraphStyle17"/>
        <w:framePr w:w="491" w:h="247" w:hRule="exact" w:wrap="none" w:vAnchor="page" w:hAnchor="margin" w:x="5746" w:y="5960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5960"/>
        <w:rPr>
          <w:rStyle w:val="CharacterStyle10"/>
        </w:rPr>
      </w:pPr>
      <w:r>
        <w:rPr>
          <w:rStyle w:val="CharacterStyle10"/>
        </w:rPr>
        <w:t>114,00</w:t>
      </w:r>
    </w:p>
    <w:p w:rsidR="005851FE" w:rsidRDefault="00213CE0">
      <w:pPr>
        <w:pStyle w:val="ParagraphStyle19"/>
        <w:framePr w:w="137" w:h="247" w:hRule="exact" w:wrap="none" w:vAnchor="page" w:hAnchor="margin" w:x="7510" w:y="5960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96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960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20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208"/>
        <w:rPr>
          <w:rStyle w:val="CharacterStyle7"/>
        </w:rPr>
      </w:pPr>
      <w:r>
        <w:rPr>
          <w:rStyle w:val="CharacterStyle7"/>
        </w:rPr>
        <w:t>110100</w:t>
      </w:r>
    </w:p>
    <w:p w:rsidR="005851FE" w:rsidRDefault="00213CE0">
      <w:pPr>
        <w:pStyle w:val="ParagraphStyle17"/>
        <w:framePr w:w="4864" w:h="247" w:hRule="exact" w:wrap="none" w:vAnchor="page" w:hAnchor="margin" w:x="825" w:y="6208"/>
        <w:rPr>
          <w:rStyle w:val="CharacterStyle9"/>
        </w:rPr>
      </w:pPr>
      <w:r>
        <w:rPr>
          <w:rStyle w:val="CharacterStyle9"/>
        </w:rPr>
        <w:t>Verwijderen lamp - 300mm laag</w:t>
      </w:r>
    </w:p>
    <w:p w:rsidR="005851FE" w:rsidRDefault="00213CE0">
      <w:pPr>
        <w:pStyle w:val="ParagraphStyle17"/>
        <w:framePr w:w="491" w:h="247" w:hRule="exact" w:wrap="none" w:vAnchor="page" w:hAnchor="margin" w:x="5746" w:y="6208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6208"/>
        <w:rPr>
          <w:rStyle w:val="CharacterStyle10"/>
        </w:rPr>
      </w:pPr>
      <w:r>
        <w:rPr>
          <w:rStyle w:val="CharacterStyle10"/>
        </w:rPr>
        <w:t>99,00</w:t>
      </w:r>
    </w:p>
    <w:p w:rsidR="005851FE" w:rsidRDefault="00213CE0">
      <w:pPr>
        <w:pStyle w:val="ParagraphStyle19"/>
        <w:framePr w:w="137" w:h="247" w:hRule="exact" w:wrap="none" w:vAnchor="page" w:hAnchor="margin" w:x="7510" w:y="6208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620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208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45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455"/>
        <w:rPr>
          <w:rStyle w:val="CharacterStyle7"/>
        </w:rPr>
      </w:pPr>
      <w:r>
        <w:rPr>
          <w:rStyle w:val="CharacterStyle7"/>
        </w:rPr>
        <w:t>110120</w:t>
      </w:r>
    </w:p>
    <w:p w:rsidR="005851FE" w:rsidRDefault="00213CE0">
      <w:pPr>
        <w:pStyle w:val="ParagraphStyle17"/>
        <w:framePr w:w="4864" w:h="247" w:hRule="exact" w:wrap="none" w:vAnchor="page" w:hAnchor="margin" w:x="825" w:y="6455"/>
        <w:rPr>
          <w:rStyle w:val="CharacterStyle9"/>
        </w:rPr>
      </w:pPr>
      <w:r>
        <w:rPr>
          <w:rStyle w:val="CharacterStyle9"/>
        </w:rPr>
        <w:t>Verwijderen lamp - 200mm laag</w:t>
      </w:r>
    </w:p>
    <w:p w:rsidR="005851FE" w:rsidRDefault="00213CE0">
      <w:pPr>
        <w:pStyle w:val="ParagraphStyle17"/>
        <w:framePr w:w="491" w:h="247" w:hRule="exact" w:wrap="none" w:vAnchor="page" w:hAnchor="margin" w:x="5746" w:y="6455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6455"/>
        <w:rPr>
          <w:rStyle w:val="CharacterStyle10"/>
        </w:rPr>
      </w:pPr>
      <w:r>
        <w:rPr>
          <w:rStyle w:val="CharacterStyle10"/>
        </w:rPr>
        <w:t>101,00</w:t>
      </w:r>
    </w:p>
    <w:p w:rsidR="005851FE" w:rsidRDefault="00213CE0">
      <w:pPr>
        <w:pStyle w:val="ParagraphStyle19"/>
        <w:framePr w:w="137" w:h="247" w:hRule="exact" w:wrap="none" w:vAnchor="page" w:hAnchor="margin" w:x="7510" w:y="6455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645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455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6702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6702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6702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6702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6702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6702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6702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94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949"/>
        <w:rPr>
          <w:rStyle w:val="CharacterStyle7"/>
        </w:rPr>
      </w:pPr>
      <w:r>
        <w:rPr>
          <w:rStyle w:val="CharacterStyle7"/>
        </w:rPr>
        <w:t>12</w:t>
      </w:r>
    </w:p>
    <w:p w:rsidR="005851FE" w:rsidRDefault="00213CE0">
      <w:pPr>
        <w:pStyle w:val="ParagraphStyle16"/>
        <w:framePr w:w="4864" w:h="247" w:hRule="exact" w:wrap="none" w:vAnchor="page" w:hAnchor="margin" w:x="825" w:y="6949"/>
        <w:rPr>
          <w:rStyle w:val="CharacterStyle8"/>
        </w:rPr>
      </w:pPr>
      <w:r>
        <w:rPr>
          <w:rStyle w:val="CharacterStyle8"/>
        </w:rPr>
        <w:t>VERHARDING RONDOM VRI-KAST</w:t>
      </w:r>
    </w:p>
    <w:p w:rsidR="005851FE" w:rsidRDefault="005851FE">
      <w:pPr>
        <w:pStyle w:val="ParagraphStyle17"/>
        <w:framePr w:w="491" w:h="247" w:hRule="exact" w:wrap="none" w:vAnchor="page" w:hAnchor="margin" w:x="5746" w:y="6949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6949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6949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694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94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19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197"/>
        <w:rPr>
          <w:rStyle w:val="CharacterStyle7"/>
        </w:rPr>
      </w:pPr>
      <w:r>
        <w:rPr>
          <w:rStyle w:val="CharacterStyle7"/>
        </w:rPr>
        <w:t>120010</w:t>
      </w:r>
    </w:p>
    <w:p w:rsidR="005851FE" w:rsidRDefault="00213CE0">
      <w:pPr>
        <w:pStyle w:val="ParagraphStyle17"/>
        <w:framePr w:w="4864" w:h="247" w:hRule="exact" w:wrap="none" w:vAnchor="page" w:hAnchor="margin" w:x="825" w:y="7197"/>
        <w:rPr>
          <w:rStyle w:val="CharacterStyle9"/>
        </w:rPr>
      </w:pPr>
      <w:r>
        <w:rPr>
          <w:rStyle w:val="CharacterStyle9"/>
        </w:rPr>
        <w:t>Opbreken betontegels.</w:t>
      </w:r>
    </w:p>
    <w:p w:rsidR="005851FE" w:rsidRDefault="00213CE0">
      <w:pPr>
        <w:pStyle w:val="ParagraphStyle17"/>
        <w:framePr w:w="491" w:h="247" w:hRule="exact" w:wrap="none" w:vAnchor="page" w:hAnchor="margin" w:x="5746" w:y="7197"/>
        <w:rPr>
          <w:rStyle w:val="CharacterStyle9"/>
        </w:rPr>
      </w:pPr>
      <w:r>
        <w:rPr>
          <w:rStyle w:val="CharacterStyle9"/>
        </w:rPr>
        <w:t>m2</w:t>
      </w:r>
    </w:p>
    <w:p w:rsidR="005851FE" w:rsidRDefault="00213CE0">
      <w:pPr>
        <w:pStyle w:val="ParagraphStyle18"/>
        <w:framePr w:w="1160" w:h="247" w:hRule="exact" w:wrap="none" w:vAnchor="page" w:hAnchor="margin" w:x="6293" w:y="7197"/>
        <w:rPr>
          <w:rStyle w:val="CharacterStyle10"/>
        </w:rPr>
      </w:pPr>
      <w:r>
        <w:rPr>
          <w:rStyle w:val="CharacterStyle10"/>
        </w:rPr>
        <w:t>3,00</w:t>
      </w:r>
    </w:p>
    <w:p w:rsidR="005851FE" w:rsidRDefault="00213CE0">
      <w:pPr>
        <w:pStyle w:val="ParagraphStyle19"/>
        <w:framePr w:w="137" w:h="247" w:hRule="exact" w:wrap="none" w:vAnchor="page" w:hAnchor="margin" w:x="7510" w:y="719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719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7197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444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7444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7444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444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444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444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444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69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691"/>
        <w:rPr>
          <w:rStyle w:val="CharacterStyle7"/>
        </w:rPr>
      </w:pPr>
      <w:r>
        <w:rPr>
          <w:rStyle w:val="CharacterStyle7"/>
        </w:rPr>
        <w:t>2</w:t>
      </w:r>
    </w:p>
    <w:p w:rsidR="005851FE" w:rsidRDefault="00213CE0">
      <w:pPr>
        <w:pStyle w:val="ParagraphStyle16"/>
        <w:framePr w:w="4864" w:h="247" w:hRule="exact" w:wrap="none" w:vAnchor="page" w:hAnchor="margin" w:x="825" w:y="7691"/>
        <w:rPr>
          <w:rStyle w:val="CharacterStyle8"/>
        </w:rPr>
      </w:pPr>
      <w:r>
        <w:rPr>
          <w:rStyle w:val="CharacterStyle8"/>
        </w:rPr>
        <w:t>LEVEREN EN AANBRENGEN TLC</w:t>
      </w:r>
    </w:p>
    <w:p w:rsidR="005851FE" w:rsidRDefault="005851FE">
      <w:pPr>
        <w:pStyle w:val="ParagraphStyle17"/>
        <w:framePr w:w="491" w:h="247" w:hRule="exact" w:wrap="none" w:vAnchor="page" w:hAnchor="margin" w:x="5746" w:y="7691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7691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7691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769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7691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939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7939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7939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939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939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939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939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818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8186"/>
        <w:rPr>
          <w:rStyle w:val="CharacterStyle7"/>
        </w:rPr>
      </w:pPr>
      <w:r>
        <w:rPr>
          <w:rStyle w:val="CharacterStyle7"/>
        </w:rPr>
        <w:t>20</w:t>
      </w:r>
    </w:p>
    <w:p w:rsidR="005851FE" w:rsidRDefault="00213CE0">
      <w:pPr>
        <w:pStyle w:val="ParagraphStyle16"/>
        <w:framePr w:w="4864" w:h="247" w:hRule="exact" w:wrap="none" w:vAnchor="page" w:hAnchor="margin" w:x="825" w:y="8186"/>
        <w:rPr>
          <w:rStyle w:val="CharacterStyle8"/>
        </w:rPr>
      </w:pPr>
      <w:r>
        <w:rPr>
          <w:rStyle w:val="CharacterStyle8"/>
        </w:rPr>
        <w:t>LEVEREN EN AANBRENGEN TLC</w:t>
      </w:r>
    </w:p>
    <w:p w:rsidR="005851FE" w:rsidRDefault="005851FE">
      <w:pPr>
        <w:pStyle w:val="ParagraphStyle17"/>
        <w:framePr w:w="491" w:h="247" w:hRule="exact" w:wrap="none" w:vAnchor="page" w:hAnchor="margin" w:x="5746" w:y="8186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8186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8186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8186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8186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843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8433"/>
        <w:rPr>
          <w:rStyle w:val="CharacterStyle7"/>
        </w:rPr>
      </w:pPr>
      <w:r>
        <w:rPr>
          <w:rStyle w:val="CharacterStyle7"/>
        </w:rPr>
        <w:t>200010</w:t>
      </w:r>
    </w:p>
    <w:p w:rsidR="005851FE" w:rsidRDefault="00213CE0">
      <w:pPr>
        <w:pStyle w:val="ParagraphStyle17"/>
        <w:framePr w:w="4864" w:h="247" w:hRule="exact" w:wrap="none" w:vAnchor="page" w:hAnchor="margin" w:x="825" w:y="8433"/>
        <w:rPr>
          <w:rStyle w:val="CharacterStyle9"/>
        </w:rPr>
      </w:pPr>
      <w:r>
        <w:rPr>
          <w:rStyle w:val="CharacterStyle9"/>
        </w:rPr>
        <w:t>Aanbrengen TLC.</w:t>
      </w:r>
    </w:p>
    <w:p w:rsidR="005851FE" w:rsidRDefault="00213CE0">
      <w:pPr>
        <w:pStyle w:val="ParagraphStyle17"/>
        <w:framePr w:w="491" w:h="247" w:hRule="exact" w:wrap="none" w:vAnchor="page" w:hAnchor="margin" w:x="5746" w:y="8433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8433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843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843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8433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8680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8680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8680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8680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8680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8680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8680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892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8928"/>
        <w:rPr>
          <w:rStyle w:val="CharacterStyle7"/>
        </w:rPr>
      </w:pPr>
      <w:r>
        <w:rPr>
          <w:rStyle w:val="CharacterStyle7"/>
        </w:rPr>
        <w:t>21</w:t>
      </w:r>
    </w:p>
    <w:p w:rsidR="005851FE" w:rsidRDefault="00213CE0">
      <w:pPr>
        <w:pStyle w:val="ParagraphStyle16"/>
        <w:framePr w:w="4864" w:h="247" w:hRule="exact" w:wrap="none" w:vAnchor="page" w:hAnchor="margin" w:x="825" w:y="8928"/>
        <w:rPr>
          <w:rStyle w:val="CharacterStyle8"/>
        </w:rPr>
      </w:pPr>
      <w:r>
        <w:rPr>
          <w:rStyle w:val="CharacterStyle8"/>
        </w:rPr>
        <w:t>EXTRA VOORZIENINGEN</w:t>
      </w:r>
    </w:p>
    <w:p w:rsidR="005851FE" w:rsidRDefault="005851FE">
      <w:pPr>
        <w:pStyle w:val="ParagraphStyle17"/>
        <w:framePr w:w="491" w:h="247" w:hRule="exact" w:wrap="none" w:vAnchor="page" w:hAnchor="margin" w:x="5746" w:y="8928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8928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8928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892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8928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917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9175"/>
        <w:rPr>
          <w:rStyle w:val="CharacterStyle7"/>
        </w:rPr>
      </w:pPr>
      <w:r>
        <w:rPr>
          <w:rStyle w:val="CharacterStyle7"/>
        </w:rPr>
        <w:t>210010</w:t>
      </w:r>
    </w:p>
    <w:p w:rsidR="005851FE" w:rsidRDefault="00213CE0">
      <w:pPr>
        <w:pStyle w:val="ParagraphStyle17"/>
        <w:framePr w:w="4864" w:h="247" w:hRule="exact" w:wrap="none" w:vAnchor="page" w:hAnchor="margin" w:x="825" w:y="9175"/>
        <w:rPr>
          <w:rStyle w:val="CharacterStyle9"/>
        </w:rPr>
      </w:pPr>
      <w:r>
        <w:rPr>
          <w:rStyle w:val="CharacterStyle9"/>
        </w:rPr>
        <w:t>Aanbrengen voorzieningen t.b.v. signaalgroepen</w:t>
      </w:r>
    </w:p>
    <w:p w:rsidR="005851FE" w:rsidRDefault="00213CE0">
      <w:pPr>
        <w:pStyle w:val="ParagraphStyle17"/>
        <w:framePr w:w="491" w:h="247" w:hRule="exact" w:wrap="none" w:vAnchor="page" w:hAnchor="margin" w:x="5746" w:y="9175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9175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9175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917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9175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942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9422"/>
        <w:rPr>
          <w:rStyle w:val="CharacterStyle7"/>
        </w:rPr>
      </w:pPr>
      <w:r>
        <w:rPr>
          <w:rStyle w:val="CharacterStyle7"/>
        </w:rPr>
        <w:t>210020</w:t>
      </w:r>
    </w:p>
    <w:p w:rsidR="005851FE" w:rsidRDefault="00213CE0">
      <w:pPr>
        <w:pStyle w:val="ParagraphStyle17"/>
        <w:framePr w:w="4864" w:h="247" w:hRule="exact" w:wrap="none" w:vAnchor="page" w:hAnchor="margin" w:x="825" w:y="9422"/>
        <w:rPr>
          <w:rStyle w:val="CharacterStyle9"/>
        </w:rPr>
      </w:pPr>
      <w:r>
        <w:rPr>
          <w:rStyle w:val="CharacterStyle9"/>
        </w:rPr>
        <w:t>Aanbrengen apparatuur t.b.v. detectie</w:t>
      </w:r>
    </w:p>
    <w:p w:rsidR="005851FE" w:rsidRDefault="00213CE0">
      <w:pPr>
        <w:pStyle w:val="ParagraphStyle17"/>
        <w:framePr w:w="491" w:h="247" w:hRule="exact" w:wrap="none" w:vAnchor="page" w:hAnchor="margin" w:x="5746" w:y="9422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9422"/>
        <w:rPr>
          <w:rStyle w:val="CharacterStyle10"/>
        </w:rPr>
      </w:pPr>
      <w:r>
        <w:rPr>
          <w:rStyle w:val="CharacterStyle10"/>
        </w:rPr>
        <w:t>5,00</w:t>
      </w:r>
    </w:p>
    <w:p w:rsidR="005851FE" w:rsidRDefault="00213CE0">
      <w:pPr>
        <w:pStyle w:val="ParagraphStyle19"/>
        <w:framePr w:w="137" w:h="247" w:hRule="exact" w:wrap="none" w:vAnchor="page" w:hAnchor="margin" w:x="7510" w:y="942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942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942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966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9669"/>
        <w:rPr>
          <w:rStyle w:val="CharacterStyle7"/>
        </w:rPr>
      </w:pPr>
      <w:r>
        <w:rPr>
          <w:rStyle w:val="CharacterStyle7"/>
        </w:rPr>
        <w:t>210030</w:t>
      </w:r>
    </w:p>
    <w:p w:rsidR="005851FE" w:rsidRDefault="00213CE0">
      <w:pPr>
        <w:pStyle w:val="ParagraphStyle17"/>
        <w:framePr w:w="4864" w:h="247" w:hRule="exact" w:wrap="none" w:vAnchor="page" w:hAnchor="margin" w:x="825" w:y="9669"/>
        <w:rPr>
          <w:rStyle w:val="CharacterStyle9"/>
        </w:rPr>
      </w:pPr>
      <w:r>
        <w:rPr>
          <w:rStyle w:val="CharacterStyle9"/>
        </w:rPr>
        <w:t>Aanbrengen apparatuur t.b.v. drukknoppen</w:t>
      </w:r>
    </w:p>
    <w:p w:rsidR="005851FE" w:rsidRDefault="00213CE0">
      <w:pPr>
        <w:pStyle w:val="ParagraphStyle17"/>
        <w:framePr w:w="491" w:h="247" w:hRule="exact" w:wrap="none" w:vAnchor="page" w:hAnchor="margin" w:x="5746" w:y="9669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9669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966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966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966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991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9917"/>
        <w:rPr>
          <w:rStyle w:val="CharacterStyle7"/>
        </w:rPr>
      </w:pPr>
      <w:r>
        <w:rPr>
          <w:rStyle w:val="CharacterStyle7"/>
        </w:rPr>
        <w:t>210040</w:t>
      </w:r>
    </w:p>
    <w:p w:rsidR="005851FE" w:rsidRDefault="00213CE0">
      <w:pPr>
        <w:pStyle w:val="ParagraphStyle17"/>
        <w:framePr w:w="4864" w:h="247" w:hRule="exact" w:wrap="none" w:vAnchor="page" w:hAnchor="margin" w:x="825" w:y="9917"/>
        <w:rPr>
          <w:rStyle w:val="CharacterStyle9"/>
        </w:rPr>
      </w:pPr>
      <w:r>
        <w:rPr>
          <w:rStyle w:val="CharacterStyle9"/>
        </w:rPr>
        <w:t>Aanbrengen voorzieningen t.b.v. ingangen - matrix</w:t>
      </w:r>
    </w:p>
    <w:p w:rsidR="005851FE" w:rsidRDefault="00213CE0">
      <w:pPr>
        <w:pStyle w:val="ParagraphStyle17"/>
        <w:framePr w:w="491" w:h="247" w:hRule="exact" w:wrap="none" w:vAnchor="page" w:hAnchor="margin" w:x="5746" w:y="9917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9917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991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991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991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016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0164"/>
        <w:rPr>
          <w:rStyle w:val="CharacterStyle7"/>
        </w:rPr>
      </w:pPr>
      <w:r>
        <w:rPr>
          <w:rStyle w:val="CharacterStyle7"/>
        </w:rPr>
        <w:t>210050</w:t>
      </w:r>
    </w:p>
    <w:p w:rsidR="005851FE" w:rsidRDefault="00213CE0">
      <w:pPr>
        <w:pStyle w:val="ParagraphStyle17"/>
        <w:framePr w:w="4864" w:h="247" w:hRule="exact" w:wrap="none" w:vAnchor="page" w:hAnchor="margin" w:x="825" w:y="10164"/>
        <w:rPr>
          <w:rStyle w:val="CharacterStyle9"/>
        </w:rPr>
      </w:pPr>
      <w:r>
        <w:rPr>
          <w:rStyle w:val="CharacterStyle9"/>
        </w:rPr>
        <w:t xml:space="preserve">Aanbrengen voorzieningen t.b.v. uitgangen - </w:t>
      </w:r>
      <w:r>
        <w:rPr>
          <w:rStyle w:val="CharacterStyle9"/>
        </w:rPr>
        <w:t>wait</w:t>
      </w:r>
    </w:p>
    <w:p w:rsidR="005851FE" w:rsidRDefault="00213CE0">
      <w:pPr>
        <w:pStyle w:val="ParagraphStyle17"/>
        <w:framePr w:w="491" w:h="247" w:hRule="exact" w:wrap="none" w:vAnchor="page" w:hAnchor="margin" w:x="5746" w:y="10164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10164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1016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016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0164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041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0411"/>
        <w:rPr>
          <w:rStyle w:val="CharacterStyle7"/>
        </w:rPr>
      </w:pPr>
      <w:r>
        <w:rPr>
          <w:rStyle w:val="CharacterStyle7"/>
        </w:rPr>
        <w:t>210060</w:t>
      </w:r>
    </w:p>
    <w:p w:rsidR="005851FE" w:rsidRDefault="00213CE0">
      <w:pPr>
        <w:pStyle w:val="ParagraphStyle17"/>
        <w:framePr w:w="4864" w:h="247" w:hRule="exact" w:wrap="none" w:vAnchor="page" w:hAnchor="margin" w:x="825" w:y="10411"/>
        <w:rPr>
          <w:rStyle w:val="CharacterStyle9"/>
        </w:rPr>
      </w:pPr>
      <w:r>
        <w:rPr>
          <w:rStyle w:val="CharacterStyle9"/>
        </w:rPr>
        <w:t>Aanbrengen voorzieningen t.b.v. uitgangen - ratel</w:t>
      </w:r>
    </w:p>
    <w:p w:rsidR="005851FE" w:rsidRDefault="00213CE0">
      <w:pPr>
        <w:pStyle w:val="ParagraphStyle17"/>
        <w:framePr w:w="491" w:h="247" w:hRule="exact" w:wrap="none" w:vAnchor="page" w:hAnchor="margin" w:x="5746" w:y="10411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10411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10411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041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0411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065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0658"/>
        <w:rPr>
          <w:rStyle w:val="CharacterStyle7"/>
        </w:rPr>
      </w:pPr>
      <w:r>
        <w:rPr>
          <w:rStyle w:val="CharacterStyle7"/>
        </w:rPr>
        <w:t>210070</w:t>
      </w:r>
    </w:p>
    <w:p w:rsidR="005851FE" w:rsidRDefault="00213CE0">
      <w:pPr>
        <w:pStyle w:val="ParagraphStyle17"/>
        <w:framePr w:w="4864" w:h="247" w:hRule="exact" w:wrap="none" w:vAnchor="page" w:hAnchor="margin" w:x="825" w:y="10658"/>
        <w:rPr>
          <w:rStyle w:val="CharacterStyle9"/>
        </w:rPr>
      </w:pPr>
      <w:r>
        <w:rPr>
          <w:rStyle w:val="CharacterStyle9"/>
        </w:rPr>
        <w:t>Aanbrengen voorzieningen t.b.v. uitgangen - WTV</w:t>
      </w:r>
    </w:p>
    <w:p w:rsidR="005851FE" w:rsidRDefault="00213CE0">
      <w:pPr>
        <w:pStyle w:val="ParagraphStyle17"/>
        <w:framePr w:w="491" w:h="247" w:hRule="exact" w:wrap="none" w:vAnchor="page" w:hAnchor="margin" w:x="5746" w:y="10658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10658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10658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065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0658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090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0906"/>
        <w:rPr>
          <w:rStyle w:val="CharacterStyle7"/>
        </w:rPr>
      </w:pPr>
      <w:r>
        <w:rPr>
          <w:rStyle w:val="CharacterStyle7"/>
        </w:rPr>
        <w:t>210080</w:t>
      </w:r>
    </w:p>
    <w:p w:rsidR="005851FE" w:rsidRDefault="00213CE0">
      <w:pPr>
        <w:pStyle w:val="ParagraphStyle17"/>
        <w:framePr w:w="4864" w:h="247" w:hRule="exact" w:wrap="none" w:vAnchor="page" w:hAnchor="margin" w:x="825" w:y="10906"/>
        <w:rPr>
          <w:rStyle w:val="CharacterStyle9"/>
        </w:rPr>
      </w:pPr>
      <w:r>
        <w:rPr>
          <w:rStyle w:val="CharacterStyle9"/>
        </w:rPr>
        <w:t>Aanbrengen voorzieningen t.b.v. uitgangen - VWS</w:t>
      </w:r>
    </w:p>
    <w:p w:rsidR="005851FE" w:rsidRDefault="00213CE0">
      <w:pPr>
        <w:pStyle w:val="ParagraphStyle17"/>
        <w:framePr w:w="491" w:h="247" w:hRule="exact" w:wrap="none" w:vAnchor="page" w:hAnchor="margin" w:x="5746" w:y="10906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10906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10906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0906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0906"/>
        <w:rPr>
          <w:rStyle w:val="CharacterStyle10"/>
        </w:rPr>
      </w:pPr>
    </w:p>
    <w:p w:rsidR="005851FE" w:rsidRDefault="005851FE">
      <w:pPr>
        <w:pStyle w:val="ParagraphStyle14"/>
        <w:framePr w:w="752" w:h="465" w:hRule="exact" w:wrap="none" w:vAnchor="page" w:hAnchor="margin" w:x="45" w:y="11153"/>
        <w:rPr>
          <w:rStyle w:val="FakeCharacterStyle"/>
        </w:rPr>
      </w:pPr>
    </w:p>
    <w:p w:rsidR="005851FE" w:rsidRDefault="00213CE0">
      <w:pPr>
        <w:pStyle w:val="ParagraphStyle15"/>
        <w:framePr w:w="726" w:h="465" w:hRule="exact" w:wrap="none" w:vAnchor="page" w:hAnchor="margin" w:x="43" w:y="11153"/>
        <w:rPr>
          <w:rStyle w:val="CharacterStyle7"/>
        </w:rPr>
      </w:pPr>
      <w:r>
        <w:rPr>
          <w:rStyle w:val="CharacterStyle7"/>
        </w:rPr>
        <w:t>210090</w:t>
      </w:r>
    </w:p>
    <w:p w:rsidR="005851FE" w:rsidRDefault="00213CE0">
      <w:pPr>
        <w:pStyle w:val="ParagraphStyle17"/>
        <w:framePr w:w="4864" w:h="465" w:hRule="exact" w:wrap="none" w:vAnchor="page" w:hAnchor="margin" w:x="825" w:y="11153"/>
        <w:rPr>
          <w:rStyle w:val="CharacterStyle9"/>
        </w:rPr>
      </w:pPr>
      <w:r>
        <w:rPr>
          <w:rStyle w:val="CharacterStyle9"/>
        </w:rPr>
        <w:t xml:space="preserve">Aanbrengen </w:t>
      </w:r>
      <w:r>
        <w:rPr>
          <w:rStyle w:val="CharacterStyle9"/>
        </w:rPr>
        <w:t>voorzieningen t.b.v. uitgangen - matrixsignaalgever</w:t>
      </w:r>
    </w:p>
    <w:p w:rsidR="005851FE" w:rsidRDefault="00213CE0">
      <w:pPr>
        <w:pStyle w:val="ParagraphStyle17"/>
        <w:framePr w:w="491" w:h="465" w:hRule="exact" w:wrap="none" w:vAnchor="page" w:hAnchor="margin" w:x="5746" w:y="11153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465" w:hRule="exact" w:wrap="none" w:vAnchor="page" w:hAnchor="margin" w:x="6293" w:y="11153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465" w:hRule="exact" w:wrap="none" w:vAnchor="page" w:hAnchor="margin" w:x="7510" w:y="1115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465" w:hRule="exact" w:wrap="none" w:vAnchor="page" w:hAnchor="margin" w:x="7703" w:y="11153"/>
        <w:rPr>
          <w:rStyle w:val="CharacterStyle10"/>
        </w:rPr>
      </w:pPr>
    </w:p>
    <w:p w:rsidR="005851FE" w:rsidRDefault="005851FE">
      <w:pPr>
        <w:pStyle w:val="ParagraphStyle18"/>
        <w:framePr w:w="1381" w:h="465" w:hRule="exact" w:wrap="none" w:vAnchor="page" w:hAnchor="margin" w:x="9143" w:y="11153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161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1617"/>
        <w:rPr>
          <w:rStyle w:val="CharacterStyle7"/>
        </w:rPr>
      </w:pPr>
      <w:r>
        <w:rPr>
          <w:rStyle w:val="CharacterStyle7"/>
        </w:rPr>
        <w:t>210100</w:t>
      </w:r>
    </w:p>
    <w:p w:rsidR="005851FE" w:rsidRDefault="00213CE0">
      <w:pPr>
        <w:pStyle w:val="ParagraphStyle17"/>
        <w:framePr w:w="4864" w:h="247" w:hRule="exact" w:wrap="none" w:vAnchor="page" w:hAnchor="margin" w:x="825" w:y="11617"/>
        <w:rPr>
          <w:rStyle w:val="CharacterStyle9"/>
        </w:rPr>
      </w:pPr>
      <w:r>
        <w:rPr>
          <w:rStyle w:val="CharacterStyle9"/>
        </w:rPr>
        <w:t>Aanbrengen koppeling met verkeersregeltoestellen</w:t>
      </w:r>
    </w:p>
    <w:p w:rsidR="005851FE" w:rsidRDefault="00213CE0">
      <w:pPr>
        <w:pStyle w:val="ParagraphStyle17"/>
        <w:framePr w:w="491" w:h="247" w:hRule="exact" w:wrap="none" w:vAnchor="page" w:hAnchor="margin" w:x="5746" w:y="11617"/>
        <w:rPr>
          <w:rStyle w:val="CharacterStyle9"/>
        </w:rPr>
      </w:pPr>
      <w:r>
        <w:rPr>
          <w:rStyle w:val="CharacterStyle9"/>
        </w:rPr>
        <w:t>set</w:t>
      </w:r>
    </w:p>
    <w:p w:rsidR="005851FE" w:rsidRDefault="00213CE0">
      <w:pPr>
        <w:pStyle w:val="ParagraphStyle18"/>
        <w:framePr w:w="1160" w:h="247" w:hRule="exact" w:wrap="none" w:vAnchor="page" w:hAnchor="margin" w:x="6293" w:y="11617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1161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161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161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186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1865"/>
        <w:rPr>
          <w:rStyle w:val="CharacterStyle7"/>
        </w:rPr>
      </w:pPr>
      <w:r>
        <w:rPr>
          <w:rStyle w:val="CharacterStyle7"/>
        </w:rPr>
        <w:t>210110</w:t>
      </w:r>
    </w:p>
    <w:p w:rsidR="005851FE" w:rsidRDefault="00213CE0">
      <w:pPr>
        <w:pStyle w:val="ParagraphStyle17"/>
        <w:framePr w:w="4864" w:h="247" w:hRule="exact" w:wrap="none" w:vAnchor="page" w:hAnchor="margin" w:x="825" w:y="11865"/>
        <w:rPr>
          <w:rStyle w:val="CharacterStyle9"/>
        </w:rPr>
      </w:pPr>
      <w:r>
        <w:rPr>
          <w:rStyle w:val="CharacterStyle9"/>
        </w:rPr>
        <w:t>Aanbrengen extra groep - OVL/NBD</w:t>
      </w:r>
    </w:p>
    <w:p w:rsidR="005851FE" w:rsidRDefault="00213CE0">
      <w:pPr>
        <w:pStyle w:val="ParagraphStyle17"/>
        <w:framePr w:w="491" w:h="247" w:hRule="exact" w:wrap="none" w:vAnchor="page" w:hAnchor="margin" w:x="5746" w:y="11865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1865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11865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186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1865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211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2112"/>
        <w:rPr>
          <w:rStyle w:val="CharacterStyle7"/>
        </w:rPr>
      </w:pPr>
      <w:r>
        <w:rPr>
          <w:rStyle w:val="CharacterStyle7"/>
        </w:rPr>
        <w:t>210120</w:t>
      </w:r>
    </w:p>
    <w:p w:rsidR="005851FE" w:rsidRDefault="00213CE0">
      <w:pPr>
        <w:pStyle w:val="ParagraphStyle17"/>
        <w:framePr w:w="4864" w:h="247" w:hRule="exact" w:wrap="none" w:vAnchor="page" w:hAnchor="margin" w:x="825" w:y="12112"/>
        <w:rPr>
          <w:rStyle w:val="CharacterStyle9"/>
        </w:rPr>
      </w:pPr>
      <w:r>
        <w:rPr>
          <w:rStyle w:val="CharacterStyle9"/>
        </w:rPr>
        <w:t>Voorzieningen OVL/NBD</w:t>
      </w:r>
    </w:p>
    <w:p w:rsidR="005851FE" w:rsidRDefault="00213CE0">
      <w:pPr>
        <w:pStyle w:val="ParagraphStyle17"/>
        <w:framePr w:w="491" w:h="247" w:hRule="exact" w:wrap="none" w:vAnchor="page" w:hAnchor="margin" w:x="5746" w:y="12112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2112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1211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211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2112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12359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12359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12359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12359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12359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12359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12359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260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2607"/>
        <w:rPr>
          <w:rStyle w:val="CharacterStyle7"/>
        </w:rPr>
      </w:pPr>
      <w:r>
        <w:rPr>
          <w:rStyle w:val="CharacterStyle7"/>
        </w:rPr>
        <w:t>22</w:t>
      </w:r>
    </w:p>
    <w:p w:rsidR="005851FE" w:rsidRDefault="00213CE0">
      <w:pPr>
        <w:pStyle w:val="ParagraphStyle16"/>
        <w:framePr w:w="4864" w:h="247" w:hRule="exact" w:wrap="none" w:vAnchor="page" w:hAnchor="margin" w:x="825" w:y="12607"/>
        <w:rPr>
          <w:rStyle w:val="CharacterStyle8"/>
        </w:rPr>
      </w:pPr>
      <w:r>
        <w:rPr>
          <w:rStyle w:val="CharacterStyle8"/>
        </w:rPr>
        <w:t xml:space="preserve">OVERIGE </w:t>
      </w:r>
      <w:r>
        <w:rPr>
          <w:rStyle w:val="CharacterStyle8"/>
        </w:rPr>
        <w:t>WERKZAAMHEDEN TLC</w:t>
      </w:r>
    </w:p>
    <w:p w:rsidR="005851FE" w:rsidRDefault="005851FE">
      <w:pPr>
        <w:pStyle w:val="ParagraphStyle17"/>
        <w:framePr w:w="491" w:h="247" w:hRule="exact" w:wrap="none" w:vAnchor="page" w:hAnchor="margin" w:x="5746" w:y="12607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12607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12607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1260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260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285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2854"/>
        <w:rPr>
          <w:rStyle w:val="CharacterStyle7"/>
        </w:rPr>
      </w:pPr>
      <w:r>
        <w:rPr>
          <w:rStyle w:val="CharacterStyle7"/>
        </w:rPr>
        <w:t>220010</w:t>
      </w:r>
    </w:p>
    <w:p w:rsidR="005851FE" w:rsidRDefault="00213CE0">
      <w:pPr>
        <w:pStyle w:val="ParagraphStyle17"/>
        <w:framePr w:w="4864" w:h="247" w:hRule="exact" w:wrap="none" w:vAnchor="page" w:hAnchor="margin" w:x="825" w:y="12854"/>
        <w:rPr>
          <w:rStyle w:val="CharacterStyle9"/>
        </w:rPr>
      </w:pPr>
      <w:r>
        <w:rPr>
          <w:rStyle w:val="CharacterStyle9"/>
        </w:rPr>
        <w:t>Inspectie conform NEN 3140</w:t>
      </w:r>
    </w:p>
    <w:p w:rsidR="005851FE" w:rsidRDefault="00213CE0">
      <w:pPr>
        <w:pStyle w:val="ParagraphStyle17"/>
        <w:framePr w:w="491" w:h="247" w:hRule="exact" w:wrap="none" w:vAnchor="page" w:hAnchor="margin" w:x="5746" w:y="12854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2854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1285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285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2854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310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3101"/>
        <w:rPr>
          <w:rStyle w:val="CharacterStyle7"/>
        </w:rPr>
      </w:pPr>
      <w:r>
        <w:rPr>
          <w:rStyle w:val="CharacterStyle7"/>
        </w:rPr>
        <w:t>220020</w:t>
      </w:r>
    </w:p>
    <w:p w:rsidR="005851FE" w:rsidRDefault="00213CE0">
      <w:pPr>
        <w:pStyle w:val="ParagraphStyle17"/>
        <w:framePr w:w="4864" w:h="247" w:hRule="exact" w:wrap="none" w:vAnchor="page" w:hAnchor="margin" w:x="825" w:y="13101"/>
        <w:rPr>
          <w:rStyle w:val="CharacterStyle9"/>
        </w:rPr>
      </w:pPr>
      <w:r>
        <w:rPr>
          <w:rStyle w:val="CharacterStyle9"/>
        </w:rPr>
        <w:t>Plaatsen en aansluiten TLC</w:t>
      </w:r>
    </w:p>
    <w:p w:rsidR="005851FE" w:rsidRDefault="00213CE0">
      <w:pPr>
        <w:pStyle w:val="ParagraphStyle17"/>
        <w:framePr w:w="491" w:h="247" w:hRule="exact" w:wrap="none" w:vAnchor="page" w:hAnchor="margin" w:x="5746" w:y="13101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3101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13101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310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3101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334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3348"/>
        <w:rPr>
          <w:rStyle w:val="CharacterStyle7"/>
        </w:rPr>
      </w:pPr>
      <w:r>
        <w:rPr>
          <w:rStyle w:val="CharacterStyle7"/>
        </w:rPr>
        <w:t>220030</w:t>
      </w:r>
    </w:p>
    <w:p w:rsidR="005851FE" w:rsidRDefault="00213CE0">
      <w:pPr>
        <w:pStyle w:val="ParagraphStyle17"/>
        <w:framePr w:w="4864" w:h="247" w:hRule="exact" w:wrap="none" w:vAnchor="page" w:hAnchor="margin" w:x="825" w:y="13348"/>
        <w:rPr>
          <w:rStyle w:val="CharacterStyle9"/>
        </w:rPr>
      </w:pPr>
      <w:r>
        <w:rPr>
          <w:rStyle w:val="CharacterStyle9"/>
        </w:rPr>
        <w:t>Aanbrengen aardingsvoorziening.</w:t>
      </w:r>
    </w:p>
    <w:p w:rsidR="005851FE" w:rsidRDefault="00213CE0">
      <w:pPr>
        <w:pStyle w:val="ParagraphStyle17"/>
        <w:framePr w:w="491" w:h="247" w:hRule="exact" w:wrap="none" w:vAnchor="page" w:hAnchor="margin" w:x="5746" w:y="13348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3348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13348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334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3348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13596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13596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13596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13596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13596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13596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13596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384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3843"/>
        <w:rPr>
          <w:rStyle w:val="CharacterStyle7"/>
        </w:rPr>
      </w:pPr>
      <w:r>
        <w:rPr>
          <w:rStyle w:val="CharacterStyle7"/>
        </w:rPr>
        <w:t>3</w:t>
      </w:r>
    </w:p>
    <w:p w:rsidR="005851FE" w:rsidRDefault="00213CE0">
      <w:pPr>
        <w:pStyle w:val="ParagraphStyle16"/>
        <w:framePr w:w="4864" w:h="247" w:hRule="exact" w:wrap="none" w:vAnchor="page" w:hAnchor="margin" w:x="825" w:y="13843"/>
        <w:rPr>
          <w:rStyle w:val="CharacterStyle8"/>
        </w:rPr>
      </w:pPr>
      <w:r>
        <w:rPr>
          <w:rStyle w:val="CharacterStyle8"/>
        </w:rPr>
        <w:t>AANBRENGEN APPLICATIE</w:t>
      </w:r>
    </w:p>
    <w:p w:rsidR="005851FE" w:rsidRDefault="005851FE">
      <w:pPr>
        <w:pStyle w:val="ParagraphStyle17"/>
        <w:framePr w:w="491" w:h="247" w:hRule="exact" w:wrap="none" w:vAnchor="page" w:hAnchor="margin" w:x="5746" w:y="13843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13843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13843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1384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3843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14090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14090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14090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14090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14090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14090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14090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433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4337"/>
        <w:rPr>
          <w:rStyle w:val="CharacterStyle7"/>
        </w:rPr>
      </w:pPr>
      <w:r>
        <w:rPr>
          <w:rStyle w:val="CharacterStyle7"/>
        </w:rPr>
        <w:t>30</w:t>
      </w:r>
    </w:p>
    <w:p w:rsidR="005851FE" w:rsidRDefault="00213CE0">
      <w:pPr>
        <w:pStyle w:val="ParagraphStyle16"/>
        <w:framePr w:w="4864" w:h="247" w:hRule="exact" w:wrap="none" w:vAnchor="page" w:hAnchor="margin" w:x="825" w:y="14337"/>
        <w:rPr>
          <w:rStyle w:val="CharacterStyle8"/>
        </w:rPr>
      </w:pPr>
      <w:r>
        <w:rPr>
          <w:rStyle w:val="CharacterStyle8"/>
        </w:rPr>
        <w:t>AANBRENGEN ITS-APPLICATIE</w:t>
      </w:r>
    </w:p>
    <w:p w:rsidR="005851FE" w:rsidRDefault="005851FE">
      <w:pPr>
        <w:pStyle w:val="ParagraphStyle17"/>
        <w:framePr w:w="491" w:h="247" w:hRule="exact" w:wrap="none" w:vAnchor="page" w:hAnchor="margin" w:x="5746" w:y="14337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14337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14337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1433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433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4585"/>
        <w:rPr>
          <w:rStyle w:val="FakeCharacterStyle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4585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300010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14585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Opstellen functionele spec ITS-applicatie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14585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14585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6,00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14585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14585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14585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14832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4832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300020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14832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Aanbrengen ITS-applicatie lokaal -  infor. + prio. + opt.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14832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14832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6,00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14832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14832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14832"/>
        <w:rPr>
          <w:rStyle w:val="CharacterStyle10"/>
          <w:lang w:val="en-US"/>
        </w:rPr>
      </w:pPr>
    </w:p>
    <w:p w:rsidR="005851FE" w:rsidRPr="00213CE0" w:rsidRDefault="005851FE">
      <w:pPr>
        <w:pStyle w:val="ParagraphStyle17"/>
        <w:framePr w:w="741" w:h="247" w:hRule="exact" w:wrap="none" w:vAnchor="page" w:hAnchor="margin" w:x="28" w:y="15079"/>
        <w:rPr>
          <w:rStyle w:val="CharacterStyle9"/>
          <w:lang w:val="en-US"/>
        </w:rPr>
      </w:pPr>
    </w:p>
    <w:p w:rsidR="005851FE" w:rsidRPr="00213CE0" w:rsidRDefault="005851FE">
      <w:pPr>
        <w:pStyle w:val="ParagraphStyle17"/>
        <w:framePr w:w="4864" w:h="247" w:hRule="exact" w:wrap="none" w:vAnchor="page" w:hAnchor="margin" w:x="825" w:y="15079"/>
        <w:rPr>
          <w:rStyle w:val="CharacterStyle9"/>
          <w:lang w:val="en-US"/>
        </w:rPr>
      </w:pPr>
    </w:p>
    <w:p w:rsidR="005851FE" w:rsidRPr="00213CE0" w:rsidRDefault="005851FE">
      <w:pPr>
        <w:pStyle w:val="ParagraphStyle17"/>
        <w:framePr w:w="491" w:h="247" w:hRule="exact" w:wrap="none" w:vAnchor="page" w:hAnchor="margin" w:x="5746" w:y="15079"/>
        <w:rPr>
          <w:rStyle w:val="CharacterStyle9"/>
          <w:lang w:val="en-US"/>
        </w:rPr>
      </w:pPr>
    </w:p>
    <w:p w:rsidR="005851FE" w:rsidRPr="00213CE0" w:rsidRDefault="005851FE">
      <w:pPr>
        <w:pStyle w:val="ParagraphStyle17"/>
        <w:framePr w:w="1160" w:h="247" w:hRule="exact" w:wrap="none" w:vAnchor="page" w:hAnchor="margin" w:x="6293" w:y="15079"/>
        <w:rPr>
          <w:rStyle w:val="CharacterStyle9"/>
          <w:lang w:val="en-US"/>
        </w:rPr>
      </w:pPr>
    </w:p>
    <w:p w:rsidR="005851FE" w:rsidRPr="00213CE0" w:rsidRDefault="005851FE">
      <w:pPr>
        <w:pStyle w:val="ParagraphStyle17"/>
        <w:framePr w:w="137" w:h="247" w:hRule="exact" w:wrap="none" w:vAnchor="page" w:hAnchor="margin" w:x="7510" w:y="15079"/>
        <w:rPr>
          <w:rStyle w:val="CharacterStyle9"/>
          <w:lang w:val="en-US"/>
        </w:rPr>
      </w:pPr>
    </w:p>
    <w:p w:rsidR="005851FE" w:rsidRPr="00213CE0" w:rsidRDefault="005851FE">
      <w:pPr>
        <w:pStyle w:val="ParagraphStyle17"/>
        <w:framePr w:w="1384" w:h="247" w:hRule="exact" w:wrap="none" w:vAnchor="page" w:hAnchor="margin" w:x="7703" w:y="15079"/>
        <w:rPr>
          <w:rStyle w:val="CharacterStyle9"/>
          <w:lang w:val="en-US"/>
        </w:rPr>
      </w:pPr>
    </w:p>
    <w:p w:rsidR="005851FE" w:rsidRPr="00213CE0" w:rsidRDefault="005851FE">
      <w:pPr>
        <w:pStyle w:val="ParagraphStyle17"/>
        <w:framePr w:w="1381" w:h="247" w:hRule="exact" w:wrap="none" w:vAnchor="page" w:hAnchor="margin" w:x="9143" w:y="15079"/>
        <w:rPr>
          <w:rStyle w:val="CharacterStyle9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15326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5326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31</w:t>
      </w:r>
    </w:p>
    <w:p w:rsidR="005851FE" w:rsidRPr="00213CE0" w:rsidRDefault="00213CE0">
      <w:pPr>
        <w:pStyle w:val="ParagraphStyle16"/>
        <w:framePr w:w="4864" w:h="247" w:hRule="exact" w:wrap="none" w:vAnchor="page" w:hAnchor="margin" w:x="825" w:y="15326"/>
        <w:rPr>
          <w:rStyle w:val="CharacterStyle8"/>
          <w:lang w:val="en-US"/>
        </w:rPr>
      </w:pPr>
      <w:r w:rsidRPr="00213CE0">
        <w:rPr>
          <w:rStyle w:val="CharacterStyle8"/>
          <w:lang w:val="en-US"/>
        </w:rPr>
        <w:t>AANBRENGEN FALL-BACK-APPLICATIE</w:t>
      </w:r>
    </w:p>
    <w:p w:rsidR="005851FE" w:rsidRPr="00213CE0" w:rsidRDefault="005851FE">
      <w:pPr>
        <w:pStyle w:val="ParagraphStyle17"/>
        <w:framePr w:w="491" w:h="247" w:hRule="exact" w:wrap="none" w:vAnchor="page" w:hAnchor="margin" w:x="5746" w:y="15326"/>
        <w:rPr>
          <w:rStyle w:val="CharacterStyle9"/>
          <w:lang w:val="en-US"/>
        </w:rPr>
      </w:pPr>
    </w:p>
    <w:p w:rsidR="005851FE" w:rsidRPr="00213CE0" w:rsidRDefault="005851FE">
      <w:pPr>
        <w:pStyle w:val="ParagraphStyle18"/>
        <w:framePr w:w="1160" w:h="247" w:hRule="exact" w:wrap="none" w:vAnchor="page" w:hAnchor="margin" w:x="6293" w:y="15326"/>
        <w:rPr>
          <w:rStyle w:val="CharacterStyle10"/>
          <w:lang w:val="en-US"/>
        </w:rPr>
      </w:pPr>
    </w:p>
    <w:p w:rsidR="005851FE" w:rsidRPr="00213CE0" w:rsidRDefault="005851FE">
      <w:pPr>
        <w:pStyle w:val="ParagraphStyle19"/>
        <w:framePr w:w="137" w:h="247" w:hRule="exact" w:wrap="none" w:vAnchor="page" w:hAnchor="margin" w:x="7510" w:y="15326"/>
        <w:rPr>
          <w:rStyle w:val="CharacterStyle11"/>
          <w:lang w:val="en-US"/>
        </w:rPr>
      </w:pPr>
    </w:p>
    <w:p w:rsidR="005851FE" w:rsidRPr="00213CE0" w:rsidRDefault="005851FE">
      <w:pPr>
        <w:pStyle w:val="ParagraphStyle18"/>
        <w:framePr w:w="1384" w:h="247" w:hRule="exact" w:wrap="none" w:vAnchor="page" w:hAnchor="margin" w:x="7703" w:y="15326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15326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15574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5574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310010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15574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Opstellen functionele specificatie fallback applicatie.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15574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15574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6,00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15574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15574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15574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15821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5821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310020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15821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Aanbrengen fallback applicatie.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15821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5821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15821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582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5821"/>
        <w:rPr>
          <w:rStyle w:val="CharacterStyle10"/>
        </w:rPr>
      </w:pPr>
    </w:p>
    <w:p w:rsidR="005851FE" w:rsidRDefault="00213CE0">
      <w:pPr>
        <w:pStyle w:val="ParagraphStyle20"/>
        <w:framePr w:w="10552" w:h="29" w:hRule="exact" w:wrap="none" w:vAnchor="page" w:hAnchor="margin" w:y="16132"/>
        <w:rPr>
          <w:rStyle w:val="FakeCharacterStyle"/>
        </w:rPr>
      </w:pPr>
      <w:r>
        <w:rPr>
          <w:noProof/>
        </w:rPr>
        <w:drawing>
          <wp:inline distT="0" distB="0" distL="0" distR="0">
            <wp:extent cx="6705600" cy="19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97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5718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626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482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67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2" w:h="14068" w:hRule="exact" w:wrap="none" w:vAnchor="page" w:hAnchor="margin" w:x="10540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911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5851FE">
      <w:pPr>
        <w:sectPr w:rsidR="005851FE">
          <w:pgSz w:w="11908" w:h="16833"/>
          <w:pgMar w:top="676" w:right="676" w:bottom="676" w:left="676" w:header="708" w:footer="708" w:gutter="0"/>
          <w:cols w:space="708"/>
        </w:sectPr>
      </w:pPr>
    </w:p>
    <w:p w:rsidR="005851FE" w:rsidRDefault="00213CE0">
      <w:pPr>
        <w:pStyle w:val="ParagraphStyle0"/>
        <w:framePr w:w="1801" w:h="259" w:hRule="exact" w:wrap="none" w:vAnchor="page" w:hAnchor="margin" w:x="8723" w:y="878"/>
        <w:rPr>
          <w:rStyle w:val="CharacterStyle0"/>
        </w:rPr>
      </w:pPr>
      <w:r>
        <w:rPr>
          <w:rStyle w:val="CharacterStyle0"/>
        </w:rPr>
        <w:lastRenderedPageBreak/>
        <w:t>08-04-2022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Bestek 2022-1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Raamovereenkomst PNB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Vervanging verkeersregeltoestellen en verkeerslantaarns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Versie 1.1 concept 29032022</w:t>
      </w:r>
    </w:p>
    <w:p w:rsidR="005851FE" w:rsidRDefault="00213CE0">
      <w:pPr>
        <w:pStyle w:val="ParagraphStyle0"/>
        <w:framePr w:w="1801" w:h="259" w:hRule="exact" w:wrap="none" w:vAnchor="page" w:hAnchor="margin" w:x="8723" w:y="677"/>
        <w:rPr>
          <w:rStyle w:val="CharacterStyle0"/>
        </w:rPr>
      </w:pPr>
      <w:r>
        <w:rPr>
          <w:rStyle w:val="CharacterStyle0"/>
        </w:rPr>
        <w:t>Bladnr. 3 van 5</w:t>
      </w:r>
    </w:p>
    <w:p w:rsidR="005851FE" w:rsidRDefault="00213CE0">
      <w:pPr>
        <w:pStyle w:val="ParagraphStyle2"/>
        <w:framePr w:w="1804" w:h="259" w:hRule="exact" w:wrap="none" w:vAnchor="page" w:hAnchor="margin" w:x="28" w:y="677"/>
        <w:rPr>
          <w:rStyle w:val="CharacterStyle1"/>
        </w:rPr>
      </w:pPr>
      <w:r>
        <w:rPr>
          <w:rStyle w:val="CharacterStyle1"/>
        </w:rPr>
        <w:t>RAW1505-134345</w:t>
      </w:r>
    </w:p>
    <w:p w:rsidR="005851FE" w:rsidRDefault="005851FE">
      <w:pPr>
        <w:pStyle w:val="ParagraphStyle6"/>
        <w:framePr w:w="752" w:h="495" w:hRule="exact" w:wrap="none" w:vAnchor="page" w:hAnchor="margin" w:x="45" w:y="1570"/>
        <w:rPr>
          <w:rStyle w:val="FakeCharacterStyle"/>
        </w:rPr>
      </w:pPr>
    </w:p>
    <w:p w:rsidR="005851FE" w:rsidRDefault="00213CE0">
      <w:pPr>
        <w:pStyle w:val="ParagraphStyle7"/>
        <w:framePr w:w="726" w:h="465" w:hRule="exact" w:wrap="none" w:vAnchor="page" w:hAnchor="margin" w:x="43" w:y="1585"/>
        <w:rPr>
          <w:rStyle w:val="CharacterStyle3"/>
        </w:rPr>
      </w:pPr>
      <w:r>
        <w:rPr>
          <w:rStyle w:val="CharacterStyle3"/>
        </w:rPr>
        <w:t>BESTEKS-</w:t>
      </w:r>
      <w:r>
        <w:rPr>
          <w:rStyle w:val="CharacterStyle3"/>
        </w:rPr>
        <w:br/>
      </w:r>
      <w:r>
        <w:rPr>
          <w:rStyle w:val="CharacterStyle3"/>
        </w:rPr>
        <w:t>POST-</w:t>
      </w:r>
      <w:r>
        <w:rPr>
          <w:rStyle w:val="CharacterStyle3"/>
        </w:rPr>
        <w:br/>
        <w:t>NUMMER</w:t>
      </w:r>
    </w:p>
    <w:p w:rsidR="005851FE" w:rsidRDefault="005851FE">
      <w:pPr>
        <w:pStyle w:val="ParagraphStyle8"/>
        <w:framePr w:w="4875" w:h="495" w:hRule="exact" w:wrap="none" w:vAnchor="page" w:hAnchor="margin" w:x="842" w:y="1570"/>
        <w:rPr>
          <w:rStyle w:val="FakeCharacterStyle"/>
        </w:rPr>
      </w:pPr>
    </w:p>
    <w:p w:rsidR="005851FE" w:rsidRDefault="00213CE0">
      <w:pPr>
        <w:pStyle w:val="ParagraphStyle9"/>
        <w:framePr w:w="4849" w:h="465" w:hRule="exact" w:wrap="none" w:vAnchor="page" w:hAnchor="margin" w:x="840" w:y="1585"/>
        <w:rPr>
          <w:rStyle w:val="CharacterStyle4"/>
        </w:rPr>
      </w:pPr>
      <w:r>
        <w:rPr>
          <w:rStyle w:val="CharacterStyle4"/>
        </w:rPr>
        <w:t>OMSCHRIJVING</w:t>
      </w:r>
    </w:p>
    <w:p w:rsidR="005851FE" w:rsidRDefault="005851FE">
      <w:pPr>
        <w:pStyle w:val="ParagraphStyle6"/>
        <w:framePr w:w="502" w:h="495" w:hRule="exact" w:wrap="none" w:vAnchor="page" w:hAnchor="margin" w:x="5763" w:y="1570"/>
        <w:rPr>
          <w:rStyle w:val="FakeCharacterStyle"/>
        </w:rPr>
      </w:pPr>
    </w:p>
    <w:p w:rsidR="005851FE" w:rsidRDefault="00213CE0">
      <w:pPr>
        <w:pStyle w:val="ParagraphStyle7"/>
        <w:framePr w:w="476" w:h="465" w:hRule="exact" w:wrap="none" w:vAnchor="page" w:hAnchor="margin" w:x="5761" w:y="1585"/>
        <w:rPr>
          <w:rStyle w:val="CharacterStyle3"/>
        </w:rPr>
      </w:pPr>
      <w:r>
        <w:rPr>
          <w:rStyle w:val="CharacterStyle3"/>
        </w:rPr>
        <w:t>EEN-</w:t>
      </w:r>
      <w:r>
        <w:rPr>
          <w:rStyle w:val="CharacterStyle3"/>
        </w:rPr>
        <w:br/>
        <w:t>HEID</w:t>
      </w:r>
    </w:p>
    <w:p w:rsidR="005851FE" w:rsidRDefault="005851FE">
      <w:pPr>
        <w:pStyle w:val="ParagraphStyle6"/>
        <w:framePr w:w="1171" w:h="495" w:hRule="exact" w:wrap="none" w:vAnchor="page" w:hAnchor="margin" w:x="6310" w:y="1570"/>
        <w:rPr>
          <w:rStyle w:val="FakeCharacterStyle"/>
        </w:rPr>
      </w:pPr>
    </w:p>
    <w:p w:rsidR="005851FE" w:rsidRDefault="00213CE0">
      <w:pPr>
        <w:pStyle w:val="ParagraphStyle7"/>
        <w:framePr w:w="1145" w:h="465" w:hRule="exact" w:wrap="none" w:vAnchor="page" w:hAnchor="margin" w:x="6308" w:y="1585"/>
        <w:rPr>
          <w:rStyle w:val="CharacterStyle3"/>
        </w:rPr>
      </w:pPr>
      <w:r>
        <w:rPr>
          <w:rStyle w:val="CharacterStyle3"/>
        </w:rPr>
        <w:t>HOEVEELHEID</w:t>
      </w:r>
      <w:r>
        <w:rPr>
          <w:rStyle w:val="CharacterStyle3"/>
        </w:rPr>
        <w:br/>
        <w:t>RESULTAATS-</w:t>
      </w:r>
      <w:r>
        <w:rPr>
          <w:rStyle w:val="CharacterStyle3"/>
        </w:rPr>
        <w:br/>
        <w:t>VERPLICHTING</w:t>
      </w:r>
    </w:p>
    <w:p w:rsidR="005851FE" w:rsidRDefault="005851FE">
      <w:pPr>
        <w:pStyle w:val="ParagraphStyle10"/>
        <w:framePr w:w="193" w:h="495" w:hRule="exact" w:wrap="none" w:vAnchor="page" w:hAnchor="margin" w:x="7482" w:y="1570"/>
        <w:rPr>
          <w:rStyle w:val="FakeCharacterStyle"/>
        </w:rPr>
      </w:pPr>
    </w:p>
    <w:p w:rsidR="005851FE" w:rsidRDefault="005851FE">
      <w:pPr>
        <w:pStyle w:val="ParagraphStyle11"/>
        <w:framePr w:w="137" w:h="465" w:hRule="exact" w:wrap="none" w:vAnchor="page" w:hAnchor="margin" w:x="7510" w:y="1585"/>
        <w:rPr>
          <w:rStyle w:val="CharacterStyle5"/>
        </w:rPr>
      </w:pPr>
    </w:p>
    <w:p w:rsidR="005851FE" w:rsidRDefault="005851FE">
      <w:pPr>
        <w:pStyle w:val="ParagraphStyle6"/>
        <w:framePr w:w="1395" w:h="495" w:hRule="exact" w:wrap="none" w:vAnchor="page" w:hAnchor="margin" w:x="7720" w:y="1570"/>
        <w:rPr>
          <w:rStyle w:val="FakeCharacterStyle"/>
        </w:rPr>
      </w:pPr>
    </w:p>
    <w:p w:rsidR="005851FE" w:rsidRDefault="00213CE0">
      <w:pPr>
        <w:pStyle w:val="ParagraphStyle7"/>
        <w:framePr w:w="1369" w:h="465" w:hRule="exact" w:wrap="none" w:vAnchor="page" w:hAnchor="margin" w:x="7718" w:y="1585"/>
        <w:rPr>
          <w:rStyle w:val="CharacterStyle3"/>
        </w:rPr>
      </w:pPr>
      <w:r>
        <w:rPr>
          <w:rStyle w:val="CharacterStyle3"/>
        </w:rPr>
        <w:t>PRIJS</w:t>
      </w:r>
      <w:r>
        <w:rPr>
          <w:rStyle w:val="CharacterStyle3"/>
        </w:rPr>
        <w:br/>
        <w:t>PER EENHEID</w:t>
      </w:r>
      <w:r>
        <w:rPr>
          <w:rStyle w:val="CharacterStyle3"/>
        </w:rPr>
        <w:br/>
        <w:t>IN EURO</w:t>
      </w:r>
    </w:p>
    <w:p w:rsidR="005851FE" w:rsidRDefault="005851FE">
      <w:pPr>
        <w:pStyle w:val="ParagraphStyle12"/>
        <w:framePr w:w="1347" w:h="495" w:hRule="exact" w:wrap="none" w:vAnchor="page" w:hAnchor="margin" w:x="9160" w:y="1570"/>
        <w:rPr>
          <w:rStyle w:val="FakeCharacterStyle"/>
        </w:rPr>
      </w:pPr>
    </w:p>
    <w:p w:rsidR="005851FE" w:rsidRDefault="00213CE0">
      <w:pPr>
        <w:pStyle w:val="ParagraphStyle13"/>
        <w:framePr w:w="1351" w:h="465" w:hRule="exact" w:wrap="none" w:vAnchor="page" w:hAnchor="margin" w:x="9158" w:y="1585"/>
        <w:rPr>
          <w:rStyle w:val="CharacterStyle6"/>
        </w:rPr>
      </w:pPr>
      <w:r>
        <w:rPr>
          <w:rStyle w:val="CharacterStyle6"/>
        </w:rPr>
        <w:t>TOTAAL BEDRAG</w:t>
      </w:r>
      <w:r>
        <w:rPr>
          <w:rStyle w:val="CharacterStyle6"/>
        </w:rPr>
        <w:br/>
        <w:t>IN EURO</w:t>
      </w:r>
    </w:p>
    <w:p w:rsidR="005851FE" w:rsidRDefault="005851FE">
      <w:pPr>
        <w:pStyle w:val="ParagraphStyle17"/>
        <w:framePr w:w="741" w:h="247" w:hRule="exact" w:wrap="none" w:vAnchor="page" w:hAnchor="margin" w:x="28" w:y="2064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2064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2064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2064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2064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2064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2064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231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2311"/>
        <w:rPr>
          <w:rStyle w:val="CharacterStyle7"/>
        </w:rPr>
      </w:pPr>
      <w:r>
        <w:rPr>
          <w:rStyle w:val="CharacterStyle7"/>
        </w:rPr>
        <w:t>32</w:t>
      </w:r>
    </w:p>
    <w:p w:rsidR="005851FE" w:rsidRDefault="00213CE0">
      <w:pPr>
        <w:pStyle w:val="ParagraphStyle16"/>
        <w:framePr w:w="4864" w:h="247" w:hRule="exact" w:wrap="none" w:vAnchor="page" w:hAnchor="margin" w:x="825" w:y="2311"/>
        <w:rPr>
          <w:rStyle w:val="CharacterStyle8"/>
        </w:rPr>
      </w:pPr>
      <w:r>
        <w:rPr>
          <w:rStyle w:val="CharacterStyle8"/>
        </w:rPr>
        <w:t>VERKEERSKUNDIGE WERKZAAMHEDEN</w:t>
      </w:r>
    </w:p>
    <w:p w:rsidR="005851FE" w:rsidRDefault="005851FE">
      <w:pPr>
        <w:pStyle w:val="ParagraphStyle17"/>
        <w:framePr w:w="491" w:h="247" w:hRule="exact" w:wrap="none" w:vAnchor="page" w:hAnchor="margin" w:x="5746" w:y="2311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2311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2311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231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2311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255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2559"/>
        <w:rPr>
          <w:rStyle w:val="CharacterStyle7"/>
        </w:rPr>
      </w:pPr>
      <w:r>
        <w:rPr>
          <w:rStyle w:val="CharacterStyle7"/>
        </w:rPr>
        <w:t>320010</w:t>
      </w:r>
    </w:p>
    <w:p w:rsidR="005851FE" w:rsidRDefault="00213CE0">
      <w:pPr>
        <w:pStyle w:val="ParagraphStyle17"/>
        <w:framePr w:w="4864" w:h="247" w:hRule="exact" w:wrap="none" w:vAnchor="page" w:hAnchor="margin" w:x="825" w:y="2559"/>
        <w:rPr>
          <w:rStyle w:val="CharacterStyle9"/>
        </w:rPr>
      </w:pPr>
      <w:r>
        <w:rPr>
          <w:rStyle w:val="CharacterStyle9"/>
        </w:rPr>
        <w:t>Berekenen ontruimingstijden (OTTO)</w:t>
      </w:r>
    </w:p>
    <w:p w:rsidR="005851FE" w:rsidRDefault="00213CE0">
      <w:pPr>
        <w:pStyle w:val="ParagraphStyle17"/>
        <w:framePr w:w="491" w:h="247" w:hRule="exact" w:wrap="none" w:vAnchor="page" w:hAnchor="margin" w:x="5746" w:y="2559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2559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255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255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255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280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2806"/>
        <w:rPr>
          <w:rStyle w:val="CharacterStyle7"/>
        </w:rPr>
      </w:pPr>
      <w:r>
        <w:rPr>
          <w:rStyle w:val="CharacterStyle7"/>
        </w:rPr>
        <w:t>320020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2806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COCON-analyse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2806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2806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6,00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2806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2806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2806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3053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3053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320030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3053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VISSIM-simulatie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3053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3053"/>
        <w:rPr>
          <w:rStyle w:val="CharacterStyle10"/>
        </w:rPr>
      </w:pPr>
      <w:r>
        <w:rPr>
          <w:rStyle w:val="CharacterStyle10"/>
        </w:rPr>
        <w:t>2,00</w:t>
      </w:r>
    </w:p>
    <w:p w:rsidR="005851FE" w:rsidRDefault="00213CE0">
      <w:pPr>
        <w:pStyle w:val="ParagraphStyle19"/>
        <w:framePr w:w="137" w:h="247" w:hRule="exact" w:wrap="none" w:vAnchor="page" w:hAnchor="margin" w:x="7510" w:y="305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305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053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30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300"/>
        <w:rPr>
          <w:rStyle w:val="CharacterStyle7"/>
        </w:rPr>
      </w:pPr>
      <w:r>
        <w:rPr>
          <w:rStyle w:val="CharacterStyle7"/>
        </w:rPr>
        <w:t>320040</w:t>
      </w:r>
    </w:p>
    <w:p w:rsidR="005851FE" w:rsidRDefault="00213CE0">
      <w:pPr>
        <w:pStyle w:val="ParagraphStyle17"/>
        <w:framePr w:w="4864" w:h="247" w:hRule="exact" w:wrap="none" w:vAnchor="page" w:hAnchor="margin" w:x="825" w:y="3300"/>
        <w:rPr>
          <w:rStyle w:val="CharacterStyle9"/>
        </w:rPr>
      </w:pPr>
      <w:r>
        <w:rPr>
          <w:rStyle w:val="CharacterStyle9"/>
        </w:rPr>
        <w:t>Verkeerskundig inregelen.</w:t>
      </w:r>
    </w:p>
    <w:p w:rsidR="005851FE" w:rsidRDefault="00213CE0">
      <w:pPr>
        <w:pStyle w:val="ParagraphStyle17"/>
        <w:framePr w:w="491" w:h="247" w:hRule="exact" w:wrap="none" w:vAnchor="page" w:hAnchor="margin" w:x="5746" w:y="3300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3300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3300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330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300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3548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3548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3548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3548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3548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3548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3548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79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795"/>
        <w:rPr>
          <w:rStyle w:val="CharacterStyle7"/>
        </w:rPr>
      </w:pPr>
      <w:r>
        <w:rPr>
          <w:rStyle w:val="CharacterStyle7"/>
        </w:rPr>
        <w:t>4</w:t>
      </w:r>
    </w:p>
    <w:p w:rsidR="005851FE" w:rsidRDefault="00213CE0">
      <w:pPr>
        <w:pStyle w:val="ParagraphStyle16"/>
        <w:framePr w:w="4864" w:h="247" w:hRule="exact" w:wrap="none" w:vAnchor="page" w:hAnchor="margin" w:x="825" w:y="3795"/>
        <w:rPr>
          <w:rStyle w:val="CharacterStyle8"/>
        </w:rPr>
      </w:pPr>
      <w:r>
        <w:rPr>
          <w:rStyle w:val="CharacterStyle8"/>
        </w:rPr>
        <w:t>ITS-HOST</w:t>
      </w:r>
    </w:p>
    <w:p w:rsidR="005851FE" w:rsidRDefault="005851FE">
      <w:pPr>
        <w:pStyle w:val="ParagraphStyle17"/>
        <w:framePr w:w="491" w:h="247" w:hRule="exact" w:wrap="none" w:vAnchor="page" w:hAnchor="margin" w:x="5746" w:y="3795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3795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3795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379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795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4042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4042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4042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4042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4042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4042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4042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29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290"/>
        <w:rPr>
          <w:rStyle w:val="CharacterStyle7"/>
        </w:rPr>
      </w:pPr>
      <w:r>
        <w:rPr>
          <w:rStyle w:val="CharacterStyle7"/>
        </w:rPr>
        <w:t>41</w:t>
      </w:r>
    </w:p>
    <w:p w:rsidR="005851FE" w:rsidRDefault="00213CE0">
      <w:pPr>
        <w:pStyle w:val="ParagraphStyle16"/>
        <w:framePr w:w="4864" w:h="247" w:hRule="exact" w:wrap="none" w:vAnchor="page" w:hAnchor="margin" w:x="825" w:y="4290"/>
        <w:rPr>
          <w:rStyle w:val="CharacterStyle8"/>
        </w:rPr>
      </w:pPr>
      <w:r>
        <w:rPr>
          <w:rStyle w:val="CharacterStyle8"/>
        </w:rPr>
        <w:t>LEVEREN EN AANBRENGEN ITS-HOST LOKAAL</w:t>
      </w:r>
    </w:p>
    <w:p w:rsidR="005851FE" w:rsidRDefault="005851FE">
      <w:pPr>
        <w:pStyle w:val="ParagraphStyle17"/>
        <w:framePr w:w="491" w:h="247" w:hRule="exact" w:wrap="none" w:vAnchor="page" w:hAnchor="margin" w:x="5746" w:y="4290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4290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4290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429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290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53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537"/>
        <w:rPr>
          <w:rStyle w:val="CharacterStyle7"/>
        </w:rPr>
      </w:pPr>
      <w:r>
        <w:rPr>
          <w:rStyle w:val="CharacterStyle7"/>
        </w:rPr>
        <w:t>410010</w:t>
      </w:r>
    </w:p>
    <w:p w:rsidR="005851FE" w:rsidRDefault="00213CE0">
      <w:pPr>
        <w:pStyle w:val="ParagraphStyle17"/>
        <w:framePr w:w="4864" w:h="247" w:hRule="exact" w:wrap="none" w:vAnchor="page" w:hAnchor="margin" w:x="825" w:y="4537"/>
        <w:rPr>
          <w:rStyle w:val="CharacterStyle9"/>
        </w:rPr>
      </w:pPr>
      <w:r>
        <w:rPr>
          <w:rStyle w:val="CharacterStyle9"/>
        </w:rPr>
        <w:t>Aanbrengen ITS-host lokaal.</w:t>
      </w:r>
    </w:p>
    <w:p w:rsidR="005851FE" w:rsidRDefault="00213CE0">
      <w:pPr>
        <w:pStyle w:val="ParagraphStyle17"/>
        <w:framePr w:w="491" w:h="247" w:hRule="exact" w:wrap="none" w:vAnchor="page" w:hAnchor="margin" w:x="5746" w:y="4537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4537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453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53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537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4784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4784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4784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4784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4784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4784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4784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03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031"/>
        <w:rPr>
          <w:rStyle w:val="CharacterStyle7"/>
        </w:rPr>
      </w:pPr>
      <w:r>
        <w:rPr>
          <w:rStyle w:val="CharacterStyle7"/>
        </w:rPr>
        <w:t>5</w:t>
      </w:r>
    </w:p>
    <w:p w:rsidR="005851FE" w:rsidRDefault="00213CE0">
      <w:pPr>
        <w:pStyle w:val="ParagraphStyle16"/>
        <w:framePr w:w="4864" w:h="247" w:hRule="exact" w:wrap="none" w:vAnchor="page" w:hAnchor="margin" w:x="825" w:y="5031"/>
        <w:rPr>
          <w:rStyle w:val="CharacterStyle8"/>
        </w:rPr>
      </w:pPr>
      <w:r>
        <w:rPr>
          <w:rStyle w:val="CharacterStyle8"/>
        </w:rPr>
        <w:t>RIS</w:t>
      </w:r>
    </w:p>
    <w:p w:rsidR="005851FE" w:rsidRDefault="005851FE">
      <w:pPr>
        <w:pStyle w:val="ParagraphStyle17"/>
        <w:framePr w:w="491" w:h="247" w:hRule="exact" w:wrap="none" w:vAnchor="page" w:hAnchor="margin" w:x="5746" w:y="5031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5031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5031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503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031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5279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5279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5279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5279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5279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5279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5279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52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526"/>
        <w:rPr>
          <w:rStyle w:val="CharacterStyle7"/>
        </w:rPr>
      </w:pPr>
      <w:r>
        <w:rPr>
          <w:rStyle w:val="CharacterStyle7"/>
        </w:rPr>
        <w:t>51</w:t>
      </w:r>
    </w:p>
    <w:p w:rsidR="005851FE" w:rsidRDefault="00213CE0">
      <w:pPr>
        <w:pStyle w:val="ParagraphStyle16"/>
        <w:framePr w:w="4864" w:h="247" w:hRule="exact" w:wrap="none" w:vAnchor="page" w:hAnchor="margin" w:x="825" w:y="5526"/>
        <w:rPr>
          <w:rStyle w:val="CharacterStyle8"/>
        </w:rPr>
      </w:pPr>
      <w:r>
        <w:rPr>
          <w:rStyle w:val="CharacterStyle8"/>
        </w:rPr>
        <w:t xml:space="preserve">LEVEREN </w:t>
      </w:r>
      <w:r>
        <w:rPr>
          <w:rStyle w:val="CharacterStyle8"/>
        </w:rPr>
        <w:t>EN AANBRENGEN RIS LOKAAL</w:t>
      </w:r>
    </w:p>
    <w:p w:rsidR="005851FE" w:rsidRDefault="005851FE">
      <w:pPr>
        <w:pStyle w:val="ParagraphStyle17"/>
        <w:framePr w:w="491" w:h="247" w:hRule="exact" w:wrap="none" w:vAnchor="page" w:hAnchor="margin" w:x="5746" w:y="5526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5526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5526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5526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526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77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773"/>
        <w:rPr>
          <w:rStyle w:val="CharacterStyle7"/>
        </w:rPr>
      </w:pPr>
      <w:r>
        <w:rPr>
          <w:rStyle w:val="CharacterStyle7"/>
        </w:rPr>
        <w:t>510010</w:t>
      </w:r>
    </w:p>
    <w:p w:rsidR="005851FE" w:rsidRDefault="00213CE0">
      <w:pPr>
        <w:pStyle w:val="ParagraphStyle17"/>
        <w:framePr w:w="4864" w:h="247" w:hRule="exact" w:wrap="none" w:vAnchor="page" w:hAnchor="margin" w:x="825" w:y="5773"/>
        <w:rPr>
          <w:rStyle w:val="CharacterStyle9"/>
        </w:rPr>
      </w:pPr>
      <w:r>
        <w:rPr>
          <w:rStyle w:val="CharacterStyle9"/>
        </w:rPr>
        <w:t>Aanbrengen lokale RIS cellulair.</w:t>
      </w:r>
    </w:p>
    <w:p w:rsidR="005851FE" w:rsidRDefault="00213CE0">
      <w:pPr>
        <w:pStyle w:val="ParagraphStyle17"/>
        <w:framePr w:w="491" w:h="247" w:hRule="exact" w:wrap="none" w:vAnchor="page" w:hAnchor="margin" w:x="5746" w:y="5773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5773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577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77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773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6020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6020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6020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6020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6020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6020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6020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26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268"/>
        <w:rPr>
          <w:rStyle w:val="CharacterStyle7"/>
        </w:rPr>
      </w:pPr>
      <w:r>
        <w:rPr>
          <w:rStyle w:val="CharacterStyle7"/>
        </w:rPr>
        <w:t>6</w:t>
      </w:r>
    </w:p>
    <w:p w:rsidR="005851FE" w:rsidRDefault="00213CE0">
      <w:pPr>
        <w:pStyle w:val="ParagraphStyle16"/>
        <w:framePr w:w="4864" w:h="247" w:hRule="exact" w:wrap="none" w:vAnchor="page" w:hAnchor="margin" w:x="825" w:y="6268"/>
        <w:rPr>
          <w:rStyle w:val="CharacterStyle8"/>
        </w:rPr>
      </w:pPr>
      <w:r>
        <w:rPr>
          <w:rStyle w:val="CharacterStyle8"/>
        </w:rPr>
        <w:t>TOPOLOGIEBESTAND</w:t>
      </w:r>
    </w:p>
    <w:p w:rsidR="005851FE" w:rsidRDefault="005851FE">
      <w:pPr>
        <w:pStyle w:val="ParagraphStyle17"/>
        <w:framePr w:w="491" w:h="247" w:hRule="exact" w:wrap="none" w:vAnchor="page" w:hAnchor="margin" w:x="5746" w:y="6268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6268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6268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626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268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6515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6515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6515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6515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6515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6515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6515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76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762"/>
        <w:rPr>
          <w:rStyle w:val="CharacterStyle7"/>
        </w:rPr>
      </w:pPr>
      <w:r>
        <w:rPr>
          <w:rStyle w:val="CharacterStyle7"/>
        </w:rPr>
        <w:t>61</w:t>
      </w:r>
    </w:p>
    <w:p w:rsidR="005851FE" w:rsidRDefault="00213CE0">
      <w:pPr>
        <w:pStyle w:val="ParagraphStyle16"/>
        <w:framePr w:w="4864" w:h="247" w:hRule="exact" w:wrap="none" w:vAnchor="page" w:hAnchor="margin" w:x="825" w:y="6762"/>
        <w:rPr>
          <w:rStyle w:val="CharacterStyle8"/>
        </w:rPr>
      </w:pPr>
      <w:r>
        <w:rPr>
          <w:rStyle w:val="CharacterStyle8"/>
        </w:rPr>
        <w:t>LEVEREN EN AANBRENGEN TOPOLOGIEBESTAND</w:t>
      </w:r>
    </w:p>
    <w:p w:rsidR="005851FE" w:rsidRDefault="005851FE">
      <w:pPr>
        <w:pStyle w:val="ParagraphStyle17"/>
        <w:framePr w:w="491" w:h="247" w:hRule="exact" w:wrap="none" w:vAnchor="page" w:hAnchor="margin" w:x="5746" w:y="6762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6762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6762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676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76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00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009"/>
        <w:rPr>
          <w:rStyle w:val="CharacterStyle7"/>
        </w:rPr>
      </w:pPr>
      <w:r>
        <w:rPr>
          <w:rStyle w:val="CharacterStyle7"/>
        </w:rPr>
        <w:t>610010</w:t>
      </w:r>
    </w:p>
    <w:p w:rsidR="005851FE" w:rsidRDefault="00213CE0">
      <w:pPr>
        <w:pStyle w:val="ParagraphStyle17"/>
        <w:framePr w:w="4864" w:h="247" w:hRule="exact" w:wrap="none" w:vAnchor="page" w:hAnchor="margin" w:x="825" w:y="7009"/>
        <w:rPr>
          <w:rStyle w:val="CharacterStyle9"/>
        </w:rPr>
      </w:pPr>
      <w:r>
        <w:rPr>
          <w:rStyle w:val="CharacterStyle9"/>
        </w:rPr>
        <w:t>Lev.+aanbr. ITF-bestand &lt;13SG/&lt;31 det</w:t>
      </w:r>
    </w:p>
    <w:p w:rsidR="005851FE" w:rsidRDefault="00213CE0">
      <w:pPr>
        <w:pStyle w:val="ParagraphStyle17"/>
        <w:framePr w:w="491" w:h="247" w:hRule="exact" w:wrap="none" w:vAnchor="page" w:hAnchor="margin" w:x="5746" w:y="7009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7009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700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700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700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25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257"/>
        <w:rPr>
          <w:rStyle w:val="CharacterStyle7"/>
        </w:rPr>
      </w:pPr>
      <w:r>
        <w:rPr>
          <w:rStyle w:val="CharacterStyle7"/>
        </w:rPr>
        <w:t>610020</w:t>
      </w:r>
    </w:p>
    <w:p w:rsidR="005851FE" w:rsidRDefault="00213CE0">
      <w:pPr>
        <w:pStyle w:val="ParagraphStyle17"/>
        <w:framePr w:w="4864" w:h="247" w:hRule="exact" w:wrap="none" w:vAnchor="page" w:hAnchor="margin" w:x="825" w:y="7257"/>
        <w:rPr>
          <w:rStyle w:val="CharacterStyle9"/>
        </w:rPr>
      </w:pPr>
      <w:r>
        <w:rPr>
          <w:rStyle w:val="CharacterStyle9"/>
        </w:rPr>
        <w:t xml:space="preserve">Lev.+aanbr. </w:t>
      </w:r>
      <w:r>
        <w:rPr>
          <w:rStyle w:val="CharacterStyle9"/>
        </w:rPr>
        <w:t>ITF-bestand &lt;13SG/31-70 det</w:t>
      </w:r>
    </w:p>
    <w:p w:rsidR="005851FE" w:rsidRDefault="00213CE0">
      <w:pPr>
        <w:pStyle w:val="ParagraphStyle17"/>
        <w:framePr w:w="491" w:h="247" w:hRule="exact" w:wrap="none" w:vAnchor="page" w:hAnchor="margin" w:x="5746" w:y="7257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7257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725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725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725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50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504"/>
        <w:rPr>
          <w:rStyle w:val="CharacterStyle7"/>
        </w:rPr>
      </w:pPr>
      <w:r>
        <w:rPr>
          <w:rStyle w:val="CharacterStyle7"/>
        </w:rPr>
        <w:t>610030</w:t>
      </w:r>
    </w:p>
    <w:p w:rsidR="005851FE" w:rsidRDefault="00213CE0">
      <w:pPr>
        <w:pStyle w:val="ParagraphStyle17"/>
        <w:framePr w:w="4864" w:h="247" w:hRule="exact" w:wrap="none" w:vAnchor="page" w:hAnchor="margin" w:x="825" w:y="7504"/>
        <w:rPr>
          <w:rStyle w:val="CharacterStyle9"/>
        </w:rPr>
      </w:pPr>
      <w:r>
        <w:rPr>
          <w:rStyle w:val="CharacterStyle9"/>
        </w:rPr>
        <w:t>Lev.+aanbr. ITF-bestand &lt;13SG/&gt;70 det</w:t>
      </w:r>
    </w:p>
    <w:p w:rsidR="005851FE" w:rsidRDefault="00213CE0">
      <w:pPr>
        <w:pStyle w:val="ParagraphStyle17"/>
        <w:framePr w:w="491" w:h="247" w:hRule="exact" w:wrap="none" w:vAnchor="page" w:hAnchor="margin" w:x="5746" w:y="7504"/>
        <w:rPr>
          <w:rStyle w:val="CharacterStyle9"/>
        </w:rPr>
      </w:pPr>
      <w:r>
        <w:rPr>
          <w:rStyle w:val="CharacterStyle9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7504"/>
        <w:rPr>
          <w:rStyle w:val="CharacterStyle10"/>
          <w:lang w:val="de-DE"/>
        </w:rPr>
      </w:pPr>
      <w:r w:rsidRPr="00213CE0">
        <w:rPr>
          <w:rStyle w:val="CharacterStyle10"/>
          <w:lang w:val="de-DE"/>
        </w:rPr>
        <w:t>1,00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7504"/>
        <w:rPr>
          <w:rStyle w:val="CharacterStyle11"/>
          <w:lang w:val="de-DE"/>
        </w:rPr>
      </w:pPr>
      <w:r w:rsidRPr="00213CE0">
        <w:rPr>
          <w:rStyle w:val="CharacterStyle11"/>
          <w:lang w:val="de-DE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7504"/>
        <w:rPr>
          <w:rStyle w:val="CharacterStyle10"/>
          <w:lang w:val="de-DE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7504"/>
        <w:rPr>
          <w:rStyle w:val="CharacterStyle10"/>
          <w:lang w:val="de-DE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7751"/>
        <w:rPr>
          <w:rStyle w:val="FakeCharacterStyle"/>
          <w:lang w:val="de-DE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7751"/>
        <w:rPr>
          <w:rStyle w:val="CharacterStyle7"/>
          <w:lang w:val="de-DE"/>
        </w:rPr>
      </w:pPr>
      <w:r w:rsidRPr="00213CE0">
        <w:rPr>
          <w:rStyle w:val="CharacterStyle7"/>
          <w:lang w:val="de-DE"/>
        </w:rPr>
        <w:t>610040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7751"/>
        <w:rPr>
          <w:rStyle w:val="CharacterStyle9"/>
          <w:lang w:val="de-DE"/>
        </w:rPr>
      </w:pPr>
      <w:r w:rsidRPr="00213CE0">
        <w:rPr>
          <w:rStyle w:val="CharacterStyle9"/>
          <w:lang w:val="de-DE"/>
        </w:rPr>
        <w:t>Lev.+aanbr. ITF-bestand 13-24SG/&lt;31 det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7751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7751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1,00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7751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7751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7751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7999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7999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610050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7999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Lev.+aanbr. ITF-bestand 13-24SG/31-70 det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7999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7999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1,00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7999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7999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7999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8246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8246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610060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8246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 xml:space="preserve">Lev.+aanbr. ITF-bestand </w:t>
      </w:r>
      <w:r w:rsidRPr="00213CE0">
        <w:rPr>
          <w:rStyle w:val="CharacterStyle9"/>
          <w:lang w:val="en-US"/>
        </w:rPr>
        <w:t>13-24SG/&gt;70 det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8246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8246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1,00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8246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8246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8246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8493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8493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610070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8493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Lev.+aanbr. ITF-bestand &gt;24SG/&lt;31 det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8493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8493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1,00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8493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8493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8493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8740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8740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610080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8740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Lev.+aanbr. ITF-bestand &gt;24SG/31-70 det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8740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8740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1,00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8740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8740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8740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8988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8988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610090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8988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Lev.+aanbr. ITF-bestand &gt;24SG/&gt;70 det</w:t>
      </w:r>
    </w:p>
    <w:p w:rsidR="005851FE" w:rsidRDefault="00213CE0">
      <w:pPr>
        <w:pStyle w:val="ParagraphStyle17"/>
        <w:framePr w:w="491" w:h="247" w:hRule="exact" w:wrap="none" w:vAnchor="page" w:hAnchor="margin" w:x="5746" w:y="8988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8988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8988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898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8988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9235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9235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9235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9235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9235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9235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9235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948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9482"/>
        <w:rPr>
          <w:rStyle w:val="CharacterStyle7"/>
        </w:rPr>
      </w:pPr>
      <w:r>
        <w:rPr>
          <w:rStyle w:val="CharacterStyle7"/>
        </w:rPr>
        <w:t>62</w:t>
      </w:r>
    </w:p>
    <w:p w:rsidR="005851FE" w:rsidRDefault="00213CE0">
      <w:pPr>
        <w:pStyle w:val="ParagraphStyle16"/>
        <w:framePr w:w="4864" w:h="247" w:hRule="exact" w:wrap="none" w:vAnchor="page" w:hAnchor="margin" w:x="825" w:y="9482"/>
        <w:rPr>
          <w:rStyle w:val="CharacterStyle8"/>
        </w:rPr>
      </w:pPr>
      <w:r>
        <w:rPr>
          <w:rStyle w:val="CharacterStyle8"/>
        </w:rPr>
        <w:t>AANBRENGEN TOPOLOGIEBESTAND</w:t>
      </w:r>
    </w:p>
    <w:p w:rsidR="005851FE" w:rsidRDefault="005851FE">
      <w:pPr>
        <w:pStyle w:val="ParagraphStyle17"/>
        <w:framePr w:w="491" w:h="247" w:hRule="exact" w:wrap="none" w:vAnchor="page" w:hAnchor="margin" w:x="5746" w:y="9482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9482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9482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948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948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972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9729"/>
        <w:rPr>
          <w:rStyle w:val="CharacterStyle7"/>
        </w:rPr>
      </w:pPr>
      <w:r>
        <w:rPr>
          <w:rStyle w:val="CharacterStyle7"/>
        </w:rPr>
        <w:t>620010</w:t>
      </w:r>
    </w:p>
    <w:p w:rsidR="005851FE" w:rsidRDefault="00213CE0">
      <w:pPr>
        <w:pStyle w:val="ParagraphStyle17"/>
        <w:framePr w:w="4864" w:h="247" w:hRule="exact" w:wrap="none" w:vAnchor="page" w:hAnchor="margin" w:x="825" w:y="9729"/>
        <w:rPr>
          <w:rStyle w:val="CharacterStyle9"/>
        </w:rPr>
      </w:pPr>
      <w:r>
        <w:rPr>
          <w:rStyle w:val="CharacterStyle9"/>
        </w:rPr>
        <w:t>Aanbrengen ITF-bestand</w:t>
      </w:r>
    </w:p>
    <w:p w:rsidR="005851FE" w:rsidRDefault="00213CE0">
      <w:pPr>
        <w:pStyle w:val="ParagraphStyle17"/>
        <w:framePr w:w="491" w:h="247" w:hRule="exact" w:wrap="none" w:vAnchor="page" w:hAnchor="margin" w:x="5746" w:y="9729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9729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972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972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9729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9977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9977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9977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9977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9977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9977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9977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022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0224"/>
        <w:rPr>
          <w:rStyle w:val="CharacterStyle7"/>
        </w:rPr>
      </w:pPr>
      <w:r>
        <w:rPr>
          <w:rStyle w:val="CharacterStyle7"/>
        </w:rPr>
        <w:t>7</w:t>
      </w:r>
    </w:p>
    <w:p w:rsidR="005851FE" w:rsidRDefault="00213CE0">
      <w:pPr>
        <w:pStyle w:val="ParagraphStyle16"/>
        <w:framePr w:w="4864" w:h="247" w:hRule="exact" w:wrap="none" w:vAnchor="page" w:hAnchor="margin" w:x="825" w:y="10224"/>
        <w:rPr>
          <w:rStyle w:val="CharacterStyle8"/>
        </w:rPr>
      </w:pPr>
      <w:r>
        <w:rPr>
          <w:rStyle w:val="CharacterStyle8"/>
        </w:rPr>
        <w:t>LEVEREN EN AANBRENGEN VOORZIENINGEN</w:t>
      </w:r>
    </w:p>
    <w:p w:rsidR="005851FE" w:rsidRDefault="005851FE">
      <w:pPr>
        <w:pStyle w:val="ParagraphStyle17"/>
        <w:framePr w:w="491" w:h="247" w:hRule="exact" w:wrap="none" w:vAnchor="page" w:hAnchor="margin" w:x="5746" w:y="10224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10224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10224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1022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0224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10471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10471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10471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10471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10471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10471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10471"/>
        <w:rPr>
          <w:rStyle w:val="CharacterStyle9"/>
        </w:rPr>
      </w:pPr>
    </w:p>
    <w:p w:rsidR="005851FE" w:rsidRDefault="005851FE">
      <w:pPr>
        <w:pStyle w:val="ParagraphStyle14"/>
        <w:framePr w:w="752" w:h="465" w:hRule="exact" w:wrap="none" w:vAnchor="page" w:hAnchor="margin" w:x="45" w:y="10718"/>
        <w:rPr>
          <w:rStyle w:val="FakeCharacterStyle"/>
        </w:rPr>
      </w:pPr>
    </w:p>
    <w:p w:rsidR="005851FE" w:rsidRDefault="00213CE0">
      <w:pPr>
        <w:pStyle w:val="ParagraphStyle15"/>
        <w:framePr w:w="726" w:h="465" w:hRule="exact" w:wrap="none" w:vAnchor="page" w:hAnchor="margin" w:x="43" w:y="10718"/>
        <w:rPr>
          <w:rStyle w:val="CharacterStyle7"/>
        </w:rPr>
      </w:pPr>
      <w:r>
        <w:rPr>
          <w:rStyle w:val="CharacterStyle7"/>
        </w:rPr>
        <w:t>70</w:t>
      </w:r>
    </w:p>
    <w:p w:rsidR="005851FE" w:rsidRDefault="00213CE0">
      <w:pPr>
        <w:pStyle w:val="ParagraphStyle16"/>
        <w:framePr w:w="4864" w:h="465" w:hRule="exact" w:wrap="none" w:vAnchor="page" w:hAnchor="margin" w:x="825" w:y="10718"/>
        <w:rPr>
          <w:rStyle w:val="CharacterStyle8"/>
        </w:rPr>
      </w:pPr>
      <w:r>
        <w:rPr>
          <w:rStyle w:val="CharacterStyle8"/>
        </w:rPr>
        <w:t>LEVEREN EN AANBRENGEN LANTAARNS EN TOEBEHOREN</w:t>
      </w:r>
    </w:p>
    <w:p w:rsidR="005851FE" w:rsidRDefault="005851FE">
      <w:pPr>
        <w:pStyle w:val="ParagraphStyle17"/>
        <w:framePr w:w="491" w:h="465" w:hRule="exact" w:wrap="none" w:vAnchor="page" w:hAnchor="margin" w:x="5746" w:y="10718"/>
        <w:rPr>
          <w:rStyle w:val="CharacterStyle9"/>
        </w:rPr>
      </w:pPr>
    </w:p>
    <w:p w:rsidR="005851FE" w:rsidRDefault="005851FE">
      <w:pPr>
        <w:pStyle w:val="ParagraphStyle18"/>
        <w:framePr w:w="1160" w:h="465" w:hRule="exact" w:wrap="none" w:vAnchor="page" w:hAnchor="margin" w:x="6293" w:y="10718"/>
        <w:rPr>
          <w:rStyle w:val="CharacterStyle10"/>
        </w:rPr>
      </w:pPr>
    </w:p>
    <w:p w:rsidR="005851FE" w:rsidRDefault="005851FE">
      <w:pPr>
        <w:pStyle w:val="ParagraphStyle19"/>
        <w:framePr w:w="137" w:h="465" w:hRule="exact" w:wrap="none" w:vAnchor="page" w:hAnchor="margin" w:x="7510" w:y="10718"/>
        <w:rPr>
          <w:rStyle w:val="CharacterStyle11"/>
        </w:rPr>
      </w:pPr>
    </w:p>
    <w:p w:rsidR="005851FE" w:rsidRDefault="005851FE">
      <w:pPr>
        <w:pStyle w:val="ParagraphStyle18"/>
        <w:framePr w:w="1384" w:h="465" w:hRule="exact" w:wrap="none" w:vAnchor="page" w:hAnchor="margin" w:x="7703" w:y="10718"/>
        <w:rPr>
          <w:rStyle w:val="CharacterStyle10"/>
        </w:rPr>
      </w:pPr>
    </w:p>
    <w:p w:rsidR="005851FE" w:rsidRDefault="005851FE">
      <w:pPr>
        <w:pStyle w:val="ParagraphStyle18"/>
        <w:framePr w:w="1381" w:h="465" w:hRule="exact" w:wrap="none" w:vAnchor="page" w:hAnchor="margin" w:x="9143" w:y="10718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118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1183"/>
        <w:rPr>
          <w:rStyle w:val="CharacterStyle7"/>
        </w:rPr>
      </w:pPr>
      <w:r>
        <w:rPr>
          <w:rStyle w:val="CharacterStyle7"/>
        </w:rPr>
        <w:t>700010</w:t>
      </w:r>
    </w:p>
    <w:p w:rsidR="005851FE" w:rsidRDefault="00213CE0">
      <w:pPr>
        <w:pStyle w:val="ParagraphStyle17"/>
        <w:framePr w:w="4864" w:h="247" w:hRule="exact" w:wrap="none" w:vAnchor="page" w:hAnchor="margin" w:x="825" w:y="11183"/>
        <w:rPr>
          <w:rStyle w:val="CharacterStyle9"/>
        </w:rPr>
      </w:pPr>
      <w:r>
        <w:rPr>
          <w:rStyle w:val="CharacterStyle9"/>
        </w:rPr>
        <w:t>Aanbrengen verkeerslantaarn - 300mm vol - aan neig.</w:t>
      </w:r>
    </w:p>
    <w:p w:rsidR="005851FE" w:rsidRDefault="00213CE0">
      <w:pPr>
        <w:pStyle w:val="ParagraphStyle17"/>
        <w:framePr w:w="491" w:h="247" w:hRule="exact" w:wrap="none" w:vAnchor="page" w:hAnchor="margin" w:x="5746" w:y="11183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1183"/>
        <w:rPr>
          <w:rStyle w:val="CharacterStyle10"/>
        </w:rPr>
      </w:pPr>
      <w:r>
        <w:rPr>
          <w:rStyle w:val="CharacterStyle10"/>
        </w:rPr>
        <w:t>25,00</w:t>
      </w:r>
    </w:p>
    <w:p w:rsidR="005851FE" w:rsidRDefault="00213CE0">
      <w:pPr>
        <w:pStyle w:val="ParagraphStyle19"/>
        <w:framePr w:w="137" w:h="247" w:hRule="exact" w:wrap="none" w:vAnchor="page" w:hAnchor="margin" w:x="7510" w:y="1118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118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1183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143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1430"/>
        <w:rPr>
          <w:rStyle w:val="CharacterStyle7"/>
        </w:rPr>
      </w:pPr>
      <w:r>
        <w:rPr>
          <w:rStyle w:val="CharacterStyle7"/>
        </w:rPr>
        <w:t>700020</w:t>
      </w:r>
    </w:p>
    <w:p w:rsidR="005851FE" w:rsidRDefault="00213CE0">
      <w:pPr>
        <w:pStyle w:val="ParagraphStyle17"/>
        <w:framePr w:w="4864" w:h="247" w:hRule="exact" w:wrap="none" w:vAnchor="page" w:hAnchor="margin" w:x="825" w:y="11430"/>
        <w:rPr>
          <w:rStyle w:val="CharacterStyle9"/>
        </w:rPr>
      </w:pPr>
      <w:r>
        <w:rPr>
          <w:rStyle w:val="CharacterStyle9"/>
        </w:rPr>
        <w:t>Aanbrengen verkeerslantaarn</w:t>
      </w:r>
      <w:r>
        <w:rPr>
          <w:rStyle w:val="CharacterStyle9"/>
        </w:rPr>
        <w:t xml:space="preserve"> - 300mm pijl - aan neig.</w:t>
      </w:r>
    </w:p>
    <w:p w:rsidR="005851FE" w:rsidRDefault="00213CE0">
      <w:pPr>
        <w:pStyle w:val="ParagraphStyle17"/>
        <w:framePr w:w="491" w:h="247" w:hRule="exact" w:wrap="none" w:vAnchor="page" w:hAnchor="margin" w:x="5746" w:y="11430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1430"/>
        <w:rPr>
          <w:rStyle w:val="CharacterStyle10"/>
        </w:rPr>
      </w:pPr>
      <w:r>
        <w:rPr>
          <w:rStyle w:val="CharacterStyle10"/>
        </w:rPr>
        <w:t>15,00</w:t>
      </w:r>
    </w:p>
    <w:p w:rsidR="005851FE" w:rsidRDefault="00213CE0">
      <w:pPr>
        <w:pStyle w:val="ParagraphStyle19"/>
        <w:framePr w:w="137" w:h="247" w:hRule="exact" w:wrap="none" w:vAnchor="page" w:hAnchor="margin" w:x="7510" w:y="11430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143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1430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167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1677"/>
        <w:rPr>
          <w:rStyle w:val="CharacterStyle7"/>
        </w:rPr>
      </w:pPr>
      <w:r>
        <w:rPr>
          <w:rStyle w:val="CharacterStyle7"/>
        </w:rPr>
        <w:t>700030</w:t>
      </w:r>
    </w:p>
    <w:p w:rsidR="005851FE" w:rsidRDefault="00213CE0">
      <w:pPr>
        <w:pStyle w:val="ParagraphStyle17"/>
        <w:framePr w:w="4864" w:h="247" w:hRule="exact" w:wrap="none" w:vAnchor="page" w:hAnchor="margin" w:x="825" w:y="11677"/>
        <w:rPr>
          <w:rStyle w:val="CharacterStyle9"/>
        </w:rPr>
      </w:pPr>
      <w:r>
        <w:rPr>
          <w:rStyle w:val="CharacterStyle9"/>
        </w:rPr>
        <w:t>Aanbrengen verkeerslantaarn - 300mm vol - aan mast.</w:t>
      </w:r>
    </w:p>
    <w:p w:rsidR="005851FE" w:rsidRDefault="00213CE0">
      <w:pPr>
        <w:pStyle w:val="ParagraphStyle17"/>
        <w:framePr w:w="491" w:h="247" w:hRule="exact" w:wrap="none" w:vAnchor="page" w:hAnchor="margin" w:x="5746" w:y="11677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1677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1167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167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167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192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1925"/>
        <w:rPr>
          <w:rStyle w:val="CharacterStyle7"/>
        </w:rPr>
      </w:pPr>
      <w:r>
        <w:rPr>
          <w:rStyle w:val="CharacterStyle7"/>
        </w:rPr>
        <w:t>700040</w:t>
      </w:r>
    </w:p>
    <w:p w:rsidR="005851FE" w:rsidRDefault="00213CE0">
      <w:pPr>
        <w:pStyle w:val="ParagraphStyle17"/>
        <w:framePr w:w="4864" w:h="247" w:hRule="exact" w:wrap="none" w:vAnchor="page" w:hAnchor="margin" w:x="825" w:y="11925"/>
        <w:rPr>
          <w:rStyle w:val="CharacterStyle9"/>
        </w:rPr>
      </w:pPr>
      <w:r>
        <w:rPr>
          <w:rStyle w:val="CharacterStyle9"/>
        </w:rPr>
        <w:t>Aanbrengen verkeerslantaarn - 300mm pijl - aan mast.</w:t>
      </w:r>
    </w:p>
    <w:p w:rsidR="005851FE" w:rsidRDefault="00213CE0">
      <w:pPr>
        <w:pStyle w:val="ParagraphStyle17"/>
        <w:framePr w:w="491" w:h="247" w:hRule="exact" w:wrap="none" w:vAnchor="page" w:hAnchor="margin" w:x="5746" w:y="11925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1925"/>
        <w:rPr>
          <w:rStyle w:val="CharacterStyle10"/>
        </w:rPr>
      </w:pPr>
      <w:r>
        <w:rPr>
          <w:rStyle w:val="CharacterStyle10"/>
        </w:rPr>
        <w:t>5,00</w:t>
      </w:r>
    </w:p>
    <w:p w:rsidR="005851FE" w:rsidRDefault="00213CE0">
      <w:pPr>
        <w:pStyle w:val="ParagraphStyle19"/>
        <w:framePr w:w="137" w:h="247" w:hRule="exact" w:wrap="none" w:vAnchor="page" w:hAnchor="margin" w:x="7510" w:y="11925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192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1925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217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2172"/>
        <w:rPr>
          <w:rStyle w:val="CharacterStyle7"/>
        </w:rPr>
      </w:pPr>
      <w:r>
        <w:rPr>
          <w:rStyle w:val="CharacterStyle7"/>
        </w:rPr>
        <w:t>700050</w:t>
      </w:r>
    </w:p>
    <w:p w:rsidR="005851FE" w:rsidRDefault="00213CE0">
      <w:pPr>
        <w:pStyle w:val="ParagraphStyle17"/>
        <w:framePr w:w="4864" w:h="247" w:hRule="exact" w:wrap="none" w:vAnchor="page" w:hAnchor="margin" w:x="825" w:y="12172"/>
        <w:rPr>
          <w:rStyle w:val="CharacterStyle9"/>
        </w:rPr>
      </w:pPr>
      <w:r>
        <w:rPr>
          <w:rStyle w:val="CharacterStyle9"/>
        </w:rPr>
        <w:t>Aanbrengen verkeerslantaarn - 200mm fiets - aan mast.</w:t>
      </w:r>
    </w:p>
    <w:p w:rsidR="005851FE" w:rsidRDefault="00213CE0">
      <w:pPr>
        <w:pStyle w:val="ParagraphStyle17"/>
        <w:framePr w:w="491" w:h="247" w:hRule="exact" w:wrap="none" w:vAnchor="page" w:hAnchor="margin" w:x="5746" w:y="12172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2172"/>
        <w:rPr>
          <w:rStyle w:val="CharacterStyle10"/>
        </w:rPr>
      </w:pPr>
      <w:r>
        <w:rPr>
          <w:rStyle w:val="CharacterStyle10"/>
        </w:rPr>
        <w:t>5,00</w:t>
      </w:r>
    </w:p>
    <w:p w:rsidR="005851FE" w:rsidRDefault="00213CE0">
      <w:pPr>
        <w:pStyle w:val="ParagraphStyle19"/>
        <w:framePr w:w="137" w:h="247" w:hRule="exact" w:wrap="none" w:vAnchor="page" w:hAnchor="margin" w:x="7510" w:y="1217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217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217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241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2419"/>
        <w:rPr>
          <w:rStyle w:val="CharacterStyle7"/>
        </w:rPr>
      </w:pPr>
      <w:r>
        <w:rPr>
          <w:rStyle w:val="CharacterStyle7"/>
        </w:rPr>
        <w:t>700060</w:t>
      </w:r>
    </w:p>
    <w:p w:rsidR="005851FE" w:rsidRDefault="00213CE0">
      <w:pPr>
        <w:pStyle w:val="ParagraphStyle17"/>
        <w:framePr w:w="4864" w:h="247" w:hRule="exact" w:wrap="none" w:vAnchor="page" w:hAnchor="margin" w:x="825" w:y="12419"/>
        <w:rPr>
          <w:rStyle w:val="CharacterStyle9"/>
        </w:rPr>
      </w:pPr>
      <w:r>
        <w:rPr>
          <w:rStyle w:val="CharacterStyle9"/>
        </w:rPr>
        <w:t>Aanbrengen verkeerslantaarn - 300mm vol - op mast.</w:t>
      </w:r>
    </w:p>
    <w:p w:rsidR="005851FE" w:rsidRDefault="00213CE0">
      <w:pPr>
        <w:pStyle w:val="ParagraphStyle17"/>
        <w:framePr w:w="491" w:h="247" w:hRule="exact" w:wrap="none" w:vAnchor="page" w:hAnchor="margin" w:x="5746" w:y="12419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2419"/>
        <w:rPr>
          <w:rStyle w:val="CharacterStyle10"/>
        </w:rPr>
      </w:pPr>
      <w:r>
        <w:rPr>
          <w:rStyle w:val="CharacterStyle10"/>
        </w:rPr>
        <w:t>20,00</w:t>
      </w:r>
    </w:p>
    <w:p w:rsidR="005851FE" w:rsidRDefault="00213CE0">
      <w:pPr>
        <w:pStyle w:val="ParagraphStyle19"/>
        <w:framePr w:w="137" w:h="247" w:hRule="exact" w:wrap="none" w:vAnchor="page" w:hAnchor="margin" w:x="7510" w:y="1241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241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241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266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2667"/>
        <w:rPr>
          <w:rStyle w:val="CharacterStyle7"/>
        </w:rPr>
      </w:pPr>
      <w:r>
        <w:rPr>
          <w:rStyle w:val="CharacterStyle7"/>
        </w:rPr>
        <w:t>700070</w:t>
      </w:r>
    </w:p>
    <w:p w:rsidR="005851FE" w:rsidRDefault="00213CE0">
      <w:pPr>
        <w:pStyle w:val="ParagraphStyle17"/>
        <w:framePr w:w="4864" w:h="247" w:hRule="exact" w:wrap="none" w:vAnchor="page" w:hAnchor="margin" w:x="825" w:y="12667"/>
        <w:rPr>
          <w:rStyle w:val="CharacterStyle9"/>
        </w:rPr>
      </w:pPr>
      <w:r>
        <w:rPr>
          <w:rStyle w:val="CharacterStyle9"/>
        </w:rPr>
        <w:t>Aanbrengen verkeerslantaarn - 300mm pijl - op mast.</w:t>
      </w:r>
    </w:p>
    <w:p w:rsidR="005851FE" w:rsidRDefault="00213CE0">
      <w:pPr>
        <w:pStyle w:val="ParagraphStyle17"/>
        <w:framePr w:w="491" w:h="247" w:hRule="exact" w:wrap="none" w:vAnchor="page" w:hAnchor="margin" w:x="5746" w:y="12667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2667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1266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266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266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291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2914"/>
        <w:rPr>
          <w:rStyle w:val="CharacterStyle7"/>
        </w:rPr>
      </w:pPr>
      <w:r>
        <w:rPr>
          <w:rStyle w:val="CharacterStyle7"/>
        </w:rPr>
        <w:t>700080</w:t>
      </w:r>
    </w:p>
    <w:p w:rsidR="005851FE" w:rsidRDefault="00213CE0">
      <w:pPr>
        <w:pStyle w:val="ParagraphStyle17"/>
        <w:framePr w:w="4864" w:h="247" w:hRule="exact" w:wrap="none" w:vAnchor="page" w:hAnchor="margin" w:x="825" w:y="12914"/>
        <w:rPr>
          <w:rStyle w:val="CharacterStyle9"/>
        </w:rPr>
      </w:pPr>
      <w:r>
        <w:rPr>
          <w:rStyle w:val="CharacterStyle9"/>
        </w:rPr>
        <w:t>Aanbrengen verkeerslantaarn - 200mm vol - op mast.</w:t>
      </w:r>
    </w:p>
    <w:p w:rsidR="005851FE" w:rsidRDefault="00213CE0">
      <w:pPr>
        <w:pStyle w:val="ParagraphStyle17"/>
        <w:framePr w:w="491" w:h="247" w:hRule="exact" w:wrap="none" w:vAnchor="page" w:hAnchor="margin" w:x="5746" w:y="12914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2914"/>
        <w:rPr>
          <w:rStyle w:val="CharacterStyle10"/>
        </w:rPr>
      </w:pPr>
      <w:r>
        <w:rPr>
          <w:rStyle w:val="CharacterStyle10"/>
        </w:rPr>
        <w:t>20,00</w:t>
      </w:r>
    </w:p>
    <w:p w:rsidR="005851FE" w:rsidRDefault="00213CE0">
      <w:pPr>
        <w:pStyle w:val="ParagraphStyle19"/>
        <w:framePr w:w="137" w:h="247" w:hRule="exact" w:wrap="none" w:vAnchor="page" w:hAnchor="margin" w:x="7510" w:y="1291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291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2914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316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3161"/>
        <w:rPr>
          <w:rStyle w:val="CharacterStyle7"/>
        </w:rPr>
      </w:pPr>
      <w:r>
        <w:rPr>
          <w:rStyle w:val="CharacterStyle7"/>
        </w:rPr>
        <w:t>700090</w:t>
      </w:r>
    </w:p>
    <w:p w:rsidR="005851FE" w:rsidRDefault="00213CE0">
      <w:pPr>
        <w:pStyle w:val="ParagraphStyle17"/>
        <w:framePr w:w="4864" w:h="247" w:hRule="exact" w:wrap="none" w:vAnchor="page" w:hAnchor="margin" w:x="825" w:y="13161"/>
        <w:rPr>
          <w:rStyle w:val="CharacterStyle9"/>
        </w:rPr>
      </w:pPr>
      <w:r>
        <w:rPr>
          <w:rStyle w:val="CharacterStyle9"/>
        </w:rPr>
        <w:t xml:space="preserve">Aanbrengen verkeerslantaarn </w:t>
      </w:r>
      <w:r>
        <w:rPr>
          <w:rStyle w:val="CharacterStyle9"/>
        </w:rPr>
        <w:t>- 200mm pijl - op mast.</w:t>
      </w:r>
    </w:p>
    <w:p w:rsidR="005851FE" w:rsidRDefault="00213CE0">
      <w:pPr>
        <w:pStyle w:val="ParagraphStyle17"/>
        <w:framePr w:w="491" w:h="247" w:hRule="exact" w:wrap="none" w:vAnchor="page" w:hAnchor="margin" w:x="5746" w:y="13161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3161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13161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316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3161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340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3408"/>
        <w:rPr>
          <w:rStyle w:val="CharacterStyle7"/>
        </w:rPr>
      </w:pPr>
      <w:r>
        <w:rPr>
          <w:rStyle w:val="CharacterStyle7"/>
        </w:rPr>
        <w:t>700100</w:t>
      </w:r>
    </w:p>
    <w:p w:rsidR="005851FE" w:rsidRDefault="00213CE0">
      <w:pPr>
        <w:pStyle w:val="ParagraphStyle17"/>
        <w:framePr w:w="4864" w:h="247" w:hRule="exact" w:wrap="none" w:vAnchor="page" w:hAnchor="margin" w:x="825" w:y="13408"/>
        <w:rPr>
          <w:rStyle w:val="CharacterStyle9"/>
        </w:rPr>
      </w:pPr>
      <w:r>
        <w:rPr>
          <w:rStyle w:val="CharacterStyle9"/>
        </w:rPr>
        <w:t>Aanbrengen verkeerslantaarn - 200mm fiets - op mast.</w:t>
      </w:r>
    </w:p>
    <w:p w:rsidR="005851FE" w:rsidRDefault="00213CE0">
      <w:pPr>
        <w:pStyle w:val="ParagraphStyle17"/>
        <w:framePr w:w="491" w:h="247" w:hRule="exact" w:wrap="none" w:vAnchor="page" w:hAnchor="margin" w:x="5746" w:y="13408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3408"/>
        <w:rPr>
          <w:rStyle w:val="CharacterStyle10"/>
        </w:rPr>
      </w:pPr>
      <w:r>
        <w:rPr>
          <w:rStyle w:val="CharacterStyle10"/>
        </w:rPr>
        <w:t>15,00</w:t>
      </w:r>
    </w:p>
    <w:p w:rsidR="005851FE" w:rsidRDefault="00213CE0">
      <w:pPr>
        <w:pStyle w:val="ParagraphStyle19"/>
        <w:framePr w:w="137" w:h="247" w:hRule="exact" w:wrap="none" w:vAnchor="page" w:hAnchor="margin" w:x="7510" w:y="13408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340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3408"/>
        <w:rPr>
          <w:rStyle w:val="CharacterStyle10"/>
        </w:rPr>
      </w:pPr>
    </w:p>
    <w:p w:rsidR="005851FE" w:rsidRDefault="005851FE">
      <w:pPr>
        <w:pStyle w:val="ParagraphStyle14"/>
        <w:framePr w:w="752" w:h="465" w:hRule="exact" w:wrap="none" w:vAnchor="page" w:hAnchor="margin" w:x="45" w:y="13656"/>
        <w:rPr>
          <w:rStyle w:val="FakeCharacterStyle"/>
        </w:rPr>
      </w:pPr>
    </w:p>
    <w:p w:rsidR="005851FE" w:rsidRDefault="00213CE0">
      <w:pPr>
        <w:pStyle w:val="ParagraphStyle15"/>
        <w:framePr w:w="726" w:h="465" w:hRule="exact" w:wrap="none" w:vAnchor="page" w:hAnchor="margin" w:x="43" w:y="13656"/>
        <w:rPr>
          <w:rStyle w:val="CharacterStyle7"/>
        </w:rPr>
      </w:pPr>
      <w:r>
        <w:rPr>
          <w:rStyle w:val="CharacterStyle7"/>
        </w:rPr>
        <w:t>700110</w:t>
      </w:r>
    </w:p>
    <w:p w:rsidR="005851FE" w:rsidRDefault="00213CE0">
      <w:pPr>
        <w:pStyle w:val="ParagraphStyle17"/>
        <w:framePr w:w="4864" w:h="465" w:hRule="exact" w:wrap="none" w:vAnchor="page" w:hAnchor="margin" w:x="825" w:y="13656"/>
        <w:rPr>
          <w:rStyle w:val="CharacterStyle9"/>
        </w:rPr>
      </w:pPr>
      <w:r>
        <w:rPr>
          <w:rStyle w:val="CharacterStyle9"/>
        </w:rPr>
        <w:t>Aanbrengen verkeerslantaarn - 200mm voetganger - op mast.</w:t>
      </w:r>
    </w:p>
    <w:p w:rsidR="005851FE" w:rsidRDefault="00213CE0">
      <w:pPr>
        <w:pStyle w:val="ParagraphStyle17"/>
        <w:framePr w:w="491" w:h="465" w:hRule="exact" w:wrap="none" w:vAnchor="page" w:hAnchor="margin" w:x="5746" w:y="13656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465" w:hRule="exact" w:wrap="none" w:vAnchor="page" w:hAnchor="margin" w:x="6293" w:y="13656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465" w:hRule="exact" w:wrap="none" w:vAnchor="page" w:hAnchor="margin" w:x="7510" w:y="13656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465" w:hRule="exact" w:wrap="none" w:vAnchor="page" w:hAnchor="margin" w:x="7703" w:y="13656"/>
        <w:rPr>
          <w:rStyle w:val="CharacterStyle10"/>
        </w:rPr>
      </w:pPr>
    </w:p>
    <w:p w:rsidR="005851FE" w:rsidRDefault="005851FE">
      <w:pPr>
        <w:pStyle w:val="ParagraphStyle18"/>
        <w:framePr w:w="1381" w:h="465" w:hRule="exact" w:wrap="none" w:vAnchor="page" w:hAnchor="margin" w:x="9143" w:y="13656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412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4120"/>
        <w:rPr>
          <w:rStyle w:val="CharacterStyle7"/>
        </w:rPr>
      </w:pPr>
      <w:r>
        <w:rPr>
          <w:rStyle w:val="CharacterStyle7"/>
        </w:rPr>
        <w:t>700120</w:t>
      </w:r>
    </w:p>
    <w:p w:rsidR="005851FE" w:rsidRDefault="00213CE0">
      <w:pPr>
        <w:pStyle w:val="ParagraphStyle17"/>
        <w:framePr w:w="4864" w:h="247" w:hRule="exact" w:wrap="none" w:vAnchor="page" w:hAnchor="margin" w:x="825" w:y="14120"/>
        <w:rPr>
          <w:rStyle w:val="CharacterStyle9"/>
        </w:rPr>
      </w:pPr>
      <w:r>
        <w:rPr>
          <w:rStyle w:val="CharacterStyle9"/>
        </w:rPr>
        <w:t>Aanbrengen verkeerslantaarn - 200mm fiets - onderlicht.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14120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14120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20,00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14120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14120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14120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14367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4367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700130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14367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Leveren ombouwset LED-module - 300mm hoog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14367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14367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120,00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14367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14367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14367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14615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4615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700140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14615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Leveren ombouwset LED-module - 300mm laag</w:t>
      </w:r>
    </w:p>
    <w:p w:rsidR="005851FE" w:rsidRPr="00213CE0" w:rsidRDefault="00213CE0">
      <w:pPr>
        <w:pStyle w:val="ParagraphStyle17"/>
        <w:framePr w:w="491" w:h="247" w:hRule="exact" w:wrap="none" w:vAnchor="page" w:hAnchor="margin" w:x="5746" w:y="14615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st</w:t>
      </w:r>
    </w:p>
    <w:p w:rsidR="005851FE" w:rsidRPr="00213CE0" w:rsidRDefault="00213CE0">
      <w:pPr>
        <w:pStyle w:val="ParagraphStyle18"/>
        <w:framePr w:w="1160" w:h="247" w:hRule="exact" w:wrap="none" w:vAnchor="page" w:hAnchor="margin" w:x="6293" w:y="14615"/>
        <w:rPr>
          <w:rStyle w:val="CharacterStyle10"/>
          <w:lang w:val="en-US"/>
        </w:rPr>
      </w:pPr>
      <w:r w:rsidRPr="00213CE0">
        <w:rPr>
          <w:rStyle w:val="CharacterStyle10"/>
          <w:lang w:val="en-US"/>
        </w:rPr>
        <w:t>135,00</w:t>
      </w:r>
    </w:p>
    <w:p w:rsidR="005851FE" w:rsidRPr="00213CE0" w:rsidRDefault="00213CE0">
      <w:pPr>
        <w:pStyle w:val="ParagraphStyle19"/>
        <w:framePr w:w="137" w:h="247" w:hRule="exact" w:wrap="none" w:vAnchor="page" w:hAnchor="margin" w:x="7510" w:y="14615"/>
        <w:rPr>
          <w:rStyle w:val="CharacterStyle11"/>
          <w:lang w:val="en-US"/>
        </w:rPr>
      </w:pPr>
      <w:r w:rsidRPr="00213CE0">
        <w:rPr>
          <w:rStyle w:val="CharacterStyle11"/>
          <w:lang w:val="en-US"/>
        </w:rPr>
        <w:t>F</w:t>
      </w:r>
    </w:p>
    <w:p w:rsidR="005851FE" w:rsidRPr="00213CE0" w:rsidRDefault="005851FE">
      <w:pPr>
        <w:pStyle w:val="ParagraphStyle18"/>
        <w:framePr w:w="1384" w:h="247" w:hRule="exact" w:wrap="none" w:vAnchor="page" w:hAnchor="margin" w:x="7703" w:y="14615"/>
        <w:rPr>
          <w:rStyle w:val="CharacterStyle10"/>
          <w:lang w:val="en-US"/>
        </w:rPr>
      </w:pPr>
    </w:p>
    <w:p w:rsidR="005851FE" w:rsidRPr="00213CE0" w:rsidRDefault="005851FE">
      <w:pPr>
        <w:pStyle w:val="ParagraphStyle18"/>
        <w:framePr w:w="1381" w:h="247" w:hRule="exact" w:wrap="none" w:vAnchor="page" w:hAnchor="margin" w:x="9143" w:y="14615"/>
        <w:rPr>
          <w:rStyle w:val="CharacterStyle10"/>
          <w:lang w:val="en-US"/>
        </w:rPr>
      </w:pPr>
    </w:p>
    <w:p w:rsidR="005851FE" w:rsidRPr="00213CE0" w:rsidRDefault="005851FE">
      <w:pPr>
        <w:pStyle w:val="ParagraphStyle14"/>
        <w:framePr w:w="752" w:h="247" w:hRule="exact" w:wrap="none" w:vAnchor="page" w:hAnchor="margin" w:x="45" w:y="14862"/>
        <w:rPr>
          <w:rStyle w:val="FakeCharacterStyle"/>
          <w:lang w:val="en-US"/>
        </w:rPr>
      </w:pPr>
    </w:p>
    <w:p w:rsidR="005851FE" w:rsidRPr="00213CE0" w:rsidRDefault="00213CE0">
      <w:pPr>
        <w:pStyle w:val="ParagraphStyle15"/>
        <w:framePr w:w="726" w:h="247" w:hRule="exact" w:wrap="none" w:vAnchor="page" w:hAnchor="margin" w:x="43" w:y="14862"/>
        <w:rPr>
          <w:rStyle w:val="CharacterStyle7"/>
          <w:lang w:val="en-US"/>
        </w:rPr>
      </w:pPr>
      <w:r w:rsidRPr="00213CE0">
        <w:rPr>
          <w:rStyle w:val="CharacterStyle7"/>
          <w:lang w:val="en-US"/>
        </w:rPr>
        <w:t>700150</w:t>
      </w:r>
    </w:p>
    <w:p w:rsidR="005851FE" w:rsidRPr="00213CE0" w:rsidRDefault="00213CE0">
      <w:pPr>
        <w:pStyle w:val="ParagraphStyle17"/>
        <w:framePr w:w="4864" w:h="247" w:hRule="exact" w:wrap="none" w:vAnchor="page" w:hAnchor="margin" w:x="825" w:y="14862"/>
        <w:rPr>
          <w:rStyle w:val="CharacterStyle9"/>
          <w:lang w:val="en-US"/>
        </w:rPr>
      </w:pPr>
      <w:r w:rsidRPr="00213CE0">
        <w:rPr>
          <w:rStyle w:val="CharacterStyle9"/>
          <w:lang w:val="en-US"/>
        </w:rPr>
        <w:t>Leveren ombouwset LED-module - 200mm laag</w:t>
      </w:r>
    </w:p>
    <w:p w:rsidR="005851FE" w:rsidRDefault="00213CE0">
      <w:pPr>
        <w:pStyle w:val="ParagraphStyle17"/>
        <w:framePr w:w="491" w:h="247" w:hRule="exact" w:wrap="none" w:vAnchor="page" w:hAnchor="margin" w:x="5746" w:y="14862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4862"/>
        <w:rPr>
          <w:rStyle w:val="CharacterStyle10"/>
        </w:rPr>
      </w:pPr>
      <w:r>
        <w:rPr>
          <w:rStyle w:val="CharacterStyle10"/>
        </w:rPr>
        <w:t>162,00</w:t>
      </w:r>
    </w:p>
    <w:p w:rsidR="005851FE" w:rsidRDefault="00213CE0">
      <w:pPr>
        <w:pStyle w:val="ParagraphStyle19"/>
        <w:framePr w:w="137" w:h="247" w:hRule="exact" w:wrap="none" w:vAnchor="page" w:hAnchor="margin" w:x="7510" w:y="1486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486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486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510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5109"/>
        <w:rPr>
          <w:rStyle w:val="CharacterStyle7"/>
        </w:rPr>
      </w:pPr>
      <w:r>
        <w:rPr>
          <w:rStyle w:val="CharacterStyle7"/>
        </w:rPr>
        <w:t>700160</w:t>
      </w:r>
    </w:p>
    <w:p w:rsidR="005851FE" w:rsidRDefault="00213CE0">
      <w:pPr>
        <w:pStyle w:val="ParagraphStyle17"/>
        <w:framePr w:w="4864" w:h="247" w:hRule="exact" w:wrap="none" w:vAnchor="page" w:hAnchor="margin" w:x="825" w:y="15109"/>
        <w:rPr>
          <w:rStyle w:val="CharacterStyle9"/>
        </w:rPr>
      </w:pPr>
      <w:r>
        <w:rPr>
          <w:rStyle w:val="CharacterStyle9"/>
        </w:rPr>
        <w:t xml:space="preserve">Aanbrengen achtergrondschild verkeerslantaarn </w:t>
      </w:r>
      <w:r>
        <w:rPr>
          <w:rStyle w:val="CharacterStyle9"/>
        </w:rPr>
        <w:t>- 300mm.</w:t>
      </w:r>
    </w:p>
    <w:p w:rsidR="005851FE" w:rsidRDefault="00213CE0">
      <w:pPr>
        <w:pStyle w:val="ParagraphStyle17"/>
        <w:framePr w:w="491" w:h="247" w:hRule="exact" w:wrap="none" w:vAnchor="page" w:hAnchor="margin" w:x="5746" w:y="15109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5109"/>
        <w:rPr>
          <w:rStyle w:val="CharacterStyle10"/>
        </w:rPr>
      </w:pPr>
      <w:r>
        <w:rPr>
          <w:rStyle w:val="CharacterStyle10"/>
        </w:rPr>
        <w:t>63,00</w:t>
      </w:r>
    </w:p>
    <w:p w:rsidR="005851FE" w:rsidRDefault="00213CE0">
      <w:pPr>
        <w:pStyle w:val="ParagraphStyle19"/>
        <w:framePr w:w="137" w:h="247" w:hRule="exact" w:wrap="none" w:vAnchor="page" w:hAnchor="margin" w:x="7510" w:y="1510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510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510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535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5356"/>
        <w:rPr>
          <w:rStyle w:val="CharacterStyle7"/>
        </w:rPr>
      </w:pPr>
      <w:r>
        <w:rPr>
          <w:rStyle w:val="CharacterStyle7"/>
        </w:rPr>
        <w:t>700170</w:t>
      </w:r>
    </w:p>
    <w:p w:rsidR="005851FE" w:rsidRDefault="00213CE0">
      <w:pPr>
        <w:pStyle w:val="ParagraphStyle17"/>
        <w:framePr w:w="4864" w:h="247" w:hRule="exact" w:wrap="none" w:vAnchor="page" w:hAnchor="margin" w:x="825" w:y="15356"/>
        <w:rPr>
          <w:rStyle w:val="CharacterStyle9"/>
        </w:rPr>
      </w:pPr>
      <w:r>
        <w:rPr>
          <w:rStyle w:val="CharacterStyle9"/>
        </w:rPr>
        <w:t>Aanbrengen achtergrondschild verkeerslantaarn - 200mm.</w:t>
      </w:r>
    </w:p>
    <w:p w:rsidR="005851FE" w:rsidRDefault="00213CE0">
      <w:pPr>
        <w:pStyle w:val="ParagraphStyle17"/>
        <w:framePr w:w="491" w:h="247" w:hRule="exact" w:wrap="none" w:vAnchor="page" w:hAnchor="margin" w:x="5746" w:y="15356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5356"/>
        <w:rPr>
          <w:rStyle w:val="CharacterStyle10"/>
        </w:rPr>
      </w:pPr>
      <w:r>
        <w:rPr>
          <w:rStyle w:val="CharacterStyle10"/>
        </w:rPr>
        <w:t>31,00</w:t>
      </w:r>
    </w:p>
    <w:p w:rsidR="005851FE" w:rsidRDefault="00213CE0">
      <w:pPr>
        <w:pStyle w:val="ParagraphStyle19"/>
        <w:framePr w:w="137" w:h="247" w:hRule="exact" w:wrap="none" w:vAnchor="page" w:hAnchor="margin" w:x="7510" w:y="15356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5356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5356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1560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15604"/>
        <w:rPr>
          <w:rStyle w:val="CharacterStyle7"/>
        </w:rPr>
      </w:pPr>
      <w:r>
        <w:rPr>
          <w:rStyle w:val="CharacterStyle7"/>
        </w:rPr>
        <w:t>700180</w:t>
      </w:r>
    </w:p>
    <w:p w:rsidR="005851FE" w:rsidRDefault="00213CE0">
      <w:pPr>
        <w:pStyle w:val="ParagraphStyle17"/>
        <w:framePr w:w="4864" w:h="247" w:hRule="exact" w:wrap="none" w:vAnchor="page" w:hAnchor="margin" w:x="825" w:y="15604"/>
        <w:rPr>
          <w:rStyle w:val="CharacterStyle9"/>
        </w:rPr>
      </w:pPr>
      <w:r>
        <w:rPr>
          <w:rStyle w:val="CharacterStyle9"/>
        </w:rPr>
        <w:t>Aanbrengen codering bij verkeerslantaarn.</w:t>
      </w:r>
    </w:p>
    <w:p w:rsidR="005851FE" w:rsidRDefault="00213CE0">
      <w:pPr>
        <w:pStyle w:val="ParagraphStyle17"/>
        <w:framePr w:w="491" w:h="247" w:hRule="exact" w:wrap="none" w:vAnchor="page" w:hAnchor="margin" w:x="5746" w:y="15604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15604"/>
        <w:rPr>
          <w:rStyle w:val="CharacterStyle10"/>
        </w:rPr>
      </w:pPr>
      <w:r>
        <w:rPr>
          <w:rStyle w:val="CharacterStyle10"/>
        </w:rPr>
        <w:t>106,00</w:t>
      </w:r>
    </w:p>
    <w:p w:rsidR="005851FE" w:rsidRDefault="00213CE0">
      <w:pPr>
        <w:pStyle w:val="ParagraphStyle19"/>
        <w:framePr w:w="137" w:h="247" w:hRule="exact" w:wrap="none" w:vAnchor="page" w:hAnchor="margin" w:x="7510" w:y="1560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1560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15604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15851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15851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15851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15851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15851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15851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15851"/>
        <w:rPr>
          <w:rStyle w:val="CharacterStyle9"/>
        </w:rPr>
      </w:pPr>
    </w:p>
    <w:p w:rsidR="005851FE" w:rsidRDefault="00213CE0">
      <w:pPr>
        <w:pStyle w:val="ParagraphStyle20"/>
        <w:framePr w:w="10552" w:h="29" w:hRule="exact" w:wrap="none" w:vAnchor="page" w:hAnchor="margin" w:y="16132"/>
        <w:rPr>
          <w:rStyle w:val="FakeCharacterStyle"/>
        </w:rPr>
      </w:pPr>
      <w:r>
        <w:rPr>
          <w:noProof/>
        </w:rPr>
        <w:drawing>
          <wp:inline distT="0" distB="0" distL="0" distR="0">
            <wp:extent cx="6705600" cy="1905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97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5718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626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482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67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2" w:h="14068" w:hRule="exact" w:wrap="none" w:vAnchor="page" w:hAnchor="margin" w:x="10540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911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5851FE">
      <w:pPr>
        <w:sectPr w:rsidR="005851FE">
          <w:pgSz w:w="11908" w:h="16833"/>
          <w:pgMar w:top="676" w:right="676" w:bottom="676" w:left="676" w:header="708" w:footer="708" w:gutter="0"/>
          <w:cols w:space="708"/>
        </w:sectPr>
      </w:pPr>
    </w:p>
    <w:p w:rsidR="005851FE" w:rsidRDefault="00213CE0">
      <w:pPr>
        <w:pStyle w:val="ParagraphStyle0"/>
        <w:framePr w:w="1801" w:h="259" w:hRule="exact" w:wrap="none" w:vAnchor="page" w:hAnchor="margin" w:x="8723" w:y="878"/>
        <w:rPr>
          <w:rStyle w:val="CharacterStyle0"/>
        </w:rPr>
      </w:pPr>
      <w:r>
        <w:rPr>
          <w:rStyle w:val="CharacterStyle0"/>
        </w:rPr>
        <w:lastRenderedPageBreak/>
        <w:t>08-04-2022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Bestek 2022-1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Raamovereenkomst PNB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Vervanging verkeersregeltoestellen en verkeerslantaarns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Versie 1.1 concept 29032022</w:t>
      </w:r>
    </w:p>
    <w:p w:rsidR="005851FE" w:rsidRDefault="00213CE0">
      <w:pPr>
        <w:pStyle w:val="ParagraphStyle0"/>
        <w:framePr w:w="1801" w:h="259" w:hRule="exact" w:wrap="none" w:vAnchor="page" w:hAnchor="margin" w:x="8723" w:y="677"/>
        <w:rPr>
          <w:rStyle w:val="CharacterStyle0"/>
        </w:rPr>
      </w:pPr>
      <w:r>
        <w:rPr>
          <w:rStyle w:val="CharacterStyle0"/>
        </w:rPr>
        <w:t>Bladnr. 4 van 5</w:t>
      </w:r>
    </w:p>
    <w:p w:rsidR="005851FE" w:rsidRDefault="00213CE0">
      <w:pPr>
        <w:pStyle w:val="ParagraphStyle2"/>
        <w:framePr w:w="1804" w:h="259" w:hRule="exact" w:wrap="none" w:vAnchor="page" w:hAnchor="margin" w:x="28" w:y="677"/>
        <w:rPr>
          <w:rStyle w:val="CharacterStyle1"/>
        </w:rPr>
      </w:pPr>
      <w:r>
        <w:rPr>
          <w:rStyle w:val="CharacterStyle1"/>
        </w:rPr>
        <w:t>RAW1505-134345</w:t>
      </w:r>
    </w:p>
    <w:p w:rsidR="005851FE" w:rsidRDefault="005851FE">
      <w:pPr>
        <w:pStyle w:val="ParagraphStyle6"/>
        <w:framePr w:w="752" w:h="495" w:hRule="exact" w:wrap="none" w:vAnchor="page" w:hAnchor="margin" w:x="45" w:y="1570"/>
        <w:rPr>
          <w:rStyle w:val="FakeCharacterStyle"/>
        </w:rPr>
      </w:pPr>
    </w:p>
    <w:p w:rsidR="005851FE" w:rsidRDefault="00213CE0">
      <w:pPr>
        <w:pStyle w:val="ParagraphStyle7"/>
        <w:framePr w:w="726" w:h="465" w:hRule="exact" w:wrap="none" w:vAnchor="page" w:hAnchor="margin" w:x="43" w:y="1585"/>
        <w:rPr>
          <w:rStyle w:val="CharacterStyle3"/>
        </w:rPr>
      </w:pPr>
      <w:r>
        <w:rPr>
          <w:rStyle w:val="CharacterStyle3"/>
        </w:rPr>
        <w:t>BESTEKS-</w:t>
      </w:r>
      <w:r>
        <w:rPr>
          <w:rStyle w:val="CharacterStyle3"/>
        </w:rPr>
        <w:br/>
        <w:t>POST-</w:t>
      </w:r>
      <w:r>
        <w:rPr>
          <w:rStyle w:val="CharacterStyle3"/>
        </w:rPr>
        <w:br/>
        <w:t>NUMMER</w:t>
      </w:r>
    </w:p>
    <w:p w:rsidR="005851FE" w:rsidRDefault="005851FE">
      <w:pPr>
        <w:pStyle w:val="ParagraphStyle8"/>
        <w:framePr w:w="4875" w:h="495" w:hRule="exact" w:wrap="none" w:vAnchor="page" w:hAnchor="margin" w:x="842" w:y="1570"/>
        <w:rPr>
          <w:rStyle w:val="FakeCharacterStyle"/>
        </w:rPr>
      </w:pPr>
    </w:p>
    <w:p w:rsidR="005851FE" w:rsidRDefault="00213CE0">
      <w:pPr>
        <w:pStyle w:val="ParagraphStyle9"/>
        <w:framePr w:w="4849" w:h="465" w:hRule="exact" w:wrap="none" w:vAnchor="page" w:hAnchor="margin" w:x="840" w:y="1585"/>
        <w:rPr>
          <w:rStyle w:val="CharacterStyle4"/>
        </w:rPr>
      </w:pPr>
      <w:r>
        <w:rPr>
          <w:rStyle w:val="CharacterStyle4"/>
        </w:rPr>
        <w:t>OMSCHRIJVING</w:t>
      </w:r>
    </w:p>
    <w:p w:rsidR="005851FE" w:rsidRDefault="005851FE">
      <w:pPr>
        <w:pStyle w:val="ParagraphStyle6"/>
        <w:framePr w:w="502" w:h="495" w:hRule="exact" w:wrap="none" w:vAnchor="page" w:hAnchor="margin" w:x="5763" w:y="1570"/>
        <w:rPr>
          <w:rStyle w:val="FakeCharacterStyle"/>
        </w:rPr>
      </w:pPr>
    </w:p>
    <w:p w:rsidR="005851FE" w:rsidRDefault="00213CE0">
      <w:pPr>
        <w:pStyle w:val="ParagraphStyle7"/>
        <w:framePr w:w="476" w:h="465" w:hRule="exact" w:wrap="none" w:vAnchor="page" w:hAnchor="margin" w:x="5761" w:y="1585"/>
        <w:rPr>
          <w:rStyle w:val="CharacterStyle3"/>
        </w:rPr>
      </w:pPr>
      <w:r>
        <w:rPr>
          <w:rStyle w:val="CharacterStyle3"/>
        </w:rPr>
        <w:t>EEN-</w:t>
      </w:r>
      <w:r>
        <w:rPr>
          <w:rStyle w:val="CharacterStyle3"/>
        </w:rPr>
        <w:br/>
        <w:t>HEID</w:t>
      </w:r>
    </w:p>
    <w:p w:rsidR="005851FE" w:rsidRDefault="005851FE">
      <w:pPr>
        <w:pStyle w:val="ParagraphStyle6"/>
        <w:framePr w:w="1171" w:h="495" w:hRule="exact" w:wrap="none" w:vAnchor="page" w:hAnchor="margin" w:x="6310" w:y="1570"/>
        <w:rPr>
          <w:rStyle w:val="FakeCharacterStyle"/>
        </w:rPr>
      </w:pPr>
    </w:p>
    <w:p w:rsidR="005851FE" w:rsidRDefault="00213CE0">
      <w:pPr>
        <w:pStyle w:val="ParagraphStyle7"/>
        <w:framePr w:w="1145" w:h="465" w:hRule="exact" w:wrap="none" w:vAnchor="page" w:hAnchor="margin" w:x="6308" w:y="1585"/>
        <w:rPr>
          <w:rStyle w:val="CharacterStyle3"/>
        </w:rPr>
      </w:pPr>
      <w:r>
        <w:rPr>
          <w:rStyle w:val="CharacterStyle3"/>
        </w:rPr>
        <w:t>HOEVEELHEID</w:t>
      </w:r>
      <w:r>
        <w:rPr>
          <w:rStyle w:val="CharacterStyle3"/>
        </w:rPr>
        <w:br/>
        <w:t>RESULTAATS-</w:t>
      </w:r>
      <w:r>
        <w:rPr>
          <w:rStyle w:val="CharacterStyle3"/>
        </w:rPr>
        <w:br/>
        <w:t>VERPLICHTING</w:t>
      </w:r>
    </w:p>
    <w:p w:rsidR="005851FE" w:rsidRDefault="005851FE">
      <w:pPr>
        <w:pStyle w:val="ParagraphStyle10"/>
        <w:framePr w:w="193" w:h="495" w:hRule="exact" w:wrap="none" w:vAnchor="page" w:hAnchor="margin" w:x="7482" w:y="1570"/>
        <w:rPr>
          <w:rStyle w:val="FakeCharacterStyle"/>
        </w:rPr>
      </w:pPr>
    </w:p>
    <w:p w:rsidR="005851FE" w:rsidRDefault="005851FE">
      <w:pPr>
        <w:pStyle w:val="ParagraphStyle11"/>
        <w:framePr w:w="137" w:h="465" w:hRule="exact" w:wrap="none" w:vAnchor="page" w:hAnchor="margin" w:x="7510" w:y="1585"/>
        <w:rPr>
          <w:rStyle w:val="CharacterStyle5"/>
        </w:rPr>
      </w:pPr>
    </w:p>
    <w:p w:rsidR="005851FE" w:rsidRDefault="005851FE">
      <w:pPr>
        <w:pStyle w:val="ParagraphStyle6"/>
        <w:framePr w:w="1395" w:h="495" w:hRule="exact" w:wrap="none" w:vAnchor="page" w:hAnchor="margin" w:x="7720" w:y="1570"/>
        <w:rPr>
          <w:rStyle w:val="FakeCharacterStyle"/>
        </w:rPr>
      </w:pPr>
    </w:p>
    <w:p w:rsidR="005851FE" w:rsidRDefault="00213CE0">
      <w:pPr>
        <w:pStyle w:val="ParagraphStyle7"/>
        <w:framePr w:w="1369" w:h="465" w:hRule="exact" w:wrap="none" w:vAnchor="page" w:hAnchor="margin" w:x="7718" w:y="1585"/>
        <w:rPr>
          <w:rStyle w:val="CharacterStyle3"/>
        </w:rPr>
      </w:pPr>
      <w:r>
        <w:rPr>
          <w:rStyle w:val="CharacterStyle3"/>
        </w:rPr>
        <w:t>PRIJS</w:t>
      </w:r>
      <w:r>
        <w:rPr>
          <w:rStyle w:val="CharacterStyle3"/>
        </w:rPr>
        <w:br/>
        <w:t>PER EENHEID</w:t>
      </w:r>
      <w:r>
        <w:rPr>
          <w:rStyle w:val="CharacterStyle3"/>
        </w:rPr>
        <w:br/>
        <w:t>IN EURO</w:t>
      </w:r>
    </w:p>
    <w:p w:rsidR="005851FE" w:rsidRDefault="005851FE">
      <w:pPr>
        <w:pStyle w:val="ParagraphStyle12"/>
        <w:framePr w:w="1347" w:h="495" w:hRule="exact" w:wrap="none" w:vAnchor="page" w:hAnchor="margin" w:x="9160" w:y="1570"/>
        <w:rPr>
          <w:rStyle w:val="FakeCharacterStyle"/>
        </w:rPr>
      </w:pPr>
    </w:p>
    <w:p w:rsidR="005851FE" w:rsidRDefault="00213CE0">
      <w:pPr>
        <w:pStyle w:val="ParagraphStyle13"/>
        <w:framePr w:w="1351" w:h="465" w:hRule="exact" w:wrap="none" w:vAnchor="page" w:hAnchor="margin" w:x="9158" w:y="1585"/>
        <w:rPr>
          <w:rStyle w:val="CharacterStyle6"/>
        </w:rPr>
      </w:pPr>
      <w:r>
        <w:rPr>
          <w:rStyle w:val="CharacterStyle6"/>
        </w:rPr>
        <w:t>TOTAAL BEDRAG</w:t>
      </w:r>
      <w:r>
        <w:rPr>
          <w:rStyle w:val="CharacterStyle6"/>
        </w:rPr>
        <w:br/>
        <w:t>IN EURO</w:t>
      </w:r>
    </w:p>
    <w:p w:rsidR="005851FE" w:rsidRDefault="005851FE">
      <w:pPr>
        <w:pStyle w:val="ParagraphStyle14"/>
        <w:framePr w:w="752" w:h="465" w:hRule="exact" w:wrap="none" w:vAnchor="page" w:hAnchor="margin" w:x="45" w:y="2064"/>
        <w:rPr>
          <w:rStyle w:val="FakeCharacterStyle"/>
        </w:rPr>
      </w:pPr>
    </w:p>
    <w:p w:rsidR="005851FE" w:rsidRDefault="00213CE0">
      <w:pPr>
        <w:pStyle w:val="ParagraphStyle15"/>
        <w:framePr w:w="726" w:h="465" w:hRule="exact" w:wrap="none" w:vAnchor="page" w:hAnchor="margin" w:x="43" w:y="2064"/>
        <w:rPr>
          <w:rStyle w:val="CharacterStyle7"/>
        </w:rPr>
      </w:pPr>
      <w:r>
        <w:rPr>
          <w:rStyle w:val="CharacterStyle7"/>
        </w:rPr>
        <w:t>71</w:t>
      </w:r>
    </w:p>
    <w:p w:rsidR="005851FE" w:rsidRDefault="00213CE0">
      <w:pPr>
        <w:pStyle w:val="ParagraphStyle16"/>
        <w:framePr w:w="4864" w:h="465" w:hRule="exact" w:wrap="none" w:vAnchor="page" w:hAnchor="margin" w:x="825" w:y="2064"/>
        <w:rPr>
          <w:rStyle w:val="CharacterStyle8"/>
        </w:rPr>
      </w:pPr>
      <w:r>
        <w:rPr>
          <w:rStyle w:val="CharacterStyle8"/>
        </w:rPr>
        <w:t>LEVEREN EN AANBRENGEN OVERIGE VOORZIENINGEN</w:t>
      </w:r>
    </w:p>
    <w:p w:rsidR="005851FE" w:rsidRDefault="005851FE">
      <w:pPr>
        <w:pStyle w:val="ParagraphStyle17"/>
        <w:framePr w:w="491" w:h="465" w:hRule="exact" w:wrap="none" w:vAnchor="page" w:hAnchor="margin" w:x="5746" w:y="2064"/>
        <w:rPr>
          <w:rStyle w:val="CharacterStyle9"/>
        </w:rPr>
      </w:pPr>
    </w:p>
    <w:p w:rsidR="005851FE" w:rsidRDefault="005851FE">
      <w:pPr>
        <w:pStyle w:val="ParagraphStyle18"/>
        <w:framePr w:w="1160" w:h="465" w:hRule="exact" w:wrap="none" w:vAnchor="page" w:hAnchor="margin" w:x="6293" w:y="2064"/>
        <w:rPr>
          <w:rStyle w:val="CharacterStyle10"/>
        </w:rPr>
      </w:pPr>
    </w:p>
    <w:p w:rsidR="005851FE" w:rsidRDefault="005851FE">
      <w:pPr>
        <w:pStyle w:val="ParagraphStyle19"/>
        <w:framePr w:w="137" w:h="465" w:hRule="exact" w:wrap="none" w:vAnchor="page" w:hAnchor="margin" w:x="7510" w:y="2064"/>
        <w:rPr>
          <w:rStyle w:val="CharacterStyle11"/>
        </w:rPr>
      </w:pPr>
    </w:p>
    <w:p w:rsidR="005851FE" w:rsidRDefault="005851FE">
      <w:pPr>
        <w:pStyle w:val="ParagraphStyle18"/>
        <w:framePr w:w="1384" w:h="465" w:hRule="exact" w:wrap="none" w:vAnchor="page" w:hAnchor="margin" w:x="7703" w:y="2064"/>
        <w:rPr>
          <w:rStyle w:val="CharacterStyle10"/>
        </w:rPr>
      </w:pPr>
    </w:p>
    <w:p w:rsidR="005851FE" w:rsidRDefault="005851FE">
      <w:pPr>
        <w:pStyle w:val="ParagraphStyle18"/>
        <w:framePr w:w="1381" w:h="465" w:hRule="exact" w:wrap="none" w:vAnchor="page" w:hAnchor="margin" w:x="9143" w:y="2064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252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2529"/>
        <w:rPr>
          <w:rStyle w:val="CharacterStyle7"/>
        </w:rPr>
      </w:pPr>
      <w:r>
        <w:rPr>
          <w:rStyle w:val="CharacterStyle7"/>
        </w:rPr>
        <w:t>710010</w:t>
      </w:r>
    </w:p>
    <w:p w:rsidR="005851FE" w:rsidRDefault="00213CE0">
      <w:pPr>
        <w:pStyle w:val="ParagraphStyle17"/>
        <w:framePr w:w="4864" w:h="247" w:hRule="exact" w:wrap="none" w:vAnchor="page" w:hAnchor="margin" w:x="825" w:y="2529"/>
        <w:rPr>
          <w:rStyle w:val="CharacterStyle9"/>
        </w:rPr>
      </w:pPr>
      <w:r>
        <w:rPr>
          <w:rStyle w:val="CharacterStyle9"/>
        </w:rPr>
        <w:t>Aanbrengen drukknopschakelaar met wachtsignaal.</w:t>
      </w:r>
    </w:p>
    <w:p w:rsidR="005851FE" w:rsidRDefault="00213CE0">
      <w:pPr>
        <w:pStyle w:val="ParagraphStyle17"/>
        <w:framePr w:w="491" w:h="247" w:hRule="exact" w:wrap="none" w:vAnchor="page" w:hAnchor="margin" w:x="5746" w:y="2529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2529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252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252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252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277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2776"/>
        <w:rPr>
          <w:rStyle w:val="CharacterStyle7"/>
        </w:rPr>
      </w:pPr>
      <w:r>
        <w:rPr>
          <w:rStyle w:val="CharacterStyle7"/>
        </w:rPr>
        <w:t>710020</w:t>
      </w:r>
    </w:p>
    <w:p w:rsidR="005851FE" w:rsidRDefault="00213CE0">
      <w:pPr>
        <w:pStyle w:val="ParagraphStyle17"/>
        <w:framePr w:w="4864" w:h="247" w:hRule="exact" w:wrap="none" w:vAnchor="page" w:hAnchor="margin" w:x="825" w:y="2776"/>
        <w:rPr>
          <w:rStyle w:val="CharacterStyle9"/>
        </w:rPr>
      </w:pPr>
      <w:r>
        <w:rPr>
          <w:rStyle w:val="CharacterStyle9"/>
        </w:rPr>
        <w:t>Aanbrengen akoestische signaalgever.</w:t>
      </w:r>
    </w:p>
    <w:p w:rsidR="005851FE" w:rsidRDefault="00213CE0">
      <w:pPr>
        <w:pStyle w:val="ParagraphStyle17"/>
        <w:framePr w:w="491" w:h="247" w:hRule="exact" w:wrap="none" w:vAnchor="page" w:hAnchor="margin" w:x="5746" w:y="2776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2776"/>
        <w:rPr>
          <w:rStyle w:val="CharacterStyle10"/>
        </w:rPr>
      </w:pPr>
      <w:r>
        <w:rPr>
          <w:rStyle w:val="CharacterStyle10"/>
        </w:rPr>
        <w:t>1,00</w:t>
      </w:r>
    </w:p>
    <w:p w:rsidR="005851FE" w:rsidRDefault="00213CE0">
      <w:pPr>
        <w:pStyle w:val="ParagraphStyle19"/>
        <w:framePr w:w="137" w:h="247" w:hRule="exact" w:wrap="none" w:vAnchor="page" w:hAnchor="margin" w:x="7510" w:y="2776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2776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2776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3023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3023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3023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3023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3023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3023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3023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27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270"/>
        <w:rPr>
          <w:rStyle w:val="CharacterStyle7"/>
        </w:rPr>
      </w:pPr>
      <w:r>
        <w:rPr>
          <w:rStyle w:val="CharacterStyle7"/>
        </w:rPr>
        <w:t>8</w:t>
      </w:r>
    </w:p>
    <w:p w:rsidR="005851FE" w:rsidRDefault="00213CE0">
      <w:pPr>
        <w:pStyle w:val="ParagraphStyle16"/>
        <w:framePr w:w="4864" w:h="247" w:hRule="exact" w:wrap="none" w:vAnchor="page" w:hAnchor="margin" w:x="825" w:y="3270"/>
        <w:rPr>
          <w:rStyle w:val="CharacterStyle8"/>
        </w:rPr>
      </w:pPr>
      <w:r>
        <w:rPr>
          <w:rStyle w:val="CharacterStyle8"/>
        </w:rPr>
        <w:t>ALGEMENE WERKZAAMHEDEN</w:t>
      </w:r>
    </w:p>
    <w:p w:rsidR="005851FE" w:rsidRDefault="005851FE">
      <w:pPr>
        <w:pStyle w:val="ParagraphStyle17"/>
        <w:framePr w:w="491" w:h="247" w:hRule="exact" w:wrap="none" w:vAnchor="page" w:hAnchor="margin" w:x="5746" w:y="3270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3270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3270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327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270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3518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3518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3518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3518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3518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3518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3518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76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765"/>
        <w:rPr>
          <w:rStyle w:val="CharacterStyle7"/>
        </w:rPr>
      </w:pPr>
      <w:r>
        <w:rPr>
          <w:rStyle w:val="CharacterStyle7"/>
        </w:rPr>
        <w:t>80</w:t>
      </w:r>
    </w:p>
    <w:p w:rsidR="005851FE" w:rsidRDefault="00213CE0">
      <w:pPr>
        <w:pStyle w:val="ParagraphStyle16"/>
        <w:framePr w:w="4864" w:h="247" w:hRule="exact" w:wrap="none" w:vAnchor="page" w:hAnchor="margin" w:x="825" w:y="3765"/>
        <w:rPr>
          <w:rStyle w:val="CharacterStyle8"/>
        </w:rPr>
      </w:pPr>
      <w:r>
        <w:rPr>
          <w:rStyle w:val="CharacterStyle8"/>
        </w:rPr>
        <w:t>WERK ALGEMENE AARD</w:t>
      </w:r>
    </w:p>
    <w:p w:rsidR="005851FE" w:rsidRDefault="005851FE">
      <w:pPr>
        <w:pStyle w:val="ParagraphStyle17"/>
        <w:framePr w:w="491" w:h="247" w:hRule="exact" w:wrap="none" w:vAnchor="page" w:hAnchor="margin" w:x="5746" w:y="3765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3765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3765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376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765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01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012"/>
        <w:rPr>
          <w:rStyle w:val="CharacterStyle7"/>
        </w:rPr>
      </w:pPr>
      <w:r>
        <w:rPr>
          <w:rStyle w:val="CharacterStyle7"/>
        </w:rPr>
        <w:t>800010</w:t>
      </w:r>
    </w:p>
    <w:p w:rsidR="005851FE" w:rsidRDefault="00213CE0">
      <w:pPr>
        <w:pStyle w:val="ParagraphStyle17"/>
        <w:framePr w:w="4864" w:h="247" w:hRule="exact" w:wrap="none" w:vAnchor="page" w:hAnchor="margin" w:x="825" w:y="4012"/>
        <w:rPr>
          <w:rStyle w:val="CharacterStyle9"/>
        </w:rPr>
      </w:pPr>
      <w:r>
        <w:rPr>
          <w:rStyle w:val="CharacterStyle9"/>
        </w:rPr>
        <w:t>Opstellen van een deelopdracht.</w:t>
      </w:r>
    </w:p>
    <w:p w:rsidR="005851FE" w:rsidRDefault="00213CE0">
      <w:pPr>
        <w:pStyle w:val="ParagraphStyle17"/>
        <w:framePr w:w="491" w:h="247" w:hRule="exact" w:wrap="none" w:vAnchor="page" w:hAnchor="margin" w:x="5746" w:y="4012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4012"/>
        <w:rPr>
          <w:rStyle w:val="CharacterStyle10"/>
        </w:rPr>
      </w:pPr>
      <w:r>
        <w:rPr>
          <w:rStyle w:val="CharacterStyle10"/>
        </w:rPr>
        <w:t>4,00</w:t>
      </w:r>
    </w:p>
    <w:p w:rsidR="005851FE" w:rsidRDefault="00213CE0">
      <w:pPr>
        <w:pStyle w:val="ParagraphStyle19"/>
        <w:framePr w:w="137" w:h="247" w:hRule="exact" w:wrap="none" w:vAnchor="page" w:hAnchor="margin" w:x="7510" w:y="401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01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01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26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260"/>
        <w:rPr>
          <w:rStyle w:val="CharacterStyle7"/>
        </w:rPr>
      </w:pPr>
      <w:r>
        <w:rPr>
          <w:rStyle w:val="CharacterStyle7"/>
        </w:rPr>
        <w:t>800020</w:t>
      </w:r>
    </w:p>
    <w:p w:rsidR="005851FE" w:rsidRDefault="00213CE0">
      <w:pPr>
        <w:pStyle w:val="ParagraphStyle17"/>
        <w:framePr w:w="4864" w:h="247" w:hRule="exact" w:wrap="none" w:vAnchor="page" w:hAnchor="margin" w:x="825" w:y="4260"/>
        <w:rPr>
          <w:rStyle w:val="CharacterStyle9"/>
        </w:rPr>
      </w:pPr>
      <w:r>
        <w:rPr>
          <w:rStyle w:val="CharacterStyle9"/>
        </w:rPr>
        <w:t>Coördinatie met derden</w:t>
      </w:r>
    </w:p>
    <w:p w:rsidR="005851FE" w:rsidRDefault="00213CE0">
      <w:pPr>
        <w:pStyle w:val="ParagraphStyle17"/>
        <w:framePr w:w="491" w:h="247" w:hRule="exact" w:wrap="none" w:vAnchor="page" w:hAnchor="margin" w:x="5746" w:y="4260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4260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4260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26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260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50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507"/>
        <w:rPr>
          <w:rStyle w:val="CharacterStyle7"/>
        </w:rPr>
      </w:pPr>
      <w:r>
        <w:rPr>
          <w:rStyle w:val="CharacterStyle7"/>
        </w:rPr>
        <w:t>800030</w:t>
      </w:r>
    </w:p>
    <w:p w:rsidR="005851FE" w:rsidRDefault="00213CE0">
      <w:pPr>
        <w:pStyle w:val="ParagraphStyle17"/>
        <w:framePr w:w="4864" w:h="247" w:hRule="exact" w:wrap="none" w:vAnchor="page" w:hAnchor="margin" w:x="825" w:y="4507"/>
        <w:rPr>
          <w:rStyle w:val="CharacterStyle9"/>
        </w:rPr>
      </w:pPr>
      <w:r>
        <w:rPr>
          <w:rStyle w:val="CharacterStyle9"/>
        </w:rPr>
        <w:t>Coordinatie</w:t>
      </w:r>
    </w:p>
    <w:p w:rsidR="005851FE" w:rsidRDefault="00213CE0">
      <w:pPr>
        <w:pStyle w:val="ParagraphStyle17"/>
        <w:framePr w:w="491" w:h="247" w:hRule="exact" w:wrap="none" w:vAnchor="page" w:hAnchor="margin" w:x="5746" w:y="4507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4507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450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50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50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75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754"/>
        <w:rPr>
          <w:rStyle w:val="CharacterStyle7"/>
        </w:rPr>
      </w:pPr>
      <w:r>
        <w:rPr>
          <w:rStyle w:val="CharacterStyle7"/>
        </w:rPr>
        <w:t>800040</w:t>
      </w:r>
    </w:p>
    <w:p w:rsidR="005851FE" w:rsidRDefault="00213CE0">
      <w:pPr>
        <w:pStyle w:val="ParagraphStyle17"/>
        <w:framePr w:w="4864" w:h="247" w:hRule="exact" w:wrap="none" w:vAnchor="page" w:hAnchor="margin" w:x="825" w:y="4754"/>
        <w:rPr>
          <w:rStyle w:val="CharacterStyle9"/>
        </w:rPr>
      </w:pPr>
      <w:r>
        <w:rPr>
          <w:rStyle w:val="CharacterStyle9"/>
        </w:rPr>
        <w:t>Bouwoverleg</w:t>
      </w:r>
    </w:p>
    <w:p w:rsidR="005851FE" w:rsidRDefault="00213CE0">
      <w:pPr>
        <w:pStyle w:val="ParagraphStyle17"/>
        <w:framePr w:w="491" w:h="247" w:hRule="exact" w:wrap="none" w:vAnchor="page" w:hAnchor="margin" w:x="5746" w:y="4754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4754"/>
        <w:rPr>
          <w:rStyle w:val="CharacterStyle10"/>
        </w:rPr>
      </w:pPr>
      <w:r>
        <w:rPr>
          <w:rStyle w:val="CharacterStyle10"/>
        </w:rPr>
        <w:t>5,00</w:t>
      </w:r>
    </w:p>
    <w:p w:rsidR="005851FE" w:rsidRDefault="00213CE0">
      <w:pPr>
        <w:pStyle w:val="ParagraphStyle19"/>
        <w:framePr w:w="137" w:h="247" w:hRule="exact" w:wrap="none" w:vAnchor="page" w:hAnchor="margin" w:x="7510" w:y="475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75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754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001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001"/>
        <w:rPr>
          <w:rStyle w:val="CharacterStyle7"/>
        </w:rPr>
      </w:pPr>
      <w:r>
        <w:rPr>
          <w:rStyle w:val="CharacterStyle7"/>
        </w:rPr>
        <w:t>800050</w:t>
      </w:r>
    </w:p>
    <w:p w:rsidR="005851FE" w:rsidRDefault="00213CE0">
      <w:pPr>
        <w:pStyle w:val="ParagraphStyle17"/>
        <w:framePr w:w="4864" w:h="247" w:hRule="exact" w:wrap="none" w:vAnchor="page" w:hAnchor="margin" w:x="825" w:y="5001"/>
        <w:rPr>
          <w:rStyle w:val="CharacterStyle9"/>
        </w:rPr>
      </w:pPr>
      <w:r>
        <w:rPr>
          <w:rStyle w:val="CharacterStyle9"/>
        </w:rPr>
        <w:t>Opstellen communicatieplan</w:t>
      </w:r>
    </w:p>
    <w:p w:rsidR="005851FE" w:rsidRDefault="00213CE0">
      <w:pPr>
        <w:pStyle w:val="ParagraphStyle17"/>
        <w:framePr w:w="491" w:h="247" w:hRule="exact" w:wrap="none" w:vAnchor="page" w:hAnchor="margin" w:x="5746" w:y="5001"/>
        <w:rPr>
          <w:rStyle w:val="CharacterStyle9"/>
        </w:rPr>
      </w:pPr>
      <w:r>
        <w:rPr>
          <w:rStyle w:val="CharacterStyle9"/>
        </w:rPr>
        <w:t>st</w:t>
      </w:r>
    </w:p>
    <w:p w:rsidR="005851FE" w:rsidRDefault="00213CE0">
      <w:pPr>
        <w:pStyle w:val="ParagraphStyle18"/>
        <w:framePr w:w="1160" w:h="247" w:hRule="exact" w:wrap="none" w:vAnchor="page" w:hAnchor="margin" w:x="6293" w:y="5001"/>
        <w:rPr>
          <w:rStyle w:val="CharacterStyle10"/>
        </w:rPr>
      </w:pPr>
      <w:r>
        <w:rPr>
          <w:rStyle w:val="CharacterStyle10"/>
        </w:rPr>
        <w:t>4,00</w:t>
      </w:r>
    </w:p>
    <w:p w:rsidR="005851FE" w:rsidRDefault="00213CE0">
      <w:pPr>
        <w:pStyle w:val="ParagraphStyle19"/>
        <w:framePr w:w="137" w:h="247" w:hRule="exact" w:wrap="none" w:vAnchor="page" w:hAnchor="margin" w:x="7510" w:y="5001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001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001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24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249"/>
        <w:rPr>
          <w:rStyle w:val="CharacterStyle7"/>
        </w:rPr>
      </w:pPr>
      <w:r>
        <w:rPr>
          <w:rStyle w:val="CharacterStyle7"/>
        </w:rPr>
        <w:t>800060</w:t>
      </w:r>
    </w:p>
    <w:p w:rsidR="005851FE" w:rsidRDefault="00213CE0">
      <w:pPr>
        <w:pStyle w:val="ParagraphStyle17"/>
        <w:framePr w:w="4864" w:h="247" w:hRule="exact" w:wrap="none" w:vAnchor="page" w:hAnchor="margin" w:x="825" w:y="5249"/>
        <w:rPr>
          <w:rStyle w:val="CharacterStyle9"/>
        </w:rPr>
      </w:pPr>
      <w:r>
        <w:rPr>
          <w:rStyle w:val="CharacterStyle9"/>
        </w:rPr>
        <w:t>Aanleveren van revisiegegevens.</w:t>
      </w:r>
    </w:p>
    <w:p w:rsidR="005851FE" w:rsidRDefault="00213CE0">
      <w:pPr>
        <w:pStyle w:val="ParagraphStyle17"/>
        <w:framePr w:w="491" w:h="247" w:hRule="exact" w:wrap="none" w:vAnchor="page" w:hAnchor="margin" w:x="5746" w:y="5249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5249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524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24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249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5496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5496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5496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5496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5496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5496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5496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74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743"/>
        <w:rPr>
          <w:rStyle w:val="CharacterStyle7"/>
        </w:rPr>
      </w:pPr>
      <w:r>
        <w:rPr>
          <w:rStyle w:val="CharacterStyle7"/>
        </w:rPr>
        <w:t>81</w:t>
      </w:r>
    </w:p>
    <w:p w:rsidR="005851FE" w:rsidRDefault="00213CE0">
      <w:pPr>
        <w:pStyle w:val="ParagraphStyle16"/>
        <w:framePr w:w="4864" w:h="247" w:hRule="exact" w:wrap="none" w:vAnchor="page" w:hAnchor="margin" w:x="825" w:y="5743"/>
        <w:rPr>
          <w:rStyle w:val="CharacterStyle8"/>
        </w:rPr>
      </w:pPr>
      <w:r>
        <w:rPr>
          <w:rStyle w:val="CharacterStyle8"/>
        </w:rPr>
        <w:t>VERKEERSMAATREGELEN</w:t>
      </w:r>
    </w:p>
    <w:p w:rsidR="005851FE" w:rsidRDefault="005851FE">
      <w:pPr>
        <w:pStyle w:val="ParagraphStyle17"/>
        <w:framePr w:w="491" w:h="247" w:hRule="exact" w:wrap="none" w:vAnchor="page" w:hAnchor="margin" w:x="5746" w:y="5743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5743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5743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574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743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99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990"/>
        <w:rPr>
          <w:rStyle w:val="CharacterStyle7"/>
        </w:rPr>
      </w:pPr>
      <w:r>
        <w:rPr>
          <w:rStyle w:val="CharacterStyle7"/>
        </w:rPr>
        <w:t>810010</w:t>
      </w:r>
    </w:p>
    <w:p w:rsidR="005851FE" w:rsidRDefault="00213CE0">
      <w:pPr>
        <w:pStyle w:val="ParagraphStyle17"/>
        <w:framePr w:w="4864" w:h="247" w:hRule="exact" w:wrap="none" w:vAnchor="page" w:hAnchor="margin" w:x="825" w:y="5990"/>
        <w:rPr>
          <w:rStyle w:val="CharacterStyle9"/>
        </w:rPr>
      </w:pPr>
      <w:r>
        <w:rPr>
          <w:rStyle w:val="CharacterStyle9"/>
        </w:rPr>
        <w:t>Maken tekening(en) t.b.v. verkeersmaatregel(en).</w:t>
      </w:r>
    </w:p>
    <w:p w:rsidR="005851FE" w:rsidRDefault="00213CE0">
      <w:pPr>
        <w:pStyle w:val="ParagraphStyle17"/>
        <w:framePr w:w="491" w:h="247" w:hRule="exact" w:wrap="none" w:vAnchor="page" w:hAnchor="margin" w:x="5746" w:y="5990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5990"/>
        <w:rPr>
          <w:rStyle w:val="CharacterStyle10"/>
        </w:rPr>
      </w:pPr>
      <w:r>
        <w:rPr>
          <w:rStyle w:val="CharacterStyle10"/>
        </w:rPr>
        <w:t>6,00</w:t>
      </w:r>
    </w:p>
    <w:p w:rsidR="005851FE" w:rsidRDefault="00213CE0">
      <w:pPr>
        <w:pStyle w:val="ParagraphStyle19"/>
        <w:framePr w:w="137" w:h="247" w:hRule="exact" w:wrap="none" w:vAnchor="page" w:hAnchor="margin" w:x="7510" w:y="5990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99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990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23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238"/>
        <w:rPr>
          <w:rStyle w:val="CharacterStyle7"/>
        </w:rPr>
      </w:pPr>
      <w:r>
        <w:rPr>
          <w:rStyle w:val="CharacterStyle7"/>
        </w:rPr>
        <w:t>810020</w:t>
      </w:r>
    </w:p>
    <w:p w:rsidR="005851FE" w:rsidRDefault="00213CE0">
      <w:pPr>
        <w:pStyle w:val="ParagraphStyle17"/>
        <w:framePr w:w="4864" w:h="247" w:hRule="exact" w:wrap="none" w:vAnchor="page" w:hAnchor="margin" w:x="825" w:y="6238"/>
        <w:rPr>
          <w:rStyle w:val="CharacterStyle9"/>
        </w:rPr>
      </w:pPr>
      <w:r>
        <w:rPr>
          <w:rStyle w:val="CharacterStyle9"/>
        </w:rPr>
        <w:t>Toepassen afzetting(en) op kruispunten en rotondes.</w:t>
      </w:r>
    </w:p>
    <w:p w:rsidR="005851FE" w:rsidRDefault="00213CE0">
      <w:pPr>
        <w:pStyle w:val="ParagraphStyle17"/>
        <w:framePr w:w="491" w:h="247" w:hRule="exact" w:wrap="none" w:vAnchor="page" w:hAnchor="margin" w:x="5746" w:y="6238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6238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6238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623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238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485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485"/>
        <w:rPr>
          <w:rStyle w:val="CharacterStyle7"/>
        </w:rPr>
      </w:pPr>
      <w:r>
        <w:rPr>
          <w:rStyle w:val="CharacterStyle7"/>
        </w:rPr>
        <w:t>810030</w:t>
      </w:r>
    </w:p>
    <w:p w:rsidR="005851FE" w:rsidRDefault="00213CE0">
      <w:pPr>
        <w:pStyle w:val="ParagraphStyle17"/>
        <w:framePr w:w="4864" w:h="247" w:hRule="exact" w:wrap="none" w:vAnchor="page" w:hAnchor="margin" w:x="825" w:y="6485"/>
        <w:rPr>
          <w:rStyle w:val="CharacterStyle9"/>
        </w:rPr>
      </w:pPr>
      <w:r>
        <w:rPr>
          <w:rStyle w:val="CharacterStyle9"/>
        </w:rPr>
        <w:t>Toepassen afzetting(en) op kruispunten en rotondes.</w:t>
      </w:r>
    </w:p>
    <w:p w:rsidR="005851FE" w:rsidRDefault="00213CE0">
      <w:pPr>
        <w:pStyle w:val="ParagraphStyle17"/>
        <w:framePr w:w="491" w:h="247" w:hRule="exact" w:wrap="none" w:vAnchor="page" w:hAnchor="margin" w:x="5746" w:y="6485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6485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6485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6485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485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73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732"/>
        <w:rPr>
          <w:rStyle w:val="CharacterStyle7"/>
        </w:rPr>
      </w:pPr>
      <w:r>
        <w:rPr>
          <w:rStyle w:val="CharacterStyle7"/>
        </w:rPr>
        <w:t>810040</w:t>
      </w:r>
    </w:p>
    <w:p w:rsidR="005851FE" w:rsidRDefault="00213CE0">
      <w:pPr>
        <w:pStyle w:val="ParagraphStyle17"/>
        <w:framePr w:w="4864" w:h="247" w:hRule="exact" w:wrap="none" w:vAnchor="page" w:hAnchor="margin" w:x="825" w:y="6732"/>
        <w:rPr>
          <w:rStyle w:val="CharacterStyle9"/>
        </w:rPr>
      </w:pPr>
      <w:r>
        <w:rPr>
          <w:rStyle w:val="CharacterStyle9"/>
        </w:rPr>
        <w:t>Toepassen rijdende afzetting.</w:t>
      </w:r>
    </w:p>
    <w:p w:rsidR="005851FE" w:rsidRDefault="00213CE0">
      <w:pPr>
        <w:pStyle w:val="ParagraphStyle17"/>
        <w:framePr w:w="491" w:h="247" w:hRule="exact" w:wrap="none" w:vAnchor="page" w:hAnchor="margin" w:x="5746" w:y="6732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6732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673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673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732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97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979"/>
        <w:rPr>
          <w:rStyle w:val="CharacterStyle7"/>
        </w:rPr>
      </w:pPr>
      <w:r>
        <w:rPr>
          <w:rStyle w:val="CharacterStyle7"/>
        </w:rPr>
        <w:t>810050</w:t>
      </w:r>
    </w:p>
    <w:p w:rsidR="005851FE" w:rsidRDefault="00213CE0">
      <w:pPr>
        <w:pStyle w:val="ParagraphStyle17"/>
        <w:framePr w:w="4864" w:h="247" w:hRule="exact" w:wrap="none" w:vAnchor="page" w:hAnchor="margin" w:x="825" w:y="6979"/>
        <w:rPr>
          <w:rStyle w:val="CharacterStyle9"/>
        </w:rPr>
      </w:pPr>
      <w:r>
        <w:rPr>
          <w:rStyle w:val="CharacterStyle9"/>
        </w:rPr>
        <w:t>Toepassen afzetting(en) op fiets- en voetpaden.</w:t>
      </w:r>
    </w:p>
    <w:p w:rsidR="005851FE" w:rsidRDefault="00213CE0">
      <w:pPr>
        <w:pStyle w:val="ParagraphStyle17"/>
        <w:framePr w:w="491" w:h="247" w:hRule="exact" w:wrap="none" w:vAnchor="page" w:hAnchor="margin" w:x="5746" w:y="6979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6979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6979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697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97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227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227"/>
        <w:rPr>
          <w:rStyle w:val="CharacterStyle7"/>
        </w:rPr>
      </w:pPr>
      <w:r>
        <w:rPr>
          <w:rStyle w:val="CharacterStyle7"/>
        </w:rPr>
        <w:t>810060</w:t>
      </w:r>
    </w:p>
    <w:p w:rsidR="005851FE" w:rsidRDefault="00213CE0">
      <w:pPr>
        <w:pStyle w:val="ParagraphStyle17"/>
        <w:framePr w:w="4864" w:h="247" w:hRule="exact" w:wrap="none" w:vAnchor="page" w:hAnchor="margin" w:x="825" w:y="7227"/>
        <w:rPr>
          <w:rStyle w:val="CharacterStyle9"/>
        </w:rPr>
      </w:pPr>
      <w:r>
        <w:rPr>
          <w:rStyle w:val="CharacterStyle9"/>
        </w:rPr>
        <w:t>Toep. afzetting(en) op kruispunten en rotondes</w:t>
      </w:r>
    </w:p>
    <w:p w:rsidR="005851FE" w:rsidRDefault="00213CE0">
      <w:pPr>
        <w:pStyle w:val="ParagraphStyle17"/>
        <w:framePr w:w="491" w:h="247" w:hRule="exact" w:wrap="none" w:vAnchor="page" w:hAnchor="margin" w:x="5746" w:y="7227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7227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7227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7227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7227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47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474"/>
        <w:rPr>
          <w:rStyle w:val="CharacterStyle7"/>
        </w:rPr>
      </w:pPr>
      <w:r>
        <w:rPr>
          <w:rStyle w:val="CharacterStyle7"/>
        </w:rPr>
        <w:t>810070</w:t>
      </w:r>
    </w:p>
    <w:p w:rsidR="005851FE" w:rsidRDefault="00213CE0">
      <w:pPr>
        <w:pStyle w:val="ParagraphStyle17"/>
        <w:framePr w:w="4864" w:h="247" w:hRule="exact" w:wrap="none" w:vAnchor="page" w:hAnchor="margin" w:x="825" w:y="7474"/>
        <w:rPr>
          <w:rStyle w:val="CharacterStyle9"/>
        </w:rPr>
      </w:pPr>
      <w:r>
        <w:rPr>
          <w:rStyle w:val="CharacterStyle9"/>
        </w:rPr>
        <w:t>Op- en afdraaien verkeersmaatregelen.</w:t>
      </w:r>
    </w:p>
    <w:p w:rsidR="005851FE" w:rsidRDefault="00213CE0">
      <w:pPr>
        <w:pStyle w:val="ParagraphStyle17"/>
        <w:framePr w:w="491" w:h="247" w:hRule="exact" w:wrap="none" w:vAnchor="page" w:hAnchor="margin" w:x="5746" w:y="7474"/>
        <w:rPr>
          <w:rStyle w:val="CharacterStyle9"/>
        </w:rPr>
      </w:pPr>
      <w:r>
        <w:rPr>
          <w:rStyle w:val="CharacterStyle9"/>
        </w:rPr>
        <w:t>keer</w:t>
      </w:r>
    </w:p>
    <w:p w:rsidR="005851FE" w:rsidRDefault="00213CE0">
      <w:pPr>
        <w:pStyle w:val="ParagraphStyle18"/>
        <w:framePr w:w="1160" w:h="247" w:hRule="exact" w:wrap="none" w:vAnchor="page" w:hAnchor="margin" w:x="6293" w:y="7474"/>
        <w:rPr>
          <w:rStyle w:val="CharacterStyle10"/>
        </w:rPr>
      </w:pPr>
      <w:r>
        <w:rPr>
          <w:rStyle w:val="CharacterStyle10"/>
        </w:rPr>
        <w:t>10,00</w:t>
      </w:r>
    </w:p>
    <w:p w:rsidR="005851FE" w:rsidRDefault="00213CE0">
      <w:pPr>
        <w:pStyle w:val="ParagraphStyle19"/>
        <w:framePr w:w="137" w:h="247" w:hRule="exact" w:wrap="none" w:vAnchor="page" w:hAnchor="margin" w:x="7510" w:y="747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747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7474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721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7721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7721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721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721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721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721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796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7969"/>
        <w:rPr>
          <w:rStyle w:val="CharacterStyle7"/>
        </w:rPr>
      </w:pPr>
      <w:r>
        <w:rPr>
          <w:rStyle w:val="CharacterStyle7"/>
        </w:rPr>
        <w:t>82</w:t>
      </w:r>
    </w:p>
    <w:p w:rsidR="005851FE" w:rsidRDefault="00213CE0">
      <w:pPr>
        <w:pStyle w:val="ParagraphStyle16"/>
        <w:framePr w:w="4864" w:h="247" w:hRule="exact" w:wrap="none" w:vAnchor="page" w:hAnchor="margin" w:x="825" w:y="7969"/>
        <w:rPr>
          <w:rStyle w:val="CharacterStyle8"/>
        </w:rPr>
      </w:pPr>
      <w:r>
        <w:rPr>
          <w:rStyle w:val="CharacterStyle8"/>
        </w:rPr>
        <w:t>TBS WERKNEMERS</w:t>
      </w:r>
    </w:p>
    <w:p w:rsidR="005851FE" w:rsidRDefault="005851FE">
      <w:pPr>
        <w:pStyle w:val="ParagraphStyle17"/>
        <w:framePr w:w="491" w:h="247" w:hRule="exact" w:wrap="none" w:vAnchor="page" w:hAnchor="margin" w:x="5746" w:y="7969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7969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7969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796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7969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821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8216"/>
        <w:rPr>
          <w:rStyle w:val="CharacterStyle7"/>
        </w:rPr>
      </w:pPr>
      <w:r>
        <w:rPr>
          <w:rStyle w:val="CharacterStyle7"/>
        </w:rPr>
        <w:t>820010</w:t>
      </w:r>
    </w:p>
    <w:p w:rsidR="005851FE" w:rsidRDefault="00213CE0">
      <w:pPr>
        <w:pStyle w:val="ParagraphStyle17"/>
        <w:framePr w:w="4864" w:h="247" w:hRule="exact" w:wrap="none" w:vAnchor="page" w:hAnchor="margin" w:x="825" w:y="8216"/>
        <w:rPr>
          <w:rStyle w:val="CharacterStyle9"/>
        </w:rPr>
      </w:pPr>
      <w:r>
        <w:rPr>
          <w:rStyle w:val="CharacterStyle9"/>
        </w:rPr>
        <w:t>T.b.s. van verkeersregelaars - binnen kantooruren</w:t>
      </w:r>
    </w:p>
    <w:p w:rsidR="005851FE" w:rsidRDefault="00213CE0">
      <w:pPr>
        <w:pStyle w:val="ParagraphStyle17"/>
        <w:framePr w:w="491" w:h="247" w:hRule="exact" w:wrap="none" w:vAnchor="page" w:hAnchor="margin" w:x="5746" w:y="8216"/>
        <w:rPr>
          <w:rStyle w:val="CharacterStyle9"/>
        </w:rPr>
      </w:pPr>
      <w:r>
        <w:rPr>
          <w:rStyle w:val="CharacterStyle9"/>
        </w:rPr>
        <w:t>uur</w:t>
      </w:r>
    </w:p>
    <w:p w:rsidR="005851FE" w:rsidRDefault="00213CE0">
      <w:pPr>
        <w:pStyle w:val="ParagraphStyle18"/>
        <w:framePr w:w="1160" w:h="247" w:hRule="exact" w:wrap="none" w:vAnchor="page" w:hAnchor="margin" w:x="6293" w:y="8216"/>
        <w:rPr>
          <w:rStyle w:val="CharacterStyle10"/>
        </w:rPr>
      </w:pPr>
      <w:r>
        <w:rPr>
          <w:rStyle w:val="CharacterStyle10"/>
        </w:rPr>
        <w:t>40,00</w:t>
      </w:r>
    </w:p>
    <w:p w:rsidR="005851FE" w:rsidRDefault="00213CE0">
      <w:pPr>
        <w:pStyle w:val="ParagraphStyle19"/>
        <w:framePr w:w="137" w:h="247" w:hRule="exact" w:wrap="none" w:vAnchor="page" w:hAnchor="margin" w:x="7510" w:y="8216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8216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8216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846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8463"/>
        <w:rPr>
          <w:rStyle w:val="CharacterStyle7"/>
        </w:rPr>
      </w:pPr>
      <w:r>
        <w:rPr>
          <w:rStyle w:val="CharacterStyle7"/>
        </w:rPr>
        <w:t>820020</w:t>
      </w:r>
    </w:p>
    <w:p w:rsidR="005851FE" w:rsidRDefault="00213CE0">
      <w:pPr>
        <w:pStyle w:val="ParagraphStyle17"/>
        <w:framePr w:w="4864" w:h="247" w:hRule="exact" w:wrap="none" w:vAnchor="page" w:hAnchor="margin" w:x="825" w:y="8463"/>
        <w:rPr>
          <w:rStyle w:val="CharacterStyle9"/>
        </w:rPr>
      </w:pPr>
      <w:r>
        <w:rPr>
          <w:rStyle w:val="CharacterStyle9"/>
        </w:rPr>
        <w:t>T.b.s. van verkeersregelaars - buiten kantooruren</w:t>
      </w:r>
    </w:p>
    <w:p w:rsidR="005851FE" w:rsidRDefault="00213CE0">
      <w:pPr>
        <w:pStyle w:val="ParagraphStyle17"/>
        <w:framePr w:w="491" w:h="247" w:hRule="exact" w:wrap="none" w:vAnchor="page" w:hAnchor="margin" w:x="5746" w:y="8463"/>
        <w:rPr>
          <w:rStyle w:val="CharacterStyle9"/>
        </w:rPr>
      </w:pPr>
      <w:r>
        <w:rPr>
          <w:rStyle w:val="CharacterStyle9"/>
        </w:rPr>
        <w:t>uur</w:t>
      </w:r>
    </w:p>
    <w:p w:rsidR="005851FE" w:rsidRDefault="00213CE0">
      <w:pPr>
        <w:pStyle w:val="ParagraphStyle18"/>
        <w:framePr w:w="1160" w:h="247" w:hRule="exact" w:wrap="none" w:vAnchor="page" w:hAnchor="margin" w:x="6293" w:y="8463"/>
        <w:rPr>
          <w:rStyle w:val="CharacterStyle10"/>
        </w:rPr>
      </w:pPr>
      <w:r>
        <w:rPr>
          <w:rStyle w:val="CharacterStyle10"/>
        </w:rPr>
        <w:t>40,00</w:t>
      </w:r>
    </w:p>
    <w:p w:rsidR="005851FE" w:rsidRDefault="00213CE0">
      <w:pPr>
        <w:pStyle w:val="ParagraphStyle19"/>
        <w:framePr w:w="137" w:h="247" w:hRule="exact" w:wrap="none" w:vAnchor="page" w:hAnchor="margin" w:x="7510" w:y="8463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846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8463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8710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8710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8710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8710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8710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8710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8710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8958"/>
        <w:rPr>
          <w:rStyle w:val="CharacterStyle9"/>
        </w:rPr>
      </w:pPr>
    </w:p>
    <w:p w:rsidR="005851FE" w:rsidRDefault="00213CE0">
      <w:pPr>
        <w:pStyle w:val="ParagraphStyle16"/>
        <w:framePr w:w="4864" w:h="247" w:hRule="exact" w:wrap="none" w:vAnchor="page" w:hAnchor="margin" w:x="825" w:y="8958"/>
        <w:rPr>
          <w:rStyle w:val="CharacterStyle8"/>
        </w:rPr>
      </w:pPr>
      <w:r>
        <w:rPr>
          <w:rStyle w:val="CharacterStyle8"/>
        </w:rPr>
        <w:t>SUBTOTAAL</w:t>
      </w:r>
    </w:p>
    <w:p w:rsidR="005851FE" w:rsidRDefault="005851FE">
      <w:pPr>
        <w:pStyle w:val="ParagraphStyle17"/>
        <w:framePr w:w="491" w:h="247" w:hRule="exact" w:wrap="none" w:vAnchor="page" w:hAnchor="margin" w:x="5746" w:y="8958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8958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8958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8958"/>
        <w:rPr>
          <w:rStyle w:val="CharacterStyle9"/>
        </w:rPr>
      </w:pPr>
    </w:p>
    <w:p w:rsidR="005851FE" w:rsidRDefault="005851FE">
      <w:pPr>
        <w:pStyle w:val="ParagraphStyle22"/>
        <w:framePr w:w="1381" w:h="247" w:hRule="exact" w:wrap="none" w:vAnchor="page" w:hAnchor="margin" w:x="9143" w:y="8958"/>
        <w:rPr>
          <w:rStyle w:val="CharacterStyle12"/>
        </w:rPr>
      </w:pPr>
    </w:p>
    <w:p w:rsidR="005851FE" w:rsidRDefault="00213CE0">
      <w:pPr>
        <w:pStyle w:val="ParagraphStyle20"/>
        <w:framePr w:w="10552" w:h="29" w:hRule="exact" w:wrap="none" w:vAnchor="page" w:hAnchor="margin" w:y="16132"/>
        <w:rPr>
          <w:rStyle w:val="FakeCharacterStyle"/>
        </w:rPr>
      </w:pPr>
      <w:r>
        <w:rPr>
          <w:noProof/>
        </w:rPr>
        <w:drawing>
          <wp:inline distT="0" distB="0" distL="0" distR="0">
            <wp:extent cx="6705600" cy="190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97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5718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626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482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67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2" w:h="14068" w:hRule="exact" w:wrap="none" w:vAnchor="page" w:hAnchor="margin" w:x="10540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911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5851FE">
      <w:pPr>
        <w:sectPr w:rsidR="005851FE">
          <w:pgSz w:w="11908" w:h="16833"/>
          <w:pgMar w:top="676" w:right="676" w:bottom="676" w:left="676" w:header="708" w:footer="708" w:gutter="0"/>
          <w:cols w:space="708"/>
        </w:sectPr>
      </w:pPr>
    </w:p>
    <w:p w:rsidR="005851FE" w:rsidRDefault="00213CE0">
      <w:pPr>
        <w:pStyle w:val="ParagraphStyle0"/>
        <w:framePr w:w="1801" w:h="259" w:hRule="exact" w:wrap="none" w:vAnchor="page" w:hAnchor="margin" w:x="8723" w:y="878"/>
        <w:rPr>
          <w:rStyle w:val="CharacterStyle0"/>
        </w:rPr>
      </w:pPr>
      <w:r>
        <w:rPr>
          <w:rStyle w:val="CharacterStyle0"/>
        </w:rPr>
        <w:lastRenderedPageBreak/>
        <w:t>08-04-2022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Bestek 2022-1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Raamovereenkomst PNB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Vervanging verkeersregeltoestellen en verkeerslantaarns</w:t>
      </w:r>
    </w:p>
    <w:p w:rsidR="005851FE" w:rsidRDefault="00213CE0">
      <w:pPr>
        <w:framePr w:w="7200" w:h="691" w:hRule="exact" w:wrap="none" w:vAnchor="page" w:hAnchor="margin" w:x="1670" w:y="706"/>
        <w:rPr>
          <w:rFonts w:ascii="Tahoma" w:eastAsia="Tahoma" w:hAnsi="Tahoma" w:cs="Tahoma"/>
          <w:color w:val="000000"/>
          <w:sz w:val="14"/>
        </w:rPr>
      </w:pPr>
      <w:r>
        <w:rPr>
          <w:rFonts w:ascii="Tahoma" w:eastAsia="Tahoma" w:hAnsi="Tahoma" w:cs="Tahoma"/>
          <w:color w:val="000000"/>
          <w:sz w:val="14"/>
        </w:rPr>
        <w:t>Versie 1.1 concept 29032022</w:t>
      </w:r>
    </w:p>
    <w:p w:rsidR="005851FE" w:rsidRDefault="00213CE0">
      <w:pPr>
        <w:pStyle w:val="ParagraphStyle0"/>
        <w:framePr w:w="1801" w:h="259" w:hRule="exact" w:wrap="none" w:vAnchor="page" w:hAnchor="margin" w:x="8723" w:y="677"/>
        <w:rPr>
          <w:rStyle w:val="CharacterStyle0"/>
        </w:rPr>
      </w:pPr>
      <w:r>
        <w:rPr>
          <w:rStyle w:val="CharacterStyle0"/>
        </w:rPr>
        <w:t>Bladnr. 5 van 5</w:t>
      </w:r>
    </w:p>
    <w:p w:rsidR="005851FE" w:rsidRDefault="00213CE0">
      <w:pPr>
        <w:pStyle w:val="ParagraphStyle2"/>
        <w:framePr w:w="1804" w:h="259" w:hRule="exact" w:wrap="none" w:vAnchor="page" w:hAnchor="margin" w:x="28" w:y="677"/>
        <w:rPr>
          <w:rStyle w:val="CharacterStyle1"/>
        </w:rPr>
      </w:pPr>
      <w:r>
        <w:rPr>
          <w:rStyle w:val="CharacterStyle1"/>
        </w:rPr>
        <w:t>RAW1505-134345</w:t>
      </w:r>
    </w:p>
    <w:p w:rsidR="005851FE" w:rsidRDefault="005851FE">
      <w:pPr>
        <w:pStyle w:val="ParagraphStyle6"/>
        <w:framePr w:w="752" w:h="495" w:hRule="exact" w:wrap="none" w:vAnchor="page" w:hAnchor="margin" w:x="45" w:y="1570"/>
        <w:rPr>
          <w:rStyle w:val="FakeCharacterStyle"/>
        </w:rPr>
      </w:pPr>
    </w:p>
    <w:p w:rsidR="005851FE" w:rsidRDefault="00213CE0">
      <w:pPr>
        <w:pStyle w:val="ParagraphStyle7"/>
        <w:framePr w:w="726" w:h="465" w:hRule="exact" w:wrap="none" w:vAnchor="page" w:hAnchor="margin" w:x="43" w:y="1585"/>
        <w:rPr>
          <w:rStyle w:val="CharacterStyle3"/>
        </w:rPr>
      </w:pPr>
      <w:r>
        <w:rPr>
          <w:rStyle w:val="CharacterStyle3"/>
        </w:rPr>
        <w:t>BESTEKS-</w:t>
      </w:r>
      <w:r>
        <w:rPr>
          <w:rStyle w:val="CharacterStyle3"/>
        </w:rPr>
        <w:br/>
        <w:t>POST-</w:t>
      </w:r>
      <w:r>
        <w:rPr>
          <w:rStyle w:val="CharacterStyle3"/>
        </w:rPr>
        <w:br/>
        <w:t>NUMMER</w:t>
      </w:r>
    </w:p>
    <w:p w:rsidR="005851FE" w:rsidRDefault="005851FE">
      <w:pPr>
        <w:pStyle w:val="ParagraphStyle8"/>
        <w:framePr w:w="4875" w:h="495" w:hRule="exact" w:wrap="none" w:vAnchor="page" w:hAnchor="margin" w:x="842" w:y="1570"/>
        <w:rPr>
          <w:rStyle w:val="FakeCharacterStyle"/>
        </w:rPr>
      </w:pPr>
    </w:p>
    <w:p w:rsidR="005851FE" w:rsidRDefault="00213CE0">
      <w:pPr>
        <w:pStyle w:val="ParagraphStyle9"/>
        <w:framePr w:w="4849" w:h="465" w:hRule="exact" w:wrap="none" w:vAnchor="page" w:hAnchor="margin" w:x="840" w:y="1585"/>
        <w:rPr>
          <w:rStyle w:val="CharacterStyle4"/>
        </w:rPr>
      </w:pPr>
      <w:r>
        <w:rPr>
          <w:rStyle w:val="CharacterStyle4"/>
        </w:rPr>
        <w:t>OMSCHRIJVING</w:t>
      </w:r>
    </w:p>
    <w:p w:rsidR="005851FE" w:rsidRDefault="005851FE">
      <w:pPr>
        <w:pStyle w:val="ParagraphStyle6"/>
        <w:framePr w:w="502" w:h="495" w:hRule="exact" w:wrap="none" w:vAnchor="page" w:hAnchor="margin" w:x="5763" w:y="1570"/>
        <w:rPr>
          <w:rStyle w:val="FakeCharacterStyle"/>
        </w:rPr>
      </w:pPr>
    </w:p>
    <w:p w:rsidR="005851FE" w:rsidRDefault="00213CE0">
      <w:pPr>
        <w:pStyle w:val="ParagraphStyle7"/>
        <w:framePr w:w="476" w:h="465" w:hRule="exact" w:wrap="none" w:vAnchor="page" w:hAnchor="margin" w:x="5761" w:y="1585"/>
        <w:rPr>
          <w:rStyle w:val="CharacterStyle3"/>
        </w:rPr>
      </w:pPr>
      <w:r>
        <w:rPr>
          <w:rStyle w:val="CharacterStyle3"/>
        </w:rPr>
        <w:t>EEN-</w:t>
      </w:r>
      <w:r>
        <w:rPr>
          <w:rStyle w:val="CharacterStyle3"/>
        </w:rPr>
        <w:br/>
        <w:t>HEID</w:t>
      </w:r>
    </w:p>
    <w:p w:rsidR="005851FE" w:rsidRDefault="005851FE">
      <w:pPr>
        <w:pStyle w:val="ParagraphStyle6"/>
        <w:framePr w:w="1171" w:h="495" w:hRule="exact" w:wrap="none" w:vAnchor="page" w:hAnchor="margin" w:x="6310" w:y="1570"/>
        <w:rPr>
          <w:rStyle w:val="FakeCharacterStyle"/>
        </w:rPr>
      </w:pPr>
    </w:p>
    <w:p w:rsidR="005851FE" w:rsidRDefault="00213CE0">
      <w:pPr>
        <w:pStyle w:val="ParagraphStyle7"/>
        <w:framePr w:w="1145" w:h="465" w:hRule="exact" w:wrap="none" w:vAnchor="page" w:hAnchor="margin" w:x="6308" w:y="1585"/>
        <w:rPr>
          <w:rStyle w:val="CharacterStyle3"/>
        </w:rPr>
      </w:pPr>
      <w:r>
        <w:rPr>
          <w:rStyle w:val="CharacterStyle3"/>
        </w:rPr>
        <w:t>HOEVEELHEID</w:t>
      </w:r>
      <w:r>
        <w:rPr>
          <w:rStyle w:val="CharacterStyle3"/>
        </w:rPr>
        <w:br/>
        <w:t>RESULTAATS-</w:t>
      </w:r>
      <w:r>
        <w:rPr>
          <w:rStyle w:val="CharacterStyle3"/>
        </w:rPr>
        <w:br/>
        <w:t>VERPLICHTING</w:t>
      </w:r>
    </w:p>
    <w:p w:rsidR="005851FE" w:rsidRDefault="005851FE">
      <w:pPr>
        <w:pStyle w:val="ParagraphStyle10"/>
        <w:framePr w:w="193" w:h="495" w:hRule="exact" w:wrap="none" w:vAnchor="page" w:hAnchor="margin" w:x="7482" w:y="1570"/>
        <w:rPr>
          <w:rStyle w:val="FakeCharacterStyle"/>
        </w:rPr>
      </w:pPr>
    </w:p>
    <w:p w:rsidR="005851FE" w:rsidRDefault="005851FE">
      <w:pPr>
        <w:pStyle w:val="ParagraphStyle11"/>
        <w:framePr w:w="137" w:h="465" w:hRule="exact" w:wrap="none" w:vAnchor="page" w:hAnchor="margin" w:x="7510" w:y="1585"/>
        <w:rPr>
          <w:rStyle w:val="CharacterStyle5"/>
        </w:rPr>
      </w:pPr>
    </w:p>
    <w:p w:rsidR="005851FE" w:rsidRDefault="005851FE">
      <w:pPr>
        <w:pStyle w:val="ParagraphStyle6"/>
        <w:framePr w:w="1395" w:h="495" w:hRule="exact" w:wrap="none" w:vAnchor="page" w:hAnchor="margin" w:x="7720" w:y="1570"/>
        <w:rPr>
          <w:rStyle w:val="FakeCharacterStyle"/>
        </w:rPr>
      </w:pPr>
    </w:p>
    <w:p w:rsidR="005851FE" w:rsidRDefault="00213CE0">
      <w:pPr>
        <w:pStyle w:val="ParagraphStyle7"/>
        <w:framePr w:w="1369" w:h="465" w:hRule="exact" w:wrap="none" w:vAnchor="page" w:hAnchor="margin" w:x="7718" w:y="1585"/>
        <w:rPr>
          <w:rStyle w:val="CharacterStyle3"/>
        </w:rPr>
      </w:pPr>
      <w:r>
        <w:rPr>
          <w:rStyle w:val="CharacterStyle3"/>
        </w:rPr>
        <w:t>PRIJS</w:t>
      </w:r>
      <w:r>
        <w:rPr>
          <w:rStyle w:val="CharacterStyle3"/>
        </w:rPr>
        <w:br/>
        <w:t>PER EENHEID</w:t>
      </w:r>
      <w:r>
        <w:rPr>
          <w:rStyle w:val="CharacterStyle3"/>
        </w:rPr>
        <w:br/>
        <w:t>IN EURO</w:t>
      </w:r>
    </w:p>
    <w:p w:rsidR="005851FE" w:rsidRDefault="005851FE">
      <w:pPr>
        <w:pStyle w:val="ParagraphStyle12"/>
        <w:framePr w:w="1347" w:h="495" w:hRule="exact" w:wrap="none" w:vAnchor="page" w:hAnchor="margin" w:x="9160" w:y="1570"/>
        <w:rPr>
          <w:rStyle w:val="FakeCharacterStyle"/>
        </w:rPr>
      </w:pPr>
    </w:p>
    <w:p w:rsidR="005851FE" w:rsidRDefault="00213CE0">
      <w:pPr>
        <w:pStyle w:val="ParagraphStyle13"/>
        <w:framePr w:w="1351" w:h="465" w:hRule="exact" w:wrap="none" w:vAnchor="page" w:hAnchor="margin" w:x="9158" w:y="1585"/>
        <w:rPr>
          <w:rStyle w:val="CharacterStyle6"/>
        </w:rPr>
      </w:pPr>
      <w:r>
        <w:rPr>
          <w:rStyle w:val="CharacterStyle6"/>
        </w:rPr>
        <w:t>TOTAAL BEDRAG</w:t>
      </w:r>
      <w:r>
        <w:rPr>
          <w:rStyle w:val="CharacterStyle6"/>
        </w:rPr>
        <w:br/>
        <w:t>IN EURO</w:t>
      </w:r>
    </w:p>
    <w:p w:rsidR="005851FE" w:rsidRDefault="005851FE">
      <w:pPr>
        <w:pStyle w:val="ParagraphStyle17"/>
        <w:framePr w:w="741" w:h="247" w:hRule="exact" w:wrap="none" w:vAnchor="page" w:hAnchor="margin" w:x="28" w:y="2064"/>
        <w:rPr>
          <w:rStyle w:val="CharacterStyle9"/>
        </w:rPr>
      </w:pPr>
    </w:p>
    <w:p w:rsidR="005851FE" w:rsidRDefault="00213CE0">
      <w:pPr>
        <w:pStyle w:val="ParagraphStyle16"/>
        <w:framePr w:w="4864" w:h="247" w:hRule="exact" w:wrap="none" w:vAnchor="page" w:hAnchor="margin" w:x="825" w:y="2064"/>
        <w:rPr>
          <w:rStyle w:val="CharacterStyle8"/>
        </w:rPr>
      </w:pPr>
      <w:r>
        <w:rPr>
          <w:rStyle w:val="CharacterStyle8"/>
        </w:rPr>
        <w:t>TRANSPORT SUBTOTAAL</w:t>
      </w:r>
    </w:p>
    <w:p w:rsidR="005851FE" w:rsidRDefault="005851FE">
      <w:pPr>
        <w:pStyle w:val="ParagraphStyle17"/>
        <w:framePr w:w="491" w:h="247" w:hRule="exact" w:wrap="none" w:vAnchor="page" w:hAnchor="margin" w:x="5746" w:y="2064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2064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2064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2064"/>
        <w:rPr>
          <w:rStyle w:val="CharacterStyle9"/>
        </w:rPr>
      </w:pPr>
    </w:p>
    <w:p w:rsidR="005851FE" w:rsidRDefault="005851FE">
      <w:pPr>
        <w:pStyle w:val="ParagraphStyle22"/>
        <w:framePr w:w="1381" w:h="247" w:hRule="exact" w:wrap="none" w:vAnchor="page" w:hAnchor="margin" w:x="9143" w:y="2064"/>
        <w:rPr>
          <w:rStyle w:val="CharacterStyle12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2311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2311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2311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2311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2311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2311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2311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2559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2559"/>
        <w:rPr>
          <w:rStyle w:val="CharacterStyle7"/>
        </w:rPr>
      </w:pPr>
      <w:r>
        <w:rPr>
          <w:rStyle w:val="CharacterStyle7"/>
        </w:rPr>
        <w:t>9</w:t>
      </w:r>
    </w:p>
    <w:p w:rsidR="005851FE" w:rsidRDefault="00213CE0">
      <w:pPr>
        <w:pStyle w:val="ParagraphStyle16"/>
        <w:framePr w:w="4864" w:h="247" w:hRule="exact" w:wrap="none" w:vAnchor="page" w:hAnchor="margin" w:x="825" w:y="2559"/>
        <w:rPr>
          <w:rStyle w:val="CharacterStyle8"/>
        </w:rPr>
      </w:pPr>
      <w:r>
        <w:rPr>
          <w:rStyle w:val="CharacterStyle8"/>
        </w:rPr>
        <w:t>STAARTPOSTEN</w:t>
      </w:r>
    </w:p>
    <w:p w:rsidR="005851FE" w:rsidRDefault="005851FE">
      <w:pPr>
        <w:pStyle w:val="ParagraphStyle17"/>
        <w:framePr w:w="491" w:h="247" w:hRule="exact" w:wrap="none" w:vAnchor="page" w:hAnchor="margin" w:x="5746" w:y="2559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2559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2559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2559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2559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2806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2806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2806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2806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2806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2806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2806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053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053"/>
        <w:rPr>
          <w:rStyle w:val="CharacterStyle7"/>
        </w:rPr>
      </w:pPr>
      <w:r>
        <w:rPr>
          <w:rStyle w:val="CharacterStyle7"/>
        </w:rPr>
        <w:t>91</w:t>
      </w:r>
    </w:p>
    <w:p w:rsidR="005851FE" w:rsidRDefault="00213CE0">
      <w:pPr>
        <w:pStyle w:val="ParagraphStyle16"/>
        <w:framePr w:w="4864" w:h="247" w:hRule="exact" w:wrap="none" w:vAnchor="page" w:hAnchor="margin" w:x="825" w:y="3053"/>
        <w:rPr>
          <w:rStyle w:val="CharacterStyle8"/>
        </w:rPr>
      </w:pPr>
      <w:r>
        <w:rPr>
          <w:rStyle w:val="CharacterStyle8"/>
        </w:rPr>
        <w:t>KORTING</w:t>
      </w:r>
    </w:p>
    <w:p w:rsidR="005851FE" w:rsidRDefault="005851FE">
      <w:pPr>
        <w:pStyle w:val="ParagraphStyle17"/>
        <w:framePr w:w="491" w:h="247" w:hRule="exact" w:wrap="none" w:vAnchor="page" w:hAnchor="margin" w:x="5746" w:y="3053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3053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3053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3053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053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330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3300"/>
        <w:rPr>
          <w:rStyle w:val="CharacterStyle7"/>
        </w:rPr>
      </w:pPr>
      <w:r>
        <w:rPr>
          <w:rStyle w:val="CharacterStyle7"/>
        </w:rPr>
        <w:t>919990</w:t>
      </w:r>
    </w:p>
    <w:p w:rsidR="005851FE" w:rsidRDefault="00213CE0">
      <w:pPr>
        <w:pStyle w:val="ParagraphStyle17"/>
        <w:framePr w:w="4864" w:h="247" w:hRule="exact" w:wrap="none" w:vAnchor="page" w:hAnchor="margin" w:x="825" w:y="3300"/>
        <w:rPr>
          <w:rStyle w:val="CharacterStyle9"/>
        </w:rPr>
      </w:pPr>
      <w:r>
        <w:rPr>
          <w:rStyle w:val="CharacterStyle9"/>
        </w:rPr>
        <w:t>Korting</w:t>
      </w:r>
    </w:p>
    <w:p w:rsidR="005851FE" w:rsidRDefault="00213CE0">
      <w:pPr>
        <w:pStyle w:val="ParagraphStyle17"/>
        <w:framePr w:w="491" w:h="247" w:hRule="exact" w:wrap="none" w:vAnchor="page" w:hAnchor="margin" w:x="5746" w:y="3300"/>
        <w:rPr>
          <w:rStyle w:val="CharacterStyle9"/>
        </w:rPr>
      </w:pPr>
      <w:r>
        <w:rPr>
          <w:rStyle w:val="CharacterStyle9"/>
        </w:rPr>
        <w:t>%</w:t>
      </w:r>
    </w:p>
    <w:p w:rsidR="005851FE" w:rsidRDefault="005851FE">
      <w:pPr>
        <w:pStyle w:val="ParagraphStyle18"/>
        <w:framePr w:w="1160" w:h="247" w:hRule="exact" w:wrap="none" w:vAnchor="page" w:hAnchor="margin" w:x="6293" w:y="3300"/>
        <w:rPr>
          <w:rStyle w:val="CharacterStyle10"/>
        </w:rPr>
      </w:pPr>
    </w:p>
    <w:p w:rsidR="005851FE" w:rsidRDefault="00213CE0">
      <w:pPr>
        <w:pStyle w:val="ParagraphStyle19"/>
        <w:framePr w:w="137" w:h="247" w:hRule="exact" w:wrap="none" w:vAnchor="page" w:hAnchor="margin" w:x="7510" w:y="3300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330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3300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3548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3548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3548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3548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3548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3548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3548"/>
        <w:rPr>
          <w:rStyle w:val="CharacterStyle9"/>
        </w:rPr>
      </w:pPr>
    </w:p>
    <w:p w:rsidR="005851FE" w:rsidRDefault="00213CE0">
      <w:pPr>
        <w:pStyle w:val="ParagraphStyle17"/>
        <w:framePr w:w="741" w:h="247" w:hRule="exact" w:wrap="none" w:vAnchor="page" w:hAnchor="margin" w:x="28" w:y="3795"/>
        <w:rPr>
          <w:rStyle w:val="CharacterStyle9"/>
        </w:rPr>
      </w:pPr>
      <w:r>
        <w:rPr>
          <w:rStyle w:val="CharacterStyle9"/>
        </w:rPr>
        <w:t>92</w:t>
      </w:r>
    </w:p>
    <w:p w:rsidR="005851FE" w:rsidRDefault="00213CE0">
      <w:pPr>
        <w:pStyle w:val="ParagraphStyle16"/>
        <w:framePr w:w="4864" w:h="247" w:hRule="exact" w:wrap="none" w:vAnchor="page" w:hAnchor="margin" w:x="825" w:y="3795"/>
        <w:rPr>
          <w:rStyle w:val="CharacterStyle8"/>
        </w:rPr>
      </w:pPr>
      <w:r>
        <w:rPr>
          <w:rStyle w:val="CharacterStyle8"/>
        </w:rPr>
        <w:t>UITVOERINGSKOSTEN</w:t>
      </w:r>
    </w:p>
    <w:p w:rsidR="005851FE" w:rsidRDefault="005851FE">
      <w:pPr>
        <w:pStyle w:val="ParagraphStyle17"/>
        <w:framePr w:w="491" w:h="247" w:hRule="exact" w:wrap="none" w:vAnchor="page" w:hAnchor="margin" w:x="5746" w:y="3795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3795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3795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3795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3795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042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042"/>
        <w:rPr>
          <w:rStyle w:val="CharacterStyle7"/>
        </w:rPr>
      </w:pPr>
      <w:r>
        <w:rPr>
          <w:rStyle w:val="CharacterStyle7"/>
        </w:rPr>
        <w:t>929990</w:t>
      </w:r>
    </w:p>
    <w:p w:rsidR="005851FE" w:rsidRDefault="00213CE0">
      <w:pPr>
        <w:pStyle w:val="ParagraphStyle17"/>
        <w:framePr w:w="4864" w:h="247" w:hRule="exact" w:wrap="none" w:vAnchor="page" w:hAnchor="margin" w:x="825" w:y="4042"/>
        <w:rPr>
          <w:rStyle w:val="CharacterStyle9"/>
        </w:rPr>
      </w:pPr>
      <w:r>
        <w:rPr>
          <w:rStyle w:val="CharacterStyle9"/>
        </w:rPr>
        <w:t>Uitvoeringskosten</w:t>
      </w:r>
    </w:p>
    <w:p w:rsidR="005851FE" w:rsidRDefault="00213CE0">
      <w:pPr>
        <w:pStyle w:val="ParagraphStyle17"/>
        <w:framePr w:w="491" w:h="247" w:hRule="exact" w:wrap="none" w:vAnchor="page" w:hAnchor="margin" w:x="5746" w:y="4042"/>
        <w:rPr>
          <w:rStyle w:val="CharacterStyle9"/>
        </w:rPr>
      </w:pPr>
      <w:r>
        <w:rPr>
          <w:rStyle w:val="CharacterStyle9"/>
        </w:rPr>
        <w:t>%</w:t>
      </w:r>
    </w:p>
    <w:p w:rsidR="005851FE" w:rsidRDefault="005851FE">
      <w:pPr>
        <w:pStyle w:val="ParagraphStyle18"/>
        <w:framePr w:w="1160" w:h="247" w:hRule="exact" w:wrap="none" w:vAnchor="page" w:hAnchor="margin" w:x="6293" w:y="4042"/>
        <w:rPr>
          <w:rStyle w:val="CharacterStyle10"/>
        </w:rPr>
      </w:pPr>
    </w:p>
    <w:p w:rsidR="005851FE" w:rsidRDefault="00213CE0">
      <w:pPr>
        <w:pStyle w:val="ParagraphStyle19"/>
        <w:framePr w:w="137" w:h="247" w:hRule="exact" w:wrap="none" w:vAnchor="page" w:hAnchor="margin" w:x="7510" w:y="4042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042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042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4290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4290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4290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4290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4290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4290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4290"/>
        <w:rPr>
          <w:rStyle w:val="CharacterStyle9"/>
        </w:rPr>
      </w:pPr>
    </w:p>
    <w:p w:rsidR="005851FE" w:rsidRDefault="00213CE0">
      <w:pPr>
        <w:pStyle w:val="ParagraphStyle17"/>
        <w:framePr w:w="741" w:h="247" w:hRule="exact" w:wrap="none" w:vAnchor="page" w:hAnchor="margin" w:x="28" w:y="4537"/>
        <w:rPr>
          <w:rStyle w:val="CharacterStyle9"/>
        </w:rPr>
      </w:pPr>
      <w:r>
        <w:rPr>
          <w:rStyle w:val="CharacterStyle9"/>
        </w:rPr>
        <w:t>93</w:t>
      </w:r>
    </w:p>
    <w:p w:rsidR="005851FE" w:rsidRDefault="00213CE0">
      <w:pPr>
        <w:pStyle w:val="ParagraphStyle16"/>
        <w:framePr w:w="4864" w:h="247" w:hRule="exact" w:wrap="none" w:vAnchor="page" w:hAnchor="margin" w:x="825" w:y="4537"/>
        <w:rPr>
          <w:rStyle w:val="CharacterStyle8"/>
        </w:rPr>
      </w:pPr>
      <w:r>
        <w:rPr>
          <w:rStyle w:val="CharacterStyle8"/>
        </w:rPr>
        <w:t>ALGEMENE KOSTEN</w:t>
      </w:r>
    </w:p>
    <w:p w:rsidR="005851FE" w:rsidRDefault="005851FE">
      <w:pPr>
        <w:pStyle w:val="ParagraphStyle17"/>
        <w:framePr w:w="491" w:h="247" w:hRule="exact" w:wrap="none" w:vAnchor="page" w:hAnchor="margin" w:x="5746" w:y="4537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4537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4537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4537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4537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4784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4784"/>
        <w:rPr>
          <w:rStyle w:val="CharacterStyle7"/>
        </w:rPr>
      </w:pPr>
      <w:r>
        <w:rPr>
          <w:rStyle w:val="CharacterStyle7"/>
        </w:rPr>
        <w:t>939990</w:t>
      </w:r>
    </w:p>
    <w:p w:rsidR="005851FE" w:rsidRDefault="00213CE0">
      <w:pPr>
        <w:pStyle w:val="ParagraphStyle17"/>
        <w:framePr w:w="4864" w:h="247" w:hRule="exact" w:wrap="none" w:vAnchor="page" w:hAnchor="margin" w:x="825" w:y="4784"/>
        <w:rPr>
          <w:rStyle w:val="CharacterStyle9"/>
        </w:rPr>
      </w:pPr>
      <w:r>
        <w:rPr>
          <w:rStyle w:val="CharacterStyle9"/>
        </w:rPr>
        <w:t>Algemene kosten</w:t>
      </w:r>
    </w:p>
    <w:p w:rsidR="005851FE" w:rsidRDefault="00213CE0">
      <w:pPr>
        <w:pStyle w:val="ParagraphStyle17"/>
        <w:framePr w:w="491" w:h="247" w:hRule="exact" w:wrap="none" w:vAnchor="page" w:hAnchor="margin" w:x="5746" w:y="4784"/>
        <w:rPr>
          <w:rStyle w:val="CharacterStyle9"/>
        </w:rPr>
      </w:pPr>
      <w:r>
        <w:rPr>
          <w:rStyle w:val="CharacterStyle9"/>
        </w:rPr>
        <w:t>%</w:t>
      </w:r>
    </w:p>
    <w:p w:rsidR="005851FE" w:rsidRDefault="005851FE">
      <w:pPr>
        <w:pStyle w:val="ParagraphStyle18"/>
        <w:framePr w:w="1160" w:h="247" w:hRule="exact" w:wrap="none" w:vAnchor="page" w:hAnchor="margin" w:x="6293" w:y="4784"/>
        <w:rPr>
          <w:rStyle w:val="CharacterStyle10"/>
        </w:rPr>
      </w:pPr>
    </w:p>
    <w:p w:rsidR="005851FE" w:rsidRDefault="00213CE0">
      <w:pPr>
        <w:pStyle w:val="ParagraphStyle19"/>
        <w:framePr w:w="137" w:h="247" w:hRule="exact" w:wrap="none" w:vAnchor="page" w:hAnchor="margin" w:x="7510" w:y="4784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4784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4784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5031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5031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5031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5031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5031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5031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5031"/>
        <w:rPr>
          <w:rStyle w:val="CharacterStyle9"/>
        </w:rPr>
      </w:pPr>
    </w:p>
    <w:p w:rsidR="005851FE" w:rsidRDefault="00213CE0">
      <w:pPr>
        <w:pStyle w:val="ParagraphStyle17"/>
        <w:framePr w:w="741" w:h="247" w:hRule="exact" w:wrap="none" w:vAnchor="page" w:hAnchor="margin" w:x="28" w:y="5279"/>
        <w:rPr>
          <w:rStyle w:val="CharacterStyle9"/>
        </w:rPr>
      </w:pPr>
      <w:r>
        <w:rPr>
          <w:rStyle w:val="CharacterStyle9"/>
        </w:rPr>
        <w:t>94</w:t>
      </w:r>
    </w:p>
    <w:p w:rsidR="005851FE" w:rsidRDefault="00213CE0">
      <w:pPr>
        <w:pStyle w:val="ParagraphStyle16"/>
        <w:framePr w:w="4864" w:h="247" w:hRule="exact" w:wrap="none" w:vAnchor="page" w:hAnchor="margin" w:x="825" w:y="5279"/>
        <w:rPr>
          <w:rStyle w:val="CharacterStyle8"/>
        </w:rPr>
      </w:pPr>
      <w:r>
        <w:rPr>
          <w:rStyle w:val="CharacterStyle8"/>
        </w:rPr>
        <w:t>WINST EN RISICO</w:t>
      </w:r>
    </w:p>
    <w:p w:rsidR="005851FE" w:rsidRDefault="005851FE">
      <w:pPr>
        <w:pStyle w:val="ParagraphStyle17"/>
        <w:framePr w:w="491" w:h="247" w:hRule="exact" w:wrap="none" w:vAnchor="page" w:hAnchor="margin" w:x="5746" w:y="5279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5279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5279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5279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5279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5526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5526"/>
        <w:rPr>
          <w:rStyle w:val="CharacterStyle7"/>
        </w:rPr>
      </w:pPr>
      <w:r>
        <w:rPr>
          <w:rStyle w:val="CharacterStyle7"/>
        </w:rPr>
        <w:t>949990</w:t>
      </w:r>
    </w:p>
    <w:p w:rsidR="005851FE" w:rsidRDefault="00213CE0">
      <w:pPr>
        <w:pStyle w:val="ParagraphStyle17"/>
        <w:framePr w:w="4864" w:h="247" w:hRule="exact" w:wrap="none" w:vAnchor="page" w:hAnchor="margin" w:x="825" w:y="5526"/>
        <w:rPr>
          <w:rStyle w:val="CharacterStyle9"/>
        </w:rPr>
      </w:pPr>
      <w:r>
        <w:rPr>
          <w:rStyle w:val="CharacterStyle9"/>
        </w:rPr>
        <w:t>Winst en risico</w:t>
      </w:r>
    </w:p>
    <w:p w:rsidR="005851FE" w:rsidRDefault="00213CE0">
      <w:pPr>
        <w:pStyle w:val="ParagraphStyle17"/>
        <w:framePr w:w="491" w:h="247" w:hRule="exact" w:wrap="none" w:vAnchor="page" w:hAnchor="margin" w:x="5746" w:y="5526"/>
        <w:rPr>
          <w:rStyle w:val="CharacterStyle9"/>
        </w:rPr>
      </w:pPr>
      <w:r>
        <w:rPr>
          <w:rStyle w:val="CharacterStyle9"/>
        </w:rPr>
        <w:t>%</w:t>
      </w:r>
    </w:p>
    <w:p w:rsidR="005851FE" w:rsidRDefault="005851FE">
      <w:pPr>
        <w:pStyle w:val="ParagraphStyle18"/>
        <w:framePr w:w="1160" w:h="247" w:hRule="exact" w:wrap="none" w:vAnchor="page" w:hAnchor="margin" w:x="6293" w:y="5526"/>
        <w:rPr>
          <w:rStyle w:val="CharacterStyle10"/>
        </w:rPr>
      </w:pPr>
    </w:p>
    <w:p w:rsidR="005851FE" w:rsidRDefault="00213CE0">
      <w:pPr>
        <w:pStyle w:val="ParagraphStyle19"/>
        <w:framePr w:w="137" w:h="247" w:hRule="exact" w:wrap="none" w:vAnchor="page" w:hAnchor="margin" w:x="7510" w:y="5526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5526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5526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5773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5773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5773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5773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5773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5773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5773"/>
        <w:rPr>
          <w:rStyle w:val="CharacterStyle9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020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020"/>
        <w:rPr>
          <w:rStyle w:val="CharacterStyle7"/>
        </w:rPr>
      </w:pPr>
      <w:r>
        <w:rPr>
          <w:rStyle w:val="CharacterStyle7"/>
        </w:rPr>
        <w:t>96</w:t>
      </w:r>
    </w:p>
    <w:p w:rsidR="005851FE" w:rsidRDefault="00213CE0">
      <w:pPr>
        <w:pStyle w:val="ParagraphStyle16"/>
        <w:framePr w:w="4864" w:h="247" w:hRule="exact" w:wrap="none" w:vAnchor="page" w:hAnchor="margin" w:x="825" w:y="6020"/>
        <w:rPr>
          <w:rStyle w:val="CharacterStyle8"/>
        </w:rPr>
      </w:pPr>
      <w:r>
        <w:rPr>
          <w:rStyle w:val="CharacterStyle8"/>
        </w:rPr>
        <w:t>BIJDRAGEN</w:t>
      </w:r>
    </w:p>
    <w:p w:rsidR="005851FE" w:rsidRDefault="005851FE">
      <w:pPr>
        <w:pStyle w:val="ParagraphStyle17"/>
        <w:framePr w:w="491" w:h="247" w:hRule="exact" w:wrap="none" w:vAnchor="page" w:hAnchor="margin" w:x="5746" w:y="6020"/>
        <w:rPr>
          <w:rStyle w:val="CharacterStyle9"/>
        </w:rPr>
      </w:pPr>
    </w:p>
    <w:p w:rsidR="005851FE" w:rsidRDefault="005851FE">
      <w:pPr>
        <w:pStyle w:val="ParagraphStyle18"/>
        <w:framePr w:w="1160" w:h="247" w:hRule="exact" w:wrap="none" w:vAnchor="page" w:hAnchor="margin" w:x="6293" w:y="6020"/>
        <w:rPr>
          <w:rStyle w:val="CharacterStyle10"/>
        </w:rPr>
      </w:pPr>
    </w:p>
    <w:p w:rsidR="005851FE" w:rsidRDefault="005851FE">
      <w:pPr>
        <w:pStyle w:val="ParagraphStyle19"/>
        <w:framePr w:w="137" w:h="247" w:hRule="exact" w:wrap="none" w:vAnchor="page" w:hAnchor="margin" w:x="7510" w:y="6020"/>
        <w:rPr>
          <w:rStyle w:val="CharacterStyle11"/>
        </w:rPr>
      </w:pPr>
    </w:p>
    <w:p w:rsidR="005851FE" w:rsidRDefault="005851FE">
      <w:pPr>
        <w:pStyle w:val="ParagraphStyle18"/>
        <w:framePr w:w="1384" w:h="247" w:hRule="exact" w:wrap="none" w:vAnchor="page" w:hAnchor="margin" w:x="7703" w:y="6020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020"/>
        <w:rPr>
          <w:rStyle w:val="CharacterStyle10"/>
        </w:rPr>
      </w:pPr>
    </w:p>
    <w:p w:rsidR="005851FE" w:rsidRDefault="005851FE">
      <w:pPr>
        <w:pStyle w:val="ParagraphStyle14"/>
        <w:framePr w:w="752" w:h="247" w:hRule="exact" w:wrap="none" w:vAnchor="page" w:hAnchor="margin" w:x="45" w:y="6268"/>
        <w:rPr>
          <w:rStyle w:val="FakeCharacterStyle"/>
        </w:rPr>
      </w:pPr>
    </w:p>
    <w:p w:rsidR="005851FE" w:rsidRDefault="00213CE0">
      <w:pPr>
        <w:pStyle w:val="ParagraphStyle15"/>
        <w:framePr w:w="726" w:h="247" w:hRule="exact" w:wrap="none" w:vAnchor="page" w:hAnchor="margin" w:x="43" w:y="6268"/>
        <w:rPr>
          <w:rStyle w:val="CharacterStyle7"/>
        </w:rPr>
      </w:pPr>
      <w:r>
        <w:rPr>
          <w:rStyle w:val="CharacterStyle7"/>
        </w:rPr>
        <w:t>960010</w:t>
      </w:r>
    </w:p>
    <w:p w:rsidR="005851FE" w:rsidRDefault="00213CE0">
      <w:pPr>
        <w:pStyle w:val="ParagraphStyle17"/>
        <w:framePr w:w="4864" w:h="247" w:hRule="exact" w:wrap="none" w:vAnchor="page" w:hAnchor="margin" w:x="825" w:y="6268"/>
        <w:rPr>
          <w:rStyle w:val="CharacterStyle9"/>
        </w:rPr>
      </w:pPr>
      <w:r>
        <w:rPr>
          <w:rStyle w:val="CharacterStyle9"/>
        </w:rPr>
        <w:t>Bijdrage RAW-systematiek (0,15%)</w:t>
      </w:r>
    </w:p>
    <w:p w:rsidR="005851FE" w:rsidRDefault="00213CE0">
      <w:pPr>
        <w:pStyle w:val="ParagraphStyle17"/>
        <w:framePr w:w="491" w:h="247" w:hRule="exact" w:wrap="none" w:vAnchor="page" w:hAnchor="margin" w:x="5746" w:y="6268"/>
        <w:rPr>
          <w:rStyle w:val="CharacterStyle9"/>
        </w:rPr>
      </w:pPr>
      <w:r>
        <w:rPr>
          <w:rStyle w:val="CharacterStyle9"/>
        </w:rPr>
        <w:t>%</w:t>
      </w:r>
    </w:p>
    <w:p w:rsidR="005851FE" w:rsidRDefault="005851FE">
      <w:pPr>
        <w:pStyle w:val="ParagraphStyle18"/>
        <w:framePr w:w="1160" w:h="247" w:hRule="exact" w:wrap="none" w:vAnchor="page" w:hAnchor="margin" w:x="6293" w:y="6268"/>
        <w:rPr>
          <w:rStyle w:val="CharacterStyle10"/>
        </w:rPr>
      </w:pPr>
    </w:p>
    <w:p w:rsidR="005851FE" w:rsidRDefault="00213CE0">
      <w:pPr>
        <w:pStyle w:val="ParagraphStyle19"/>
        <w:framePr w:w="137" w:h="247" w:hRule="exact" w:wrap="none" w:vAnchor="page" w:hAnchor="margin" w:x="7510" w:y="6268"/>
        <w:rPr>
          <w:rStyle w:val="CharacterStyle11"/>
        </w:rPr>
      </w:pPr>
      <w:r>
        <w:rPr>
          <w:rStyle w:val="CharacterStyle11"/>
        </w:rPr>
        <w:t>F</w:t>
      </w:r>
    </w:p>
    <w:p w:rsidR="005851FE" w:rsidRDefault="005851FE">
      <w:pPr>
        <w:pStyle w:val="ParagraphStyle18"/>
        <w:framePr w:w="1384" w:h="247" w:hRule="exact" w:wrap="none" w:vAnchor="page" w:hAnchor="margin" w:x="7703" w:y="6268"/>
        <w:rPr>
          <w:rStyle w:val="CharacterStyle10"/>
        </w:rPr>
      </w:pPr>
    </w:p>
    <w:p w:rsidR="005851FE" w:rsidRDefault="005851FE">
      <w:pPr>
        <w:pStyle w:val="ParagraphStyle18"/>
        <w:framePr w:w="1381" w:h="247" w:hRule="exact" w:wrap="none" w:vAnchor="page" w:hAnchor="margin" w:x="9143" w:y="6268"/>
        <w:rPr>
          <w:rStyle w:val="CharacterStyle10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6515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6515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6515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6515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6515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6515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6515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6762"/>
        <w:rPr>
          <w:rStyle w:val="CharacterStyle9"/>
        </w:rPr>
      </w:pPr>
    </w:p>
    <w:p w:rsidR="005851FE" w:rsidRDefault="00213CE0">
      <w:pPr>
        <w:pStyle w:val="ParagraphStyle16"/>
        <w:framePr w:w="4864" w:h="247" w:hRule="exact" w:wrap="none" w:vAnchor="page" w:hAnchor="margin" w:x="825" w:y="6762"/>
        <w:rPr>
          <w:rStyle w:val="CharacterStyle8"/>
        </w:rPr>
      </w:pPr>
      <w:r>
        <w:rPr>
          <w:rStyle w:val="CharacterStyle8"/>
        </w:rPr>
        <w:t>Inschrijvingssom, de omzetbelasting niet inbegrepen</w:t>
      </w:r>
    </w:p>
    <w:p w:rsidR="005851FE" w:rsidRDefault="005851FE">
      <w:pPr>
        <w:pStyle w:val="ParagraphStyle17"/>
        <w:framePr w:w="491" w:h="247" w:hRule="exact" w:wrap="none" w:vAnchor="page" w:hAnchor="margin" w:x="5746" w:y="6762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6762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6762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6762"/>
        <w:rPr>
          <w:rStyle w:val="CharacterStyle9"/>
        </w:rPr>
      </w:pPr>
    </w:p>
    <w:p w:rsidR="005851FE" w:rsidRDefault="005851FE">
      <w:pPr>
        <w:pStyle w:val="ParagraphStyle22"/>
        <w:framePr w:w="1381" w:h="247" w:hRule="exact" w:wrap="none" w:vAnchor="page" w:hAnchor="margin" w:x="9143" w:y="6762"/>
        <w:rPr>
          <w:rStyle w:val="CharacterStyle12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009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7009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7009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009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009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009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009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257"/>
        <w:rPr>
          <w:rStyle w:val="CharacterStyle9"/>
        </w:rPr>
      </w:pPr>
    </w:p>
    <w:p w:rsidR="005851FE" w:rsidRDefault="00213CE0">
      <w:pPr>
        <w:pStyle w:val="ParagraphStyle17"/>
        <w:framePr w:w="4864" w:h="247" w:hRule="exact" w:wrap="none" w:vAnchor="page" w:hAnchor="margin" w:x="825" w:y="7257"/>
        <w:rPr>
          <w:rStyle w:val="CharacterStyle9"/>
        </w:rPr>
      </w:pPr>
      <w:r>
        <w:rPr>
          <w:rStyle w:val="CharacterStyle9"/>
        </w:rPr>
        <w:t>Gedaan te</w:t>
      </w:r>
    </w:p>
    <w:p w:rsidR="005851FE" w:rsidRDefault="005851FE">
      <w:pPr>
        <w:pStyle w:val="ParagraphStyle17"/>
        <w:framePr w:w="491" w:h="247" w:hRule="exact" w:wrap="none" w:vAnchor="page" w:hAnchor="margin" w:x="5746" w:y="7257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257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257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257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257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504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7504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7504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504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504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504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504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751"/>
        <w:rPr>
          <w:rStyle w:val="CharacterStyle9"/>
        </w:rPr>
      </w:pPr>
    </w:p>
    <w:p w:rsidR="005851FE" w:rsidRDefault="00213CE0">
      <w:pPr>
        <w:pStyle w:val="ParagraphStyle17"/>
        <w:framePr w:w="4864" w:h="247" w:hRule="exact" w:wrap="none" w:vAnchor="page" w:hAnchor="margin" w:x="825" w:y="7751"/>
        <w:rPr>
          <w:rStyle w:val="CharacterStyle9"/>
        </w:rPr>
      </w:pPr>
      <w:r>
        <w:rPr>
          <w:rStyle w:val="CharacterStyle9"/>
        </w:rPr>
        <w:t>De</w:t>
      </w:r>
    </w:p>
    <w:p w:rsidR="005851FE" w:rsidRDefault="005851FE">
      <w:pPr>
        <w:pStyle w:val="ParagraphStyle17"/>
        <w:framePr w:w="491" w:h="247" w:hRule="exact" w:wrap="none" w:vAnchor="page" w:hAnchor="margin" w:x="5746" w:y="7751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751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751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751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751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7999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7999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7999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7999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7999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7999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7999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8246"/>
        <w:rPr>
          <w:rStyle w:val="CharacterStyle9"/>
        </w:rPr>
      </w:pPr>
    </w:p>
    <w:p w:rsidR="005851FE" w:rsidRDefault="00213CE0">
      <w:pPr>
        <w:pStyle w:val="ParagraphStyle17"/>
        <w:framePr w:w="4864" w:h="247" w:hRule="exact" w:wrap="none" w:vAnchor="page" w:hAnchor="margin" w:x="825" w:y="8246"/>
        <w:rPr>
          <w:rStyle w:val="CharacterStyle9"/>
        </w:rPr>
      </w:pPr>
      <w:r>
        <w:rPr>
          <w:rStyle w:val="CharacterStyle9"/>
        </w:rPr>
        <w:t xml:space="preserve">De </w:t>
      </w:r>
      <w:r>
        <w:rPr>
          <w:rStyle w:val="CharacterStyle9"/>
        </w:rPr>
        <w:t>inschrijver(s),</w:t>
      </w:r>
    </w:p>
    <w:p w:rsidR="005851FE" w:rsidRDefault="005851FE">
      <w:pPr>
        <w:pStyle w:val="ParagraphStyle17"/>
        <w:framePr w:w="491" w:h="247" w:hRule="exact" w:wrap="none" w:vAnchor="page" w:hAnchor="margin" w:x="5746" w:y="8246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8246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8246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8246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8246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8493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8493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8493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8493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8493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8493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8493"/>
        <w:rPr>
          <w:rStyle w:val="CharacterStyle9"/>
        </w:rPr>
      </w:pPr>
    </w:p>
    <w:p w:rsidR="005851FE" w:rsidRDefault="005851FE">
      <w:pPr>
        <w:pStyle w:val="ParagraphStyle17"/>
        <w:framePr w:w="741" w:h="247" w:hRule="exact" w:wrap="none" w:vAnchor="page" w:hAnchor="margin" w:x="28" w:y="8740"/>
        <w:rPr>
          <w:rStyle w:val="CharacterStyle9"/>
        </w:rPr>
      </w:pPr>
    </w:p>
    <w:p w:rsidR="005851FE" w:rsidRDefault="005851FE">
      <w:pPr>
        <w:pStyle w:val="ParagraphStyle17"/>
        <w:framePr w:w="4864" w:h="247" w:hRule="exact" w:wrap="none" w:vAnchor="page" w:hAnchor="margin" w:x="825" w:y="8740"/>
        <w:rPr>
          <w:rStyle w:val="CharacterStyle9"/>
        </w:rPr>
      </w:pPr>
    </w:p>
    <w:p w:rsidR="005851FE" w:rsidRDefault="005851FE">
      <w:pPr>
        <w:pStyle w:val="ParagraphStyle17"/>
        <w:framePr w:w="491" w:h="247" w:hRule="exact" w:wrap="none" w:vAnchor="page" w:hAnchor="margin" w:x="5746" w:y="8740"/>
        <w:rPr>
          <w:rStyle w:val="CharacterStyle9"/>
        </w:rPr>
      </w:pPr>
    </w:p>
    <w:p w:rsidR="005851FE" w:rsidRDefault="005851FE">
      <w:pPr>
        <w:pStyle w:val="ParagraphStyle17"/>
        <w:framePr w:w="1160" w:h="247" w:hRule="exact" w:wrap="none" w:vAnchor="page" w:hAnchor="margin" w:x="6293" w:y="8740"/>
        <w:rPr>
          <w:rStyle w:val="CharacterStyle9"/>
        </w:rPr>
      </w:pPr>
    </w:p>
    <w:p w:rsidR="005851FE" w:rsidRDefault="005851FE">
      <w:pPr>
        <w:pStyle w:val="ParagraphStyle17"/>
        <w:framePr w:w="137" w:h="247" w:hRule="exact" w:wrap="none" w:vAnchor="page" w:hAnchor="margin" w:x="7510" w:y="8740"/>
        <w:rPr>
          <w:rStyle w:val="CharacterStyle9"/>
        </w:rPr>
      </w:pPr>
    </w:p>
    <w:p w:rsidR="005851FE" w:rsidRDefault="005851FE">
      <w:pPr>
        <w:pStyle w:val="ParagraphStyle17"/>
        <w:framePr w:w="1384" w:h="247" w:hRule="exact" w:wrap="none" w:vAnchor="page" w:hAnchor="margin" w:x="7703" w:y="8740"/>
        <w:rPr>
          <w:rStyle w:val="CharacterStyle9"/>
        </w:rPr>
      </w:pPr>
    </w:p>
    <w:p w:rsidR="005851FE" w:rsidRDefault="005851FE">
      <w:pPr>
        <w:pStyle w:val="ParagraphStyle17"/>
        <w:framePr w:w="1381" w:h="247" w:hRule="exact" w:wrap="none" w:vAnchor="page" w:hAnchor="margin" w:x="9143" w:y="8740"/>
        <w:rPr>
          <w:rStyle w:val="CharacterStyle9"/>
        </w:rPr>
      </w:pPr>
    </w:p>
    <w:p w:rsidR="005851FE" w:rsidRDefault="00213CE0">
      <w:pPr>
        <w:pStyle w:val="ParagraphStyle20"/>
        <w:framePr w:w="10552" w:h="29" w:hRule="exact" w:wrap="none" w:vAnchor="page" w:hAnchor="margin" w:y="16132"/>
        <w:rPr>
          <w:rStyle w:val="FakeCharacterStyle"/>
        </w:rPr>
      </w:pPr>
      <w:r>
        <w:rPr>
          <w:noProof/>
        </w:rPr>
        <w:drawing>
          <wp:inline distT="0" distB="0" distL="0" distR="0">
            <wp:extent cx="6705600" cy="1905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97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5718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626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482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767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2" w:h="14068" w:hRule="exact" w:wrap="none" w:vAnchor="page" w:hAnchor="margin" w:x="10540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1FE" w:rsidRDefault="00213CE0">
      <w:pPr>
        <w:pStyle w:val="ParagraphStyle21"/>
        <w:framePr w:w="15" w:h="14068" w:hRule="exact" w:wrap="none" w:vAnchor="page" w:hAnchor="margin" w:x="9115" w:y="2064"/>
        <w:rPr>
          <w:rStyle w:val="FakeCharacterStyle"/>
        </w:rPr>
      </w:pPr>
      <w:r>
        <w:rPr>
          <w:noProof/>
        </w:rPr>
        <w:drawing>
          <wp:inline distT="0" distB="0" distL="0" distR="0">
            <wp:extent cx="9525" cy="8934450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51FE">
      <w:pgSz w:w="11908" w:h="16833"/>
      <w:pgMar w:top="676" w:right="676" w:bottom="676" w:left="6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FE"/>
    <w:rsid w:val="00213CE0"/>
    <w:rsid w:val="0058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8624B-3E6C-461B-BBAC-E2F469A5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right"/>
    </w:pPr>
  </w:style>
  <w:style w:type="paragraph" w:customStyle="1" w:styleId="ParagraphStyle1">
    <w:name w:val="ParagraphStyle1"/>
    <w:hidden/>
  </w:style>
  <w:style w:type="paragraph" w:customStyle="1" w:styleId="ParagraphStyle2">
    <w:name w:val="ParagraphStyle2"/>
    <w:hidden/>
  </w:style>
  <w:style w:type="paragraph" w:customStyle="1" w:styleId="ParagraphStyle3">
    <w:name w:val="ParagraphStyle3"/>
    <w:hidden/>
  </w:style>
  <w:style w:type="paragraph" w:customStyle="1" w:styleId="ParagraphStyle4">
    <w:name w:val="ParagraphStyle4"/>
    <w:hidden/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  <w:pPr>
      <w:pBdr>
        <w:top w:val="single" w:sz="6" w:space="0" w:color="A9A9A9"/>
        <w:left w:val="single" w:sz="6" w:space="0" w:color="A9A9A9"/>
        <w:bottom w:val="single" w:sz="6" w:space="0" w:color="A9A9A9"/>
      </w:pBdr>
    </w:pPr>
  </w:style>
  <w:style w:type="paragraph" w:customStyle="1" w:styleId="ParagraphStyle7">
    <w:name w:val="ParagraphStyle7"/>
    <w:hidden/>
  </w:style>
  <w:style w:type="paragraph" w:customStyle="1" w:styleId="ParagraphStyle8">
    <w:name w:val="ParagraphStyle8"/>
    <w:hidden/>
    <w:pPr>
      <w:pBdr>
        <w:top w:val="single" w:sz="6" w:space="0" w:color="A9A9A9"/>
        <w:left w:val="single" w:sz="6" w:space="0" w:color="A9A9A9"/>
        <w:bottom w:val="single" w:sz="6" w:space="0" w:color="A9A9A9"/>
      </w:pBdr>
    </w:pPr>
  </w:style>
  <w:style w:type="paragraph" w:customStyle="1" w:styleId="ParagraphStyle9">
    <w:name w:val="ParagraphStyle9"/>
    <w:hidden/>
    <w:pPr>
      <w:jc w:val="center"/>
    </w:pPr>
  </w:style>
  <w:style w:type="paragraph" w:customStyle="1" w:styleId="ParagraphStyle10">
    <w:name w:val="ParagraphStyle10"/>
    <w:hidden/>
    <w:pPr>
      <w:pBdr>
        <w:top w:val="single" w:sz="6" w:space="0" w:color="A9A9A9"/>
        <w:bottom w:val="single" w:sz="6" w:space="0" w:color="A9A9A9"/>
      </w:pBdr>
    </w:pPr>
  </w:style>
  <w:style w:type="paragraph" w:customStyle="1" w:styleId="ParagraphStyle11">
    <w:name w:val="ParagraphStyle11"/>
    <w:hidden/>
  </w:style>
  <w:style w:type="paragraph" w:customStyle="1" w:styleId="ParagraphStyle12">
    <w:name w:val="ParagraphStyle12"/>
    <w:hidden/>
    <w:pPr>
      <w:pBdr>
        <w:top w:val="single" w:sz="6" w:space="0" w:color="A9A9A9"/>
        <w:left w:val="single" w:sz="6" w:space="0" w:color="A9A9A9"/>
        <w:bottom w:val="single" w:sz="6" w:space="0" w:color="A9A9A9"/>
        <w:right w:val="single" w:sz="6" w:space="0" w:color="A9A9A9"/>
      </w:pBdr>
    </w:pPr>
  </w:style>
  <w:style w:type="paragraph" w:customStyle="1" w:styleId="ParagraphStyle13">
    <w:name w:val="ParagraphStyle13"/>
    <w:hidden/>
  </w:style>
  <w:style w:type="paragraph" w:customStyle="1" w:styleId="ParagraphStyle14">
    <w:name w:val="ParagraphStyle14"/>
    <w:hidden/>
    <w:pPr>
      <w:pBdr>
        <w:left w:val="single" w:sz="6" w:space="0" w:color="A9A9A9"/>
      </w:pBdr>
    </w:pPr>
  </w:style>
  <w:style w:type="paragraph" w:customStyle="1" w:styleId="ParagraphStyle15">
    <w:name w:val="ParagraphStyle15"/>
    <w:hidden/>
  </w:style>
  <w:style w:type="paragraph" w:customStyle="1" w:styleId="ParagraphStyle16">
    <w:name w:val="ParagraphStyle16"/>
    <w:hidden/>
  </w:style>
  <w:style w:type="paragraph" w:customStyle="1" w:styleId="ParagraphStyle17">
    <w:name w:val="ParagraphStyle17"/>
    <w:hidden/>
  </w:style>
  <w:style w:type="paragraph" w:customStyle="1" w:styleId="ParagraphStyle18">
    <w:name w:val="ParagraphStyle18"/>
    <w:hidden/>
    <w:pPr>
      <w:jc w:val="right"/>
    </w:pPr>
  </w:style>
  <w:style w:type="paragraph" w:customStyle="1" w:styleId="ParagraphStyle19">
    <w:name w:val="ParagraphStyle19"/>
    <w:hidden/>
    <w:pPr>
      <w:jc w:val="center"/>
    </w:pPr>
  </w:style>
  <w:style w:type="paragraph" w:customStyle="1" w:styleId="ParagraphStyle20">
    <w:name w:val="ParagraphStyle20"/>
    <w:hidden/>
  </w:style>
  <w:style w:type="paragraph" w:customStyle="1" w:styleId="ParagraphStyle21">
    <w:name w:val="ParagraphStyle21"/>
    <w:hidden/>
  </w:style>
  <w:style w:type="paragraph" w:customStyle="1" w:styleId="ParagraphStyle22">
    <w:name w:val="ParagraphStyle22"/>
    <w:hidden/>
    <w:pPr>
      <w:jc w:val="right"/>
    </w:p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ahoma" w:eastAsia="Tahoma" w:hAnsi="Tahoma" w:cs="Tahoma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1">
    <w:name w:val="CharacterStyle1"/>
    <w:hidden/>
    <w:rPr>
      <w:rFonts w:ascii="Tahoma" w:eastAsia="Tahoma" w:hAnsi="Tahoma" w:cs="Tahoma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2">
    <w:name w:val="CharacterStyle2"/>
    <w:hidden/>
    <w:rPr>
      <w:rFonts w:ascii="Tahoma" w:eastAsia="Tahoma" w:hAnsi="Tahoma" w:cs="Tahoma"/>
      <w:b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3">
    <w:name w:val="CharacterStyle3"/>
    <w:hidden/>
    <w:rPr>
      <w:rFonts w:ascii="Tahoma" w:eastAsia="Tahoma" w:hAnsi="Tahoma" w:cs="Tahoma"/>
      <w:b w:val="0"/>
      <w:i w:val="0"/>
      <w:strike w:val="0"/>
      <w:noProof/>
      <w:color w:val="000000"/>
      <w:sz w:val="12"/>
      <w:szCs w:val="12"/>
      <w:u w:val="none"/>
    </w:rPr>
  </w:style>
  <w:style w:type="character" w:customStyle="1" w:styleId="CharacterStyle4">
    <w:name w:val="CharacterStyle4"/>
    <w:hidden/>
    <w:rPr>
      <w:rFonts w:ascii="Tahoma" w:eastAsia="Tahoma" w:hAnsi="Tahoma" w:cs="Tahoma"/>
      <w:b w:val="0"/>
      <w:i w:val="0"/>
      <w:strike w:val="0"/>
      <w:noProof/>
      <w:color w:val="000000"/>
      <w:sz w:val="12"/>
      <w:szCs w:val="12"/>
      <w:u w:val="none"/>
    </w:rPr>
  </w:style>
  <w:style w:type="character" w:customStyle="1" w:styleId="CharacterStyle5">
    <w:name w:val="CharacterStyle5"/>
    <w:hidden/>
    <w:rPr>
      <w:rFonts w:ascii="Tahoma" w:eastAsia="Tahoma" w:hAnsi="Tahoma" w:cs="Tahoma"/>
      <w:b w:val="0"/>
      <w:i w:val="0"/>
      <w:strike w:val="0"/>
      <w:noProof/>
      <w:color w:val="000000"/>
      <w:sz w:val="12"/>
      <w:szCs w:val="12"/>
      <w:u w:val="none"/>
    </w:rPr>
  </w:style>
  <w:style w:type="character" w:customStyle="1" w:styleId="CharacterStyle6">
    <w:name w:val="CharacterStyle6"/>
    <w:hidden/>
    <w:rPr>
      <w:rFonts w:ascii="Tahoma" w:eastAsia="Tahoma" w:hAnsi="Tahoma" w:cs="Tahoma"/>
      <w:b w:val="0"/>
      <w:i w:val="0"/>
      <w:strike w:val="0"/>
      <w:noProof/>
      <w:color w:val="000000"/>
      <w:sz w:val="12"/>
      <w:szCs w:val="12"/>
      <w:u w:val="none"/>
    </w:rPr>
  </w:style>
  <w:style w:type="character" w:customStyle="1" w:styleId="CharacterStyle7">
    <w:name w:val="CharacterStyle7"/>
    <w:hidden/>
    <w:rPr>
      <w:rFonts w:ascii="Tahoma" w:eastAsia="Tahoma" w:hAnsi="Tahoma" w:cs="Tahoma"/>
      <w:b w:val="0"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8">
    <w:name w:val="CharacterStyle8"/>
    <w:hidden/>
    <w:rPr>
      <w:rFonts w:ascii="Tahoma" w:eastAsia="Tahoma" w:hAnsi="Tahoma" w:cs="Tahoma"/>
      <w:b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9">
    <w:name w:val="CharacterStyle9"/>
    <w:hidden/>
    <w:rPr>
      <w:rFonts w:ascii="Tahoma" w:eastAsia="Tahoma" w:hAnsi="Tahoma" w:cs="Tahoma"/>
      <w:b w:val="0"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10">
    <w:name w:val="CharacterStyle10"/>
    <w:hidden/>
    <w:rPr>
      <w:rFonts w:ascii="Tahoma" w:eastAsia="Tahoma" w:hAnsi="Tahoma" w:cs="Tahoma"/>
      <w:b w:val="0"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11">
    <w:name w:val="CharacterStyle11"/>
    <w:hidden/>
    <w:rPr>
      <w:rFonts w:ascii="Tahoma" w:eastAsia="Tahoma" w:hAnsi="Tahoma" w:cs="Tahoma"/>
      <w:b w:val="0"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12">
    <w:name w:val="CharacterStyle12"/>
    <w:hidden/>
    <w:rPr>
      <w:rFonts w:ascii="Tahoma" w:eastAsia="Tahoma" w:hAnsi="Tahoma" w:cs="Tahoma"/>
      <w:b/>
      <w:i w:val="0"/>
      <w:strike w:val="0"/>
      <w:noProof/>
      <w:color w:val="000000"/>
      <w:sz w:val="18"/>
      <w:szCs w:val="18"/>
      <w:u w:val="none"/>
    </w:rPr>
  </w:style>
  <w:style w:type="table" w:styleId="Eenvoudigetabel1">
    <w:name w:val="Table Simple 1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494A96CA1854DB6431248C34BD550" ma:contentTypeVersion="10" ma:contentTypeDescription="Een nieuw document maken." ma:contentTypeScope="" ma:versionID="42dfd83f19be624721a48e19a6991cdc">
  <xsd:schema xmlns:xsd="http://www.w3.org/2001/XMLSchema" xmlns:xs="http://www.w3.org/2001/XMLSchema" xmlns:p="http://schemas.microsoft.com/office/2006/metadata/properties" xmlns:ns2="e4f26ab3-2e8c-44f3-8a78-4d30e22fce75" xmlns:ns3="2008a46a-f92c-4032-be4e-b0be07629da1" targetNamespace="http://schemas.microsoft.com/office/2006/metadata/properties" ma:root="true" ma:fieldsID="88688b8bb5a4e891354b8442d2497542" ns2:_="" ns3:_="">
    <xsd:import namespace="e4f26ab3-2e8c-44f3-8a78-4d30e22fce75"/>
    <xsd:import namespace="2008a46a-f92c-4032-be4e-b0be07629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ab3-2e8c-44f3-8a78-4d30e22fc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a46a-f92c-4032-be4e-b0be07629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229C0-87DE-48B1-8AB4-AF092CE210A2}">
  <ds:schemaRefs>
    <ds:schemaRef ds:uri="http://schemas.microsoft.com/office/2006/metadata/properties"/>
    <ds:schemaRef ds:uri="http://purl.org/dc/terms/"/>
    <ds:schemaRef ds:uri="5ab3bf94-d97f-4266-8131-23668e437f4d"/>
    <ds:schemaRef ds:uri="http://schemas.microsoft.com/office/2006/documentManagement/types"/>
    <ds:schemaRef ds:uri="178a69fe-e52a-4d27-b8be-f9c3972f179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8C337E-38C6-4D7C-9B8E-D33A2E62F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4DB78-409E-4F1C-8A22-87B391CC5F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1359</Words>
  <Characters>7475</Characters>
  <Application>Microsoft Office Word</Application>
  <DocSecurity>4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Ceylan Tasli</dc:creator>
  <cp:lastModifiedBy>Ceylan Tasli</cp:lastModifiedBy>
  <cp:revision>2</cp:revision>
  <dcterms:created xsi:type="dcterms:W3CDTF">2022-04-10T20:04:00Z</dcterms:created>
  <dcterms:modified xsi:type="dcterms:W3CDTF">2022-04-10T20:04:00Z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21.2.5.0</vt:lpwstr>
  </property>
  <property fmtid="{D5CDD505-2E9C-101B-9397-08002B2CF9AE}" pid="3" name="ContentTypeId">
    <vt:lpwstr>0x010100057494A96CA1854DB6431248C34BD550</vt:lpwstr>
  </property>
</Properties>
</file>