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863" w:rsidRPr="008906F0" w:rsidRDefault="00B05863" w:rsidP="00B05863">
      <w:pPr>
        <w:pStyle w:val="Kop1"/>
        <w:keepNext w:val="0"/>
        <w:numPr>
          <w:ilvl w:val="0"/>
          <w:numId w:val="8"/>
        </w:numPr>
        <w:tabs>
          <w:tab w:val="num" w:pos="1985"/>
        </w:tabs>
        <w:spacing w:before="0" w:after="140" w:line="260" w:lineRule="atLeast"/>
        <w:ind w:left="1985" w:hanging="1985"/>
      </w:pPr>
      <w:bookmarkStart w:id="0" w:name="_Toc116919831"/>
      <w:r w:rsidRPr="008906F0">
        <w:t>Verklaring referenties</w:t>
      </w:r>
      <w:bookmarkEnd w:id="0"/>
    </w:p>
    <w:p w:rsidR="00B05863" w:rsidRDefault="00B05863" w:rsidP="00B05863">
      <w:bookmarkStart w:id="1" w:name="_Toc200164209"/>
    </w:p>
    <w:p w:rsidR="00B05863" w:rsidRPr="008906F0" w:rsidRDefault="00B05863" w:rsidP="00B05863">
      <w:r w:rsidRPr="008906F0">
        <w:t xml:space="preserve">Door </w:t>
      </w:r>
      <w:r>
        <w:t>d</w:t>
      </w:r>
      <w:r w:rsidRPr="008906F0">
        <w:t xml:space="preserve">e </w:t>
      </w:r>
      <w:r>
        <w:t>Opdrachtgever</w:t>
      </w:r>
      <w:r w:rsidRPr="008906F0">
        <w:t xml:space="preserve"> zijn de volgende kerncompetenties vastgesteld, benodigd voor het toetsen van technische bekwaamheid en/of beroepsbekwaamheid, overeenkomend met essentiële punten van de Opdracht:</w:t>
      </w:r>
    </w:p>
    <w:p w:rsidR="00B05863" w:rsidRPr="00B05863" w:rsidRDefault="00B05863" w:rsidP="00B05863">
      <w:pPr>
        <w:rPr>
          <w:b/>
        </w:rPr>
      </w:pPr>
    </w:p>
    <w:p w:rsidR="00B05863" w:rsidRPr="00B05863" w:rsidRDefault="00B05863" w:rsidP="00B05863">
      <w:pPr>
        <w:rPr>
          <w:b/>
        </w:rPr>
      </w:pPr>
      <w:r w:rsidRPr="00B05863">
        <w:rPr>
          <w:b/>
        </w:rPr>
        <w:t>Gevraagde kerncompetentie(s):</w:t>
      </w:r>
    </w:p>
    <w:p w:rsidR="00B05863" w:rsidRDefault="00B05863" w:rsidP="00B05863">
      <w:pPr>
        <w:rPr>
          <w:i/>
          <w:szCs w:val="20"/>
        </w:rPr>
      </w:pPr>
    </w:p>
    <w:p w:rsidR="00B05863" w:rsidRPr="00B51719" w:rsidRDefault="00B05863" w:rsidP="00B05863">
      <w:pPr>
        <w:pBdr>
          <w:top w:val="single" w:sz="4" w:space="1" w:color="auto"/>
          <w:left w:val="single" w:sz="4" w:space="4" w:color="auto"/>
          <w:bottom w:val="single" w:sz="4" w:space="1" w:color="auto"/>
          <w:right w:val="single" w:sz="4" w:space="4" w:color="auto"/>
        </w:pBdr>
        <w:rPr>
          <w:i/>
          <w:szCs w:val="20"/>
        </w:rPr>
      </w:pPr>
      <w:r w:rsidRPr="00B51719">
        <w:rPr>
          <w:i/>
          <w:szCs w:val="20"/>
        </w:rPr>
        <w:t xml:space="preserve">Betrouwbaar/integriteit; </w:t>
      </w:r>
    </w:p>
    <w:p w:rsidR="00B05863" w:rsidRPr="00B51719" w:rsidRDefault="00B05863" w:rsidP="00B05863">
      <w:pPr>
        <w:pBdr>
          <w:top w:val="single" w:sz="4" w:space="1" w:color="auto"/>
          <w:left w:val="single" w:sz="4" w:space="4" w:color="auto"/>
          <w:bottom w:val="single" w:sz="4" w:space="1" w:color="auto"/>
          <w:right w:val="single" w:sz="4" w:space="4" w:color="auto"/>
        </w:pBdr>
        <w:rPr>
          <w:b/>
          <w:iCs/>
          <w:szCs w:val="20"/>
        </w:rPr>
      </w:pPr>
      <w:r w:rsidRPr="00B51719">
        <w:rPr>
          <w:iCs/>
          <w:szCs w:val="20"/>
        </w:rPr>
        <w:t xml:space="preserve">Handhaaft algemeen aanvaarde sociale en ethische normen in de activiteiten die met de functie te maken hebben. Is </w:t>
      </w:r>
      <w:r w:rsidRPr="00B51719">
        <w:rPr>
          <w:szCs w:val="20"/>
        </w:rPr>
        <w:t>hierop aanspreekbaar en spreekt anderen daar ook op aan.</w:t>
      </w:r>
      <w:r w:rsidRPr="00B51719">
        <w:rPr>
          <w:b/>
          <w:iCs/>
          <w:szCs w:val="20"/>
        </w:rPr>
        <w:t xml:space="preserve"> </w:t>
      </w:r>
    </w:p>
    <w:p w:rsidR="00B05863" w:rsidRPr="00B51719" w:rsidRDefault="00B05863" w:rsidP="00B05863">
      <w:pPr>
        <w:pBdr>
          <w:top w:val="single" w:sz="4" w:space="1" w:color="auto"/>
          <w:left w:val="single" w:sz="4" w:space="4" w:color="auto"/>
          <w:bottom w:val="single" w:sz="4" w:space="1" w:color="auto"/>
          <w:right w:val="single" w:sz="4" w:space="4" w:color="auto"/>
        </w:pBdr>
        <w:rPr>
          <w:b/>
          <w:iCs/>
          <w:szCs w:val="20"/>
        </w:rPr>
      </w:pPr>
    </w:p>
    <w:p w:rsidR="00B05863" w:rsidRPr="00B51719" w:rsidRDefault="00B05863" w:rsidP="00B05863">
      <w:pPr>
        <w:pBdr>
          <w:top w:val="single" w:sz="4" w:space="1" w:color="auto"/>
          <w:left w:val="single" w:sz="4" w:space="4" w:color="auto"/>
          <w:bottom w:val="single" w:sz="4" w:space="1" w:color="auto"/>
          <w:right w:val="single" w:sz="4" w:space="4" w:color="auto"/>
        </w:pBdr>
        <w:rPr>
          <w:i/>
          <w:szCs w:val="20"/>
        </w:rPr>
      </w:pPr>
      <w:r w:rsidRPr="00B51719">
        <w:rPr>
          <w:i/>
          <w:szCs w:val="20"/>
        </w:rPr>
        <w:t xml:space="preserve">Omgevingsbewustzijn; </w:t>
      </w:r>
    </w:p>
    <w:p w:rsidR="00B05863" w:rsidRPr="00B51719" w:rsidRDefault="00B05863" w:rsidP="00B05863">
      <w:pPr>
        <w:pBdr>
          <w:top w:val="single" w:sz="4" w:space="1" w:color="auto"/>
          <w:left w:val="single" w:sz="4" w:space="4" w:color="auto"/>
          <w:bottom w:val="single" w:sz="4" w:space="1" w:color="auto"/>
          <w:right w:val="single" w:sz="4" w:space="4" w:color="auto"/>
        </w:pBdr>
        <w:rPr>
          <w:rFonts w:cs="Corbel"/>
          <w:szCs w:val="20"/>
        </w:rPr>
      </w:pPr>
      <w:r w:rsidRPr="00B51719">
        <w:rPr>
          <w:iCs/>
          <w:color w:val="000000"/>
          <w:szCs w:val="20"/>
        </w:rPr>
        <w:t>Is zich bewust van maatschappelijke en politieke ontwikkelingen en belangen of andere omgevingsfactoren. Speelt hierop in. Benut deze kennis effectief voor de eigen functie of organisatie en houdt rekening met gevolgen van acties voor de organisatie. Maakt</w:t>
      </w:r>
      <w:r w:rsidRPr="00B51719">
        <w:rPr>
          <w:rFonts w:cs="Corbel"/>
          <w:szCs w:val="20"/>
        </w:rPr>
        <w:t xml:space="preserve"> onderscheid tussen de benadering van de verschillende bestuursorga</w:t>
      </w:r>
      <w:bookmarkStart w:id="2" w:name="_GoBack"/>
      <w:bookmarkEnd w:id="2"/>
      <w:r w:rsidRPr="00B51719">
        <w:rPr>
          <w:rFonts w:cs="Corbel"/>
          <w:szCs w:val="20"/>
        </w:rPr>
        <w:t>nen, alsook de concerncontroller; verschil in houding, aanpak en communicatie.</w:t>
      </w:r>
    </w:p>
    <w:p w:rsidR="00B05863" w:rsidRPr="009A6471" w:rsidRDefault="00B05863" w:rsidP="00B05863">
      <w:pPr>
        <w:pBdr>
          <w:top w:val="single" w:sz="4" w:space="1" w:color="auto"/>
          <w:left w:val="single" w:sz="4" w:space="4" w:color="auto"/>
          <w:bottom w:val="single" w:sz="4" w:space="1" w:color="auto"/>
          <w:right w:val="single" w:sz="4" w:space="4" w:color="auto"/>
        </w:pBdr>
      </w:pPr>
    </w:p>
    <w:p w:rsidR="00B05863" w:rsidRPr="00B51719" w:rsidRDefault="00B05863" w:rsidP="00B05863">
      <w:pPr>
        <w:pBdr>
          <w:top w:val="single" w:sz="4" w:space="1" w:color="auto"/>
          <w:left w:val="single" w:sz="4" w:space="4" w:color="auto"/>
          <w:bottom w:val="single" w:sz="4" w:space="1" w:color="auto"/>
          <w:right w:val="single" w:sz="4" w:space="4" w:color="auto"/>
        </w:pBdr>
        <w:rPr>
          <w:i/>
          <w:szCs w:val="20"/>
        </w:rPr>
      </w:pPr>
      <w:r w:rsidRPr="00B51719">
        <w:rPr>
          <w:i/>
          <w:szCs w:val="20"/>
        </w:rPr>
        <w:t xml:space="preserve">Planmatig;  </w:t>
      </w:r>
    </w:p>
    <w:p w:rsidR="00B05863" w:rsidRPr="00B51719" w:rsidRDefault="00B05863" w:rsidP="00B05863">
      <w:pPr>
        <w:pBdr>
          <w:top w:val="single" w:sz="4" w:space="1" w:color="auto"/>
          <w:left w:val="single" w:sz="4" w:space="4" w:color="auto"/>
          <w:bottom w:val="single" w:sz="4" w:space="1" w:color="auto"/>
          <w:right w:val="single" w:sz="4" w:space="4" w:color="auto"/>
        </w:pBdr>
        <w:autoSpaceDE w:val="0"/>
        <w:adjustRightInd w:val="0"/>
      </w:pPr>
      <w:r w:rsidRPr="00B51719">
        <w:rPr>
          <w:iCs/>
          <w:color w:val="000000"/>
          <w:szCs w:val="20"/>
        </w:rPr>
        <w:t>Bepaalt prioriteiten en acties om op effectieve en gestructureerde wijze doelen te bereiken.</w:t>
      </w:r>
      <w:r w:rsidRPr="00B51719">
        <w:rPr>
          <w:color w:val="000000"/>
          <w:szCs w:val="20"/>
        </w:rPr>
        <w:t xml:space="preserve"> </w:t>
      </w:r>
      <w:r w:rsidRPr="00B51719">
        <w:rPr>
          <w:iCs/>
          <w:szCs w:val="20"/>
        </w:rPr>
        <w:t>Signaleert afwijkingen en stuurt deze zo nodig bij.</w:t>
      </w:r>
      <w:r w:rsidRPr="00B51719">
        <w:rPr>
          <w:b/>
          <w:color w:val="000000"/>
          <w:szCs w:val="20"/>
        </w:rPr>
        <w:t xml:space="preserve"> </w:t>
      </w:r>
      <w:r w:rsidRPr="00B51719">
        <w:rPr>
          <w:color w:val="000000"/>
          <w:szCs w:val="20"/>
        </w:rPr>
        <w:t>Maakt planningen op langlopende pr</w:t>
      </w:r>
      <w:r w:rsidRPr="00B51719">
        <w:rPr>
          <w:color w:val="000000"/>
          <w:szCs w:val="20"/>
        </w:rPr>
        <w:t>o</w:t>
      </w:r>
      <w:r w:rsidRPr="00B51719">
        <w:rPr>
          <w:color w:val="000000"/>
          <w:szCs w:val="20"/>
        </w:rPr>
        <w:t>jecten en anticipeert op belemmeringen.</w:t>
      </w:r>
      <w:r w:rsidRPr="00B51719">
        <w:rPr>
          <w:szCs w:val="20"/>
        </w:rPr>
        <w:t xml:space="preserve"> Neemt daarop adequaat maatregelen of stelt de planningen bij. Is i</w:t>
      </w:r>
      <w:r w:rsidRPr="00B51719">
        <w:rPr>
          <w:rFonts w:cs="Corbel"/>
          <w:szCs w:val="20"/>
        </w:rPr>
        <w:t>n staat om projecten/processen af te ronden, binnen de vooraf afgespr</w:t>
      </w:r>
      <w:r w:rsidRPr="00B51719">
        <w:rPr>
          <w:rFonts w:cs="Corbel"/>
          <w:szCs w:val="20"/>
        </w:rPr>
        <w:t>o</w:t>
      </w:r>
      <w:r w:rsidRPr="00B51719">
        <w:rPr>
          <w:rFonts w:cs="Corbel"/>
          <w:szCs w:val="20"/>
        </w:rPr>
        <w:t>ken tijdsplanning en opleverdata, komt afspraken na en voorkomt meerwerk.</w:t>
      </w:r>
    </w:p>
    <w:p w:rsidR="00B05863" w:rsidRPr="009A6471" w:rsidRDefault="00B05863" w:rsidP="00B05863">
      <w:pPr>
        <w:pBdr>
          <w:top w:val="single" w:sz="4" w:space="1" w:color="auto"/>
          <w:left w:val="single" w:sz="4" w:space="4" w:color="auto"/>
          <w:bottom w:val="single" w:sz="4" w:space="1" w:color="auto"/>
          <w:right w:val="single" w:sz="4" w:space="4" w:color="auto"/>
        </w:pBdr>
        <w:rPr>
          <w:szCs w:val="20"/>
        </w:rPr>
      </w:pPr>
    </w:p>
    <w:p w:rsidR="00B05863" w:rsidRPr="00B51719" w:rsidRDefault="00B05863" w:rsidP="00B05863">
      <w:pPr>
        <w:pBdr>
          <w:top w:val="single" w:sz="4" w:space="1" w:color="auto"/>
          <w:left w:val="single" w:sz="4" w:space="4" w:color="auto"/>
          <w:bottom w:val="single" w:sz="4" w:space="1" w:color="auto"/>
          <w:right w:val="single" w:sz="4" w:space="4" w:color="auto"/>
        </w:pBdr>
        <w:rPr>
          <w:i/>
          <w:szCs w:val="20"/>
        </w:rPr>
      </w:pPr>
      <w:r w:rsidRPr="00B51719">
        <w:rPr>
          <w:i/>
          <w:szCs w:val="20"/>
        </w:rPr>
        <w:t xml:space="preserve">Autonoom adviseurschap/oordeelsvorming; </w:t>
      </w:r>
    </w:p>
    <w:p w:rsidR="00B05863" w:rsidRPr="00B51719" w:rsidRDefault="00B05863" w:rsidP="00B05863">
      <w:pPr>
        <w:pBdr>
          <w:top w:val="single" w:sz="4" w:space="1" w:color="auto"/>
          <w:left w:val="single" w:sz="4" w:space="4" w:color="auto"/>
          <w:bottom w:val="single" w:sz="4" w:space="1" w:color="auto"/>
          <w:right w:val="single" w:sz="4" w:space="4" w:color="auto"/>
        </w:pBdr>
        <w:rPr>
          <w:szCs w:val="20"/>
        </w:rPr>
      </w:pPr>
      <w:r w:rsidRPr="00B51719">
        <w:rPr>
          <w:iCs/>
          <w:szCs w:val="20"/>
        </w:rPr>
        <w:t>Is in staat gegevens en mogelijke handelswijzen in het licht van relevante criteria tegen elkaar af te wegen en tot realistische beoordelingen te komen.</w:t>
      </w:r>
      <w:r w:rsidRPr="00B51719">
        <w:rPr>
          <w:color w:val="000000"/>
          <w:szCs w:val="20"/>
        </w:rPr>
        <w:t xml:space="preserve"> Kan</w:t>
      </w:r>
      <w:r w:rsidRPr="00B51719">
        <w:rPr>
          <w:b/>
          <w:color w:val="000000"/>
          <w:szCs w:val="20"/>
        </w:rPr>
        <w:t xml:space="preserve"> </w:t>
      </w:r>
      <w:r w:rsidRPr="00B51719">
        <w:rPr>
          <w:color w:val="000000"/>
          <w:szCs w:val="20"/>
        </w:rPr>
        <w:t>oordelen over discipline-overstijgende zaken met complexe gevolgen.</w:t>
      </w:r>
    </w:p>
    <w:p w:rsidR="00B05863" w:rsidRDefault="00B05863" w:rsidP="00B05863"/>
    <w:p w:rsidR="00B05863" w:rsidRPr="00B51719" w:rsidRDefault="00B05863" w:rsidP="00B05863"/>
    <w:p w:rsidR="00B05863" w:rsidRPr="008906F0" w:rsidRDefault="00B05863" w:rsidP="00B05863">
      <w:r w:rsidRPr="008906F0">
        <w:t xml:space="preserve">Inschrijver dient zijn ervaring te onderbouwen door het geven van één referentieopdracht per genoemde kerncompetentie die in het </w:t>
      </w:r>
      <w:r w:rsidRPr="008C69CF">
        <w:t>afgelopen 3 jaar zijn</w:t>
      </w:r>
      <w:r w:rsidRPr="008906F0">
        <w:t xml:space="preserve"> uitgevoerd.</w:t>
      </w:r>
    </w:p>
    <w:p w:rsidR="00B05863" w:rsidRDefault="00B05863" w:rsidP="00B05863"/>
    <w:p w:rsidR="00B05863" w:rsidRPr="00193DD5" w:rsidRDefault="00B05863" w:rsidP="00B05863">
      <w:r w:rsidRPr="00E34F3E">
        <w:t>Eventuele extra referenties zullen terzijde worden gelegd</w:t>
      </w:r>
      <w:r>
        <w:t xml:space="preserve"> (we pakken dan de als eerste (bovenste) vermelde referentie).</w:t>
      </w:r>
    </w:p>
    <w:p w:rsidR="00B05863" w:rsidRPr="008906F0" w:rsidRDefault="00B05863" w:rsidP="00B05863"/>
    <w:p w:rsidR="00B05863" w:rsidRPr="008906F0" w:rsidRDefault="00B05863" w:rsidP="00B05863">
      <w:r w:rsidRPr="008906F0">
        <w:t xml:space="preserve">De </w:t>
      </w:r>
      <w:r>
        <w:t>Opdrachtgever</w:t>
      </w:r>
      <w:r w:rsidRPr="008906F0">
        <w:t xml:space="preserve"> behoudt zich het recht voor de opgave te controleren bij de opgegeven referenties. Indien uit deze controle wordt geconstateerd, dat de opgave in deze bijlage afwijkt van hetgeen de referentie-contactpersonen melden, kan </w:t>
      </w:r>
      <w:r>
        <w:t>d</w:t>
      </w:r>
      <w:r w:rsidRPr="008906F0">
        <w:t xml:space="preserve">e </w:t>
      </w:r>
      <w:r>
        <w:t>Opdrachtgever</w:t>
      </w:r>
      <w:r w:rsidRPr="008906F0">
        <w:t xml:space="preserve"> alsnog besluiten tot </w:t>
      </w:r>
      <w:bookmarkStart w:id="3" w:name="_Hlk92182726"/>
      <w:r>
        <w:t>uitsluit</w:t>
      </w:r>
      <w:bookmarkEnd w:id="3"/>
      <w:r>
        <w:t>ing van Inschrijver.</w:t>
      </w:r>
    </w:p>
    <w:p w:rsidR="00B05863" w:rsidRPr="008906F0" w:rsidRDefault="00B05863" w:rsidP="00B0586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6912"/>
      </w:tblGrid>
      <w:tr w:rsidR="00B05863" w:rsidRPr="008906F0" w:rsidTr="00D26632">
        <w:trPr>
          <w:trHeight w:val="420"/>
        </w:trPr>
        <w:tc>
          <w:tcPr>
            <w:tcW w:w="1279" w:type="pct"/>
            <w:tcBorders>
              <w:top w:val="single" w:sz="4" w:space="0" w:color="auto"/>
              <w:left w:val="single" w:sz="4" w:space="0" w:color="auto"/>
              <w:bottom w:val="single" w:sz="4" w:space="0" w:color="auto"/>
              <w:right w:val="nil"/>
            </w:tcBorders>
            <w:shd w:val="clear" w:color="auto" w:fill="00B0F0"/>
            <w:vAlign w:val="center"/>
          </w:tcPr>
          <w:p w:rsidR="00B05863" w:rsidRPr="008906F0" w:rsidRDefault="00B05863" w:rsidP="00D26632">
            <w:pPr>
              <w:rPr>
                <w:rFonts w:cs="Arial"/>
                <w:b/>
                <w:color w:val="FFFFFF"/>
                <w:position w:val="-24"/>
              </w:rPr>
            </w:pPr>
            <w:r w:rsidRPr="008906F0">
              <w:rPr>
                <w:b/>
                <w:color w:val="FFFFFF"/>
              </w:rPr>
              <w:t>Referentie</w:t>
            </w:r>
            <w:r>
              <w:rPr>
                <w:b/>
                <w:color w:val="FFFFFF"/>
              </w:rPr>
              <w:t xml:space="preserve"> 1.</w:t>
            </w:r>
          </w:p>
        </w:tc>
        <w:tc>
          <w:tcPr>
            <w:tcW w:w="3721" w:type="pct"/>
            <w:tcBorders>
              <w:top w:val="single" w:sz="4" w:space="0" w:color="auto"/>
              <w:left w:val="nil"/>
              <w:bottom w:val="single" w:sz="4" w:space="0" w:color="auto"/>
              <w:right w:val="single" w:sz="4" w:space="0" w:color="auto"/>
            </w:tcBorders>
            <w:shd w:val="clear" w:color="auto" w:fill="00B0F0"/>
            <w:vAlign w:val="center"/>
          </w:tcPr>
          <w:p w:rsidR="00B05863" w:rsidRPr="008906F0" w:rsidRDefault="00B05863" w:rsidP="00D26632">
            <w:pPr>
              <w:ind w:left="122"/>
              <w:rPr>
                <w:rFonts w:cs="Arial"/>
                <w:b/>
                <w:color w:val="FFFFFF"/>
                <w:position w:val="-24"/>
              </w:rPr>
            </w:pPr>
          </w:p>
        </w:tc>
      </w:tr>
      <w:tr w:rsidR="00B05863" w:rsidRPr="008906F0" w:rsidTr="00D26632">
        <w:trPr>
          <w:trHeight w:val="420"/>
        </w:trPr>
        <w:tc>
          <w:tcPr>
            <w:tcW w:w="1279" w:type="pct"/>
            <w:tcBorders>
              <w:top w:val="single" w:sz="4" w:space="0" w:color="auto"/>
            </w:tcBorders>
            <w:shd w:val="clear" w:color="auto" w:fill="auto"/>
            <w:vAlign w:val="center"/>
          </w:tcPr>
          <w:p w:rsidR="00B05863" w:rsidRPr="008906F0" w:rsidRDefault="00B05863" w:rsidP="00D26632">
            <w:pPr>
              <w:contextualSpacing/>
            </w:pPr>
            <w:r w:rsidRPr="008906F0">
              <w:t xml:space="preserve">Naam </w:t>
            </w:r>
            <w:r>
              <w:t>Opdrachtgever</w:t>
            </w:r>
            <w:r w:rsidRPr="008906F0">
              <w:t xml:space="preserve"> (referent)</w:t>
            </w:r>
          </w:p>
        </w:tc>
        <w:tc>
          <w:tcPr>
            <w:tcW w:w="3721" w:type="pct"/>
            <w:tcBorders>
              <w:top w:val="single" w:sz="4" w:space="0" w:color="auto"/>
            </w:tcBorders>
            <w:vAlign w:val="center"/>
          </w:tcPr>
          <w:p w:rsidR="00B05863" w:rsidRPr="008906F0" w:rsidRDefault="00B05863" w:rsidP="00D2663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B05863" w:rsidRPr="008906F0" w:rsidTr="00D26632">
        <w:trPr>
          <w:trHeight w:val="421"/>
        </w:trPr>
        <w:tc>
          <w:tcPr>
            <w:tcW w:w="1279" w:type="pct"/>
            <w:shd w:val="clear" w:color="auto" w:fill="auto"/>
            <w:vAlign w:val="center"/>
          </w:tcPr>
          <w:p w:rsidR="00B05863" w:rsidRPr="008906F0" w:rsidRDefault="00B05863" w:rsidP="00D26632">
            <w:pPr>
              <w:contextualSpacing/>
            </w:pPr>
            <w:r w:rsidRPr="008906F0">
              <w:t>Plaatsnaam</w:t>
            </w:r>
          </w:p>
        </w:tc>
        <w:tc>
          <w:tcPr>
            <w:tcW w:w="3721" w:type="pct"/>
            <w:vAlign w:val="center"/>
          </w:tcPr>
          <w:p w:rsidR="00B05863" w:rsidRPr="008906F0" w:rsidRDefault="00B05863" w:rsidP="00D2663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B05863" w:rsidRPr="008906F0" w:rsidTr="00D26632">
        <w:trPr>
          <w:trHeight w:val="420"/>
        </w:trPr>
        <w:tc>
          <w:tcPr>
            <w:tcW w:w="1279" w:type="pct"/>
            <w:shd w:val="clear" w:color="auto" w:fill="auto"/>
            <w:vAlign w:val="center"/>
          </w:tcPr>
          <w:p w:rsidR="00B05863" w:rsidRPr="008906F0" w:rsidRDefault="00B05863" w:rsidP="00D26632">
            <w:pPr>
              <w:contextualSpacing/>
            </w:pPr>
            <w:r w:rsidRPr="008906F0">
              <w:t>Naam contactpersoon</w:t>
            </w:r>
          </w:p>
        </w:tc>
        <w:tc>
          <w:tcPr>
            <w:tcW w:w="3721" w:type="pct"/>
            <w:vAlign w:val="center"/>
          </w:tcPr>
          <w:p w:rsidR="00B05863" w:rsidRPr="008906F0" w:rsidRDefault="00B05863" w:rsidP="00D2663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B05863" w:rsidRPr="008906F0" w:rsidTr="00D26632">
        <w:trPr>
          <w:trHeight w:val="420"/>
        </w:trPr>
        <w:tc>
          <w:tcPr>
            <w:tcW w:w="1279" w:type="pct"/>
            <w:shd w:val="clear" w:color="auto" w:fill="auto"/>
            <w:vAlign w:val="center"/>
          </w:tcPr>
          <w:p w:rsidR="00B05863" w:rsidRPr="008906F0" w:rsidRDefault="00B05863" w:rsidP="00D26632">
            <w:pPr>
              <w:contextualSpacing/>
            </w:pPr>
            <w:r w:rsidRPr="008906F0">
              <w:t>Telefoonnummer</w:t>
            </w:r>
          </w:p>
        </w:tc>
        <w:tc>
          <w:tcPr>
            <w:tcW w:w="3721" w:type="pct"/>
            <w:vAlign w:val="center"/>
          </w:tcPr>
          <w:p w:rsidR="00B05863" w:rsidRPr="008906F0" w:rsidRDefault="00B05863" w:rsidP="00D2663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B05863" w:rsidRPr="008906F0" w:rsidTr="00D26632">
        <w:trPr>
          <w:trHeight w:val="420"/>
        </w:trPr>
        <w:tc>
          <w:tcPr>
            <w:tcW w:w="1279" w:type="pct"/>
            <w:shd w:val="clear" w:color="auto" w:fill="auto"/>
            <w:vAlign w:val="center"/>
          </w:tcPr>
          <w:p w:rsidR="00B05863" w:rsidRPr="008906F0" w:rsidRDefault="00B05863" w:rsidP="00D26632">
            <w:pPr>
              <w:contextualSpacing/>
            </w:pPr>
            <w:r>
              <w:t>Duur van het contract</w:t>
            </w:r>
          </w:p>
        </w:tc>
        <w:tc>
          <w:tcPr>
            <w:tcW w:w="3721" w:type="pct"/>
            <w:vAlign w:val="center"/>
          </w:tcPr>
          <w:p w:rsidR="00B05863" w:rsidRPr="008906F0" w:rsidRDefault="00B05863" w:rsidP="00D2663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B05863" w:rsidRPr="008906F0" w:rsidTr="00D26632">
        <w:trPr>
          <w:trHeight w:val="420"/>
        </w:trPr>
        <w:tc>
          <w:tcPr>
            <w:tcW w:w="1279" w:type="pct"/>
            <w:shd w:val="clear" w:color="auto" w:fill="auto"/>
            <w:vAlign w:val="center"/>
          </w:tcPr>
          <w:p w:rsidR="00B05863" w:rsidRPr="008906F0" w:rsidRDefault="00B05863" w:rsidP="00D26632">
            <w:pPr>
              <w:contextualSpacing/>
            </w:pPr>
            <w:r>
              <w:lastRenderedPageBreak/>
              <w:t>Omzetwaarde</w:t>
            </w:r>
          </w:p>
        </w:tc>
        <w:tc>
          <w:tcPr>
            <w:tcW w:w="3721" w:type="pct"/>
            <w:vAlign w:val="center"/>
          </w:tcPr>
          <w:p w:rsidR="00B05863" w:rsidRPr="008906F0" w:rsidRDefault="00B05863" w:rsidP="00D2663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B05863" w:rsidRPr="008906F0" w:rsidTr="00D26632">
        <w:trPr>
          <w:trHeight w:val="1534"/>
        </w:trPr>
        <w:tc>
          <w:tcPr>
            <w:tcW w:w="1279" w:type="pct"/>
            <w:tcBorders>
              <w:bottom w:val="single" w:sz="4" w:space="0" w:color="auto"/>
            </w:tcBorders>
            <w:shd w:val="clear" w:color="auto" w:fill="auto"/>
            <w:vAlign w:val="center"/>
          </w:tcPr>
          <w:p w:rsidR="00B05863" w:rsidRPr="008906F0" w:rsidRDefault="00B05863" w:rsidP="00D26632">
            <w:pPr>
              <w:contextualSpacing/>
            </w:pPr>
            <w:r w:rsidRPr="008906F0">
              <w:t>Opdracht zelfstandig uitgevoerd</w:t>
            </w:r>
            <w:r>
              <w:t>?</w:t>
            </w:r>
          </w:p>
        </w:tc>
        <w:tc>
          <w:tcPr>
            <w:tcW w:w="3721" w:type="pct"/>
            <w:tcBorders>
              <w:bottom w:val="single" w:sz="4" w:space="0" w:color="auto"/>
            </w:tcBorders>
            <w:vAlign w:val="center"/>
          </w:tcPr>
          <w:p w:rsidR="00B05863" w:rsidRDefault="00B05863" w:rsidP="00D2663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ja</w:t>
            </w:r>
          </w:p>
          <w:p w:rsidR="00B05863" w:rsidRPr="00FB6011" w:rsidRDefault="00B05863" w:rsidP="00D2663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rsidR="00B05863" w:rsidRPr="008906F0" w:rsidRDefault="00B05863" w:rsidP="00D2663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nee</w:t>
            </w:r>
            <w:r w:rsidRPr="008906F0">
              <w:t xml:space="preserve"> (aangeven wie wat heeft uitgevoerd)</w:t>
            </w:r>
          </w:p>
        </w:tc>
      </w:tr>
      <w:tr w:rsidR="00B05863" w:rsidRPr="008906F0" w:rsidTr="00D26632">
        <w:trPr>
          <w:trHeight w:val="420"/>
        </w:trPr>
        <w:tc>
          <w:tcPr>
            <w:tcW w:w="5000" w:type="pct"/>
            <w:gridSpan w:val="2"/>
            <w:shd w:val="clear" w:color="auto" w:fill="auto"/>
            <w:vAlign w:val="center"/>
          </w:tcPr>
          <w:p w:rsidR="00B05863" w:rsidRPr="008906F0" w:rsidRDefault="00B05863" w:rsidP="00D2663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r w:rsidRPr="008906F0">
              <w:rPr>
                <w:b/>
              </w:rPr>
              <w:t>Beschrijving van referentieopdracht met de gevraagde kerncompetentie</w:t>
            </w:r>
            <w:r>
              <w:rPr>
                <w:b/>
              </w:rPr>
              <w:t>s</w:t>
            </w:r>
            <w:r w:rsidRPr="008906F0">
              <w:rPr>
                <w:b/>
              </w:rPr>
              <w:t xml:space="preserve"> (max 1 A4):</w:t>
            </w:r>
          </w:p>
        </w:tc>
      </w:tr>
      <w:tr w:rsidR="00B05863" w:rsidRPr="008906F0" w:rsidTr="00D26632">
        <w:trPr>
          <w:trHeight w:val="270"/>
        </w:trPr>
        <w:tc>
          <w:tcPr>
            <w:tcW w:w="5000" w:type="pct"/>
            <w:gridSpan w:val="2"/>
            <w:vAlign w:val="center"/>
          </w:tcPr>
          <w:p w:rsidR="00B05863" w:rsidRPr="008906F0" w:rsidRDefault="00B05863" w:rsidP="00D2663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rsidR="00B05863" w:rsidRPr="008906F0" w:rsidRDefault="00B05863" w:rsidP="00D2663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rsidR="00B05863" w:rsidRPr="008906F0" w:rsidRDefault="00B05863" w:rsidP="00D2663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rsidR="00B05863" w:rsidRPr="008906F0" w:rsidRDefault="00B05863" w:rsidP="00D2663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rsidR="00B05863" w:rsidRPr="008906F0" w:rsidRDefault="00B05863" w:rsidP="00D2663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bl>
    <w:p w:rsidR="00B05863" w:rsidRPr="008906F0" w:rsidRDefault="00B05863" w:rsidP="00B05863">
      <w:pPr>
        <w:contextualSpacing/>
        <w:rPr>
          <w:i/>
          <w:highlight w:val="yellow"/>
        </w:rPr>
      </w:pPr>
    </w:p>
    <w:p w:rsidR="00B05863" w:rsidRDefault="00B05863" w:rsidP="00B05863">
      <w:pPr>
        <w:contextualSpacing/>
        <w:rPr>
          <w:i/>
        </w:rPr>
      </w:pPr>
      <w:r w:rsidRPr="008906F0">
        <w:rPr>
          <w:i/>
        </w:rPr>
        <w:t xml:space="preserve">Het model als bovenstaand dient zo vaak als nodig te worden gekopieerd voor meerdere op te </w:t>
      </w:r>
      <w:r w:rsidRPr="00E34F3E">
        <w:rPr>
          <w:i/>
        </w:rPr>
        <w:t>geven referenties.</w:t>
      </w: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contextualSpacing/>
        <w:rPr>
          <w:i/>
        </w:rPr>
      </w:pPr>
    </w:p>
    <w:p w:rsidR="00B05863" w:rsidRDefault="00B05863" w:rsidP="00B05863">
      <w:pPr>
        <w:pStyle w:val="Kop1"/>
        <w:keepNext w:val="0"/>
        <w:numPr>
          <w:ilvl w:val="0"/>
          <w:numId w:val="8"/>
        </w:numPr>
        <w:tabs>
          <w:tab w:val="num" w:pos="1985"/>
        </w:tabs>
        <w:spacing w:before="0" w:after="140" w:line="260" w:lineRule="atLeast"/>
        <w:ind w:left="1985" w:hanging="1985"/>
      </w:pPr>
      <w:bookmarkStart w:id="4" w:name="_Toc200163760"/>
      <w:bookmarkStart w:id="5" w:name="_Toc200164210"/>
      <w:bookmarkStart w:id="6" w:name="_Toc200530487"/>
      <w:bookmarkStart w:id="7" w:name="_Toc116919832"/>
      <w:bookmarkEnd w:id="1"/>
      <w:proofErr w:type="spellStart"/>
      <w:r>
        <w:t>Conformiteitenlijst</w:t>
      </w:r>
      <w:bookmarkEnd w:id="7"/>
      <w:proofErr w:type="spellEnd"/>
    </w:p>
    <w:p w:rsidR="00B05863" w:rsidRPr="00B44946" w:rsidRDefault="00B05863" w:rsidP="00B058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B05863" w:rsidRPr="008906F0" w:rsidTr="00D26632">
        <w:trPr>
          <w:trHeight w:val="689"/>
        </w:trPr>
        <w:tc>
          <w:tcPr>
            <w:tcW w:w="9211" w:type="dxa"/>
            <w:shd w:val="clear" w:color="auto" w:fill="auto"/>
            <w:vAlign w:val="center"/>
          </w:tcPr>
          <w:p w:rsidR="00B05863" w:rsidRPr="008906F0" w:rsidRDefault="00B05863" w:rsidP="00D26632">
            <w:pPr>
              <w:rPr>
                <w:b/>
              </w:rPr>
            </w:pPr>
            <w:r w:rsidRPr="008906F0">
              <w:rPr>
                <w:b/>
              </w:rPr>
              <w:t>Indien een eis of vraag met “nee” wordt beantwoord zal de Inschrijving voor verdere beoordeling worden uitgesloten.</w:t>
            </w:r>
          </w:p>
        </w:tc>
      </w:tr>
    </w:tbl>
    <w:p w:rsidR="00B05863" w:rsidRDefault="00B05863" w:rsidP="00B05863">
      <w:bookmarkStart w:id="8" w:name="_Hlk116908753"/>
    </w:p>
    <w:p w:rsidR="00B05863" w:rsidRPr="008906F0" w:rsidRDefault="00B05863" w:rsidP="00B05863"/>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7088"/>
        <w:gridCol w:w="709"/>
        <w:gridCol w:w="708"/>
      </w:tblGrid>
      <w:tr w:rsidR="00B05863" w:rsidRPr="008906F0" w:rsidTr="00D26632">
        <w:trPr>
          <w:trHeight w:val="414"/>
        </w:trPr>
        <w:tc>
          <w:tcPr>
            <w:tcW w:w="9072" w:type="dxa"/>
            <w:gridSpan w:val="4"/>
            <w:shd w:val="clear" w:color="auto" w:fill="00B0F0"/>
            <w:vAlign w:val="center"/>
          </w:tcPr>
          <w:p w:rsidR="00B05863" w:rsidRPr="008906F0" w:rsidRDefault="00B05863" w:rsidP="00D2663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proofErr w:type="spellStart"/>
            <w:r w:rsidRPr="008906F0">
              <w:rPr>
                <w:b/>
                <w:color w:val="FFFFFF"/>
              </w:rPr>
              <w:t>Conformiteitenlijst</w:t>
            </w:r>
            <w:proofErr w:type="spellEnd"/>
          </w:p>
        </w:tc>
      </w:tr>
      <w:tr w:rsidR="00B05863" w:rsidRPr="008906F0" w:rsidTr="00D26632">
        <w:trPr>
          <w:trHeight w:val="934"/>
        </w:trPr>
        <w:tc>
          <w:tcPr>
            <w:tcW w:w="567" w:type="dxa"/>
            <w:shd w:val="clear" w:color="auto" w:fill="auto"/>
            <w:vAlign w:val="center"/>
          </w:tcPr>
          <w:p w:rsidR="00B05863" w:rsidRPr="008906F0" w:rsidRDefault="00B05863" w:rsidP="00B05863">
            <w:pPr>
              <w:pStyle w:val="Lijstalinea"/>
              <w:numPr>
                <w:ilvl w:val="0"/>
                <w:numId w:val="11"/>
              </w:numPr>
              <w:spacing w:line="276" w:lineRule="auto"/>
              <w:contextualSpacing w:val="0"/>
              <w:jc w:val="center"/>
            </w:pPr>
          </w:p>
        </w:tc>
        <w:tc>
          <w:tcPr>
            <w:tcW w:w="7088" w:type="dxa"/>
            <w:vAlign w:val="center"/>
          </w:tcPr>
          <w:p w:rsidR="00B05863" w:rsidRPr="008906F0" w:rsidRDefault="00B05863" w:rsidP="00D26632">
            <w:r w:rsidRPr="008906F0">
              <w:t>Het indienen van een Inschrijving houdt in dat door Inschrijver onvoorwaardelijk met de bepalingen, eisen en voorwaarden van dit Beschrijvend document en de Nota</w:t>
            </w:r>
            <w:r>
              <w:t>(‘s)</w:t>
            </w:r>
            <w:r w:rsidRPr="008906F0">
              <w:t xml:space="preserve"> van inlichtingen wordt ingestemd. </w:t>
            </w:r>
          </w:p>
        </w:tc>
        <w:tc>
          <w:tcPr>
            <w:tcW w:w="709" w:type="dxa"/>
            <w:vAlign w:val="center"/>
          </w:tcPr>
          <w:p w:rsidR="00B05863" w:rsidRPr="00685A35" w:rsidRDefault="00B05863" w:rsidP="00D26632">
            <w:pPr>
              <w:jc w:val="center"/>
            </w:pPr>
            <w:r w:rsidRPr="00685A35">
              <w:t>Ja</w:t>
            </w:r>
          </w:p>
          <w:p w:rsidR="00B05863" w:rsidRPr="00685A35" w:rsidRDefault="00B05863" w:rsidP="00D26632">
            <w:pPr>
              <w:jc w:val="center"/>
            </w:pPr>
            <w:r>
              <w:rPr>
                <w:rFonts w:ascii="MS Gothic" w:eastAsia="MS Gothic" w:hAnsi="MS Gothic" w:hint="eastAsia"/>
              </w:rPr>
              <w:t>☐</w:t>
            </w:r>
          </w:p>
        </w:tc>
        <w:tc>
          <w:tcPr>
            <w:tcW w:w="708" w:type="dxa"/>
            <w:vAlign w:val="center"/>
          </w:tcPr>
          <w:p w:rsidR="00B05863" w:rsidRPr="00685A35" w:rsidRDefault="00B05863" w:rsidP="00D26632">
            <w:pPr>
              <w:jc w:val="center"/>
            </w:pPr>
            <w:r w:rsidRPr="00685A35">
              <w:t>Nee</w:t>
            </w:r>
          </w:p>
          <w:p w:rsidR="00B05863" w:rsidRPr="00685A35" w:rsidRDefault="00B05863" w:rsidP="00D26632">
            <w:pPr>
              <w:jc w:val="center"/>
            </w:pPr>
            <w:r>
              <w:rPr>
                <w:rFonts w:ascii="MS Gothic" w:eastAsia="MS Gothic" w:hAnsi="MS Gothic" w:hint="eastAsia"/>
              </w:rPr>
              <w:t>☐</w:t>
            </w:r>
          </w:p>
        </w:tc>
      </w:tr>
      <w:tr w:rsidR="00B05863" w:rsidRPr="008906F0" w:rsidTr="00D26632">
        <w:trPr>
          <w:trHeight w:val="976"/>
        </w:trPr>
        <w:tc>
          <w:tcPr>
            <w:tcW w:w="567" w:type="dxa"/>
            <w:shd w:val="clear" w:color="auto" w:fill="auto"/>
            <w:vAlign w:val="center"/>
          </w:tcPr>
          <w:p w:rsidR="00B05863" w:rsidRPr="008906F0" w:rsidRDefault="00B05863" w:rsidP="00B05863">
            <w:pPr>
              <w:pStyle w:val="Lijstalinea"/>
              <w:numPr>
                <w:ilvl w:val="0"/>
                <w:numId w:val="11"/>
              </w:numPr>
              <w:spacing w:line="276" w:lineRule="auto"/>
              <w:contextualSpacing w:val="0"/>
              <w:jc w:val="center"/>
            </w:pPr>
          </w:p>
        </w:tc>
        <w:tc>
          <w:tcPr>
            <w:tcW w:w="7088" w:type="dxa"/>
            <w:vAlign w:val="center"/>
          </w:tcPr>
          <w:p w:rsidR="00B05863" w:rsidRPr="008906F0" w:rsidRDefault="00B05863" w:rsidP="00D2663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color w:val="000000"/>
              </w:rPr>
            </w:pPr>
            <w:r w:rsidRPr="008906F0">
              <w:t>Inschrijver verklaart kennis te hebben genomen van de procedurevoorschriften zoals opgenomen in dit Beschrijvend document en gaat met deze voorschriften onverkort akkoord.</w:t>
            </w:r>
          </w:p>
        </w:tc>
        <w:tc>
          <w:tcPr>
            <w:tcW w:w="709" w:type="dxa"/>
            <w:vAlign w:val="center"/>
          </w:tcPr>
          <w:p w:rsidR="00B05863" w:rsidRPr="00685A35" w:rsidRDefault="00B05863" w:rsidP="00D26632">
            <w:pPr>
              <w:jc w:val="center"/>
            </w:pPr>
            <w:r w:rsidRPr="00685A35">
              <w:t>Ja</w:t>
            </w:r>
          </w:p>
          <w:p w:rsidR="00B05863" w:rsidRPr="00685A35" w:rsidRDefault="00B05863" w:rsidP="00D26632">
            <w:pPr>
              <w:jc w:val="center"/>
            </w:pPr>
            <w:r>
              <w:rPr>
                <w:rFonts w:ascii="MS Gothic" w:eastAsia="MS Gothic" w:hAnsi="MS Gothic" w:hint="eastAsia"/>
              </w:rPr>
              <w:t>☐</w:t>
            </w:r>
          </w:p>
        </w:tc>
        <w:tc>
          <w:tcPr>
            <w:tcW w:w="708" w:type="dxa"/>
            <w:vAlign w:val="center"/>
          </w:tcPr>
          <w:p w:rsidR="00B05863" w:rsidRPr="00685A35" w:rsidRDefault="00B05863" w:rsidP="00D26632">
            <w:pPr>
              <w:jc w:val="center"/>
            </w:pPr>
            <w:r w:rsidRPr="00685A35">
              <w:t>Nee</w:t>
            </w:r>
          </w:p>
          <w:p w:rsidR="00B05863" w:rsidRPr="00685A35" w:rsidRDefault="00B05863" w:rsidP="00D26632">
            <w:pPr>
              <w:jc w:val="center"/>
            </w:pPr>
            <w:r>
              <w:rPr>
                <w:rFonts w:ascii="MS Gothic" w:eastAsia="MS Gothic" w:hAnsi="MS Gothic" w:hint="eastAsia"/>
              </w:rPr>
              <w:t>☐</w:t>
            </w:r>
          </w:p>
        </w:tc>
      </w:tr>
      <w:tr w:rsidR="00B05863" w:rsidRPr="008906F0" w:rsidTr="00D26632">
        <w:trPr>
          <w:trHeight w:val="976"/>
        </w:trPr>
        <w:tc>
          <w:tcPr>
            <w:tcW w:w="567" w:type="dxa"/>
            <w:shd w:val="clear" w:color="auto" w:fill="auto"/>
            <w:vAlign w:val="center"/>
          </w:tcPr>
          <w:p w:rsidR="00B05863" w:rsidRPr="008906F0" w:rsidRDefault="00B05863" w:rsidP="00B05863">
            <w:pPr>
              <w:pStyle w:val="Lijstalinea"/>
              <w:numPr>
                <w:ilvl w:val="0"/>
                <w:numId w:val="11"/>
              </w:numPr>
              <w:spacing w:line="276" w:lineRule="auto"/>
              <w:contextualSpacing w:val="0"/>
              <w:jc w:val="center"/>
            </w:pPr>
          </w:p>
        </w:tc>
        <w:tc>
          <w:tcPr>
            <w:tcW w:w="7088" w:type="dxa"/>
            <w:vAlign w:val="center"/>
          </w:tcPr>
          <w:p w:rsidR="00B05863" w:rsidRPr="008906F0" w:rsidRDefault="00B05863" w:rsidP="00D26632">
            <w:r w:rsidRPr="008906F0">
              <w:t>Inschrijver verklaart kennis te hebben genomen van de beoordelingsmethodiek zoals opgenomen in dit Beschrijvend document en gaat met deze procedure onverkort akkoord.</w:t>
            </w:r>
          </w:p>
        </w:tc>
        <w:tc>
          <w:tcPr>
            <w:tcW w:w="709" w:type="dxa"/>
            <w:vAlign w:val="center"/>
          </w:tcPr>
          <w:p w:rsidR="00B05863" w:rsidRPr="00685A35" w:rsidRDefault="00B05863" w:rsidP="00D26632">
            <w:pPr>
              <w:jc w:val="center"/>
            </w:pPr>
            <w:r w:rsidRPr="00685A35">
              <w:t>Ja</w:t>
            </w:r>
          </w:p>
          <w:p w:rsidR="00B05863" w:rsidRPr="00685A35" w:rsidRDefault="00B05863" w:rsidP="00D26632">
            <w:pPr>
              <w:jc w:val="center"/>
            </w:pPr>
            <w:r>
              <w:rPr>
                <w:rFonts w:ascii="MS Gothic" w:eastAsia="MS Gothic" w:hAnsi="MS Gothic" w:hint="eastAsia"/>
              </w:rPr>
              <w:t>☐</w:t>
            </w:r>
          </w:p>
        </w:tc>
        <w:tc>
          <w:tcPr>
            <w:tcW w:w="708" w:type="dxa"/>
            <w:vAlign w:val="center"/>
          </w:tcPr>
          <w:p w:rsidR="00B05863" w:rsidRPr="00685A35" w:rsidRDefault="00B05863" w:rsidP="00D26632">
            <w:pPr>
              <w:jc w:val="center"/>
            </w:pPr>
            <w:r w:rsidRPr="00685A35">
              <w:t>Nee</w:t>
            </w:r>
          </w:p>
          <w:p w:rsidR="00B05863" w:rsidRPr="00685A35" w:rsidRDefault="00B05863" w:rsidP="00D26632">
            <w:pPr>
              <w:jc w:val="center"/>
            </w:pPr>
            <w:r>
              <w:rPr>
                <w:rFonts w:ascii="MS Gothic" w:eastAsia="MS Gothic" w:hAnsi="MS Gothic" w:hint="eastAsia"/>
              </w:rPr>
              <w:t>☐</w:t>
            </w:r>
          </w:p>
        </w:tc>
      </w:tr>
      <w:tr w:rsidR="00B05863" w:rsidRPr="008906F0" w:rsidTr="00D26632">
        <w:trPr>
          <w:trHeight w:val="2847"/>
        </w:trPr>
        <w:tc>
          <w:tcPr>
            <w:tcW w:w="567" w:type="dxa"/>
            <w:shd w:val="clear" w:color="auto" w:fill="auto"/>
            <w:vAlign w:val="center"/>
          </w:tcPr>
          <w:p w:rsidR="00B05863" w:rsidRPr="008906F0" w:rsidRDefault="00B05863" w:rsidP="00B05863">
            <w:pPr>
              <w:pStyle w:val="Lijstalinea"/>
              <w:numPr>
                <w:ilvl w:val="0"/>
                <w:numId w:val="11"/>
              </w:numPr>
              <w:spacing w:line="276" w:lineRule="auto"/>
              <w:contextualSpacing w:val="0"/>
              <w:jc w:val="center"/>
            </w:pPr>
          </w:p>
        </w:tc>
        <w:tc>
          <w:tcPr>
            <w:tcW w:w="7088" w:type="dxa"/>
            <w:vAlign w:val="center"/>
          </w:tcPr>
          <w:p w:rsidR="00B05863" w:rsidRPr="008906F0" w:rsidRDefault="00B05863" w:rsidP="00D26632">
            <w:r w:rsidRPr="008906F0">
              <w:t xml:space="preserve">Indien er onduidelijkheid of verschil van mening is over de uitleg van een onderwerp inzake de </w:t>
            </w:r>
            <w:r w:rsidRPr="006B3B32">
              <w:t>Overeenkomst</w:t>
            </w:r>
            <w:r w:rsidRPr="008906F0">
              <w:t>, zal voor de beantwoording van het betreffende vraagstuk gekeken worden naar de volgende documenten in aflopende volgorde van belangrijkheid:</w:t>
            </w:r>
          </w:p>
          <w:p w:rsidR="00B05863" w:rsidRPr="008906F0" w:rsidRDefault="00B05863" w:rsidP="00B05863">
            <w:pPr>
              <w:numPr>
                <w:ilvl w:val="0"/>
                <w:numId w:val="10"/>
              </w:numPr>
              <w:spacing w:line="276" w:lineRule="auto"/>
            </w:pPr>
            <w:r w:rsidRPr="008906F0">
              <w:t>D</w:t>
            </w:r>
            <w:r w:rsidRPr="006B3B32">
              <w:t xml:space="preserve">e </w:t>
            </w:r>
            <w:r>
              <w:t xml:space="preserve">(definitieve) </w:t>
            </w:r>
            <w:r w:rsidRPr="006B3B32">
              <w:t>Overeenkomst</w:t>
            </w:r>
            <w:r w:rsidRPr="008906F0">
              <w:t xml:space="preserve"> </w:t>
            </w:r>
          </w:p>
          <w:p w:rsidR="00B05863" w:rsidRPr="008906F0" w:rsidRDefault="00B05863" w:rsidP="00B05863">
            <w:pPr>
              <w:numPr>
                <w:ilvl w:val="0"/>
                <w:numId w:val="10"/>
              </w:numPr>
              <w:spacing w:line="276" w:lineRule="auto"/>
            </w:pPr>
            <w:r w:rsidRPr="008906F0">
              <w:t>De Nota</w:t>
            </w:r>
            <w:r>
              <w:t>(‘s)</w:t>
            </w:r>
            <w:r w:rsidRPr="008906F0">
              <w:t xml:space="preserve"> van inlichtingen </w:t>
            </w:r>
          </w:p>
          <w:p w:rsidR="00B05863" w:rsidRPr="008906F0" w:rsidRDefault="00B05863" w:rsidP="00B05863">
            <w:pPr>
              <w:numPr>
                <w:ilvl w:val="0"/>
                <w:numId w:val="10"/>
              </w:numPr>
              <w:spacing w:line="276" w:lineRule="auto"/>
            </w:pPr>
            <w:r w:rsidRPr="008906F0">
              <w:t xml:space="preserve">Het Beschrijvend document </w:t>
            </w:r>
          </w:p>
          <w:p w:rsidR="00B05863" w:rsidRPr="008906F0" w:rsidRDefault="00B05863" w:rsidP="00B05863">
            <w:pPr>
              <w:numPr>
                <w:ilvl w:val="0"/>
                <w:numId w:val="10"/>
              </w:numPr>
              <w:spacing w:line="276" w:lineRule="auto"/>
            </w:pPr>
            <w:r w:rsidRPr="008906F0">
              <w:t xml:space="preserve">De Algemene voorwaarden voor Leveringen en Diensten van </w:t>
            </w:r>
            <w:r>
              <w:t xml:space="preserve">de </w:t>
            </w:r>
            <w:r w:rsidRPr="00BC16C3">
              <w:t xml:space="preserve">gemeente </w:t>
            </w:r>
            <w:proofErr w:type="spellStart"/>
            <w:r w:rsidRPr="00BC16C3">
              <w:t>Súdwest</w:t>
            </w:r>
            <w:proofErr w:type="spellEnd"/>
            <w:r w:rsidRPr="00BC16C3">
              <w:t>–Fryslân</w:t>
            </w:r>
          </w:p>
          <w:p w:rsidR="00B05863" w:rsidRPr="008906F0" w:rsidRDefault="00B05863" w:rsidP="00B05863">
            <w:pPr>
              <w:numPr>
                <w:ilvl w:val="0"/>
                <w:numId w:val="10"/>
              </w:numPr>
              <w:spacing w:line="276" w:lineRule="auto"/>
            </w:pPr>
            <w:r w:rsidRPr="008906F0">
              <w:t>De Inschrijving.</w:t>
            </w:r>
          </w:p>
        </w:tc>
        <w:tc>
          <w:tcPr>
            <w:tcW w:w="709" w:type="dxa"/>
            <w:vAlign w:val="center"/>
          </w:tcPr>
          <w:p w:rsidR="00B05863" w:rsidRPr="00685A35" w:rsidRDefault="00B05863" w:rsidP="00D26632">
            <w:pPr>
              <w:jc w:val="center"/>
            </w:pPr>
            <w:r w:rsidRPr="00685A35">
              <w:t>Ja</w:t>
            </w:r>
          </w:p>
          <w:p w:rsidR="00B05863" w:rsidRPr="00685A35" w:rsidRDefault="00B05863" w:rsidP="00D26632">
            <w:pPr>
              <w:jc w:val="center"/>
            </w:pPr>
            <w:r>
              <w:rPr>
                <w:rFonts w:ascii="MS Gothic" w:eastAsia="MS Gothic" w:hAnsi="MS Gothic" w:hint="eastAsia"/>
              </w:rPr>
              <w:t>☐</w:t>
            </w:r>
          </w:p>
        </w:tc>
        <w:tc>
          <w:tcPr>
            <w:tcW w:w="708" w:type="dxa"/>
            <w:vAlign w:val="center"/>
          </w:tcPr>
          <w:p w:rsidR="00B05863" w:rsidRPr="00685A35" w:rsidRDefault="00B05863" w:rsidP="00D26632">
            <w:pPr>
              <w:jc w:val="center"/>
            </w:pPr>
            <w:r w:rsidRPr="00685A35">
              <w:t>Nee</w:t>
            </w:r>
          </w:p>
          <w:p w:rsidR="00B05863" w:rsidRPr="00685A35" w:rsidRDefault="00B05863" w:rsidP="00D26632">
            <w:pPr>
              <w:jc w:val="center"/>
            </w:pPr>
            <w:r>
              <w:rPr>
                <w:rFonts w:ascii="MS Gothic" w:eastAsia="MS Gothic" w:hAnsi="MS Gothic" w:hint="eastAsia"/>
              </w:rPr>
              <w:t>☐</w:t>
            </w:r>
          </w:p>
        </w:tc>
      </w:tr>
      <w:tr w:rsidR="00B05863" w:rsidRPr="008906F0" w:rsidTr="00D26632">
        <w:trPr>
          <w:trHeight w:val="691"/>
        </w:trPr>
        <w:tc>
          <w:tcPr>
            <w:tcW w:w="567" w:type="dxa"/>
            <w:shd w:val="clear" w:color="auto" w:fill="auto"/>
            <w:vAlign w:val="center"/>
          </w:tcPr>
          <w:p w:rsidR="00B05863" w:rsidRPr="008906F0" w:rsidRDefault="00B05863" w:rsidP="00B05863">
            <w:pPr>
              <w:pStyle w:val="Lijstalinea"/>
              <w:numPr>
                <w:ilvl w:val="0"/>
                <w:numId w:val="11"/>
              </w:numPr>
              <w:spacing w:line="276" w:lineRule="auto"/>
              <w:contextualSpacing w:val="0"/>
              <w:jc w:val="center"/>
            </w:pPr>
          </w:p>
        </w:tc>
        <w:tc>
          <w:tcPr>
            <w:tcW w:w="7088" w:type="dxa"/>
            <w:vAlign w:val="center"/>
          </w:tcPr>
          <w:p w:rsidR="00B05863" w:rsidRPr="008906F0" w:rsidRDefault="00B05863" w:rsidP="00D26632">
            <w:r w:rsidRPr="008906F0">
              <w:t xml:space="preserve">Inschrijver verklaart zich onvoorwaardelijk akkoord met </w:t>
            </w:r>
            <w:r w:rsidRPr="006B3B32">
              <w:t xml:space="preserve">de </w:t>
            </w:r>
            <w:r>
              <w:t xml:space="preserve">concept </w:t>
            </w:r>
            <w:r w:rsidRPr="006B3B32">
              <w:t>Overeenkomst</w:t>
            </w:r>
            <w:r w:rsidRPr="008906F0">
              <w:t xml:space="preserve"> van</w:t>
            </w:r>
            <w:r>
              <w:t xml:space="preserve"> de</w:t>
            </w:r>
            <w:r w:rsidRPr="008906F0">
              <w:t xml:space="preserve"> </w:t>
            </w:r>
            <w:r>
              <w:t xml:space="preserve">Opdrachtgever en eventuele wijzigingen/aanvullingen daarin voortvloeiende uit de Nota van inlichtingen </w:t>
            </w:r>
            <w:r w:rsidRPr="008906F0">
              <w:t>.</w:t>
            </w:r>
          </w:p>
        </w:tc>
        <w:tc>
          <w:tcPr>
            <w:tcW w:w="709" w:type="dxa"/>
            <w:vAlign w:val="center"/>
          </w:tcPr>
          <w:p w:rsidR="00B05863" w:rsidRPr="00685A35" w:rsidRDefault="00B05863" w:rsidP="00D26632">
            <w:pPr>
              <w:jc w:val="center"/>
            </w:pPr>
            <w:r w:rsidRPr="00685A35">
              <w:t>Ja</w:t>
            </w:r>
          </w:p>
          <w:p w:rsidR="00B05863" w:rsidRPr="00685A35" w:rsidRDefault="00B05863" w:rsidP="00D26632">
            <w:pPr>
              <w:jc w:val="center"/>
            </w:pPr>
            <w:r>
              <w:rPr>
                <w:rFonts w:ascii="MS Gothic" w:eastAsia="MS Gothic" w:hAnsi="MS Gothic" w:hint="eastAsia"/>
              </w:rPr>
              <w:t>☐</w:t>
            </w:r>
          </w:p>
        </w:tc>
        <w:tc>
          <w:tcPr>
            <w:tcW w:w="708" w:type="dxa"/>
            <w:vAlign w:val="center"/>
          </w:tcPr>
          <w:p w:rsidR="00B05863" w:rsidRPr="00685A35" w:rsidRDefault="00B05863" w:rsidP="00D26632">
            <w:pPr>
              <w:jc w:val="center"/>
            </w:pPr>
            <w:r w:rsidRPr="00685A35">
              <w:t>Nee</w:t>
            </w:r>
          </w:p>
          <w:p w:rsidR="00B05863" w:rsidRPr="00685A35" w:rsidRDefault="00B05863" w:rsidP="00D26632">
            <w:pPr>
              <w:jc w:val="center"/>
            </w:pPr>
            <w:r>
              <w:rPr>
                <w:rFonts w:ascii="MS Gothic" w:eastAsia="MS Gothic" w:hAnsi="MS Gothic" w:hint="eastAsia"/>
              </w:rPr>
              <w:t>☐</w:t>
            </w:r>
          </w:p>
        </w:tc>
      </w:tr>
      <w:tr w:rsidR="00B05863" w:rsidRPr="008906F0" w:rsidTr="00D26632">
        <w:trPr>
          <w:trHeight w:val="970"/>
        </w:trPr>
        <w:tc>
          <w:tcPr>
            <w:tcW w:w="567" w:type="dxa"/>
            <w:shd w:val="clear" w:color="auto" w:fill="auto"/>
            <w:vAlign w:val="center"/>
          </w:tcPr>
          <w:p w:rsidR="00B05863" w:rsidRPr="008906F0" w:rsidRDefault="00B05863" w:rsidP="00B05863">
            <w:pPr>
              <w:pStyle w:val="Lijstalinea"/>
              <w:numPr>
                <w:ilvl w:val="0"/>
                <w:numId w:val="11"/>
              </w:numPr>
              <w:spacing w:line="276" w:lineRule="auto"/>
              <w:contextualSpacing w:val="0"/>
              <w:jc w:val="center"/>
            </w:pPr>
          </w:p>
        </w:tc>
        <w:tc>
          <w:tcPr>
            <w:tcW w:w="7088" w:type="dxa"/>
            <w:vAlign w:val="center"/>
          </w:tcPr>
          <w:p w:rsidR="00B05863" w:rsidRPr="008906F0" w:rsidRDefault="00B05863" w:rsidP="00D26632">
            <w:r w:rsidRPr="008906F0">
              <w:t>Inschrijver verklaart zich onvoorwaardelijk akkoord met de Algemene voorwaarden voor Leveringen en Diensten</w:t>
            </w:r>
            <w:r>
              <w:t xml:space="preserve"> </w:t>
            </w:r>
            <w:r w:rsidRPr="008906F0">
              <w:t xml:space="preserve">van </w:t>
            </w:r>
            <w:r>
              <w:t xml:space="preserve">de </w:t>
            </w:r>
            <w:r w:rsidRPr="008906F0">
              <w:t xml:space="preserve">gemeente Súdwest-Fryslân </w:t>
            </w:r>
            <w:r>
              <w:t>en verklaart dat de eigen voorwaarden niet van toepassing zijn</w:t>
            </w:r>
            <w:r w:rsidRPr="008906F0">
              <w:t xml:space="preserve">. </w:t>
            </w:r>
          </w:p>
        </w:tc>
        <w:tc>
          <w:tcPr>
            <w:tcW w:w="709" w:type="dxa"/>
            <w:vAlign w:val="center"/>
          </w:tcPr>
          <w:p w:rsidR="00B05863" w:rsidRPr="00685A35" w:rsidRDefault="00B05863" w:rsidP="00D26632">
            <w:pPr>
              <w:jc w:val="center"/>
            </w:pPr>
            <w:r w:rsidRPr="00685A35">
              <w:t>Ja</w:t>
            </w:r>
          </w:p>
          <w:p w:rsidR="00B05863" w:rsidRPr="00685A35" w:rsidRDefault="00B05863" w:rsidP="00D26632">
            <w:pPr>
              <w:jc w:val="center"/>
            </w:pPr>
            <w:r>
              <w:rPr>
                <w:rFonts w:ascii="MS Gothic" w:eastAsia="MS Gothic" w:hAnsi="MS Gothic" w:hint="eastAsia"/>
              </w:rPr>
              <w:t>☐</w:t>
            </w:r>
          </w:p>
        </w:tc>
        <w:tc>
          <w:tcPr>
            <w:tcW w:w="708" w:type="dxa"/>
            <w:vAlign w:val="center"/>
          </w:tcPr>
          <w:p w:rsidR="00B05863" w:rsidRPr="00685A35" w:rsidRDefault="00B05863" w:rsidP="00D26632">
            <w:pPr>
              <w:jc w:val="center"/>
            </w:pPr>
            <w:r w:rsidRPr="00685A35">
              <w:t>Nee</w:t>
            </w:r>
          </w:p>
          <w:p w:rsidR="00B05863" w:rsidRPr="00685A35" w:rsidRDefault="00B05863" w:rsidP="00D26632">
            <w:pPr>
              <w:jc w:val="center"/>
            </w:pPr>
            <w:r>
              <w:rPr>
                <w:rFonts w:ascii="MS Gothic" w:eastAsia="MS Gothic" w:hAnsi="MS Gothic" w:hint="eastAsia"/>
              </w:rPr>
              <w:t>☐</w:t>
            </w:r>
          </w:p>
        </w:tc>
      </w:tr>
      <w:tr w:rsidR="00B05863" w:rsidRPr="008906F0" w:rsidTr="00D26632">
        <w:trPr>
          <w:trHeight w:val="714"/>
        </w:trPr>
        <w:tc>
          <w:tcPr>
            <w:tcW w:w="567" w:type="dxa"/>
            <w:shd w:val="clear" w:color="auto" w:fill="auto"/>
            <w:vAlign w:val="center"/>
          </w:tcPr>
          <w:p w:rsidR="00B05863" w:rsidRPr="008906F0" w:rsidRDefault="00B05863" w:rsidP="00B05863">
            <w:pPr>
              <w:pStyle w:val="Lijstalinea"/>
              <w:numPr>
                <w:ilvl w:val="0"/>
                <w:numId w:val="11"/>
              </w:numPr>
              <w:spacing w:line="276" w:lineRule="auto"/>
              <w:contextualSpacing w:val="0"/>
              <w:jc w:val="center"/>
            </w:pPr>
          </w:p>
        </w:tc>
        <w:tc>
          <w:tcPr>
            <w:tcW w:w="7088" w:type="dxa"/>
            <w:vAlign w:val="center"/>
          </w:tcPr>
          <w:p w:rsidR="00B05863" w:rsidRPr="00CA4BFF" w:rsidRDefault="00B05863" w:rsidP="00D26632">
            <w:r w:rsidRPr="00CA4BFF">
              <w:t>Inschrijver verklaart zich onvoorwaardelijk akkoord met de overeenkomst</w:t>
            </w:r>
            <w:r>
              <w:t xml:space="preserve"> </w:t>
            </w:r>
            <w:r w:rsidRPr="002D535C">
              <w:t>verwerking persoonsgegevens Accountantsdiensten</w:t>
            </w:r>
            <w:r w:rsidRPr="00CA4BFF">
              <w:t>.</w:t>
            </w:r>
          </w:p>
        </w:tc>
        <w:tc>
          <w:tcPr>
            <w:tcW w:w="709" w:type="dxa"/>
            <w:vAlign w:val="center"/>
          </w:tcPr>
          <w:p w:rsidR="00B05863" w:rsidRPr="00685A35" w:rsidRDefault="00B05863" w:rsidP="00D26632">
            <w:pPr>
              <w:jc w:val="center"/>
            </w:pPr>
            <w:r w:rsidRPr="00685A35">
              <w:t>Ja</w:t>
            </w:r>
          </w:p>
          <w:p w:rsidR="00B05863" w:rsidRPr="00685A35" w:rsidRDefault="00B05863" w:rsidP="00D26632">
            <w:pPr>
              <w:jc w:val="center"/>
            </w:pPr>
            <w:r>
              <w:rPr>
                <w:rFonts w:ascii="MS Gothic" w:eastAsia="MS Gothic" w:hAnsi="MS Gothic" w:hint="eastAsia"/>
              </w:rPr>
              <w:t>☐</w:t>
            </w:r>
          </w:p>
        </w:tc>
        <w:tc>
          <w:tcPr>
            <w:tcW w:w="708" w:type="dxa"/>
            <w:vAlign w:val="center"/>
          </w:tcPr>
          <w:p w:rsidR="00B05863" w:rsidRPr="00685A35" w:rsidRDefault="00B05863" w:rsidP="00D26632">
            <w:pPr>
              <w:jc w:val="center"/>
            </w:pPr>
            <w:r w:rsidRPr="00685A35">
              <w:t>Nee</w:t>
            </w:r>
          </w:p>
          <w:p w:rsidR="00B05863" w:rsidRPr="00685A35" w:rsidRDefault="00B05863" w:rsidP="00D26632">
            <w:pPr>
              <w:jc w:val="center"/>
            </w:pPr>
            <w:r>
              <w:rPr>
                <w:rFonts w:ascii="MS Gothic" w:eastAsia="MS Gothic" w:hAnsi="MS Gothic" w:hint="eastAsia"/>
              </w:rPr>
              <w:t>☐</w:t>
            </w:r>
          </w:p>
        </w:tc>
      </w:tr>
      <w:tr w:rsidR="00B05863" w:rsidRPr="008906F0" w:rsidTr="00D26632">
        <w:tblPrEx>
          <w:tblCellMar>
            <w:left w:w="108" w:type="dxa"/>
            <w:right w:w="108" w:type="dxa"/>
          </w:tblCellMar>
          <w:tblLook w:val="04A0" w:firstRow="1" w:lastRow="0" w:firstColumn="1" w:lastColumn="0" w:noHBand="0" w:noVBand="1"/>
        </w:tblPrEx>
        <w:trPr>
          <w:trHeight w:val="699"/>
        </w:trPr>
        <w:tc>
          <w:tcPr>
            <w:tcW w:w="567" w:type="dxa"/>
            <w:shd w:val="clear" w:color="auto" w:fill="auto"/>
            <w:vAlign w:val="center"/>
          </w:tcPr>
          <w:p w:rsidR="00B05863" w:rsidRPr="008906F0" w:rsidRDefault="00B05863" w:rsidP="00B05863">
            <w:pPr>
              <w:pStyle w:val="Lijstalinea"/>
              <w:numPr>
                <w:ilvl w:val="0"/>
                <w:numId w:val="11"/>
              </w:numPr>
              <w:spacing w:line="276" w:lineRule="auto"/>
              <w:contextualSpacing w:val="0"/>
              <w:jc w:val="center"/>
            </w:pPr>
          </w:p>
        </w:tc>
        <w:tc>
          <w:tcPr>
            <w:tcW w:w="7088" w:type="dxa"/>
            <w:vAlign w:val="center"/>
          </w:tcPr>
          <w:p w:rsidR="00B05863" w:rsidRPr="008906F0" w:rsidRDefault="00B05863" w:rsidP="00D26632">
            <w:pPr>
              <w:rPr>
                <w:iCs/>
                <w:color w:val="000000"/>
              </w:rPr>
            </w:pPr>
            <w:r w:rsidRPr="003B5E7A">
              <w:rPr>
                <w:iCs/>
                <w:color w:val="000000"/>
              </w:rPr>
              <w:t xml:space="preserve">Inschrijver kan instemmen met de algemene eisen zoals vermeld in paragraaf </w:t>
            </w:r>
            <w:r>
              <w:rPr>
                <w:iCs/>
                <w:color w:val="000000"/>
              </w:rPr>
              <w:t>4.1</w:t>
            </w:r>
            <w:r w:rsidRPr="003B5E7A">
              <w:rPr>
                <w:iCs/>
                <w:color w:val="000000"/>
              </w:rPr>
              <w:t xml:space="preserve"> van dit Beschrijvend document.</w:t>
            </w:r>
          </w:p>
        </w:tc>
        <w:tc>
          <w:tcPr>
            <w:tcW w:w="709" w:type="dxa"/>
            <w:vAlign w:val="center"/>
          </w:tcPr>
          <w:p w:rsidR="00B05863" w:rsidRPr="00685A35" w:rsidRDefault="00B05863" w:rsidP="00D26632">
            <w:pPr>
              <w:jc w:val="center"/>
            </w:pPr>
            <w:r w:rsidRPr="00685A35">
              <w:t>Ja</w:t>
            </w:r>
          </w:p>
          <w:p w:rsidR="00B05863" w:rsidRPr="00685A35" w:rsidRDefault="00B05863" w:rsidP="00D26632">
            <w:pPr>
              <w:jc w:val="center"/>
            </w:pPr>
            <w:r>
              <w:rPr>
                <w:rFonts w:ascii="MS Gothic" w:eastAsia="MS Gothic" w:hAnsi="MS Gothic" w:hint="eastAsia"/>
              </w:rPr>
              <w:t>☐</w:t>
            </w:r>
          </w:p>
        </w:tc>
        <w:tc>
          <w:tcPr>
            <w:tcW w:w="708" w:type="dxa"/>
            <w:vAlign w:val="center"/>
          </w:tcPr>
          <w:p w:rsidR="00B05863" w:rsidRPr="00685A35" w:rsidRDefault="00B05863" w:rsidP="00D26632">
            <w:pPr>
              <w:jc w:val="center"/>
            </w:pPr>
            <w:r w:rsidRPr="00685A35">
              <w:t>Nee</w:t>
            </w:r>
          </w:p>
          <w:p w:rsidR="00B05863" w:rsidRPr="00685A35" w:rsidRDefault="00B05863" w:rsidP="00D26632">
            <w:pPr>
              <w:jc w:val="center"/>
            </w:pPr>
            <w:r>
              <w:rPr>
                <w:rFonts w:ascii="MS Gothic" w:eastAsia="MS Gothic" w:hAnsi="MS Gothic" w:hint="eastAsia"/>
              </w:rPr>
              <w:t>☐</w:t>
            </w:r>
          </w:p>
        </w:tc>
      </w:tr>
      <w:tr w:rsidR="00B05863" w:rsidRPr="008906F0" w:rsidTr="00D26632">
        <w:tblPrEx>
          <w:tblCellMar>
            <w:left w:w="108" w:type="dxa"/>
            <w:right w:w="108" w:type="dxa"/>
          </w:tblCellMar>
          <w:tblLook w:val="04A0" w:firstRow="1" w:lastRow="0" w:firstColumn="1" w:lastColumn="0" w:noHBand="0" w:noVBand="1"/>
        </w:tblPrEx>
        <w:trPr>
          <w:trHeight w:val="977"/>
        </w:trPr>
        <w:tc>
          <w:tcPr>
            <w:tcW w:w="567" w:type="dxa"/>
            <w:shd w:val="clear" w:color="auto" w:fill="auto"/>
            <w:vAlign w:val="center"/>
          </w:tcPr>
          <w:p w:rsidR="00B05863" w:rsidRPr="008906F0" w:rsidRDefault="00B05863" w:rsidP="00B05863">
            <w:pPr>
              <w:pStyle w:val="Lijstalinea"/>
              <w:numPr>
                <w:ilvl w:val="0"/>
                <w:numId w:val="11"/>
              </w:numPr>
              <w:spacing w:line="276" w:lineRule="auto"/>
              <w:contextualSpacing w:val="0"/>
              <w:jc w:val="center"/>
            </w:pPr>
          </w:p>
        </w:tc>
        <w:tc>
          <w:tcPr>
            <w:tcW w:w="7088" w:type="dxa"/>
            <w:vAlign w:val="center"/>
          </w:tcPr>
          <w:p w:rsidR="00B05863" w:rsidRPr="008906F0" w:rsidRDefault="00B05863" w:rsidP="00D26632">
            <w:pPr>
              <w:rPr>
                <w:iCs/>
                <w:color w:val="000000"/>
              </w:rPr>
            </w:pPr>
            <w:r w:rsidRPr="003B5E7A">
              <w:rPr>
                <w:iCs/>
                <w:color w:val="000000"/>
              </w:rPr>
              <w:t xml:space="preserve">Inschrijver kan instemmen met de eisen die zijn gesteld aan de uitvoering van de jaarrekeningcontrole zoals vermeld in paragraaf </w:t>
            </w:r>
            <w:r>
              <w:rPr>
                <w:iCs/>
                <w:color w:val="000000"/>
              </w:rPr>
              <w:t>4.2</w:t>
            </w:r>
            <w:r w:rsidRPr="003B5E7A">
              <w:rPr>
                <w:iCs/>
                <w:color w:val="000000"/>
              </w:rPr>
              <w:t xml:space="preserve"> van dit Beschrijvend document.</w:t>
            </w:r>
          </w:p>
        </w:tc>
        <w:tc>
          <w:tcPr>
            <w:tcW w:w="709" w:type="dxa"/>
            <w:vAlign w:val="center"/>
          </w:tcPr>
          <w:p w:rsidR="00B05863" w:rsidRPr="00685A35" w:rsidRDefault="00B05863" w:rsidP="00D26632">
            <w:pPr>
              <w:jc w:val="center"/>
            </w:pPr>
            <w:r w:rsidRPr="00685A35">
              <w:t>Ja</w:t>
            </w:r>
          </w:p>
          <w:p w:rsidR="00B05863" w:rsidRPr="00685A35" w:rsidRDefault="00B05863" w:rsidP="00D26632">
            <w:pPr>
              <w:jc w:val="center"/>
            </w:pPr>
            <w:r>
              <w:rPr>
                <w:rFonts w:ascii="MS Gothic" w:eastAsia="MS Gothic" w:hAnsi="MS Gothic" w:hint="eastAsia"/>
              </w:rPr>
              <w:t>☐</w:t>
            </w:r>
          </w:p>
        </w:tc>
        <w:tc>
          <w:tcPr>
            <w:tcW w:w="708" w:type="dxa"/>
            <w:vAlign w:val="center"/>
          </w:tcPr>
          <w:p w:rsidR="00B05863" w:rsidRPr="00685A35" w:rsidRDefault="00B05863" w:rsidP="00D26632">
            <w:pPr>
              <w:jc w:val="center"/>
            </w:pPr>
            <w:r w:rsidRPr="00685A35">
              <w:t>Nee</w:t>
            </w:r>
          </w:p>
          <w:p w:rsidR="00B05863" w:rsidRPr="00685A35" w:rsidRDefault="00B05863" w:rsidP="00D26632">
            <w:pPr>
              <w:jc w:val="center"/>
            </w:pPr>
            <w:r>
              <w:rPr>
                <w:rFonts w:ascii="MS Gothic" w:eastAsia="MS Gothic" w:hAnsi="MS Gothic" w:hint="eastAsia"/>
              </w:rPr>
              <w:t>☐</w:t>
            </w:r>
          </w:p>
        </w:tc>
      </w:tr>
      <w:bookmarkEnd w:id="4"/>
      <w:bookmarkEnd w:id="5"/>
      <w:bookmarkEnd w:id="6"/>
    </w:tbl>
    <w:p w:rsidR="00B05863" w:rsidRPr="008906F0" w:rsidRDefault="00B05863" w:rsidP="00B05863"/>
    <w:p w:rsidR="00B05863" w:rsidRPr="008906F0" w:rsidRDefault="00B05863" w:rsidP="00B05863">
      <w:pPr>
        <w:pStyle w:val="Geenafstand"/>
      </w:pPr>
    </w:p>
    <w:p w:rsidR="00B05863" w:rsidRDefault="00B05863" w:rsidP="00B05863">
      <w:pPr>
        <w:pStyle w:val="Kop1"/>
        <w:keepNext w:val="0"/>
        <w:numPr>
          <w:ilvl w:val="0"/>
          <w:numId w:val="8"/>
        </w:numPr>
        <w:tabs>
          <w:tab w:val="num" w:pos="1985"/>
        </w:tabs>
        <w:spacing w:before="0" w:after="140" w:line="260" w:lineRule="atLeast"/>
        <w:ind w:left="1985" w:hanging="1985"/>
      </w:pPr>
      <w:r w:rsidRPr="008906F0">
        <w:br w:type="page"/>
      </w:r>
      <w:bookmarkStart w:id="9" w:name="_Toc116919833"/>
      <w:bookmarkEnd w:id="8"/>
      <w:r w:rsidRPr="008906F0">
        <w:lastRenderedPageBreak/>
        <w:t>Gunningscriterium Prijs</w:t>
      </w:r>
      <w:bookmarkEnd w:id="9"/>
    </w:p>
    <w:p w:rsidR="00B05863" w:rsidRDefault="00B05863" w:rsidP="00B05863"/>
    <w:tbl>
      <w:tblPr>
        <w:tblW w:w="9225" w:type="dxa"/>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25"/>
      </w:tblGrid>
      <w:tr w:rsidR="00B05863" w:rsidRPr="008906F0" w:rsidTr="00D26632">
        <w:trPr>
          <w:trHeight w:val="775"/>
        </w:trPr>
        <w:tc>
          <w:tcPr>
            <w:tcW w:w="9225" w:type="dxa"/>
            <w:shd w:val="clear" w:color="auto" w:fill="auto"/>
          </w:tcPr>
          <w:p w:rsidR="00B05863" w:rsidRDefault="00B05863" w:rsidP="00D26632">
            <w:pPr>
              <w:rPr>
                <w:rFonts w:cs="Arial"/>
                <w:b/>
              </w:rPr>
            </w:pPr>
          </w:p>
          <w:p w:rsidR="00B05863" w:rsidRPr="008906F0" w:rsidRDefault="00B05863" w:rsidP="00D26632">
            <w:pPr>
              <w:rPr>
                <w:rFonts w:cs="Arial"/>
                <w:b/>
              </w:rPr>
            </w:pPr>
            <w:r w:rsidRPr="008906F0">
              <w:rPr>
                <w:rFonts w:cs="Arial"/>
                <w:b/>
              </w:rPr>
              <w:t xml:space="preserve">Het is </w:t>
            </w:r>
            <w:r w:rsidRPr="008906F0">
              <w:rPr>
                <w:rFonts w:cs="Arial"/>
                <w:b/>
                <w:i/>
              </w:rPr>
              <w:t>NIET</w:t>
            </w:r>
            <w:r w:rsidRPr="008906F0">
              <w:rPr>
                <w:rFonts w:cs="Arial"/>
                <w:b/>
              </w:rPr>
              <w:t xml:space="preserve"> toegestaan de opmaak van de prijsbijlage anders dan aangegeven te wijzigen. Het door een Inschrijver zelfstandig wijzigen van de opmaak van deze bijlage maakt de Inschrijving onvergelijkbaar met andere Inschrijvingen en kan leiden tot uitsluiting van Inschrijver. </w:t>
            </w:r>
          </w:p>
          <w:p w:rsidR="00B05863" w:rsidRPr="008906F0" w:rsidRDefault="00B05863" w:rsidP="00D26632">
            <w:pPr>
              <w:rPr>
                <w:rFonts w:cs="Arial"/>
              </w:rPr>
            </w:pPr>
          </w:p>
        </w:tc>
      </w:tr>
    </w:tbl>
    <w:p w:rsidR="00B05863" w:rsidRPr="008906F0" w:rsidRDefault="00B05863" w:rsidP="00B05863">
      <w:pPr>
        <w:tabs>
          <w:tab w:val="left" w:pos="709"/>
        </w:tabs>
      </w:pPr>
    </w:p>
    <w:p w:rsidR="00B05863" w:rsidRPr="008053FA" w:rsidRDefault="00B05863" w:rsidP="00B05863">
      <w:pPr>
        <w:tabs>
          <w:tab w:val="left" w:pos="709"/>
        </w:tabs>
      </w:pPr>
      <w:r w:rsidRPr="008906F0">
        <w:rPr>
          <w:b/>
        </w:rPr>
        <w:t xml:space="preserve">Voor het </w:t>
      </w:r>
      <w:r>
        <w:rPr>
          <w:b/>
        </w:rPr>
        <w:t>prijsformulier</w:t>
      </w:r>
      <w:r w:rsidRPr="00CE7CAC">
        <w:rPr>
          <w:b/>
        </w:rPr>
        <w:t xml:space="preserve"> </w:t>
      </w:r>
      <w:r w:rsidRPr="008906F0">
        <w:rPr>
          <w:b/>
        </w:rPr>
        <w:t xml:space="preserve">zie het toegevoegde losse EXCEL-bestand: </w:t>
      </w:r>
      <w:r w:rsidRPr="008053FA">
        <w:t>Bijlage 5 Prijsformulier.xls</w:t>
      </w:r>
    </w:p>
    <w:p w:rsidR="00B05863" w:rsidRPr="008906F0" w:rsidRDefault="00B05863" w:rsidP="00B05863">
      <w:pPr>
        <w:tabs>
          <w:tab w:val="left" w:pos="709"/>
        </w:tabs>
        <w:rPr>
          <w:b/>
        </w:rPr>
      </w:pPr>
    </w:p>
    <w:p w:rsidR="00B05863" w:rsidRPr="008053FA" w:rsidRDefault="00B05863" w:rsidP="00B05863">
      <w:pPr>
        <w:tabs>
          <w:tab w:val="left" w:pos="709"/>
        </w:tabs>
      </w:pPr>
      <w:r w:rsidRPr="008053FA">
        <w:t>Deze dient volledig ingevuld aan deze bijlage te worden toegevoegd.</w:t>
      </w:r>
    </w:p>
    <w:p w:rsidR="00B05863" w:rsidRPr="008053FA" w:rsidRDefault="00B05863" w:rsidP="00B05863">
      <w:pPr>
        <w:tabs>
          <w:tab w:val="left" w:pos="709"/>
        </w:tabs>
      </w:pPr>
    </w:p>
    <w:p w:rsidR="00B05863" w:rsidRPr="008053FA" w:rsidRDefault="00B05863" w:rsidP="00B05863">
      <w:pPr>
        <w:tabs>
          <w:tab w:val="left" w:pos="709"/>
        </w:tabs>
      </w:pPr>
      <w:r w:rsidRPr="008053FA">
        <w:t xml:space="preserve">De digitale versie dient in </w:t>
      </w:r>
      <w:r w:rsidRPr="008053FA">
        <w:rPr>
          <w:b/>
        </w:rPr>
        <w:t>EXCEL-FORMAAT</w:t>
      </w:r>
      <w:r w:rsidRPr="008053FA">
        <w:t xml:space="preserve"> ingediend te worden.</w:t>
      </w:r>
    </w:p>
    <w:p w:rsidR="00B05863" w:rsidRPr="008906F0"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Pr="008906F0" w:rsidRDefault="00B05863" w:rsidP="00B05863"/>
    <w:p w:rsidR="00B05863" w:rsidRPr="002E04DD" w:rsidRDefault="00B05863" w:rsidP="00B05863">
      <w:pPr>
        <w:rPr>
          <w:b/>
        </w:rPr>
      </w:pPr>
    </w:p>
    <w:p w:rsidR="00B05863" w:rsidRPr="008906F0" w:rsidRDefault="00B05863" w:rsidP="00B05863">
      <w:pPr>
        <w:pStyle w:val="Kop1"/>
        <w:keepNext w:val="0"/>
        <w:numPr>
          <w:ilvl w:val="0"/>
          <w:numId w:val="8"/>
        </w:numPr>
        <w:tabs>
          <w:tab w:val="num" w:pos="1701"/>
          <w:tab w:val="num" w:pos="1985"/>
        </w:tabs>
        <w:spacing w:before="0" w:after="500" w:line="260" w:lineRule="atLeast"/>
        <w:ind w:left="1985" w:hanging="1985"/>
      </w:pPr>
      <w:bookmarkStart w:id="10" w:name="_Toc511832454"/>
      <w:bookmarkStart w:id="11" w:name="_Toc116919834"/>
      <w:r w:rsidRPr="008906F0">
        <w:t>Gunningscriterium Kwaliteit</w:t>
      </w:r>
      <w:bookmarkEnd w:id="10"/>
      <w:bookmarkEnd w:id="11"/>
    </w:p>
    <w:tbl>
      <w:tblPr>
        <w:tblW w:w="0" w:type="auto"/>
        <w:tblBorders>
          <w:top w:val="single" w:sz="24" w:space="0" w:color="92D050"/>
          <w:left w:val="single" w:sz="24" w:space="0" w:color="92D050"/>
          <w:bottom w:val="single" w:sz="24" w:space="0" w:color="92D050"/>
          <w:right w:val="single" w:sz="24" w:space="0" w:color="92D050"/>
          <w:insideH w:val="single" w:sz="24" w:space="0" w:color="92D050"/>
          <w:insideV w:val="single" w:sz="24" w:space="0" w:color="92D050"/>
        </w:tblBorders>
        <w:tblLook w:val="04A0" w:firstRow="1" w:lastRow="0" w:firstColumn="1" w:lastColumn="0" w:noHBand="0" w:noVBand="1"/>
      </w:tblPr>
      <w:tblGrid>
        <w:gridCol w:w="9211"/>
      </w:tblGrid>
      <w:tr w:rsidR="00B05863" w:rsidRPr="008906F0" w:rsidTr="00D26632">
        <w:trPr>
          <w:trHeight w:val="1286"/>
        </w:trPr>
        <w:tc>
          <w:tcPr>
            <w:tcW w:w="9211" w:type="dxa"/>
            <w:shd w:val="clear" w:color="auto" w:fill="auto"/>
            <w:vAlign w:val="center"/>
          </w:tcPr>
          <w:p w:rsidR="00B05863" w:rsidRPr="008906F0" w:rsidRDefault="00B05863" w:rsidP="00D26632">
            <w:pPr>
              <w:rPr>
                <w:b/>
              </w:rPr>
            </w:pPr>
            <w:r w:rsidRPr="008906F0">
              <w:rPr>
                <w:b/>
              </w:rPr>
              <w:lastRenderedPageBreak/>
              <w:t xml:space="preserve">Het formulier dient door de Inschrijver naar waarheid te worden ingevuld en dient te worden ondertekend door een persoon die blijkens het handelsregister, of een volmacht van degene die blijkens het handelsregister, bevoegd is om </w:t>
            </w:r>
            <w:r>
              <w:rPr>
                <w:b/>
              </w:rPr>
              <w:t xml:space="preserve">de </w:t>
            </w:r>
            <w:r w:rsidRPr="008906F0">
              <w:rPr>
                <w:b/>
              </w:rPr>
              <w:t xml:space="preserve">Inschrijver te vertegenwoordigen en om namens </w:t>
            </w:r>
            <w:r>
              <w:rPr>
                <w:b/>
              </w:rPr>
              <w:t xml:space="preserve">de </w:t>
            </w:r>
            <w:r w:rsidRPr="008906F0">
              <w:rPr>
                <w:b/>
              </w:rPr>
              <w:t>Inschrijver dit formulier te ondertekenen.</w:t>
            </w:r>
          </w:p>
        </w:tc>
      </w:tr>
    </w:tbl>
    <w:p w:rsidR="00B05863" w:rsidRPr="008906F0" w:rsidRDefault="00B05863" w:rsidP="00B05863"/>
    <w:p w:rsidR="00B05863" w:rsidRDefault="00B05863" w:rsidP="00B05863">
      <w:r>
        <w:t>Hier</w:t>
      </w:r>
      <w:r w:rsidRPr="008906F0">
        <w:t xml:space="preserve"> dient </w:t>
      </w:r>
      <w:r>
        <w:t>d</w:t>
      </w:r>
      <w:r w:rsidRPr="008906F0">
        <w:t xml:space="preserve">e gevraagde informatie </w:t>
      </w:r>
      <w:r>
        <w:t>te worden ingediend</w:t>
      </w:r>
      <w:r w:rsidRPr="008906F0">
        <w:t xml:space="preserve">. </w:t>
      </w:r>
      <w:r>
        <w:t xml:space="preserve">U dient de verschillende onderdelen A t/m </w:t>
      </w:r>
      <w:proofErr w:type="spellStart"/>
      <w:r>
        <w:t>M</w:t>
      </w:r>
      <w:proofErr w:type="spellEnd"/>
      <w:r>
        <w:t xml:space="preserve"> in deze volgorde in  te dienen op uw briefpapier, met als paragraaftitels de letteraanduidingen en omschrijvingen zoals in onderstaand overzicht is vermeld. </w:t>
      </w:r>
    </w:p>
    <w:p w:rsidR="00B05863" w:rsidRDefault="00B05863" w:rsidP="00B05863"/>
    <w:p w:rsidR="00B05863" w:rsidRDefault="00B05863" w:rsidP="00B05863">
      <w:r>
        <w:t xml:space="preserve">Bij de overgang van G 2.1 naar G 2.2 en vanaf hier naar G 2.3 begint u op een nieuwe bladzijde. </w:t>
      </w:r>
    </w:p>
    <w:p w:rsidR="00B05863" w:rsidRDefault="00B05863" w:rsidP="00B05863"/>
    <w:p w:rsidR="00B05863" w:rsidRDefault="00B05863" w:rsidP="00B05863">
      <w:r>
        <w:t xml:space="preserve">Er wordt niet gekeken naar hoe kort of hoe lang een antwoord is, maar hoe duidelijk en helder deze is. Wanneer het maximum aantal pagina’s wordt overschreden, dan wordt het meerdere niet beoordeeld. </w:t>
      </w:r>
    </w:p>
    <w:p w:rsidR="00B05863" w:rsidRDefault="00B05863" w:rsidP="00B05863"/>
    <w:p w:rsidR="00B05863" w:rsidRDefault="00B05863" w:rsidP="00B05863">
      <w:r>
        <w:t>(deze Bijlage 6 kunt bij de documenten indienen als checklist en wordt niet meegeteld bij het maximum aantal in te dienen bladzijden)</w:t>
      </w:r>
    </w:p>
    <w:p w:rsidR="00B05863" w:rsidRPr="008906F0" w:rsidRDefault="00B05863" w:rsidP="00B0586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8"/>
        <w:gridCol w:w="1984"/>
        <w:gridCol w:w="832"/>
        <w:gridCol w:w="834"/>
      </w:tblGrid>
      <w:tr w:rsidR="00B05863" w:rsidRPr="008906F0" w:rsidTr="00D26632">
        <w:tc>
          <w:tcPr>
            <w:tcW w:w="3035" w:type="pct"/>
            <w:tcBorders>
              <w:top w:val="single" w:sz="4" w:space="0" w:color="auto"/>
              <w:left w:val="single" w:sz="4" w:space="0" w:color="auto"/>
              <w:bottom w:val="single" w:sz="4" w:space="0" w:color="auto"/>
              <w:right w:val="nil"/>
            </w:tcBorders>
            <w:shd w:val="clear" w:color="auto" w:fill="00B0F0"/>
            <w:vAlign w:val="center"/>
          </w:tcPr>
          <w:p w:rsidR="00B05863" w:rsidRPr="008906F0" w:rsidRDefault="00B05863" w:rsidP="00D26632">
            <w:pPr>
              <w:rPr>
                <w:b/>
                <w:bCs/>
                <w:color w:val="FFFFFF"/>
              </w:rPr>
            </w:pPr>
            <w:r w:rsidRPr="008906F0">
              <w:rPr>
                <w:b/>
                <w:bCs/>
                <w:color w:val="FFFFFF"/>
              </w:rPr>
              <w:t>Omschrijving</w:t>
            </w:r>
          </w:p>
        </w:tc>
        <w:tc>
          <w:tcPr>
            <w:tcW w:w="1068" w:type="pct"/>
            <w:tcBorders>
              <w:top w:val="single" w:sz="4" w:space="0" w:color="auto"/>
              <w:left w:val="nil"/>
              <w:bottom w:val="single" w:sz="4" w:space="0" w:color="auto"/>
              <w:right w:val="nil"/>
            </w:tcBorders>
            <w:shd w:val="clear" w:color="auto" w:fill="00B0F0"/>
            <w:vAlign w:val="center"/>
          </w:tcPr>
          <w:p w:rsidR="00B05863" w:rsidRPr="008906F0" w:rsidRDefault="00B05863" w:rsidP="00D26632">
            <w:pPr>
              <w:rPr>
                <w:b/>
                <w:bCs/>
                <w:color w:val="FFFFFF"/>
              </w:rPr>
            </w:pPr>
            <w:r w:rsidRPr="008906F0">
              <w:rPr>
                <w:b/>
                <w:bCs/>
                <w:color w:val="FFFFFF"/>
              </w:rPr>
              <w:t>Max. pagina’s A4</w:t>
            </w:r>
          </w:p>
        </w:tc>
        <w:tc>
          <w:tcPr>
            <w:tcW w:w="897" w:type="pct"/>
            <w:gridSpan w:val="2"/>
            <w:tcBorders>
              <w:top w:val="single" w:sz="4" w:space="0" w:color="auto"/>
              <w:left w:val="nil"/>
              <w:bottom w:val="single" w:sz="4" w:space="0" w:color="auto"/>
              <w:right w:val="single" w:sz="4" w:space="0" w:color="auto"/>
            </w:tcBorders>
            <w:shd w:val="clear" w:color="auto" w:fill="00B0F0"/>
            <w:vAlign w:val="bottom"/>
          </w:tcPr>
          <w:p w:rsidR="00B05863" w:rsidRPr="008906F0" w:rsidRDefault="00B05863" w:rsidP="00D26632">
            <w:pPr>
              <w:rPr>
                <w:b/>
                <w:bCs/>
                <w:color w:val="FFFFFF"/>
              </w:rPr>
            </w:pPr>
            <w:r w:rsidRPr="008906F0">
              <w:rPr>
                <w:b/>
                <w:bCs/>
                <w:color w:val="FFFFFF"/>
              </w:rPr>
              <w:t>Info toegevoegd</w:t>
            </w:r>
          </w:p>
        </w:tc>
      </w:tr>
      <w:tr w:rsidR="00B05863" w:rsidRPr="008906F0" w:rsidTr="00D26632">
        <w:trPr>
          <w:trHeight w:val="425"/>
        </w:trPr>
        <w:tc>
          <w:tcPr>
            <w:tcW w:w="5000" w:type="pct"/>
            <w:gridSpan w:val="4"/>
            <w:tcBorders>
              <w:top w:val="single" w:sz="4" w:space="0" w:color="auto"/>
            </w:tcBorders>
            <w:shd w:val="clear" w:color="auto" w:fill="auto"/>
            <w:vAlign w:val="bottom"/>
          </w:tcPr>
          <w:p w:rsidR="00B05863" w:rsidRPr="007B7CFB" w:rsidRDefault="00B05863" w:rsidP="00D26632">
            <w:pPr>
              <w:rPr>
                <w:b/>
              </w:rPr>
            </w:pPr>
            <w:r>
              <w:rPr>
                <w:b/>
              </w:rPr>
              <w:t xml:space="preserve">G 2.1     </w:t>
            </w:r>
            <w:r w:rsidRPr="00BD473F">
              <w:rPr>
                <w:b/>
              </w:rPr>
              <w:t>In te zetten medewerkers</w:t>
            </w:r>
          </w:p>
        </w:tc>
      </w:tr>
      <w:tr w:rsidR="00B05863" w:rsidRPr="008906F0" w:rsidTr="00D26632">
        <w:trPr>
          <w:trHeight w:val="3913"/>
        </w:trPr>
        <w:tc>
          <w:tcPr>
            <w:tcW w:w="3035" w:type="pct"/>
            <w:shd w:val="clear" w:color="auto" w:fill="auto"/>
            <w:vAlign w:val="center"/>
          </w:tcPr>
          <w:p w:rsidR="00B05863" w:rsidRDefault="00B05863" w:rsidP="00B05863">
            <w:pPr>
              <w:numPr>
                <w:ilvl w:val="0"/>
                <w:numId w:val="12"/>
              </w:numPr>
              <w:spacing w:line="276" w:lineRule="auto"/>
            </w:pPr>
            <w:r w:rsidRPr="004B762E">
              <w:rPr>
                <w:b/>
              </w:rPr>
              <w:t>CV PARTNER:</w:t>
            </w:r>
            <w:r>
              <w:t xml:space="preserve"> e</w:t>
            </w:r>
            <w:r w:rsidRPr="00BD473F">
              <w:t xml:space="preserve">en beknopt CV </w:t>
            </w:r>
            <w:r>
              <w:t>v</w:t>
            </w:r>
            <w:r w:rsidRPr="00BD473F">
              <w:t>an de voorgestelde verantwoordelijke partner.</w:t>
            </w:r>
          </w:p>
          <w:p w:rsidR="00B05863" w:rsidRDefault="00B05863" w:rsidP="00D26632">
            <w:pPr>
              <w:ind w:left="363"/>
            </w:pPr>
          </w:p>
          <w:p w:rsidR="00B05863" w:rsidRDefault="00B05863" w:rsidP="00B05863">
            <w:pPr>
              <w:numPr>
                <w:ilvl w:val="0"/>
                <w:numId w:val="12"/>
              </w:numPr>
              <w:spacing w:line="276" w:lineRule="auto"/>
            </w:pPr>
            <w:r w:rsidRPr="004B762E">
              <w:rPr>
                <w:b/>
              </w:rPr>
              <w:t>CV CONTROLELEIDER:</w:t>
            </w:r>
            <w:r>
              <w:t xml:space="preserve"> e</w:t>
            </w:r>
            <w:r w:rsidRPr="00BD473F">
              <w:t>en beknopt CV van de voorge</w:t>
            </w:r>
            <w:r>
              <w:t>st</w:t>
            </w:r>
            <w:r w:rsidRPr="00BD473F">
              <w:t>elde controleleider.</w:t>
            </w:r>
          </w:p>
          <w:p w:rsidR="00B05863" w:rsidRDefault="00B05863" w:rsidP="00D26632">
            <w:pPr>
              <w:ind w:left="363"/>
            </w:pPr>
          </w:p>
          <w:p w:rsidR="00B05863" w:rsidRPr="00BD473F" w:rsidRDefault="00B05863" w:rsidP="00B05863">
            <w:pPr>
              <w:numPr>
                <w:ilvl w:val="0"/>
                <w:numId w:val="12"/>
              </w:numPr>
              <w:spacing w:line="276" w:lineRule="auto"/>
            </w:pPr>
            <w:r w:rsidRPr="004B762E">
              <w:rPr>
                <w:b/>
              </w:rPr>
              <w:t>CV OVERIG:</w:t>
            </w:r>
            <w:r>
              <w:t xml:space="preserve"> </w:t>
            </w:r>
            <w:r w:rsidRPr="00BD473F">
              <w:t xml:space="preserve">Beknopte </w:t>
            </w:r>
            <w:proofErr w:type="spellStart"/>
            <w:r w:rsidRPr="00BD473F">
              <w:t>CV’s</w:t>
            </w:r>
            <w:proofErr w:type="spellEnd"/>
            <w:r w:rsidRPr="00BD473F">
              <w:t xml:space="preserve"> </w:t>
            </w:r>
            <w:r>
              <w:t xml:space="preserve">  </w:t>
            </w:r>
            <w:r w:rsidRPr="00BD473F">
              <w:t>van de overige teamleden.</w:t>
            </w:r>
          </w:p>
          <w:p w:rsidR="00B05863" w:rsidRDefault="00B05863" w:rsidP="00D26632"/>
          <w:p w:rsidR="00B05863" w:rsidRDefault="00B05863" w:rsidP="00D26632"/>
          <w:p w:rsidR="00B05863" w:rsidRPr="008906F0" w:rsidRDefault="00B05863" w:rsidP="00D26632"/>
        </w:tc>
        <w:tc>
          <w:tcPr>
            <w:tcW w:w="1068" w:type="pct"/>
            <w:shd w:val="clear" w:color="auto" w:fill="auto"/>
            <w:vAlign w:val="center"/>
          </w:tcPr>
          <w:p w:rsidR="00B05863" w:rsidRPr="008906F0" w:rsidRDefault="00B05863" w:rsidP="00D26632">
            <w:pPr>
              <w:jc w:val="center"/>
            </w:pPr>
            <w:r>
              <w:t>10</w:t>
            </w:r>
          </w:p>
        </w:tc>
        <w:tc>
          <w:tcPr>
            <w:tcW w:w="448" w:type="pct"/>
            <w:shd w:val="clear" w:color="auto" w:fill="auto"/>
            <w:vAlign w:val="center"/>
          </w:tcPr>
          <w:p w:rsidR="00B05863" w:rsidRPr="008906F0" w:rsidRDefault="00B05863" w:rsidP="00D26632">
            <w:pPr>
              <w:tabs>
                <w:tab w:val="center" w:pos="284"/>
              </w:tabs>
              <w:jc w:val="center"/>
            </w:pPr>
            <w:r w:rsidRPr="008906F0">
              <w:t>Ja</w:t>
            </w:r>
          </w:p>
          <w:p w:rsidR="00B05863" w:rsidRDefault="00B05863" w:rsidP="00D26632">
            <w:pPr>
              <w:jc w:val="center"/>
              <w:rPr>
                <w:rFonts w:ascii="MS Gothic" w:eastAsia="MS Gothic" w:hAnsi="MS Gothic"/>
              </w:rPr>
            </w:pPr>
            <w:r>
              <w:rPr>
                <w:rFonts w:ascii="MS Gothic" w:eastAsia="MS Gothic" w:hAnsi="MS Gothic" w:hint="eastAsia"/>
              </w:rPr>
              <w:t>☐</w:t>
            </w:r>
          </w:p>
          <w:p w:rsidR="00B05863" w:rsidRDefault="00B05863" w:rsidP="00D26632">
            <w:pPr>
              <w:jc w:val="center"/>
              <w:rPr>
                <w:rFonts w:ascii="MS Gothic" w:eastAsia="MS Gothic" w:hAnsi="MS Gothic"/>
              </w:rPr>
            </w:pPr>
          </w:p>
          <w:p w:rsidR="00B05863" w:rsidRPr="008906F0" w:rsidRDefault="00B05863" w:rsidP="00D26632">
            <w:pPr>
              <w:tabs>
                <w:tab w:val="center" w:pos="284"/>
              </w:tabs>
              <w:jc w:val="center"/>
            </w:pPr>
            <w:r w:rsidRPr="008906F0">
              <w:t>Ja</w:t>
            </w:r>
          </w:p>
          <w:p w:rsidR="00B05863" w:rsidRDefault="00B05863" w:rsidP="00D26632">
            <w:pPr>
              <w:jc w:val="center"/>
              <w:rPr>
                <w:rFonts w:ascii="MS Gothic" w:eastAsia="MS Gothic" w:hAnsi="MS Gothic"/>
              </w:rPr>
            </w:pPr>
            <w:r>
              <w:rPr>
                <w:rFonts w:ascii="MS Gothic" w:eastAsia="MS Gothic" w:hAnsi="MS Gothic" w:hint="eastAsia"/>
              </w:rPr>
              <w:t>☐</w:t>
            </w:r>
          </w:p>
          <w:p w:rsidR="00B05863" w:rsidRDefault="00B05863" w:rsidP="00D26632">
            <w:pPr>
              <w:jc w:val="center"/>
              <w:rPr>
                <w:rFonts w:ascii="MS Gothic" w:eastAsia="MS Gothic" w:hAnsi="MS Gothic"/>
              </w:rPr>
            </w:pPr>
          </w:p>
          <w:p w:rsidR="00B05863" w:rsidRPr="008906F0" w:rsidRDefault="00B05863" w:rsidP="00D26632">
            <w:pPr>
              <w:tabs>
                <w:tab w:val="center" w:pos="284"/>
              </w:tabs>
              <w:jc w:val="center"/>
            </w:pPr>
            <w:r w:rsidRPr="008906F0">
              <w:t>Ja</w:t>
            </w:r>
          </w:p>
          <w:p w:rsidR="00B05863" w:rsidRPr="008906F0" w:rsidRDefault="00B05863" w:rsidP="00D26632">
            <w:pPr>
              <w:jc w:val="center"/>
            </w:pPr>
            <w:r>
              <w:rPr>
                <w:rFonts w:ascii="MS Gothic" w:eastAsia="MS Gothic" w:hAnsi="MS Gothic" w:hint="eastAsia"/>
              </w:rPr>
              <w:t>☐</w:t>
            </w:r>
          </w:p>
        </w:tc>
        <w:tc>
          <w:tcPr>
            <w:tcW w:w="449" w:type="pct"/>
            <w:shd w:val="clear" w:color="auto" w:fill="auto"/>
            <w:vAlign w:val="center"/>
          </w:tcPr>
          <w:p w:rsidR="00B05863" w:rsidRDefault="00B05863" w:rsidP="00D26632">
            <w:pPr>
              <w:jc w:val="center"/>
            </w:pPr>
          </w:p>
          <w:p w:rsidR="00B05863" w:rsidRDefault="00B05863" w:rsidP="00D26632">
            <w:pPr>
              <w:jc w:val="center"/>
            </w:pPr>
          </w:p>
          <w:p w:rsidR="00B05863" w:rsidRDefault="00B05863" w:rsidP="00D26632">
            <w:pPr>
              <w:jc w:val="center"/>
            </w:pPr>
          </w:p>
          <w:p w:rsidR="00B05863" w:rsidRDefault="00B05863" w:rsidP="00D26632">
            <w:pPr>
              <w:jc w:val="center"/>
            </w:pPr>
          </w:p>
          <w:p w:rsidR="00B05863" w:rsidRDefault="00B05863" w:rsidP="00D26632">
            <w:pPr>
              <w:jc w:val="center"/>
            </w:pPr>
          </w:p>
          <w:p w:rsidR="00B05863" w:rsidRPr="008906F0" w:rsidRDefault="00B05863" w:rsidP="00D26632">
            <w:pPr>
              <w:jc w:val="center"/>
            </w:pPr>
            <w:r w:rsidRPr="008906F0">
              <w:t>Nee</w:t>
            </w:r>
          </w:p>
          <w:p w:rsidR="00B05863" w:rsidRDefault="00B05863" w:rsidP="00D26632">
            <w:pPr>
              <w:jc w:val="center"/>
              <w:rPr>
                <w:rFonts w:ascii="MS Gothic" w:eastAsia="MS Gothic" w:hAnsi="MS Gothic"/>
              </w:rPr>
            </w:pPr>
            <w:r>
              <w:rPr>
                <w:rFonts w:ascii="MS Gothic" w:eastAsia="MS Gothic" w:hAnsi="MS Gothic" w:hint="eastAsia"/>
              </w:rPr>
              <w:t>☐</w:t>
            </w:r>
          </w:p>
          <w:p w:rsidR="00B05863" w:rsidRDefault="00B05863" w:rsidP="00D26632">
            <w:pPr>
              <w:jc w:val="center"/>
            </w:pPr>
          </w:p>
          <w:p w:rsidR="00B05863" w:rsidRPr="008906F0" w:rsidRDefault="00B05863" w:rsidP="00D26632">
            <w:pPr>
              <w:jc w:val="center"/>
            </w:pPr>
            <w:r w:rsidRPr="008906F0">
              <w:t>Nee</w:t>
            </w:r>
          </w:p>
          <w:p w:rsidR="00B05863" w:rsidRDefault="00B05863" w:rsidP="00D26632">
            <w:pPr>
              <w:jc w:val="center"/>
              <w:rPr>
                <w:rFonts w:ascii="MS Gothic" w:eastAsia="MS Gothic" w:hAnsi="MS Gothic"/>
              </w:rPr>
            </w:pPr>
            <w:r>
              <w:rPr>
                <w:rFonts w:ascii="MS Gothic" w:eastAsia="MS Gothic" w:hAnsi="MS Gothic" w:hint="eastAsia"/>
              </w:rPr>
              <w:t>☐</w:t>
            </w:r>
          </w:p>
          <w:p w:rsidR="00B05863" w:rsidRDefault="00B05863" w:rsidP="00D26632">
            <w:pPr>
              <w:jc w:val="center"/>
            </w:pPr>
          </w:p>
          <w:p w:rsidR="00B05863" w:rsidRPr="008906F0" w:rsidRDefault="00B05863" w:rsidP="00D26632">
            <w:pPr>
              <w:jc w:val="center"/>
            </w:pPr>
            <w:r w:rsidRPr="008906F0">
              <w:t>Nee</w:t>
            </w:r>
          </w:p>
          <w:p w:rsidR="00B05863" w:rsidRDefault="00B05863" w:rsidP="00D26632">
            <w:pPr>
              <w:jc w:val="center"/>
              <w:rPr>
                <w:rFonts w:ascii="MS Gothic" w:eastAsia="MS Gothic" w:hAnsi="MS Gothic"/>
              </w:rPr>
            </w:pPr>
            <w:r>
              <w:rPr>
                <w:rFonts w:ascii="MS Gothic" w:eastAsia="MS Gothic" w:hAnsi="MS Gothic" w:hint="eastAsia"/>
              </w:rPr>
              <w:t>☐</w:t>
            </w:r>
          </w:p>
          <w:p w:rsidR="00B05863" w:rsidRDefault="00B05863" w:rsidP="00D26632">
            <w:pPr>
              <w:jc w:val="center"/>
            </w:pPr>
          </w:p>
          <w:p w:rsidR="00B05863" w:rsidRDefault="00B05863" w:rsidP="00D26632">
            <w:pPr>
              <w:jc w:val="center"/>
            </w:pPr>
          </w:p>
          <w:p w:rsidR="00B05863" w:rsidRDefault="00B05863" w:rsidP="00D26632">
            <w:pPr>
              <w:jc w:val="center"/>
            </w:pPr>
          </w:p>
          <w:p w:rsidR="00B05863" w:rsidRDefault="00B05863" w:rsidP="00D26632">
            <w:pPr>
              <w:jc w:val="center"/>
            </w:pPr>
          </w:p>
          <w:p w:rsidR="00B05863" w:rsidRPr="008906F0" w:rsidRDefault="00B05863" w:rsidP="00D26632">
            <w:pPr>
              <w:jc w:val="center"/>
            </w:pPr>
          </w:p>
        </w:tc>
      </w:tr>
    </w:tbl>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Default="00B05863" w:rsidP="00B05863"/>
    <w:p w:rsidR="00B05863" w:rsidRPr="008906F0" w:rsidRDefault="00B05863" w:rsidP="00B0586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8"/>
        <w:gridCol w:w="1984"/>
        <w:gridCol w:w="832"/>
        <w:gridCol w:w="834"/>
      </w:tblGrid>
      <w:tr w:rsidR="00B05863" w:rsidRPr="008906F0" w:rsidTr="00D26632">
        <w:tc>
          <w:tcPr>
            <w:tcW w:w="3035" w:type="pct"/>
            <w:tcBorders>
              <w:top w:val="single" w:sz="4" w:space="0" w:color="auto"/>
              <w:left w:val="single" w:sz="4" w:space="0" w:color="auto"/>
              <w:bottom w:val="single" w:sz="4" w:space="0" w:color="auto"/>
              <w:right w:val="nil"/>
            </w:tcBorders>
            <w:shd w:val="clear" w:color="auto" w:fill="00B0F0"/>
            <w:vAlign w:val="center"/>
          </w:tcPr>
          <w:p w:rsidR="00B05863" w:rsidRPr="008906F0" w:rsidRDefault="00B05863" w:rsidP="00D26632">
            <w:pPr>
              <w:rPr>
                <w:b/>
                <w:bCs/>
                <w:color w:val="FFFFFF"/>
              </w:rPr>
            </w:pPr>
            <w:r w:rsidRPr="008906F0">
              <w:rPr>
                <w:b/>
                <w:bCs/>
                <w:color w:val="FFFFFF"/>
              </w:rPr>
              <w:t>Omschrijving</w:t>
            </w:r>
          </w:p>
        </w:tc>
        <w:tc>
          <w:tcPr>
            <w:tcW w:w="1068" w:type="pct"/>
            <w:tcBorders>
              <w:top w:val="single" w:sz="4" w:space="0" w:color="auto"/>
              <w:left w:val="nil"/>
              <w:bottom w:val="single" w:sz="4" w:space="0" w:color="auto"/>
              <w:right w:val="nil"/>
            </w:tcBorders>
            <w:shd w:val="clear" w:color="auto" w:fill="00B0F0"/>
            <w:vAlign w:val="center"/>
          </w:tcPr>
          <w:p w:rsidR="00B05863" w:rsidRPr="008906F0" w:rsidRDefault="00B05863" w:rsidP="00D26632">
            <w:pPr>
              <w:rPr>
                <w:b/>
                <w:bCs/>
                <w:color w:val="FFFFFF"/>
              </w:rPr>
            </w:pPr>
            <w:r w:rsidRPr="008906F0">
              <w:rPr>
                <w:b/>
                <w:bCs/>
                <w:color w:val="FFFFFF"/>
              </w:rPr>
              <w:t>Max. pagina’s A4</w:t>
            </w:r>
          </w:p>
        </w:tc>
        <w:tc>
          <w:tcPr>
            <w:tcW w:w="897" w:type="pct"/>
            <w:gridSpan w:val="2"/>
            <w:tcBorders>
              <w:top w:val="single" w:sz="4" w:space="0" w:color="auto"/>
              <w:left w:val="nil"/>
              <w:bottom w:val="single" w:sz="4" w:space="0" w:color="auto"/>
              <w:right w:val="single" w:sz="4" w:space="0" w:color="auto"/>
            </w:tcBorders>
            <w:shd w:val="clear" w:color="auto" w:fill="00B0F0"/>
            <w:vAlign w:val="bottom"/>
          </w:tcPr>
          <w:p w:rsidR="00B05863" w:rsidRPr="008906F0" w:rsidRDefault="00B05863" w:rsidP="00D26632">
            <w:pPr>
              <w:rPr>
                <w:b/>
                <w:bCs/>
                <w:color w:val="FFFFFF"/>
              </w:rPr>
            </w:pPr>
            <w:r w:rsidRPr="008906F0">
              <w:rPr>
                <w:b/>
                <w:bCs/>
                <w:color w:val="FFFFFF"/>
              </w:rPr>
              <w:t>Info toegevoegd</w:t>
            </w:r>
          </w:p>
        </w:tc>
      </w:tr>
      <w:tr w:rsidR="00B05863" w:rsidRPr="008906F0" w:rsidTr="00D26632">
        <w:trPr>
          <w:trHeight w:val="425"/>
        </w:trPr>
        <w:tc>
          <w:tcPr>
            <w:tcW w:w="5000" w:type="pct"/>
            <w:gridSpan w:val="4"/>
            <w:tcBorders>
              <w:top w:val="single" w:sz="4" w:space="0" w:color="auto"/>
            </w:tcBorders>
            <w:shd w:val="clear" w:color="auto" w:fill="auto"/>
            <w:vAlign w:val="bottom"/>
          </w:tcPr>
          <w:p w:rsidR="00B05863" w:rsidRPr="008906F0" w:rsidRDefault="00B05863" w:rsidP="00D26632">
            <w:r w:rsidRPr="008906F0">
              <w:rPr>
                <w:b/>
              </w:rPr>
              <w:t>G 2.2</w:t>
            </w:r>
            <w:r>
              <w:rPr>
                <w:b/>
              </w:rPr>
              <w:t xml:space="preserve">     </w:t>
            </w:r>
            <w:r w:rsidRPr="00BD473F">
              <w:rPr>
                <w:b/>
              </w:rPr>
              <w:t>Controlevisie en invu</w:t>
            </w:r>
            <w:r>
              <w:rPr>
                <w:b/>
              </w:rPr>
              <w:t>lling natuurlijke adviesfunctie</w:t>
            </w:r>
          </w:p>
        </w:tc>
      </w:tr>
      <w:tr w:rsidR="00B05863" w:rsidRPr="008906F0" w:rsidTr="00D26632">
        <w:trPr>
          <w:trHeight w:val="680"/>
        </w:trPr>
        <w:tc>
          <w:tcPr>
            <w:tcW w:w="3035" w:type="pct"/>
            <w:shd w:val="clear" w:color="auto" w:fill="auto"/>
            <w:vAlign w:val="center"/>
          </w:tcPr>
          <w:p w:rsidR="00B05863" w:rsidRDefault="00B05863" w:rsidP="00D26632">
            <w:pPr>
              <w:ind w:left="363"/>
            </w:pPr>
            <w:bookmarkStart w:id="12" w:name="_Hlk116928280"/>
          </w:p>
          <w:p w:rsidR="00B05863" w:rsidRDefault="00B05863" w:rsidP="00B05863">
            <w:pPr>
              <w:numPr>
                <w:ilvl w:val="0"/>
                <w:numId w:val="12"/>
              </w:numPr>
              <w:spacing w:line="276" w:lineRule="auto"/>
            </w:pPr>
            <w:r w:rsidRPr="00877F49">
              <w:rPr>
                <w:b/>
              </w:rPr>
              <w:t>CONTROLEAANPAK:</w:t>
            </w:r>
            <w:r>
              <w:t xml:space="preserve"> e</w:t>
            </w:r>
            <w:r w:rsidRPr="00BD473F">
              <w:t xml:space="preserve">en omschrijving van uw controleaanpak waaruit minimaal blijkt op welke wijze u </w:t>
            </w:r>
            <w:r w:rsidRPr="00BD473F">
              <w:lastRenderedPageBreak/>
              <w:t>invulling zult geven aan de verschillende werkzaamheden die zijn verm</w:t>
            </w:r>
            <w:r>
              <w:t>eld bij de uitvoeringseisen.</w:t>
            </w:r>
          </w:p>
          <w:p w:rsidR="00B05863" w:rsidRPr="00BD473F" w:rsidRDefault="00B05863" w:rsidP="00D26632">
            <w:pPr>
              <w:ind w:left="363"/>
            </w:pPr>
          </w:p>
          <w:p w:rsidR="00B05863" w:rsidRDefault="00B05863" w:rsidP="00B05863">
            <w:pPr>
              <w:numPr>
                <w:ilvl w:val="0"/>
                <w:numId w:val="12"/>
              </w:numPr>
              <w:spacing w:line="276" w:lineRule="auto"/>
            </w:pPr>
            <w:r w:rsidRPr="00877F49">
              <w:rPr>
                <w:b/>
              </w:rPr>
              <w:t>INTERIM-CONTROLE:</w:t>
            </w:r>
            <w:r>
              <w:t xml:space="preserve"> e</w:t>
            </w:r>
            <w:r w:rsidRPr="00BD473F">
              <w:t xml:space="preserve">en voorbeeld </w:t>
            </w:r>
            <w:r>
              <w:t>v</w:t>
            </w:r>
            <w:r w:rsidRPr="00BD473F">
              <w:t>an een lijst met op te leveren stukken ten behoeve van de interim</w:t>
            </w:r>
            <w:r>
              <w:t>-</w:t>
            </w:r>
            <w:r w:rsidRPr="00BD473F">
              <w:t>controle.</w:t>
            </w:r>
          </w:p>
          <w:p w:rsidR="00B05863" w:rsidRDefault="00B05863" w:rsidP="00B05863">
            <w:pPr>
              <w:pStyle w:val="Lijstalinea"/>
              <w:numPr>
                <w:ilvl w:val="0"/>
                <w:numId w:val="9"/>
              </w:numPr>
              <w:spacing w:line="276" w:lineRule="auto"/>
              <w:contextualSpacing w:val="0"/>
            </w:pPr>
          </w:p>
          <w:p w:rsidR="00B05863" w:rsidRDefault="00B05863" w:rsidP="00B05863">
            <w:pPr>
              <w:numPr>
                <w:ilvl w:val="0"/>
                <w:numId w:val="12"/>
              </w:numPr>
              <w:spacing w:line="276" w:lineRule="auto"/>
            </w:pPr>
            <w:r w:rsidRPr="00877F49">
              <w:rPr>
                <w:b/>
              </w:rPr>
              <w:t>JAARREKENINGCONTROLE:</w:t>
            </w:r>
            <w:r>
              <w:t xml:space="preserve"> e</w:t>
            </w:r>
            <w:r w:rsidRPr="00BD473F">
              <w:t xml:space="preserve">en voorbeeld </w:t>
            </w:r>
            <w:r>
              <w:t>van een</w:t>
            </w:r>
            <w:r w:rsidRPr="00BD473F">
              <w:t xml:space="preserve"> lijst met op te leveren stukken ten behoe</w:t>
            </w:r>
            <w:r>
              <w:t>ve van de jaarrekeningcontrole.</w:t>
            </w:r>
          </w:p>
          <w:p w:rsidR="00B05863" w:rsidRPr="00BD473F" w:rsidRDefault="00B05863" w:rsidP="00D26632">
            <w:pPr>
              <w:ind w:left="363"/>
            </w:pPr>
          </w:p>
          <w:p w:rsidR="00B05863" w:rsidRDefault="00B05863" w:rsidP="00B05863">
            <w:pPr>
              <w:numPr>
                <w:ilvl w:val="0"/>
                <w:numId w:val="12"/>
              </w:numPr>
              <w:spacing w:line="276" w:lineRule="auto"/>
            </w:pPr>
            <w:r w:rsidRPr="00877F49">
              <w:rPr>
                <w:b/>
              </w:rPr>
              <w:t>NIET-NAKOMING AFSPRAKEN:</w:t>
            </w:r>
            <w:r>
              <w:t xml:space="preserve"> een beschrijving van uw communicatie</w:t>
            </w:r>
            <w:r w:rsidRPr="00BD473F">
              <w:t xml:space="preserve"> over het niet nakomen van afspraken door </w:t>
            </w:r>
            <w:r>
              <w:t xml:space="preserve">de </w:t>
            </w:r>
            <w:r w:rsidRPr="00BD473F">
              <w:t>Opdrachtgever en welke financië</w:t>
            </w:r>
            <w:r>
              <w:t>le gevolgen u daaraan verbindt.</w:t>
            </w:r>
          </w:p>
          <w:p w:rsidR="00B05863" w:rsidRDefault="00B05863" w:rsidP="00D26632">
            <w:pPr>
              <w:pStyle w:val="Lijstalinea"/>
              <w:ind w:left="1069"/>
            </w:pPr>
          </w:p>
          <w:p w:rsidR="00B05863" w:rsidRPr="00BD473F" w:rsidRDefault="00B05863" w:rsidP="00B05863">
            <w:pPr>
              <w:numPr>
                <w:ilvl w:val="0"/>
                <w:numId w:val="12"/>
              </w:numPr>
              <w:spacing w:line="276" w:lineRule="auto"/>
            </w:pPr>
            <w:r w:rsidRPr="00877F49">
              <w:rPr>
                <w:b/>
              </w:rPr>
              <w:t>INFORMATIE WIJZIGINGEN:</w:t>
            </w:r>
            <w:r>
              <w:t xml:space="preserve"> een beschrijving</w:t>
            </w:r>
            <w:r w:rsidRPr="00BD473F">
              <w:t xml:space="preserve"> of en hoe u </w:t>
            </w:r>
            <w:r>
              <w:t xml:space="preserve">de </w:t>
            </w:r>
            <w:r w:rsidRPr="00BD473F">
              <w:t>Opdrachtgever vroegtijdig informeert over relevante wijzigingen in regelgeving en (landelijke) ontwikkelingen.</w:t>
            </w:r>
          </w:p>
          <w:p w:rsidR="00B05863" w:rsidRDefault="00B05863" w:rsidP="00D26632"/>
          <w:p w:rsidR="00B05863" w:rsidRDefault="00B05863" w:rsidP="00D26632"/>
          <w:p w:rsidR="00B05863" w:rsidRDefault="00B05863" w:rsidP="00D26632"/>
          <w:p w:rsidR="00B05863" w:rsidRPr="008906F0" w:rsidRDefault="00B05863" w:rsidP="00D26632"/>
        </w:tc>
        <w:tc>
          <w:tcPr>
            <w:tcW w:w="1068" w:type="pct"/>
            <w:shd w:val="clear" w:color="auto" w:fill="auto"/>
            <w:vAlign w:val="center"/>
          </w:tcPr>
          <w:p w:rsidR="00B05863" w:rsidRPr="008906F0" w:rsidRDefault="00B05863" w:rsidP="00D26632">
            <w:pPr>
              <w:jc w:val="center"/>
            </w:pPr>
            <w:r>
              <w:lastRenderedPageBreak/>
              <w:t>10</w:t>
            </w:r>
          </w:p>
        </w:tc>
        <w:tc>
          <w:tcPr>
            <w:tcW w:w="448" w:type="pct"/>
            <w:shd w:val="clear" w:color="auto" w:fill="auto"/>
            <w:vAlign w:val="center"/>
          </w:tcPr>
          <w:p w:rsidR="00B05863" w:rsidRPr="008906F0" w:rsidRDefault="00B05863" w:rsidP="00D26632">
            <w:pPr>
              <w:tabs>
                <w:tab w:val="center" w:pos="284"/>
              </w:tabs>
              <w:jc w:val="center"/>
            </w:pPr>
            <w:r>
              <w:t>J</w:t>
            </w:r>
            <w:r w:rsidRPr="008906F0">
              <w:t>a</w:t>
            </w:r>
          </w:p>
          <w:p w:rsidR="00B05863" w:rsidRDefault="00B05863" w:rsidP="00D26632">
            <w:pPr>
              <w:jc w:val="center"/>
              <w:rPr>
                <w:rFonts w:ascii="MS Gothic" w:eastAsia="MS Gothic" w:hAnsi="MS Gothic"/>
              </w:rPr>
            </w:pPr>
            <w:r>
              <w:rPr>
                <w:rFonts w:ascii="MS Gothic" w:eastAsia="MS Gothic" w:hAnsi="MS Gothic" w:hint="eastAsia"/>
              </w:rPr>
              <w:t>☐</w:t>
            </w:r>
          </w:p>
          <w:p w:rsidR="00B05863" w:rsidRDefault="00B05863" w:rsidP="00D26632">
            <w:pPr>
              <w:tabs>
                <w:tab w:val="center" w:pos="284"/>
              </w:tabs>
              <w:jc w:val="center"/>
            </w:pPr>
          </w:p>
          <w:p w:rsidR="00B05863" w:rsidRDefault="00B05863" w:rsidP="00D26632">
            <w:pPr>
              <w:tabs>
                <w:tab w:val="center" w:pos="284"/>
              </w:tabs>
              <w:jc w:val="center"/>
            </w:pPr>
          </w:p>
          <w:p w:rsidR="00B05863" w:rsidRDefault="00B05863" w:rsidP="00D26632">
            <w:pPr>
              <w:tabs>
                <w:tab w:val="center" w:pos="284"/>
              </w:tabs>
              <w:jc w:val="center"/>
            </w:pPr>
          </w:p>
          <w:p w:rsidR="00B05863" w:rsidRPr="008906F0" w:rsidRDefault="00B05863" w:rsidP="00D26632">
            <w:pPr>
              <w:tabs>
                <w:tab w:val="center" w:pos="284"/>
              </w:tabs>
              <w:jc w:val="center"/>
            </w:pPr>
            <w:r w:rsidRPr="008906F0">
              <w:t>Ja</w:t>
            </w:r>
          </w:p>
          <w:p w:rsidR="00B05863" w:rsidRDefault="00B05863" w:rsidP="00D26632">
            <w:pPr>
              <w:jc w:val="center"/>
              <w:rPr>
                <w:rFonts w:ascii="MS Gothic" w:eastAsia="MS Gothic" w:hAnsi="MS Gothic"/>
              </w:rPr>
            </w:pPr>
            <w:r>
              <w:rPr>
                <w:rFonts w:ascii="MS Gothic" w:eastAsia="MS Gothic" w:hAnsi="MS Gothic" w:hint="eastAsia"/>
              </w:rPr>
              <w:t>☐</w:t>
            </w:r>
          </w:p>
          <w:p w:rsidR="00B05863" w:rsidRDefault="00B05863" w:rsidP="00D26632">
            <w:pPr>
              <w:tabs>
                <w:tab w:val="center" w:pos="284"/>
              </w:tabs>
              <w:jc w:val="center"/>
            </w:pPr>
          </w:p>
          <w:p w:rsidR="00B05863" w:rsidRDefault="00B05863" w:rsidP="00D26632">
            <w:pPr>
              <w:tabs>
                <w:tab w:val="center" w:pos="284"/>
              </w:tabs>
              <w:jc w:val="center"/>
            </w:pPr>
          </w:p>
          <w:p w:rsidR="00B05863" w:rsidRDefault="00B05863" w:rsidP="00D26632">
            <w:pPr>
              <w:tabs>
                <w:tab w:val="center" w:pos="284"/>
              </w:tabs>
              <w:jc w:val="center"/>
            </w:pPr>
          </w:p>
          <w:p w:rsidR="00B05863" w:rsidRPr="008906F0" w:rsidRDefault="00B05863" w:rsidP="00D26632">
            <w:pPr>
              <w:tabs>
                <w:tab w:val="center" w:pos="284"/>
              </w:tabs>
              <w:jc w:val="center"/>
            </w:pPr>
            <w:r w:rsidRPr="008906F0">
              <w:t>Ja</w:t>
            </w:r>
          </w:p>
          <w:p w:rsidR="00B05863" w:rsidRDefault="00B05863" w:rsidP="00D26632">
            <w:pPr>
              <w:jc w:val="center"/>
              <w:rPr>
                <w:rFonts w:ascii="MS Gothic" w:eastAsia="MS Gothic" w:hAnsi="MS Gothic"/>
              </w:rPr>
            </w:pPr>
            <w:r>
              <w:rPr>
                <w:rFonts w:ascii="MS Gothic" w:eastAsia="MS Gothic" w:hAnsi="MS Gothic" w:hint="eastAsia"/>
              </w:rPr>
              <w:t>☐</w:t>
            </w:r>
          </w:p>
          <w:p w:rsidR="00B05863" w:rsidRDefault="00B05863" w:rsidP="00D26632">
            <w:pPr>
              <w:jc w:val="center"/>
              <w:rPr>
                <w:rFonts w:ascii="MS Gothic" w:eastAsia="MS Gothic" w:hAnsi="MS Gothic"/>
              </w:rPr>
            </w:pPr>
          </w:p>
          <w:p w:rsidR="00B05863" w:rsidRDefault="00B05863" w:rsidP="00D26632">
            <w:pPr>
              <w:tabs>
                <w:tab w:val="center" w:pos="284"/>
              </w:tabs>
              <w:jc w:val="center"/>
            </w:pPr>
          </w:p>
          <w:p w:rsidR="00B05863" w:rsidRPr="008906F0" w:rsidRDefault="00B05863" w:rsidP="00D26632">
            <w:pPr>
              <w:tabs>
                <w:tab w:val="center" w:pos="284"/>
              </w:tabs>
              <w:jc w:val="center"/>
            </w:pPr>
            <w:r w:rsidRPr="008906F0">
              <w:t>Ja</w:t>
            </w:r>
          </w:p>
          <w:p w:rsidR="00B05863" w:rsidRDefault="00B05863" w:rsidP="00D26632">
            <w:pPr>
              <w:jc w:val="center"/>
              <w:rPr>
                <w:rFonts w:ascii="MS Gothic" w:eastAsia="MS Gothic" w:hAnsi="MS Gothic"/>
              </w:rPr>
            </w:pPr>
            <w:r>
              <w:rPr>
                <w:rFonts w:ascii="MS Gothic" w:eastAsia="MS Gothic" w:hAnsi="MS Gothic" w:hint="eastAsia"/>
              </w:rPr>
              <w:t>☐</w:t>
            </w:r>
          </w:p>
          <w:p w:rsidR="00B05863" w:rsidRDefault="00B05863" w:rsidP="00D26632">
            <w:pPr>
              <w:jc w:val="center"/>
              <w:rPr>
                <w:rFonts w:ascii="MS Gothic" w:eastAsia="MS Gothic" w:hAnsi="MS Gothic"/>
              </w:rPr>
            </w:pPr>
          </w:p>
          <w:p w:rsidR="00B05863" w:rsidRDefault="00B05863" w:rsidP="00D26632">
            <w:pPr>
              <w:jc w:val="center"/>
              <w:rPr>
                <w:rFonts w:ascii="MS Gothic" w:eastAsia="MS Gothic" w:hAnsi="MS Gothic"/>
              </w:rPr>
            </w:pPr>
          </w:p>
          <w:p w:rsidR="00B05863" w:rsidRPr="008906F0" w:rsidRDefault="00B05863" w:rsidP="00D26632">
            <w:pPr>
              <w:tabs>
                <w:tab w:val="center" w:pos="284"/>
              </w:tabs>
              <w:jc w:val="center"/>
            </w:pPr>
            <w:r w:rsidRPr="008906F0">
              <w:t>Ja</w:t>
            </w:r>
          </w:p>
          <w:p w:rsidR="00B05863" w:rsidRDefault="00B05863" w:rsidP="00D26632">
            <w:pPr>
              <w:jc w:val="center"/>
              <w:rPr>
                <w:rFonts w:ascii="MS Gothic" w:eastAsia="MS Gothic" w:hAnsi="MS Gothic"/>
              </w:rPr>
            </w:pPr>
            <w:r>
              <w:rPr>
                <w:rFonts w:ascii="MS Gothic" w:eastAsia="MS Gothic" w:hAnsi="MS Gothic" w:hint="eastAsia"/>
              </w:rPr>
              <w:t>☐</w:t>
            </w:r>
          </w:p>
          <w:p w:rsidR="00B05863" w:rsidRPr="008906F0" w:rsidRDefault="00B05863" w:rsidP="00D26632">
            <w:pPr>
              <w:jc w:val="center"/>
            </w:pPr>
          </w:p>
        </w:tc>
        <w:tc>
          <w:tcPr>
            <w:tcW w:w="449" w:type="pct"/>
            <w:shd w:val="clear" w:color="auto" w:fill="auto"/>
            <w:vAlign w:val="center"/>
          </w:tcPr>
          <w:p w:rsidR="00B05863" w:rsidRPr="007B068A" w:rsidRDefault="00B05863" w:rsidP="00D26632">
            <w:pPr>
              <w:jc w:val="center"/>
            </w:pPr>
            <w:r>
              <w:lastRenderedPageBreak/>
              <w:t>Nee</w:t>
            </w:r>
          </w:p>
          <w:p w:rsidR="00B05863" w:rsidRPr="007B068A" w:rsidRDefault="00B05863" w:rsidP="00D26632">
            <w:pPr>
              <w:jc w:val="center"/>
              <w:rPr>
                <w:rFonts w:eastAsia="Times New Roman"/>
              </w:rPr>
            </w:pPr>
            <w:r w:rsidRPr="007B068A">
              <w:rPr>
                <w:rFonts w:ascii="Segoe UI Symbol" w:eastAsia="Times New Roman" w:hAnsi="Segoe UI Symbol" w:cs="Segoe UI Symbol"/>
              </w:rPr>
              <w:t>☐</w:t>
            </w:r>
          </w:p>
          <w:p w:rsidR="00B05863" w:rsidRPr="007B068A" w:rsidRDefault="00B05863" w:rsidP="00D26632">
            <w:pPr>
              <w:jc w:val="center"/>
            </w:pPr>
          </w:p>
          <w:p w:rsidR="00B05863" w:rsidRPr="007B068A" w:rsidRDefault="00B05863" w:rsidP="00D26632">
            <w:pPr>
              <w:jc w:val="center"/>
            </w:pPr>
          </w:p>
          <w:p w:rsidR="00B05863" w:rsidRPr="007B068A" w:rsidRDefault="00B05863" w:rsidP="00D26632">
            <w:pPr>
              <w:jc w:val="center"/>
            </w:pPr>
          </w:p>
          <w:p w:rsidR="00B05863" w:rsidRPr="007B068A" w:rsidRDefault="00B05863" w:rsidP="00D26632">
            <w:pPr>
              <w:jc w:val="center"/>
            </w:pPr>
            <w:r>
              <w:t>Nee</w:t>
            </w:r>
          </w:p>
          <w:p w:rsidR="00B05863" w:rsidRPr="007B068A" w:rsidRDefault="00B05863" w:rsidP="00D26632">
            <w:pPr>
              <w:jc w:val="center"/>
              <w:rPr>
                <w:rFonts w:eastAsia="Times New Roman"/>
              </w:rPr>
            </w:pPr>
            <w:r w:rsidRPr="007B068A">
              <w:rPr>
                <w:rFonts w:ascii="Segoe UI Symbol" w:eastAsia="Times New Roman" w:hAnsi="Segoe UI Symbol" w:cs="Segoe UI Symbol"/>
              </w:rPr>
              <w:t>☐</w:t>
            </w:r>
          </w:p>
          <w:p w:rsidR="00B05863" w:rsidRPr="007B068A" w:rsidRDefault="00B05863" w:rsidP="00D26632">
            <w:pPr>
              <w:jc w:val="center"/>
            </w:pPr>
          </w:p>
          <w:p w:rsidR="00B05863" w:rsidRPr="007B068A" w:rsidRDefault="00B05863" w:rsidP="00D26632">
            <w:pPr>
              <w:jc w:val="center"/>
            </w:pPr>
          </w:p>
          <w:p w:rsidR="00B05863" w:rsidRPr="007B068A" w:rsidRDefault="00B05863" w:rsidP="00D26632">
            <w:pPr>
              <w:jc w:val="center"/>
            </w:pPr>
          </w:p>
          <w:p w:rsidR="00B05863" w:rsidRPr="007B068A" w:rsidRDefault="00B05863" w:rsidP="00D26632">
            <w:pPr>
              <w:jc w:val="center"/>
            </w:pPr>
            <w:r>
              <w:t>Nee</w:t>
            </w:r>
          </w:p>
          <w:p w:rsidR="00B05863" w:rsidRPr="007B068A" w:rsidRDefault="00B05863" w:rsidP="00D26632">
            <w:pPr>
              <w:jc w:val="center"/>
              <w:rPr>
                <w:rFonts w:eastAsia="Times New Roman"/>
              </w:rPr>
            </w:pPr>
            <w:r w:rsidRPr="007B068A">
              <w:rPr>
                <w:rFonts w:ascii="Segoe UI Symbol" w:eastAsia="Times New Roman" w:hAnsi="Segoe UI Symbol" w:cs="Segoe UI Symbol"/>
              </w:rPr>
              <w:t>☐</w:t>
            </w:r>
          </w:p>
          <w:p w:rsidR="00B05863" w:rsidRPr="007B068A" w:rsidRDefault="00B05863" w:rsidP="00D26632">
            <w:pPr>
              <w:jc w:val="center"/>
              <w:rPr>
                <w:rFonts w:eastAsia="Times New Roman"/>
              </w:rPr>
            </w:pPr>
          </w:p>
          <w:p w:rsidR="00B05863" w:rsidRPr="007B068A" w:rsidRDefault="00B05863" w:rsidP="00D26632">
            <w:pPr>
              <w:jc w:val="center"/>
            </w:pPr>
          </w:p>
          <w:p w:rsidR="00B05863" w:rsidRPr="007B068A" w:rsidRDefault="00B05863" w:rsidP="00D26632">
            <w:pPr>
              <w:jc w:val="center"/>
            </w:pPr>
            <w:r>
              <w:t>Nee</w:t>
            </w:r>
          </w:p>
          <w:p w:rsidR="00B05863" w:rsidRPr="007B068A" w:rsidRDefault="00B05863" w:rsidP="00D26632">
            <w:pPr>
              <w:jc w:val="center"/>
              <w:rPr>
                <w:rFonts w:eastAsia="Times New Roman"/>
              </w:rPr>
            </w:pPr>
            <w:r w:rsidRPr="007B068A">
              <w:rPr>
                <w:rFonts w:ascii="Segoe UI Symbol" w:eastAsia="Times New Roman" w:hAnsi="Segoe UI Symbol" w:cs="Segoe UI Symbol"/>
              </w:rPr>
              <w:t>☐</w:t>
            </w:r>
          </w:p>
          <w:p w:rsidR="00B05863" w:rsidRPr="007B068A" w:rsidRDefault="00B05863" w:rsidP="00D26632">
            <w:pPr>
              <w:jc w:val="center"/>
              <w:rPr>
                <w:rFonts w:eastAsia="Times New Roman"/>
              </w:rPr>
            </w:pPr>
          </w:p>
          <w:p w:rsidR="00B05863" w:rsidRPr="007B068A" w:rsidRDefault="00B05863" w:rsidP="00D26632">
            <w:pPr>
              <w:jc w:val="center"/>
              <w:rPr>
                <w:rFonts w:eastAsia="Times New Roman"/>
              </w:rPr>
            </w:pPr>
          </w:p>
          <w:p w:rsidR="00B05863" w:rsidRPr="007B068A" w:rsidRDefault="00B05863" w:rsidP="00D26632">
            <w:pPr>
              <w:jc w:val="center"/>
            </w:pPr>
            <w:r>
              <w:t>Nee</w:t>
            </w:r>
          </w:p>
          <w:p w:rsidR="00B05863" w:rsidRPr="007B068A" w:rsidRDefault="00B05863" w:rsidP="00D26632">
            <w:pPr>
              <w:jc w:val="center"/>
              <w:rPr>
                <w:rFonts w:eastAsia="Times New Roman"/>
              </w:rPr>
            </w:pPr>
            <w:r w:rsidRPr="007B068A">
              <w:rPr>
                <w:rFonts w:ascii="Segoe UI Symbol" w:eastAsia="Times New Roman" w:hAnsi="Segoe UI Symbol" w:cs="Segoe UI Symbol"/>
              </w:rPr>
              <w:t>☐</w:t>
            </w:r>
          </w:p>
          <w:p w:rsidR="00B05863" w:rsidRPr="008906F0" w:rsidRDefault="00B05863" w:rsidP="00D26632">
            <w:pPr>
              <w:jc w:val="center"/>
            </w:pPr>
          </w:p>
        </w:tc>
      </w:tr>
      <w:bookmarkEnd w:id="12"/>
    </w:tbl>
    <w:p w:rsidR="00B05863" w:rsidRPr="008906F0" w:rsidRDefault="00B05863" w:rsidP="00B0586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8"/>
        <w:gridCol w:w="1984"/>
        <w:gridCol w:w="832"/>
        <w:gridCol w:w="834"/>
      </w:tblGrid>
      <w:tr w:rsidR="00B05863" w:rsidRPr="008906F0" w:rsidTr="00D26632">
        <w:tc>
          <w:tcPr>
            <w:tcW w:w="3035" w:type="pct"/>
            <w:tcBorders>
              <w:top w:val="single" w:sz="4" w:space="0" w:color="auto"/>
              <w:left w:val="single" w:sz="4" w:space="0" w:color="auto"/>
              <w:bottom w:val="single" w:sz="4" w:space="0" w:color="auto"/>
              <w:right w:val="nil"/>
            </w:tcBorders>
            <w:shd w:val="clear" w:color="auto" w:fill="00B0F0"/>
            <w:vAlign w:val="center"/>
          </w:tcPr>
          <w:p w:rsidR="00B05863" w:rsidRPr="008906F0" w:rsidRDefault="00B05863" w:rsidP="00D26632">
            <w:pPr>
              <w:rPr>
                <w:b/>
                <w:bCs/>
                <w:color w:val="FFFFFF"/>
              </w:rPr>
            </w:pPr>
            <w:r w:rsidRPr="008906F0">
              <w:rPr>
                <w:b/>
                <w:bCs/>
                <w:color w:val="FFFFFF"/>
              </w:rPr>
              <w:t>Omschrijving</w:t>
            </w:r>
          </w:p>
        </w:tc>
        <w:tc>
          <w:tcPr>
            <w:tcW w:w="1068" w:type="pct"/>
            <w:tcBorders>
              <w:top w:val="single" w:sz="4" w:space="0" w:color="auto"/>
              <w:left w:val="nil"/>
              <w:bottom w:val="single" w:sz="4" w:space="0" w:color="auto"/>
              <w:right w:val="nil"/>
            </w:tcBorders>
            <w:shd w:val="clear" w:color="auto" w:fill="00B0F0"/>
            <w:vAlign w:val="center"/>
          </w:tcPr>
          <w:p w:rsidR="00B05863" w:rsidRPr="008906F0" w:rsidRDefault="00B05863" w:rsidP="00D26632">
            <w:pPr>
              <w:rPr>
                <w:b/>
                <w:bCs/>
                <w:color w:val="FFFFFF"/>
              </w:rPr>
            </w:pPr>
            <w:r w:rsidRPr="008906F0">
              <w:rPr>
                <w:b/>
                <w:bCs/>
                <w:color w:val="FFFFFF"/>
              </w:rPr>
              <w:t>Max. pagina’s A4</w:t>
            </w:r>
          </w:p>
        </w:tc>
        <w:tc>
          <w:tcPr>
            <w:tcW w:w="897" w:type="pct"/>
            <w:gridSpan w:val="2"/>
            <w:tcBorders>
              <w:top w:val="single" w:sz="4" w:space="0" w:color="auto"/>
              <w:left w:val="nil"/>
              <w:bottom w:val="single" w:sz="4" w:space="0" w:color="auto"/>
              <w:right w:val="single" w:sz="4" w:space="0" w:color="auto"/>
            </w:tcBorders>
            <w:shd w:val="clear" w:color="auto" w:fill="00B0F0"/>
            <w:vAlign w:val="bottom"/>
          </w:tcPr>
          <w:p w:rsidR="00B05863" w:rsidRPr="008906F0" w:rsidRDefault="00B05863" w:rsidP="00D26632">
            <w:pPr>
              <w:rPr>
                <w:b/>
                <w:bCs/>
                <w:color w:val="FFFFFF"/>
              </w:rPr>
            </w:pPr>
            <w:r w:rsidRPr="008906F0">
              <w:rPr>
                <w:b/>
                <w:bCs/>
                <w:color w:val="FFFFFF"/>
              </w:rPr>
              <w:t>Info toegevoegd</w:t>
            </w:r>
          </w:p>
        </w:tc>
      </w:tr>
      <w:tr w:rsidR="00B05863" w:rsidRPr="008906F0" w:rsidTr="00D26632">
        <w:trPr>
          <w:trHeight w:val="425"/>
        </w:trPr>
        <w:tc>
          <w:tcPr>
            <w:tcW w:w="5000" w:type="pct"/>
            <w:gridSpan w:val="4"/>
            <w:tcBorders>
              <w:top w:val="single" w:sz="4" w:space="0" w:color="auto"/>
            </w:tcBorders>
            <w:shd w:val="clear" w:color="auto" w:fill="auto"/>
            <w:vAlign w:val="bottom"/>
          </w:tcPr>
          <w:p w:rsidR="00B05863" w:rsidRPr="007B7CFB" w:rsidRDefault="00B05863" w:rsidP="00D26632">
            <w:pPr>
              <w:rPr>
                <w:b/>
              </w:rPr>
            </w:pPr>
            <w:r w:rsidRPr="008906F0">
              <w:rPr>
                <w:b/>
              </w:rPr>
              <w:t>G 2.3</w:t>
            </w:r>
            <w:r>
              <w:rPr>
                <w:b/>
              </w:rPr>
              <w:t xml:space="preserve">     Communicatie</w:t>
            </w:r>
          </w:p>
        </w:tc>
      </w:tr>
      <w:tr w:rsidR="00B05863" w:rsidRPr="008906F0" w:rsidTr="00D26632">
        <w:trPr>
          <w:trHeight w:val="680"/>
        </w:trPr>
        <w:tc>
          <w:tcPr>
            <w:tcW w:w="3035" w:type="pct"/>
            <w:shd w:val="clear" w:color="auto" w:fill="auto"/>
            <w:vAlign w:val="center"/>
          </w:tcPr>
          <w:p w:rsidR="00B05863" w:rsidRDefault="00B05863" w:rsidP="00D26632"/>
          <w:p w:rsidR="00B05863" w:rsidRDefault="00B05863" w:rsidP="00B05863">
            <w:pPr>
              <w:numPr>
                <w:ilvl w:val="0"/>
                <w:numId w:val="12"/>
              </w:numPr>
              <w:spacing w:line="276" w:lineRule="auto"/>
            </w:pPr>
            <w:r w:rsidRPr="00877F49">
              <w:rPr>
                <w:b/>
              </w:rPr>
              <w:t>MANAGEMENTLETTER PARTNER:</w:t>
            </w:r>
            <w:r>
              <w:t xml:space="preserve"> e</w:t>
            </w:r>
            <w:r w:rsidRPr="00BD473F">
              <w:t>en voorbeeld van een managementletter, opgesteld door/onder verantwoordelijkheid van de voorgestelde partner.</w:t>
            </w:r>
          </w:p>
          <w:p w:rsidR="00B05863" w:rsidRDefault="00B05863" w:rsidP="00D26632">
            <w:pPr>
              <w:ind w:left="363"/>
            </w:pPr>
          </w:p>
          <w:p w:rsidR="00B05863" w:rsidRDefault="00B05863" w:rsidP="00B05863">
            <w:pPr>
              <w:numPr>
                <w:ilvl w:val="0"/>
                <w:numId w:val="12"/>
              </w:numPr>
              <w:spacing w:line="276" w:lineRule="auto"/>
            </w:pPr>
            <w:r w:rsidRPr="00877F49">
              <w:rPr>
                <w:b/>
              </w:rPr>
              <w:t>MANAGEMENTLETTER 50.000 INWONERS:</w:t>
            </w:r>
            <w:r>
              <w:t xml:space="preserve"> e</w:t>
            </w:r>
            <w:r w:rsidRPr="00BD473F">
              <w:t xml:space="preserve">en </w:t>
            </w:r>
            <w:r>
              <w:t xml:space="preserve">tweede </w:t>
            </w:r>
            <w:r w:rsidRPr="00BD473F">
              <w:t xml:space="preserve">voorbeeld van een managementletter, </w:t>
            </w:r>
            <w:r>
              <w:t xml:space="preserve">van een gemeente met minimaal 50.000 inwoners. </w:t>
            </w:r>
            <w:r w:rsidRPr="00BD473F">
              <w:t>Dit tweede voorbeeld hoeft niet noodzakelijkerwijs te zijn opgesteld door de voorgestelde partner.</w:t>
            </w:r>
          </w:p>
          <w:p w:rsidR="00B05863" w:rsidRDefault="00B05863" w:rsidP="00D26632">
            <w:pPr>
              <w:pStyle w:val="Lijstalinea"/>
              <w:ind w:left="1429"/>
            </w:pPr>
          </w:p>
          <w:p w:rsidR="00B05863" w:rsidRDefault="00B05863" w:rsidP="00B05863">
            <w:pPr>
              <w:numPr>
                <w:ilvl w:val="0"/>
                <w:numId w:val="12"/>
              </w:numPr>
              <w:spacing w:line="276" w:lineRule="auto"/>
            </w:pPr>
            <w:r w:rsidRPr="00877F49">
              <w:rPr>
                <w:b/>
              </w:rPr>
              <w:t>COMMUNICATIEPLAN AMBTELIJK:</w:t>
            </w:r>
            <w:r>
              <w:t xml:space="preserve"> e</w:t>
            </w:r>
            <w:r w:rsidRPr="00BD473F">
              <w:t>en communicatieplan met de ambtelijke organisatie  dat voldoet aan de uitgangspunten van dit bestek.</w:t>
            </w:r>
          </w:p>
          <w:p w:rsidR="00B05863" w:rsidRPr="00BD473F" w:rsidRDefault="00B05863" w:rsidP="00D26632">
            <w:pPr>
              <w:ind w:left="363"/>
            </w:pPr>
          </w:p>
          <w:p w:rsidR="00B05863" w:rsidRDefault="00B05863" w:rsidP="00B05863">
            <w:pPr>
              <w:numPr>
                <w:ilvl w:val="0"/>
                <w:numId w:val="12"/>
              </w:numPr>
              <w:spacing w:line="276" w:lineRule="auto"/>
            </w:pPr>
            <w:r w:rsidRPr="00877F49">
              <w:rPr>
                <w:b/>
              </w:rPr>
              <w:t>VERSLAG VAN BEVINDINGEN:</w:t>
            </w:r>
            <w:r>
              <w:t xml:space="preserve"> e</w:t>
            </w:r>
            <w:r w:rsidRPr="00BD473F">
              <w:t>en voorbeeld van een verslag van bevindingen, opgesteld door/onder verantwoordelijkheid van de voorgestelde partner.</w:t>
            </w:r>
          </w:p>
          <w:p w:rsidR="00B05863" w:rsidRDefault="00B05863" w:rsidP="00D26632">
            <w:pPr>
              <w:pStyle w:val="Lijstalinea"/>
              <w:ind w:left="1429"/>
            </w:pPr>
          </w:p>
          <w:p w:rsidR="00B05863" w:rsidRPr="00BD473F" w:rsidRDefault="00B05863" w:rsidP="00B05863">
            <w:pPr>
              <w:numPr>
                <w:ilvl w:val="0"/>
                <w:numId w:val="12"/>
              </w:numPr>
              <w:spacing w:line="276" w:lineRule="auto"/>
            </w:pPr>
            <w:r w:rsidRPr="00877F49">
              <w:rPr>
                <w:b/>
              </w:rPr>
              <w:t>COMMUNICATIEPLAN:</w:t>
            </w:r>
            <w:r>
              <w:t xml:space="preserve"> e</w:t>
            </w:r>
            <w:r w:rsidRPr="00BD473F">
              <w:t>en communicatieplan met (een vertegenwoordiging van) de raad dat voldoet aan de</w:t>
            </w:r>
            <w:r>
              <w:t xml:space="preserve"> uitgangspunten van dit bestek.</w:t>
            </w:r>
          </w:p>
          <w:p w:rsidR="00B05863" w:rsidRDefault="00B05863" w:rsidP="00D26632"/>
          <w:p w:rsidR="00B05863" w:rsidRPr="008906F0" w:rsidRDefault="00B05863" w:rsidP="00D26632"/>
        </w:tc>
        <w:tc>
          <w:tcPr>
            <w:tcW w:w="1068" w:type="pct"/>
            <w:shd w:val="clear" w:color="auto" w:fill="auto"/>
            <w:vAlign w:val="center"/>
          </w:tcPr>
          <w:p w:rsidR="00B05863" w:rsidRPr="008906F0" w:rsidRDefault="00B05863" w:rsidP="00D26632">
            <w:pPr>
              <w:jc w:val="center"/>
            </w:pPr>
            <w:r>
              <w:lastRenderedPageBreak/>
              <w:t>10</w:t>
            </w:r>
          </w:p>
        </w:tc>
        <w:tc>
          <w:tcPr>
            <w:tcW w:w="448" w:type="pct"/>
            <w:shd w:val="clear" w:color="auto" w:fill="auto"/>
            <w:vAlign w:val="center"/>
          </w:tcPr>
          <w:p w:rsidR="00B05863" w:rsidRDefault="00B05863" w:rsidP="00D26632">
            <w:pPr>
              <w:tabs>
                <w:tab w:val="center" w:pos="284"/>
              </w:tabs>
              <w:jc w:val="center"/>
            </w:pPr>
          </w:p>
          <w:p w:rsidR="00B05863" w:rsidRDefault="00B05863" w:rsidP="00D26632">
            <w:pPr>
              <w:tabs>
                <w:tab w:val="center" w:pos="284"/>
              </w:tabs>
              <w:jc w:val="center"/>
            </w:pPr>
          </w:p>
          <w:p w:rsidR="00B05863" w:rsidRPr="008906F0" w:rsidRDefault="00B05863" w:rsidP="00D26632">
            <w:pPr>
              <w:tabs>
                <w:tab w:val="center" w:pos="284"/>
              </w:tabs>
              <w:jc w:val="center"/>
            </w:pPr>
            <w:r w:rsidRPr="008906F0">
              <w:t>Ja</w:t>
            </w:r>
          </w:p>
          <w:p w:rsidR="00B05863" w:rsidRDefault="00B05863" w:rsidP="00D26632">
            <w:pPr>
              <w:jc w:val="center"/>
              <w:rPr>
                <w:rFonts w:ascii="MS Gothic" w:eastAsia="MS Gothic" w:hAnsi="MS Gothic"/>
              </w:rPr>
            </w:pPr>
            <w:r>
              <w:rPr>
                <w:rFonts w:ascii="MS Gothic" w:eastAsia="MS Gothic" w:hAnsi="MS Gothic" w:hint="eastAsia"/>
              </w:rPr>
              <w:t>☐</w:t>
            </w:r>
          </w:p>
          <w:p w:rsidR="00B05863" w:rsidRDefault="00B05863" w:rsidP="00D26632">
            <w:pPr>
              <w:jc w:val="center"/>
            </w:pPr>
          </w:p>
          <w:p w:rsidR="00B05863" w:rsidRDefault="00B05863" w:rsidP="00D26632">
            <w:pPr>
              <w:jc w:val="center"/>
            </w:pPr>
          </w:p>
          <w:p w:rsidR="00B05863" w:rsidRDefault="00B05863" w:rsidP="00D26632">
            <w:pPr>
              <w:jc w:val="center"/>
            </w:pPr>
          </w:p>
          <w:p w:rsidR="00B05863" w:rsidRPr="00003924" w:rsidRDefault="00B05863" w:rsidP="00D26632">
            <w:pPr>
              <w:jc w:val="center"/>
            </w:pPr>
            <w:r w:rsidRPr="00003924">
              <w:t>Ja</w:t>
            </w:r>
          </w:p>
          <w:p w:rsidR="00B05863" w:rsidRDefault="00B05863" w:rsidP="00D26632">
            <w:pPr>
              <w:jc w:val="center"/>
            </w:pPr>
            <w:r w:rsidRPr="00003924">
              <w:rPr>
                <w:rFonts w:ascii="Segoe UI Symbol" w:eastAsia="Times New Roman" w:hAnsi="Segoe UI Symbol" w:cs="Segoe UI Symbol"/>
              </w:rPr>
              <w:t>☐</w:t>
            </w:r>
          </w:p>
          <w:p w:rsidR="00B05863" w:rsidRDefault="00B05863" w:rsidP="00D26632">
            <w:pPr>
              <w:jc w:val="center"/>
            </w:pPr>
          </w:p>
          <w:p w:rsidR="00B05863" w:rsidRDefault="00B05863" w:rsidP="00D26632">
            <w:pPr>
              <w:jc w:val="center"/>
            </w:pPr>
          </w:p>
          <w:p w:rsidR="00B05863" w:rsidRPr="00003924" w:rsidRDefault="00B05863" w:rsidP="00D26632">
            <w:pPr>
              <w:jc w:val="center"/>
            </w:pPr>
            <w:r w:rsidRPr="00003924">
              <w:t>Ja</w:t>
            </w:r>
          </w:p>
          <w:p w:rsidR="00B05863" w:rsidRDefault="00B05863" w:rsidP="00D26632">
            <w:pPr>
              <w:jc w:val="center"/>
              <w:rPr>
                <w:rFonts w:ascii="Segoe UI Symbol" w:hAnsi="Segoe UI Symbol" w:cs="Segoe UI Symbol"/>
              </w:rPr>
            </w:pPr>
            <w:r w:rsidRPr="00003924">
              <w:rPr>
                <w:rFonts w:ascii="Segoe UI Symbol" w:eastAsia="Times New Roman" w:hAnsi="Segoe UI Symbol" w:cs="Segoe UI Symbol"/>
              </w:rPr>
              <w:t>☐</w:t>
            </w:r>
          </w:p>
          <w:p w:rsidR="00B05863" w:rsidRDefault="00B05863" w:rsidP="00D26632">
            <w:pPr>
              <w:jc w:val="center"/>
            </w:pPr>
          </w:p>
          <w:p w:rsidR="00B05863" w:rsidRDefault="00B05863" w:rsidP="00D26632">
            <w:pPr>
              <w:jc w:val="center"/>
            </w:pPr>
          </w:p>
          <w:p w:rsidR="00B05863" w:rsidRDefault="00B05863" w:rsidP="00D26632">
            <w:pPr>
              <w:jc w:val="center"/>
            </w:pPr>
          </w:p>
          <w:p w:rsidR="00B05863" w:rsidRPr="00003924" w:rsidRDefault="00B05863" w:rsidP="00D26632">
            <w:pPr>
              <w:jc w:val="center"/>
            </w:pPr>
            <w:r w:rsidRPr="00003924">
              <w:t>Ja</w:t>
            </w:r>
          </w:p>
          <w:p w:rsidR="00B05863" w:rsidRDefault="00B05863" w:rsidP="00D26632">
            <w:pPr>
              <w:jc w:val="center"/>
              <w:rPr>
                <w:rFonts w:ascii="Segoe UI Symbol" w:hAnsi="Segoe UI Symbol" w:cs="Segoe UI Symbol"/>
              </w:rPr>
            </w:pPr>
            <w:r w:rsidRPr="00003924">
              <w:rPr>
                <w:rFonts w:ascii="Segoe UI Symbol" w:eastAsia="Times New Roman" w:hAnsi="Segoe UI Symbol" w:cs="Segoe UI Symbol"/>
              </w:rPr>
              <w:t>☐</w:t>
            </w:r>
          </w:p>
          <w:p w:rsidR="00B05863" w:rsidRDefault="00B05863" w:rsidP="00D26632">
            <w:pPr>
              <w:jc w:val="center"/>
            </w:pPr>
          </w:p>
          <w:p w:rsidR="00B05863" w:rsidRPr="00003924" w:rsidRDefault="00B05863" w:rsidP="00D26632">
            <w:pPr>
              <w:jc w:val="center"/>
            </w:pPr>
            <w:r w:rsidRPr="00003924">
              <w:t>Ja</w:t>
            </w:r>
          </w:p>
          <w:p w:rsidR="00B05863" w:rsidRPr="008906F0" w:rsidRDefault="00B05863" w:rsidP="00D26632">
            <w:pPr>
              <w:jc w:val="center"/>
            </w:pPr>
            <w:r w:rsidRPr="00003924">
              <w:rPr>
                <w:rFonts w:ascii="Segoe UI Symbol" w:eastAsia="Times New Roman" w:hAnsi="Segoe UI Symbol" w:cs="Segoe UI Symbol"/>
              </w:rPr>
              <w:t>☐</w:t>
            </w:r>
          </w:p>
        </w:tc>
        <w:tc>
          <w:tcPr>
            <w:tcW w:w="449" w:type="pct"/>
            <w:shd w:val="clear" w:color="auto" w:fill="auto"/>
            <w:vAlign w:val="center"/>
          </w:tcPr>
          <w:p w:rsidR="00B05863" w:rsidRDefault="00B05863" w:rsidP="00D26632">
            <w:pPr>
              <w:jc w:val="center"/>
            </w:pPr>
          </w:p>
          <w:p w:rsidR="00B05863" w:rsidRDefault="00B05863" w:rsidP="00D26632">
            <w:pPr>
              <w:jc w:val="center"/>
            </w:pPr>
          </w:p>
          <w:p w:rsidR="00B05863" w:rsidRPr="00003924" w:rsidRDefault="00B05863" w:rsidP="00D26632">
            <w:pPr>
              <w:jc w:val="center"/>
            </w:pPr>
            <w:r>
              <w:t>Nee</w:t>
            </w:r>
          </w:p>
          <w:p w:rsidR="00B05863" w:rsidRPr="00003924" w:rsidRDefault="00B05863" w:rsidP="00D26632">
            <w:pPr>
              <w:jc w:val="center"/>
              <w:rPr>
                <w:rFonts w:eastAsia="Times New Roman"/>
              </w:rPr>
            </w:pPr>
            <w:r w:rsidRPr="00003924">
              <w:rPr>
                <w:rFonts w:ascii="Segoe UI Symbol" w:eastAsia="Times New Roman" w:hAnsi="Segoe UI Symbol" w:cs="Segoe UI Symbol"/>
              </w:rPr>
              <w:t>☐</w:t>
            </w:r>
          </w:p>
          <w:p w:rsidR="00B05863" w:rsidRPr="00003924" w:rsidRDefault="00B05863" w:rsidP="00D26632">
            <w:pPr>
              <w:jc w:val="center"/>
            </w:pPr>
          </w:p>
          <w:p w:rsidR="00B05863" w:rsidRPr="00003924" w:rsidRDefault="00B05863" w:rsidP="00D26632">
            <w:pPr>
              <w:jc w:val="center"/>
            </w:pPr>
          </w:p>
          <w:p w:rsidR="00B05863" w:rsidRDefault="00B05863" w:rsidP="00D26632">
            <w:pPr>
              <w:jc w:val="center"/>
            </w:pPr>
          </w:p>
          <w:p w:rsidR="00B05863" w:rsidRPr="00003924" w:rsidRDefault="00B05863" w:rsidP="00D26632">
            <w:pPr>
              <w:jc w:val="center"/>
            </w:pPr>
            <w:r>
              <w:t>Nee</w:t>
            </w:r>
          </w:p>
          <w:p w:rsidR="00B05863" w:rsidRPr="00003924" w:rsidRDefault="00B05863" w:rsidP="00D26632">
            <w:pPr>
              <w:jc w:val="center"/>
            </w:pPr>
            <w:r w:rsidRPr="00003924">
              <w:rPr>
                <w:rFonts w:ascii="Segoe UI Symbol" w:eastAsia="Times New Roman" w:hAnsi="Segoe UI Symbol" w:cs="Segoe UI Symbol"/>
              </w:rPr>
              <w:t>☐</w:t>
            </w:r>
          </w:p>
          <w:p w:rsidR="00B05863" w:rsidRPr="00003924" w:rsidRDefault="00B05863" w:rsidP="00D26632">
            <w:pPr>
              <w:jc w:val="center"/>
            </w:pPr>
          </w:p>
          <w:p w:rsidR="00B05863" w:rsidRPr="00003924" w:rsidRDefault="00B05863" w:rsidP="00D26632">
            <w:pPr>
              <w:jc w:val="center"/>
            </w:pPr>
          </w:p>
          <w:p w:rsidR="00B05863" w:rsidRPr="00003924" w:rsidRDefault="00B05863" w:rsidP="00D26632">
            <w:pPr>
              <w:jc w:val="center"/>
            </w:pPr>
            <w:r>
              <w:t>Nee</w:t>
            </w:r>
          </w:p>
          <w:p w:rsidR="00B05863" w:rsidRDefault="00B05863" w:rsidP="00D26632">
            <w:pPr>
              <w:jc w:val="center"/>
              <w:rPr>
                <w:rFonts w:ascii="Segoe UI Symbol" w:hAnsi="Segoe UI Symbol" w:cs="Segoe UI Symbol"/>
              </w:rPr>
            </w:pPr>
            <w:r w:rsidRPr="00003924">
              <w:rPr>
                <w:rFonts w:ascii="Segoe UI Symbol" w:eastAsia="Times New Roman" w:hAnsi="Segoe UI Symbol" w:cs="Segoe UI Symbol"/>
              </w:rPr>
              <w:t>☐</w:t>
            </w:r>
          </w:p>
          <w:p w:rsidR="00B05863" w:rsidRDefault="00B05863" w:rsidP="00D26632">
            <w:pPr>
              <w:jc w:val="center"/>
            </w:pPr>
          </w:p>
          <w:p w:rsidR="00B05863" w:rsidRDefault="00B05863" w:rsidP="00D26632">
            <w:pPr>
              <w:jc w:val="center"/>
            </w:pPr>
          </w:p>
          <w:p w:rsidR="00B05863" w:rsidRDefault="00B05863" w:rsidP="00D26632">
            <w:pPr>
              <w:jc w:val="center"/>
            </w:pPr>
          </w:p>
          <w:p w:rsidR="00B05863" w:rsidRPr="007B068A" w:rsidRDefault="00B05863" w:rsidP="00D26632">
            <w:pPr>
              <w:jc w:val="center"/>
            </w:pPr>
            <w:r w:rsidRPr="007B068A">
              <w:t>Nee</w:t>
            </w:r>
          </w:p>
          <w:p w:rsidR="00B05863" w:rsidRPr="007B068A" w:rsidRDefault="00B05863" w:rsidP="00D26632">
            <w:pPr>
              <w:jc w:val="center"/>
            </w:pPr>
            <w:r w:rsidRPr="007B068A">
              <w:rPr>
                <w:rFonts w:ascii="Segoe UI Symbol" w:eastAsia="Times New Roman" w:hAnsi="Segoe UI Symbol" w:cs="Segoe UI Symbol"/>
              </w:rPr>
              <w:t>☐</w:t>
            </w:r>
          </w:p>
          <w:p w:rsidR="00B05863" w:rsidRPr="00003924" w:rsidRDefault="00B05863" w:rsidP="00D26632">
            <w:pPr>
              <w:jc w:val="center"/>
            </w:pPr>
          </w:p>
          <w:p w:rsidR="00B05863" w:rsidRPr="007B068A" w:rsidRDefault="00B05863" w:rsidP="00D26632">
            <w:pPr>
              <w:jc w:val="center"/>
            </w:pPr>
            <w:r w:rsidRPr="007B068A">
              <w:t>Nee</w:t>
            </w:r>
          </w:p>
          <w:p w:rsidR="00B05863" w:rsidRPr="007B068A" w:rsidRDefault="00B05863" w:rsidP="00D26632">
            <w:pPr>
              <w:jc w:val="center"/>
            </w:pPr>
            <w:r w:rsidRPr="007B068A">
              <w:rPr>
                <w:rFonts w:ascii="Segoe UI Symbol" w:eastAsia="Times New Roman" w:hAnsi="Segoe UI Symbol" w:cs="Segoe UI Symbol"/>
              </w:rPr>
              <w:t>☐</w:t>
            </w:r>
          </w:p>
          <w:p w:rsidR="00B05863" w:rsidRPr="008906F0" w:rsidRDefault="00B05863" w:rsidP="00D26632">
            <w:pPr>
              <w:jc w:val="center"/>
            </w:pPr>
          </w:p>
        </w:tc>
      </w:tr>
    </w:tbl>
    <w:p w:rsidR="00B05863" w:rsidRDefault="00B05863" w:rsidP="00B05863">
      <w:pPr>
        <w:rPr>
          <w:b/>
        </w:rPr>
      </w:pPr>
    </w:p>
    <w:p w:rsidR="00B51A55" w:rsidRPr="00B05863" w:rsidRDefault="00B05863" w:rsidP="00B05863">
      <w:r w:rsidRPr="008906F0">
        <w:br w:type="page"/>
      </w:r>
    </w:p>
    <w:sectPr w:rsidR="00B51A55" w:rsidRPr="00B05863" w:rsidSect="00C80EBF">
      <w:headerReference w:type="even" r:id="rId7"/>
      <w:headerReference w:type="default" r:id="rId8"/>
      <w:footerReference w:type="even" r:id="rId9"/>
      <w:footerReference w:type="default" r:id="rId10"/>
      <w:headerReference w:type="first" r:id="rId11"/>
      <w:footerReference w:type="first" r:id="rId12"/>
      <w:pgSz w:w="11906" w:h="16838"/>
      <w:pgMar w:top="226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5A2" w:rsidRDefault="002D75A2" w:rsidP="003355B3">
      <w:r>
        <w:separator/>
      </w:r>
    </w:p>
  </w:endnote>
  <w:endnote w:type="continuationSeparator" w:id="0">
    <w:p w:rsidR="002D75A2" w:rsidRDefault="002D75A2" w:rsidP="0033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3 of 9 Barcode">
    <w:altName w:val="Courier New"/>
    <w:charset w:val="00"/>
    <w:family w:val="decorative"/>
    <w:pitch w:val="variable"/>
    <w:sig w:usb0="00000003" w:usb1="00000000" w:usb2="00000000" w:usb3="00000000" w:csb0="00000001" w:csb1="00000000"/>
  </w:font>
  <w:font w:name="Z: 3of 9 BarCode">
    <w:panose1 w:val="04020000000000000000"/>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5A2" w:rsidRDefault="002D75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5A2" w:rsidRDefault="002D75A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5A2" w:rsidRDefault="002D75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5A2" w:rsidRDefault="002D75A2" w:rsidP="003355B3">
      <w:r>
        <w:separator/>
      </w:r>
    </w:p>
  </w:footnote>
  <w:footnote w:type="continuationSeparator" w:id="0">
    <w:p w:rsidR="002D75A2" w:rsidRDefault="002D75A2" w:rsidP="00335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5A2" w:rsidRDefault="002D75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863" w:rsidRDefault="00BD4BE4">
    <w:pPr>
      <w:pStyle w:val="Koptekst"/>
    </w:pPr>
    <w:r>
      <w:rPr>
        <w:noProof/>
      </w:rPr>
      <w:drawing>
        <wp:anchor distT="0" distB="0" distL="114300" distR="114300" simplePos="0" relativeHeight="251657728" behindDoc="1" locked="0" layoutInCell="1" allowOverlap="1">
          <wp:simplePos x="0" y="0"/>
          <wp:positionH relativeFrom="column">
            <wp:posOffset>-593725</wp:posOffset>
          </wp:positionH>
          <wp:positionV relativeFrom="paragraph">
            <wp:posOffset>-174625</wp:posOffset>
          </wp:positionV>
          <wp:extent cx="3015615" cy="448310"/>
          <wp:effectExtent l="0" t="0" r="0" b="8890"/>
          <wp:wrapTight wrapText="bothSides">
            <wp:wrapPolygon edited="0">
              <wp:start x="0" y="0"/>
              <wp:lineTo x="0" y="21110"/>
              <wp:lineTo x="21423" y="21110"/>
              <wp:lineTo x="21423" y="0"/>
              <wp:lineTo x="0" y="0"/>
            </wp:wrapPolygon>
          </wp:wrapTight>
          <wp:docPr id="1" name="Afbeelding 1" title="Logo van de gemeente Sudwest-Frys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5615" cy="4483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5863">
      <w:t xml:space="preserve">                                                                         </w:t>
    </w:r>
  </w:p>
  <w:p w:rsidR="00C80EBF" w:rsidRPr="00B05863" w:rsidRDefault="00B05863">
    <w:pPr>
      <w:pStyle w:val="Koptekst"/>
      <w:rPr>
        <w:b/>
      </w:rPr>
    </w:pPr>
    <w:r>
      <w:t xml:space="preserve">                                                                             </w:t>
    </w:r>
    <w:r w:rsidRPr="00B05863">
      <w:rPr>
        <w:b/>
      </w:rPr>
      <w:t>Aanbesteding Accountantsdiensten SWF 22113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5A2" w:rsidRDefault="002D75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B72C841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9580B28"/>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AC0102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4D6449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CEC03E4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1DD824DC"/>
    <w:multiLevelType w:val="multilevel"/>
    <w:tmpl w:val="F8B28F9A"/>
    <w:lvl w:ilvl="0">
      <w:start w:val="1"/>
      <w:numFmt w:val="decimal"/>
      <w:lvlText w:val="Bijlage %1."/>
      <w:lvlJc w:val="left"/>
      <w:pPr>
        <w:tabs>
          <w:tab w:val="num" w:pos="5670"/>
        </w:tabs>
        <w:ind w:left="5670"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7" w15:restartNumberingAfterBreak="0">
    <w:nsid w:val="365E78A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D0B0F8C"/>
    <w:multiLevelType w:val="hybridMultilevel"/>
    <w:tmpl w:val="97287CB4"/>
    <w:lvl w:ilvl="0" w:tplc="59100EBC">
      <w:start w:val="20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B171E7"/>
    <w:multiLevelType w:val="hybridMultilevel"/>
    <w:tmpl w:val="8C3A09E2"/>
    <w:lvl w:ilvl="0" w:tplc="FC96AFFA">
      <w:start w:val="1"/>
      <w:numFmt w:val="upperLetter"/>
      <w:lvlText w:val="%1."/>
      <w:lvlJc w:val="left"/>
      <w:pPr>
        <w:ind w:left="363" w:hanging="360"/>
      </w:pPr>
      <w:rPr>
        <w:rFonts w:hint="default"/>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10" w15:restartNumberingAfterBreak="0">
    <w:nsid w:val="68112356"/>
    <w:multiLevelType w:val="hybridMultilevel"/>
    <w:tmpl w:val="68DC3C2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7"/>
  </w:num>
  <w:num w:numId="7">
    <w:abstractNumId w:val="8"/>
  </w:num>
  <w:num w:numId="8">
    <w:abstractNumId w:val="6"/>
  </w:num>
  <w:num w:numId="9">
    <w:abstractNumId w:val="5"/>
  </w:num>
  <w:num w:numId="10">
    <w:abstractNumId w:val="11"/>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ineke Velting"/>
    <w:docVar w:name="DocDuplex" w:val="DUPLEX_DEFAULT"/>
    <w:docVar w:name="DocIndex" w:val="0000"/>
    <w:docVar w:name="DocPrinter" w:val="NOPRINTER"/>
    <w:docVar w:name="DocReg" w:val="0"/>
    <w:docVar w:name="DocType" w:val="ORG"/>
    <w:docVar w:name="DocumentLanguage" w:val="nl-NL"/>
    <w:docVar w:name="IW_Generated" w:val="True"/>
    <w:docVar w:name="KingAsync" w:val="none"/>
    <w:docVar w:name="KingWizard" w:val="0"/>
    <w:docVar w:name="mitStyleTemplates" w:val="Stijl Sudwest Fryslan|"/>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9271"/>
  </w:docVars>
  <w:rsids>
    <w:rsidRoot w:val="002D75A2"/>
    <w:rsid w:val="00053D90"/>
    <w:rsid w:val="000B485B"/>
    <w:rsid w:val="001B6B32"/>
    <w:rsid w:val="001E364C"/>
    <w:rsid w:val="001F4D0F"/>
    <w:rsid w:val="002D1777"/>
    <w:rsid w:val="002D75A2"/>
    <w:rsid w:val="003355B3"/>
    <w:rsid w:val="00415E22"/>
    <w:rsid w:val="00547A81"/>
    <w:rsid w:val="0056401E"/>
    <w:rsid w:val="006734A7"/>
    <w:rsid w:val="00693D14"/>
    <w:rsid w:val="00706BDF"/>
    <w:rsid w:val="007912AF"/>
    <w:rsid w:val="007917E4"/>
    <w:rsid w:val="009137AE"/>
    <w:rsid w:val="009F41E0"/>
    <w:rsid w:val="00A160EC"/>
    <w:rsid w:val="00B05863"/>
    <w:rsid w:val="00B51A55"/>
    <w:rsid w:val="00BD4BE4"/>
    <w:rsid w:val="00C37FDC"/>
    <w:rsid w:val="00C80EBF"/>
    <w:rsid w:val="00CD6DF6"/>
    <w:rsid w:val="00D0072E"/>
    <w:rsid w:val="00D97A84"/>
    <w:rsid w:val="00F90A09"/>
    <w:rsid w:val="00FA7D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7D97D9D"/>
  <w15:docId w15:val="{FD66FA64-0119-4B6C-9B34-64810DFAD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D75A2"/>
    <w:rPr>
      <w:rFonts w:ascii="Arial" w:eastAsia="Calibri" w:hAnsi="Arial"/>
      <w:szCs w:val="22"/>
      <w:lang w:eastAsia="en-US"/>
    </w:rPr>
  </w:style>
  <w:style w:type="paragraph" w:styleId="Kop1">
    <w:name w:val="heading 1"/>
    <w:basedOn w:val="Standaard"/>
    <w:next w:val="Standaard"/>
    <w:link w:val="Kop1Char"/>
    <w:qFormat/>
    <w:rsid w:val="00706BDF"/>
    <w:pPr>
      <w:keepNext/>
      <w:spacing w:before="240" w:after="60"/>
      <w:outlineLvl w:val="0"/>
    </w:pPr>
    <w:rPr>
      <w:rFonts w:ascii="Trebuchet MS" w:eastAsia="Times New Roman" w:hAnsi="Trebuchet MS" w:cs="Arial"/>
      <w:b/>
      <w:bCs/>
      <w:kern w:val="32"/>
      <w:sz w:val="32"/>
      <w:szCs w:val="32"/>
      <w:lang w:eastAsia="nl-NL"/>
    </w:rPr>
  </w:style>
  <w:style w:type="paragraph" w:styleId="Kop2">
    <w:name w:val="heading 2"/>
    <w:basedOn w:val="Standaard"/>
    <w:next w:val="Standaard"/>
    <w:link w:val="Kop2Char"/>
    <w:qFormat/>
    <w:rsid w:val="00706BDF"/>
    <w:pPr>
      <w:keepNext/>
      <w:spacing w:before="240" w:after="60"/>
      <w:outlineLvl w:val="1"/>
    </w:pPr>
    <w:rPr>
      <w:rFonts w:ascii="Trebuchet MS" w:eastAsia="Times New Roman" w:hAnsi="Trebuchet MS" w:cs="Arial"/>
      <w:b/>
      <w:bCs/>
      <w:iCs/>
      <w:szCs w:val="28"/>
      <w:lang w:eastAsia="nl-NL"/>
    </w:rPr>
  </w:style>
  <w:style w:type="paragraph" w:styleId="Kop3">
    <w:name w:val="heading 3"/>
    <w:basedOn w:val="Standaard"/>
    <w:next w:val="Standaard"/>
    <w:link w:val="Kop3Char"/>
    <w:qFormat/>
    <w:rsid w:val="00706BDF"/>
    <w:pPr>
      <w:keepNext/>
      <w:spacing w:before="240" w:after="60"/>
      <w:outlineLvl w:val="2"/>
    </w:pPr>
    <w:rPr>
      <w:rFonts w:ascii="Trebuchet MS" w:eastAsia="Times New Roman" w:hAnsi="Trebuchet MS" w:cs="Arial"/>
      <w:b/>
      <w:bCs/>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D0072E"/>
    <w:rPr>
      <w:rFonts w:ascii="Trebuchet MS" w:hAnsi="Trebuchet MS" w:cs="Arial"/>
      <w:b/>
      <w:bCs/>
      <w:kern w:val="32"/>
      <w:sz w:val="32"/>
      <w:szCs w:val="32"/>
    </w:rPr>
  </w:style>
  <w:style w:type="character" w:customStyle="1" w:styleId="Kop2Char">
    <w:name w:val="Kop 2 Char"/>
    <w:link w:val="Kop2"/>
    <w:rsid w:val="00D0072E"/>
    <w:rPr>
      <w:rFonts w:ascii="Trebuchet MS" w:hAnsi="Trebuchet MS" w:cs="Arial"/>
      <w:b/>
      <w:bCs/>
      <w:iCs/>
      <w:szCs w:val="28"/>
    </w:rPr>
  </w:style>
  <w:style w:type="character" w:customStyle="1" w:styleId="Kop3Char">
    <w:name w:val="Kop 3 Char"/>
    <w:link w:val="Kop3"/>
    <w:rsid w:val="00D0072E"/>
    <w:rPr>
      <w:rFonts w:ascii="Trebuchet MS" w:hAnsi="Trebuchet MS" w:cs="Arial"/>
      <w:b/>
      <w:bCs/>
      <w:szCs w:val="26"/>
    </w:rPr>
  </w:style>
  <w:style w:type="paragraph" w:customStyle="1" w:styleId="Briefhoofd">
    <w:name w:val="Briefhoofd"/>
    <w:basedOn w:val="Standaard"/>
    <w:link w:val="BriefhoofdChar"/>
    <w:autoRedefine/>
    <w:rsid w:val="00706BDF"/>
    <w:rPr>
      <w:rFonts w:ascii="Trebuchet MS" w:eastAsia="Times New Roman" w:hAnsi="Trebuchet MS" w:cs="Arial"/>
      <w:szCs w:val="20"/>
      <w:lang w:eastAsia="nl-NL"/>
    </w:rPr>
  </w:style>
  <w:style w:type="paragraph" w:customStyle="1" w:styleId="Barcodecorsa">
    <w:name w:val="Barcode corsa"/>
    <w:basedOn w:val="Standaard"/>
    <w:rsid w:val="00706BDF"/>
    <w:rPr>
      <w:rFonts w:ascii="3 of 9 Barcode" w:eastAsia="Times New Roman" w:hAnsi="3 of 9 Barcode"/>
      <w:sz w:val="36"/>
      <w:szCs w:val="24"/>
      <w:lang w:eastAsia="nl-NL"/>
    </w:rPr>
  </w:style>
  <w:style w:type="paragraph" w:customStyle="1" w:styleId="Briefvoettekst">
    <w:name w:val="Brief voettekst"/>
    <w:basedOn w:val="Standaard"/>
    <w:autoRedefine/>
    <w:rsid w:val="00706BDF"/>
    <w:rPr>
      <w:rFonts w:ascii="Trebuchet MS" w:eastAsia="Times New Roman" w:hAnsi="Trebuchet MS"/>
      <w:sz w:val="16"/>
      <w:szCs w:val="24"/>
      <w:lang w:eastAsia="nl-NL"/>
    </w:rPr>
  </w:style>
  <w:style w:type="paragraph" w:customStyle="1" w:styleId="BriefGEMEENTEWYMBRITS">
    <w:name w:val="Brief GEMEENTE WYMBRITS"/>
    <w:basedOn w:val="Standaard"/>
    <w:autoRedefine/>
    <w:rsid w:val="00706BDF"/>
    <w:pPr>
      <w:jc w:val="right"/>
    </w:pPr>
    <w:rPr>
      <w:rFonts w:ascii="Trebuchet MS" w:eastAsia="Times New Roman" w:hAnsi="Trebuchet MS" w:cs="Arial"/>
      <w:caps/>
      <w:sz w:val="36"/>
      <w:szCs w:val="24"/>
      <w:lang w:eastAsia="nl-NL"/>
    </w:rPr>
  </w:style>
  <w:style w:type="paragraph" w:styleId="Koptekst">
    <w:name w:val="header"/>
    <w:basedOn w:val="Standaard"/>
    <w:link w:val="KoptekstChar"/>
    <w:rsid w:val="00706BDF"/>
    <w:pPr>
      <w:tabs>
        <w:tab w:val="center" w:pos="4536"/>
        <w:tab w:val="right" w:pos="9072"/>
      </w:tabs>
    </w:pPr>
    <w:rPr>
      <w:rFonts w:ascii="Trebuchet MS" w:eastAsia="Times New Roman" w:hAnsi="Trebuchet MS"/>
      <w:szCs w:val="24"/>
      <w:lang w:eastAsia="nl-NL"/>
    </w:rPr>
  </w:style>
  <w:style w:type="character" w:customStyle="1" w:styleId="KoptekstChar">
    <w:name w:val="Koptekst Char"/>
    <w:link w:val="Koptekst"/>
    <w:rsid w:val="00D0072E"/>
    <w:rPr>
      <w:rFonts w:ascii="Trebuchet MS" w:hAnsi="Trebuchet MS"/>
      <w:szCs w:val="24"/>
    </w:rPr>
  </w:style>
  <w:style w:type="paragraph" w:styleId="Voettekst">
    <w:name w:val="footer"/>
    <w:basedOn w:val="Standaard"/>
    <w:link w:val="VoettekstChar"/>
    <w:autoRedefine/>
    <w:rsid w:val="00706BDF"/>
    <w:pPr>
      <w:tabs>
        <w:tab w:val="center" w:pos="4536"/>
        <w:tab w:val="right" w:pos="9072"/>
      </w:tabs>
    </w:pPr>
    <w:rPr>
      <w:rFonts w:ascii="Trebuchet MS" w:eastAsia="Times New Roman" w:hAnsi="Trebuchet MS"/>
      <w:sz w:val="16"/>
      <w:szCs w:val="24"/>
      <w:lang w:eastAsia="nl-NL"/>
    </w:rPr>
  </w:style>
  <w:style w:type="character" w:customStyle="1" w:styleId="VoettekstChar">
    <w:name w:val="Voettekst Char"/>
    <w:link w:val="Voettekst"/>
    <w:rsid w:val="00D0072E"/>
    <w:rPr>
      <w:rFonts w:ascii="Trebuchet MS" w:hAnsi="Trebuchet MS"/>
      <w:sz w:val="16"/>
      <w:szCs w:val="24"/>
    </w:rPr>
  </w:style>
  <w:style w:type="paragraph" w:customStyle="1" w:styleId="Kopformulier">
    <w:name w:val="Kop formulier"/>
    <w:basedOn w:val="Standaard"/>
    <w:autoRedefine/>
    <w:rsid w:val="00706BDF"/>
    <w:pPr>
      <w:jc w:val="center"/>
    </w:pPr>
    <w:rPr>
      <w:rFonts w:ascii="Trebuchet MS" w:eastAsia="Times New Roman" w:hAnsi="Trebuchet MS"/>
      <w:b/>
      <w:sz w:val="28"/>
      <w:szCs w:val="24"/>
      <w:lang w:eastAsia="nl-NL"/>
    </w:rPr>
  </w:style>
  <w:style w:type="character" w:styleId="Hyperlink">
    <w:name w:val="Hyperlink"/>
    <w:rsid w:val="00706BDF"/>
    <w:rPr>
      <w:color w:val="0000FF"/>
      <w:u w:val="single"/>
    </w:rPr>
  </w:style>
  <w:style w:type="paragraph" w:customStyle="1" w:styleId="Faxtitel">
    <w:name w:val="Faxtitel"/>
    <w:basedOn w:val="Standaard"/>
    <w:rsid w:val="00706BDF"/>
    <w:pPr>
      <w:jc w:val="center"/>
    </w:pPr>
    <w:rPr>
      <w:rFonts w:ascii="Trebuchet MS" w:eastAsia="Times New Roman" w:hAnsi="Trebuchet MS"/>
      <w:b/>
      <w:sz w:val="28"/>
      <w:szCs w:val="24"/>
      <w:lang w:eastAsia="nl-NL"/>
    </w:rPr>
  </w:style>
  <w:style w:type="paragraph" w:customStyle="1" w:styleId="Paginanummering">
    <w:name w:val="Paginanummering"/>
    <w:basedOn w:val="Briefvoettekst"/>
    <w:rsid w:val="00706BDF"/>
  </w:style>
  <w:style w:type="paragraph" w:customStyle="1" w:styleId="Bijlage">
    <w:name w:val="Bijlage"/>
    <w:basedOn w:val="Paginanummering"/>
    <w:autoRedefine/>
    <w:rsid w:val="00706BDF"/>
    <w:rPr>
      <w:b/>
      <w:sz w:val="22"/>
    </w:rPr>
  </w:style>
  <w:style w:type="paragraph" w:customStyle="1" w:styleId="Tabelbijlage">
    <w:name w:val="Tabel bijlage"/>
    <w:basedOn w:val="Standaard"/>
    <w:autoRedefine/>
    <w:rsid w:val="00706BDF"/>
    <w:rPr>
      <w:rFonts w:ascii="Trebuchet MS" w:eastAsia="Times New Roman" w:hAnsi="Trebuchet MS"/>
      <w:szCs w:val="24"/>
      <w:lang w:eastAsia="nl-NL"/>
    </w:rPr>
  </w:style>
  <w:style w:type="table" w:styleId="Tabelraster">
    <w:name w:val="Table Grid"/>
    <w:basedOn w:val="Standaardtabel"/>
    <w:rsid w:val="00706BDF"/>
    <w:rPr>
      <w:rFonts w:ascii="Times New Roman" w:hAnsi="Times New Roman"/>
    </w:rPr>
    <w:tblPr/>
  </w:style>
  <w:style w:type="character" w:styleId="Paginanummer">
    <w:name w:val="page number"/>
    <w:rsid w:val="00706BDF"/>
  </w:style>
  <w:style w:type="paragraph" w:customStyle="1" w:styleId="OpmaakprofielBriefhoofdZ3of9BarCode14pt">
    <w:name w:val="Opmaakprofiel Briefhoofd + Z: 3of 9 BarCode 14 pt"/>
    <w:basedOn w:val="Briefhoofd"/>
    <w:link w:val="OpmaakprofielBriefhoofdZ3of9BarCode14ptChar"/>
    <w:rsid w:val="00706BDF"/>
    <w:rPr>
      <w:rFonts w:ascii="Z: 3of 9 BarCode" w:hAnsi="Z: 3of 9 BarCode"/>
      <w:sz w:val="28"/>
    </w:rPr>
  </w:style>
  <w:style w:type="character" w:customStyle="1" w:styleId="BriefhoofdChar">
    <w:name w:val="Briefhoofd Char"/>
    <w:link w:val="Briefhoofd"/>
    <w:rsid w:val="00706BDF"/>
    <w:rPr>
      <w:rFonts w:ascii="Trebuchet MS" w:hAnsi="Trebuchet MS" w:cs="Arial"/>
    </w:rPr>
  </w:style>
  <w:style w:type="character" w:customStyle="1" w:styleId="OpmaakprofielBriefhoofdZ3of9BarCode14ptChar">
    <w:name w:val="Opmaakprofiel Briefhoofd + Z: 3of 9 BarCode 14 pt Char"/>
    <w:link w:val="OpmaakprofielBriefhoofdZ3of9BarCode14pt"/>
    <w:rsid w:val="00706BDF"/>
    <w:rPr>
      <w:rFonts w:ascii="Z: 3of 9 BarCode" w:hAnsi="Z: 3of 9 BarCode" w:cs="Arial"/>
      <w:sz w:val="28"/>
    </w:rPr>
  </w:style>
  <w:style w:type="paragraph" w:styleId="Lijstalinea">
    <w:name w:val="List Paragraph"/>
    <w:basedOn w:val="Standaard"/>
    <w:uiPriority w:val="34"/>
    <w:qFormat/>
    <w:rsid w:val="00A160EC"/>
    <w:pPr>
      <w:ind w:left="720"/>
      <w:contextualSpacing/>
    </w:pPr>
  </w:style>
  <w:style w:type="paragraph" w:styleId="Ballontekst">
    <w:name w:val="Balloon Text"/>
    <w:basedOn w:val="Standaard"/>
    <w:link w:val="BallontekstChar"/>
    <w:uiPriority w:val="99"/>
    <w:semiHidden/>
    <w:unhideWhenUsed/>
    <w:rsid w:val="00CD6DF6"/>
    <w:rPr>
      <w:rFonts w:ascii="Tahoma" w:hAnsi="Tahoma" w:cs="Tahoma"/>
      <w:sz w:val="16"/>
      <w:szCs w:val="16"/>
    </w:rPr>
  </w:style>
  <w:style w:type="character" w:customStyle="1" w:styleId="BallontekstChar">
    <w:name w:val="Ballontekst Char"/>
    <w:basedOn w:val="Standaardalinea-lettertype"/>
    <w:link w:val="Ballontekst"/>
    <w:uiPriority w:val="99"/>
    <w:semiHidden/>
    <w:rsid w:val="00CD6DF6"/>
    <w:rPr>
      <w:rFonts w:ascii="Tahoma" w:eastAsia="Calibri" w:hAnsi="Tahoma" w:cs="Tahoma"/>
      <w:sz w:val="16"/>
      <w:szCs w:val="16"/>
      <w:lang w:eastAsia="en-US"/>
    </w:rPr>
  </w:style>
  <w:style w:type="paragraph" w:styleId="Geenafstand">
    <w:name w:val="No Spacing"/>
    <w:uiPriority w:val="1"/>
    <w:qFormat/>
    <w:rsid w:val="00B05863"/>
    <w:rPr>
      <w:rFonts w:ascii="Trebuchet MS" w:hAnsi="Trebuchet M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87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1.BER\Temp\IWRITER\Blanc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Blanco</Template>
  <TotalTime>1</TotalTime>
  <Pages>8</Pages>
  <Words>1228</Words>
  <Characters>7313</Characters>
  <Application>Microsoft Office Word</Application>
  <DocSecurity>0</DocSecurity>
  <Lines>487</Lines>
  <Paragraphs>213</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Tilly Berkenbosch</dc:creator>
  <cp:lastModifiedBy>Douwe Sibma</cp:lastModifiedBy>
  <cp:revision>2</cp:revision>
  <cp:lastPrinted>2020-08-21T12:46:00Z</cp:lastPrinted>
  <dcterms:created xsi:type="dcterms:W3CDTF">2022-10-17T18:03:00Z</dcterms:created>
  <dcterms:modified xsi:type="dcterms:W3CDTF">2022-10-17T18:03:00Z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