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373A6" w14:textId="31B4F347" w:rsidR="00C74F68" w:rsidRDefault="00872E82" w:rsidP="00B6657A">
      <w:r>
        <w:rPr>
          <w:noProof/>
        </w:rPr>
        <w:drawing>
          <wp:anchor distT="0" distB="0" distL="114300" distR="114300" simplePos="0" relativeHeight="251662336" behindDoc="0" locked="0" layoutInCell="1" allowOverlap="1" wp14:anchorId="09B27428" wp14:editId="28C2DFE6">
            <wp:simplePos x="0" y="0"/>
            <wp:positionH relativeFrom="margin">
              <wp:posOffset>1374140</wp:posOffset>
            </wp:positionH>
            <wp:positionV relativeFrom="paragraph">
              <wp:posOffset>-212725</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3B64E7">
        <w:rPr>
          <w:noProof/>
          <w:lang w:val="en-US"/>
        </w:rPr>
        <mc:AlternateContent>
          <mc:Choice Requires="wps">
            <w:drawing>
              <wp:anchor distT="0" distB="0" distL="114300" distR="114300" simplePos="0" relativeHeight="251661312" behindDoc="0" locked="0" layoutInCell="1" allowOverlap="1" wp14:anchorId="7CD5AD9F" wp14:editId="41C258EE">
                <wp:simplePos x="0" y="0"/>
                <wp:positionH relativeFrom="page">
                  <wp:align>right</wp:align>
                </wp:positionH>
                <wp:positionV relativeFrom="paragraph">
                  <wp:posOffset>575310</wp:posOffset>
                </wp:positionV>
                <wp:extent cx="7602855" cy="942975"/>
                <wp:effectExtent l="0" t="0" r="0" b="9525"/>
                <wp:wrapNone/>
                <wp:docPr id="4" name="Rechthoek 4"/>
                <wp:cNvGraphicFramePr/>
                <a:graphic xmlns:a="http://schemas.openxmlformats.org/drawingml/2006/main">
                  <a:graphicData uri="http://schemas.microsoft.com/office/word/2010/wordprocessingShape">
                    <wps:wsp>
                      <wps:cNvSpPr/>
                      <wps:spPr>
                        <a:xfrm>
                          <a:off x="0" y="0"/>
                          <a:ext cx="7602855" cy="942975"/>
                        </a:xfrm>
                        <a:prstGeom prst="rect">
                          <a:avLst/>
                        </a:prstGeom>
                        <a:solidFill>
                          <a:srgbClr val="AE1A3B"/>
                        </a:solidFill>
                        <a:ln w="25400" cap="flat" cmpd="sng" algn="ctr">
                          <a:noFill/>
                          <a:prstDash val="solid"/>
                        </a:ln>
                        <a:effectLst/>
                      </wps:spPr>
                      <wps:txbx>
                        <w:txbxContent>
                          <w:p w14:paraId="04DDD21B" w14:textId="7BCF1AFA" w:rsidR="00FE4AC3" w:rsidRDefault="006075CE" w:rsidP="00872E82">
                            <w:pPr>
                              <w:pStyle w:val="Titel"/>
                              <w:jc w:val="center"/>
                              <w:rPr>
                                <w:rStyle w:val="TitelChar"/>
                                <w:color w:val="FFFFFF" w:themeColor="background1"/>
                                <w:sz w:val="48"/>
                                <w:szCs w:val="52"/>
                              </w:rPr>
                            </w:pPr>
                            <w:r>
                              <w:rPr>
                                <w:rStyle w:val="TitelChar"/>
                                <w:color w:val="FFFFFF" w:themeColor="background1"/>
                                <w:sz w:val="48"/>
                                <w:szCs w:val="52"/>
                              </w:rPr>
                              <w:t>Offerteaanvraag</w:t>
                            </w:r>
                          </w:p>
                          <w:p w14:paraId="4C33BF24" w14:textId="08109E06" w:rsidR="003C2994" w:rsidRPr="0026731E" w:rsidRDefault="006D578B" w:rsidP="00872E82">
                            <w:pPr>
                              <w:pStyle w:val="Titel"/>
                              <w:jc w:val="center"/>
                              <w:rPr>
                                <w:sz w:val="32"/>
                                <w:szCs w:val="32"/>
                              </w:rPr>
                            </w:pPr>
                            <w:r>
                              <w:rPr>
                                <w:rStyle w:val="TitelChar"/>
                                <w:color w:val="FFFFFF" w:themeColor="background1"/>
                                <w:sz w:val="48"/>
                                <w:szCs w:val="52"/>
                              </w:rPr>
                              <w:t>Inhuur sociaal domein</w:t>
                            </w:r>
                            <w:r w:rsidR="003C2994" w:rsidRPr="00872E82">
                              <w:rPr>
                                <w:b/>
                                <w:sz w:val="36"/>
                                <w:szCs w:val="36"/>
                              </w:rPr>
                              <w:br/>
                            </w:r>
                            <w:r w:rsidR="003C2994" w:rsidRPr="0026731E">
                              <w:rPr>
                                <w:sz w:val="32"/>
                                <w:szCs w:val="32"/>
                              </w:rPr>
                              <w:br/>
                            </w:r>
                            <w:r w:rsidR="00FE4AC3">
                              <w:rPr>
                                <w:sz w:val="32"/>
                                <w:szCs w:val="32"/>
                              </w:rPr>
                              <w:t>M</w:t>
                            </w:r>
                          </w:p>
                          <w:p w14:paraId="7838A55C" w14:textId="699AB2E1" w:rsidR="003C2994" w:rsidRPr="0026731E" w:rsidRDefault="003C2994" w:rsidP="003C2994">
                            <w:pPr>
                              <w:pStyle w:val="Ondertitel"/>
                              <w:jc w:val="center"/>
                              <w:rPr>
                                <w:color w:val="FFFFFF" w:themeColor="background1"/>
                              </w:rPr>
                            </w:pPr>
                            <w:r w:rsidRPr="0026731E">
                              <w:rPr>
                                <w:color w:val="FFFFFF" w:themeColor="background1"/>
                              </w:rPr>
                              <w:br/>
                            </w:r>
                            <w:r>
                              <w:rPr>
                                <w:color w:val="FFFFFF" w:themeColor="background1"/>
                              </w:rPr>
                              <w:t>&lt;Soort document&gt;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5AD9F" id="Rechthoek 4" o:spid="_x0000_s1026" style="position:absolute;margin-left:547.45pt;margin-top:45.3pt;width:598.65pt;height:74.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jNTgIAAJYEAAAOAAAAZHJzL2Uyb0RvYy54bWysVEtv2zAMvg/YfxB0X51kSR9BnSJr12FA&#10;0RZoh54ZWYoNyKJGKbG7Xz9Kdp/badhFJkWKj48ffXrWt1bsNYUGXSmnBxMptFNYNW5byh/3l5+O&#10;pQgRXAUWnS7low7ybPXxw2nnl3qGNdpKk+AgLiw7X8o6Rr8siqBq3UI4QK8dGw1SC5FV2hYVQcfR&#10;W1vMJpPDokOqPKHSIfDtxWCUqxzfGK3ijTFBR2FLybXFfFI+N+ksVqew3BL4ulFjGfAPVbTQOE76&#10;HOoCIogdNX+EahtFGNDEA4VtgcY0SuceuJvp5F03dzV4nXthcIJ/hin8v7Dqen/nb4lh6HxYBhZT&#10;F72hNn25PtFnsB6fwdJ9FIovjw4ns+PFQgrFtpP57ORokdAsXl57CvGbxlYkoZTEw8gYwf4qxMH1&#10;ySUlC2ib6rKxNiu03ZxbEnvgwa2/Ttefv4zR37hZJ7pSzhbzCQ9XARPIWIgstr4qZXBbKcBumZkq&#10;Us7tMGXIU0+5LyDUQ44cdkxhXSpBZ/qMpb6gk6TYb/oRsg1Wj7ckCAdqBa8uGw58BSHeAjGXuDDe&#10;j3jDh7HI1eIoSVEj/frbffLnEbNVio65yZ383AFpKex3x8M/mc7nicxZmS+OZqzQa8vmtcXt2nNk&#10;FKe8iV5lMflH+yQawvaB12idsrIJnOLcA2ajch6HneFFVHq9zm5MYA/xyt15lYInyBKk9/0DkB9n&#10;Hpkt1/jEY1i+G/3gm146XO8imibzIkE84Mp8SgqTPzNrXNS0Xa/17PXyO1n9BgAA//8DAFBLAwQU&#10;AAYACAAAACEAtc3WMtsAAAAIAQAADwAAAGRycy9kb3ducmV2LnhtbEyPwWrDMBBE74X8g9hCb41s&#10;B9za9TqEQI4t1C05y9bWMrVWxlIS5++jnNrjMMPMm2q72FGcafaDY4R0nYAg7pweuEf4/jo8v4Lw&#10;QbFWo2NCuJKHbb16qFSp3YU/6dyEXsQS9qVCMCFMpZS+M2SVX7uJOHo/brYqRDn3Us/qEsvtKLMk&#10;yaVVA8cFoybaG+p+m5NF+MgPi3GNcdwOx/fQ7DIp+yPi0+OyewMRaAl/YbjjR3SoI1PrTqy9GBHi&#10;kYBQJDmIu5sWLxsQLUK2KVKQdSX/H6hvAAAA//8DAFBLAQItABQABgAIAAAAIQC2gziS/gAAAOEB&#10;AAATAAAAAAAAAAAAAAAAAAAAAABbQ29udGVudF9UeXBlc10ueG1sUEsBAi0AFAAGAAgAAAAhADj9&#10;If/WAAAAlAEAAAsAAAAAAAAAAAAAAAAALwEAAF9yZWxzLy5yZWxzUEsBAi0AFAAGAAgAAAAhAOXv&#10;SM1OAgAAlgQAAA4AAAAAAAAAAAAAAAAALgIAAGRycy9lMm9Eb2MueG1sUEsBAi0AFAAGAAgAAAAh&#10;ALXN1jLbAAAACAEAAA8AAAAAAAAAAAAAAAAAqAQAAGRycy9kb3ducmV2LnhtbFBLBQYAAAAABAAE&#10;APMAAACwBQAAAAA=&#10;" fillcolor="#ae1a3b" stroked="f" strokeweight="2pt">
                <v:textbox>
                  <w:txbxContent>
                    <w:p w14:paraId="04DDD21B" w14:textId="7BCF1AFA" w:rsidR="00FE4AC3" w:rsidRDefault="006075CE" w:rsidP="00872E82">
                      <w:pPr>
                        <w:pStyle w:val="Titel"/>
                        <w:jc w:val="center"/>
                        <w:rPr>
                          <w:rStyle w:val="TitelChar"/>
                          <w:color w:val="FFFFFF" w:themeColor="background1"/>
                          <w:sz w:val="48"/>
                          <w:szCs w:val="52"/>
                        </w:rPr>
                      </w:pPr>
                      <w:r>
                        <w:rPr>
                          <w:rStyle w:val="TitelChar"/>
                          <w:color w:val="FFFFFF" w:themeColor="background1"/>
                          <w:sz w:val="48"/>
                          <w:szCs w:val="52"/>
                        </w:rPr>
                        <w:t>Offerteaanvraag</w:t>
                      </w:r>
                    </w:p>
                    <w:p w14:paraId="4C33BF24" w14:textId="08109E06" w:rsidR="003C2994" w:rsidRPr="0026731E" w:rsidRDefault="006D578B" w:rsidP="00872E82">
                      <w:pPr>
                        <w:pStyle w:val="Titel"/>
                        <w:jc w:val="center"/>
                        <w:rPr>
                          <w:sz w:val="32"/>
                          <w:szCs w:val="32"/>
                        </w:rPr>
                      </w:pPr>
                      <w:r>
                        <w:rPr>
                          <w:rStyle w:val="TitelChar"/>
                          <w:color w:val="FFFFFF" w:themeColor="background1"/>
                          <w:sz w:val="48"/>
                          <w:szCs w:val="52"/>
                        </w:rPr>
                        <w:t>Inhuur sociaal domein</w:t>
                      </w:r>
                      <w:r w:rsidR="003C2994" w:rsidRPr="00872E82">
                        <w:rPr>
                          <w:b/>
                          <w:sz w:val="36"/>
                          <w:szCs w:val="36"/>
                        </w:rPr>
                        <w:br/>
                      </w:r>
                      <w:r w:rsidR="003C2994" w:rsidRPr="0026731E">
                        <w:rPr>
                          <w:sz w:val="32"/>
                          <w:szCs w:val="32"/>
                        </w:rPr>
                        <w:br/>
                      </w:r>
                      <w:r w:rsidR="00FE4AC3">
                        <w:rPr>
                          <w:sz w:val="32"/>
                          <w:szCs w:val="32"/>
                        </w:rPr>
                        <w:t>M</w:t>
                      </w:r>
                    </w:p>
                    <w:p w14:paraId="7838A55C" w14:textId="699AB2E1" w:rsidR="003C2994" w:rsidRPr="0026731E" w:rsidRDefault="003C2994" w:rsidP="003C2994">
                      <w:pPr>
                        <w:pStyle w:val="Ondertitel"/>
                        <w:jc w:val="center"/>
                        <w:rPr>
                          <w:color w:val="FFFFFF" w:themeColor="background1"/>
                        </w:rPr>
                      </w:pPr>
                      <w:r w:rsidRPr="0026731E">
                        <w:rPr>
                          <w:color w:val="FFFFFF" w:themeColor="background1"/>
                        </w:rPr>
                        <w:br/>
                      </w:r>
                      <w:r>
                        <w:rPr>
                          <w:color w:val="FFFFFF" w:themeColor="background1"/>
                        </w:rPr>
                        <w:t>&lt;Soort document&gt;</w:t>
                      </w:r>
                    </w:p>
                  </w:txbxContent>
                </v:textbox>
                <w10:wrap anchorx="page"/>
              </v:rect>
            </w:pict>
          </mc:Fallback>
        </mc:AlternateContent>
      </w:r>
    </w:p>
    <w:p w14:paraId="0A23AB81" w14:textId="15773727" w:rsidR="00872E82" w:rsidRDefault="00872E82" w:rsidP="00B6657A"/>
    <w:p w14:paraId="198B8AFE" w14:textId="195FF21D" w:rsidR="00872E82" w:rsidRDefault="00872E82" w:rsidP="00B6657A"/>
    <w:p w14:paraId="10D81316" w14:textId="4C60F095" w:rsidR="00872E82" w:rsidRDefault="00872E82" w:rsidP="00B6657A"/>
    <w:p w14:paraId="3DFA69CF" w14:textId="4AB9F055" w:rsidR="00872E82" w:rsidRDefault="00872E82" w:rsidP="00B6657A"/>
    <w:p w14:paraId="5A45C751" w14:textId="41FC517B" w:rsidR="00872E82" w:rsidRDefault="00872E82" w:rsidP="00B6657A"/>
    <w:p w14:paraId="07CEBA79" w14:textId="20D45ED1" w:rsidR="00872E82" w:rsidRDefault="00872E82" w:rsidP="00B6657A"/>
    <w:p w14:paraId="0E464DDF" w14:textId="3A26249A" w:rsidR="00872E82" w:rsidRDefault="00872E82" w:rsidP="00B6657A"/>
    <w:p w14:paraId="6456F173" w14:textId="7869FA4F" w:rsidR="00872E82" w:rsidRDefault="00872E82" w:rsidP="00B6657A">
      <w:r>
        <w:rPr>
          <w:noProof/>
          <w:lang w:val="en-US"/>
        </w:rPr>
        <mc:AlternateContent>
          <mc:Choice Requires="wps">
            <w:drawing>
              <wp:anchor distT="0" distB="0" distL="114300" distR="114300" simplePos="0" relativeHeight="251659264" behindDoc="1" locked="0" layoutInCell="1" allowOverlap="1" wp14:anchorId="4587DB4E" wp14:editId="55A453D6">
                <wp:simplePos x="0" y="0"/>
                <wp:positionH relativeFrom="page">
                  <wp:posOffset>-114300</wp:posOffset>
                </wp:positionH>
                <wp:positionV relativeFrom="paragraph">
                  <wp:posOffset>159385</wp:posOffset>
                </wp:positionV>
                <wp:extent cx="7672705" cy="552450"/>
                <wp:effectExtent l="0" t="0" r="4445" b="0"/>
                <wp:wrapNone/>
                <wp:docPr id="5" name="Rechthoek 5"/>
                <wp:cNvGraphicFramePr/>
                <a:graphic xmlns:a="http://schemas.openxmlformats.org/drawingml/2006/main">
                  <a:graphicData uri="http://schemas.microsoft.com/office/word/2010/wordprocessingShape">
                    <wps:wsp>
                      <wps:cNvSpPr/>
                      <wps:spPr>
                        <a:xfrm>
                          <a:off x="0" y="0"/>
                          <a:ext cx="7672705" cy="55245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A58EB" w14:textId="18A45BE1" w:rsidR="003C2994" w:rsidRPr="00D51EF1" w:rsidRDefault="003C2994" w:rsidP="00955B5A">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7DB4E" id="Rechthoek 5" o:spid="_x0000_s1027" style="position:absolute;margin-left:-9pt;margin-top:12.55pt;width:604.15pt;height: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9HjQIAAHEFAAAOAAAAZHJzL2Uyb0RvYy54bWysVE1v2zAMvQ/YfxB0X+24SbMFdYqgRYcB&#10;RVesHXpWZCkWIIuapMTOfv0o+SNdV+wwLAdHEh8fqSeSl1ddo8lBOK/AlHR2llMiDIdKmV1Jvz/d&#10;fvhIiQ/MVEyDESU9Ck+v1u/fXbZ2JQqoQVfCESQxftXaktYh2FWWeV6LhvkzsMKgUYJrWMCt22WV&#10;Yy2yNzor8vwia8FV1gEX3uPpTW+k68QvpeDhq5ReBKJLirmF9HXpu43fbH3JVjvHbK34kAb7hywa&#10;pgwGnahuWGBk79QfVI3iDjzIcMahyUBKxUW6A95mlr+6zWPNrEh3QXG8nWTy/4+W3x8e7YNDGVrr&#10;Vx6X8RaddE38x/xIl8Q6TmKJLhCOh8uLZbHMF5RwtC0WxXyR1MxO3tb58FlAQ+KipA4fI2nEDnc+&#10;YESEjpAYzINW1a3SOm3cbnutHTkwfLji/Hy+nMW3QpffYNpEsIHo1pvjSXa6S1qFoxYRp803IYmq&#10;MPsiZZLKTExxGOfChFlvqlkl+vCLHH9j9FiY0SPlkggjs8T4E/dAMCJ7kpG7z3LAR1eRqnRyzv+W&#10;WO88eaTIYMLk3CgD7i0CjbcaIvf4UaRemqhS6LYdahOlQWQ82UJ1fHDEQd813vJbhS95x3x4YA7b&#10;BBsKWz98xY/U0JYUhhUlNbifb51HPFYvWilpse1K6n/smROU6C8G6/rTbD6PfZo288WywI17adm+&#10;tJh9cw1YIDMcMpanZcQHPS6lg+YZJ8QmRkUTMxxjl5QHN26uQz8OcMZwsdkkGPamZeHOPFoeyaPO&#10;sVKfumfm7FDOARvhHsYWZatXVd1jo6eBzT6AVKnkT7oOL4B9nUppmEFxcLzcJ9RpUq5/AQAA//8D&#10;AFBLAwQUAAYACAAAACEA3eTXw98AAAALAQAADwAAAGRycy9kb3ducmV2LnhtbEyPwU7DMBBE70j8&#10;g7VI3FrbQUCbxqkQEkJIXCgFrtvYTaLa6yh20vTvcU5wm9WMZt8U28lZNpo+tJ4UyKUAZqjyuqVa&#10;wf7zZbECFiKSRuvJKLiYANvy+qrAXPszfZhxF2uWSijkqKCJscs5D1VjHIal7wwl7+h7hzGdfc11&#10;j+dU7izPhHjgDltKHxrszHNjqtNucArEG3YnO4TL+LN+fP0Oe/3ef2mlbm+mpw2waKb4F4YZP6FD&#10;mZgOfiAdmFWwkKu0JSrI7iWwOSDX4g7YYVaZBF4W/P+G8hcAAP//AwBQSwECLQAUAAYACAAAACEA&#10;toM4kv4AAADhAQAAEwAAAAAAAAAAAAAAAAAAAAAAW0NvbnRlbnRfVHlwZXNdLnhtbFBLAQItABQA&#10;BgAIAAAAIQA4/SH/1gAAAJQBAAALAAAAAAAAAAAAAAAAAC8BAABfcmVscy8ucmVsc1BLAQItABQA&#10;BgAIAAAAIQCG5D9HjQIAAHEFAAAOAAAAAAAAAAAAAAAAAC4CAABkcnMvZTJvRG9jLnhtbFBLAQIt&#10;ABQABgAIAAAAIQDd5NfD3wAAAAsBAAAPAAAAAAAAAAAAAAAAAOcEAABkcnMvZG93bnJldi54bWxQ&#10;SwUGAAAAAAQABADzAAAA8wUAAAAA&#10;" fillcolor="#233471" stroked="f" strokeweight="1pt">
                <v:textbox>
                  <w:txbxContent>
                    <w:p w14:paraId="7CBA58EB" w14:textId="18A45BE1" w:rsidR="003C2994" w:rsidRPr="00D51EF1" w:rsidRDefault="003C2994" w:rsidP="00955B5A">
                      <w:pPr>
                        <w:rPr>
                          <w:color w:val="FFFFFF" w:themeColor="background1"/>
                        </w:rPr>
                      </w:pPr>
                    </w:p>
                  </w:txbxContent>
                </v:textbox>
                <w10:wrap anchorx="page"/>
              </v:rect>
            </w:pict>
          </mc:Fallback>
        </mc:AlternateContent>
      </w:r>
    </w:p>
    <w:p w14:paraId="34772C87" w14:textId="5AF40065" w:rsidR="00872E82" w:rsidRDefault="00872E82" w:rsidP="00B6657A"/>
    <w:p w14:paraId="5DC01C39" w14:textId="2E07A860" w:rsidR="00872E82" w:rsidRDefault="00872E82" w:rsidP="00B6657A"/>
    <w:p w14:paraId="71700EE3" w14:textId="72F80C34" w:rsidR="00872E82" w:rsidRDefault="00872E82" w:rsidP="00B6657A"/>
    <w:p w14:paraId="30F91CE7" w14:textId="5FD6A70D" w:rsidR="00872E82" w:rsidRDefault="00872E82" w:rsidP="00B6657A"/>
    <w:p w14:paraId="48D39575" w14:textId="77777777" w:rsidR="00872E82" w:rsidRDefault="00872E82" w:rsidP="00872E82">
      <w:pPr>
        <w:pStyle w:val="gemeentewageningen"/>
      </w:pPr>
    </w:p>
    <w:p w14:paraId="7C88F39B" w14:textId="0F528F3A" w:rsidR="00872E82" w:rsidRDefault="00872E82" w:rsidP="00DB3B71">
      <w:pPr>
        <w:pStyle w:val="gemeentewageningen"/>
      </w:pPr>
      <w:r w:rsidRPr="00132DE4">
        <w:br/>
      </w:r>
      <w:r w:rsidRPr="00DB3B71">
        <w:rPr>
          <w:b/>
          <w:bCs/>
        </w:rPr>
        <w:t>Datum</w:t>
      </w:r>
      <w:r w:rsidRPr="00DB3B71">
        <w:t>:</w:t>
      </w:r>
      <w:r w:rsidR="006D578B">
        <w:tab/>
      </w:r>
      <w:r w:rsidR="006D578B">
        <w:tab/>
      </w:r>
      <w:r w:rsidR="00DB3B71" w:rsidRPr="00DB3B71">
        <w:t xml:space="preserve"> </w:t>
      </w:r>
      <w:r w:rsidR="006D578B">
        <w:t xml:space="preserve">  </w:t>
      </w:r>
      <w:r w:rsidR="006075CE" w:rsidRPr="006075CE">
        <w:rPr>
          <w:highlight w:val="yellow"/>
        </w:rPr>
        <w:t>xx</w:t>
      </w:r>
      <w:r w:rsidR="00FE4AC3" w:rsidRPr="006075CE">
        <w:rPr>
          <w:highlight w:val="yellow"/>
        </w:rPr>
        <w:t>-</w:t>
      </w:r>
      <w:r w:rsidR="006075CE" w:rsidRPr="006075CE">
        <w:rPr>
          <w:highlight w:val="yellow"/>
        </w:rPr>
        <w:t>xx</w:t>
      </w:r>
      <w:r w:rsidR="00FE4AC3" w:rsidRPr="006075CE">
        <w:rPr>
          <w:highlight w:val="yellow"/>
        </w:rPr>
        <w:t>-</w:t>
      </w:r>
      <w:proofErr w:type="spellStart"/>
      <w:r w:rsidR="006075CE" w:rsidRPr="006075CE">
        <w:rPr>
          <w:highlight w:val="yellow"/>
        </w:rPr>
        <w:t>xxxx</w:t>
      </w:r>
      <w:proofErr w:type="spellEnd"/>
    </w:p>
    <w:p w14:paraId="58243D76" w14:textId="0CDDFB39" w:rsidR="00DB3B71" w:rsidRDefault="00380B60" w:rsidP="006075CE">
      <w:pPr>
        <w:pStyle w:val="gemeentewageningen"/>
        <w:rPr>
          <w:i/>
          <w:iCs/>
        </w:rPr>
      </w:pPr>
      <w:r>
        <w:rPr>
          <w:b/>
          <w:bCs/>
        </w:rPr>
        <w:t xml:space="preserve">Aanvrager </w:t>
      </w:r>
      <w:r w:rsidR="006075CE">
        <w:t>:</w:t>
      </w:r>
      <w:r>
        <w:tab/>
      </w:r>
      <w:r w:rsidR="006075CE">
        <w:t xml:space="preserve"> </w:t>
      </w:r>
      <w:r>
        <w:t xml:space="preserve"> </w:t>
      </w:r>
      <w:r w:rsidR="006075CE" w:rsidRPr="006075CE">
        <w:rPr>
          <w:i/>
          <w:iCs/>
          <w:highlight w:val="yellow"/>
        </w:rPr>
        <w:t>&lt;naam contactpersoon opdrachtgever</w:t>
      </w:r>
    </w:p>
    <w:p w14:paraId="6A70B9C2" w14:textId="77777777" w:rsidR="006075CE" w:rsidRPr="00DB3B71" w:rsidRDefault="006075CE" w:rsidP="00FE1981">
      <w:pPr>
        <w:pStyle w:val="Kop2"/>
        <w:numPr>
          <w:ilvl w:val="0"/>
          <w:numId w:val="0"/>
        </w:numPr>
        <w:ind w:left="576"/>
      </w:pPr>
    </w:p>
    <w:p w14:paraId="1C619295" w14:textId="4D0B2E89" w:rsidR="006075CE" w:rsidRDefault="006075CE" w:rsidP="00FE1981">
      <w:pPr>
        <w:pStyle w:val="Kop2"/>
      </w:pPr>
      <w:r>
        <w:t>Opdracht</w:t>
      </w:r>
    </w:p>
    <w:p w14:paraId="76F5DB73" w14:textId="1A79E392" w:rsidR="006075CE" w:rsidRDefault="006075CE" w:rsidP="005E36A5">
      <w:pPr>
        <w:pStyle w:val="gemeentewageningen"/>
        <w:ind w:left="2124" w:hanging="2124"/>
        <w:rPr>
          <w:i/>
          <w:iCs/>
        </w:rPr>
      </w:pPr>
      <w:r w:rsidRPr="006D578B">
        <w:rPr>
          <w:b/>
          <w:bCs/>
        </w:rPr>
        <w:t>Gevraagde functie</w:t>
      </w:r>
      <w:r w:rsidR="00380B60">
        <w:rPr>
          <w:b/>
          <w:bCs/>
        </w:rPr>
        <w:t>(s)</w:t>
      </w:r>
      <w:r w:rsidRPr="006D578B">
        <w:rPr>
          <w:b/>
          <w:bCs/>
        </w:rPr>
        <w:t>:</w:t>
      </w:r>
      <w:r>
        <w:t xml:space="preserve"> </w:t>
      </w:r>
      <w:r w:rsidR="005E36A5">
        <w:tab/>
      </w:r>
      <w:r w:rsidRPr="006075CE">
        <w:rPr>
          <w:i/>
          <w:iCs/>
          <w:highlight w:val="yellow"/>
        </w:rPr>
        <w:t xml:space="preserve">Consulent Jeugd, WMO, Inkomen, Werk, Schulddienstverlening, Medewerker frontoffice </w:t>
      </w:r>
    </w:p>
    <w:p w14:paraId="38B18416" w14:textId="3B9E0110" w:rsidR="005E36A5" w:rsidRPr="005E36A5" w:rsidRDefault="005E36A5" w:rsidP="006075CE">
      <w:pPr>
        <w:pStyle w:val="gemeentewageningen"/>
        <w:rPr>
          <w:i/>
          <w:iCs/>
        </w:rPr>
      </w:pPr>
      <w:r>
        <w:rPr>
          <w:b/>
          <w:bCs/>
        </w:rPr>
        <w:t>Functieniveau</w:t>
      </w:r>
      <w:r w:rsidR="00380B60">
        <w:rPr>
          <w:b/>
          <w:bCs/>
        </w:rPr>
        <w:t>(s)</w:t>
      </w:r>
      <w:r>
        <w:rPr>
          <w:b/>
          <w:bCs/>
        </w:rPr>
        <w:t xml:space="preserve">: </w:t>
      </w:r>
      <w:r>
        <w:rPr>
          <w:b/>
          <w:bCs/>
        </w:rPr>
        <w:tab/>
      </w:r>
      <w:r>
        <w:rPr>
          <w:b/>
          <w:bCs/>
        </w:rPr>
        <w:tab/>
      </w:r>
      <w:r w:rsidRPr="005E36A5">
        <w:rPr>
          <w:i/>
          <w:iCs/>
          <w:highlight w:val="yellow"/>
        </w:rPr>
        <w:t>&lt;Junior, Medior, Senior&gt;</w:t>
      </w:r>
    </w:p>
    <w:p w14:paraId="0DC3BA91" w14:textId="21E61343" w:rsidR="006D578B" w:rsidRDefault="006D578B" w:rsidP="006075CE">
      <w:pPr>
        <w:pStyle w:val="gemeentewageningen"/>
        <w:rPr>
          <w:b/>
          <w:bCs/>
        </w:rPr>
      </w:pPr>
      <w:r>
        <w:rPr>
          <w:b/>
          <w:bCs/>
        </w:rPr>
        <w:t xml:space="preserve">Looptijd: </w:t>
      </w:r>
      <w:r w:rsidR="005E36A5">
        <w:rPr>
          <w:b/>
          <w:bCs/>
        </w:rPr>
        <w:tab/>
      </w:r>
      <w:r w:rsidR="005E36A5">
        <w:rPr>
          <w:b/>
          <w:bCs/>
        </w:rPr>
        <w:tab/>
      </w:r>
      <w:r w:rsidRPr="006D578B">
        <w:rPr>
          <w:i/>
          <w:iCs/>
          <w:highlight w:val="yellow"/>
        </w:rPr>
        <w:t>&lt;start en einddatum inhuuropdracht&gt;</w:t>
      </w:r>
    </w:p>
    <w:p w14:paraId="6D25DCBB" w14:textId="2D8F6E80" w:rsidR="006D578B" w:rsidRPr="006D578B" w:rsidRDefault="005E36A5" w:rsidP="006075CE">
      <w:pPr>
        <w:pStyle w:val="gemeentewageningen"/>
        <w:rPr>
          <w:b/>
          <w:bCs/>
        </w:rPr>
      </w:pPr>
      <w:r>
        <w:rPr>
          <w:b/>
          <w:bCs/>
        </w:rPr>
        <w:t>Opdrachtomschrijving</w:t>
      </w:r>
      <w:r w:rsidR="006D578B">
        <w:rPr>
          <w:b/>
          <w:bCs/>
        </w:rPr>
        <w:t xml:space="preserve">: </w:t>
      </w:r>
      <w:r>
        <w:rPr>
          <w:b/>
          <w:bCs/>
        </w:rPr>
        <w:tab/>
      </w:r>
      <w:r w:rsidRPr="005E36A5">
        <w:rPr>
          <w:highlight w:val="yellow"/>
        </w:rPr>
        <w:t>&lt;omschrijving opdracht inclusief eventuele (deel)resultaten</w:t>
      </w:r>
    </w:p>
    <w:p w14:paraId="71EEB51E" w14:textId="77777777" w:rsidR="006075CE" w:rsidRPr="006075CE" w:rsidRDefault="006075CE" w:rsidP="006075CE">
      <w:pPr>
        <w:pStyle w:val="gemeentewageningen"/>
        <w:rPr>
          <w:i/>
          <w:iCs/>
        </w:rPr>
      </w:pPr>
    </w:p>
    <w:p w14:paraId="28B9B87C" w14:textId="2F4C4AE8" w:rsidR="006075CE" w:rsidRDefault="006075CE" w:rsidP="00FE1981">
      <w:pPr>
        <w:pStyle w:val="Kop2"/>
      </w:pPr>
      <w:r>
        <w:t>Eisen, wensen en randvoorwaarden</w:t>
      </w:r>
    </w:p>
    <w:p w14:paraId="1D7B68A3" w14:textId="77777777" w:rsidR="006D578B" w:rsidRPr="006D578B" w:rsidRDefault="006D578B" w:rsidP="006D578B">
      <w:pPr>
        <w:rPr>
          <w:i/>
          <w:iCs/>
          <w:highlight w:val="yellow"/>
        </w:rPr>
      </w:pPr>
      <w:r w:rsidRPr="006D578B">
        <w:rPr>
          <w:i/>
          <w:iCs/>
          <w:highlight w:val="yellow"/>
        </w:rPr>
        <w:t>•</w:t>
      </w:r>
      <w:r w:rsidRPr="006D578B">
        <w:rPr>
          <w:i/>
          <w:iCs/>
          <w:highlight w:val="yellow"/>
        </w:rPr>
        <w:tab/>
        <w:t>Specifieke wensen of eisen ten aanzien van de ervaring van de kandidaat;</w:t>
      </w:r>
    </w:p>
    <w:p w14:paraId="2269E94B" w14:textId="77777777" w:rsidR="006D578B" w:rsidRPr="006D578B" w:rsidRDefault="006D578B" w:rsidP="006D578B">
      <w:pPr>
        <w:rPr>
          <w:i/>
          <w:iCs/>
          <w:highlight w:val="yellow"/>
        </w:rPr>
      </w:pPr>
      <w:r w:rsidRPr="006D578B">
        <w:rPr>
          <w:i/>
          <w:iCs/>
          <w:highlight w:val="yellow"/>
        </w:rPr>
        <w:t>•</w:t>
      </w:r>
      <w:r w:rsidRPr="006D578B">
        <w:rPr>
          <w:i/>
          <w:iCs/>
          <w:highlight w:val="yellow"/>
        </w:rPr>
        <w:tab/>
        <w:t>Specifieke wensen ten aanzien van de kennis van de kandidaat;</w:t>
      </w:r>
    </w:p>
    <w:p w14:paraId="54279EF0" w14:textId="77777777" w:rsidR="006D578B" w:rsidRPr="006D578B" w:rsidRDefault="006D578B" w:rsidP="006D578B">
      <w:pPr>
        <w:rPr>
          <w:i/>
          <w:iCs/>
          <w:highlight w:val="yellow"/>
        </w:rPr>
      </w:pPr>
      <w:r w:rsidRPr="006D578B">
        <w:rPr>
          <w:i/>
          <w:iCs/>
          <w:highlight w:val="yellow"/>
        </w:rPr>
        <w:t>•</w:t>
      </w:r>
      <w:r w:rsidRPr="006D578B">
        <w:rPr>
          <w:i/>
          <w:iCs/>
          <w:highlight w:val="yellow"/>
        </w:rPr>
        <w:tab/>
        <w:t>Specifieke wensen ten aanzien van de competities en vaardigheden van de kandidaat;</w:t>
      </w:r>
    </w:p>
    <w:p w14:paraId="0F093BFA" w14:textId="77777777" w:rsidR="006D578B" w:rsidRPr="003B5044" w:rsidRDefault="006D578B" w:rsidP="006D578B">
      <w:pPr>
        <w:rPr>
          <w:i/>
          <w:iCs/>
        </w:rPr>
      </w:pPr>
      <w:r w:rsidRPr="006D578B">
        <w:rPr>
          <w:i/>
          <w:iCs/>
          <w:highlight w:val="yellow"/>
        </w:rPr>
        <w:t>•</w:t>
      </w:r>
      <w:r w:rsidRPr="006D578B">
        <w:rPr>
          <w:i/>
          <w:iCs/>
          <w:highlight w:val="yellow"/>
        </w:rPr>
        <w:tab/>
        <w:t>Een matchgesprek met de kandidaat.</w:t>
      </w:r>
    </w:p>
    <w:p w14:paraId="704E90AD" w14:textId="77777777" w:rsidR="006D578B" w:rsidRDefault="006D578B" w:rsidP="006D578B"/>
    <w:p w14:paraId="1CE26AD8" w14:textId="4FC7E135" w:rsidR="006075CE" w:rsidRPr="00380B60" w:rsidRDefault="000F1CAF" w:rsidP="006075CE">
      <w:pPr>
        <w:rPr>
          <w:b/>
          <w:bCs/>
          <w:lang w:eastAsia="en-US"/>
        </w:rPr>
      </w:pPr>
      <w:r w:rsidRPr="00380B60">
        <w:rPr>
          <w:b/>
          <w:bCs/>
          <w:lang w:eastAsia="en-US"/>
        </w:rPr>
        <w:t xml:space="preserve">Zie Beschrijvend document </w:t>
      </w:r>
      <w:r w:rsidR="00380B60">
        <w:rPr>
          <w:b/>
          <w:bCs/>
          <w:lang w:eastAsia="en-US"/>
        </w:rPr>
        <w:t xml:space="preserve">met kenmerk </w:t>
      </w:r>
      <w:r w:rsidRPr="00380B60">
        <w:rPr>
          <w:b/>
          <w:bCs/>
          <w:i/>
          <w:iCs/>
          <w:lang w:eastAsia="en-US"/>
        </w:rPr>
        <w:t>EA2022-32</w:t>
      </w:r>
      <w:r w:rsidRPr="00380B60">
        <w:rPr>
          <w:b/>
          <w:bCs/>
          <w:lang w:eastAsia="en-US"/>
        </w:rPr>
        <w:t xml:space="preserve"> voor algemene eisen aan kandidaten en het inhuurproces</w:t>
      </w:r>
    </w:p>
    <w:p w14:paraId="47956B91" w14:textId="77777777" w:rsidR="000F1CAF" w:rsidRPr="006075CE" w:rsidRDefault="000F1CAF" w:rsidP="006075CE">
      <w:pPr>
        <w:rPr>
          <w:lang w:eastAsia="en-US"/>
        </w:rPr>
      </w:pPr>
    </w:p>
    <w:p w14:paraId="30582D21" w14:textId="074E4873" w:rsidR="006075CE" w:rsidRDefault="006D578B" w:rsidP="00FE1981">
      <w:pPr>
        <w:pStyle w:val="Kop2"/>
      </w:pPr>
      <w:r>
        <w:t>Procedure</w:t>
      </w:r>
    </w:p>
    <w:p w14:paraId="0BAA877F" w14:textId="77777777" w:rsidR="005E36A5" w:rsidRDefault="006D578B" w:rsidP="006D578B">
      <w:pPr>
        <w:rPr>
          <w:lang w:eastAsia="en-US"/>
        </w:rPr>
      </w:pPr>
      <w:r>
        <w:rPr>
          <w:lang w:eastAsia="en-US"/>
        </w:rPr>
        <w:t xml:space="preserve">De Opdrachtgever </w:t>
      </w:r>
      <w:r w:rsidR="005E36A5">
        <w:rPr>
          <w:lang w:eastAsia="en-US"/>
        </w:rPr>
        <w:t xml:space="preserve">stuurt deze </w:t>
      </w:r>
      <w:r>
        <w:rPr>
          <w:lang w:eastAsia="en-US"/>
        </w:rPr>
        <w:t>offerteaanvraag aan de drie gecontracteerde Opdrachtnemers</w:t>
      </w:r>
      <w:r w:rsidR="005E36A5">
        <w:rPr>
          <w:lang w:eastAsia="en-US"/>
        </w:rPr>
        <w:t>.</w:t>
      </w:r>
    </w:p>
    <w:p w14:paraId="54CD8D61" w14:textId="4C08E0F2" w:rsidR="006D578B" w:rsidRDefault="006D578B" w:rsidP="006D578B">
      <w:pPr>
        <w:rPr>
          <w:lang w:eastAsia="en-US"/>
        </w:rPr>
      </w:pPr>
      <w:r>
        <w:rPr>
          <w:lang w:eastAsia="en-US"/>
        </w:rPr>
        <w:t>De Opdrachtnemers leveren vervolgens binnen twee werkdagen het gevraagde aantal CV’ s aan. Nadere Opdrachten worden gegund op basis van:</w:t>
      </w:r>
    </w:p>
    <w:p w14:paraId="6CB59A6D" w14:textId="77777777" w:rsidR="006D578B" w:rsidRDefault="006D578B" w:rsidP="006D578B">
      <w:pPr>
        <w:rPr>
          <w:lang w:eastAsia="en-US"/>
        </w:rPr>
      </w:pPr>
      <w:r>
        <w:rPr>
          <w:lang w:eastAsia="en-US"/>
        </w:rPr>
        <w:t>•</w:t>
      </w:r>
      <w:r>
        <w:rPr>
          <w:lang w:eastAsia="en-US"/>
        </w:rPr>
        <w:tab/>
        <w:t>Specifieke wensen of eisen ten aanzien van de ervaring van de kandidaat;</w:t>
      </w:r>
    </w:p>
    <w:p w14:paraId="0DF23FC9" w14:textId="77777777" w:rsidR="006D578B" w:rsidRDefault="006D578B" w:rsidP="006D578B">
      <w:pPr>
        <w:rPr>
          <w:lang w:eastAsia="en-US"/>
        </w:rPr>
      </w:pPr>
      <w:r>
        <w:rPr>
          <w:lang w:eastAsia="en-US"/>
        </w:rPr>
        <w:t>•</w:t>
      </w:r>
      <w:r>
        <w:rPr>
          <w:lang w:eastAsia="en-US"/>
        </w:rPr>
        <w:tab/>
        <w:t>Specifieke wensen ten aanzien van de kennis van de kandidaat;</w:t>
      </w:r>
    </w:p>
    <w:p w14:paraId="2185C2FC" w14:textId="77777777" w:rsidR="006D578B" w:rsidRDefault="006D578B" w:rsidP="006D578B">
      <w:pPr>
        <w:rPr>
          <w:lang w:eastAsia="en-US"/>
        </w:rPr>
      </w:pPr>
      <w:r>
        <w:rPr>
          <w:lang w:eastAsia="en-US"/>
        </w:rPr>
        <w:t>•</w:t>
      </w:r>
      <w:r>
        <w:rPr>
          <w:lang w:eastAsia="en-US"/>
        </w:rPr>
        <w:tab/>
        <w:t>Specifieke wensen ten aanzien van de competities en vaardigheden van de kandidaat;</w:t>
      </w:r>
    </w:p>
    <w:p w14:paraId="23960388" w14:textId="77777777" w:rsidR="006D578B" w:rsidRDefault="006D578B" w:rsidP="006D578B">
      <w:pPr>
        <w:rPr>
          <w:lang w:eastAsia="en-US"/>
        </w:rPr>
      </w:pPr>
      <w:r>
        <w:rPr>
          <w:lang w:eastAsia="en-US"/>
        </w:rPr>
        <w:t>•</w:t>
      </w:r>
      <w:r>
        <w:rPr>
          <w:lang w:eastAsia="en-US"/>
        </w:rPr>
        <w:tab/>
        <w:t>Een matchgesprek met de kandidaat.</w:t>
      </w:r>
    </w:p>
    <w:p w14:paraId="4D1244E8" w14:textId="77777777" w:rsidR="006D578B" w:rsidRDefault="006D578B" w:rsidP="006D578B">
      <w:pPr>
        <w:rPr>
          <w:lang w:eastAsia="en-US"/>
        </w:rPr>
      </w:pPr>
    </w:p>
    <w:p w14:paraId="4AFB02CD" w14:textId="3A4EAFF4" w:rsidR="006D578B" w:rsidRDefault="006D578B" w:rsidP="006D578B">
      <w:pPr>
        <w:rPr>
          <w:lang w:eastAsia="en-US"/>
        </w:rPr>
      </w:pPr>
      <w:r>
        <w:rPr>
          <w:lang w:eastAsia="en-US"/>
        </w:rPr>
        <w:t>De prijzen (uurtarieven)</w:t>
      </w:r>
      <w:r w:rsidR="00816185">
        <w:rPr>
          <w:lang w:eastAsia="en-US"/>
        </w:rPr>
        <w:t xml:space="preserve"> per functieniveau</w:t>
      </w:r>
      <w:r>
        <w:rPr>
          <w:lang w:eastAsia="en-US"/>
        </w:rPr>
        <w:t xml:space="preserve"> zijn reeds bij aanbesteding van de Raamovereenkomst vastgelegd.</w:t>
      </w:r>
      <w:r w:rsidR="00816185">
        <w:rPr>
          <w:lang w:eastAsia="en-US"/>
        </w:rPr>
        <w:t xml:space="preserve"> </w:t>
      </w:r>
      <w:r>
        <w:rPr>
          <w:lang w:eastAsia="en-US"/>
        </w:rPr>
        <w:t>De aanbiedingen van de Inschrijvers worden beoordeeld door een werving- en selectieteam van de Opdrachtgever</w:t>
      </w:r>
      <w:r w:rsidR="00380B60">
        <w:rPr>
          <w:lang w:eastAsia="en-US"/>
        </w:rPr>
        <w:t xml:space="preserve"> dat tenminste bestaat ui</w:t>
      </w:r>
      <w:r w:rsidR="00327750">
        <w:rPr>
          <w:lang w:eastAsia="en-US"/>
        </w:rPr>
        <w:t>t een coördinator sociaal domein en een medewerker uit het team</w:t>
      </w:r>
      <w:r w:rsidR="00380B60">
        <w:rPr>
          <w:lang w:eastAsia="en-US"/>
        </w:rPr>
        <w:t xml:space="preserve">. </w:t>
      </w:r>
      <w:r>
        <w:rPr>
          <w:lang w:eastAsia="en-US"/>
        </w:rPr>
        <w:t xml:space="preserve">De Inschrijver die de meest passende kandidaat aanbiedt wint,  en zijn </w:t>
      </w:r>
    </w:p>
    <w:p w14:paraId="1AA74ABE" w14:textId="77777777" w:rsidR="006D578B" w:rsidRDefault="006D578B" w:rsidP="006D578B">
      <w:pPr>
        <w:rPr>
          <w:lang w:eastAsia="en-US"/>
        </w:rPr>
      </w:pPr>
      <w:proofErr w:type="spellStart"/>
      <w:r>
        <w:rPr>
          <w:lang w:eastAsia="en-US"/>
        </w:rPr>
        <w:t>kandi</w:t>
      </w:r>
      <w:proofErr w:type="spellEnd"/>
      <w:r>
        <w:rPr>
          <w:lang w:eastAsia="en-US"/>
        </w:rPr>
        <w:t xml:space="preserve">-da(a)t(en) mag (mogen) de opdracht uitvoeren. </w:t>
      </w:r>
    </w:p>
    <w:p w14:paraId="1EEB0D74" w14:textId="77777777" w:rsidR="006D578B" w:rsidRDefault="006D578B" w:rsidP="006D578B">
      <w:pPr>
        <w:rPr>
          <w:lang w:eastAsia="en-US"/>
        </w:rPr>
      </w:pPr>
    </w:p>
    <w:p w14:paraId="10D9F3A5" w14:textId="77777777" w:rsidR="00FE1981" w:rsidRPr="00336967" w:rsidRDefault="00FE1981" w:rsidP="00FE1981">
      <w:pPr>
        <w:pStyle w:val="Lijstalinea"/>
        <w:spacing w:line="240" w:lineRule="auto"/>
        <w:ind w:left="360"/>
      </w:pPr>
    </w:p>
    <w:p w14:paraId="1464C79A" w14:textId="77777777" w:rsidR="00FE1981" w:rsidRDefault="00FE1981" w:rsidP="00FE1981">
      <w:pPr>
        <w:pStyle w:val="Kop2"/>
      </w:pPr>
      <w:r>
        <w:lastRenderedPageBreak/>
        <w:t>Overige voorwaarden</w:t>
      </w:r>
    </w:p>
    <w:p w14:paraId="794A1D6F" w14:textId="5B87EB3D" w:rsidR="00FE1981" w:rsidRDefault="00FE1981" w:rsidP="00FE1981">
      <w:pPr>
        <w:pStyle w:val="Lijstalinea"/>
        <w:numPr>
          <w:ilvl w:val="0"/>
          <w:numId w:val="20"/>
        </w:numPr>
        <w:spacing w:line="240" w:lineRule="auto"/>
      </w:pPr>
      <w:r>
        <w:t>Op deze offerteaanvraag zijn de aangepaste VNG Inkoopvoorwaarden van de gemeente Wageningen van toepassing. Leverings-, betalings- en andere algemene voorwaarden van de inschrijver worden uitdrukkelijk van de hand gewezen.</w:t>
      </w:r>
    </w:p>
    <w:p w14:paraId="2B5817E6" w14:textId="77777777" w:rsidR="00FE1981" w:rsidRDefault="00FE1981" w:rsidP="00FE1981">
      <w:pPr>
        <w:pStyle w:val="Lijstalinea"/>
        <w:numPr>
          <w:ilvl w:val="0"/>
          <w:numId w:val="20"/>
        </w:numPr>
        <w:spacing w:line="240" w:lineRule="auto"/>
      </w:pPr>
      <w:r>
        <w:t xml:space="preserve">Door de gemeente Wageningen worden geen kosten vergoed inzake het uitbrengen van de offerte. </w:t>
      </w:r>
    </w:p>
    <w:p w14:paraId="6D998DAC" w14:textId="77777777" w:rsidR="00FE1981" w:rsidRPr="00336967" w:rsidRDefault="00FE1981" w:rsidP="00FE1981">
      <w:pPr>
        <w:pStyle w:val="Lijstalinea"/>
        <w:numPr>
          <w:ilvl w:val="0"/>
          <w:numId w:val="20"/>
        </w:numPr>
        <w:spacing w:line="240" w:lineRule="auto"/>
      </w:pPr>
      <w:r>
        <w:rPr>
          <w:rFonts w:cs="Arial"/>
        </w:rPr>
        <w:t>Zolang er geen volledige overeenstemming is bereikt over de voorwaarden en ter zake geen schriftelijke overeenkomst is gesloten, is er geen sprake van enige verbondenheid van de gemeente. In dat geval is er ook geen enkele verplichting tot vergoeding van welke schade of kosten dan ook.</w:t>
      </w:r>
    </w:p>
    <w:p w14:paraId="36DCE563" w14:textId="77777777" w:rsidR="00FE1981" w:rsidRDefault="00FE1981" w:rsidP="00FE1981">
      <w:pPr>
        <w:numPr>
          <w:ilvl w:val="0"/>
          <w:numId w:val="20"/>
        </w:numPr>
        <w:rPr>
          <w:rFonts w:cs="Arial"/>
        </w:rPr>
      </w:pPr>
      <w:r>
        <w:rPr>
          <w:rFonts w:cs="Arial"/>
        </w:rPr>
        <w:t>Mondelinge mededelingen, toezeggingen of (nadere) afspraken hebben geen rechtskracht tenzij deze door beide partijen schriftelijk zijn bevestigd.</w:t>
      </w:r>
    </w:p>
    <w:p w14:paraId="5358E200" w14:textId="77777777" w:rsidR="00FE1981" w:rsidRDefault="00FE1981" w:rsidP="00FE1981">
      <w:pPr>
        <w:pStyle w:val="Lijstalinea"/>
        <w:numPr>
          <w:ilvl w:val="0"/>
          <w:numId w:val="20"/>
        </w:numPr>
        <w:spacing w:line="240" w:lineRule="auto"/>
      </w:pPr>
      <w:r>
        <w:t xml:space="preserve">De persoon die de gevraagde bijlagen en eventuele andere documenten ondertekent, dient bevoegd te zijn de inschrijver te vertegenwoordigen en rechtsgeldig te binden. </w:t>
      </w:r>
    </w:p>
    <w:p w14:paraId="13E30E71" w14:textId="77777777" w:rsidR="00FE1981" w:rsidRDefault="00FE1981" w:rsidP="00FE1981">
      <w:pPr>
        <w:pStyle w:val="Lijstalinea"/>
        <w:numPr>
          <w:ilvl w:val="0"/>
          <w:numId w:val="20"/>
        </w:numPr>
        <w:spacing w:line="240" w:lineRule="auto"/>
      </w:pPr>
      <w:r>
        <w:t xml:space="preserve">De offerte dient een minimale geldigheidsduur te hebben van </w:t>
      </w:r>
      <w:r w:rsidRPr="005E248A">
        <w:t xml:space="preserve">30 </w:t>
      </w:r>
      <w:r>
        <w:t xml:space="preserve"> dagen na sluitingsdatum. Gedurende deze periode is de offerte onvoorwaardelijk en bindend. De offerte is een onherroepelijk aanbod in de zin van artikel 6:219 van het Burgerlijk Wetboek</w:t>
      </w:r>
    </w:p>
    <w:p w14:paraId="08ADC2DF" w14:textId="77777777" w:rsidR="00FE1981" w:rsidRDefault="00FE1981" w:rsidP="00FE1981">
      <w:pPr>
        <w:pStyle w:val="Lijstalinea"/>
        <w:numPr>
          <w:ilvl w:val="0"/>
          <w:numId w:val="20"/>
        </w:numPr>
        <w:spacing w:line="240" w:lineRule="auto"/>
      </w:pPr>
      <w:r>
        <w:t>De offerte en alle overige correspondentie dienen in de Nederlandse taal gesteld te zijn.</w:t>
      </w:r>
    </w:p>
    <w:p w14:paraId="0D1992DF" w14:textId="77777777" w:rsidR="00FE1981" w:rsidRDefault="00FE1981" w:rsidP="00FE1981">
      <w:pPr>
        <w:pStyle w:val="Lijstalinea"/>
        <w:numPr>
          <w:ilvl w:val="0"/>
          <w:numId w:val="20"/>
        </w:numPr>
        <w:spacing w:line="240" w:lineRule="auto"/>
      </w:pPr>
      <w:r>
        <w:t>Op deze offerteaanvraag is het Nederlandse recht van toepassing.</w:t>
      </w:r>
    </w:p>
    <w:p w14:paraId="6D93A997" w14:textId="3BD40F8B" w:rsidR="000674C3" w:rsidRPr="000674C3" w:rsidRDefault="000674C3" w:rsidP="00DB3B71">
      <w:pPr>
        <w:pStyle w:val="Kop1"/>
        <w:numPr>
          <w:ilvl w:val="0"/>
          <w:numId w:val="0"/>
        </w:numPr>
      </w:pPr>
    </w:p>
    <w:sectPr w:rsidR="000674C3" w:rsidRPr="000674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E5C0B" w14:textId="77777777" w:rsidR="00DB3B71" w:rsidRDefault="00DB3B71" w:rsidP="00DB3B71">
      <w:pPr>
        <w:spacing w:line="240" w:lineRule="auto"/>
      </w:pPr>
      <w:r>
        <w:separator/>
      </w:r>
    </w:p>
  </w:endnote>
  <w:endnote w:type="continuationSeparator" w:id="0">
    <w:p w14:paraId="10C3A99A" w14:textId="77777777" w:rsidR="00DB3B71" w:rsidRDefault="00DB3B71" w:rsidP="00DB3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QuadraatSansDis-SemiBold">
    <w:panose1 w:val="02010504060101020103"/>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38BCD" w14:textId="77777777" w:rsidR="00DB3B71" w:rsidRDefault="00DB3B71" w:rsidP="00DB3B71">
      <w:pPr>
        <w:spacing w:line="240" w:lineRule="auto"/>
      </w:pPr>
      <w:r>
        <w:separator/>
      </w:r>
    </w:p>
  </w:footnote>
  <w:footnote w:type="continuationSeparator" w:id="0">
    <w:p w14:paraId="3CCA2CDF" w14:textId="77777777" w:rsidR="00DB3B71" w:rsidRDefault="00DB3B71" w:rsidP="00DB3B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12FD"/>
    <w:multiLevelType w:val="multilevel"/>
    <w:tmpl w:val="6448ACBA"/>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8BE583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087D59"/>
    <w:multiLevelType w:val="hybridMultilevel"/>
    <w:tmpl w:val="31CA9FE0"/>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92433E1"/>
    <w:multiLevelType w:val="multilevel"/>
    <w:tmpl w:val="0D4ED3EC"/>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4" w15:restartNumberingAfterBreak="0">
    <w:nsid w:val="1B250929"/>
    <w:multiLevelType w:val="multilevel"/>
    <w:tmpl w:val="DD78FB6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3BD3B09"/>
    <w:multiLevelType w:val="multilevel"/>
    <w:tmpl w:val="89AE69B4"/>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AC43468"/>
    <w:multiLevelType w:val="hybridMultilevel"/>
    <w:tmpl w:val="4F2EE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6B6D9A"/>
    <w:multiLevelType w:val="multilevel"/>
    <w:tmpl w:val="8EF010B6"/>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BA4579"/>
    <w:multiLevelType w:val="multilevel"/>
    <w:tmpl w:val="DBD4040E"/>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47D15B7"/>
    <w:multiLevelType w:val="hybridMultilevel"/>
    <w:tmpl w:val="A7446B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2148EE"/>
    <w:multiLevelType w:val="multilevel"/>
    <w:tmpl w:val="B8345362"/>
    <w:lvl w:ilvl="0">
      <w:start w:val="1"/>
      <w:numFmt w:val="decimal"/>
      <w:suff w:val="space"/>
      <w:lvlText w:val="Hoofdstuk %1"/>
      <w:lvlJc w:val="left"/>
      <w:pPr>
        <w:ind w:left="0" w:firstLine="0"/>
      </w:pPr>
    </w:lvl>
    <w:lvl w:ilvl="1">
      <w:start w:val="1"/>
      <w:numFmt w:val="decimal"/>
      <w:lvlText w:val="%2.1"/>
      <w:lvlJc w:val="left"/>
      <w:pPr>
        <w:ind w:left="0" w:firstLine="0"/>
      </w:pPr>
      <w:rPr>
        <w:rFont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C1D6D7D"/>
    <w:multiLevelType w:val="multilevel"/>
    <w:tmpl w:val="2C44817E"/>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74EE16DA"/>
    <w:multiLevelType w:val="multilevel"/>
    <w:tmpl w:val="81424490"/>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4F36258"/>
    <w:multiLevelType w:val="multilevel"/>
    <w:tmpl w:val="B790B44C"/>
    <w:lvl w:ilvl="0">
      <w:start w:val="1"/>
      <w:numFmt w:val="decimal"/>
      <w:pStyle w:val="1Paragraaf"/>
      <w:lvlText w:val="%1."/>
      <w:lvlJc w:val="left"/>
      <w:pPr>
        <w:tabs>
          <w:tab w:val="num" w:pos="720"/>
        </w:tabs>
        <w:ind w:left="720" w:hanging="720"/>
      </w:pPr>
    </w:lvl>
    <w:lvl w:ilvl="1">
      <w:start w:val="1"/>
      <w:numFmt w:val="decimal"/>
      <w:pStyle w:val="1Paragraaf"/>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A4619D0"/>
    <w:multiLevelType w:val="multilevel"/>
    <w:tmpl w:val="B8345362"/>
    <w:lvl w:ilvl="0">
      <w:start w:val="1"/>
      <w:numFmt w:val="decimal"/>
      <w:suff w:val="space"/>
      <w:lvlText w:val="Hoofdstuk %1"/>
      <w:lvlJc w:val="left"/>
      <w:pPr>
        <w:ind w:left="0" w:firstLine="0"/>
      </w:pPr>
    </w:lvl>
    <w:lvl w:ilvl="1">
      <w:start w:val="1"/>
      <w:numFmt w:val="decimal"/>
      <w:lvlText w:val="%2.1"/>
      <w:lvlJc w:val="left"/>
      <w:pPr>
        <w:ind w:left="0" w:firstLine="0"/>
      </w:pPr>
      <w:rPr>
        <w:rFont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CD7232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2"/>
  </w:num>
  <w:num w:numId="2">
    <w:abstractNumId w:val="11"/>
  </w:num>
  <w:num w:numId="3">
    <w:abstractNumId w:val="11"/>
  </w:num>
  <w:num w:numId="4">
    <w:abstractNumId w:val="11"/>
  </w:num>
  <w:num w:numId="5">
    <w:abstractNumId w:val="11"/>
  </w:num>
  <w:num w:numId="6">
    <w:abstractNumId w:val="13"/>
  </w:num>
  <w:num w:numId="7">
    <w:abstractNumId w:val="11"/>
  </w:num>
  <w:num w:numId="8">
    <w:abstractNumId w:val="4"/>
  </w:num>
  <w:num w:numId="9">
    <w:abstractNumId w:val="1"/>
  </w:num>
  <w:num w:numId="10">
    <w:abstractNumId w:val="5"/>
  </w:num>
  <w:num w:numId="11">
    <w:abstractNumId w:val="3"/>
  </w:num>
  <w:num w:numId="12">
    <w:abstractNumId w:val="10"/>
  </w:num>
  <w:num w:numId="13">
    <w:abstractNumId w:val="7"/>
  </w:num>
  <w:num w:numId="14">
    <w:abstractNumId w:val="14"/>
  </w:num>
  <w:num w:numId="15">
    <w:abstractNumId w:val="15"/>
  </w:num>
  <w:num w:numId="16">
    <w:abstractNumId w:val="0"/>
  </w:num>
  <w:num w:numId="17">
    <w:abstractNumId w:val="9"/>
  </w:num>
  <w:num w:numId="18">
    <w:abstractNumId w:val="8"/>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94"/>
    <w:rsid w:val="00061E4F"/>
    <w:rsid w:val="000674C3"/>
    <w:rsid w:val="000F1CAF"/>
    <w:rsid w:val="001D5845"/>
    <w:rsid w:val="002C1F91"/>
    <w:rsid w:val="002D6DED"/>
    <w:rsid w:val="00314435"/>
    <w:rsid w:val="00327750"/>
    <w:rsid w:val="00343069"/>
    <w:rsid w:val="00357FC2"/>
    <w:rsid w:val="00380B60"/>
    <w:rsid w:val="003B64E7"/>
    <w:rsid w:val="003C2994"/>
    <w:rsid w:val="00436848"/>
    <w:rsid w:val="00496D28"/>
    <w:rsid w:val="004970DF"/>
    <w:rsid w:val="005E36A5"/>
    <w:rsid w:val="00600E13"/>
    <w:rsid w:val="006075CE"/>
    <w:rsid w:val="00613338"/>
    <w:rsid w:val="00691E80"/>
    <w:rsid w:val="006D578B"/>
    <w:rsid w:val="007757D0"/>
    <w:rsid w:val="007E4AC5"/>
    <w:rsid w:val="00816185"/>
    <w:rsid w:val="00843401"/>
    <w:rsid w:val="00872E82"/>
    <w:rsid w:val="00955B5A"/>
    <w:rsid w:val="00AB3BCD"/>
    <w:rsid w:val="00B5535C"/>
    <w:rsid w:val="00B6657A"/>
    <w:rsid w:val="00C33B14"/>
    <w:rsid w:val="00C42F6E"/>
    <w:rsid w:val="00C512D1"/>
    <w:rsid w:val="00C57FFA"/>
    <w:rsid w:val="00C74F68"/>
    <w:rsid w:val="00D166F4"/>
    <w:rsid w:val="00D35312"/>
    <w:rsid w:val="00DB3B71"/>
    <w:rsid w:val="00E04C5B"/>
    <w:rsid w:val="00E6374E"/>
    <w:rsid w:val="00E94550"/>
    <w:rsid w:val="00ED46E0"/>
    <w:rsid w:val="00ED796C"/>
    <w:rsid w:val="00F5719A"/>
    <w:rsid w:val="00FA6FD3"/>
    <w:rsid w:val="00FE1981"/>
    <w:rsid w:val="00FE4A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82FA"/>
  <w15:chartTrackingRefBased/>
  <w15:docId w15:val="{DC5EBAF1-9404-4BE8-86BD-268BD0D0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994"/>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uiPriority w:val="9"/>
    <w:qFormat/>
    <w:rsid w:val="00691E80"/>
    <w:pPr>
      <w:numPr>
        <w:numId w:val="15"/>
      </w:numPr>
      <w:spacing w:after="500"/>
      <w:outlineLvl w:val="0"/>
    </w:pPr>
    <w:rPr>
      <w:rFonts w:ascii="QuadraatSans-Bold" w:eastAsia="Times New Roman" w:hAnsi="QuadraatSans-Bold"/>
      <w:b/>
      <w:bCs/>
      <w:color w:val="AE1A3B"/>
      <w:sz w:val="28"/>
      <w:szCs w:val="28"/>
      <w:lang w:eastAsia="en-US"/>
    </w:rPr>
  </w:style>
  <w:style w:type="paragraph" w:styleId="Kop2">
    <w:name w:val="heading 2"/>
    <w:aliases w:val="paragraaf,Paragraaf,ips_paragraaf,H2,Paragrf 2,1.1Heading 2,2scr,Univé Paragraaf,Reset numbering,Bijlage,Paragraaf1,k2 Char,k2,h2"/>
    <w:basedOn w:val="1Paragraaf"/>
    <w:next w:val="1Paragraaf"/>
    <w:link w:val="Kop2Char"/>
    <w:autoRedefine/>
    <w:uiPriority w:val="9"/>
    <w:unhideWhenUsed/>
    <w:qFormat/>
    <w:rsid w:val="00FE1981"/>
    <w:pPr>
      <w:keepNext/>
      <w:keepLines/>
      <w:numPr>
        <w:ilvl w:val="1"/>
        <w:numId w:val="19"/>
      </w:numPr>
      <w:spacing w:before="40"/>
      <w:outlineLvl w:val="1"/>
    </w:pPr>
    <w:rPr>
      <w:rFonts w:eastAsiaTheme="majorEastAsia" w:cstheme="majorBidi"/>
      <w:szCs w:val="26"/>
    </w:rPr>
  </w:style>
  <w:style w:type="paragraph" w:styleId="Kop3">
    <w:name w:val="heading 3"/>
    <w:aliases w:val="subparagraaf,SubParagraaf,ips_subparagraaf,3scr,Episteem PvA Kop 3,Univé Subparagraaf,H3,Level 1 - 1,Voorwoord,Subparagraaf"/>
    <w:basedOn w:val="Standaard"/>
    <w:next w:val="Standaard"/>
    <w:link w:val="Kop3Char"/>
    <w:uiPriority w:val="9"/>
    <w:qFormat/>
    <w:rsid w:val="00691E80"/>
    <w:pPr>
      <w:keepNext/>
      <w:numPr>
        <w:ilvl w:val="2"/>
        <w:numId w:val="15"/>
      </w:numPr>
      <w:spacing w:after="60"/>
      <w:outlineLvl w:val="2"/>
    </w:pPr>
    <w:rPr>
      <w:rFonts w:ascii="QuadraatSans-Bold" w:hAnsi="QuadraatSans-Bold" w:cs="Arial"/>
      <w:b/>
      <w:bCs/>
    </w:rPr>
  </w:style>
  <w:style w:type="paragraph" w:styleId="Kop4">
    <w:name w:val="heading 4"/>
    <w:basedOn w:val="Standaard"/>
    <w:next w:val="Standaard"/>
    <w:link w:val="Kop4Char"/>
    <w:uiPriority w:val="9"/>
    <w:semiHidden/>
    <w:unhideWhenUsed/>
    <w:qFormat/>
    <w:rsid w:val="00C42F6E"/>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aliases w:val="h5,Level 3 - i"/>
    <w:basedOn w:val="Standaard"/>
    <w:next w:val="Standaard"/>
    <w:link w:val="Kop5Char"/>
    <w:uiPriority w:val="9"/>
    <w:qFormat/>
    <w:rsid w:val="00691E80"/>
    <w:pPr>
      <w:numPr>
        <w:ilvl w:val="4"/>
        <w:numId w:val="15"/>
      </w:num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691E80"/>
    <w:pPr>
      <w:numPr>
        <w:ilvl w:val="5"/>
        <w:numId w:val="15"/>
      </w:numPr>
      <w:tabs>
        <w:tab w:val="left" w:pos="1418"/>
      </w:tabs>
      <w:spacing w:before="240" w:after="60"/>
      <w:outlineLvl w:val="5"/>
    </w:pPr>
    <w:rPr>
      <w:rFonts w:ascii="QuadraatSans-Bold" w:hAnsi="QuadraatSans-Bold"/>
      <w:bCs/>
      <w:sz w:val="28"/>
      <w:szCs w:val="22"/>
    </w:rPr>
  </w:style>
  <w:style w:type="paragraph" w:styleId="Kop7">
    <w:name w:val="heading 7"/>
    <w:basedOn w:val="Standaard"/>
    <w:next w:val="Standaard"/>
    <w:link w:val="Kop7Char"/>
    <w:uiPriority w:val="9"/>
    <w:semiHidden/>
    <w:unhideWhenUsed/>
    <w:qFormat/>
    <w:rsid w:val="00C42F6E"/>
    <w:pPr>
      <w:keepNext/>
      <w:keepLines/>
      <w:numPr>
        <w:ilvl w:val="6"/>
        <w:numId w:val="15"/>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42F6E"/>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42F6E"/>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qFormat/>
    <w:rsid w:val="00C512D1"/>
  </w:style>
  <w:style w:type="paragraph" w:styleId="Titel">
    <w:name w:val="Title"/>
    <w:basedOn w:val="Standaard"/>
    <w:next w:val="Standaard"/>
    <w:link w:val="TitelChar"/>
    <w:uiPriority w:val="10"/>
    <w:qFormat/>
    <w:rsid w:val="00357FC2"/>
    <w:pPr>
      <w:spacing w:line="240" w:lineRule="auto"/>
      <w:contextualSpacing/>
    </w:pPr>
    <w:rPr>
      <w:rFonts w:ascii="QuadraatSansDis-SemiBold" w:eastAsiaTheme="majorEastAsia" w:hAnsi="QuadraatSansDis-SemiBold" w:cstheme="majorBidi"/>
      <w:color w:val="AE1A3B"/>
      <w:spacing w:val="-10"/>
      <w:kern w:val="28"/>
      <w:sz w:val="52"/>
      <w:szCs w:val="56"/>
      <w:lang w:eastAsia="en-US"/>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1Paragraaf">
    <w:name w:val="1. Paragraaf"/>
    <w:basedOn w:val="Standaard"/>
    <w:next w:val="Standaard"/>
    <w:link w:val="1ParagraafChar"/>
    <w:rsid w:val="00C42F6E"/>
    <w:pPr>
      <w:numPr>
        <w:numId w:val="6"/>
      </w:numPr>
      <w:spacing w:line="240" w:lineRule="auto"/>
      <w:ind w:left="360" w:hanging="360"/>
    </w:pPr>
    <w:rPr>
      <w:rFonts w:ascii="QuadraatSans-Bold" w:eastAsiaTheme="minorHAnsi" w:hAnsi="QuadraatSans-Bold"/>
      <w:b/>
      <w:sz w:val="24"/>
      <w:szCs w:val="24"/>
      <w:lang w:eastAsia="en-US"/>
    </w:rPr>
  </w:style>
  <w:style w:type="character" w:customStyle="1" w:styleId="1ParagraafChar">
    <w:name w:val="1. Paragraaf Char"/>
    <w:link w:val="1Paragraaf"/>
    <w:rsid w:val="00E04C5B"/>
    <w:rPr>
      <w:rFonts w:ascii="QuadraatSans-Bold" w:hAnsi="QuadraatSans-Bold"/>
      <w:b/>
      <w:color w:val="000000" w:themeColor="text1"/>
      <w:sz w:val="24"/>
      <w:szCs w:val="24"/>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lang w:eastAsia="en-US"/>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C42F6E"/>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357FC2"/>
    <w:rPr>
      <w:rFonts w:ascii="QuadraatSans-Bold" w:eastAsia="Batang" w:hAnsi="QuadraatSans-Bold"/>
      <w:bCs/>
      <w:color w:val="000000" w:themeColor="text1"/>
      <w:sz w:val="28"/>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paragraph" w:styleId="Lijstalinea">
    <w:name w:val="List Paragraph"/>
    <w:aliases w:val="3 *-,opsomming 1"/>
    <w:basedOn w:val="Standaard"/>
    <w:link w:val="LijstalineaChar"/>
    <w:uiPriority w:val="34"/>
    <w:qFormat/>
    <w:rsid w:val="00C42F6E"/>
    <w:pPr>
      <w:ind w:left="720"/>
      <w:contextualSpacing/>
    </w:p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FE1981"/>
    <w:rPr>
      <w:rFonts w:ascii="QuadraatSans-Bold" w:eastAsiaTheme="majorEastAsia" w:hAnsi="QuadraatSans-Bold" w:cstheme="majorBidi"/>
      <w:b/>
      <w:color w:val="000000" w:themeColor="text1"/>
      <w:sz w:val="24"/>
      <w:szCs w:val="26"/>
    </w:rPr>
  </w:style>
  <w:style w:type="character" w:customStyle="1" w:styleId="Kop4Char">
    <w:name w:val="Kop 4 Char"/>
    <w:basedOn w:val="Standaardalinea-lettertype"/>
    <w:link w:val="Kop4"/>
    <w:uiPriority w:val="9"/>
    <w:semiHidden/>
    <w:rsid w:val="00C42F6E"/>
    <w:rPr>
      <w:rFonts w:asciiTheme="majorHAnsi" w:eastAsiaTheme="majorEastAsia" w:hAnsiTheme="majorHAnsi" w:cstheme="majorBidi"/>
      <w:i/>
      <w:iCs/>
      <w:color w:val="2F5496" w:themeColor="accent1" w:themeShade="BF"/>
      <w:sz w:val="22"/>
      <w:lang w:eastAsia="nl-NL"/>
    </w:rPr>
  </w:style>
  <w:style w:type="character" w:customStyle="1" w:styleId="Kop7Char">
    <w:name w:val="Kop 7 Char"/>
    <w:basedOn w:val="Standaardalinea-lettertype"/>
    <w:link w:val="Kop7"/>
    <w:uiPriority w:val="9"/>
    <w:semiHidden/>
    <w:rsid w:val="00C42F6E"/>
    <w:rPr>
      <w:rFonts w:asciiTheme="majorHAnsi" w:eastAsiaTheme="majorEastAsia" w:hAnsiTheme="majorHAnsi" w:cstheme="majorBidi"/>
      <w:i/>
      <w:iCs/>
      <w:color w:val="1F3763" w:themeColor="accent1" w:themeShade="7F"/>
      <w:sz w:val="22"/>
      <w:lang w:eastAsia="nl-NL"/>
    </w:rPr>
  </w:style>
  <w:style w:type="character" w:customStyle="1" w:styleId="Kop8Char">
    <w:name w:val="Kop 8 Char"/>
    <w:basedOn w:val="Standaardalinea-lettertype"/>
    <w:link w:val="Kop8"/>
    <w:uiPriority w:val="9"/>
    <w:semiHidden/>
    <w:rsid w:val="00C42F6E"/>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42F6E"/>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unhideWhenUsed/>
    <w:rsid w:val="00DB3B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3B71"/>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DB3B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3B71"/>
    <w:rPr>
      <w:rFonts w:ascii="QuadraatSans-Regular" w:eastAsia="Batang" w:hAnsi="QuadraatSans-Regular"/>
      <w:color w:val="000000" w:themeColor="text1"/>
      <w:sz w:val="22"/>
      <w:lang w:eastAsia="nl-NL"/>
    </w:rPr>
  </w:style>
  <w:style w:type="character" w:customStyle="1" w:styleId="LijstalineaChar">
    <w:name w:val="Lijstalinea Char"/>
    <w:aliases w:val="3 *- Char,opsomming 1 Char"/>
    <w:basedOn w:val="Standaardalinea-lettertype"/>
    <w:link w:val="Lijstalinea"/>
    <w:uiPriority w:val="99"/>
    <w:locked/>
    <w:rsid w:val="00FE4AC3"/>
    <w:rPr>
      <w:rFonts w:ascii="QuadraatSans-Regular" w:eastAsia="Batang" w:hAnsi="QuadraatSans-Regular"/>
      <w:color w:val="000000" w:themeColor="text1"/>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470</Words>
  <Characters>2585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 Gijs</dc:creator>
  <cp:keywords/>
  <dc:description/>
  <cp:lastModifiedBy>Huitink, Gijs</cp:lastModifiedBy>
  <cp:revision>9</cp:revision>
  <dcterms:created xsi:type="dcterms:W3CDTF">2022-09-12T13:28:00Z</dcterms:created>
  <dcterms:modified xsi:type="dcterms:W3CDTF">2022-10-06T13:00:00Z</dcterms:modified>
</cp:coreProperties>
</file>