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1B944D21" w:rsidR="0075691B" w:rsidRPr="005E7C4D" w:rsidRDefault="00F45BE6" w:rsidP="00F45BE6">
      <w:pPr>
        <w:pStyle w:val="Geenafstand"/>
        <w:rPr>
          <w:rFonts w:cstheme="minorHAnsi"/>
          <w:b/>
          <w:bCs/>
          <w:sz w:val="18"/>
          <w:szCs w:val="18"/>
        </w:rPr>
      </w:pPr>
      <w:r w:rsidRPr="005E7C4D">
        <w:rPr>
          <w:rFonts w:cstheme="minorHAnsi"/>
          <w:b/>
          <w:bCs/>
          <w:sz w:val="18"/>
          <w:szCs w:val="18"/>
        </w:rPr>
        <w:t xml:space="preserve">Formulier referentie </w:t>
      </w:r>
      <w:r w:rsidR="006F2ED9" w:rsidRPr="005E7C4D">
        <w:rPr>
          <w:rFonts w:cstheme="minorHAnsi"/>
          <w:b/>
          <w:bCs/>
          <w:sz w:val="18"/>
          <w:szCs w:val="18"/>
        </w:rPr>
        <w:t xml:space="preserve">kerncompetenties </w:t>
      </w:r>
    </w:p>
    <w:p w14:paraId="793694E4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Ter verantwoording van de </w:t>
      </w:r>
      <w:r w:rsidR="00AA6A68" w:rsidRPr="005E7C4D">
        <w:rPr>
          <w:rFonts w:cstheme="minorHAnsi"/>
          <w:sz w:val="18"/>
          <w:szCs w:val="18"/>
        </w:rPr>
        <w:t>kerncompetenties</w:t>
      </w:r>
      <w:r w:rsidRPr="005E7C4D">
        <w:rPr>
          <w:rFonts w:cstheme="minorHAnsi"/>
          <w:sz w:val="18"/>
          <w:szCs w:val="18"/>
        </w:rPr>
        <w:t xml:space="preserve"> als gesteld in paragraaf </w:t>
      </w:r>
      <w:r w:rsidR="00AA6A68" w:rsidRPr="005E7C4D">
        <w:rPr>
          <w:rFonts w:cstheme="minorHAnsi"/>
          <w:sz w:val="18"/>
          <w:szCs w:val="18"/>
        </w:rPr>
        <w:t>4.6</w:t>
      </w:r>
      <w:r w:rsidRPr="005E7C4D">
        <w:rPr>
          <w:rFonts w:cstheme="minorHAnsi"/>
          <w:sz w:val="18"/>
          <w:szCs w:val="18"/>
        </w:rPr>
        <w:t>.</w:t>
      </w:r>
    </w:p>
    <w:p w14:paraId="3DFAE271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:rsidRPr="005E7C4D" w14:paraId="3E9BEE95" w14:textId="77777777" w:rsidTr="006F2ED9">
        <w:tc>
          <w:tcPr>
            <w:tcW w:w="5665" w:type="dxa"/>
          </w:tcPr>
          <w:p w14:paraId="5CCDED6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2D7B0910" w14:textId="77777777" w:rsidTr="006F2ED9">
        <w:tc>
          <w:tcPr>
            <w:tcW w:w="5665" w:type="dxa"/>
          </w:tcPr>
          <w:p w14:paraId="7F1CA670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C45661" w:rsidRPr="005E7C4D" w14:paraId="31C62B0F" w14:textId="77777777" w:rsidTr="006F2ED9">
        <w:tc>
          <w:tcPr>
            <w:tcW w:w="5665" w:type="dxa"/>
          </w:tcPr>
          <w:p w14:paraId="515BE49D" w14:textId="484DCBDB" w:rsidR="00C45661" w:rsidRPr="005E7C4D" w:rsidRDefault="00C45661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Omvang (m</w:t>
            </w:r>
            <w:r w:rsidR="0050473E" w:rsidRPr="005E7C4D">
              <w:rPr>
                <w:rFonts w:cstheme="minorHAnsi"/>
                <w:sz w:val="18"/>
                <w:szCs w:val="18"/>
              </w:rPr>
              <w:t>²</w:t>
            </w:r>
            <w:r w:rsidRPr="005E7C4D">
              <w:rPr>
                <w:rFonts w:cstheme="minorHAnsi"/>
                <w:sz w:val="18"/>
                <w:szCs w:val="18"/>
              </w:rPr>
              <w:t xml:space="preserve"> BVO)</w:t>
            </w:r>
            <w:r w:rsidR="00F06413" w:rsidRPr="005E7C4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E7C4D" w:rsidRDefault="00C45661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5654D1B6" w14:textId="77777777" w:rsidTr="006F2ED9">
        <w:tc>
          <w:tcPr>
            <w:tcW w:w="5665" w:type="dxa"/>
          </w:tcPr>
          <w:p w14:paraId="64176601" w14:textId="77777777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F32B0A" w:rsidRPr="005E7C4D" w14:paraId="436BA29F" w14:textId="77777777" w:rsidTr="006F2ED9">
        <w:tc>
          <w:tcPr>
            <w:tcW w:w="5665" w:type="dxa"/>
          </w:tcPr>
          <w:p w14:paraId="51A17FD8" w14:textId="3D8E25D4" w:rsidR="00F32B0A" w:rsidRPr="005E7C4D" w:rsidRDefault="00F32B0A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E7C4D" w:rsidRDefault="00F32B0A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6882AD61" w14:textId="77777777" w:rsidTr="006F2ED9">
        <w:tc>
          <w:tcPr>
            <w:tcW w:w="5665" w:type="dxa"/>
          </w:tcPr>
          <w:p w14:paraId="474EB61E" w14:textId="6C792DF5" w:rsidR="00AA6A68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Contactgegevens opdrachtgever (naa</w:t>
            </w:r>
            <w:r w:rsidR="005F051C" w:rsidRPr="005E7C4D">
              <w:rPr>
                <w:rFonts w:cstheme="minorHAnsi"/>
                <w:sz w:val="18"/>
                <w:szCs w:val="18"/>
              </w:rPr>
              <w:t>m</w:t>
            </w:r>
            <w:r w:rsidRPr="005E7C4D">
              <w:rPr>
                <w:rFonts w:cstheme="minorHAnsi"/>
                <w:sz w:val="18"/>
                <w:szCs w:val="18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AA6A68" w:rsidRPr="005E7C4D" w14:paraId="19A093EE" w14:textId="77777777" w:rsidTr="006F2ED9">
        <w:tc>
          <w:tcPr>
            <w:tcW w:w="5665" w:type="dxa"/>
          </w:tcPr>
          <w:p w14:paraId="7842528D" w14:textId="77777777" w:rsidR="005F051C" w:rsidRPr="005E7C4D" w:rsidRDefault="00AA6A68" w:rsidP="00AA6A68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E7C4D">
              <w:rPr>
                <w:rFonts w:cstheme="minorHAnsi"/>
                <w:sz w:val="18"/>
                <w:szCs w:val="18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E7C4D" w:rsidRDefault="00AA6A68" w:rsidP="00AA6A68">
            <w:pPr>
              <w:pStyle w:val="Geenafstand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</w:tbl>
    <w:p w14:paraId="4057C490" w14:textId="2C24C0EB" w:rsidR="00AA6A68" w:rsidRPr="005E7C4D" w:rsidRDefault="00AA6A68" w:rsidP="00AA6A68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*Indien de werkzaamheden waarop de kerncompetentie toeziet zijn uitgevoerd door een nevenaannemer dan dient hierbij een beroep op een derde te </w:t>
      </w:r>
      <w:r w:rsidR="00E76B65" w:rsidRPr="005E7C4D">
        <w:rPr>
          <w:rFonts w:cstheme="minorHAnsi"/>
          <w:sz w:val="18"/>
          <w:szCs w:val="18"/>
        </w:rPr>
        <w:t>worden</w:t>
      </w:r>
      <w:r w:rsidRPr="005E7C4D">
        <w:rPr>
          <w:rFonts w:cstheme="minorHAnsi"/>
          <w:sz w:val="18"/>
          <w:szCs w:val="18"/>
        </w:rPr>
        <w:t xml:space="preserve"> gedaan (invullen UEA). </w:t>
      </w:r>
    </w:p>
    <w:p w14:paraId="021C9D83" w14:textId="77777777" w:rsidR="00F45BE6" w:rsidRPr="005E7C4D" w:rsidRDefault="00F45BE6" w:rsidP="00F45BE6">
      <w:pPr>
        <w:pStyle w:val="Geenafstand"/>
        <w:rPr>
          <w:rFonts w:cstheme="minorHAnsi"/>
          <w:sz w:val="18"/>
          <w:szCs w:val="18"/>
        </w:rPr>
      </w:pPr>
    </w:p>
    <w:p w14:paraId="1ED34BDC" w14:textId="180BBA91" w:rsidR="00AA6A68" w:rsidRPr="005E7C4D" w:rsidRDefault="00AA6A68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Gegadigde dient aan te kruisen welke kerncompetentie</w:t>
      </w:r>
      <w:r w:rsidR="006F2ED9" w:rsidRPr="005E7C4D">
        <w:rPr>
          <w:rFonts w:cstheme="minorHAnsi"/>
          <w:sz w:val="18"/>
          <w:szCs w:val="18"/>
        </w:rPr>
        <w:t>(s)</w:t>
      </w:r>
      <w:r w:rsidRPr="005E7C4D">
        <w:rPr>
          <w:rFonts w:cstheme="minorHAnsi"/>
          <w:sz w:val="18"/>
          <w:szCs w:val="18"/>
        </w:rPr>
        <w:t xml:space="preserve"> van toepassing is</w:t>
      </w:r>
      <w:r w:rsidR="00C43026" w:rsidRPr="005E7C4D">
        <w:rPr>
          <w:rFonts w:cstheme="minorHAnsi"/>
          <w:sz w:val="18"/>
          <w:szCs w:val="18"/>
        </w:rPr>
        <w:t xml:space="preserve"> (zijn)</w:t>
      </w:r>
      <w:r w:rsidRPr="005E7C4D">
        <w:rPr>
          <w:rFonts w:cstheme="minorHAnsi"/>
          <w:sz w:val="18"/>
          <w:szCs w:val="18"/>
        </w:rPr>
        <w:t xml:space="preserve"> voor deze referentie.</w:t>
      </w:r>
    </w:p>
    <w:p w14:paraId="150105A0" w14:textId="63418066" w:rsidR="0057409A" w:rsidRPr="005E7C4D" w:rsidRDefault="0057409A" w:rsidP="00F45BE6">
      <w:pPr>
        <w:pStyle w:val="Geenafstand"/>
        <w:rPr>
          <w:rFonts w:cstheme="minorHAnsi"/>
          <w:sz w:val="18"/>
          <w:szCs w:val="18"/>
        </w:rPr>
      </w:pPr>
    </w:p>
    <w:tbl>
      <w:tblPr>
        <w:tblStyle w:val="Tabelraster"/>
        <w:tblW w:w="10232" w:type="dxa"/>
        <w:tblLook w:val="04A0" w:firstRow="1" w:lastRow="0" w:firstColumn="1" w:lastColumn="0" w:noHBand="0" w:noVBand="1"/>
      </w:tblPr>
      <w:tblGrid>
        <w:gridCol w:w="421"/>
        <w:gridCol w:w="9355"/>
        <w:gridCol w:w="456"/>
      </w:tblGrid>
      <w:tr w:rsidR="00DD2B76" w:rsidRPr="005E7C4D" w14:paraId="316D50E0" w14:textId="77777777" w:rsidTr="00A00E65">
        <w:trPr>
          <w:trHeight w:val="266"/>
        </w:trPr>
        <w:tc>
          <w:tcPr>
            <w:tcW w:w="421" w:type="dxa"/>
          </w:tcPr>
          <w:p w14:paraId="2BECBE26" w14:textId="223BBE6F" w:rsidR="0057409A" w:rsidRPr="005E7C4D" w:rsidRDefault="0057409A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9355" w:type="dxa"/>
          </w:tcPr>
          <w:p w14:paraId="34478D39" w14:textId="064D06AB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 xml:space="preserve">De Gegadigde beschikt over aantoonbare ervaring met het participeren aan en realiseren van een utiliteitsgebouw van minimaal </w:t>
            </w:r>
            <w:r w:rsidR="00A14F72">
              <w:rPr>
                <w:rFonts w:cstheme="minorHAnsi"/>
                <w:sz w:val="14"/>
                <w:szCs w:val="14"/>
              </w:rPr>
              <w:t>2.0</w:t>
            </w:r>
            <w:r>
              <w:rPr>
                <w:rFonts w:cstheme="minorHAnsi"/>
                <w:sz w:val="14"/>
                <w:szCs w:val="14"/>
              </w:rPr>
              <w:t>00</w:t>
            </w:r>
            <w:r w:rsidRPr="005E7C4D">
              <w:rPr>
                <w:rFonts w:cstheme="minorHAnsi"/>
                <w:sz w:val="14"/>
                <w:szCs w:val="14"/>
              </w:rPr>
              <w:t xml:space="preserve"> m² BVO in bouwteamverband.</w:t>
            </w:r>
          </w:p>
        </w:tc>
        <w:tc>
          <w:tcPr>
            <w:tcW w:w="456" w:type="dxa"/>
          </w:tcPr>
          <w:p w14:paraId="3801A03F" w14:textId="2AD508C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57409A" w:rsidRPr="005E7C4D" w14:paraId="3617083F" w14:textId="77777777" w:rsidTr="00A00E65">
        <w:trPr>
          <w:trHeight w:val="356"/>
        </w:trPr>
        <w:tc>
          <w:tcPr>
            <w:tcW w:w="421" w:type="dxa"/>
          </w:tcPr>
          <w:p w14:paraId="49C47FDC" w14:textId="36E92F5D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9355" w:type="dxa"/>
          </w:tcPr>
          <w:p w14:paraId="1269F6A3" w14:textId="4D2B6376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 xml:space="preserve">De Gegadigde beschikt over aantoonbare ervaring met het realiseren van een onderwijsgebouw van minimaal </w:t>
            </w:r>
            <w:r w:rsidR="00A14F72">
              <w:rPr>
                <w:rFonts w:cstheme="minorHAnsi"/>
                <w:sz w:val="14"/>
                <w:szCs w:val="14"/>
              </w:rPr>
              <w:t>2.0</w:t>
            </w:r>
            <w:r>
              <w:rPr>
                <w:rFonts w:cstheme="minorHAnsi"/>
                <w:sz w:val="14"/>
                <w:szCs w:val="14"/>
              </w:rPr>
              <w:t>00</w:t>
            </w:r>
            <w:r w:rsidRPr="005E7C4D">
              <w:rPr>
                <w:rFonts w:cstheme="minorHAnsi"/>
                <w:sz w:val="14"/>
                <w:szCs w:val="14"/>
              </w:rPr>
              <w:t xml:space="preserve"> m2 BVO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06278B48" w14:textId="49BF30B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57409A" w:rsidRPr="005E7C4D" w14:paraId="21602327" w14:textId="77777777" w:rsidTr="00A00E65">
        <w:trPr>
          <w:trHeight w:val="250"/>
        </w:trPr>
        <w:tc>
          <w:tcPr>
            <w:tcW w:w="421" w:type="dxa"/>
          </w:tcPr>
          <w:p w14:paraId="2CA4307B" w14:textId="037AD51B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9355" w:type="dxa"/>
          </w:tcPr>
          <w:p w14:paraId="31E49F20" w14:textId="392FC2C0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in een binnenstedelijke omgeving vergelijkbaar met voorliggende situatie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2AB94A32" w14:textId="46BD5FBB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DD2B76" w:rsidRPr="005E7C4D" w14:paraId="0A39876F" w14:textId="77777777" w:rsidTr="003A6D20">
        <w:trPr>
          <w:trHeight w:val="176"/>
        </w:trPr>
        <w:tc>
          <w:tcPr>
            <w:tcW w:w="421" w:type="dxa"/>
          </w:tcPr>
          <w:p w14:paraId="0031517C" w14:textId="3F59834D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9355" w:type="dxa"/>
          </w:tcPr>
          <w:p w14:paraId="7F0FAC01" w14:textId="17B96BDD" w:rsidR="003A6D20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die aansluit op een bestaand gebouw.</w:t>
            </w:r>
          </w:p>
        </w:tc>
        <w:tc>
          <w:tcPr>
            <w:tcW w:w="456" w:type="dxa"/>
          </w:tcPr>
          <w:p w14:paraId="174697C8" w14:textId="7B8E4AF0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DD2B76" w:rsidRPr="005E7C4D" w14:paraId="5E6DACEE" w14:textId="77777777" w:rsidTr="003A6D20">
        <w:trPr>
          <w:trHeight w:val="188"/>
        </w:trPr>
        <w:tc>
          <w:tcPr>
            <w:tcW w:w="421" w:type="dxa"/>
          </w:tcPr>
          <w:p w14:paraId="5C0D7481" w14:textId="1EC7B11F" w:rsidR="0057409A" w:rsidRPr="005E7C4D" w:rsidRDefault="005E7C4D" w:rsidP="0057409A">
            <w:pPr>
              <w:pStyle w:val="Geenafstand"/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9355" w:type="dxa"/>
          </w:tcPr>
          <w:p w14:paraId="0B3B6823" w14:textId="784F1AB6" w:rsidR="0057409A" w:rsidRPr="005E7C4D" w:rsidRDefault="005E7C4D" w:rsidP="005E7C4D">
            <w:pPr>
              <w:rPr>
                <w:rFonts w:cstheme="minorHAnsi"/>
                <w:sz w:val="14"/>
                <w:szCs w:val="14"/>
              </w:rPr>
            </w:pPr>
            <w:r w:rsidRPr="005E7C4D">
              <w:rPr>
                <w:rFonts w:cstheme="minorHAnsi"/>
                <w:sz w:val="14"/>
                <w:szCs w:val="14"/>
              </w:rPr>
              <w:t>De Gegadigde beschikt over aantoonbare ervaring met het realiseren van nieuwbouw die aansluit op een school die in gebruik is gebleven tijdens de bouw</w:t>
            </w:r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56" w:type="dxa"/>
          </w:tcPr>
          <w:p w14:paraId="0116B014" w14:textId="1CDDE262" w:rsidR="0057409A" w:rsidRPr="005E7C4D" w:rsidRDefault="0057409A" w:rsidP="0057409A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18C32C71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</w:p>
    <w:p w14:paraId="128CA187" w14:textId="77777777" w:rsidR="006F2ED9" w:rsidRPr="005E7C4D" w:rsidRDefault="006F2ED9" w:rsidP="006F2ED9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 xml:space="preserve">Gegadigde dient hieronder een toelichting te geven </w:t>
      </w:r>
      <w:r w:rsidR="005F051C" w:rsidRPr="005E7C4D">
        <w:rPr>
          <w:rFonts w:cstheme="minorHAnsi"/>
          <w:sz w:val="18"/>
          <w:szCs w:val="18"/>
        </w:rPr>
        <w:t>op</w:t>
      </w:r>
      <w:r w:rsidRPr="005E7C4D">
        <w:rPr>
          <w:rFonts w:cstheme="minorHAnsi"/>
          <w:sz w:val="18"/>
          <w:szCs w:val="18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:rsidRPr="005E7C4D" w14:paraId="6157DC67" w14:textId="77777777" w:rsidTr="006F2ED9">
        <w:tc>
          <w:tcPr>
            <w:tcW w:w="9062" w:type="dxa"/>
          </w:tcPr>
          <w:p w14:paraId="381D6D8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5C003B7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0FF7545A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1E6BB2AD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24B2503F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  <w:p w14:paraId="67BD399B" w14:textId="77777777" w:rsidR="006F2ED9" w:rsidRPr="005E7C4D" w:rsidRDefault="006F2ED9" w:rsidP="00F45BE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</w:tbl>
    <w:p w14:paraId="3365F4D3" w14:textId="77777777" w:rsidR="00D900BC" w:rsidRPr="005E7C4D" w:rsidRDefault="00D900BC" w:rsidP="00F45BE6">
      <w:pPr>
        <w:pStyle w:val="Geenafstand"/>
        <w:rPr>
          <w:rFonts w:cstheme="minorHAnsi"/>
          <w:sz w:val="18"/>
          <w:szCs w:val="18"/>
        </w:rPr>
      </w:pPr>
    </w:p>
    <w:p w14:paraId="02AF473E" w14:textId="6DE2F179" w:rsidR="00F45BE6" w:rsidRPr="005E7C4D" w:rsidRDefault="00F05D46" w:rsidP="00F45BE6">
      <w:pPr>
        <w:pStyle w:val="Geenafstand"/>
        <w:rPr>
          <w:rFonts w:cstheme="minorHAnsi"/>
          <w:sz w:val="18"/>
          <w:szCs w:val="18"/>
        </w:rPr>
      </w:pPr>
      <w:r w:rsidRPr="005E7C4D">
        <w:rPr>
          <w:rFonts w:cstheme="minorHAnsi"/>
          <w:sz w:val="18"/>
          <w:szCs w:val="18"/>
        </w:rPr>
        <w:t>De Aanbestedende Dienst kan een tevredenheidsverklaring opvragen bij de opdrachtgever van het referentieproject.</w:t>
      </w:r>
    </w:p>
    <w:p w14:paraId="194CD79D" w14:textId="77777777" w:rsidR="00F45BE6" w:rsidRP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p w14:paraId="33F85D75" w14:textId="77777777" w:rsidR="00F45BE6" w:rsidRDefault="00F45BE6" w:rsidP="00F45BE6">
      <w:pPr>
        <w:pStyle w:val="Geenafstand"/>
      </w:pPr>
    </w:p>
    <w:p w14:paraId="5A261D8E" w14:textId="77777777" w:rsidR="00F45BE6" w:rsidRDefault="00F45BE6" w:rsidP="00F45BE6">
      <w:pPr>
        <w:pStyle w:val="Geenafstand"/>
      </w:pPr>
    </w:p>
    <w:p w14:paraId="0348B871" w14:textId="77777777" w:rsidR="00F45BE6" w:rsidRDefault="00F45BE6" w:rsidP="00F45BE6">
      <w:pPr>
        <w:pStyle w:val="Geenafstand"/>
      </w:pPr>
    </w:p>
    <w:p w14:paraId="17D87117" w14:textId="77777777" w:rsidR="00F45BE6" w:rsidRDefault="00F45BE6" w:rsidP="00F45BE6">
      <w:pPr>
        <w:pStyle w:val="Geenafstand"/>
      </w:pPr>
    </w:p>
    <w:p w14:paraId="65772F03" w14:textId="77777777" w:rsidR="00F45BE6" w:rsidRDefault="00F45BE6" w:rsidP="00F45BE6">
      <w:pPr>
        <w:pStyle w:val="Geenafstand"/>
      </w:pPr>
    </w:p>
    <w:p w14:paraId="285364A7" w14:textId="77777777" w:rsidR="00F45BE6" w:rsidRDefault="00F45BE6" w:rsidP="00F45BE6">
      <w:pPr>
        <w:pStyle w:val="Geenafstand"/>
      </w:pPr>
    </w:p>
    <w:p w14:paraId="224916FD" w14:textId="77777777" w:rsidR="00F45BE6" w:rsidRDefault="00F45BE6" w:rsidP="00F45BE6">
      <w:pPr>
        <w:pStyle w:val="Geenafstand"/>
      </w:pPr>
    </w:p>
    <w:p w14:paraId="6903A3DA" w14:textId="77777777" w:rsidR="00F45BE6" w:rsidRDefault="00F45BE6" w:rsidP="00F45BE6">
      <w:pPr>
        <w:pStyle w:val="Geenafstand"/>
      </w:pPr>
    </w:p>
    <w:p w14:paraId="4BB1C806" w14:textId="77777777" w:rsidR="00F45BE6" w:rsidRDefault="00F45BE6" w:rsidP="00F45BE6">
      <w:pPr>
        <w:pStyle w:val="Geenafstand"/>
      </w:pPr>
    </w:p>
    <w:p w14:paraId="7E53623F" w14:textId="77777777" w:rsidR="00F45BE6" w:rsidRDefault="00F45BE6" w:rsidP="00F45BE6">
      <w:pPr>
        <w:pStyle w:val="Geenafstand"/>
      </w:pPr>
    </w:p>
    <w:p w14:paraId="5FED0372" w14:textId="77777777" w:rsidR="00F45BE6" w:rsidRDefault="00F45BE6" w:rsidP="00F45BE6">
      <w:pPr>
        <w:pStyle w:val="Geenafstand"/>
      </w:pPr>
    </w:p>
    <w:p w14:paraId="22AA104C" w14:textId="77777777" w:rsidR="00F45BE6" w:rsidRDefault="00F45BE6" w:rsidP="00F45BE6">
      <w:pPr>
        <w:pStyle w:val="Geenafstand"/>
      </w:pPr>
    </w:p>
    <w:p w14:paraId="713FEBF4" w14:textId="77777777" w:rsidR="00F45BE6" w:rsidRDefault="00F45BE6" w:rsidP="00F45BE6">
      <w:pPr>
        <w:pStyle w:val="Geenafstand"/>
      </w:pPr>
    </w:p>
    <w:p w14:paraId="3C4BE042" w14:textId="77777777" w:rsidR="00F45BE6" w:rsidRDefault="00F45BE6" w:rsidP="00F45BE6">
      <w:pPr>
        <w:pStyle w:val="Geenafstand"/>
      </w:pPr>
    </w:p>
    <w:p w14:paraId="45E71E1E" w14:textId="77777777" w:rsidR="00F45BE6" w:rsidRDefault="00F45BE6" w:rsidP="00F45BE6">
      <w:pPr>
        <w:pStyle w:val="Geenafstand"/>
      </w:pPr>
    </w:p>
    <w:p w14:paraId="4E7B2C14" w14:textId="77777777" w:rsidR="00F45BE6" w:rsidRDefault="00F45BE6" w:rsidP="00F45BE6">
      <w:pPr>
        <w:pStyle w:val="Geenafstand"/>
      </w:pPr>
    </w:p>
    <w:p w14:paraId="6656EA88" w14:textId="77777777" w:rsidR="00F45BE6" w:rsidRDefault="00F45BE6" w:rsidP="00F45BE6">
      <w:pPr>
        <w:pStyle w:val="Geenafstand"/>
      </w:pPr>
    </w:p>
    <w:p w14:paraId="2F70597F" w14:textId="77777777" w:rsidR="00F45BE6" w:rsidRDefault="00F45BE6" w:rsidP="00F45BE6">
      <w:pPr>
        <w:pStyle w:val="Geenafstand"/>
      </w:pPr>
    </w:p>
    <w:p w14:paraId="04261ACF" w14:textId="77777777" w:rsidR="00F45BE6" w:rsidRDefault="00F45BE6" w:rsidP="00F45BE6">
      <w:pPr>
        <w:pStyle w:val="Geenafstand"/>
      </w:pPr>
    </w:p>
    <w:p w14:paraId="44DF171E" w14:textId="77777777" w:rsidR="00F45BE6" w:rsidRDefault="00F45BE6" w:rsidP="00F45BE6">
      <w:pPr>
        <w:pStyle w:val="Geenafstand"/>
      </w:pPr>
    </w:p>
    <w:p w14:paraId="3D86C246" w14:textId="77777777" w:rsidR="00F45BE6" w:rsidRDefault="00F45BE6" w:rsidP="00F45BE6">
      <w:pPr>
        <w:pStyle w:val="Geenafstand"/>
      </w:pPr>
    </w:p>
    <w:p w14:paraId="75D7D23D" w14:textId="77777777" w:rsidR="00F45BE6" w:rsidRDefault="00F45BE6" w:rsidP="00F45BE6">
      <w:pPr>
        <w:pStyle w:val="Geenafstand"/>
      </w:pPr>
    </w:p>
    <w:p w14:paraId="73A9740E" w14:textId="77777777" w:rsidR="00F45BE6" w:rsidRDefault="00F45BE6" w:rsidP="00F45BE6">
      <w:pPr>
        <w:pStyle w:val="Geenafstand"/>
      </w:pPr>
    </w:p>
    <w:p w14:paraId="46D62DB4" w14:textId="77777777" w:rsidR="00F45BE6" w:rsidRDefault="00F45BE6" w:rsidP="00F45BE6">
      <w:pPr>
        <w:pStyle w:val="Geenafstand"/>
      </w:pPr>
    </w:p>
    <w:p w14:paraId="21A42C88" w14:textId="77777777" w:rsidR="00F45BE6" w:rsidRDefault="00F45BE6" w:rsidP="00F45BE6">
      <w:pPr>
        <w:pStyle w:val="Geenafstand"/>
      </w:pP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F705" w14:textId="77777777" w:rsidR="00446210" w:rsidRDefault="00446210" w:rsidP="006F2ED9">
      <w:pPr>
        <w:spacing w:line="240" w:lineRule="auto"/>
      </w:pPr>
      <w:r>
        <w:separator/>
      </w:r>
    </w:p>
  </w:endnote>
  <w:endnote w:type="continuationSeparator" w:id="0">
    <w:p w14:paraId="2D756268" w14:textId="77777777" w:rsidR="00446210" w:rsidRDefault="00446210" w:rsidP="006F2ED9">
      <w:pPr>
        <w:spacing w:line="240" w:lineRule="auto"/>
      </w:pPr>
      <w:r>
        <w:continuationSeparator/>
      </w:r>
    </w:p>
  </w:endnote>
  <w:endnote w:type="continuationNotice" w:id="1">
    <w:p w14:paraId="227A4CD6" w14:textId="77777777" w:rsidR="00446210" w:rsidRDefault="004462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DA492" w14:textId="77777777" w:rsidR="00446210" w:rsidRDefault="00446210" w:rsidP="006F2ED9">
      <w:pPr>
        <w:spacing w:line="240" w:lineRule="auto"/>
      </w:pPr>
      <w:r>
        <w:separator/>
      </w:r>
    </w:p>
  </w:footnote>
  <w:footnote w:type="continuationSeparator" w:id="0">
    <w:p w14:paraId="51BE112F" w14:textId="77777777" w:rsidR="00446210" w:rsidRDefault="00446210" w:rsidP="006F2ED9">
      <w:pPr>
        <w:spacing w:line="240" w:lineRule="auto"/>
      </w:pPr>
      <w:r>
        <w:continuationSeparator/>
      </w:r>
    </w:p>
  </w:footnote>
  <w:footnote w:type="continuationNotice" w:id="1">
    <w:p w14:paraId="1607044D" w14:textId="77777777" w:rsidR="00446210" w:rsidRDefault="004462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728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2807D8"/>
    <w:rsid w:val="002A18F8"/>
    <w:rsid w:val="003167F3"/>
    <w:rsid w:val="00330BC0"/>
    <w:rsid w:val="003A4846"/>
    <w:rsid w:val="003A6D20"/>
    <w:rsid w:val="003E42CD"/>
    <w:rsid w:val="003E4632"/>
    <w:rsid w:val="00446210"/>
    <w:rsid w:val="0047039D"/>
    <w:rsid w:val="00486961"/>
    <w:rsid w:val="00492692"/>
    <w:rsid w:val="004E24FD"/>
    <w:rsid w:val="0050473E"/>
    <w:rsid w:val="00514072"/>
    <w:rsid w:val="005307B8"/>
    <w:rsid w:val="00563459"/>
    <w:rsid w:val="0057409A"/>
    <w:rsid w:val="005E7C4D"/>
    <w:rsid w:val="005F051C"/>
    <w:rsid w:val="005F0AF5"/>
    <w:rsid w:val="0063495F"/>
    <w:rsid w:val="00662B63"/>
    <w:rsid w:val="00682B3B"/>
    <w:rsid w:val="006F2ED9"/>
    <w:rsid w:val="0075691B"/>
    <w:rsid w:val="007B22B0"/>
    <w:rsid w:val="00906FCF"/>
    <w:rsid w:val="00994B3B"/>
    <w:rsid w:val="009B1B3D"/>
    <w:rsid w:val="00A00E65"/>
    <w:rsid w:val="00A14F72"/>
    <w:rsid w:val="00A25E21"/>
    <w:rsid w:val="00A641C7"/>
    <w:rsid w:val="00AA6A68"/>
    <w:rsid w:val="00C43026"/>
    <w:rsid w:val="00C45661"/>
    <w:rsid w:val="00CE6650"/>
    <w:rsid w:val="00D900BC"/>
    <w:rsid w:val="00DD2B76"/>
    <w:rsid w:val="00DF062E"/>
    <w:rsid w:val="00DF6432"/>
    <w:rsid w:val="00E22E8D"/>
    <w:rsid w:val="00E76B65"/>
    <w:rsid w:val="00F05D46"/>
    <w:rsid w:val="00F06413"/>
    <w:rsid w:val="00F11B89"/>
    <w:rsid w:val="00F20D9A"/>
    <w:rsid w:val="00F32B0A"/>
    <w:rsid w:val="00F4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50a50-032d-45fb-8814-cc4cf28deac1">
      <UserInfo>
        <DisplayName/>
        <AccountId xsi:nil="true"/>
        <AccountType/>
      </UserInfo>
    </SharedWithUsers>
    <TaxCatchAll xmlns="69250a50-032d-45fb-8814-cc4cf28deac1" xsi:nil="true"/>
    <lcf76f155ced4ddcb4097134ff3c332f xmlns="41895a17-15e7-4348-8dbd-eefe6bbc11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F996FB0C2E54BBF77D757F62CE1CC" ma:contentTypeVersion="16" ma:contentTypeDescription="Een nieuw document maken." ma:contentTypeScope="" ma:versionID="a4564110281b94c4359af7f8aee8af49">
  <xsd:schema xmlns:xsd="http://www.w3.org/2001/XMLSchema" xmlns:xs="http://www.w3.org/2001/XMLSchema" xmlns:p="http://schemas.microsoft.com/office/2006/metadata/properties" xmlns:ns2="41895a17-15e7-4348-8dbd-eefe6bbc11db" xmlns:ns3="69250a50-032d-45fb-8814-cc4cf28deac1" targetNamespace="http://schemas.microsoft.com/office/2006/metadata/properties" ma:root="true" ma:fieldsID="7f373a565add805796ed0d92c2edb49b" ns2:_="" ns3:_="">
    <xsd:import namespace="41895a17-15e7-4348-8dbd-eefe6bbc11db"/>
    <xsd:import namespace="69250a50-032d-45fb-8814-cc4cf28de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5a17-15e7-4348-8dbd-eefe6b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50a50-032d-45fb-8814-cc4cf28dea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b07de2-9612-4257-9f8c-94a01be69e1f}" ma:internalName="TaxCatchAll" ma:showField="CatchAllData" ma:web="69250a50-032d-45fb-8814-cc4cf28dea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69250a50-032d-45fb-8814-cc4cf28deac1"/>
    <ds:schemaRef ds:uri="41895a17-15e7-4348-8dbd-eefe6bbc11db"/>
  </ds:schemaRefs>
</ds:datastoreItem>
</file>

<file path=customXml/itemProps3.xml><?xml version="1.0" encoding="utf-8"?>
<ds:datastoreItem xmlns:ds="http://schemas.openxmlformats.org/officeDocument/2006/customXml" ds:itemID="{ABFA6E84-3341-4F4C-9FD5-1AF9D392E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5a17-15e7-4348-8dbd-eefe6bbc11db"/>
    <ds:schemaRef ds:uri="69250a50-032d-45fb-8814-cc4cf28de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Wouter Boon</cp:lastModifiedBy>
  <cp:revision>3</cp:revision>
  <dcterms:created xsi:type="dcterms:W3CDTF">2022-10-05T06:27:00Z</dcterms:created>
  <dcterms:modified xsi:type="dcterms:W3CDTF">2022-10-05T06:27:00Z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0x010100877F996FB0C2E54BBF77D757F62CE1CC</vt:lpwstr>
  </property>
  <property fmtid="{D5CDD505-2E9C-101B-9397-08002B2CF9AE}" pid="3" name="MediaServiceImageTags">
    <vt:lpwstr/>
  </property>
</Properties>
</file>