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EA8F3" w14:textId="77777777" w:rsidR="0096502D" w:rsidRDefault="0096502D" w:rsidP="0096502D">
      <w:pPr>
        <w:pStyle w:val="Geenafstand"/>
        <w:rPr>
          <w:b/>
          <w:sz w:val="28"/>
        </w:rPr>
      </w:pPr>
    </w:p>
    <w:p w14:paraId="0B444B39" w14:textId="77777777" w:rsidR="0096502D" w:rsidRDefault="0096502D" w:rsidP="0096502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56066E1F" w14:textId="77777777" w:rsidR="0096502D" w:rsidRDefault="0096502D" w:rsidP="0096502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70C0"/>
          <w:sz w:val="28"/>
        </w:rPr>
      </w:pPr>
      <w:r>
        <w:rPr>
          <w:b/>
          <w:color w:val="0070C0"/>
          <w:sz w:val="28"/>
        </w:rPr>
        <w:t>Uitvoeringsverklaring onderaanneming</w:t>
      </w:r>
    </w:p>
    <w:p w14:paraId="4FBB7FBD" w14:textId="77777777" w:rsidR="0096502D" w:rsidRDefault="0096502D" w:rsidP="0096502D">
      <w:pPr>
        <w:pStyle w:val="Geenafstan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</w:p>
    <w:p w14:paraId="672065C0" w14:textId="77777777" w:rsidR="00677C05" w:rsidRPr="00627190" w:rsidRDefault="00677C05" w:rsidP="00677C05">
      <w:pPr>
        <w:pStyle w:val="Geenafstand"/>
      </w:pPr>
    </w:p>
    <w:p w14:paraId="60EC6CC3" w14:textId="77777777" w:rsidR="00677C05" w:rsidRPr="0096502D" w:rsidRDefault="00677C05" w:rsidP="00677C05">
      <w:pPr>
        <w:pStyle w:val="Geenafstand"/>
        <w:rPr>
          <w:b/>
        </w:rPr>
      </w:pPr>
      <w:r w:rsidRPr="0096502D">
        <w:rPr>
          <w:b/>
        </w:rPr>
        <w:t xml:space="preserve">Deze verklaring dient Inschrijver – tezamen met zijn Onderaannemer – uitsluitend in te vullen indien er sprake is van een Hoofd- en Onderaannemer relatie bij de uitvoering van de Opdracht. </w:t>
      </w:r>
    </w:p>
    <w:p w14:paraId="691551E6" w14:textId="77777777" w:rsidR="00677C05" w:rsidRPr="00545B9C" w:rsidRDefault="00677C05" w:rsidP="00677C05">
      <w:pPr>
        <w:pStyle w:val="Geenafstand"/>
      </w:pPr>
    </w:p>
    <w:p w14:paraId="71F3D552" w14:textId="66D18357" w:rsidR="00677C05" w:rsidRDefault="00677C05" w:rsidP="00677C05">
      <w:pPr>
        <w:pStyle w:val="Geenafstand"/>
      </w:pPr>
      <w:r w:rsidRPr="00627190">
        <w:t xml:space="preserve">Hoofdaannemer en Onderaannemer(s) verklaren hiermee in het kader van de Inschrijving van Inschrijver op de </w:t>
      </w:r>
      <w:r w:rsidR="005A32CC">
        <w:t xml:space="preserve">Europese openbare </w:t>
      </w:r>
      <w:r w:rsidRPr="00627190">
        <w:t xml:space="preserve">aanbesteding </w:t>
      </w:r>
      <w:r w:rsidR="00A05362">
        <w:t>FEWS-applicaties</w:t>
      </w:r>
      <w:r w:rsidRPr="00627190">
        <w:t xml:space="preserve"> en daarmee voor het geval Inschrijver de Opdracht gegund zou krijgen, als volgt: </w:t>
      </w:r>
    </w:p>
    <w:p w14:paraId="324B92CA" w14:textId="77777777" w:rsidR="00677C05" w:rsidRPr="00627190" w:rsidRDefault="00677C05" w:rsidP="00677C05">
      <w:pPr>
        <w:pStyle w:val="Geenafstand"/>
      </w:pPr>
    </w:p>
    <w:p w14:paraId="184B2DB8" w14:textId="77777777" w:rsidR="00677C05" w:rsidRDefault="00677C05" w:rsidP="00677C05">
      <w:pPr>
        <w:pStyle w:val="Geenafstand"/>
        <w:numPr>
          <w:ilvl w:val="0"/>
          <w:numId w:val="1"/>
        </w:numPr>
      </w:pPr>
      <w:r w:rsidRPr="00627190">
        <w:t xml:space="preserve">Inschrijver is (in dat geval) de Hoofdaannemer; </w:t>
      </w:r>
    </w:p>
    <w:p w14:paraId="1725B99F" w14:textId="77777777" w:rsidR="00677C05" w:rsidRPr="00627190" w:rsidRDefault="00677C05" w:rsidP="00677C05">
      <w:pPr>
        <w:pStyle w:val="Geenafstand"/>
        <w:numPr>
          <w:ilvl w:val="0"/>
          <w:numId w:val="1"/>
        </w:numPr>
      </w:pPr>
      <w:r w:rsidRPr="00627190">
        <w:t xml:space="preserve">Inschrijver kan (in dat geval) daadwerkelijk en onherroepelijk beschikken over alle voor de uitvoering van de </w:t>
      </w:r>
      <w:r>
        <w:t>(r</w:t>
      </w:r>
      <w:r w:rsidRPr="00627190">
        <w:t>aam</w:t>
      </w:r>
      <w:r>
        <w:t>)</w:t>
      </w:r>
      <w:r w:rsidRPr="00627190">
        <w:t xml:space="preserve">overeenkomst noodzakelijke middelen en diensten (in de breedste zin des woords, te weten onder andere kennis, ervaring, knowhow, arbeidskrachten e.d.) van Onderaannemer; </w:t>
      </w:r>
    </w:p>
    <w:p w14:paraId="1D4ED112" w14:textId="77777777" w:rsidR="00677C05" w:rsidRPr="00627190" w:rsidRDefault="00677C05" w:rsidP="00677C05">
      <w:pPr>
        <w:pStyle w:val="Geenafstand"/>
        <w:numPr>
          <w:ilvl w:val="0"/>
          <w:numId w:val="1"/>
        </w:numPr>
      </w:pPr>
      <w:r w:rsidRPr="00627190">
        <w:t xml:space="preserve">Inschrijver zal (in dat geval) de betreffende middelen en diensten van Onderaannemer daadwerkelijk inzetten ten behoeve van de uitvoering van de Opdracht; </w:t>
      </w:r>
    </w:p>
    <w:p w14:paraId="73B75DE0" w14:textId="77777777" w:rsidR="00677C05" w:rsidRPr="00627190" w:rsidRDefault="00677C05" w:rsidP="00677C05">
      <w:pPr>
        <w:pStyle w:val="Geenafstand"/>
        <w:numPr>
          <w:ilvl w:val="0"/>
          <w:numId w:val="1"/>
        </w:numPr>
      </w:pPr>
      <w:r w:rsidRPr="00627190">
        <w:t xml:space="preserve">Onderaannemer is bekend met (het gedeelte van) de Opdracht en werkzaamheden die hij in onderaanneming (in dat geval) zal uitvoeren; </w:t>
      </w:r>
    </w:p>
    <w:p w14:paraId="5C995F5F" w14:textId="77777777" w:rsidR="00677C05" w:rsidRPr="00627190" w:rsidRDefault="00677C05" w:rsidP="00677C05">
      <w:pPr>
        <w:pStyle w:val="Geenafstand"/>
        <w:numPr>
          <w:ilvl w:val="0"/>
          <w:numId w:val="1"/>
        </w:numPr>
      </w:pPr>
      <w:r w:rsidRPr="00627190">
        <w:t xml:space="preserve">Onderaannemer kan en zal (het gedeelte van) de Opdracht uitvoeren conform de eisen en wensen van de Aanbestedende dienst. </w:t>
      </w:r>
    </w:p>
    <w:p w14:paraId="02ECA93D" w14:textId="77777777" w:rsidR="00677C05" w:rsidRDefault="00677C05" w:rsidP="00677C05">
      <w:pPr>
        <w:pStyle w:val="Geenafstand"/>
      </w:pPr>
    </w:p>
    <w:p w14:paraId="4C2547F3" w14:textId="77777777" w:rsidR="00677C05" w:rsidRDefault="00677C05" w:rsidP="00677C05">
      <w:pPr>
        <w:pStyle w:val="Geenafstand"/>
      </w:pPr>
      <w:r w:rsidRPr="00627190">
        <w:t>Aldus naar waarheid opgemaakt en rechtsgeldig ondertekend, namens Onderaannemer</w:t>
      </w:r>
      <w:r>
        <w:t>,</w:t>
      </w:r>
    </w:p>
    <w:p w14:paraId="4D46175C" w14:textId="77777777" w:rsidR="00677C05" w:rsidRDefault="00677C05" w:rsidP="00677C05">
      <w:pPr>
        <w:pStyle w:val="Geenafstand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386"/>
      </w:tblGrid>
      <w:tr w:rsidR="00677C05" w:rsidRPr="00627190" w14:paraId="76FC711A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14FB0C5A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Naam Onderaannemer </w:t>
            </w:r>
          </w:p>
        </w:tc>
        <w:tc>
          <w:tcPr>
            <w:tcW w:w="5386" w:type="dxa"/>
          </w:tcPr>
          <w:p w14:paraId="7E1589B2" w14:textId="77777777" w:rsidR="00677C05" w:rsidRDefault="00677C05" w:rsidP="00F441BE">
            <w:pPr>
              <w:pStyle w:val="Geenafstand"/>
            </w:pPr>
          </w:p>
          <w:p w14:paraId="1B5069ED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09A18AD1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4D8BE1A3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Naam vertegenwoordigingsbevoegde </w:t>
            </w:r>
          </w:p>
        </w:tc>
        <w:tc>
          <w:tcPr>
            <w:tcW w:w="5386" w:type="dxa"/>
          </w:tcPr>
          <w:p w14:paraId="0A5C1956" w14:textId="77777777" w:rsidR="00677C05" w:rsidRDefault="00677C05" w:rsidP="00F441BE">
            <w:pPr>
              <w:pStyle w:val="Geenafstand"/>
            </w:pPr>
          </w:p>
          <w:p w14:paraId="0A44BA08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4065F97B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15573976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Functie </w:t>
            </w:r>
          </w:p>
        </w:tc>
        <w:tc>
          <w:tcPr>
            <w:tcW w:w="5386" w:type="dxa"/>
          </w:tcPr>
          <w:p w14:paraId="4E442CEC" w14:textId="77777777" w:rsidR="00677C05" w:rsidRDefault="00677C05" w:rsidP="00F441BE">
            <w:pPr>
              <w:pStyle w:val="Geenafstand"/>
            </w:pPr>
          </w:p>
          <w:p w14:paraId="287C3766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5B80FC52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2320AAB8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Plaats en datum </w:t>
            </w:r>
          </w:p>
        </w:tc>
        <w:tc>
          <w:tcPr>
            <w:tcW w:w="5386" w:type="dxa"/>
          </w:tcPr>
          <w:p w14:paraId="37420FD0" w14:textId="77777777" w:rsidR="00677C05" w:rsidRDefault="00677C05" w:rsidP="00F441BE">
            <w:pPr>
              <w:pStyle w:val="Geenafstand"/>
            </w:pPr>
          </w:p>
          <w:p w14:paraId="7C657686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36469448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7E5CC98D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Handtekening </w:t>
            </w:r>
          </w:p>
        </w:tc>
        <w:tc>
          <w:tcPr>
            <w:tcW w:w="5386" w:type="dxa"/>
          </w:tcPr>
          <w:p w14:paraId="48AD186A" w14:textId="77777777" w:rsidR="00677C05" w:rsidRDefault="00677C05" w:rsidP="00F441BE">
            <w:pPr>
              <w:pStyle w:val="Geenafstand"/>
            </w:pPr>
          </w:p>
          <w:p w14:paraId="338E6D74" w14:textId="77777777" w:rsidR="00677C05" w:rsidRDefault="00677C05" w:rsidP="00F441BE">
            <w:pPr>
              <w:pStyle w:val="Geenafstand"/>
            </w:pPr>
          </w:p>
          <w:p w14:paraId="7A09D7E6" w14:textId="77777777" w:rsidR="00677C05" w:rsidRDefault="00677C05" w:rsidP="00F441BE">
            <w:pPr>
              <w:pStyle w:val="Geenafstand"/>
            </w:pPr>
          </w:p>
          <w:p w14:paraId="66AC8DCF" w14:textId="77777777" w:rsidR="00677C05" w:rsidRDefault="00677C05" w:rsidP="00F441BE">
            <w:pPr>
              <w:pStyle w:val="Geenafstand"/>
            </w:pPr>
          </w:p>
          <w:p w14:paraId="04C936C3" w14:textId="77777777" w:rsidR="00677C05" w:rsidRPr="00627190" w:rsidRDefault="00677C05" w:rsidP="00F441BE">
            <w:pPr>
              <w:pStyle w:val="Geenafstand"/>
            </w:pPr>
          </w:p>
        </w:tc>
      </w:tr>
    </w:tbl>
    <w:p w14:paraId="4CB365E6" w14:textId="77777777" w:rsidR="00677C05" w:rsidRDefault="00677C05" w:rsidP="00677C05">
      <w:pPr>
        <w:pStyle w:val="Geenafstand"/>
      </w:pPr>
    </w:p>
    <w:p w14:paraId="1958F6EF" w14:textId="77777777" w:rsidR="00677C05" w:rsidRDefault="00677C05" w:rsidP="00677C05">
      <w:pPr>
        <w:pStyle w:val="Geenafstand"/>
      </w:pPr>
    </w:p>
    <w:p w14:paraId="0505E227" w14:textId="77777777" w:rsidR="00677C05" w:rsidRDefault="00677C05" w:rsidP="00677C05">
      <w:pPr>
        <w:pStyle w:val="Geenafstand"/>
      </w:pPr>
      <w:r>
        <w:t>Aldus naar waarheid opgemaakt en rechtsgeldig ondertekend, namens Hoofdaannemer (Inschrijver)</w:t>
      </w:r>
    </w:p>
    <w:p w14:paraId="4DC1B5E7" w14:textId="77777777" w:rsidR="00677C05" w:rsidRDefault="00677C05" w:rsidP="00677C05">
      <w:pPr>
        <w:pStyle w:val="Geenafstand"/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386"/>
      </w:tblGrid>
      <w:tr w:rsidR="00677C05" w:rsidRPr="00627190" w14:paraId="22887C7B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1B6C408D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Naam Onderaannemer </w:t>
            </w:r>
          </w:p>
        </w:tc>
        <w:tc>
          <w:tcPr>
            <w:tcW w:w="5386" w:type="dxa"/>
          </w:tcPr>
          <w:p w14:paraId="22F52EB3" w14:textId="77777777" w:rsidR="00677C05" w:rsidRDefault="00677C05" w:rsidP="00F441BE">
            <w:pPr>
              <w:pStyle w:val="Geenafstand"/>
            </w:pPr>
          </w:p>
          <w:p w14:paraId="330D5BD3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70B2F365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691C3174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Naam vertegenwoordigingsbevoegde </w:t>
            </w:r>
          </w:p>
        </w:tc>
        <w:tc>
          <w:tcPr>
            <w:tcW w:w="5386" w:type="dxa"/>
          </w:tcPr>
          <w:p w14:paraId="79A226DF" w14:textId="77777777" w:rsidR="00677C05" w:rsidRDefault="00677C05" w:rsidP="00F441BE">
            <w:pPr>
              <w:pStyle w:val="Geenafstand"/>
            </w:pPr>
          </w:p>
          <w:p w14:paraId="5CBA4341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3E512DC1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1C306148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Functie </w:t>
            </w:r>
          </w:p>
        </w:tc>
        <w:tc>
          <w:tcPr>
            <w:tcW w:w="5386" w:type="dxa"/>
          </w:tcPr>
          <w:p w14:paraId="0710B6BD" w14:textId="77777777" w:rsidR="00677C05" w:rsidRDefault="00677C05" w:rsidP="00F441BE">
            <w:pPr>
              <w:pStyle w:val="Geenafstand"/>
            </w:pPr>
          </w:p>
          <w:p w14:paraId="273F3140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020BDA0A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4B552638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Plaats en datum </w:t>
            </w:r>
          </w:p>
        </w:tc>
        <w:tc>
          <w:tcPr>
            <w:tcW w:w="5386" w:type="dxa"/>
          </w:tcPr>
          <w:p w14:paraId="1CA81BC5" w14:textId="77777777" w:rsidR="00677C05" w:rsidRDefault="00677C05" w:rsidP="00F441BE">
            <w:pPr>
              <w:pStyle w:val="Geenafstand"/>
            </w:pPr>
          </w:p>
          <w:p w14:paraId="783E1DD8" w14:textId="77777777" w:rsidR="00A93E17" w:rsidRPr="00627190" w:rsidRDefault="00A93E17" w:rsidP="00F441BE">
            <w:pPr>
              <w:pStyle w:val="Geenafstand"/>
            </w:pPr>
          </w:p>
        </w:tc>
      </w:tr>
      <w:tr w:rsidR="00677C05" w:rsidRPr="00627190" w14:paraId="243A5906" w14:textId="77777777" w:rsidTr="00A93E17">
        <w:trPr>
          <w:trHeight w:val="84"/>
        </w:trPr>
        <w:tc>
          <w:tcPr>
            <w:tcW w:w="3828" w:type="dxa"/>
            <w:shd w:val="clear" w:color="auto" w:fill="0070C0"/>
          </w:tcPr>
          <w:p w14:paraId="1BB85AC5" w14:textId="77777777" w:rsidR="00677C05" w:rsidRPr="00A93E17" w:rsidRDefault="00677C05" w:rsidP="00F441BE">
            <w:pPr>
              <w:pStyle w:val="Geenafstand"/>
              <w:rPr>
                <w:b/>
                <w:color w:val="FFFFFF" w:themeColor="background1"/>
              </w:rPr>
            </w:pPr>
            <w:r w:rsidRPr="00A93E17">
              <w:rPr>
                <w:b/>
                <w:color w:val="FFFFFF" w:themeColor="background1"/>
              </w:rPr>
              <w:t xml:space="preserve">Handtekening </w:t>
            </w:r>
          </w:p>
        </w:tc>
        <w:tc>
          <w:tcPr>
            <w:tcW w:w="5386" w:type="dxa"/>
          </w:tcPr>
          <w:p w14:paraId="0A7F06B2" w14:textId="77777777" w:rsidR="00677C05" w:rsidRDefault="00677C05" w:rsidP="00F441BE">
            <w:pPr>
              <w:pStyle w:val="Geenafstand"/>
            </w:pPr>
          </w:p>
          <w:p w14:paraId="46309DF3" w14:textId="77777777" w:rsidR="00677C05" w:rsidRDefault="00677C05" w:rsidP="00F441BE">
            <w:pPr>
              <w:pStyle w:val="Geenafstand"/>
            </w:pPr>
          </w:p>
          <w:p w14:paraId="52285176" w14:textId="77777777" w:rsidR="00677C05" w:rsidRDefault="00677C05" w:rsidP="00F441BE">
            <w:pPr>
              <w:pStyle w:val="Geenafstand"/>
            </w:pPr>
          </w:p>
          <w:p w14:paraId="6FCA0211" w14:textId="77777777" w:rsidR="00677C05" w:rsidRDefault="00677C05" w:rsidP="00F441BE">
            <w:pPr>
              <w:pStyle w:val="Geenafstand"/>
            </w:pPr>
          </w:p>
          <w:p w14:paraId="33BE3D17" w14:textId="77777777" w:rsidR="00677C05" w:rsidRPr="00627190" w:rsidRDefault="00677C05" w:rsidP="00F441BE">
            <w:pPr>
              <w:pStyle w:val="Geenafstand"/>
            </w:pPr>
          </w:p>
        </w:tc>
      </w:tr>
    </w:tbl>
    <w:p w14:paraId="6D760176" w14:textId="77777777" w:rsidR="00677C05" w:rsidRPr="00627190" w:rsidRDefault="00677C05" w:rsidP="00677C05">
      <w:pPr>
        <w:pStyle w:val="Geenafstand"/>
      </w:pPr>
    </w:p>
    <w:p w14:paraId="6322F43E" w14:textId="77777777" w:rsidR="00E85A9A" w:rsidRPr="00677C05" w:rsidRDefault="00E85A9A" w:rsidP="00677C05"/>
    <w:sectPr w:rsidR="00E85A9A" w:rsidRPr="00677C0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BDEC7" w14:textId="77777777" w:rsidR="00B03F30" w:rsidRDefault="00B03F30" w:rsidP="00A8593A">
      <w:pPr>
        <w:spacing w:line="240" w:lineRule="auto"/>
      </w:pPr>
      <w:r>
        <w:separator/>
      </w:r>
    </w:p>
  </w:endnote>
  <w:endnote w:type="continuationSeparator" w:id="0">
    <w:p w14:paraId="71120FC9" w14:textId="77777777" w:rsidR="00B03F30" w:rsidRDefault="00B03F30" w:rsidP="00A859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2B4E1" w14:textId="77777777" w:rsidR="00BA5643" w:rsidRPr="00BA5643" w:rsidRDefault="00677C05">
    <w:pPr>
      <w:pStyle w:val="Voettekst"/>
      <w:jc w:val="right"/>
      <w:rPr>
        <w:i/>
        <w:sz w:val="18"/>
      </w:rPr>
    </w:pPr>
    <w:r>
      <w:rPr>
        <w:i/>
        <w:sz w:val="18"/>
      </w:rPr>
      <w:t>Uitvoeringsverklaring onderaanneming</w:t>
    </w:r>
    <w:r w:rsidR="00BA5643" w:rsidRPr="00BA5643">
      <w:rPr>
        <w:i/>
        <w:sz w:val="18"/>
      </w:rPr>
      <w:tab/>
      <w:t>HDSR</w:t>
    </w:r>
    <w:r w:rsidR="00BA5643" w:rsidRPr="00BA5643">
      <w:rPr>
        <w:i/>
        <w:sz w:val="18"/>
      </w:rPr>
      <w:tab/>
    </w:r>
    <w:sdt>
      <w:sdtPr>
        <w:rPr>
          <w:i/>
          <w:sz w:val="18"/>
        </w:rPr>
        <w:id w:val="58679631"/>
        <w:docPartObj>
          <w:docPartGallery w:val="Page Numbers (Bottom of Page)"/>
          <w:docPartUnique/>
        </w:docPartObj>
      </w:sdtPr>
      <w:sdtContent>
        <w:r w:rsidR="00BA5643" w:rsidRPr="00BA5643">
          <w:rPr>
            <w:i/>
            <w:sz w:val="18"/>
          </w:rPr>
          <w:fldChar w:fldCharType="begin"/>
        </w:r>
        <w:r w:rsidR="00BA5643" w:rsidRPr="00BA5643">
          <w:rPr>
            <w:i/>
            <w:sz w:val="18"/>
          </w:rPr>
          <w:instrText>PAGE   \* MERGEFORMAT</w:instrText>
        </w:r>
        <w:r w:rsidR="00BA5643" w:rsidRPr="00BA5643">
          <w:rPr>
            <w:i/>
            <w:sz w:val="18"/>
          </w:rPr>
          <w:fldChar w:fldCharType="separate"/>
        </w:r>
        <w:r w:rsidR="0096502D">
          <w:rPr>
            <w:i/>
            <w:noProof/>
            <w:sz w:val="18"/>
          </w:rPr>
          <w:t>1</w:t>
        </w:r>
        <w:r w:rsidR="00BA5643" w:rsidRPr="00BA5643">
          <w:rPr>
            <w:i/>
            <w:sz w:val="18"/>
          </w:rPr>
          <w:fldChar w:fldCharType="end"/>
        </w:r>
      </w:sdtContent>
    </w:sdt>
  </w:p>
  <w:p w14:paraId="7B62083B" w14:textId="77777777" w:rsidR="00B2569E" w:rsidRPr="00BA5643" w:rsidRDefault="00B2569E">
    <w:pPr>
      <w:pStyle w:val="Voetteks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5763C" w14:textId="77777777" w:rsidR="00B03F30" w:rsidRDefault="00B03F30" w:rsidP="00A8593A">
      <w:pPr>
        <w:spacing w:line="240" w:lineRule="auto"/>
      </w:pPr>
      <w:r>
        <w:separator/>
      </w:r>
    </w:p>
  </w:footnote>
  <w:footnote w:type="continuationSeparator" w:id="0">
    <w:p w14:paraId="0E41B549" w14:textId="77777777" w:rsidR="00B03F30" w:rsidRDefault="00B03F30" w:rsidP="00A859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71310" w14:textId="77777777" w:rsidR="00A8593A" w:rsidRDefault="00A8593A" w:rsidP="00A8593A">
    <w:pPr>
      <w:pStyle w:val="Koptekst"/>
      <w:jc w:val="right"/>
    </w:pPr>
    <w:r>
      <w:rPr>
        <w:noProof/>
        <w:sz w:val="18"/>
        <w:szCs w:val="18"/>
      </w:rPr>
      <w:drawing>
        <wp:inline distT="0" distB="0" distL="0" distR="0" wp14:anchorId="552B89ED" wp14:editId="02571D2C">
          <wp:extent cx="866775" cy="419100"/>
          <wp:effectExtent l="0" t="0" r="9525" b="0"/>
          <wp:docPr id="2" name="Afbeelding 2" descr="HDS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DS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517C97"/>
    <w:multiLevelType w:val="hybridMultilevel"/>
    <w:tmpl w:val="2174B1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70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93A"/>
    <w:rsid w:val="00325C44"/>
    <w:rsid w:val="004A22D0"/>
    <w:rsid w:val="00520AA1"/>
    <w:rsid w:val="005A32CC"/>
    <w:rsid w:val="00677C05"/>
    <w:rsid w:val="006E3936"/>
    <w:rsid w:val="008940DD"/>
    <w:rsid w:val="00932386"/>
    <w:rsid w:val="0096502D"/>
    <w:rsid w:val="00A05362"/>
    <w:rsid w:val="00A8593A"/>
    <w:rsid w:val="00A93E17"/>
    <w:rsid w:val="00B03F30"/>
    <w:rsid w:val="00B2569E"/>
    <w:rsid w:val="00B64685"/>
    <w:rsid w:val="00B91612"/>
    <w:rsid w:val="00BA5643"/>
    <w:rsid w:val="00BE28DC"/>
    <w:rsid w:val="00E85A9A"/>
    <w:rsid w:val="00EE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51BC"/>
  <w15:chartTrackingRefBased/>
  <w15:docId w15:val="{5B73E097-BF11-4A9E-8096-D093CE495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77C05"/>
    <w:pPr>
      <w:spacing w:after="0" w:line="276" w:lineRule="auto"/>
    </w:pPr>
    <w:rPr>
      <w:rFonts w:asciiTheme="minorHAnsi" w:eastAsia="Times New Roman" w:hAnsiTheme="minorHAnsi" w:cs="Times New Roman"/>
      <w:sz w:val="22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8593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593A"/>
  </w:style>
  <w:style w:type="paragraph" w:styleId="Voettekst">
    <w:name w:val="footer"/>
    <w:basedOn w:val="Standaard"/>
    <w:link w:val="VoettekstChar"/>
    <w:uiPriority w:val="99"/>
    <w:unhideWhenUsed/>
    <w:rsid w:val="00A8593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593A"/>
  </w:style>
  <w:style w:type="paragraph" w:styleId="Geenafstand">
    <w:name w:val="No Spacing"/>
    <w:uiPriority w:val="1"/>
    <w:qFormat/>
    <w:rsid w:val="00A8593A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4A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F070610896242B27FA453FA7161C0" ma:contentTypeVersion="10" ma:contentTypeDescription="Een nieuw document maken." ma:contentTypeScope="" ma:versionID="c89086e8146af5fc9c76b3a41defac41">
  <xsd:schema xmlns:xsd="http://www.w3.org/2001/XMLSchema" xmlns:xs="http://www.w3.org/2001/XMLSchema" xmlns:p="http://schemas.microsoft.com/office/2006/metadata/properties" xmlns:ns2="9f150cf0-43c5-4aa8-b0e9-2c63ec01d6ae" xmlns:ns3="c64fecbb-1954-4030-8120-5d79bf625a24" targetNamespace="http://schemas.microsoft.com/office/2006/metadata/properties" ma:root="true" ma:fieldsID="e2d21e9bfc8dbeaddd3ad7980824b47f" ns2:_="" ns3:_="">
    <xsd:import namespace="9f150cf0-43c5-4aa8-b0e9-2c63ec01d6ae"/>
    <xsd:import namespace="c64fecbb-1954-4030-8120-5d79bf62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50cf0-43c5-4aa8-b0e9-2c63ec01d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4fecbb-1954-4030-8120-5d79bf625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2B215-BD5B-4DA0-AAA6-B1D32902D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35503F-8881-498C-AEDA-82CF3A8C66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AF1AA2-8400-4211-A8C9-14A031630B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50cf0-43c5-4aa8-b0e9-2c63ec01d6ae"/>
    <ds:schemaRef ds:uri="c64fecbb-1954-4030-8120-5d79bf62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249</Words>
  <Characters>1375</Characters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2022-09-12T14:59:00Z</dcterms:created>
  <dcterms:modified xsi:type="dcterms:W3CDTF">2022-09-26T10:57:00Z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0x010100CFCF070610896242B27FA453FA7161C0</vt:lpwstr>
  </property>
</Properties>
</file>