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3C826" w14:textId="0E356C50" w:rsidR="00EE34A1" w:rsidRPr="00672748" w:rsidRDefault="00224ADA" w:rsidP="00E809EA">
      <w:pPr>
        <w:ind w:left="1985"/>
        <w:rPr>
          <w:rFonts w:cstheme="minorHAnsi"/>
          <w:b/>
          <w:sz w:val="18"/>
          <w:szCs w:val="18"/>
        </w:rPr>
      </w:pPr>
      <w:r>
        <w:rPr>
          <w:rFonts w:cstheme="minorHAnsi"/>
          <w:b/>
          <w:sz w:val="18"/>
          <w:szCs w:val="18"/>
        </w:rPr>
        <w:t>Concept</w:t>
      </w:r>
      <w:r w:rsidR="00E809EA" w:rsidRPr="00672748">
        <w:rPr>
          <w:rFonts w:cstheme="minorHAnsi"/>
          <w:b/>
          <w:sz w:val="18"/>
          <w:szCs w:val="18"/>
        </w:rPr>
        <w:t xml:space="preserve"> </w:t>
      </w:r>
      <w:r w:rsidR="002808E0">
        <w:rPr>
          <w:rFonts w:cstheme="minorHAnsi"/>
          <w:b/>
          <w:sz w:val="18"/>
          <w:szCs w:val="18"/>
        </w:rPr>
        <w:t>T</w:t>
      </w:r>
      <w:r w:rsidR="008C6E08" w:rsidRPr="00672748">
        <w:rPr>
          <w:rFonts w:cstheme="minorHAnsi"/>
          <w:b/>
          <w:sz w:val="18"/>
          <w:szCs w:val="18"/>
        </w:rPr>
        <w:t>wee</w:t>
      </w:r>
      <w:r w:rsidR="002808E0">
        <w:rPr>
          <w:rFonts w:cstheme="minorHAnsi"/>
          <w:b/>
          <w:sz w:val="18"/>
          <w:szCs w:val="18"/>
        </w:rPr>
        <w:t>-</w:t>
      </w:r>
      <w:r w:rsidR="008C6E08" w:rsidRPr="00672748">
        <w:rPr>
          <w:rFonts w:cstheme="minorHAnsi"/>
          <w:b/>
          <w:sz w:val="18"/>
          <w:szCs w:val="18"/>
        </w:rPr>
        <w:t>fase</w:t>
      </w:r>
      <w:r w:rsidR="002808E0">
        <w:rPr>
          <w:rFonts w:cstheme="minorHAnsi"/>
          <w:b/>
          <w:sz w:val="18"/>
          <w:szCs w:val="18"/>
        </w:rPr>
        <w:t xml:space="preserve">n </w:t>
      </w:r>
      <w:r w:rsidR="006241F4" w:rsidRPr="00672748">
        <w:rPr>
          <w:rFonts w:cstheme="minorHAnsi"/>
          <w:b/>
          <w:sz w:val="18"/>
          <w:szCs w:val="18"/>
        </w:rPr>
        <w:t>overeenkomst</w:t>
      </w:r>
      <w:r w:rsidR="00AC31DB">
        <w:rPr>
          <w:rFonts w:cstheme="minorHAnsi"/>
          <w:b/>
          <w:sz w:val="18"/>
          <w:szCs w:val="18"/>
        </w:rPr>
        <w:t xml:space="preserve"> HOV 4 Eindhoven - Veldhoven</w:t>
      </w:r>
    </w:p>
    <w:p w14:paraId="11721DFE" w14:textId="77777777" w:rsidR="00E809EA" w:rsidRPr="00672748" w:rsidRDefault="00E809EA" w:rsidP="00E809EA">
      <w:pPr>
        <w:ind w:left="1985"/>
        <w:rPr>
          <w:rFonts w:cstheme="minorHAnsi"/>
          <w:sz w:val="18"/>
          <w:szCs w:val="18"/>
        </w:rPr>
      </w:pPr>
    </w:p>
    <w:p w14:paraId="61F557FD" w14:textId="77777777" w:rsidR="00E809EA" w:rsidRPr="00672748" w:rsidRDefault="00E809EA" w:rsidP="00E809EA">
      <w:pPr>
        <w:ind w:left="1985"/>
        <w:rPr>
          <w:rFonts w:cstheme="minorHAnsi"/>
          <w:b/>
          <w:sz w:val="18"/>
          <w:szCs w:val="18"/>
        </w:rPr>
      </w:pPr>
      <w:r w:rsidRPr="00672748">
        <w:rPr>
          <w:rFonts w:cstheme="minorHAnsi"/>
          <w:b/>
          <w:sz w:val="18"/>
          <w:szCs w:val="18"/>
        </w:rPr>
        <w:t>Ondergetekenden</w:t>
      </w:r>
    </w:p>
    <w:p w14:paraId="1C3D6007" w14:textId="3C641858" w:rsidR="00E809EA" w:rsidRPr="00672748" w:rsidRDefault="00E809EA" w:rsidP="009B3486">
      <w:pPr>
        <w:pStyle w:val="Lijstalinea"/>
        <w:numPr>
          <w:ilvl w:val="0"/>
          <w:numId w:val="1"/>
        </w:numPr>
        <w:jc w:val="both"/>
        <w:rPr>
          <w:rFonts w:cstheme="minorHAnsi"/>
          <w:sz w:val="18"/>
          <w:szCs w:val="18"/>
        </w:rPr>
      </w:pPr>
      <w:r w:rsidRPr="00672748">
        <w:rPr>
          <w:rFonts w:cstheme="minorHAnsi"/>
          <w:sz w:val="18"/>
          <w:szCs w:val="18"/>
        </w:rPr>
        <w:t xml:space="preserve">Gemeente Eindhoven, ten deze rechtsgeldig vertegenwoordigd door </w:t>
      </w:r>
      <w:r w:rsidR="00BD33CD" w:rsidRPr="00672748">
        <w:rPr>
          <w:rFonts w:cstheme="minorHAnsi"/>
          <w:sz w:val="18"/>
          <w:szCs w:val="18"/>
          <w:shd w:val="clear" w:color="auto" w:fill="D9D9D9" w:themeFill="background1" w:themeFillShade="D9"/>
        </w:rPr>
        <w:t>&lt;invullen&gt;</w:t>
      </w:r>
      <w:r w:rsidRPr="00672748">
        <w:rPr>
          <w:rFonts w:cstheme="minorHAnsi"/>
          <w:sz w:val="18"/>
          <w:szCs w:val="18"/>
        </w:rPr>
        <w:t>, hierna te noemen: de Opdrachtgever</w:t>
      </w:r>
    </w:p>
    <w:p w14:paraId="79999B38" w14:textId="77777777" w:rsidR="00E809EA" w:rsidRPr="00672748" w:rsidRDefault="00E809EA" w:rsidP="009B3486">
      <w:pPr>
        <w:ind w:left="2345"/>
        <w:jc w:val="both"/>
        <w:rPr>
          <w:rFonts w:cstheme="minorHAnsi"/>
          <w:sz w:val="18"/>
          <w:szCs w:val="18"/>
        </w:rPr>
      </w:pPr>
      <w:r w:rsidRPr="00672748">
        <w:rPr>
          <w:rFonts w:cstheme="minorHAnsi"/>
          <w:sz w:val="18"/>
          <w:szCs w:val="18"/>
        </w:rPr>
        <w:t>en</w:t>
      </w:r>
    </w:p>
    <w:p w14:paraId="14E4B9C5" w14:textId="4326448A" w:rsidR="00E809EA" w:rsidRPr="00672748" w:rsidRDefault="00E809EA" w:rsidP="009B3486">
      <w:pPr>
        <w:pStyle w:val="Lijstalinea"/>
        <w:numPr>
          <w:ilvl w:val="0"/>
          <w:numId w:val="1"/>
        </w:numPr>
        <w:jc w:val="both"/>
        <w:rPr>
          <w:rFonts w:cstheme="minorHAnsi"/>
          <w:sz w:val="18"/>
          <w:szCs w:val="18"/>
        </w:rPr>
      </w:pPr>
      <w:r w:rsidRPr="00672748">
        <w:rPr>
          <w:rFonts w:cstheme="minorHAnsi"/>
          <w:sz w:val="18"/>
          <w:szCs w:val="18"/>
          <w:shd w:val="clear" w:color="auto" w:fill="D9D9D9" w:themeFill="background1" w:themeFillShade="D9"/>
        </w:rPr>
        <w:t>&lt;invullen bedrijfsnaam&gt;,</w:t>
      </w:r>
      <w:r w:rsidRPr="00672748">
        <w:rPr>
          <w:rFonts w:cstheme="minorHAnsi"/>
          <w:sz w:val="18"/>
          <w:szCs w:val="18"/>
        </w:rPr>
        <w:t xml:space="preserve"> gevestigd te </w:t>
      </w:r>
      <w:r w:rsidRPr="00224ADA">
        <w:rPr>
          <w:rFonts w:cstheme="minorHAnsi"/>
          <w:sz w:val="18"/>
          <w:szCs w:val="18"/>
          <w:highlight w:val="lightGray"/>
        </w:rPr>
        <w:t>&lt;invullen vestigingslocatie&gt;,</w:t>
      </w:r>
      <w:r w:rsidRPr="00672748">
        <w:rPr>
          <w:rFonts w:cstheme="minorHAnsi"/>
          <w:sz w:val="18"/>
          <w:szCs w:val="18"/>
        </w:rPr>
        <w:t xml:space="preserve"> ten deze rechtsgeldig vertegenwoordigd door </w:t>
      </w:r>
      <w:r w:rsidR="00BD33CD" w:rsidRPr="00672748">
        <w:rPr>
          <w:rFonts w:cstheme="minorHAnsi"/>
          <w:sz w:val="18"/>
          <w:szCs w:val="18"/>
          <w:shd w:val="clear" w:color="auto" w:fill="D9D9D9" w:themeFill="background1" w:themeFillShade="D9"/>
        </w:rPr>
        <w:t>&lt;invullen&gt;</w:t>
      </w:r>
      <w:r w:rsidRPr="00672748">
        <w:rPr>
          <w:rFonts w:cstheme="minorHAnsi"/>
          <w:sz w:val="18"/>
          <w:szCs w:val="18"/>
        </w:rPr>
        <w:t>,</w:t>
      </w:r>
      <w:r w:rsidR="004C55D8" w:rsidRPr="00672748">
        <w:rPr>
          <w:rFonts w:cstheme="minorHAnsi"/>
          <w:sz w:val="18"/>
          <w:szCs w:val="18"/>
        </w:rPr>
        <w:t xml:space="preserve"> hierna te noemen: de Opdrachtnemer</w:t>
      </w:r>
    </w:p>
    <w:p w14:paraId="25B768F3" w14:textId="488E029F" w:rsidR="004C55D8" w:rsidRPr="00672748" w:rsidRDefault="00EC4D6B" w:rsidP="00EC4D6B">
      <w:pPr>
        <w:ind w:left="2345"/>
        <w:jc w:val="both"/>
        <w:rPr>
          <w:rFonts w:cstheme="minorHAnsi"/>
          <w:sz w:val="18"/>
          <w:szCs w:val="18"/>
        </w:rPr>
      </w:pPr>
      <w:r w:rsidRPr="00672748">
        <w:rPr>
          <w:rFonts w:cstheme="minorHAnsi"/>
          <w:sz w:val="18"/>
          <w:szCs w:val="18"/>
        </w:rPr>
        <w:t>ieder van deze partijen hierna te noemen een Partij en gezamenlijk de Partijen,</w:t>
      </w:r>
    </w:p>
    <w:p w14:paraId="344F8571" w14:textId="77777777" w:rsidR="00EC4D6B" w:rsidRPr="00672748" w:rsidRDefault="00EC4D6B" w:rsidP="004C55D8">
      <w:pPr>
        <w:ind w:left="1985"/>
        <w:rPr>
          <w:rFonts w:cstheme="minorHAnsi"/>
          <w:b/>
          <w:sz w:val="18"/>
          <w:szCs w:val="18"/>
        </w:rPr>
      </w:pPr>
    </w:p>
    <w:p w14:paraId="0841F677" w14:textId="0B075B8A" w:rsidR="004C55D8" w:rsidRPr="00672748" w:rsidRDefault="004C55D8" w:rsidP="004C55D8">
      <w:pPr>
        <w:ind w:left="1985"/>
        <w:rPr>
          <w:rFonts w:cstheme="minorHAnsi"/>
          <w:b/>
          <w:sz w:val="18"/>
          <w:szCs w:val="18"/>
        </w:rPr>
      </w:pPr>
      <w:r w:rsidRPr="00672748">
        <w:rPr>
          <w:rFonts w:cstheme="minorHAnsi"/>
          <w:b/>
          <w:sz w:val="18"/>
          <w:szCs w:val="18"/>
        </w:rPr>
        <w:t>overwegende dat</w:t>
      </w:r>
    </w:p>
    <w:p w14:paraId="6598F1F2" w14:textId="0379D21D" w:rsidR="004C55D8" w:rsidRPr="00672748" w:rsidRDefault="00CF757C" w:rsidP="006E0EBB">
      <w:pPr>
        <w:pStyle w:val="Lijstalinea"/>
        <w:numPr>
          <w:ilvl w:val="0"/>
          <w:numId w:val="2"/>
        </w:numPr>
        <w:jc w:val="both"/>
        <w:rPr>
          <w:rFonts w:cstheme="minorHAnsi"/>
          <w:sz w:val="18"/>
          <w:szCs w:val="18"/>
        </w:rPr>
      </w:pPr>
      <w:r w:rsidRPr="00672748">
        <w:rPr>
          <w:rFonts w:cstheme="minorHAnsi"/>
          <w:sz w:val="18"/>
          <w:szCs w:val="18"/>
        </w:rPr>
        <w:t>de</w:t>
      </w:r>
      <w:r w:rsidR="004C55D8" w:rsidRPr="00672748">
        <w:rPr>
          <w:rFonts w:cstheme="minorHAnsi"/>
          <w:sz w:val="18"/>
          <w:szCs w:val="18"/>
        </w:rPr>
        <w:t xml:space="preserve"> Opdrachtgever voornemens is </w:t>
      </w:r>
      <w:r w:rsidR="00224ADA">
        <w:rPr>
          <w:rFonts w:cstheme="minorHAnsi"/>
          <w:sz w:val="18"/>
          <w:szCs w:val="18"/>
        </w:rPr>
        <w:t xml:space="preserve">de planuitwerking HOV4 Eindhoven – Veldhoven </w:t>
      </w:r>
      <w:r w:rsidR="00F005A9" w:rsidRPr="00672748">
        <w:rPr>
          <w:rFonts w:cstheme="minorHAnsi"/>
          <w:sz w:val="18"/>
          <w:szCs w:val="18"/>
        </w:rPr>
        <w:t xml:space="preserve">(hierna: </w:t>
      </w:r>
      <w:r w:rsidR="008C6E08" w:rsidRPr="00672748">
        <w:rPr>
          <w:rFonts w:cstheme="minorHAnsi"/>
          <w:sz w:val="18"/>
          <w:szCs w:val="18"/>
        </w:rPr>
        <w:t>opdracht</w:t>
      </w:r>
      <w:r w:rsidR="00F005A9" w:rsidRPr="00672748">
        <w:rPr>
          <w:rFonts w:cstheme="minorHAnsi"/>
          <w:sz w:val="18"/>
          <w:szCs w:val="18"/>
        </w:rPr>
        <w:t>)</w:t>
      </w:r>
      <w:r w:rsidR="004C55D8" w:rsidRPr="00672748">
        <w:rPr>
          <w:rFonts w:cstheme="minorHAnsi"/>
          <w:sz w:val="18"/>
          <w:szCs w:val="18"/>
        </w:rPr>
        <w:t xml:space="preserve"> te doen realiseren;</w:t>
      </w:r>
    </w:p>
    <w:p w14:paraId="3786AC07" w14:textId="58B7FCB5" w:rsidR="004C55D8" w:rsidRPr="00672748" w:rsidRDefault="00CF757C" w:rsidP="007D0E31">
      <w:pPr>
        <w:pStyle w:val="Lijstalinea"/>
        <w:numPr>
          <w:ilvl w:val="0"/>
          <w:numId w:val="2"/>
        </w:numPr>
        <w:jc w:val="both"/>
        <w:rPr>
          <w:rFonts w:cstheme="minorHAnsi"/>
          <w:sz w:val="18"/>
          <w:szCs w:val="18"/>
        </w:rPr>
      </w:pPr>
      <w:r w:rsidRPr="00672748">
        <w:rPr>
          <w:rFonts w:cstheme="minorHAnsi"/>
          <w:sz w:val="18"/>
          <w:szCs w:val="18"/>
        </w:rPr>
        <w:t xml:space="preserve">de Opdrachtgever deswege </w:t>
      </w:r>
      <w:r w:rsidR="00224ADA">
        <w:rPr>
          <w:rFonts w:cstheme="minorHAnsi"/>
          <w:sz w:val="18"/>
          <w:szCs w:val="18"/>
        </w:rPr>
        <w:t xml:space="preserve">het beschrijvend document </w:t>
      </w:r>
      <w:r w:rsidRPr="00672748">
        <w:rPr>
          <w:rFonts w:cstheme="minorHAnsi"/>
          <w:sz w:val="18"/>
          <w:szCs w:val="18"/>
        </w:rPr>
        <w:t xml:space="preserve">d.d. </w:t>
      </w:r>
      <w:r w:rsidR="00224ADA">
        <w:rPr>
          <w:rFonts w:cstheme="minorHAnsi"/>
          <w:sz w:val="18"/>
          <w:szCs w:val="18"/>
        </w:rPr>
        <w:t>15-07-2022</w:t>
      </w:r>
      <w:r w:rsidRPr="00672748">
        <w:rPr>
          <w:rFonts w:cstheme="minorHAnsi"/>
          <w:sz w:val="18"/>
          <w:szCs w:val="18"/>
        </w:rPr>
        <w:t xml:space="preserve"> heeft doen opstellen;</w:t>
      </w:r>
    </w:p>
    <w:p w14:paraId="44825D96" w14:textId="6C7ABBE0" w:rsidR="00CF757C" w:rsidRPr="00672748" w:rsidRDefault="00CF757C" w:rsidP="007D0E31">
      <w:pPr>
        <w:pStyle w:val="Lijstalinea"/>
        <w:numPr>
          <w:ilvl w:val="0"/>
          <w:numId w:val="2"/>
        </w:numPr>
        <w:jc w:val="both"/>
        <w:rPr>
          <w:rFonts w:cstheme="minorHAnsi"/>
          <w:sz w:val="18"/>
          <w:szCs w:val="18"/>
        </w:rPr>
      </w:pPr>
      <w:r w:rsidRPr="00672748">
        <w:rPr>
          <w:rFonts w:cstheme="minorHAnsi"/>
          <w:sz w:val="18"/>
          <w:szCs w:val="18"/>
        </w:rPr>
        <w:t xml:space="preserve">de Opdrachtgever een aanbestedingsprocedure heeft gevolgd conform de </w:t>
      </w:r>
      <w:r w:rsidR="00224ADA">
        <w:rPr>
          <w:rFonts w:cstheme="minorHAnsi"/>
          <w:sz w:val="18"/>
          <w:szCs w:val="18"/>
        </w:rPr>
        <w:t>Europees Openbare aanbestedingsprocedure en de aanbestedingswet;</w:t>
      </w:r>
    </w:p>
    <w:p w14:paraId="5821FDE6" w14:textId="27318C15" w:rsidR="0084113B" w:rsidRPr="004B687B" w:rsidRDefault="00F005A9" w:rsidP="004B687B">
      <w:pPr>
        <w:pStyle w:val="Lijstalinea"/>
        <w:numPr>
          <w:ilvl w:val="0"/>
          <w:numId w:val="2"/>
        </w:numPr>
        <w:jc w:val="both"/>
        <w:rPr>
          <w:rFonts w:cstheme="minorHAnsi"/>
          <w:sz w:val="18"/>
          <w:szCs w:val="18"/>
        </w:rPr>
      </w:pPr>
      <w:r w:rsidRPr="00672748">
        <w:rPr>
          <w:rFonts w:cstheme="minorHAnsi"/>
          <w:sz w:val="18"/>
          <w:szCs w:val="18"/>
        </w:rPr>
        <w:t xml:space="preserve">de Opdrachtgever het doel en het verloop van deze aanbestedingsprocedure heeft beschreven in </w:t>
      </w:r>
      <w:r w:rsidR="00224ADA">
        <w:rPr>
          <w:rFonts w:cstheme="minorHAnsi"/>
          <w:sz w:val="18"/>
          <w:szCs w:val="18"/>
        </w:rPr>
        <w:t>het beschrijvend document;</w:t>
      </w:r>
    </w:p>
    <w:p w14:paraId="6547AA89" w14:textId="1516BF01" w:rsidR="00F005A9" w:rsidRPr="00672748" w:rsidRDefault="00F005A9" w:rsidP="007D0E31">
      <w:pPr>
        <w:pStyle w:val="Lijstalinea"/>
        <w:numPr>
          <w:ilvl w:val="0"/>
          <w:numId w:val="2"/>
        </w:numPr>
        <w:jc w:val="both"/>
        <w:rPr>
          <w:rFonts w:cstheme="minorHAnsi"/>
          <w:sz w:val="18"/>
          <w:szCs w:val="18"/>
        </w:rPr>
      </w:pPr>
      <w:r w:rsidRPr="00672748">
        <w:rPr>
          <w:rFonts w:cstheme="minorHAnsi"/>
          <w:sz w:val="18"/>
          <w:szCs w:val="18"/>
        </w:rPr>
        <w:t xml:space="preserve">de Opdrachtnemer in het kader van die aanbestedingsprocedure een Aanbieding d.d. </w:t>
      </w:r>
      <w:r w:rsidRPr="00DB0C12">
        <w:rPr>
          <w:rFonts w:cstheme="minorHAnsi"/>
          <w:sz w:val="18"/>
          <w:szCs w:val="18"/>
          <w:highlight w:val="lightGray"/>
        </w:rPr>
        <w:t>&lt;invullen datum&gt;</w:t>
      </w:r>
      <w:r w:rsidRPr="00672748">
        <w:rPr>
          <w:rFonts w:cstheme="minorHAnsi"/>
          <w:sz w:val="18"/>
          <w:szCs w:val="18"/>
        </w:rPr>
        <w:t xml:space="preserve"> aan de Opdrachtgever heeft gedaan voor de</w:t>
      </w:r>
      <w:r w:rsidR="009A721B" w:rsidRPr="00672748">
        <w:rPr>
          <w:rFonts w:cstheme="minorHAnsi"/>
          <w:sz w:val="18"/>
          <w:szCs w:val="18"/>
        </w:rPr>
        <w:t xml:space="preserve"> werkzaamheden</w:t>
      </w:r>
      <w:r w:rsidRPr="00672748">
        <w:rPr>
          <w:rFonts w:cstheme="minorHAnsi"/>
          <w:sz w:val="18"/>
          <w:szCs w:val="18"/>
        </w:rPr>
        <w:t xml:space="preserve"> </w:t>
      </w:r>
      <w:r w:rsidR="008C6E08" w:rsidRPr="00672748">
        <w:rPr>
          <w:rFonts w:cstheme="minorHAnsi"/>
          <w:sz w:val="18"/>
          <w:szCs w:val="18"/>
        </w:rPr>
        <w:t>fase I</w:t>
      </w:r>
      <w:r w:rsidRPr="00672748">
        <w:rPr>
          <w:rFonts w:cstheme="minorHAnsi"/>
          <w:sz w:val="18"/>
          <w:szCs w:val="18"/>
        </w:rPr>
        <w:t>;</w:t>
      </w:r>
    </w:p>
    <w:p w14:paraId="09663718" w14:textId="745DA6F9" w:rsidR="009A721B" w:rsidRPr="00672748" w:rsidRDefault="009A721B" w:rsidP="007D0E31">
      <w:pPr>
        <w:pStyle w:val="Lijstalinea"/>
        <w:numPr>
          <w:ilvl w:val="0"/>
          <w:numId w:val="2"/>
        </w:numPr>
        <w:jc w:val="both"/>
        <w:rPr>
          <w:rFonts w:cstheme="minorHAnsi"/>
          <w:sz w:val="18"/>
          <w:szCs w:val="18"/>
        </w:rPr>
      </w:pPr>
      <w:r w:rsidRPr="00672748">
        <w:rPr>
          <w:rFonts w:cstheme="minorHAnsi"/>
          <w:sz w:val="18"/>
          <w:szCs w:val="18"/>
        </w:rPr>
        <w:t>de Opdrachtgever gelet op de Aanbieding van de Opdrachtnemer thans voornemens is de werkzaamheden (</w:t>
      </w:r>
      <w:r w:rsidR="001125DD">
        <w:rPr>
          <w:rFonts w:cstheme="minorHAnsi"/>
          <w:sz w:val="18"/>
          <w:szCs w:val="18"/>
        </w:rPr>
        <w:t xml:space="preserve">waarvan minimaal </w:t>
      </w:r>
      <w:r w:rsidRPr="00672748">
        <w:rPr>
          <w:rFonts w:cstheme="minorHAnsi"/>
          <w:sz w:val="18"/>
          <w:szCs w:val="18"/>
        </w:rPr>
        <w:t>fase</w:t>
      </w:r>
      <w:r w:rsidR="008C6E08" w:rsidRPr="00672748">
        <w:rPr>
          <w:rFonts w:cstheme="minorHAnsi"/>
          <w:sz w:val="18"/>
          <w:szCs w:val="18"/>
        </w:rPr>
        <w:t xml:space="preserve"> I</w:t>
      </w:r>
      <w:r w:rsidRPr="00672748">
        <w:rPr>
          <w:rFonts w:cstheme="minorHAnsi"/>
          <w:sz w:val="18"/>
          <w:szCs w:val="18"/>
        </w:rPr>
        <w:t xml:space="preserve">) van </w:t>
      </w:r>
      <w:r w:rsidR="002808E0">
        <w:rPr>
          <w:rFonts w:cstheme="minorHAnsi"/>
          <w:sz w:val="18"/>
          <w:szCs w:val="18"/>
        </w:rPr>
        <w:t xml:space="preserve">de </w:t>
      </w:r>
      <w:r w:rsidR="008C6E08" w:rsidRPr="00672748">
        <w:rPr>
          <w:rFonts w:cstheme="minorHAnsi"/>
          <w:sz w:val="18"/>
          <w:szCs w:val="18"/>
        </w:rPr>
        <w:t>opdracht</w:t>
      </w:r>
      <w:r w:rsidRPr="00672748">
        <w:rPr>
          <w:rFonts w:cstheme="minorHAnsi"/>
          <w:sz w:val="18"/>
          <w:szCs w:val="18"/>
        </w:rPr>
        <w:t xml:space="preserve"> op te dragen aan de Opdrachtnemer;</w:t>
      </w:r>
    </w:p>
    <w:p w14:paraId="315C47B8" w14:textId="7468F878" w:rsidR="00C835FB" w:rsidRPr="00672748" w:rsidRDefault="00C835FB" w:rsidP="007D0E31">
      <w:pPr>
        <w:pStyle w:val="Lijstalinea"/>
        <w:numPr>
          <w:ilvl w:val="0"/>
          <w:numId w:val="2"/>
        </w:numPr>
        <w:jc w:val="both"/>
        <w:rPr>
          <w:rFonts w:cstheme="minorHAnsi"/>
          <w:sz w:val="18"/>
          <w:szCs w:val="18"/>
        </w:rPr>
      </w:pPr>
      <w:r w:rsidRPr="00672748">
        <w:rPr>
          <w:rFonts w:cstheme="minorHAnsi"/>
          <w:sz w:val="18"/>
          <w:szCs w:val="18"/>
        </w:rPr>
        <w:t>de Opdrachtgever de Opdrachtnemer de opdracht voor de werkzaamheden (fase</w:t>
      </w:r>
      <w:r w:rsidR="008C6E08" w:rsidRPr="00672748">
        <w:rPr>
          <w:rFonts w:cstheme="minorHAnsi"/>
          <w:sz w:val="18"/>
          <w:szCs w:val="18"/>
        </w:rPr>
        <w:t xml:space="preserve"> </w:t>
      </w:r>
      <w:r w:rsidR="002808E0">
        <w:rPr>
          <w:rFonts w:cstheme="minorHAnsi"/>
          <w:sz w:val="18"/>
          <w:szCs w:val="18"/>
        </w:rPr>
        <w:t>I</w:t>
      </w:r>
      <w:r w:rsidRPr="00672748">
        <w:rPr>
          <w:rFonts w:cstheme="minorHAnsi"/>
          <w:sz w:val="18"/>
          <w:szCs w:val="18"/>
        </w:rPr>
        <w:t xml:space="preserve">) van </w:t>
      </w:r>
      <w:r w:rsidR="002808E0">
        <w:rPr>
          <w:rFonts w:cstheme="minorHAnsi"/>
          <w:sz w:val="18"/>
          <w:szCs w:val="18"/>
        </w:rPr>
        <w:t>de</w:t>
      </w:r>
      <w:r w:rsidRPr="00672748">
        <w:rPr>
          <w:rFonts w:cstheme="minorHAnsi"/>
          <w:sz w:val="18"/>
          <w:szCs w:val="18"/>
        </w:rPr>
        <w:t xml:space="preserve"> </w:t>
      </w:r>
      <w:r w:rsidR="00AF0B77" w:rsidRPr="00672748">
        <w:rPr>
          <w:rFonts w:cstheme="minorHAnsi"/>
          <w:sz w:val="18"/>
          <w:szCs w:val="18"/>
        </w:rPr>
        <w:t>Opdracht</w:t>
      </w:r>
      <w:r w:rsidRPr="00672748">
        <w:rPr>
          <w:rFonts w:cstheme="minorHAnsi"/>
          <w:sz w:val="18"/>
          <w:szCs w:val="18"/>
        </w:rPr>
        <w:t xml:space="preserve"> voor een bedrag van € </w:t>
      </w:r>
      <w:r w:rsidRPr="00672748">
        <w:rPr>
          <w:rFonts w:cstheme="minorHAnsi"/>
          <w:sz w:val="18"/>
          <w:szCs w:val="18"/>
          <w:shd w:val="clear" w:color="auto" w:fill="D9D9D9" w:themeFill="background1" w:themeFillShade="D9"/>
        </w:rPr>
        <w:t>&lt;invullen bedrag in cijfers&gt;</w:t>
      </w:r>
      <w:r w:rsidRPr="00672748">
        <w:rPr>
          <w:rFonts w:cstheme="minorHAnsi"/>
          <w:sz w:val="18"/>
          <w:szCs w:val="18"/>
        </w:rPr>
        <w:t xml:space="preserve"> (exclusief BTW), zegge </w:t>
      </w:r>
      <w:r w:rsidRPr="00672748">
        <w:rPr>
          <w:rFonts w:cstheme="minorHAnsi"/>
          <w:sz w:val="18"/>
          <w:szCs w:val="18"/>
          <w:shd w:val="clear" w:color="auto" w:fill="D9D9D9" w:themeFill="background1" w:themeFillShade="D9"/>
        </w:rPr>
        <w:t>&lt;invullen bedrag in letter</w:t>
      </w:r>
      <w:r w:rsidR="00FC0A21" w:rsidRPr="00672748">
        <w:rPr>
          <w:rFonts w:cstheme="minorHAnsi"/>
          <w:sz w:val="18"/>
          <w:szCs w:val="18"/>
          <w:shd w:val="clear" w:color="auto" w:fill="D9D9D9" w:themeFill="background1" w:themeFillShade="D9"/>
        </w:rPr>
        <w:t>s&gt;</w:t>
      </w:r>
      <w:r w:rsidRPr="00672748">
        <w:rPr>
          <w:rFonts w:cstheme="minorHAnsi"/>
          <w:sz w:val="18"/>
          <w:szCs w:val="18"/>
        </w:rPr>
        <w:t xml:space="preserve"> heeft gegund</w:t>
      </w:r>
      <w:r w:rsidR="00FC0A21" w:rsidRPr="00672748">
        <w:rPr>
          <w:rFonts w:cstheme="minorHAnsi"/>
          <w:sz w:val="18"/>
          <w:szCs w:val="18"/>
        </w:rPr>
        <w:t xml:space="preserve"> conform inschrijving d.d. </w:t>
      </w:r>
      <w:r w:rsidR="00FC0A21" w:rsidRPr="00672748">
        <w:rPr>
          <w:rFonts w:cstheme="minorHAnsi"/>
          <w:sz w:val="18"/>
          <w:szCs w:val="18"/>
          <w:shd w:val="clear" w:color="auto" w:fill="D9D9D9" w:themeFill="background1" w:themeFillShade="D9"/>
        </w:rPr>
        <w:t>&lt;invullen datum&gt;</w:t>
      </w:r>
      <w:r w:rsidRPr="00672748">
        <w:rPr>
          <w:rFonts w:cstheme="minorHAnsi"/>
          <w:sz w:val="18"/>
          <w:szCs w:val="18"/>
        </w:rPr>
        <w:t>.</w:t>
      </w:r>
    </w:p>
    <w:p w14:paraId="3C3839EE" w14:textId="32FAA421" w:rsidR="00C835FB" w:rsidRPr="00672748" w:rsidRDefault="00C835FB" w:rsidP="007D0E31">
      <w:pPr>
        <w:pStyle w:val="Lijstalinea"/>
        <w:numPr>
          <w:ilvl w:val="0"/>
          <w:numId w:val="2"/>
        </w:numPr>
        <w:jc w:val="both"/>
        <w:rPr>
          <w:rFonts w:cstheme="minorHAnsi"/>
          <w:sz w:val="18"/>
          <w:szCs w:val="18"/>
        </w:rPr>
      </w:pPr>
      <w:r w:rsidRPr="00672748">
        <w:rPr>
          <w:rFonts w:cstheme="minorHAnsi"/>
          <w:sz w:val="18"/>
          <w:szCs w:val="18"/>
        </w:rPr>
        <w:t xml:space="preserve">de </w:t>
      </w:r>
      <w:r w:rsidR="00671F0A" w:rsidRPr="00672748">
        <w:rPr>
          <w:rFonts w:cstheme="minorHAnsi"/>
          <w:sz w:val="18"/>
          <w:szCs w:val="18"/>
        </w:rPr>
        <w:t xml:space="preserve">Opdrachtnemer bij de </w:t>
      </w:r>
      <w:r w:rsidR="00AF0B77" w:rsidRPr="00672748">
        <w:rPr>
          <w:rFonts w:cstheme="minorHAnsi"/>
          <w:sz w:val="18"/>
          <w:szCs w:val="18"/>
        </w:rPr>
        <w:t>w</w:t>
      </w:r>
      <w:r w:rsidR="00671F0A" w:rsidRPr="00672748">
        <w:rPr>
          <w:rFonts w:cstheme="minorHAnsi"/>
          <w:sz w:val="18"/>
          <w:szCs w:val="18"/>
        </w:rPr>
        <w:t>erkzaamheden (</w:t>
      </w:r>
      <w:r w:rsidR="00AF0B77" w:rsidRPr="00672748">
        <w:rPr>
          <w:rFonts w:cstheme="minorHAnsi"/>
          <w:sz w:val="18"/>
          <w:szCs w:val="18"/>
        </w:rPr>
        <w:t xml:space="preserve">fase </w:t>
      </w:r>
      <w:r w:rsidR="002808E0">
        <w:rPr>
          <w:rFonts w:cstheme="minorHAnsi"/>
          <w:sz w:val="18"/>
          <w:szCs w:val="18"/>
        </w:rPr>
        <w:t>I</w:t>
      </w:r>
      <w:r w:rsidR="00671F0A" w:rsidRPr="00672748">
        <w:rPr>
          <w:rFonts w:cstheme="minorHAnsi"/>
          <w:sz w:val="18"/>
          <w:szCs w:val="18"/>
        </w:rPr>
        <w:t xml:space="preserve">) van </w:t>
      </w:r>
      <w:r w:rsidR="002808E0">
        <w:rPr>
          <w:rFonts w:cstheme="minorHAnsi"/>
          <w:sz w:val="18"/>
          <w:szCs w:val="18"/>
        </w:rPr>
        <w:t xml:space="preserve">de </w:t>
      </w:r>
      <w:r w:rsidR="00AF0B77" w:rsidRPr="00672748">
        <w:rPr>
          <w:rFonts w:cstheme="minorHAnsi"/>
          <w:sz w:val="18"/>
          <w:szCs w:val="18"/>
        </w:rPr>
        <w:t>Opdracht</w:t>
      </w:r>
      <w:r w:rsidR="00671F0A" w:rsidRPr="00672748">
        <w:rPr>
          <w:rFonts w:cstheme="minorHAnsi"/>
          <w:sz w:val="18"/>
          <w:szCs w:val="18"/>
        </w:rPr>
        <w:t xml:space="preserve"> specifieke ervaring en deskundigheid inbrengt op het gebied van  ontwerp-, </w:t>
      </w:r>
      <w:r w:rsidR="00935B13" w:rsidRPr="00672748">
        <w:rPr>
          <w:rFonts w:cstheme="minorHAnsi"/>
          <w:sz w:val="18"/>
          <w:szCs w:val="18"/>
        </w:rPr>
        <w:t xml:space="preserve">kennis </w:t>
      </w:r>
      <w:r w:rsidR="00671F0A" w:rsidRPr="00672748">
        <w:rPr>
          <w:rFonts w:cstheme="minorHAnsi"/>
          <w:sz w:val="18"/>
          <w:szCs w:val="18"/>
        </w:rPr>
        <w:t>uitvoering- en kostentechnische aspecten</w:t>
      </w:r>
      <w:r w:rsidR="001125DD">
        <w:rPr>
          <w:rFonts w:cstheme="minorHAnsi"/>
          <w:sz w:val="18"/>
          <w:szCs w:val="18"/>
        </w:rPr>
        <w:t>;</w:t>
      </w:r>
    </w:p>
    <w:p w14:paraId="5413425E" w14:textId="02198019" w:rsidR="00671F0A" w:rsidRPr="00224ADA" w:rsidRDefault="00671F0A" w:rsidP="007D0E31">
      <w:pPr>
        <w:pStyle w:val="Lijstalinea"/>
        <w:numPr>
          <w:ilvl w:val="0"/>
          <w:numId w:val="2"/>
        </w:numPr>
        <w:jc w:val="both"/>
        <w:rPr>
          <w:rFonts w:cstheme="minorHAnsi"/>
          <w:sz w:val="18"/>
          <w:szCs w:val="18"/>
        </w:rPr>
      </w:pPr>
      <w:r w:rsidRPr="00224ADA">
        <w:rPr>
          <w:rFonts w:cstheme="minorHAnsi"/>
          <w:sz w:val="18"/>
          <w:szCs w:val="18"/>
        </w:rPr>
        <w:t xml:space="preserve">het </w:t>
      </w:r>
      <w:r w:rsidR="00224ADA" w:rsidRPr="00224ADA">
        <w:rPr>
          <w:rFonts w:cstheme="minorHAnsi"/>
          <w:sz w:val="18"/>
          <w:szCs w:val="18"/>
        </w:rPr>
        <w:t>Plafondbedrag</w:t>
      </w:r>
      <w:r w:rsidRPr="00224ADA">
        <w:rPr>
          <w:rFonts w:cstheme="minorHAnsi"/>
          <w:sz w:val="18"/>
          <w:szCs w:val="18"/>
        </w:rPr>
        <w:t xml:space="preserve"> voor </w:t>
      </w:r>
      <w:r w:rsidR="00935B13" w:rsidRPr="00224ADA">
        <w:rPr>
          <w:rFonts w:cstheme="minorHAnsi"/>
          <w:sz w:val="18"/>
          <w:szCs w:val="18"/>
        </w:rPr>
        <w:t>de</w:t>
      </w:r>
      <w:r w:rsidRPr="00224ADA">
        <w:rPr>
          <w:rFonts w:cstheme="minorHAnsi"/>
          <w:sz w:val="18"/>
          <w:szCs w:val="18"/>
        </w:rPr>
        <w:t xml:space="preserve"> </w:t>
      </w:r>
      <w:r w:rsidR="00AF0B77" w:rsidRPr="00224ADA">
        <w:rPr>
          <w:rFonts w:cstheme="minorHAnsi"/>
          <w:sz w:val="18"/>
          <w:szCs w:val="18"/>
        </w:rPr>
        <w:t>Opdracht</w:t>
      </w:r>
      <w:r w:rsidRPr="00224ADA">
        <w:rPr>
          <w:rFonts w:cstheme="minorHAnsi"/>
          <w:sz w:val="18"/>
          <w:szCs w:val="18"/>
        </w:rPr>
        <w:t xml:space="preserve"> is opgedeeld in de volgende onderdelen:</w:t>
      </w:r>
    </w:p>
    <w:p w14:paraId="01E5E100" w14:textId="7804174D" w:rsidR="00671F0A" w:rsidRPr="00224ADA" w:rsidRDefault="00AF0B77" w:rsidP="007D0E31">
      <w:pPr>
        <w:pStyle w:val="Lijstalinea"/>
        <w:numPr>
          <w:ilvl w:val="1"/>
          <w:numId w:val="2"/>
        </w:numPr>
        <w:jc w:val="both"/>
        <w:rPr>
          <w:rFonts w:cstheme="minorHAnsi"/>
          <w:sz w:val="18"/>
          <w:szCs w:val="18"/>
        </w:rPr>
      </w:pPr>
      <w:r w:rsidRPr="00224ADA">
        <w:rPr>
          <w:rFonts w:cstheme="minorHAnsi"/>
          <w:sz w:val="18"/>
          <w:szCs w:val="18"/>
        </w:rPr>
        <w:t>Fase 1</w:t>
      </w:r>
      <w:r w:rsidR="00671F0A" w:rsidRPr="00224ADA">
        <w:rPr>
          <w:rFonts w:cstheme="minorHAnsi"/>
          <w:sz w:val="18"/>
          <w:szCs w:val="18"/>
        </w:rPr>
        <w:t>:</w:t>
      </w:r>
      <w:r w:rsidR="00671F0A" w:rsidRPr="00224ADA">
        <w:rPr>
          <w:rFonts w:cstheme="minorHAnsi"/>
          <w:sz w:val="18"/>
          <w:szCs w:val="18"/>
        </w:rPr>
        <w:tab/>
        <w:t>€</w:t>
      </w:r>
      <w:r w:rsidR="00224ADA">
        <w:rPr>
          <w:rFonts w:cstheme="minorHAnsi"/>
          <w:sz w:val="18"/>
          <w:szCs w:val="18"/>
        </w:rPr>
        <w:t xml:space="preserve"> 80.000,- exclusief BTW</w:t>
      </w:r>
    </w:p>
    <w:p w14:paraId="67134F99" w14:textId="5B310598" w:rsidR="00224ADA" w:rsidRDefault="00224ADA" w:rsidP="00224ADA">
      <w:pPr>
        <w:pStyle w:val="Lijstalinea"/>
        <w:numPr>
          <w:ilvl w:val="0"/>
          <w:numId w:val="2"/>
        </w:numPr>
        <w:jc w:val="both"/>
        <w:rPr>
          <w:rFonts w:cstheme="minorHAnsi"/>
          <w:sz w:val="18"/>
          <w:szCs w:val="18"/>
        </w:rPr>
      </w:pPr>
      <w:r w:rsidRPr="00224ADA">
        <w:rPr>
          <w:rFonts w:cstheme="minorHAnsi"/>
          <w:sz w:val="18"/>
          <w:szCs w:val="18"/>
        </w:rPr>
        <w:t xml:space="preserve">De geraamde waarde voor fase 2 ca. </w:t>
      </w:r>
      <w:r w:rsidRPr="00224ADA">
        <w:rPr>
          <w:rFonts w:cstheme="minorHAnsi"/>
          <w:sz w:val="18"/>
          <w:szCs w:val="18"/>
        </w:rPr>
        <w:t>€</w:t>
      </w:r>
      <w:r w:rsidRPr="00224ADA">
        <w:rPr>
          <w:rFonts w:cstheme="minorHAnsi"/>
          <w:sz w:val="18"/>
          <w:szCs w:val="18"/>
        </w:rPr>
        <w:t xml:space="preserve"> 270.000,- exclusief BTW betreft;</w:t>
      </w:r>
    </w:p>
    <w:p w14:paraId="5CEF09B0" w14:textId="347F38CE" w:rsidR="00424FF4" w:rsidRPr="00424FF4" w:rsidRDefault="00424FF4" w:rsidP="00424FF4">
      <w:pPr>
        <w:pStyle w:val="Lijstalinea"/>
        <w:numPr>
          <w:ilvl w:val="0"/>
          <w:numId w:val="2"/>
        </w:numPr>
        <w:jc w:val="both"/>
        <w:rPr>
          <w:rFonts w:cstheme="minorHAnsi"/>
          <w:sz w:val="18"/>
          <w:szCs w:val="18"/>
        </w:rPr>
      </w:pPr>
      <w:r>
        <w:rPr>
          <w:rFonts w:cstheme="minorHAnsi"/>
          <w:sz w:val="18"/>
          <w:szCs w:val="18"/>
        </w:rPr>
        <w:t>De looptijd en mogelijke verleningsmogelijkheden van fase 1 en fase 2 al zijn benoemd in het beschrijvend document en dit specifiek nader benoemd zal worden t.z.t. op een opdrachtbrief voor de respectievelijke fase die voortborduurt op deze twee-fasen overeenkomst;</w:t>
      </w:r>
    </w:p>
    <w:p w14:paraId="2A39F437" w14:textId="289A6755" w:rsidR="00671F0A" w:rsidRPr="00672748" w:rsidRDefault="00671F0A" w:rsidP="007D0E31">
      <w:pPr>
        <w:pStyle w:val="Lijstalinea"/>
        <w:numPr>
          <w:ilvl w:val="0"/>
          <w:numId w:val="2"/>
        </w:numPr>
        <w:jc w:val="both"/>
        <w:rPr>
          <w:rFonts w:cstheme="minorHAnsi"/>
          <w:sz w:val="18"/>
          <w:szCs w:val="18"/>
        </w:rPr>
      </w:pPr>
      <w:r w:rsidRPr="00224ADA">
        <w:rPr>
          <w:rFonts w:cstheme="minorHAnsi"/>
          <w:sz w:val="18"/>
          <w:szCs w:val="18"/>
        </w:rPr>
        <w:t xml:space="preserve">de Opdrachtgever voornemens is de </w:t>
      </w:r>
      <w:r w:rsidR="00881B59" w:rsidRPr="00224ADA">
        <w:rPr>
          <w:rFonts w:cstheme="minorHAnsi"/>
          <w:sz w:val="18"/>
          <w:szCs w:val="18"/>
        </w:rPr>
        <w:t>fase II</w:t>
      </w:r>
      <w:r w:rsidRPr="00224ADA">
        <w:rPr>
          <w:rFonts w:cstheme="minorHAnsi"/>
          <w:sz w:val="18"/>
          <w:szCs w:val="18"/>
        </w:rPr>
        <w:t xml:space="preserve"> van </w:t>
      </w:r>
      <w:r w:rsidR="00935B13" w:rsidRPr="00224ADA">
        <w:rPr>
          <w:rFonts w:cstheme="minorHAnsi"/>
          <w:sz w:val="18"/>
          <w:szCs w:val="18"/>
        </w:rPr>
        <w:t>de</w:t>
      </w:r>
      <w:r w:rsidRPr="00224ADA">
        <w:rPr>
          <w:rFonts w:cstheme="minorHAnsi"/>
          <w:sz w:val="18"/>
          <w:szCs w:val="18"/>
        </w:rPr>
        <w:t xml:space="preserve"> </w:t>
      </w:r>
      <w:r w:rsidR="00AF0B77" w:rsidRPr="00224ADA">
        <w:rPr>
          <w:rFonts w:cstheme="minorHAnsi"/>
          <w:sz w:val="18"/>
          <w:szCs w:val="18"/>
        </w:rPr>
        <w:t>Opdracht</w:t>
      </w:r>
      <w:r w:rsidR="00D309BE" w:rsidRPr="00224ADA">
        <w:rPr>
          <w:rFonts w:cstheme="minorHAnsi"/>
          <w:sz w:val="18"/>
          <w:szCs w:val="18"/>
        </w:rPr>
        <w:t xml:space="preserve"> op basis van het</w:t>
      </w:r>
      <w:r w:rsidR="00D309BE" w:rsidRPr="00672748">
        <w:rPr>
          <w:rFonts w:cstheme="minorHAnsi"/>
          <w:sz w:val="18"/>
          <w:szCs w:val="18"/>
        </w:rPr>
        <w:t xml:space="preserve"> </w:t>
      </w:r>
      <w:r w:rsidR="00935B13" w:rsidRPr="00672748">
        <w:rPr>
          <w:rFonts w:cstheme="minorHAnsi"/>
          <w:sz w:val="18"/>
          <w:szCs w:val="18"/>
        </w:rPr>
        <w:t xml:space="preserve">Opleveren van een planning en plan van aanpak voor fase II, gericht op het eindresultaat en de bijbehorende offerte voor fase II </w:t>
      </w:r>
      <w:r w:rsidR="00D309BE" w:rsidRPr="00672748">
        <w:rPr>
          <w:rFonts w:cstheme="minorHAnsi"/>
          <w:sz w:val="18"/>
          <w:szCs w:val="18"/>
        </w:rPr>
        <w:t xml:space="preserve">op te dragen aan de Opdrachtnemer, mits tevoren tussen Opdrachtgever en Opdrachtnemer over de opdrachtsom en overige voorwaarden overeenstemming wordt bereikt, een en ander met inachtneming van deze </w:t>
      </w:r>
      <w:r w:rsidR="00881B59" w:rsidRPr="00672748">
        <w:rPr>
          <w:rFonts w:cstheme="minorHAnsi"/>
          <w:sz w:val="18"/>
          <w:szCs w:val="18"/>
        </w:rPr>
        <w:t>Twee-fasen</w:t>
      </w:r>
      <w:r w:rsidR="00935B13" w:rsidRPr="00672748">
        <w:rPr>
          <w:rFonts w:cstheme="minorHAnsi"/>
          <w:sz w:val="18"/>
          <w:szCs w:val="18"/>
        </w:rPr>
        <w:t xml:space="preserve"> </w:t>
      </w:r>
      <w:r w:rsidR="00881B59" w:rsidRPr="00672748">
        <w:rPr>
          <w:rFonts w:cstheme="minorHAnsi"/>
          <w:sz w:val="18"/>
          <w:szCs w:val="18"/>
        </w:rPr>
        <w:t>overeenkomst</w:t>
      </w:r>
      <w:r w:rsidR="00D309BE" w:rsidRPr="00672748">
        <w:rPr>
          <w:rFonts w:cstheme="minorHAnsi"/>
          <w:sz w:val="18"/>
          <w:szCs w:val="18"/>
        </w:rPr>
        <w:t>.</w:t>
      </w:r>
    </w:p>
    <w:p w14:paraId="0C5AA545" w14:textId="48FF6A24" w:rsidR="00D309BE" w:rsidRPr="00672748" w:rsidRDefault="00D309BE" w:rsidP="007D0E31">
      <w:pPr>
        <w:pStyle w:val="Lijstalinea"/>
        <w:numPr>
          <w:ilvl w:val="0"/>
          <w:numId w:val="2"/>
        </w:numPr>
        <w:jc w:val="both"/>
        <w:rPr>
          <w:rFonts w:cstheme="minorHAnsi"/>
          <w:sz w:val="18"/>
          <w:szCs w:val="18"/>
        </w:rPr>
      </w:pPr>
      <w:r w:rsidRPr="00672748">
        <w:rPr>
          <w:rFonts w:cstheme="minorHAnsi"/>
          <w:sz w:val="18"/>
          <w:szCs w:val="18"/>
        </w:rPr>
        <w:t xml:space="preserve">de Opdrachtnemer door ondertekening van deze </w:t>
      </w:r>
      <w:r w:rsidR="00881B59" w:rsidRPr="00672748">
        <w:rPr>
          <w:rFonts w:cstheme="minorHAnsi"/>
          <w:sz w:val="18"/>
          <w:szCs w:val="18"/>
        </w:rPr>
        <w:t>Twee-fasen overeenkomst</w:t>
      </w:r>
      <w:r w:rsidR="00935B13" w:rsidRPr="00672748">
        <w:rPr>
          <w:rFonts w:cstheme="minorHAnsi"/>
          <w:sz w:val="18"/>
          <w:szCs w:val="18"/>
        </w:rPr>
        <w:t xml:space="preserve"> </w:t>
      </w:r>
      <w:r w:rsidRPr="00672748">
        <w:rPr>
          <w:rFonts w:cstheme="minorHAnsi"/>
          <w:sz w:val="18"/>
          <w:szCs w:val="18"/>
        </w:rPr>
        <w:t>verklaart bereid en in staat te zijn de opdracht</w:t>
      </w:r>
      <w:r w:rsidR="00224ADA">
        <w:rPr>
          <w:rFonts w:cstheme="minorHAnsi"/>
          <w:sz w:val="18"/>
          <w:szCs w:val="18"/>
        </w:rPr>
        <w:t xml:space="preserve"> </w:t>
      </w:r>
      <w:r w:rsidRPr="00672748">
        <w:rPr>
          <w:rFonts w:cstheme="minorHAnsi"/>
          <w:sz w:val="18"/>
          <w:szCs w:val="18"/>
        </w:rPr>
        <w:t xml:space="preserve">van het </w:t>
      </w:r>
      <w:r w:rsidR="00AF0B77" w:rsidRPr="00672748">
        <w:rPr>
          <w:rFonts w:cstheme="minorHAnsi"/>
          <w:sz w:val="18"/>
          <w:szCs w:val="18"/>
        </w:rPr>
        <w:t>Opdracht</w:t>
      </w:r>
      <w:r w:rsidRPr="00672748">
        <w:rPr>
          <w:rFonts w:cstheme="minorHAnsi"/>
          <w:sz w:val="18"/>
          <w:szCs w:val="18"/>
        </w:rPr>
        <w:t xml:space="preserve"> te aanvaarden en naar behoren uit te voeren.</w:t>
      </w:r>
    </w:p>
    <w:p w14:paraId="0C82FFE4" w14:textId="77777777" w:rsidR="00D309BE" w:rsidRPr="00672748" w:rsidRDefault="00D309BE" w:rsidP="00D309BE">
      <w:pPr>
        <w:pStyle w:val="Lijstalinea"/>
        <w:ind w:left="2705"/>
        <w:rPr>
          <w:rFonts w:cstheme="minorHAnsi"/>
          <w:sz w:val="18"/>
          <w:szCs w:val="18"/>
        </w:rPr>
      </w:pPr>
    </w:p>
    <w:p w14:paraId="62091D81" w14:textId="0C2C1D8E" w:rsidR="004C229E" w:rsidRPr="00672748" w:rsidRDefault="004C229E" w:rsidP="002808E0">
      <w:pPr>
        <w:rPr>
          <w:rFonts w:cstheme="minorHAnsi"/>
          <w:b/>
          <w:sz w:val="18"/>
          <w:szCs w:val="18"/>
        </w:rPr>
      </w:pPr>
    </w:p>
    <w:p w14:paraId="3C0AA9AB" w14:textId="1687802C" w:rsidR="009B3486" w:rsidRPr="00672748" w:rsidRDefault="00D309BE" w:rsidP="002808E0">
      <w:pPr>
        <w:ind w:left="1985"/>
        <w:rPr>
          <w:rFonts w:cstheme="minorHAnsi"/>
          <w:b/>
          <w:sz w:val="18"/>
          <w:szCs w:val="18"/>
        </w:rPr>
      </w:pPr>
      <w:r w:rsidRPr="00672748">
        <w:rPr>
          <w:rFonts w:cstheme="minorHAnsi"/>
          <w:b/>
          <w:sz w:val="18"/>
          <w:szCs w:val="18"/>
        </w:rPr>
        <w:t>verklaren het volgende te zijn overeengekomen:</w:t>
      </w:r>
    </w:p>
    <w:tbl>
      <w:tblPr>
        <w:tblStyle w:val="Tabelraster"/>
        <w:tblW w:w="7357"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6238"/>
      </w:tblGrid>
      <w:tr w:rsidR="009B3486" w:rsidRPr="00672748" w14:paraId="4DFE1143" w14:textId="77777777" w:rsidTr="008D11FD">
        <w:tc>
          <w:tcPr>
            <w:tcW w:w="1119" w:type="dxa"/>
          </w:tcPr>
          <w:p w14:paraId="001BE914" w14:textId="77777777" w:rsidR="009B3486" w:rsidRPr="00672748" w:rsidRDefault="009B3486" w:rsidP="006241F4">
            <w:pPr>
              <w:rPr>
                <w:rFonts w:cstheme="minorHAnsi"/>
                <w:sz w:val="18"/>
                <w:szCs w:val="18"/>
              </w:rPr>
            </w:pPr>
            <w:r w:rsidRPr="00672748">
              <w:rPr>
                <w:rFonts w:cstheme="minorHAnsi"/>
                <w:sz w:val="18"/>
                <w:szCs w:val="18"/>
              </w:rPr>
              <w:t>artikel 1.</w:t>
            </w:r>
          </w:p>
        </w:tc>
        <w:tc>
          <w:tcPr>
            <w:tcW w:w="6238" w:type="dxa"/>
          </w:tcPr>
          <w:p w14:paraId="49C96394" w14:textId="6AAC93D5" w:rsidR="009B3486" w:rsidRPr="00672748" w:rsidRDefault="009B3486" w:rsidP="00713CCB">
            <w:pPr>
              <w:jc w:val="both"/>
              <w:rPr>
                <w:rFonts w:cstheme="minorHAnsi"/>
                <w:sz w:val="18"/>
                <w:szCs w:val="18"/>
              </w:rPr>
            </w:pPr>
            <w:r w:rsidRPr="00672748">
              <w:rPr>
                <w:rFonts w:cstheme="minorHAnsi"/>
                <w:sz w:val="18"/>
                <w:szCs w:val="18"/>
              </w:rPr>
              <w:t xml:space="preserve">De considerans maken integraal onderdeel uit van deze </w:t>
            </w:r>
            <w:r w:rsidR="00881B59" w:rsidRPr="00672748">
              <w:rPr>
                <w:rFonts w:cstheme="minorHAnsi"/>
                <w:sz w:val="18"/>
                <w:szCs w:val="18"/>
              </w:rPr>
              <w:t>Twee-fasen</w:t>
            </w:r>
            <w:r w:rsidR="00935B13" w:rsidRPr="00672748">
              <w:rPr>
                <w:rFonts w:cstheme="minorHAnsi"/>
                <w:sz w:val="18"/>
                <w:szCs w:val="18"/>
              </w:rPr>
              <w:t xml:space="preserve"> </w:t>
            </w:r>
            <w:r w:rsidR="00881B59" w:rsidRPr="00672748">
              <w:rPr>
                <w:rFonts w:cstheme="minorHAnsi"/>
                <w:sz w:val="18"/>
                <w:szCs w:val="18"/>
              </w:rPr>
              <w:t>overeenkomst</w:t>
            </w:r>
            <w:r w:rsidRPr="00672748">
              <w:rPr>
                <w:rFonts w:cstheme="minorHAnsi"/>
                <w:sz w:val="18"/>
                <w:szCs w:val="18"/>
              </w:rPr>
              <w:t>.</w:t>
            </w:r>
          </w:p>
        </w:tc>
      </w:tr>
      <w:tr w:rsidR="009B3486" w:rsidRPr="00672748" w14:paraId="52D6BA1F" w14:textId="77777777" w:rsidTr="008D11FD">
        <w:tc>
          <w:tcPr>
            <w:tcW w:w="1119" w:type="dxa"/>
          </w:tcPr>
          <w:p w14:paraId="26E9202B" w14:textId="77777777" w:rsidR="009B3486" w:rsidRPr="00672748" w:rsidRDefault="009B3486" w:rsidP="006241F4">
            <w:pPr>
              <w:rPr>
                <w:rFonts w:cstheme="minorHAnsi"/>
                <w:sz w:val="18"/>
                <w:szCs w:val="18"/>
              </w:rPr>
            </w:pPr>
          </w:p>
        </w:tc>
        <w:tc>
          <w:tcPr>
            <w:tcW w:w="6238" w:type="dxa"/>
          </w:tcPr>
          <w:p w14:paraId="5883C984" w14:textId="77777777" w:rsidR="009B3486" w:rsidRPr="00672748" w:rsidRDefault="009B3486" w:rsidP="00713CCB">
            <w:pPr>
              <w:jc w:val="both"/>
              <w:rPr>
                <w:rFonts w:cstheme="minorHAnsi"/>
                <w:sz w:val="18"/>
                <w:szCs w:val="18"/>
              </w:rPr>
            </w:pPr>
          </w:p>
        </w:tc>
      </w:tr>
      <w:tr w:rsidR="009B3486" w:rsidRPr="00672748" w14:paraId="64ED190D" w14:textId="77777777" w:rsidTr="008D11FD">
        <w:tc>
          <w:tcPr>
            <w:tcW w:w="7357" w:type="dxa"/>
            <w:gridSpan w:val="2"/>
          </w:tcPr>
          <w:p w14:paraId="12AF2A0E" w14:textId="37F5A69D" w:rsidR="009B3486" w:rsidRPr="00672748" w:rsidRDefault="009B3486" w:rsidP="00713CCB">
            <w:pPr>
              <w:jc w:val="both"/>
              <w:rPr>
                <w:rFonts w:cstheme="minorHAnsi"/>
                <w:sz w:val="18"/>
                <w:szCs w:val="18"/>
              </w:rPr>
            </w:pPr>
            <w:r w:rsidRPr="00672748">
              <w:rPr>
                <w:rFonts w:cstheme="minorHAnsi"/>
                <w:b/>
                <w:sz w:val="18"/>
                <w:szCs w:val="18"/>
              </w:rPr>
              <w:t xml:space="preserve">Doel van het </w:t>
            </w:r>
            <w:r w:rsidR="0071614C" w:rsidRPr="00672748">
              <w:rPr>
                <w:rFonts w:cstheme="minorHAnsi"/>
                <w:b/>
                <w:sz w:val="18"/>
                <w:szCs w:val="18"/>
              </w:rPr>
              <w:t>project</w:t>
            </w:r>
            <w:r w:rsidRPr="00672748">
              <w:rPr>
                <w:rFonts w:cstheme="minorHAnsi"/>
                <w:b/>
                <w:sz w:val="18"/>
                <w:szCs w:val="18"/>
              </w:rPr>
              <w:t>team</w:t>
            </w:r>
          </w:p>
        </w:tc>
      </w:tr>
      <w:tr w:rsidR="009B3486" w:rsidRPr="00672748" w14:paraId="109AE0E1" w14:textId="77777777" w:rsidTr="008D11FD">
        <w:tc>
          <w:tcPr>
            <w:tcW w:w="1119" w:type="dxa"/>
          </w:tcPr>
          <w:p w14:paraId="76E6E9E0" w14:textId="77777777" w:rsidR="009B3486" w:rsidRPr="00672748" w:rsidRDefault="009B3486" w:rsidP="006241F4">
            <w:pPr>
              <w:rPr>
                <w:rFonts w:cstheme="minorHAnsi"/>
                <w:sz w:val="18"/>
                <w:szCs w:val="18"/>
              </w:rPr>
            </w:pPr>
          </w:p>
        </w:tc>
        <w:tc>
          <w:tcPr>
            <w:tcW w:w="6238" w:type="dxa"/>
          </w:tcPr>
          <w:p w14:paraId="13A734A2" w14:textId="77777777" w:rsidR="009B3486" w:rsidRPr="00672748" w:rsidRDefault="009B3486" w:rsidP="00713CCB">
            <w:pPr>
              <w:jc w:val="both"/>
              <w:rPr>
                <w:rFonts w:cstheme="minorHAnsi"/>
                <w:sz w:val="18"/>
                <w:szCs w:val="18"/>
              </w:rPr>
            </w:pPr>
          </w:p>
        </w:tc>
      </w:tr>
      <w:tr w:rsidR="009B3486" w:rsidRPr="00672748" w14:paraId="341437D3" w14:textId="77777777" w:rsidTr="008D11FD">
        <w:trPr>
          <w:trHeight w:val="60"/>
        </w:trPr>
        <w:tc>
          <w:tcPr>
            <w:tcW w:w="1119" w:type="dxa"/>
          </w:tcPr>
          <w:p w14:paraId="20B1C9CB" w14:textId="77777777" w:rsidR="009B3486" w:rsidRPr="00672748" w:rsidRDefault="009B3486" w:rsidP="006241F4">
            <w:pPr>
              <w:rPr>
                <w:rFonts w:cstheme="minorHAnsi"/>
                <w:sz w:val="18"/>
                <w:szCs w:val="18"/>
              </w:rPr>
            </w:pPr>
            <w:r w:rsidRPr="00672748">
              <w:rPr>
                <w:rFonts w:cstheme="minorHAnsi"/>
                <w:sz w:val="18"/>
                <w:szCs w:val="18"/>
              </w:rPr>
              <w:t>artikel 2.</w:t>
            </w:r>
          </w:p>
        </w:tc>
        <w:tc>
          <w:tcPr>
            <w:tcW w:w="6238" w:type="dxa"/>
          </w:tcPr>
          <w:p w14:paraId="5F97311C" w14:textId="40AACB73" w:rsidR="009B3486" w:rsidRPr="00672748" w:rsidRDefault="009B3486" w:rsidP="007D0E31">
            <w:pPr>
              <w:pStyle w:val="Lijstalinea"/>
              <w:numPr>
                <w:ilvl w:val="0"/>
                <w:numId w:val="5"/>
              </w:numPr>
              <w:spacing w:line="276" w:lineRule="auto"/>
              <w:ind w:left="459"/>
              <w:jc w:val="both"/>
              <w:rPr>
                <w:rFonts w:cstheme="minorHAnsi"/>
                <w:sz w:val="18"/>
                <w:szCs w:val="18"/>
              </w:rPr>
            </w:pPr>
            <w:r w:rsidRPr="00672748">
              <w:rPr>
                <w:rFonts w:cstheme="minorHAnsi"/>
                <w:sz w:val="18"/>
                <w:szCs w:val="18"/>
              </w:rPr>
              <w:t xml:space="preserve">Het </w:t>
            </w:r>
            <w:r w:rsidR="0071614C" w:rsidRPr="00672748">
              <w:rPr>
                <w:rFonts w:cstheme="minorHAnsi"/>
                <w:sz w:val="18"/>
                <w:szCs w:val="18"/>
              </w:rPr>
              <w:t>projectteam</w:t>
            </w:r>
            <w:r w:rsidRPr="00672748">
              <w:rPr>
                <w:rFonts w:cstheme="minorHAnsi"/>
                <w:sz w:val="18"/>
                <w:szCs w:val="18"/>
              </w:rPr>
              <w:t xml:space="preserve"> is een samenwerkingsverband waarin de deelnemers – met behoud van ieders zelfstandigheid en verantwoordelijkheid – samenwerken </w:t>
            </w:r>
            <w:r w:rsidR="00224ADA">
              <w:rPr>
                <w:rFonts w:cstheme="minorHAnsi"/>
                <w:sz w:val="18"/>
                <w:szCs w:val="18"/>
              </w:rPr>
              <w:t>ten einde de (deel)resultaten van de opdracht</w:t>
            </w:r>
            <w:r w:rsidR="00EB6081">
              <w:rPr>
                <w:rFonts w:cstheme="minorHAnsi"/>
                <w:sz w:val="18"/>
                <w:szCs w:val="18"/>
              </w:rPr>
              <w:t xml:space="preserve"> te bewerkstelligen</w:t>
            </w:r>
            <w:r w:rsidR="00224ADA">
              <w:rPr>
                <w:rFonts w:cstheme="minorHAnsi"/>
                <w:sz w:val="18"/>
                <w:szCs w:val="18"/>
              </w:rPr>
              <w:t>. In beginsel voor fase I en</w:t>
            </w:r>
            <w:r w:rsidR="008D11FD">
              <w:rPr>
                <w:rFonts w:cstheme="minorHAnsi"/>
                <w:sz w:val="18"/>
                <w:szCs w:val="18"/>
              </w:rPr>
              <w:t xml:space="preserve">, </w:t>
            </w:r>
            <w:r w:rsidR="00224ADA">
              <w:rPr>
                <w:rFonts w:cstheme="minorHAnsi"/>
                <w:sz w:val="18"/>
                <w:szCs w:val="18"/>
              </w:rPr>
              <w:t xml:space="preserve">indien </w:t>
            </w:r>
            <w:r w:rsidR="008D11FD">
              <w:rPr>
                <w:rFonts w:cstheme="minorHAnsi"/>
                <w:sz w:val="18"/>
                <w:szCs w:val="18"/>
              </w:rPr>
              <w:t>tot gunning voor fase II is overgegaan, fase II.</w:t>
            </w:r>
          </w:p>
          <w:p w14:paraId="4643DA22" w14:textId="22B3E725" w:rsidR="009B3486" w:rsidRPr="00672748" w:rsidRDefault="009B3486" w:rsidP="007D0E31">
            <w:pPr>
              <w:pStyle w:val="Lijstalinea"/>
              <w:numPr>
                <w:ilvl w:val="0"/>
                <w:numId w:val="5"/>
              </w:numPr>
              <w:spacing w:line="276" w:lineRule="auto"/>
              <w:ind w:left="459"/>
              <w:jc w:val="both"/>
              <w:rPr>
                <w:rFonts w:cstheme="minorHAnsi"/>
                <w:sz w:val="18"/>
                <w:szCs w:val="18"/>
              </w:rPr>
            </w:pPr>
            <w:r w:rsidRPr="00672748">
              <w:rPr>
                <w:rFonts w:cstheme="minorHAnsi"/>
                <w:sz w:val="18"/>
                <w:szCs w:val="18"/>
              </w:rPr>
              <w:t xml:space="preserve">Ieder der </w:t>
            </w:r>
            <w:r w:rsidR="00EC4D6B" w:rsidRPr="00672748">
              <w:rPr>
                <w:rFonts w:cstheme="minorHAnsi"/>
                <w:sz w:val="18"/>
                <w:szCs w:val="18"/>
              </w:rPr>
              <w:t>P</w:t>
            </w:r>
            <w:r w:rsidRPr="00672748">
              <w:rPr>
                <w:rFonts w:cstheme="minorHAnsi"/>
                <w:sz w:val="18"/>
                <w:szCs w:val="18"/>
              </w:rPr>
              <w:t>artijen is gehouden zijn specifieke ervaring en deskundigheid aan het</w:t>
            </w:r>
            <w:r w:rsidR="0071614C" w:rsidRPr="00672748">
              <w:rPr>
                <w:rFonts w:cstheme="minorHAnsi"/>
                <w:sz w:val="18"/>
                <w:szCs w:val="18"/>
              </w:rPr>
              <w:t xml:space="preserve"> projectteam</w:t>
            </w:r>
            <w:r w:rsidRPr="00672748">
              <w:rPr>
                <w:rFonts w:cstheme="minorHAnsi"/>
                <w:sz w:val="18"/>
                <w:szCs w:val="18"/>
              </w:rPr>
              <w:t xml:space="preserve"> ter beschikking te stellen. Indien en voor zover Opdrachtgever en/ of Opdrachtnemer een derde uitnodigt om deel te nemen aan het </w:t>
            </w:r>
            <w:r w:rsidR="0071614C" w:rsidRPr="00672748">
              <w:rPr>
                <w:rFonts w:cstheme="minorHAnsi"/>
                <w:sz w:val="18"/>
                <w:szCs w:val="18"/>
              </w:rPr>
              <w:t>projectteam</w:t>
            </w:r>
            <w:r w:rsidRPr="00672748">
              <w:rPr>
                <w:rFonts w:cstheme="minorHAnsi"/>
                <w:sz w:val="18"/>
                <w:szCs w:val="18"/>
              </w:rPr>
              <w:t xml:space="preserve">, staat de </w:t>
            </w:r>
            <w:r w:rsidR="00C84748" w:rsidRPr="00672748">
              <w:rPr>
                <w:rFonts w:cstheme="minorHAnsi"/>
                <w:sz w:val="18"/>
                <w:szCs w:val="18"/>
              </w:rPr>
              <w:t>P</w:t>
            </w:r>
            <w:r w:rsidRPr="00672748">
              <w:rPr>
                <w:rFonts w:cstheme="minorHAnsi"/>
                <w:sz w:val="18"/>
                <w:szCs w:val="18"/>
              </w:rPr>
              <w:t xml:space="preserve">artij op wiens uitnodiging deze derde deelneemt aan het </w:t>
            </w:r>
            <w:r w:rsidR="0071614C" w:rsidRPr="00672748">
              <w:rPr>
                <w:rFonts w:cstheme="minorHAnsi"/>
                <w:sz w:val="18"/>
                <w:szCs w:val="18"/>
              </w:rPr>
              <w:t>projectteam</w:t>
            </w:r>
            <w:r w:rsidRPr="00672748">
              <w:rPr>
                <w:rFonts w:cstheme="minorHAnsi"/>
                <w:sz w:val="18"/>
                <w:szCs w:val="18"/>
              </w:rPr>
              <w:t xml:space="preserve"> er voor in da</w:t>
            </w:r>
            <w:r w:rsidR="00EC4D6B" w:rsidRPr="00672748">
              <w:rPr>
                <w:rFonts w:cstheme="minorHAnsi"/>
                <w:sz w:val="18"/>
                <w:szCs w:val="18"/>
              </w:rPr>
              <w:t>t</w:t>
            </w:r>
            <w:r w:rsidRPr="00672748">
              <w:rPr>
                <w:rFonts w:cstheme="minorHAnsi"/>
                <w:sz w:val="18"/>
                <w:szCs w:val="18"/>
              </w:rPr>
              <w:t xml:space="preserve"> deze derde tevens aan deze verplichting voldoet.</w:t>
            </w:r>
          </w:p>
        </w:tc>
      </w:tr>
      <w:tr w:rsidR="009B3486" w:rsidRPr="00672748" w14:paraId="17554DAF" w14:textId="77777777" w:rsidTr="008D11FD">
        <w:tc>
          <w:tcPr>
            <w:tcW w:w="1119" w:type="dxa"/>
          </w:tcPr>
          <w:p w14:paraId="06AE5B98" w14:textId="77777777" w:rsidR="009B3486" w:rsidRPr="00672748" w:rsidRDefault="009B3486" w:rsidP="006241F4">
            <w:pPr>
              <w:rPr>
                <w:rFonts w:cstheme="minorHAnsi"/>
                <w:sz w:val="18"/>
                <w:szCs w:val="18"/>
              </w:rPr>
            </w:pPr>
          </w:p>
        </w:tc>
        <w:tc>
          <w:tcPr>
            <w:tcW w:w="6238" w:type="dxa"/>
          </w:tcPr>
          <w:p w14:paraId="69FC83B3" w14:textId="77777777" w:rsidR="009B3486" w:rsidRPr="00672748" w:rsidRDefault="009B3486" w:rsidP="00713CCB">
            <w:pPr>
              <w:jc w:val="both"/>
              <w:rPr>
                <w:rFonts w:cstheme="minorHAnsi"/>
                <w:sz w:val="18"/>
                <w:szCs w:val="18"/>
              </w:rPr>
            </w:pPr>
          </w:p>
        </w:tc>
      </w:tr>
      <w:tr w:rsidR="009B3486" w:rsidRPr="00672748" w14:paraId="018BEBDC" w14:textId="77777777" w:rsidTr="008D11FD">
        <w:tc>
          <w:tcPr>
            <w:tcW w:w="7357" w:type="dxa"/>
            <w:gridSpan w:val="2"/>
          </w:tcPr>
          <w:p w14:paraId="3E91FC61" w14:textId="11B2D852" w:rsidR="009B3486" w:rsidRPr="00672748" w:rsidRDefault="009B3486" w:rsidP="00713CCB">
            <w:pPr>
              <w:jc w:val="both"/>
              <w:rPr>
                <w:rFonts w:cstheme="minorHAnsi"/>
                <w:sz w:val="18"/>
                <w:szCs w:val="18"/>
              </w:rPr>
            </w:pPr>
            <w:r w:rsidRPr="00672748">
              <w:rPr>
                <w:rFonts w:cstheme="minorHAnsi"/>
                <w:b/>
                <w:sz w:val="18"/>
                <w:szCs w:val="18"/>
              </w:rPr>
              <w:t xml:space="preserve">Samenstelling van het </w:t>
            </w:r>
            <w:r w:rsidR="0071614C" w:rsidRPr="00672748">
              <w:rPr>
                <w:rFonts w:cstheme="minorHAnsi"/>
                <w:b/>
                <w:sz w:val="18"/>
                <w:szCs w:val="18"/>
              </w:rPr>
              <w:t>projectteam</w:t>
            </w:r>
          </w:p>
        </w:tc>
      </w:tr>
      <w:tr w:rsidR="009B3486" w:rsidRPr="00672748" w14:paraId="205B19D0" w14:textId="77777777" w:rsidTr="008D11FD">
        <w:tc>
          <w:tcPr>
            <w:tcW w:w="1119" w:type="dxa"/>
          </w:tcPr>
          <w:p w14:paraId="6FE4097F" w14:textId="77777777" w:rsidR="009B3486" w:rsidRPr="00672748" w:rsidRDefault="009B3486" w:rsidP="006241F4">
            <w:pPr>
              <w:rPr>
                <w:rFonts w:cstheme="minorHAnsi"/>
                <w:sz w:val="18"/>
                <w:szCs w:val="18"/>
              </w:rPr>
            </w:pPr>
          </w:p>
        </w:tc>
        <w:tc>
          <w:tcPr>
            <w:tcW w:w="6238" w:type="dxa"/>
          </w:tcPr>
          <w:p w14:paraId="1A4D3E48" w14:textId="77777777" w:rsidR="009B3486" w:rsidRPr="00672748" w:rsidRDefault="009B3486" w:rsidP="00713CCB">
            <w:pPr>
              <w:jc w:val="both"/>
              <w:rPr>
                <w:rFonts w:cstheme="minorHAnsi"/>
                <w:sz w:val="18"/>
                <w:szCs w:val="18"/>
              </w:rPr>
            </w:pPr>
          </w:p>
        </w:tc>
      </w:tr>
      <w:tr w:rsidR="009B3486" w:rsidRPr="00672748" w14:paraId="4851792E" w14:textId="77777777" w:rsidTr="008D11FD">
        <w:trPr>
          <w:trHeight w:val="60"/>
        </w:trPr>
        <w:tc>
          <w:tcPr>
            <w:tcW w:w="1119" w:type="dxa"/>
          </w:tcPr>
          <w:p w14:paraId="61FA093E" w14:textId="77777777" w:rsidR="009B3486" w:rsidRPr="00672748" w:rsidRDefault="00713CCB" w:rsidP="007D0E31">
            <w:pPr>
              <w:spacing w:line="276" w:lineRule="auto"/>
              <w:rPr>
                <w:rFonts w:cstheme="minorHAnsi"/>
                <w:sz w:val="18"/>
                <w:szCs w:val="18"/>
              </w:rPr>
            </w:pPr>
            <w:r w:rsidRPr="00672748">
              <w:rPr>
                <w:rFonts w:cstheme="minorHAnsi"/>
                <w:sz w:val="18"/>
                <w:szCs w:val="18"/>
              </w:rPr>
              <w:t>artikel 3.</w:t>
            </w:r>
          </w:p>
        </w:tc>
        <w:tc>
          <w:tcPr>
            <w:tcW w:w="6238" w:type="dxa"/>
          </w:tcPr>
          <w:p w14:paraId="798D99C8" w14:textId="2C0FC4E5" w:rsidR="00B16B91" w:rsidRPr="00EB6081" w:rsidRDefault="00B16B91" w:rsidP="00EB6081">
            <w:pPr>
              <w:jc w:val="both"/>
              <w:rPr>
                <w:rFonts w:cstheme="minorHAnsi"/>
                <w:sz w:val="18"/>
                <w:szCs w:val="18"/>
              </w:rPr>
            </w:pPr>
            <w:r w:rsidRPr="00EB6081">
              <w:rPr>
                <w:rFonts w:cstheme="minorHAnsi"/>
                <w:sz w:val="18"/>
                <w:szCs w:val="18"/>
              </w:rPr>
              <w:t xml:space="preserve">Het </w:t>
            </w:r>
            <w:r w:rsidR="0071614C" w:rsidRPr="00EB6081">
              <w:rPr>
                <w:rFonts w:cstheme="minorHAnsi"/>
                <w:sz w:val="18"/>
                <w:szCs w:val="18"/>
              </w:rPr>
              <w:t>projectteam</w:t>
            </w:r>
            <w:r w:rsidRPr="00EB6081">
              <w:rPr>
                <w:rFonts w:cstheme="minorHAnsi"/>
                <w:sz w:val="18"/>
                <w:szCs w:val="18"/>
              </w:rPr>
              <w:t xml:space="preserve"> is samengesteld uit de Opdrachtgever en de Opdrachtnemer. Vanuit de Opdrachtnemer maken in ieder geval de </w:t>
            </w:r>
            <w:r w:rsidRPr="00EB6081">
              <w:rPr>
                <w:rFonts w:cstheme="minorHAnsi"/>
                <w:sz w:val="18"/>
                <w:szCs w:val="18"/>
                <w:u w:val="single"/>
              </w:rPr>
              <w:t>sleutelfunctionarissen</w:t>
            </w:r>
            <w:r w:rsidR="00EB6081" w:rsidRPr="00EB6081">
              <w:rPr>
                <w:rFonts w:cstheme="minorHAnsi"/>
                <w:sz w:val="18"/>
                <w:szCs w:val="18"/>
              </w:rPr>
              <w:t xml:space="preserve"> </w:t>
            </w:r>
            <w:r w:rsidRPr="00EB6081">
              <w:rPr>
                <w:rFonts w:cstheme="minorHAnsi"/>
                <w:sz w:val="18"/>
                <w:szCs w:val="18"/>
              </w:rPr>
              <w:t xml:space="preserve">deel uit van het </w:t>
            </w:r>
            <w:r w:rsidR="0071614C" w:rsidRPr="00EB6081">
              <w:rPr>
                <w:rFonts w:cstheme="minorHAnsi"/>
                <w:sz w:val="18"/>
                <w:szCs w:val="18"/>
              </w:rPr>
              <w:t>projectteam</w:t>
            </w:r>
            <w:r w:rsidRPr="00EB6081">
              <w:rPr>
                <w:rFonts w:cstheme="minorHAnsi"/>
                <w:sz w:val="18"/>
                <w:szCs w:val="18"/>
              </w:rPr>
              <w:t>.</w:t>
            </w:r>
          </w:p>
        </w:tc>
      </w:tr>
      <w:tr w:rsidR="009B3486" w:rsidRPr="00672748" w14:paraId="12ECD2FA" w14:textId="77777777" w:rsidTr="008D11FD">
        <w:tc>
          <w:tcPr>
            <w:tcW w:w="1119" w:type="dxa"/>
          </w:tcPr>
          <w:p w14:paraId="78A2A65C" w14:textId="77777777" w:rsidR="009B3486" w:rsidRPr="00672748" w:rsidRDefault="009B3486" w:rsidP="006241F4">
            <w:pPr>
              <w:rPr>
                <w:rFonts w:cstheme="minorHAnsi"/>
                <w:sz w:val="18"/>
                <w:szCs w:val="18"/>
              </w:rPr>
            </w:pPr>
          </w:p>
        </w:tc>
        <w:tc>
          <w:tcPr>
            <w:tcW w:w="6238" w:type="dxa"/>
          </w:tcPr>
          <w:p w14:paraId="12D510A9" w14:textId="77777777" w:rsidR="009B3486" w:rsidRPr="00672748" w:rsidRDefault="009B3486" w:rsidP="00713CCB">
            <w:pPr>
              <w:jc w:val="both"/>
              <w:rPr>
                <w:rFonts w:cstheme="minorHAnsi"/>
                <w:sz w:val="18"/>
                <w:szCs w:val="18"/>
              </w:rPr>
            </w:pPr>
          </w:p>
        </w:tc>
      </w:tr>
      <w:tr w:rsidR="00B16B91" w:rsidRPr="00672748" w14:paraId="517F62A6" w14:textId="77777777" w:rsidTr="008D11FD">
        <w:tc>
          <w:tcPr>
            <w:tcW w:w="7357" w:type="dxa"/>
            <w:gridSpan w:val="2"/>
          </w:tcPr>
          <w:p w14:paraId="22668169" w14:textId="2308845E" w:rsidR="00B16B91" w:rsidRPr="00672748" w:rsidRDefault="00B16B91" w:rsidP="00713CCB">
            <w:pPr>
              <w:jc w:val="both"/>
              <w:rPr>
                <w:rFonts w:cstheme="minorHAnsi"/>
                <w:b/>
                <w:sz w:val="18"/>
                <w:szCs w:val="18"/>
              </w:rPr>
            </w:pPr>
            <w:r w:rsidRPr="00672748">
              <w:rPr>
                <w:rFonts w:cstheme="minorHAnsi"/>
                <w:b/>
                <w:sz w:val="18"/>
                <w:szCs w:val="18"/>
              </w:rPr>
              <w:t xml:space="preserve">Taken en resultaten van het </w:t>
            </w:r>
            <w:r w:rsidR="0071614C" w:rsidRPr="00672748">
              <w:rPr>
                <w:rFonts w:cstheme="minorHAnsi"/>
                <w:b/>
                <w:sz w:val="18"/>
                <w:szCs w:val="18"/>
              </w:rPr>
              <w:t>projectteam</w:t>
            </w:r>
          </w:p>
        </w:tc>
      </w:tr>
      <w:tr w:rsidR="009B3486" w:rsidRPr="00672748" w14:paraId="46370E52" w14:textId="77777777" w:rsidTr="008D11FD">
        <w:tc>
          <w:tcPr>
            <w:tcW w:w="1119" w:type="dxa"/>
          </w:tcPr>
          <w:p w14:paraId="1EF85B6A" w14:textId="77777777" w:rsidR="009B3486" w:rsidRPr="00672748" w:rsidRDefault="009B3486" w:rsidP="006241F4">
            <w:pPr>
              <w:rPr>
                <w:rFonts w:cstheme="minorHAnsi"/>
                <w:sz w:val="18"/>
                <w:szCs w:val="18"/>
              </w:rPr>
            </w:pPr>
          </w:p>
        </w:tc>
        <w:tc>
          <w:tcPr>
            <w:tcW w:w="6238" w:type="dxa"/>
          </w:tcPr>
          <w:p w14:paraId="38D7B492" w14:textId="77777777" w:rsidR="009B3486" w:rsidRPr="00672748" w:rsidRDefault="009B3486" w:rsidP="00713CCB">
            <w:pPr>
              <w:jc w:val="both"/>
              <w:rPr>
                <w:rFonts w:cstheme="minorHAnsi"/>
                <w:sz w:val="18"/>
                <w:szCs w:val="18"/>
              </w:rPr>
            </w:pPr>
          </w:p>
        </w:tc>
      </w:tr>
      <w:tr w:rsidR="009B3486" w:rsidRPr="00672748" w14:paraId="5C27611B" w14:textId="77777777" w:rsidTr="008D11FD">
        <w:tc>
          <w:tcPr>
            <w:tcW w:w="1119" w:type="dxa"/>
          </w:tcPr>
          <w:p w14:paraId="0E1F972B" w14:textId="77777777" w:rsidR="009B3486" w:rsidRPr="00672748" w:rsidRDefault="009B3486" w:rsidP="006241F4">
            <w:pPr>
              <w:rPr>
                <w:rFonts w:cstheme="minorHAnsi"/>
                <w:sz w:val="18"/>
                <w:szCs w:val="18"/>
              </w:rPr>
            </w:pPr>
          </w:p>
        </w:tc>
        <w:tc>
          <w:tcPr>
            <w:tcW w:w="6238" w:type="dxa"/>
          </w:tcPr>
          <w:p w14:paraId="6CF70929" w14:textId="77777777" w:rsidR="009B3486" w:rsidRPr="00672748" w:rsidRDefault="009B3486" w:rsidP="00713CCB">
            <w:pPr>
              <w:jc w:val="both"/>
              <w:rPr>
                <w:rFonts w:cstheme="minorHAnsi"/>
                <w:sz w:val="18"/>
                <w:szCs w:val="18"/>
              </w:rPr>
            </w:pPr>
          </w:p>
        </w:tc>
      </w:tr>
      <w:tr w:rsidR="009B3486" w:rsidRPr="00672748" w14:paraId="20832016" w14:textId="77777777" w:rsidTr="008D11FD">
        <w:tc>
          <w:tcPr>
            <w:tcW w:w="1119" w:type="dxa"/>
          </w:tcPr>
          <w:p w14:paraId="6DC52258" w14:textId="45E40F78" w:rsidR="009B3486" w:rsidRPr="00672748" w:rsidRDefault="0018648D" w:rsidP="006241F4">
            <w:pPr>
              <w:rPr>
                <w:rFonts w:cstheme="minorHAnsi"/>
                <w:sz w:val="18"/>
                <w:szCs w:val="18"/>
              </w:rPr>
            </w:pPr>
            <w:r w:rsidRPr="00672748">
              <w:rPr>
                <w:rFonts w:cstheme="minorHAnsi"/>
                <w:sz w:val="18"/>
                <w:szCs w:val="18"/>
              </w:rPr>
              <w:t xml:space="preserve">artikel </w:t>
            </w:r>
            <w:r w:rsidR="00EB6081">
              <w:rPr>
                <w:rFonts w:cstheme="minorHAnsi"/>
                <w:sz w:val="18"/>
                <w:szCs w:val="18"/>
              </w:rPr>
              <w:t>4</w:t>
            </w:r>
            <w:r w:rsidRPr="00672748">
              <w:rPr>
                <w:rFonts w:cstheme="minorHAnsi"/>
                <w:sz w:val="18"/>
                <w:szCs w:val="18"/>
              </w:rPr>
              <w:t>.</w:t>
            </w:r>
          </w:p>
        </w:tc>
        <w:tc>
          <w:tcPr>
            <w:tcW w:w="6238" w:type="dxa"/>
          </w:tcPr>
          <w:p w14:paraId="09826021" w14:textId="12385E5B" w:rsidR="00EB6081" w:rsidRDefault="0018648D" w:rsidP="007D0E31">
            <w:pPr>
              <w:pStyle w:val="Lijstalinea"/>
              <w:numPr>
                <w:ilvl w:val="0"/>
                <w:numId w:val="10"/>
              </w:numPr>
              <w:spacing w:line="276" w:lineRule="auto"/>
              <w:ind w:left="459"/>
              <w:jc w:val="both"/>
              <w:rPr>
                <w:rFonts w:cstheme="minorHAnsi"/>
                <w:sz w:val="18"/>
                <w:szCs w:val="18"/>
              </w:rPr>
            </w:pPr>
            <w:r w:rsidRPr="00672748">
              <w:rPr>
                <w:rFonts w:cstheme="minorHAnsi"/>
                <w:sz w:val="18"/>
                <w:szCs w:val="18"/>
              </w:rPr>
              <w:t xml:space="preserve">De Opdrachtnemer stelt aan het </w:t>
            </w:r>
            <w:r w:rsidR="0071614C" w:rsidRPr="00672748">
              <w:rPr>
                <w:rFonts w:cstheme="minorHAnsi"/>
                <w:sz w:val="18"/>
                <w:szCs w:val="18"/>
              </w:rPr>
              <w:t>projectteam</w:t>
            </w:r>
            <w:r w:rsidRPr="00672748">
              <w:rPr>
                <w:rFonts w:cstheme="minorHAnsi"/>
                <w:sz w:val="18"/>
                <w:szCs w:val="18"/>
              </w:rPr>
              <w:t xml:space="preserve"> zijn specifieke ervaring en deskundigheid op </w:t>
            </w:r>
            <w:r w:rsidR="00EB6081">
              <w:rPr>
                <w:rFonts w:cstheme="minorHAnsi"/>
                <w:sz w:val="18"/>
                <w:szCs w:val="18"/>
              </w:rPr>
              <w:t xml:space="preserve">de in het beschrijvend document gevraagde expertises </w:t>
            </w:r>
            <w:r w:rsidRPr="00672748">
              <w:rPr>
                <w:rFonts w:cstheme="minorHAnsi"/>
                <w:sz w:val="18"/>
                <w:szCs w:val="18"/>
              </w:rPr>
              <w:t xml:space="preserve">en de daaraan verbonden kosten ter beschikking, voor zover zulks in het kader van de </w:t>
            </w:r>
            <w:r w:rsidR="00EB6081">
              <w:rPr>
                <w:rFonts w:cstheme="minorHAnsi"/>
                <w:sz w:val="18"/>
                <w:szCs w:val="18"/>
              </w:rPr>
              <w:t>werkzaamheden voor</w:t>
            </w:r>
            <w:r w:rsidR="002B775A" w:rsidRPr="00672748">
              <w:rPr>
                <w:rFonts w:cstheme="minorHAnsi"/>
                <w:sz w:val="18"/>
                <w:szCs w:val="18"/>
              </w:rPr>
              <w:t xml:space="preserve"> </w:t>
            </w:r>
            <w:r w:rsidR="00AF0B77" w:rsidRPr="00672748">
              <w:rPr>
                <w:rFonts w:cstheme="minorHAnsi"/>
                <w:sz w:val="18"/>
                <w:szCs w:val="18"/>
              </w:rPr>
              <w:t>fase 1</w:t>
            </w:r>
            <w:r w:rsidR="001611CD">
              <w:rPr>
                <w:rFonts w:cstheme="minorHAnsi"/>
                <w:sz w:val="18"/>
                <w:szCs w:val="18"/>
              </w:rPr>
              <w:t>; z</w:t>
            </w:r>
            <w:r w:rsidR="001611CD" w:rsidRPr="001611CD">
              <w:rPr>
                <w:rFonts w:cstheme="minorHAnsi"/>
                <w:sz w:val="18"/>
                <w:szCs w:val="18"/>
              </w:rPr>
              <w:t>odanig dat Opdrachtgever in staat is om bestuurlijk en politiek een afgewogen en met feiten onderbouwd besluit te laten nemen over het voorkeurstracé voor HOV4;</w:t>
            </w:r>
          </w:p>
          <w:p w14:paraId="7151B41D" w14:textId="4DB2F7C3" w:rsidR="004C229E" w:rsidRDefault="00EB6081" w:rsidP="001611CD">
            <w:pPr>
              <w:pStyle w:val="Lijstalinea"/>
              <w:numPr>
                <w:ilvl w:val="0"/>
                <w:numId w:val="10"/>
              </w:numPr>
              <w:spacing w:line="276" w:lineRule="auto"/>
              <w:ind w:left="459"/>
              <w:jc w:val="both"/>
              <w:rPr>
                <w:rFonts w:cstheme="minorHAnsi"/>
                <w:sz w:val="18"/>
                <w:szCs w:val="18"/>
              </w:rPr>
            </w:pPr>
            <w:r w:rsidRPr="00EB6081">
              <w:rPr>
                <w:rFonts w:cstheme="minorHAnsi"/>
                <w:sz w:val="18"/>
                <w:szCs w:val="18"/>
              </w:rPr>
              <w:t>De Opdrachtnemer stelt aan het projectteam zijn specifieke ervaring en deskundigheid op de in het beschrijvend document gevraagde expertises ter beschikking</w:t>
            </w:r>
            <w:r w:rsidRPr="00EB6081">
              <w:rPr>
                <w:rFonts w:cstheme="minorHAnsi"/>
                <w:sz w:val="18"/>
                <w:szCs w:val="18"/>
              </w:rPr>
              <w:t xml:space="preserve"> </w:t>
            </w:r>
            <w:r w:rsidR="0018648D" w:rsidRPr="00672748">
              <w:rPr>
                <w:rFonts w:cstheme="minorHAnsi"/>
                <w:sz w:val="18"/>
                <w:szCs w:val="18"/>
              </w:rPr>
              <w:t>ten</w:t>
            </w:r>
            <w:r w:rsidR="002B775A" w:rsidRPr="00672748">
              <w:rPr>
                <w:rFonts w:cstheme="minorHAnsi"/>
                <w:sz w:val="18"/>
                <w:szCs w:val="18"/>
              </w:rPr>
              <w:t>einde te komen tot een door de Opdrachtgever geaccepteerd</w:t>
            </w:r>
            <w:r w:rsidR="008A145E">
              <w:rPr>
                <w:rFonts w:cstheme="minorHAnsi"/>
                <w:sz w:val="18"/>
                <w:szCs w:val="18"/>
              </w:rPr>
              <w:t xml:space="preserve">e </w:t>
            </w:r>
            <w:r w:rsidR="0071614C" w:rsidRPr="00672748">
              <w:rPr>
                <w:rFonts w:cstheme="minorHAnsi"/>
                <w:sz w:val="18"/>
                <w:szCs w:val="18"/>
              </w:rPr>
              <w:t xml:space="preserve">planning en plan van aanpak voor fase II, gericht op het eindresultaat en de bijbehorende offerte voor fase II </w:t>
            </w:r>
            <w:r w:rsidR="002B775A" w:rsidRPr="00672748">
              <w:rPr>
                <w:rFonts w:cstheme="minorHAnsi"/>
                <w:sz w:val="18"/>
                <w:szCs w:val="18"/>
              </w:rPr>
              <w:t>.</w:t>
            </w:r>
          </w:p>
          <w:p w14:paraId="65D7C3C9" w14:textId="13A2D792" w:rsidR="00352333" w:rsidRPr="00352333" w:rsidRDefault="00352333" w:rsidP="00352333">
            <w:pPr>
              <w:pStyle w:val="Lijstalinea"/>
              <w:numPr>
                <w:ilvl w:val="0"/>
                <w:numId w:val="10"/>
              </w:numPr>
              <w:spacing w:line="276" w:lineRule="auto"/>
              <w:ind w:left="459"/>
              <w:jc w:val="both"/>
              <w:rPr>
                <w:rFonts w:cstheme="minorHAnsi"/>
                <w:sz w:val="18"/>
                <w:szCs w:val="18"/>
              </w:rPr>
            </w:pPr>
            <w:r w:rsidRPr="00EB6081">
              <w:rPr>
                <w:rFonts w:cstheme="minorHAnsi"/>
                <w:sz w:val="18"/>
                <w:szCs w:val="18"/>
              </w:rPr>
              <w:t xml:space="preserve">De Opdrachtnemer stelt aan het projectteam zijn specifieke ervaring en deskundigheid op de in het beschrijvend document gevraagde expertises ter beschikking </w:t>
            </w:r>
            <w:r w:rsidRPr="00672748">
              <w:rPr>
                <w:rFonts w:cstheme="minorHAnsi"/>
                <w:sz w:val="18"/>
                <w:szCs w:val="18"/>
              </w:rPr>
              <w:t>teneinde</w:t>
            </w:r>
            <w:r>
              <w:rPr>
                <w:rFonts w:cstheme="minorHAnsi"/>
                <w:sz w:val="18"/>
                <w:szCs w:val="18"/>
              </w:rPr>
              <w:t>, indien over is gegaan op gunning voor fase II,</w:t>
            </w:r>
            <w:r w:rsidRPr="00672748">
              <w:rPr>
                <w:rFonts w:cstheme="minorHAnsi"/>
                <w:sz w:val="18"/>
                <w:szCs w:val="18"/>
              </w:rPr>
              <w:t xml:space="preserve"> te komen tot een door de Opdrachtgever geaccepteerd</w:t>
            </w:r>
            <w:r>
              <w:rPr>
                <w:rFonts w:cstheme="minorHAnsi"/>
                <w:sz w:val="18"/>
                <w:szCs w:val="18"/>
              </w:rPr>
              <w:t xml:space="preserve">e </w:t>
            </w:r>
            <w:r>
              <w:rPr>
                <w:rFonts w:cstheme="minorHAnsi"/>
                <w:sz w:val="18"/>
                <w:szCs w:val="18"/>
              </w:rPr>
              <w:t>uitwerking van de gevraagde (eind)resultaten voor fase II.</w:t>
            </w:r>
          </w:p>
          <w:p w14:paraId="45B73543" w14:textId="5A13CB07" w:rsidR="00814F8E" w:rsidRPr="00672748" w:rsidRDefault="009A0654" w:rsidP="007D0E31">
            <w:pPr>
              <w:pStyle w:val="Lijstalinea"/>
              <w:numPr>
                <w:ilvl w:val="0"/>
                <w:numId w:val="10"/>
              </w:numPr>
              <w:spacing w:line="276" w:lineRule="auto"/>
              <w:ind w:left="459"/>
              <w:jc w:val="both"/>
              <w:rPr>
                <w:rFonts w:cstheme="minorHAnsi"/>
                <w:sz w:val="18"/>
                <w:szCs w:val="18"/>
              </w:rPr>
            </w:pPr>
            <w:r w:rsidRPr="00672748">
              <w:rPr>
                <w:rFonts w:cstheme="minorHAnsi"/>
                <w:sz w:val="18"/>
                <w:szCs w:val="18"/>
              </w:rPr>
              <w:t xml:space="preserve">De hiervoor gegeven omschrijving van de taken van de Opdrachtnemer laat onverlet, dat </w:t>
            </w:r>
            <w:r w:rsidR="00BC1700" w:rsidRPr="00672748">
              <w:rPr>
                <w:rFonts w:cstheme="minorHAnsi"/>
                <w:sz w:val="18"/>
                <w:szCs w:val="18"/>
              </w:rPr>
              <w:t>P</w:t>
            </w:r>
            <w:r w:rsidRPr="00672748">
              <w:rPr>
                <w:rFonts w:cstheme="minorHAnsi"/>
                <w:sz w:val="18"/>
                <w:szCs w:val="18"/>
              </w:rPr>
              <w:t xml:space="preserve">artijen in een later stadium van de </w:t>
            </w:r>
            <w:r w:rsidR="001611CD">
              <w:rPr>
                <w:rFonts w:cstheme="minorHAnsi"/>
                <w:sz w:val="18"/>
                <w:szCs w:val="18"/>
              </w:rPr>
              <w:t xml:space="preserve">werkzaamheden </w:t>
            </w:r>
            <w:r w:rsidRPr="00672748">
              <w:rPr>
                <w:rFonts w:cstheme="minorHAnsi"/>
                <w:sz w:val="18"/>
                <w:szCs w:val="18"/>
              </w:rPr>
              <w:t xml:space="preserve">van </w:t>
            </w:r>
            <w:r w:rsidR="001611CD">
              <w:rPr>
                <w:rFonts w:cstheme="minorHAnsi"/>
                <w:sz w:val="18"/>
                <w:szCs w:val="18"/>
              </w:rPr>
              <w:t>de</w:t>
            </w:r>
            <w:r w:rsidRPr="00672748">
              <w:rPr>
                <w:rFonts w:cstheme="minorHAnsi"/>
                <w:sz w:val="18"/>
                <w:szCs w:val="18"/>
              </w:rPr>
              <w:t xml:space="preserve"> </w:t>
            </w:r>
            <w:r w:rsidR="00AF0B77" w:rsidRPr="00672748">
              <w:rPr>
                <w:rFonts w:cstheme="minorHAnsi"/>
                <w:sz w:val="18"/>
                <w:szCs w:val="18"/>
              </w:rPr>
              <w:t>Opdracht</w:t>
            </w:r>
            <w:r w:rsidRPr="00672748">
              <w:rPr>
                <w:rFonts w:cstheme="minorHAnsi"/>
                <w:sz w:val="18"/>
                <w:szCs w:val="18"/>
              </w:rPr>
              <w:t xml:space="preserve"> kunnen overeenkomen dat de Opdrachtnemer nader te omschrijven andere werkzaamheden zal uitvoeren mits dat niet leidt tot een wezenlijke wijziging van het </w:t>
            </w:r>
            <w:r w:rsidR="00AF0B77" w:rsidRPr="00672748">
              <w:rPr>
                <w:rFonts w:cstheme="minorHAnsi"/>
                <w:sz w:val="18"/>
                <w:szCs w:val="18"/>
              </w:rPr>
              <w:t>Opdracht</w:t>
            </w:r>
            <w:r w:rsidRPr="00672748">
              <w:rPr>
                <w:rFonts w:cstheme="minorHAnsi"/>
                <w:sz w:val="18"/>
                <w:szCs w:val="18"/>
              </w:rPr>
              <w:t>. Opdrachtgever zal in voorkomend geval geen aanvullende vergoeding verschuldigd zijn.</w:t>
            </w:r>
          </w:p>
        </w:tc>
      </w:tr>
      <w:tr w:rsidR="009B3486" w:rsidRPr="00672748" w14:paraId="5A6D97B6" w14:textId="77777777" w:rsidTr="008D11FD">
        <w:tc>
          <w:tcPr>
            <w:tcW w:w="1119" w:type="dxa"/>
          </w:tcPr>
          <w:p w14:paraId="6172B02D" w14:textId="77777777" w:rsidR="009B3486" w:rsidRPr="00672748" w:rsidRDefault="009B3486" w:rsidP="006241F4">
            <w:pPr>
              <w:rPr>
                <w:rFonts w:cstheme="minorHAnsi"/>
                <w:sz w:val="18"/>
                <w:szCs w:val="18"/>
              </w:rPr>
            </w:pPr>
          </w:p>
        </w:tc>
        <w:tc>
          <w:tcPr>
            <w:tcW w:w="6238" w:type="dxa"/>
          </w:tcPr>
          <w:p w14:paraId="07DD936E" w14:textId="77777777" w:rsidR="009B3486" w:rsidRPr="00672748" w:rsidRDefault="009B3486" w:rsidP="00713CCB">
            <w:pPr>
              <w:jc w:val="both"/>
              <w:rPr>
                <w:rFonts w:cstheme="minorHAnsi"/>
                <w:sz w:val="18"/>
                <w:szCs w:val="18"/>
              </w:rPr>
            </w:pPr>
          </w:p>
        </w:tc>
      </w:tr>
      <w:tr w:rsidR="009A0654" w:rsidRPr="00672748" w14:paraId="7E2D62F3" w14:textId="77777777" w:rsidTr="008D11FD">
        <w:tc>
          <w:tcPr>
            <w:tcW w:w="7357" w:type="dxa"/>
            <w:gridSpan w:val="2"/>
          </w:tcPr>
          <w:p w14:paraId="3961F629" w14:textId="77777777" w:rsidR="009A0654" w:rsidRPr="00672748" w:rsidRDefault="009A0654" w:rsidP="00713CCB">
            <w:pPr>
              <w:jc w:val="both"/>
              <w:rPr>
                <w:rFonts w:cstheme="minorHAnsi"/>
                <w:b/>
                <w:sz w:val="18"/>
                <w:szCs w:val="18"/>
              </w:rPr>
            </w:pPr>
            <w:r w:rsidRPr="00672748">
              <w:rPr>
                <w:rFonts w:cstheme="minorHAnsi"/>
                <w:b/>
                <w:sz w:val="18"/>
                <w:szCs w:val="18"/>
              </w:rPr>
              <w:t>Toepasselijke algemene voorwaarden en aa</w:t>
            </w:r>
            <w:r w:rsidR="00875303" w:rsidRPr="00672748">
              <w:rPr>
                <w:rFonts w:cstheme="minorHAnsi"/>
                <w:b/>
                <w:sz w:val="18"/>
                <w:szCs w:val="18"/>
              </w:rPr>
              <w:t>nsprakelijkheid van Opdrachtnemer</w:t>
            </w:r>
          </w:p>
        </w:tc>
      </w:tr>
      <w:tr w:rsidR="009B3486" w:rsidRPr="00672748" w14:paraId="0E37CBFA" w14:textId="77777777" w:rsidTr="008D11FD">
        <w:tc>
          <w:tcPr>
            <w:tcW w:w="1119" w:type="dxa"/>
          </w:tcPr>
          <w:p w14:paraId="2E39FF3C" w14:textId="77777777" w:rsidR="009B3486" w:rsidRPr="00672748" w:rsidRDefault="009B3486" w:rsidP="006241F4">
            <w:pPr>
              <w:rPr>
                <w:rFonts w:cstheme="minorHAnsi"/>
                <w:sz w:val="18"/>
                <w:szCs w:val="18"/>
              </w:rPr>
            </w:pPr>
          </w:p>
        </w:tc>
        <w:tc>
          <w:tcPr>
            <w:tcW w:w="6238" w:type="dxa"/>
          </w:tcPr>
          <w:p w14:paraId="02017D7D" w14:textId="77777777" w:rsidR="009B3486" w:rsidRPr="00672748" w:rsidRDefault="009B3486" w:rsidP="00713CCB">
            <w:pPr>
              <w:jc w:val="both"/>
              <w:rPr>
                <w:rFonts w:cstheme="minorHAnsi"/>
                <w:sz w:val="18"/>
                <w:szCs w:val="18"/>
              </w:rPr>
            </w:pPr>
          </w:p>
        </w:tc>
      </w:tr>
      <w:tr w:rsidR="009B3486" w:rsidRPr="00672748" w14:paraId="41DAE651" w14:textId="77777777" w:rsidTr="008D11FD">
        <w:tc>
          <w:tcPr>
            <w:tcW w:w="1119" w:type="dxa"/>
          </w:tcPr>
          <w:p w14:paraId="0D98E5B5" w14:textId="77777777" w:rsidR="009B3486" w:rsidRPr="00672748" w:rsidRDefault="009A0654" w:rsidP="007D0E31">
            <w:pPr>
              <w:spacing w:line="276" w:lineRule="auto"/>
              <w:rPr>
                <w:rFonts w:cstheme="minorHAnsi"/>
                <w:sz w:val="18"/>
                <w:szCs w:val="18"/>
              </w:rPr>
            </w:pPr>
            <w:r w:rsidRPr="00672748">
              <w:rPr>
                <w:rFonts w:cstheme="minorHAnsi"/>
                <w:sz w:val="18"/>
                <w:szCs w:val="18"/>
              </w:rPr>
              <w:t>artikel 7.</w:t>
            </w:r>
          </w:p>
        </w:tc>
        <w:tc>
          <w:tcPr>
            <w:tcW w:w="6238" w:type="dxa"/>
          </w:tcPr>
          <w:p w14:paraId="5996FEB7" w14:textId="3B7745AE" w:rsidR="003D19FC" w:rsidRDefault="008D11FD" w:rsidP="008D11FD">
            <w:pPr>
              <w:spacing w:line="276" w:lineRule="auto"/>
              <w:jc w:val="both"/>
              <w:rPr>
                <w:rFonts w:cstheme="minorHAnsi"/>
                <w:sz w:val="18"/>
                <w:szCs w:val="18"/>
              </w:rPr>
            </w:pPr>
            <w:r w:rsidRPr="008D11FD">
              <w:rPr>
                <w:rFonts w:cstheme="minorHAnsi"/>
                <w:sz w:val="18"/>
                <w:szCs w:val="18"/>
              </w:rPr>
              <w:t>de Algemene Inkoopvoorwaarden 2020 gemeente Eindhoven, gedeponeerd bij de Kamer van Koophandel Eindhoven onder nummer 17272738</w:t>
            </w:r>
            <w:r>
              <w:rPr>
                <w:rFonts w:cstheme="minorHAnsi"/>
                <w:sz w:val="18"/>
                <w:szCs w:val="18"/>
              </w:rPr>
              <w:t xml:space="preserve">, die als bijlage bij het beschrijvend document zijn gevoegd, </w:t>
            </w:r>
            <w:r w:rsidR="009A0654" w:rsidRPr="00C642E4">
              <w:rPr>
                <w:rFonts w:cstheme="minorHAnsi"/>
                <w:sz w:val="18"/>
                <w:szCs w:val="18"/>
              </w:rPr>
              <w:t>zijn van</w:t>
            </w:r>
            <w:r w:rsidR="009A0654" w:rsidRPr="00672748">
              <w:rPr>
                <w:rFonts w:cstheme="minorHAnsi"/>
                <w:sz w:val="18"/>
                <w:szCs w:val="18"/>
              </w:rPr>
              <w:t xml:space="preserve"> toepassing op de </w:t>
            </w:r>
            <w:r w:rsidR="00881B59" w:rsidRPr="00672748">
              <w:rPr>
                <w:rFonts w:cstheme="minorHAnsi"/>
                <w:sz w:val="18"/>
                <w:szCs w:val="18"/>
              </w:rPr>
              <w:t>Twee-fasen</w:t>
            </w:r>
            <w:r w:rsidR="001B1E0E">
              <w:rPr>
                <w:rFonts w:cstheme="minorHAnsi"/>
                <w:sz w:val="18"/>
                <w:szCs w:val="18"/>
              </w:rPr>
              <w:t xml:space="preserve"> </w:t>
            </w:r>
            <w:r w:rsidR="00881B59" w:rsidRPr="00672748">
              <w:rPr>
                <w:rFonts w:cstheme="minorHAnsi"/>
                <w:sz w:val="18"/>
                <w:szCs w:val="18"/>
              </w:rPr>
              <w:t>overeenkomst</w:t>
            </w:r>
            <w:r w:rsidR="009A0654" w:rsidRPr="00672748">
              <w:rPr>
                <w:rFonts w:cstheme="minorHAnsi"/>
                <w:sz w:val="18"/>
                <w:szCs w:val="18"/>
              </w:rPr>
              <w:t xml:space="preserve">. </w:t>
            </w:r>
            <w:r w:rsidR="008A303B">
              <w:rPr>
                <w:rFonts w:cstheme="minorHAnsi"/>
                <w:sz w:val="18"/>
                <w:szCs w:val="18"/>
              </w:rPr>
              <w:t xml:space="preserve">Eventuele </w:t>
            </w:r>
            <w:r w:rsidRPr="00672748">
              <w:rPr>
                <w:rFonts w:cstheme="minorHAnsi"/>
                <w:sz w:val="18"/>
                <w:szCs w:val="18"/>
              </w:rPr>
              <w:t xml:space="preserve">voorwaarden van de Opdrachtnemer, in welke vorm of </w:t>
            </w:r>
            <w:r w:rsidRPr="00672748">
              <w:rPr>
                <w:rFonts w:cstheme="minorHAnsi"/>
                <w:sz w:val="18"/>
                <w:szCs w:val="18"/>
              </w:rPr>
              <w:lastRenderedPageBreak/>
              <w:t>benaming dan ook, zijn niet van toepassing en worden uitdrukkelijk van de hand gewezen.</w:t>
            </w:r>
          </w:p>
          <w:p w14:paraId="48068DD8" w14:textId="77777777" w:rsidR="008D11FD" w:rsidRDefault="008D11FD" w:rsidP="008D11FD">
            <w:pPr>
              <w:spacing w:line="276" w:lineRule="auto"/>
              <w:jc w:val="both"/>
              <w:rPr>
                <w:rFonts w:cstheme="minorHAnsi"/>
                <w:sz w:val="18"/>
                <w:szCs w:val="18"/>
              </w:rPr>
            </w:pPr>
          </w:p>
          <w:p w14:paraId="3E7C7BA6" w14:textId="77777777" w:rsidR="008D11FD" w:rsidRPr="008D11FD" w:rsidRDefault="008D11FD" w:rsidP="008D11FD">
            <w:pPr>
              <w:spacing w:line="276" w:lineRule="auto"/>
              <w:jc w:val="both"/>
              <w:rPr>
                <w:rFonts w:cstheme="minorHAnsi"/>
                <w:sz w:val="18"/>
                <w:szCs w:val="18"/>
              </w:rPr>
            </w:pPr>
            <w:r w:rsidRPr="00672748">
              <w:rPr>
                <w:rFonts w:cstheme="minorHAnsi"/>
                <w:sz w:val="18"/>
                <w:szCs w:val="18"/>
              </w:rPr>
              <w:t>Indien contractdocumenten onderling tegenstrijdig zijn, geldt, tenzij een andere bedoeling uit de Twee-fasen overeenkomst</w:t>
            </w:r>
            <w:r>
              <w:rPr>
                <w:rFonts w:cstheme="minorHAnsi"/>
                <w:sz w:val="18"/>
                <w:szCs w:val="18"/>
              </w:rPr>
              <w:t xml:space="preserve"> </w:t>
            </w:r>
            <w:r w:rsidRPr="00672748">
              <w:rPr>
                <w:rFonts w:cstheme="minorHAnsi"/>
                <w:sz w:val="18"/>
                <w:szCs w:val="18"/>
              </w:rPr>
              <w:t>voortvloeit, de volgende rangorde:</w:t>
            </w:r>
          </w:p>
          <w:p w14:paraId="48A06386" w14:textId="77777777" w:rsidR="008D11FD" w:rsidRDefault="008D11FD" w:rsidP="008D11FD">
            <w:pPr>
              <w:pStyle w:val="Lijstalinea"/>
              <w:numPr>
                <w:ilvl w:val="0"/>
                <w:numId w:val="12"/>
              </w:numPr>
              <w:spacing w:line="276" w:lineRule="auto"/>
              <w:ind w:left="459"/>
              <w:jc w:val="both"/>
              <w:rPr>
                <w:rFonts w:cstheme="minorHAnsi"/>
                <w:sz w:val="18"/>
                <w:szCs w:val="18"/>
              </w:rPr>
            </w:pPr>
            <w:r>
              <w:rPr>
                <w:rFonts w:cstheme="minorHAnsi"/>
                <w:sz w:val="18"/>
                <w:szCs w:val="18"/>
              </w:rPr>
              <w:t>Opdrachtbrief</w:t>
            </w:r>
          </w:p>
          <w:p w14:paraId="4C16EBD0" w14:textId="77777777" w:rsidR="008D11FD" w:rsidRDefault="008D11FD" w:rsidP="008D11FD">
            <w:pPr>
              <w:pStyle w:val="Lijstalinea"/>
              <w:numPr>
                <w:ilvl w:val="0"/>
                <w:numId w:val="12"/>
              </w:numPr>
              <w:spacing w:line="276" w:lineRule="auto"/>
              <w:ind w:left="459"/>
              <w:jc w:val="both"/>
              <w:rPr>
                <w:rFonts w:cstheme="minorHAnsi"/>
                <w:sz w:val="18"/>
                <w:szCs w:val="18"/>
              </w:rPr>
            </w:pPr>
            <w:r>
              <w:rPr>
                <w:rFonts w:cstheme="minorHAnsi"/>
                <w:sz w:val="18"/>
                <w:szCs w:val="18"/>
              </w:rPr>
              <w:t>Twee-fasen overeenkomst</w:t>
            </w:r>
          </w:p>
          <w:p w14:paraId="26616620" w14:textId="77777777" w:rsidR="008D11FD" w:rsidRPr="00672748" w:rsidRDefault="008D11FD" w:rsidP="008D11FD">
            <w:pPr>
              <w:pStyle w:val="Lijstalinea"/>
              <w:numPr>
                <w:ilvl w:val="0"/>
                <w:numId w:val="12"/>
              </w:numPr>
              <w:spacing w:line="276" w:lineRule="auto"/>
              <w:ind w:left="459"/>
              <w:jc w:val="both"/>
              <w:rPr>
                <w:rFonts w:cstheme="minorHAnsi"/>
                <w:sz w:val="18"/>
                <w:szCs w:val="18"/>
              </w:rPr>
            </w:pPr>
            <w:r>
              <w:rPr>
                <w:rFonts w:cstheme="minorHAnsi"/>
                <w:sz w:val="18"/>
                <w:szCs w:val="18"/>
              </w:rPr>
              <w:t>Nota’s van Inlichtingen</w:t>
            </w:r>
          </w:p>
          <w:p w14:paraId="3880209D" w14:textId="77777777" w:rsidR="008D11FD" w:rsidRDefault="008D11FD" w:rsidP="008D11FD">
            <w:pPr>
              <w:pStyle w:val="Lijstalinea"/>
              <w:numPr>
                <w:ilvl w:val="0"/>
                <w:numId w:val="12"/>
              </w:numPr>
              <w:spacing w:line="276" w:lineRule="auto"/>
              <w:ind w:left="459"/>
              <w:jc w:val="both"/>
              <w:rPr>
                <w:rFonts w:cstheme="minorHAnsi"/>
                <w:sz w:val="18"/>
                <w:szCs w:val="18"/>
              </w:rPr>
            </w:pPr>
            <w:r>
              <w:rPr>
                <w:rFonts w:cstheme="minorHAnsi"/>
                <w:sz w:val="18"/>
                <w:szCs w:val="18"/>
              </w:rPr>
              <w:t>Het Beschrijvend document inclusief bijlagen</w:t>
            </w:r>
          </w:p>
          <w:p w14:paraId="006BC7C1" w14:textId="36E98AD7" w:rsidR="008D11FD" w:rsidRPr="008D11FD" w:rsidRDefault="008D11FD" w:rsidP="008D11FD">
            <w:pPr>
              <w:pStyle w:val="Lijstalinea"/>
              <w:numPr>
                <w:ilvl w:val="0"/>
                <w:numId w:val="12"/>
              </w:numPr>
              <w:spacing w:line="276" w:lineRule="auto"/>
              <w:ind w:left="459"/>
              <w:jc w:val="both"/>
              <w:rPr>
                <w:rFonts w:cstheme="minorHAnsi"/>
                <w:sz w:val="18"/>
                <w:szCs w:val="18"/>
              </w:rPr>
            </w:pPr>
            <w:r w:rsidRPr="008D11FD">
              <w:rPr>
                <w:rFonts w:cstheme="minorHAnsi"/>
                <w:sz w:val="18"/>
                <w:szCs w:val="18"/>
              </w:rPr>
              <w:t>Inschrijving van de Opdrachtnemer</w:t>
            </w:r>
          </w:p>
        </w:tc>
      </w:tr>
      <w:tr w:rsidR="008D11FD" w:rsidRPr="00672748" w14:paraId="1B9E5642" w14:textId="77777777" w:rsidTr="008D11FD">
        <w:tc>
          <w:tcPr>
            <w:tcW w:w="1119" w:type="dxa"/>
          </w:tcPr>
          <w:p w14:paraId="6ED07B03" w14:textId="77777777" w:rsidR="008D11FD" w:rsidRPr="00672748" w:rsidRDefault="008D11FD" w:rsidP="007D0E31">
            <w:pPr>
              <w:rPr>
                <w:rFonts w:cstheme="minorHAnsi"/>
                <w:sz w:val="18"/>
                <w:szCs w:val="18"/>
              </w:rPr>
            </w:pPr>
          </w:p>
        </w:tc>
        <w:tc>
          <w:tcPr>
            <w:tcW w:w="6238" w:type="dxa"/>
          </w:tcPr>
          <w:p w14:paraId="4F0C0811" w14:textId="77777777" w:rsidR="008D11FD" w:rsidRPr="008D11FD" w:rsidRDefault="008D11FD" w:rsidP="008D11FD">
            <w:pPr>
              <w:jc w:val="both"/>
              <w:rPr>
                <w:rFonts w:cstheme="minorHAnsi"/>
                <w:sz w:val="18"/>
                <w:szCs w:val="18"/>
              </w:rPr>
            </w:pPr>
          </w:p>
        </w:tc>
      </w:tr>
      <w:tr w:rsidR="009B3486" w:rsidRPr="00672748" w14:paraId="5AE8B934" w14:textId="77777777" w:rsidTr="008D11FD">
        <w:tc>
          <w:tcPr>
            <w:tcW w:w="1119" w:type="dxa"/>
          </w:tcPr>
          <w:p w14:paraId="05C29BE7" w14:textId="77777777" w:rsidR="009B3486" w:rsidRPr="00672748" w:rsidRDefault="009B3486" w:rsidP="006241F4">
            <w:pPr>
              <w:rPr>
                <w:rFonts w:cstheme="minorHAnsi"/>
                <w:sz w:val="18"/>
                <w:szCs w:val="18"/>
              </w:rPr>
            </w:pPr>
          </w:p>
        </w:tc>
        <w:tc>
          <w:tcPr>
            <w:tcW w:w="6238" w:type="dxa"/>
          </w:tcPr>
          <w:p w14:paraId="15E3B022" w14:textId="77777777" w:rsidR="009B3486" w:rsidRPr="00672748" w:rsidRDefault="009B3486" w:rsidP="00713CCB">
            <w:pPr>
              <w:jc w:val="both"/>
              <w:rPr>
                <w:rFonts w:cstheme="minorHAnsi"/>
                <w:sz w:val="18"/>
                <w:szCs w:val="18"/>
              </w:rPr>
            </w:pPr>
          </w:p>
        </w:tc>
      </w:tr>
      <w:tr w:rsidR="009B3486" w:rsidRPr="00672748" w14:paraId="586A80DC" w14:textId="77777777" w:rsidTr="008D11FD">
        <w:tc>
          <w:tcPr>
            <w:tcW w:w="1119" w:type="dxa"/>
          </w:tcPr>
          <w:p w14:paraId="2D15EA37" w14:textId="77777777" w:rsidR="009B3486" w:rsidRPr="00672748" w:rsidRDefault="00D208BD" w:rsidP="006241F4">
            <w:pPr>
              <w:rPr>
                <w:rFonts w:cstheme="minorHAnsi"/>
                <w:sz w:val="18"/>
                <w:szCs w:val="18"/>
              </w:rPr>
            </w:pPr>
            <w:r w:rsidRPr="00672748">
              <w:rPr>
                <w:rFonts w:cstheme="minorHAnsi"/>
                <w:sz w:val="18"/>
                <w:szCs w:val="18"/>
              </w:rPr>
              <w:t>artikel 8.</w:t>
            </w:r>
          </w:p>
        </w:tc>
        <w:tc>
          <w:tcPr>
            <w:tcW w:w="6238" w:type="dxa"/>
          </w:tcPr>
          <w:p w14:paraId="3BC38FA5" w14:textId="496466CE" w:rsidR="009B3486" w:rsidRPr="00672748" w:rsidRDefault="00D208BD" w:rsidP="003D3851">
            <w:pPr>
              <w:jc w:val="both"/>
              <w:rPr>
                <w:rFonts w:cstheme="minorHAnsi"/>
                <w:sz w:val="18"/>
                <w:szCs w:val="18"/>
              </w:rPr>
            </w:pPr>
            <w:r w:rsidRPr="00672748">
              <w:rPr>
                <w:rFonts w:cstheme="minorHAnsi"/>
                <w:sz w:val="18"/>
                <w:szCs w:val="18"/>
              </w:rPr>
              <w:t xml:space="preserve">Indien en voor zover de Opdrachtnemer ingevolge </w:t>
            </w:r>
            <w:r w:rsidR="003D3851" w:rsidRPr="00672748">
              <w:rPr>
                <w:rFonts w:cstheme="minorHAnsi"/>
                <w:sz w:val="18"/>
                <w:szCs w:val="18"/>
              </w:rPr>
              <w:t xml:space="preserve">deze </w:t>
            </w:r>
            <w:r w:rsidR="00881B59" w:rsidRPr="00672748">
              <w:rPr>
                <w:rFonts w:cstheme="minorHAnsi"/>
                <w:sz w:val="18"/>
                <w:szCs w:val="18"/>
              </w:rPr>
              <w:t>Twee-fasen overeenkomst</w:t>
            </w:r>
            <w:r w:rsidRPr="00672748">
              <w:rPr>
                <w:rFonts w:cstheme="minorHAnsi"/>
                <w:sz w:val="18"/>
                <w:szCs w:val="18"/>
              </w:rPr>
              <w:t xml:space="preserve">verantwoordelijk is voor adviezen en ontwerpen, wordt de aansprakelijkheidsclausule voor deze opdracht - behoudens opzet of grove schuld </w:t>
            </w:r>
            <w:r w:rsidR="008D11FD">
              <w:rPr>
                <w:rFonts w:cstheme="minorHAnsi"/>
                <w:sz w:val="18"/>
                <w:szCs w:val="18"/>
              </w:rPr>
              <w:t>–</w:t>
            </w:r>
            <w:r w:rsidRPr="00672748">
              <w:rPr>
                <w:rFonts w:cstheme="minorHAnsi"/>
                <w:sz w:val="18"/>
                <w:szCs w:val="18"/>
              </w:rPr>
              <w:t xml:space="preserve"> </w:t>
            </w:r>
            <w:r w:rsidR="008D11FD">
              <w:rPr>
                <w:rFonts w:cstheme="minorHAnsi"/>
                <w:sz w:val="18"/>
                <w:szCs w:val="18"/>
              </w:rPr>
              <w:t>beperkt conform de geldende inkoopvoorwaarden van artikel 7.</w:t>
            </w:r>
          </w:p>
        </w:tc>
      </w:tr>
      <w:tr w:rsidR="009B3486" w:rsidRPr="00672748" w14:paraId="3BD95D7D" w14:textId="77777777" w:rsidTr="008D11FD">
        <w:tc>
          <w:tcPr>
            <w:tcW w:w="1119" w:type="dxa"/>
          </w:tcPr>
          <w:p w14:paraId="08DE628C" w14:textId="77777777" w:rsidR="009B3486" w:rsidRPr="00672748" w:rsidRDefault="009B3486" w:rsidP="006241F4">
            <w:pPr>
              <w:rPr>
                <w:rFonts w:cstheme="minorHAnsi"/>
                <w:sz w:val="18"/>
                <w:szCs w:val="18"/>
              </w:rPr>
            </w:pPr>
          </w:p>
        </w:tc>
        <w:tc>
          <w:tcPr>
            <w:tcW w:w="6238" w:type="dxa"/>
          </w:tcPr>
          <w:p w14:paraId="56775A8B" w14:textId="77777777" w:rsidR="009B3486" w:rsidRPr="00672748" w:rsidRDefault="009B3486" w:rsidP="007D0E31">
            <w:pPr>
              <w:spacing w:line="276" w:lineRule="auto"/>
              <w:jc w:val="both"/>
              <w:rPr>
                <w:rFonts w:cstheme="minorHAnsi"/>
                <w:sz w:val="18"/>
                <w:szCs w:val="18"/>
              </w:rPr>
            </w:pPr>
          </w:p>
        </w:tc>
      </w:tr>
      <w:tr w:rsidR="009B3486" w:rsidRPr="00672748" w14:paraId="463D6593" w14:textId="77777777" w:rsidTr="008D11FD">
        <w:tc>
          <w:tcPr>
            <w:tcW w:w="1119" w:type="dxa"/>
          </w:tcPr>
          <w:p w14:paraId="1CE459D5" w14:textId="77777777" w:rsidR="009B3486" w:rsidRPr="00672748" w:rsidRDefault="00D208BD" w:rsidP="006241F4">
            <w:pPr>
              <w:rPr>
                <w:rFonts w:cstheme="minorHAnsi"/>
                <w:sz w:val="18"/>
                <w:szCs w:val="18"/>
              </w:rPr>
            </w:pPr>
            <w:r w:rsidRPr="00672748">
              <w:rPr>
                <w:rFonts w:cstheme="minorHAnsi"/>
                <w:sz w:val="18"/>
                <w:szCs w:val="18"/>
              </w:rPr>
              <w:t>artikel 9.</w:t>
            </w:r>
          </w:p>
        </w:tc>
        <w:tc>
          <w:tcPr>
            <w:tcW w:w="6238" w:type="dxa"/>
          </w:tcPr>
          <w:p w14:paraId="7F56F68C" w14:textId="1CF37BDD" w:rsidR="009B3486" w:rsidRPr="00672748" w:rsidRDefault="00D208BD" w:rsidP="007D0E31">
            <w:pPr>
              <w:spacing w:line="276" w:lineRule="auto"/>
              <w:jc w:val="both"/>
              <w:rPr>
                <w:rFonts w:cstheme="minorHAnsi"/>
                <w:sz w:val="18"/>
                <w:szCs w:val="18"/>
              </w:rPr>
            </w:pPr>
            <w:r w:rsidRPr="00672748">
              <w:rPr>
                <w:rFonts w:cstheme="minorHAnsi"/>
                <w:sz w:val="18"/>
                <w:szCs w:val="18"/>
              </w:rPr>
              <w:t xml:space="preserve">De Opdrachtnemer en Opdrachtgever zullen de werkzaamheden ten behoeve van de </w:t>
            </w:r>
            <w:r w:rsidR="00881B59" w:rsidRPr="00672748">
              <w:rPr>
                <w:rFonts w:cstheme="minorHAnsi"/>
                <w:sz w:val="18"/>
                <w:szCs w:val="18"/>
              </w:rPr>
              <w:t>Twee-fasen overeenkomst</w:t>
            </w:r>
            <w:r w:rsidRPr="00672748">
              <w:rPr>
                <w:rFonts w:cstheme="minorHAnsi"/>
                <w:sz w:val="18"/>
                <w:szCs w:val="18"/>
              </w:rPr>
              <w:t xml:space="preserve"> naar beste eer en geweten verrichten.</w:t>
            </w:r>
          </w:p>
        </w:tc>
      </w:tr>
      <w:tr w:rsidR="009B3486" w:rsidRPr="00672748" w14:paraId="4E799E8E" w14:textId="77777777" w:rsidTr="008D11FD">
        <w:tc>
          <w:tcPr>
            <w:tcW w:w="1119" w:type="dxa"/>
          </w:tcPr>
          <w:p w14:paraId="3C6E970A" w14:textId="77777777" w:rsidR="009B3486" w:rsidRPr="00672748" w:rsidRDefault="009B3486" w:rsidP="006241F4">
            <w:pPr>
              <w:rPr>
                <w:rFonts w:cstheme="minorHAnsi"/>
                <w:sz w:val="18"/>
                <w:szCs w:val="18"/>
              </w:rPr>
            </w:pPr>
          </w:p>
        </w:tc>
        <w:tc>
          <w:tcPr>
            <w:tcW w:w="6238" w:type="dxa"/>
          </w:tcPr>
          <w:p w14:paraId="79A51DEA" w14:textId="77777777" w:rsidR="009B3486" w:rsidRPr="00672748" w:rsidRDefault="009B3486" w:rsidP="007D0E31">
            <w:pPr>
              <w:spacing w:line="276" w:lineRule="auto"/>
              <w:jc w:val="both"/>
              <w:rPr>
                <w:rFonts w:cstheme="minorHAnsi"/>
                <w:sz w:val="18"/>
                <w:szCs w:val="18"/>
              </w:rPr>
            </w:pPr>
          </w:p>
        </w:tc>
      </w:tr>
      <w:tr w:rsidR="009B3486" w:rsidRPr="00672748" w14:paraId="45AF60F0" w14:textId="77777777" w:rsidTr="008D11FD">
        <w:tc>
          <w:tcPr>
            <w:tcW w:w="1119" w:type="dxa"/>
          </w:tcPr>
          <w:p w14:paraId="2AC493DD" w14:textId="77777777" w:rsidR="009B3486" w:rsidRPr="00672748" w:rsidRDefault="00D208BD" w:rsidP="006241F4">
            <w:pPr>
              <w:rPr>
                <w:rFonts w:cstheme="minorHAnsi"/>
                <w:sz w:val="18"/>
                <w:szCs w:val="18"/>
              </w:rPr>
            </w:pPr>
            <w:r w:rsidRPr="00672748">
              <w:rPr>
                <w:rFonts w:cstheme="minorHAnsi"/>
                <w:sz w:val="18"/>
                <w:szCs w:val="18"/>
              </w:rPr>
              <w:t>artikel 10.</w:t>
            </w:r>
          </w:p>
        </w:tc>
        <w:tc>
          <w:tcPr>
            <w:tcW w:w="6238" w:type="dxa"/>
          </w:tcPr>
          <w:p w14:paraId="52695CCD" w14:textId="009835EE" w:rsidR="00D208BD" w:rsidRPr="00672748" w:rsidRDefault="00D208BD" w:rsidP="007D0E31">
            <w:pPr>
              <w:spacing w:line="276" w:lineRule="auto"/>
              <w:jc w:val="both"/>
              <w:rPr>
                <w:rFonts w:cstheme="minorHAnsi"/>
                <w:sz w:val="18"/>
                <w:szCs w:val="18"/>
              </w:rPr>
            </w:pPr>
            <w:r w:rsidRPr="00672748">
              <w:rPr>
                <w:rFonts w:cstheme="minorHAnsi"/>
                <w:sz w:val="18"/>
                <w:szCs w:val="18"/>
              </w:rPr>
              <w:t xml:space="preserve">De verantwoordelijkheid voor adviezen en ontwerpen van Opdrachtnemer en Opdrachtgever ligt bij degene die het advies en/ of ontwerp heeft verstrekt. Verantwoordelijkheid en aansprakelijkheid voor adviezen van derden die zijn uitgenodigd in het </w:t>
            </w:r>
            <w:r w:rsidR="0071614C" w:rsidRPr="00672748">
              <w:rPr>
                <w:rFonts w:cstheme="minorHAnsi"/>
                <w:sz w:val="18"/>
                <w:szCs w:val="18"/>
              </w:rPr>
              <w:t>projectteam</w:t>
            </w:r>
            <w:r w:rsidRPr="00672748">
              <w:rPr>
                <w:rFonts w:cstheme="minorHAnsi"/>
                <w:sz w:val="18"/>
                <w:szCs w:val="18"/>
              </w:rPr>
              <w:t xml:space="preserve"> berust op die </w:t>
            </w:r>
            <w:r w:rsidR="002228A4" w:rsidRPr="00672748">
              <w:rPr>
                <w:rFonts w:cstheme="minorHAnsi"/>
                <w:sz w:val="18"/>
                <w:szCs w:val="18"/>
              </w:rPr>
              <w:t>P</w:t>
            </w:r>
            <w:r w:rsidRPr="00672748">
              <w:rPr>
                <w:rFonts w:cstheme="minorHAnsi"/>
                <w:sz w:val="18"/>
                <w:szCs w:val="18"/>
              </w:rPr>
              <w:t xml:space="preserve">artij op wiens specifieke terrein in het </w:t>
            </w:r>
            <w:r w:rsidR="0071614C" w:rsidRPr="00672748">
              <w:rPr>
                <w:rFonts w:cstheme="minorHAnsi"/>
                <w:sz w:val="18"/>
                <w:szCs w:val="18"/>
              </w:rPr>
              <w:t>projectteam</w:t>
            </w:r>
            <w:r w:rsidRPr="00672748">
              <w:rPr>
                <w:rFonts w:cstheme="minorHAnsi"/>
                <w:sz w:val="18"/>
                <w:szCs w:val="18"/>
              </w:rPr>
              <w:t xml:space="preserve"> die adviezen en ontwerpen betrekking hebben</w:t>
            </w:r>
            <w:r w:rsidR="006E0EBB" w:rsidRPr="00672748">
              <w:rPr>
                <w:rFonts w:cstheme="minorHAnsi"/>
                <w:sz w:val="18"/>
                <w:szCs w:val="18"/>
              </w:rPr>
              <w:t>.</w:t>
            </w:r>
          </w:p>
          <w:p w14:paraId="2F1A044F" w14:textId="77777777" w:rsidR="00D208BD" w:rsidRPr="00672748" w:rsidRDefault="00D208BD" w:rsidP="007D0E31">
            <w:pPr>
              <w:spacing w:line="276" w:lineRule="auto"/>
              <w:jc w:val="both"/>
              <w:rPr>
                <w:rFonts w:cstheme="minorHAnsi"/>
                <w:sz w:val="18"/>
                <w:szCs w:val="18"/>
              </w:rPr>
            </w:pPr>
          </w:p>
          <w:p w14:paraId="166040B9" w14:textId="259ADEEC" w:rsidR="004C229E" w:rsidRPr="00672748" w:rsidRDefault="00D208BD" w:rsidP="007D0E31">
            <w:pPr>
              <w:spacing w:line="276" w:lineRule="auto"/>
              <w:jc w:val="both"/>
              <w:rPr>
                <w:rFonts w:cstheme="minorHAnsi"/>
                <w:sz w:val="18"/>
                <w:szCs w:val="18"/>
              </w:rPr>
            </w:pPr>
            <w:r w:rsidRPr="00672748">
              <w:rPr>
                <w:rFonts w:cstheme="minorHAnsi"/>
                <w:sz w:val="18"/>
                <w:szCs w:val="18"/>
              </w:rPr>
              <w:t xml:space="preserve">Elke </w:t>
            </w:r>
            <w:r w:rsidR="002228A4" w:rsidRPr="00672748">
              <w:rPr>
                <w:rFonts w:cstheme="minorHAnsi"/>
                <w:sz w:val="18"/>
                <w:szCs w:val="18"/>
              </w:rPr>
              <w:t>P</w:t>
            </w:r>
            <w:r w:rsidRPr="00672748">
              <w:rPr>
                <w:rFonts w:cstheme="minorHAnsi"/>
                <w:sz w:val="18"/>
                <w:szCs w:val="18"/>
              </w:rPr>
              <w:t xml:space="preserve">artij waarschuwt een andere </w:t>
            </w:r>
            <w:r w:rsidR="00BC1700" w:rsidRPr="00672748">
              <w:rPr>
                <w:rFonts w:cstheme="minorHAnsi"/>
                <w:sz w:val="18"/>
                <w:szCs w:val="18"/>
              </w:rPr>
              <w:t>P</w:t>
            </w:r>
            <w:r w:rsidRPr="00672748">
              <w:rPr>
                <w:rFonts w:cstheme="minorHAnsi"/>
                <w:sz w:val="18"/>
                <w:szCs w:val="18"/>
              </w:rPr>
              <w:t xml:space="preserve">artij inzake nadelen en risico’s, kansen, tegenstrijdigheden en onvolledigheden in gegeven adviezen, ontwerpen, tekeningen, berekeningen of andere uitspraken en/ of geschriften (van een andere </w:t>
            </w:r>
            <w:r w:rsidR="002228A4" w:rsidRPr="00672748">
              <w:rPr>
                <w:rFonts w:cstheme="minorHAnsi"/>
                <w:sz w:val="18"/>
                <w:szCs w:val="18"/>
              </w:rPr>
              <w:t>P</w:t>
            </w:r>
            <w:r w:rsidRPr="00672748">
              <w:rPr>
                <w:rFonts w:cstheme="minorHAnsi"/>
                <w:sz w:val="18"/>
                <w:szCs w:val="18"/>
              </w:rPr>
              <w:t xml:space="preserve">artij) die van invloed zijn op het opstellen van </w:t>
            </w:r>
            <w:r w:rsidR="00347BFF" w:rsidRPr="00347BFF">
              <w:rPr>
                <w:rFonts w:cstheme="minorHAnsi"/>
                <w:sz w:val="18"/>
                <w:szCs w:val="18"/>
              </w:rPr>
              <w:t xml:space="preserve">gericht op </w:t>
            </w:r>
            <w:r w:rsidR="00347BFF">
              <w:rPr>
                <w:rFonts w:cstheme="minorHAnsi"/>
                <w:sz w:val="18"/>
                <w:szCs w:val="18"/>
              </w:rPr>
              <w:t xml:space="preserve">een (eind)resultaat, </w:t>
            </w:r>
            <w:r w:rsidRPr="00672748">
              <w:rPr>
                <w:rFonts w:cstheme="minorHAnsi"/>
                <w:sz w:val="18"/>
                <w:szCs w:val="18"/>
              </w:rPr>
              <w:t xml:space="preserve">een </w:t>
            </w:r>
            <w:r w:rsidR="0071614C" w:rsidRPr="00672748">
              <w:rPr>
                <w:rFonts w:cstheme="minorHAnsi"/>
                <w:sz w:val="18"/>
                <w:szCs w:val="18"/>
              </w:rPr>
              <w:t xml:space="preserve"> planning en plan van aanpak voor fase II, en de bijbehorende offerte voor fase II </w:t>
            </w:r>
            <w:r w:rsidRPr="00672748">
              <w:rPr>
                <w:rFonts w:cstheme="minorHAnsi"/>
                <w:sz w:val="18"/>
                <w:szCs w:val="18"/>
              </w:rPr>
              <w:t xml:space="preserve"> en de realisatie van dat ontwerp. </w:t>
            </w:r>
          </w:p>
          <w:p w14:paraId="14240A64" w14:textId="6677A0CA" w:rsidR="009B3486" w:rsidRPr="00672748" w:rsidRDefault="00D208BD" w:rsidP="007D0E31">
            <w:pPr>
              <w:spacing w:line="276" w:lineRule="auto"/>
              <w:jc w:val="both"/>
              <w:rPr>
                <w:rFonts w:cstheme="minorHAnsi"/>
                <w:sz w:val="18"/>
                <w:szCs w:val="18"/>
              </w:rPr>
            </w:pPr>
            <w:r w:rsidRPr="00672748">
              <w:rPr>
                <w:rFonts w:cstheme="minorHAnsi"/>
                <w:sz w:val="18"/>
                <w:szCs w:val="18"/>
              </w:rPr>
              <w:t xml:space="preserve">Ingeval van niet-nakoming van deze waarschuwingsplicht is de </w:t>
            </w:r>
            <w:r w:rsidR="002228A4" w:rsidRPr="00672748">
              <w:rPr>
                <w:rFonts w:cstheme="minorHAnsi"/>
                <w:sz w:val="18"/>
                <w:szCs w:val="18"/>
              </w:rPr>
              <w:t>P</w:t>
            </w:r>
            <w:r w:rsidRPr="00672748">
              <w:rPr>
                <w:rFonts w:cstheme="minorHAnsi"/>
                <w:sz w:val="18"/>
                <w:szCs w:val="18"/>
              </w:rPr>
              <w:t>artij die niet waarschuwt aansprakelijk voor de daaruit voortvloeiende schade.</w:t>
            </w:r>
          </w:p>
        </w:tc>
      </w:tr>
      <w:tr w:rsidR="009B3486" w:rsidRPr="00672748" w14:paraId="361B54C4" w14:textId="77777777" w:rsidTr="008D11FD">
        <w:tc>
          <w:tcPr>
            <w:tcW w:w="1119" w:type="dxa"/>
          </w:tcPr>
          <w:p w14:paraId="7426C362" w14:textId="77777777" w:rsidR="009B3486" w:rsidRPr="00672748" w:rsidRDefault="009B3486" w:rsidP="006241F4">
            <w:pPr>
              <w:rPr>
                <w:rFonts w:cstheme="minorHAnsi"/>
                <w:sz w:val="18"/>
                <w:szCs w:val="18"/>
              </w:rPr>
            </w:pPr>
          </w:p>
        </w:tc>
        <w:tc>
          <w:tcPr>
            <w:tcW w:w="6238" w:type="dxa"/>
          </w:tcPr>
          <w:p w14:paraId="17B92DB6" w14:textId="77777777" w:rsidR="007D0E31" w:rsidRPr="00672748" w:rsidRDefault="007D0E31" w:rsidP="007D0E31">
            <w:pPr>
              <w:spacing w:line="276" w:lineRule="auto"/>
              <w:jc w:val="both"/>
              <w:rPr>
                <w:rFonts w:cstheme="minorHAnsi"/>
                <w:sz w:val="18"/>
                <w:szCs w:val="18"/>
              </w:rPr>
            </w:pPr>
          </w:p>
        </w:tc>
      </w:tr>
      <w:tr w:rsidR="009B3486" w:rsidRPr="00672748" w14:paraId="7434A002" w14:textId="77777777" w:rsidTr="008D11FD">
        <w:tc>
          <w:tcPr>
            <w:tcW w:w="1119" w:type="dxa"/>
          </w:tcPr>
          <w:p w14:paraId="518FBF24" w14:textId="77777777" w:rsidR="009B3486" w:rsidRPr="00672748" w:rsidRDefault="00D208BD" w:rsidP="006241F4">
            <w:pPr>
              <w:rPr>
                <w:rFonts w:cstheme="minorHAnsi"/>
                <w:sz w:val="18"/>
                <w:szCs w:val="18"/>
              </w:rPr>
            </w:pPr>
            <w:r w:rsidRPr="00672748">
              <w:rPr>
                <w:rFonts w:cstheme="minorHAnsi"/>
                <w:sz w:val="18"/>
                <w:szCs w:val="18"/>
              </w:rPr>
              <w:t>artikel 11.</w:t>
            </w:r>
          </w:p>
        </w:tc>
        <w:tc>
          <w:tcPr>
            <w:tcW w:w="6238" w:type="dxa"/>
          </w:tcPr>
          <w:p w14:paraId="3430ED8A" w14:textId="6AC80066" w:rsidR="00B628DD" w:rsidRPr="00672748" w:rsidRDefault="00A70643" w:rsidP="007D0E31">
            <w:pPr>
              <w:spacing w:line="276" w:lineRule="auto"/>
              <w:jc w:val="both"/>
              <w:rPr>
                <w:rFonts w:cstheme="minorHAnsi"/>
                <w:sz w:val="18"/>
                <w:szCs w:val="18"/>
              </w:rPr>
            </w:pPr>
            <w:r w:rsidRPr="00672748">
              <w:rPr>
                <w:rFonts w:cstheme="minorHAnsi"/>
                <w:sz w:val="18"/>
                <w:szCs w:val="18"/>
              </w:rPr>
              <w:t>De Opdrachtgever</w:t>
            </w:r>
            <w:r w:rsidR="00D208BD" w:rsidRPr="00672748">
              <w:rPr>
                <w:rFonts w:cstheme="minorHAnsi"/>
                <w:sz w:val="18"/>
                <w:szCs w:val="18"/>
              </w:rPr>
              <w:t xml:space="preserve"> wordt eigenaar van alle intellectuele eigendom</w:t>
            </w:r>
            <w:r w:rsidR="00EA6F67" w:rsidRPr="00672748">
              <w:rPr>
                <w:rFonts w:cstheme="minorHAnsi"/>
                <w:sz w:val="18"/>
                <w:szCs w:val="18"/>
              </w:rPr>
              <w:t>men</w:t>
            </w:r>
            <w:r w:rsidR="00D208BD" w:rsidRPr="00672748">
              <w:rPr>
                <w:rFonts w:cstheme="minorHAnsi"/>
                <w:sz w:val="18"/>
                <w:szCs w:val="18"/>
              </w:rPr>
              <w:t xml:space="preserve"> </w:t>
            </w:r>
            <w:r w:rsidR="00EA6F67" w:rsidRPr="00672748">
              <w:rPr>
                <w:rFonts w:cstheme="minorHAnsi"/>
                <w:sz w:val="18"/>
                <w:szCs w:val="18"/>
              </w:rPr>
              <w:t xml:space="preserve">die door deze </w:t>
            </w:r>
            <w:r w:rsidR="00881B59" w:rsidRPr="00672748">
              <w:rPr>
                <w:rFonts w:cstheme="minorHAnsi"/>
                <w:sz w:val="18"/>
                <w:szCs w:val="18"/>
              </w:rPr>
              <w:t>Twee-fasen overeenkomst</w:t>
            </w:r>
            <w:r w:rsidR="008A145E">
              <w:rPr>
                <w:rFonts w:cstheme="minorHAnsi"/>
                <w:sz w:val="18"/>
                <w:szCs w:val="18"/>
              </w:rPr>
              <w:t xml:space="preserve"> </w:t>
            </w:r>
            <w:r w:rsidR="00D208BD" w:rsidRPr="00672748">
              <w:rPr>
                <w:rFonts w:cstheme="minorHAnsi"/>
                <w:sz w:val="18"/>
                <w:szCs w:val="18"/>
              </w:rPr>
              <w:t>word</w:t>
            </w:r>
            <w:r w:rsidR="00EA6F67" w:rsidRPr="00672748">
              <w:rPr>
                <w:rFonts w:cstheme="minorHAnsi"/>
                <w:sz w:val="18"/>
                <w:szCs w:val="18"/>
              </w:rPr>
              <w:t>en</w:t>
            </w:r>
            <w:r w:rsidR="00D208BD" w:rsidRPr="00672748">
              <w:rPr>
                <w:rFonts w:cstheme="minorHAnsi"/>
                <w:sz w:val="18"/>
                <w:szCs w:val="18"/>
              </w:rPr>
              <w:t xml:space="preserve"> gegenereerd  (waaronder in</w:t>
            </w:r>
            <w:r w:rsidR="00EA6F67" w:rsidRPr="00672748">
              <w:rPr>
                <w:rFonts w:cstheme="minorHAnsi"/>
                <w:sz w:val="18"/>
                <w:szCs w:val="18"/>
              </w:rPr>
              <w:t xml:space="preserve"> ieder geval worden verstaan de </w:t>
            </w:r>
            <w:r w:rsidR="00347BFF">
              <w:rPr>
                <w:rFonts w:cstheme="minorHAnsi"/>
                <w:sz w:val="18"/>
                <w:szCs w:val="18"/>
              </w:rPr>
              <w:t xml:space="preserve">studies en ontwerpen </w:t>
            </w:r>
            <w:r w:rsidR="00EA6F67" w:rsidRPr="00672748">
              <w:rPr>
                <w:rFonts w:cstheme="minorHAnsi"/>
                <w:sz w:val="18"/>
                <w:szCs w:val="18"/>
              </w:rPr>
              <w:t>inclusief</w:t>
            </w:r>
            <w:r w:rsidR="00D208BD" w:rsidRPr="00672748">
              <w:rPr>
                <w:rFonts w:cstheme="minorHAnsi"/>
                <w:sz w:val="18"/>
                <w:szCs w:val="18"/>
              </w:rPr>
              <w:t xml:space="preserve"> alle daarbij behorende tekeningen, berekeningen, foto’s en andere uitwerkingen</w:t>
            </w:r>
            <w:r w:rsidR="00347BFF">
              <w:rPr>
                <w:rFonts w:cstheme="minorHAnsi"/>
                <w:sz w:val="18"/>
                <w:szCs w:val="18"/>
              </w:rPr>
              <w:t>)</w:t>
            </w:r>
            <w:r w:rsidR="00D208BD" w:rsidRPr="00672748">
              <w:rPr>
                <w:rFonts w:cstheme="minorHAnsi"/>
                <w:sz w:val="18"/>
                <w:szCs w:val="18"/>
              </w:rPr>
              <w:t xml:space="preserve">. </w:t>
            </w:r>
          </w:p>
          <w:p w14:paraId="12A49D0D" w14:textId="02D4AE57" w:rsidR="00D208BD" w:rsidRPr="00672748" w:rsidRDefault="00D208BD" w:rsidP="007D0E31">
            <w:pPr>
              <w:spacing w:line="276" w:lineRule="auto"/>
              <w:jc w:val="both"/>
              <w:rPr>
                <w:rFonts w:cstheme="minorHAnsi"/>
                <w:sz w:val="18"/>
                <w:szCs w:val="18"/>
              </w:rPr>
            </w:pPr>
            <w:r w:rsidRPr="00672748">
              <w:rPr>
                <w:rFonts w:cstheme="minorHAnsi"/>
                <w:sz w:val="18"/>
                <w:szCs w:val="18"/>
              </w:rPr>
              <w:t>Voor zover toewijzing of overdracht van enig intellectueel eigendom niet mog</w:t>
            </w:r>
            <w:r w:rsidR="00EA6F67" w:rsidRPr="00672748">
              <w:rPr>
                <w:rFonts w:cstheme="minorHAnsi"/>
                <w:sz w:val="18"/>
                <w:szCs w:val="18"/>
              </w:rPr>
              <w:t>elijk blijkt te zijn, verleent O</w:t>
            </w:r>
            <w:r w:rsidRPr="00672748">
              <w:rPr>
                <w:rFonts w:cstheme="minorHAnsi"/>
                <w:sz w:val="18"/>
                <w:szCs w:val="18"/>
              </w:rPr>
              <w:t>pdrachtnemer bij dezen een wereldwijde, niet-exclusieve royaltyfree en onherroepelijk gebruikersrecht.</w:t>
            </w:r>
          </w:p>
          <w:p w14:paraId="5029AE73" w14:textId="77777777" w:rsidR="00D208BD" w:rsidRPr="00672748" w:rsidRDefault="00D208BD" w:rsidP="007D0E31">
            <w:pPr>
              <w:spacing w:line="276" w:lineRule="auto"/>
              <w:jc w:val="both"/>
              <w:rPr>
                <w:rFonts w:cstheme="minorHAnsi"/>
                <w:sz w:val="18"/>
                <w:szCs w:val="18"/>
              </w:rPr>
            </w:pPr>
          </w:p>
          <w:p w14:paraId="6A164A7D" w14:textId="48453BE3" w:rsidR="009B3486" w:rsidRPr="00672748" w:rsidRDefault="00EA6F67" w:rsidP="007D0E31">
            <w:pPr>
              <w:spacing w:line="276" w:lineRule="auto"/>
              <w:jc w:val="both"/>
              <w:rPr>
                <w:rFonts w:cstheme="minorHAnsi"/>
                <w:sz w:val="18"/>
                <w:szCs w:val="18"/>
              </w:rPr>
            </w:pPr>
            <w:r w:rsidRPr="00672748">
              <w:rPr>
                <w:rFonts w:cstheme="minorHAnsi"/>
                <w:sz w:val="18"/>
                <w:szCs w:val="18"/>
              </w:rPr>
              <w:t>Voor het geval de i</w:t>
            </w:r>
            <w:r w:rsidR="00D208BD" w:rsidRPr="00672748">
              <w:rPr>
                <w:rFonts w:cstheme="minorHAnsi"/>
                <w:sz w:val="18"/>
                <w:szCs w:val="18"/>
              </w:rPr>
              <w:t xml:space="preserve">ntellectuele eigendomsrechten aan Opdrachtnemer zouden toebehoren, koopt de </w:t>
            </w:r>
            <w:r w:rsidRPr="00672748">
              <w:rPr>
                <w:rFonts w:cstheme="minorHAnsi"/>
                <w:sz w:val="18"/>
                <w:szCs w:val="18"/>
              </w:rPr>
              <w:t>Opdrachtgever</w:t>
            </w:r>
            <w:r w:rsidR="00D208BD" w:rsidRPr="00672748">
              <w:rPr>
                <w:rFonts w:cstheme="minorHAnsi"/>
                <w:sz w:val="18"/>
                <w:szCs w:val="18"/>
              </w:rPr>
              <w:t xml:space="preserve"> de</w:t>
            </w:r>
            <w:r w:rsidRPr="00672748">
              <w:rPr>
                <w:rFonts w:cstheme="minorHAnsi"/>
                <w:sz w:val="18"/>
                <w:szCs w:val="18"/>
              </w:rPr>
              <w:t>ze</w:t>
            </w:r>
            <w:r w:rsidR="00D208BD" w:rsidRPr="00672748">
              <w:rPr>
                <w:rFonts w:cstheme="minorHAnsi"/>
                <w:sz w:val="18"/>
                <w:szCs w:val="18"/>
              </w:rPr>
              <w:t xml:space="preserve"> intellectuele eigendom</w:t>
            </w:r>
            <w:r w:rsidR="00291EF3" w:rsidRPr="00672748">
              <w:rPr>
                <w:rFonts w:cstheme="minorHAnsi"/>
                <w:sz w:val="18"/>
                <w:szCs w:val="18"/>
              </w:rPr>
              <w:t>men</w:t>
            </w:r>
            <w:r w:rsidR="00D208BD" w:rsidRPr="00672748">
              <w:rPr>
                <w:rFonts w:cstheme="minorHAnsi"/>
                <w:sz w:val="18"/>
                <w:szCs w:val="18"/>
              </w:rPr>
              <w:t xml:space="preserve"> van Opdracht</w:t>
            </w:r>
            <w:r w:rsidR="00291EF3" w:rsidRPr="00672748">
              <w:rPr>
                <w:rFonts w:cstheme="minorHAnsi"/>
                <w:sz w:val="18"/>
                <w:szCs w:val="18"/>
              </w:rPr>
              <w:t>nemer</w:t>
            </w:r>
            <w:r w:rsidR="00D208BD" w:rsidRPr="00672748">
              <w:rPr>
                <w:rFonts w:cstheme="minorHAnsi"/>
                <w:sz w:val="18"/>
                <w:szCs w:val="18"/>
              </w:rPr>
              <w:t>. De vergoeding voor de overdracht is verd</w:t>
            </w:r>
            <w:r w:rsidRPr="00672748">
              <w:rPr>
                <w:rFonts w:cstheme="minorHAnsi"/>
                <w:sz w:val="18"/>
                <w:szCs w:val="18"/>
              </w:rPr>
              <w:t>isconteerd</w:t>
            </w:r>
            <w:r w:rsidR="00597D2F" w:rsidRPr="00672748">
              <w:rPr>
                <w:rFonts w:cstheme="minorHAnsi"/>
                <w:sz w:val="18"/>
                <w:szCs w:val="18"/>
              </w:rPr>
              <w:t xml:space="preserve"> </w:t>
            </w:r>
            <w:r w:rsidR="00D208BD" w:rsidRPr="00672748">
              <w:rPr>
                <w:rFonts w:cstheme="minorHAnsi"/>
                <w:sz w:val="18"/>
                <w:szCs w:val="18"/>
              </w:rPr>
              <w:t xml:space="preserve">in de vergoeding als bedoeld in artikel 17 van de </w:t>
            </w:r>
            <w:r w:rsidR="00881B59" w:rsidRPr="00672748">
              <w:rPr>
                <w:rFonts w:cstheme="minorHAnsi"/>
                <w:sz w:val="18"/>
                <w:szCs w:val="18"/>
              </w:rPr>
              <w:t>Twee-fasen</w:t>
            </w:r>
            <w:r w:rsidR="001B1E0E">
              <w:rPr>
                <w:rFonts w:cstheme="minorHAnsi"/>
                <w:sz w:val="18"/>
                <w:szCs w:val="18"/>
              </w:rPr>
              <w:t xml:space="preserve"> </w:t>
            </w:r>
            <w:r w:rsidR="00881B59" w:rsidRPr="00672748">
              <w:rPr>
                <w:rFonts w:cstheme="minorHAnsi"/>
                <w:sz w:val="18"/>
                <w:szCs w:val="18"/>
              </w:rPr>
              <w:t>overeenkomst</w:t>
            </w:r>
            <w:r w:rsidR="00D208BD" w:rsidRPr="00672748">
              <w:rPr>
                <w:rFonts w:cstheme="minorHAnsi"/>
                <w:sz w:val="18"/>
                <w:szCs w:val="18"/>
              </w:rPr>
              <w:t>.</w:t>
            </w:r>
          </w:p>
        </w:tc>
      </w:tr>
      <w:tr w:rsidR="009B3486" w:rsidRPr="00672748" w14:paraId="644DBDE5" w14:textId="77777777" w:rsidTr="008D11FD">
        <w:tc>
          <w:tcPr>
            <w:tcW w:w="1119" w:type="dxa"/>
          </w:tcPr>
          <w:p w14:paraId="21EB5D92" w14:textId="77777777" w:rsidR="009B3486" w:rsidRPr="00672748" w:rsidRDefault="009B3486" w:rsidP="006241F4">
            <w:pPr>
              <w:rPr>
                <w:rFonts w:cstheme="minorHAnsi"/>
                <w:sz w:val="18"/>
                <w:szCs w:val="18"/>
              </w:rPr>
            </w:pPr>
          </w:p>
        </w:tc>
        <w:tc>
          <w:tcPr>
            <w:tcW w:w="6238" w:type="dxa"/>
          </w:tcPr>
          <w:p w14:paraId="5D7172CB" w14:textId="77777777" w:rsidR="009B3486" w:rsidRPr="00672748" w:rsidRDefault="009B3486" w:rsidP="00713CCB">
            <w:pPr>
              <w:jc w:val="both"/>
              <w:rPr>
                <w:rFonts w:cstheme="minorHAnsi"/>
                <w:sz w:val="18"/>
                <w:szCs w:val="18"/>
              </w:rPr>
            </w:pPr>
          </w:p>
        </w:tc>
      </w:tr>
      <w:tr w:rsidR="00875303" w:rsidRPr="00672748" w14:paraId="26E828C4" w14:textId="77777777" w:rsidTr="008D11FD">
        <w:tc>
          <w:tcPr>
            <w:tcW w:w="7357" w:type="dxa"/>
            <w:gridSpan w:val="2"/>
          </w:tcPr>
          <w:p w14:paraId="157AE677" w14:textId="77777777" w:rsidR="00875303" w:rsidRPr="00672748" w:rsidRDefault="00875303" w:rsidP="00713CCB">
            <w:pPr>
              <w:jc w:val="both"/>
              <w:rPr>
                <w:rFonts w:cstheme="minorHAnsi"/>
                <w:b/>
                <w:sz w:val="18"/>
                <w:szCs w:val="18"/>
              </w:rPr>
            </w:pPr>
            <w:r w:rsidRPr="00672748">
              <w:rPr>
                <w:rFonts w:cstheme="minorHAnsi"/>
                <w:b/>
                <w:sz w:val="18"/>
                <w:szCs w:val="18"/>
              </w:rPr>
              <w:t>Besluitvorming en verslaglegging</w:t>
            </w:r>
          </w:p>
        </w:tc>
      </w:tr>
      <w:tr w:rsidR="009B3486" w:rsidRPr="00672748" w14:paraId="38799601" w14:textId="77777777" w:rsidTr="008D11FD">
        <w:tc>
          <w:tcPr>
            <w:tcW w:w="1119" w:type="dxa"/>
          </w:tcPr>
          <w:p w14:paraId="3370B042" w14:textId="77777777" w:rsidR="009B3486" w:rsidRPr="00672748" w:rsidRDefault="009B3486" w:rsidP="006241F4">
            <w:pPr>
              <w:rPr>
                <w:rFonts w:cstheme="minorHAnsi"/>
                <w:sz w:val="18"/>
                <w:szCs w:val="18"/>
              </w:rPr>
            </w:pPr>
          </w:p>
        </w:tc>
        <w:tc>
          <w:tcPr>
            <w:tcW w:w="6238" w:type="dxa"/>
          </w:tcPr>
          <w:p w14:paraId="0526B1A4" w14:textId="77777777" w:rsidR="009B3486" w:rsidRPr="00672748" w:rsidRDefault="009B3486" w:rsidP="00713CCB">
            <w:pPr>
              <w:jc w:val="both"/>
              <w:rPr>
                <w:rFonts w:cstheme="minorHAnsi"/>
                <w:sz w:val="18"/>
                <w:szCs w:val="18"/>
              </w:rPr>
            </w:pPr>
          </w:p>
        </w:tc>
      </w:tr>
      <w:tr w:rsidR="009B3486" w:rsidRPr="00672748" w14:paraId="71823525" w14:textId="77777777" w:rsidTr="008D11FD">
        <w:tc>
          <w:tcPr>
            <w:tcW w:w="1119" w:type="dxa"/>
          </w:tcPr>
          <w:p w14:paraId="2B7C6B66"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12.</w:t>
            </w:r>
          </w:p>
        </w:tc>
        <w:tc>
          <w:tcPr>
            <w:tcW w:w="6238" w:type="dxa"/>
          </w:tcPr>
          <w:p w14:paraId="5F30E306" w14:textId="0B66FA5F" w:rsidR="009B3486" w:rsidRPr="00672748" w:rsidRDefault="00F8763F" w:rsidP="007D0E31">
            <w:pPr>
              <w:spacing w:line="276" w:lineRule="auto"/>
              <w:jc w:val="both"/>
              <w:rPr>
                <w:rFonts w:cstheme="minorHAnsi"/>
                <w:sz w:val="18"/>
                <w:szCs w:val="18"/>
              </w:rPr>
            </w:pPr>
            <w:r w:rsidRPr="00672748">
              <w:rPr>
                <w:rFonts w:cstheme="minorHAnsi"/>
                <w:sz w:val="18"/>
                <w:szCs w:val="18"/>
              </w:rPr>
              <w:t xml:space="preserve">Zowel de Opdrachtgever als de Opdrachtnemer zijn gerechtigd het </w:t>
            </w:r>
            <w:r w:rsidR="0071614C" w:rsidRPr="00672748">
              <w:rPr>
                <w:rFonts w:cstheme="minorHAnsi"/>
                <w:sz w:val="18"/>
                <w:szCs w:val="18"/>
              </w:rPr>
              <w:t>projectteam</w:t>
            </w:r>
            <w:r w:rsidRPr="00672748">
              <w:rPr>
                <w:rFonts w:cstheme="minorHAnsi"/>
                <w:sz w:val="18"/>
                <w:szCs w:val="18"/>
              </w:rPr>
              <w:t xml:space="preserve"> ter vergadering bijeen te roepen.</w:t>
            </w:r>
          </w:p>
        </w:tc>
      </w:tr>
      <w:tr w:rsidR="009B3486" w:rsidRPr="00672748" w14:paraId="0B624181" w14:textId="77777777" w:rsidTr="008D11FD">
        <w:tc>
          <w:tcPr>
            <w:tcW w:w="1119" w:type="dxa"/>
          </w:tcPr>
          <w:p w14:paraId="2B3DAFB9" w14:textId="77777777" w:rsidR="009B3486" w:rsidRPr="00672748" w:rsidRDefault="009B3486" w:rsidP="007D0E31">
            <w:pPr>
              <w:spacing w:line="276" w:lineRule="auto"/>
              <w:rPr>
                <w:rFonts w:cstheme="minorHAnsi"/>
                <w:sz w:val="18"/>
                <w:szCs w:val="18"/>
              </w:rPr>
            </w:pPr>
          </w:p>
        </w:tc>
        <w:tc>
          <w:tcPr>
            <w:tcW w:w="6238" w:type="dxa"/>
          </w:tcPr>
          <w:p w14:paraId="788B199B" w14:textId="77777777" w:rsidR="009B3486" w:rsidRPr="00672748" w:rsidRDefault="009B3486" w:rsidP="007D0E31">
            <w:pPr>
              <w:spacing w:line="276" w:lineRule="auto"/>
              <w:jc w:val="both"/>
              <w:rPr>
                <w:rFonts w:cstheme="minorHAnsi"/>
                <w:sz w:val="18"/>
                <w:szCs w:val="18"/>
              </w:rPr>
            </w:pPr>
          </w:p>
        </w:tc>
      </w:tr>
      <w:tr w:rsidR="009B3486" w:rsidRPr="00672748" w14:paraId="21718B3E" w14:textId="77777777" w:rsidTr="008D11FD">
        <w:tc>
          <w:tcPr>
            <w:tcW w:w="1119" w:type="dxa"/>
          </w:tcPr>
          <w:p w14:paraId="53779E72"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13.</w:t>
            </w:r>
          </w:p>
        </w:tc>
        <w:tc>
          <w:tcPr>
            <w:tcW w:w="6238" w:type="dxa"/>
          </w:tcPr>
          <w:p w14:paraId="2F06582D" w14:textId="7288E819" w:rsidR="009B3486" w:rsidRPr="00672748" w:rsidRDefault="00F8763F" w:rsidP="007D0E31">
            <w:pPr>
              <w:spacing w:line="276" w:lineRule="auto"/>
              <w:jc w:val="both"/>
              <w:rPr>
                <w:rFonts w:cstheme="minorHAnsi"/>
                <w:sz w:val="18"/>
                <w:szCs w:val="18"/>
              </w:rPr>
            </w:pPr>
            <w:r w:rsidRPr="00672748">
              <w:rPr>
                <w:rFonts w:cstheme="minorHAnsi"/>
                <w:sz w:val="18"/>
                <w:szCs w:val="18"/>
              </w:rPr>
              <w:t xml:space="preserve">De besluiten die in het </w:t>
            </w:r>
            <w:r w:rsidR="0071614C" w:rsidRPr="00672748">
              <w:rPr>
                <w:rFonts w:cstheme="minorHAnsi"/>
                <w:sz w:val="18"/>
                <w:szCs w:val="18"/>
              </w:rPr>
              <w:t>projectteam</w:t>
            </w:r>
            <w:r w:rsidRPr="00672748">
              <w:rPr>
                <w:rFonts w:cstheme="minorHAnsi"/>
                <w:sz w:val="18"/>
                <w:szCs w:val="18"/>
              </w:rPr>
              <w:t xml:space="preserve"> worden genomen, behoeven de acceptatie van de Opdrachtgever.</w:t>
            </w:r>
          </w:p>
        </w:tc>
      </w:tr>
      <w:tr w:rsidR="009B3486" w:rsidRPr="00672748" w14:paraId="73EDDF27" w14:textId="77777777" w:rsidTr="008D11FD">
        <w:tc>
          <w:tcPr>
            <w:tcW w:w="1119" w:type="dxa"/>
          </w:tcPr>
          <w:p w14:paraId="1BF79BA6" w14:textId="77777777" w:rsidR="009B3486" w:rsidRPr="00672748" w:rsidRDefault="009B3486" w:rsidP="007D0E31">
            <w:pPr>
              <w:spacing w:line="276" w:lineRule="auto"/>
              <w:rPr>
                <w:rFonts w:cstheme="minorHAnsi"/>
                <w:sz w:val="18"/>
                <w:szCs w:val="18"/>
              </w:rPr>
            </w:pPr>
          </w:p>
        </w:tc>
        <w:tc>
          <w:tcPr>
            <w:tcW w:w="6238" w:type="dxa"/>
          </w:tcPr>
          <w:p w14:paraId="051AE5C8" w14:textId="77777777" w:rsidR="009B3486" w:rsidRPr="00672748" w:rsidRDefault="009B3486" w:rsidP="007D0E31">
            <w:pPr>
              <w:spacing w:line="276" w:lineRule="auto"/>
              <w:jc w:val="both"/>
              <w:rPr>
                <w:rFonts w:cstheme="minorHAnsi"/>
                <w:sz w:val="18"/>
                <w:szCs w:val="18"/>
              </w:rPr>
            </w:pPr>
          </w:p>
        </w:tc>
      </w:tr>
      <w:tr w:rsidR="009B3486" w:rsidRPr="00672748" w14:paraId="22AA729D" w14:textId="77777777" w:rsidTr="008D11FD">
        <w:tc>
          <w:tcPr>
            <w:tcW w:w="1119" w:type="dxa"/>
          </w:tcPr>
          <w:p w14:paraId="0796CF89" w14:textId="77777777" w:rsidR="009B3486" w:rsidRPr="00672748" w:rsidRDefault="00875303" w:rsidP="007D0E31">
            <w:pPr>
              <w:spacing w:line="276" w:lineRule="auto"/>
              <w:rPr>
                <w:rFonts w:cstheme="minorHAnsi"/>
                <w:sz w:val="18"/>
                <w:szCs w:val="18"/>
              </w:rPr>
            </w:pPr>
            <w:r w:rsidRPr="00672748">
              <w:rPr>
                <w:rFonts w:cstheme="minorHAnsi"/>
                <w:sz w:val="18"/>
                <w:szCs w:val="18"/>
              </w:rPr>
              <w:lastRenderedPageBreak/>
              <w:t>artikel 14.</w:t>
            </w:r>
          </w:p>
        </w:tc>
        <w:tc>
          <w:tcPr>
            <w:tcW w:w="6238" w:type="dxa"/>
          </w:tcPr>
          <w:p w14:paraId="3FA471B1" w14:textId="4C78117D" w:rsidR="009B3486" w:rsidRPr="00672748" w:rsidRDefault="00F8763F" w:rsidP="007D0E31">
            <w:pPr>
              <w:spacing w:line="276" w:lineRule="auto"/>
              <w:jc w:val="both"/>
              <w:rPr>
                <w:rFonts w:cstheme="minorHAnsi"/>
                <w:sz w:val="18"/>
                <w:szCs w:val="18"/>
              </w:rPr>
            </w:pPr>
            <w:r w:rsidRPr="00672748">
              <w:rPr>
                <w:rFonts w:cstheme="minorHAnsi"/>
                <w:sz w:val="18"/>
                <w:szCs w:val="18"/>
              </w:rPr>
              <w:t xml:space="preserve">Van alle overleggen in </w:t>
            </w:r>
            <w:r w:rsidR="00AF0B77" w:rsidRPr="00672748">
              <w:rPr>
                <w:rFonts w:cstheme="minorHAnsi"/>
                <w:sz w:val="18"/>
                <w:szCs w:val="18"/>
              </w:rPr>
              <w:t xml:space="preserve">fase </w:t>
            </w:r>
            <w:r w:rsidR="008A145E">
              <w:rPr>
                <w:rFonts w:cstheme="minorHAnsi"/>
                <w:sz w:val="18"/>
                <w:szCs w:val="18"/>
              </w:rPr>
              <w:t>1</w:t>
            </w:r>
            <w:r w:rsidRPr="00672748">
              <w:rPr>
                <w:rFonts w:cstheme="minorHAnsi"/>
                <w:sz w:val="18"/>
                <w:szCs w:val="18"/>
              </w:rPr>
              <w:t xml:space="preserve"> worden verslagen gemaakt, welke in het eerstvolgende overleg worden vastgesteld. Tenzij </w:t>
            </w:r>
            <w:r w:rsidR="00BC1700" w:rsidRPr="00672748">
              <w:rPr>
                <w:rFonts w:cstheme="minorHAnsi"/>
                <w:sz w:val="18"/>
                <w:szCs w:val="18"/>
              </w:rPr>
              <w:t>P</w:t>
            </w:r>
            <w:r w:rsidRPr="00672748">
              <w:rPr>
                <w:rFonts w:cstheme="minorHAnsi"/>
                <w:sz w:val="18"/>
                <w:szCs w:val="18"/>
              </w:rPr>
              <w:t xml:space="preserve">artijen anders overeenkomen is de Opdrachtnemer belast met het opstellen van de verslagen. </w:t>
            </w:r>
            <w:r w:rsidR="008747D8" w:rsidRPr="00672748">
              <w:rPr>
                <w:rFonts w:cstheme="minorHAnsi"/>
                <w:sz w:val="18"/>
                <w:szCs w:val="18"/>
              </w:rPr>
              <w:t>Zowel de Opdrachtgever als de Opdrachtnemer ondertekenen</w:t>
            </w:r>
            <w:r w:rsidRPr="00672748">
              <w:rPr>
                <w:rFonts w:cstheme="minorHAnsi"/>
                <w:sz w:val="18"/>
                <w:szCs w:val="18"/>
              </w:rPr>
              <w:t xml:space="preserve"> de </w:t>
            </w:r>
            <w:r w:rsidR="008747D8" w:rsidRPr="00672748">
              <w:rPr>
                <w:rFonts w:cstheme="minorHAnsi"/>
                <w:sz w:val="18"/>
                <w:szCs w:val="18"/>
              </w:rPr>
              <w:t>verslagen</w:t>
            </w:r>
            <w:r w:rsidRPr="00672748">
              <w:rPr>
                <w:rFonts w:cstheme="minorHAnsi"/>
                <w:sz w:val="18"/>
                <w:szCs w:val="18"/>
              </w:rPr>
              <w:t xml:space="preserve">. Indien </w:t>
            </w:r>
            <w:r w:rsidR="001F3BED" w:rsidRPr="00672748">
              <w:rPr>
                <w:rFonts w:cstheme="minorHAnsi"/>
                <w:sz w:val="18"/>
                <w:szCs w:val="18"/>
              </w:rPr>
              <w:t>P</w:t>
            </w:r>
            <w:r w:rsidRPr="00672748">
              <w:rPr>
                <w:rFonts w:cstheme="minorHAnsi"/>
                <w:sz w:val="18"/>
                <w:szCs w:val="18"/>
              </w:rPr>
              <w:t>artijen het niet eens zijn met de inhoud</w:t>
            </w:r>
            <w:r w:rsidR="00D22C1A" w:rsidRPr="00672748">
              <w:rPr>
                <w:rFonts w:cstheme="minorHAnsi"/>
                <w:sz w:val="18"/>
                <w:szCs w:val="18"/>
              </w:rPr>
              <w:t xml:space="preserve"> van een verslag</w:t>
            </w:r>
            <w:r w:rsidRPr="00672748">
              <w:rPr>
                <w:rFonts w:cstheme="minorHAnsi"/>
                <w:sz w:val="18"/>
                <w:szCs w:val="18"/>
              </w:rPr>
              <w:t xml:space="preserve">, wordt in </w:t>
            </w:r>
            <w:r w:rsidR="00D22C1A" w:rsidRPr="00672748">
              <w:rPr>
                <w:rFonts w:cstheme="minorHAnsi"/>
                <w:sz w:val="18"/>
                <w:szCs w:val="18"/>
              </w:rPr>
              <w:t>het verslag</w:t>
            </w:r>
            <w:r w:rsidRPr="00672748">
              <w:rPr>
                <w:rFonts w:cstheme="minorHAnsi"/>
                <w:sz w:val="18"/>
                <w:szCs w:val="18"/>
              </w:rPr>
              <w:t xml:space="preserve"> een aantekening daarvan opgenomen. De ondertekening geschiedt uiterlijk in de opvolgende vergadering. Indien de </w:t>
            </w:r>
            <w:r w:rsidR="00D22C1A" w:rsidRPr="00672748">
              <w:rPr>
                <w:rFonts w:cstheme="minorHAnsi"/>
                <w:sz w:val="18"/>
                <w:szCs w:val="18"/>
              </w:rPr>
              <w:t>verslagen</w:t>
            </w:r>
            <w:r w:rsidRPr="00672748">
              <w:rPr>
                <w:rFonts w:cstheme="minorHAnsi"/>
                <w:sz w:val="18"/>
                <w:szCs w:val="18"/>
              </w:rPr>
              <w:t xml:space="preserve"> niet uiterlijk in de opvolgende vergadering zijn ondertekend, worden de </w:t>
            </w:r>
            <w:r w:rsidR="00D22C1A" w:rsidRPr="00672748">
              <w:rPr>
                <w:rFonts w:cstheme="minorHAnsi"/>
                <w:sz w:val="18"/>
                <w:szCs w:val="18"/>
              </w:rPr>
              <w:t>verslagen</w:t>
            </w:r>
            <w:r w:rsidRPr="00672748">
              <w:rPr>
                <w:rFonts w:cstheme="minorHAnsi"/>
                <w:sz w:val="18"/>
                <w:szCs w:val="18"/>
              </w:rPr>
              <w:t xml:space="preserve"> geacht (stilzwijgend) te zijn geaccepteerd.</w:t>
            </w:r>
          </w:p>
        </w:tc>
      </w:tr>
      <w:tr w:rsidR="009B3486" w:rsidRPr="00672748" w14:paraId="3E345C41" w14:textId="77777777" w:rsidTr="008D11FD">
        <w:tc>
          <w:tcPr>
            <w:tcW w:w="1119" w:type="dxa"/>
          </w:tcPr>
          <w:p w14:paraId="7FFBA64E" w14:textId="77777777" w:rsidR="009B3486" w:rsidRPr="00672748" w:rsidRDefault="009B3486" w:rsidP="007D0E31">
            <w:pPr>
              <w:spacing w:line="276" w:lineRule="auto"/>
              <w:rPr>
                <w:rFonts w:cstheme="minorHAnsi"/>
                <w:sz w:val="18"/>
                <w:szCs w:val="18"/>
              </w:rPr>
            </w:pPr>
          </w:p>
        </w:tc>
        <w:tc>
          <w:tcPr>
            <w:tcW w:w="6238" w:type="dxa"/>
          </w:tcPr>
          <w:p w14:paraId="74280428" w14:textId="77777777" w:rsidR="009B3486" w:rsidRPr="00672748" w:rsidRDefault="009B3486" w:rsidP="007D0E31">
            <w:pPr>
              <w:spacing w:line="276" w:lineRule="auto"/>
              <w:jc w:val="both"/>
              <w:rPr>
                <w:rFonts w:cstheme="minorHAnsi"/>
                <w:sz w:val="18"/>
                <w:szCs w:val="18"/>
              </w:rPr>
            </w:pPr>
          </w:p>
        </w:tc>
      </w:tr>
      <w:tr w:rsidR="009B3486" w:rsidRPr="00672748" w14:paraId="78A2C67B" w14:textId="77777777" w:rsidTr="008D11FD">
        <w:tc>
          <w:tcPr>
            <w:tcW w:w="1119" w:type="dxa"/>
          </w:tcPr>
          <w:p w14:paraId="79C40ED7"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15.</w:t>
            </w:r>
          </w:p>
        </w:tc>
        <w:tc>
          <w:tcPr>
            <w:tcW w:w="6238" w:type="dxa"/>
          </w:tcPr>
          <w:p w14:paraId="717A3727" w14:textId="0F696142" w:rsidR="009B3486" w:rsidRPr="00672748" w:rsidRDefault="00866249" w:rsidP="007D0E31">
            <w:pPr>
              <w:spacing w:line="276" w:lineRule="auto"/>
              <w:jc w:val="both"/>
              <w:rPr>
                <w:rFonts w:cstheme="minorHAnsi"/>
                <w:sz w:val="18"/>
                <w:szCs w:val="18"/>
              </w:rPr>
            </w:pPr>
            <w:r>
              <w:rPr>
                <w:rFonts w:cstheme="minorHAnsi"/>
                <w:sz w:val="18"/>
                <w:szCs w:val="18"/>
              </w:rPr>
              <w:t>De</w:t>
            </w:r>
            <w:r w:rsidR="0071614C" w:rsidRPr="00672748">
              <w:rPr>
                <w:rFonts w:cstheme="minorHAnsi"/>
                <w:sz w:val="18"/>
                <w:szCs w:val="18"/>
              </w:rPr>
              <w:t xml:space="preserve"> planning en plan van aanpak voor fase II, gericht op het eindresultaat </w:t>
            </w:r>
            <w:r w:rsidR="00347BFF">
              <w:rPr>
                <w:rFonts w:cstheme="minorHAnsi"/>
                <w:sz w:val="18"/>
                <w:szCs w:val="18"/>
              </w:rPr>
              <w:t xml:space="preserve">fase II </w:t>
            </w:r>
            <w:r w:rsidR="0071614C" w:rsidRPr="00672748">
              <w:rPr>
                <w:rFonts w:cstheme="minorHAnsi"/>
                <w:sz w:val="18"/>
                <w:szCs w:val="18"/>
              </w:rPr>
              <w:t>en de bijbehorende offerte voor fase II</w:t>
            </w:r>
            <w:r w:rsidR="00347BFF">
              <w:rPr>
                <w:rFonts w:cstheme="minorHAnsi"/>
                <w:sz w:val="18"/>
                <w:szCs w:val="18"/>
              </w:rPr>
              <w:t>, i</w:t>
            </w:r>
            <w:r w:rsidR="0086434F" w:rsidRPr="00672748">
              <w:rPr>
                <w:rFonts w:cstheme="minorHAnsi"/>
                <w:sz w:val="18"/>
                <w:szCs w:val="18"/>
              </w:rPr>
              <w:t xml:space="preserve">nclusief alle daarbij behorende tekeningen, berekeningen, foto’s en andere uitwerkingen </w:t>
            </w:r>
            <w:r w:rsidR="00D22C1A" w:rsidRPr="00672748">
              <w:rPr>
                <w:rFonts w:cstheme="minorHAnsi"/>
                <w:sz w:val="18"/>
                <w:szCs w:val="18"/>
              </w:rPr>
              <w:t>op basis waarvan de Opdrachtnemer zijn prijsaanbieding</w:t>
            </w:r>
            <w:r w:rsidR="0086434F" w:rsidRPr="00672748">
              <w:rPr>
                <w:rFonts w:cstheme="minorHAnsi"/>
                <w:sz w:val="18"/>
                <w:szCs w:val="18"/>
              </w:rPr>
              <w:t xml:space="preserve"> zal doen,</w:t>
            </w:r>
            <w:r w:rsidR="00D22C1A" w:rsidRPr="00672748">
              <w:rPr>
                <w:rFonts w:cstheme="minorHAnsi"/>
                <w:sz w:val="18"/>
                <w:szCs w:val="18"/>
              </w:rPr>
              <w:t xml:space="preserve"> zoals </w:t>
            </w:r>
            <w:r w:rsidR="0086434F" w:rsidRPr="00672748">
              <w:rPr>
                <w:rFonts w:cstheme="minorHAnsi"/>
                <w:sz w:val="18"/>
                <w:szCs w:val="18"/>
              </w:rPr>
              <w:t xml:space="preserve">bedoeld in artikel 19 e.v. van de </w:t>
            </w:r>
            <w:r w:rsidR="00881B59" w:rsidRPr="00672748">
              <w:rPr>
                <w:rFonts w:cstheme="minorHAnsi"/>
                <w:sz w:val="18"/>
                <w:szCs w:val="18"/>
              </w:rPr>
              <w:t>Twee-fasen</w:t>
            </w:r>
            <w:r>
              <w:rPr>
                <w:rFonts w:cstheme="minorHAnsi"/>
                <w:sz w:val="18"/>
                <w:szCs w:val="18"/>
              </w:rPr>
              <w:t xml:space="preserve"> </w:t>
            </w:r>
            <w:r w:rsidR="00881B59" w:rsidRPr="00672748">
              <w:rPr>
                <w:rFonts w:cstheme="minorHAnsi"/>
                <w:sz w:val="18"/>
                <w:szCs w:val="18"/>
              </w:rPr>
              <w:t>overeenkomst</w:t>
            </w:r>
            <w:r w:rsidR="0086434F" w:rsidRPr="00672748">
              <w:rPr>
                <w:rFonts w:cstheme="minorHAnsi"/>
                <w:sz w:val="18"/>
                <w:szCs w:val="18"/>
              </w:rPr>
              <w:t>, dient</w:t>
            </w:r>
            <w:r w:rsidR="00D22C1A" w:rsidRPr="00672748">
              <w:rPr>
                <w:rFonts w:cstheme="minorHAnsi"/>
                <w:sz w:val="18"/>
                <w:szCs w:val="18"/>
              </w:rPr>
              <w:t xml:space="preserve"> door de Opdrachtgever schriftelijk te worden geaccepteerd en vastgesteld. Acceptatie van de documenten laat de verantwoordelijkheid en aansprakelijkheid van de Opdrachtnemer daarvoor onverlet.</w:t>
            </w:r>
          </w:p>
        </w:tc>
      </w:tr>
      <w:tr w:rsidR="009B3486" w:rsidRPr="00672748" w14:paraId="48CDFB57" w14:textId="77777777" w:rsidTr="008D11FD">
        <w:tc>
          <w:tcPr>
            <w:tcW w:w="1119" w:type="dxa"/>
          </w:tcPr>
          <w:p w14:paraId="17A54B81" w14:textId="77777777" w:rsidR="009B3486" w:rsidRPr="00672748" w:rsidRDefault="009B3486" w:rsidP="007D0E31">
            <w:pPr>
              <w:spacing w:line="276" w:lineRule="auto"/>
              <w:rPr>
                <w:rFonts w:cstheme="minorHAnsi"/>
                <w:sz w:val="18"/>
                <w:szCs w:val="18"/>
              </w:rPr>
            </w:pPr>
          </w:p>
        </w:tc>
        <w:tc>
          <w:tcPr>
            <w:tcW w:w="6238" w:type="dxa"/>
          </w:tcPr>
          <w:p w14:paraId="3B4E6037" w14:textId="77777777" w:rsidR="009B3486" w:rsidRPr="00672748" w:rsidRDefault="009B3486" w:rsidP="007D0E31">
            <w:pPr>
              <w:spacing w:line="276" w:lineRule="auto"/>
              <w:jc w:val="both"/>
              <w:rPr>
                <w:rFonts w:cstheme="minorHAnsi"/>
                <w:sz w:val="18"/>
                <w:szCs w:val="18"/>
              </w:rPr>
            </w:pPr>
          </w:p>
        </w:tc>
      </w:tr>
      <w:tr w:rsidR="009B3486" w:rsidRPr="00672748" w14:paraId="60E7DC3B" w14:textId="77777777" w:rsidTr="008D11FD">
        <w:tc>
          <w:tcPr>
            <w:tcW w:w="1119" w:type="dxa"/>
          </w:tcPr>
          <w:p w14:paraId="21301EE3"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16.</w:t>
            </w:r>
          </w:p>
        </w:tc>
        <w:tc>
          <w:tcPr>
            <w:tcW w:w="6238" w:type="dxa"/>
          </w:tcPr>
          <w:p w14:paraId="747BF603" w14:textId="77777777" w:rsidR="00352333" w:rsidRPr="00352333" w:rsidRDefault="00352333" w:rsidP="00352333">
            <w:pPr>
              <w:jc w:val="both"/>
              <w:rPr>
                <w:rFonts w:cstheme="minorHAnsi"/>
                <w:sz w:val="18"/>
                <w:szCs w:val="18"/>
              </w:rPr>
            </w:pPr>
            <w:r w:rsidRPr="00352333">
              <w:rPr>
                <w:rFonts w:cstheme="minorHAnsi"/>
                <w:sz w:val="18"/>
                <w:szCs w:val="18"/>
              </w:rPr>
              <w:t>Na afloop van fase 1 krijgt Opdrachtnemer onder de navolgende voorwaarden de mogelijkheid om een plan van aanpak en prijsaanbieding op te stellen voor fase 2:</w:t>
            </w:r>
          </w:p>
          <w:p w14:paraId="46539236" w14:textId="77777777" w:rsidR="00352333" w:rsidRDefault="00352333" w:rsidP="00352333">
            <w:pPr>
              <w:jc w:val="both"/>
              <w:rPr>
                <w:rFonts w:cstheme="minorHAnsi"/>
                <w:sz w:val="18"/>
                <w:szCs w:val="18"/>
              </w:rPr>
            </w:pPr>
          </w:p>
          <w:p w14:paraId="5299BE1C" w14:textId="14E7844B" w:rsidR="00352333" w:rsidRPr="00352333" w:rsidRDefault="00352333" w:rsidP="00352333">
            <w:pPr>
              <w:pStyle w:val="Lijstalinea"/>
              <w:numPr>
                <w:ilvl w:val="0"/>
                <w:numId w:val="22"/>
              </w:numPr>
              <w:jc w:val="both"/>
              <w:rPr>
                <w:rFonts w:cstheme="minorHAnsi"/>
                <w:sz w:val="18"/>
                <w:szCs w:val="18"/>
              </w:rPr>
            </w:pPr>
            <w:r w:rsidRPr="00352333">
              <w:rPr>
                <w:rFonts w:cstheme="minorHAnsi"/>
                <w:sz w:val="18"/>
                <w:szCs w:val="18"/>
              </w:rPr>
              <w:t>Opdrachtgever is tevreden over de inzet van het team en het resultaat van de werkzaamheden van Opdrachtnemer in fase 1 van de Opdracht. Hiertoe voert Opdrachtgever direct na afloop van fase 1 een evaluatie uit op de present performance (zie paragraaf 6.3). Deze dient dan minimaal als voldoende te zijn beoordeeld door Opdrachtgever.</w:t>
            </w:r>
          </w:p>
          <w:p w14:paraId="6346E770" w14:textId="77777777" w:rsidR="00352333" w:rsidRPr="00352333" w:rsidRDefault="00352333" w:rsidP="00352333">
            <w:pPr>
              <w:jc w:val="both"/>
              <w:rPr>
                <w:rFonts w:cstheme="minorHAnsi"/>
                <w:sz w:val="18"/>
                <w:szCs w:val="18"/>
              </w:rPr>
            </w:pPr>
          </w:p>
          <w:p w14:paraId="45782033" w14:textId="4E9CF600" w:rsidR="00352333" w:rsidRPr="00352333" w:rsidRDefault="00352333" w:rsidP="00352333">
            <w:pPr>
              <w:pStyle w:val="Lijstalinea"/>
              <w:numPr>
                <w:ilvl w:val="0"/>
                <w:numId w:val="22"/>
              </w:numPr>
              <w:jc w:val="both"/>
              <w:rPr>
                <w:rFonts w:cstheme="minorHAnsi"/>
                <w:sz w:val="18"/>
                <w:szCs w:val="18"/>
              </w:rPr>
            </w:pPr>
            <w:r w:rsidRPr="00352333">
              <w:rPr>
                <w:rFonts w:cstheme="minorHAnsi"/>
                <w:sz w:val="18"/>
                <w:szCs w:val="18"/>
              </w:rPr>
              <w:t xml:space="preserve">Er sprake is van (zicht op) een positief bestuurlijk besluit over het voorkeurstracé voor HOV4, waarmee een go ontstaat voor de uitwerking van fase </w:t>
            </w:r>
          </w:p>
          <w:p w14:paraId="054E323E" w14:textId="77777777" w:rsidR="00352333" w:rsidRDefault="00352333" w:rsidP="007D0E31">
            <w:pPr>
              <w:spacing w:line="276" w:lineRule="auto"/>
              <w:jc w:val="both"/>
              <w:rPr>
                <w:rFonts w:cstheme="minorHAnsi"/>
                <w:sz w:val="18"/>
                <w:szCs w:val="18"/>
              </w:rPr>
            </w:pPr>
          </w:p>
          <w:p w14:paraId="23EA2F45" w14:textId="02843889" w:rsidR="00352333" w:rsidRDefault="00352333" w:rsidP="00352333">
            <w:pPr>
              <w:rPr>
                <w:rFonts w:cstheme="minorHAnsi"/>
                <w:sz w:val="18"/>
                <w:szCs w:val="18"/>
              </w:rPr>
            </w:pPr>
            <w:r w:rsidRPr="00352333">
              <w:rPr>
                <w:rFonts w:cstheme="minorHAnsi"/>
                <w:sz w:val="18"/>
                <w:szCs w:val="18"/>
              </w:rPr>
              <w:t>Indien aan één of beiden voorwaarden niet wordt voldaan is Opdrachtgever gerechtigd de overeenkomst te ontbinden zonder dat de Opdrachtnemer recht van bijbetaling heeft voor het niet verkrijgen van fase 2.</w:t>
            </w:r>
          </w:p>
          <w:p w14:paraId="257999C4" w14:textId="450CBE4F" w:rsidR="006A17D4" w:rsidRDefault="006A17D4" w:rsidP="00352333">
            <w:pPr>
              <w:rPr>
                <w:rFonts w:cstheme="minorHAnsi"/>
                <w:sz w:val="18"/>
                <w:szCs w:val="18"/>
              </w:rPr>
            </w:pPr>
          </w:p>
          <w:p w14:paraId="14EDBFD5" w14:textId="767F2C39" w:rsidR="006A17D4" w:rsidRPr="00352333" w:rsidRDefault="006A17D4" w:rsidP="00352333">
            <w:pPr>
              <w:rPr>
                <w:rFonts w:cstheme="minorHAnsi"/>
                <w:sz w:val="18"/>
                <w:szCs w:val="18"/>
              </w:rPr>
            </w:pPr>
            <w:r>
              <w:rPr>
                <w:rFonts w:cstheme="minorHAnsi"/>
                <w:sz w:val="18"/>
                <w:szCs w:val="18"/>
              </w:rPr>
              <w:t>Opdrachtgever informeert bij het mogen doen van een aanbieding voor fase II de vormvereisten die daarvoor nodig zijn en geeft aanvullend op het beschrijvend document, t.z.t. aangevuld de dan nieuwe relevante inzichten nog een nadere beschrijving van de gevraagde werkzaamheden.</w:t>
            </w:r>
          </w:p>
          <w:p w14:paraId="4E1D9B9E" w14:textId="293F87EC" w:rsidR="00352333" w:rsidRPr="00672748" w:rsidRDefault="00352333" w:rsidP="007D0E31">
            <w:pPr>
              <w:spacing w:line="276" w:lineRule="auto"/>
              <w:jc w:val="both"/>
              <w:rPr>
                <w:rFonts w:cstheme="minorHAnsi"/>
                <w:sz w:val="18"/>
                <w:szCs w:val="18"/>
              </w:rPr>
            </w:pPr>
          </w:p>
        </w:tc>
      </w:tr>
      <w:tr w:rsidR="00875303" w:rsidRPr="00672748" w14:paraId="12506088" w14:textId="77777777" w:rsidTr="008D11FD">
        <w:tc>
          <w:tcPr>
            <w:tcW w:w="7357" w:type="dxa"/>
            <w:gridSpan w:val="2"/>
          </w:tcPr>
          <w:p w14:paraId="1349D3D5" w14:textId="51959788" w:rsidR="00875303" w:rsidRPr="00672748" w:rsidRDefault="00875303" w:rsidP="007D0E31">
            <w:pPr>
              <w:spacing w:line="276" w:lineRule="auto"/>
              <w:jc w:val="both"/>
              <w:rPr>
                <w:rFonts w:cstheme="minorHAnsi"/>
                <w:b/>
                <w:sz w:val="18"/>
                <w:szCs w:val="18"/>
              </w:rPr>
            </w:pPr>
            <w:r w:rsidRPr="00672748">
              <w:rPr>
                <w:rFonts w:cstheme="minorHAnsi"/>
                <w:b/>
                <w:sz w:val="18"/>
                <w:szCs w:val="18"/>
              </w:rPr>
              <w:t xml:space="preserve">Kostenvergoeding </w:t>
            </w:r>
            <w:r w:rsidR="00AF0B77" w:rsidRPr="00672748">
              <w:rPr>
                <w:rFonts w:cstheme="minorHAnsi"/>
                <w:b/>
                <w:sz w:val="18"/>
                <w:szCs w:val="18"/>
              </w:rPr>
              <w:t>fase 1</w:t>
            </w:r>
          </w:p>
        </w:tc>
      </w:tr>
      <w:tr w:rsidR="009B3486" w:rsidRPr="00672748" w14:paraId="55F23910" w14:textId="77777777" w:rsidTr="008D11FD">
        <w:tc>
          <w:tcPr>
            <w:tcW w:w="1119" w:type="dxa"/>
          </w:tcPr>
          <w:p w14:paraId="30940631" w14:textId="77777777" w:rsidR="009B3486" w:rsidRPr="00672748" w:rsidRDefault="009B3486" w:rsidP="007D0E31">
            <w:pPr>
              <w:spacing w:line="276" w:lineRule="auto"/>
              <w:rPr>
                <w:rFonts w:cstheme="minorHAnsi"/>
                <w:sz w:val="18"/>
                <w:szCs w:val="18"/>
              </w:rPr>
            </w:pPr>
          </w:p>
        </w:tc>
        <w:tc>
          <w:tcPr>
            <w:tcW w:w="6238" w:type="dxa"/>
          </w:tcPr>
          <w:p w14:paraId="39BE55E6" w14:textId="77777777" w:rsidR="009B3486" w:rsidRPr="00672748" w:rsidRDefault="009B3486" w:rsidP="007D0E31">
            <w:pPr>
              <w:spacing w:line="276" w:lineRule="auto"/>
              <w:jc w:val="both"/>
              <w:rPr>
                <w:rFonts w:cstheme="minorHAnsi"/>
                <w:sz w:val="18"/>
                <w:szCs w:val="18"/>
              </w:rPr>
            </w:pPr>
          </w:p>
        </w:tc>
      </w:tr>
      <w:tr w:rsidR="009B3486" w:rsidRPr="00672748" w14:paraId="260E019F" w14:textId="77777777" w:rsidTr="008D11FD">
        <w:tc>
          <w:tcPr>
            <w:tcW w:w="1119" w:type="dxa"/>
          </w:tcPr>
          <w:p w14:paraId="4883F2DA"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17.</w:t>
            </w:r>
          </w:p>
        </w:tc>
        <w:tc>
          <w:tcPr>
            <w:tcW w:w="6238" w:type="dxa"/>
          </w:tcPr>
          <w:p w14:paraId="09087F73" w14:textId="163425B5" w:rsidR="009B3486" w:rsidRPr="00672748" w:rsidRDefault="0086434F" w:rsidP="007D0E31">
            <w:pPr>
              <w:spacing w:line="276" w:lineRule="auto"/>
              <w:jc w:val="both"/>
              <w:rPr>
                <w:rFonts w:cstheme="minorHAnsi"/>
                <w:sz w:val="18"/>
                <w:szCs w:val="18"/>
              </w:rPr>
            </w:pPr>
            <w:r w:rsidRPr="00672748">
              <w:rPr>
                <w:rFonts w:cstheme="minorHAnsi"/>
                <w:sz w:val="18"/>
                <w:szCs w:val="18"/>
              </w:rPr>
              <w:t xml:space="preserve">De werkzaamheden van de Opdrachtnemer worden op basis van een vast bedrag verrekend, conform de op het </w:t>
            </w:r>
            <w:r w:rsidR="00347BFF">
              <w:rPr>
                <w:rFonts w:cstheme="minorHAnsi"/>
                <w:sz w:val="18"/>
                <w:szCs w:val="18"/>
              </w:rPr>
              <w:t>prijzenblad</w:t>
            </w:r>
            <w:r w:rsidRPr="00672748">
              <w:rPr>
                <w:rFonts w:cstheme="minorHAnsi"/>
                <w:sz w:val="18"/>
                <w:szCs w:val="18"/>
              </w:rPr>
              <w:t xml:space="preserve"> aangegeven prijs. Aanvullende werkzaamheden</w:t>
            </w:r>
            <w:r w:rsidR="00D60D9C" w:rsidRPr="00672748">
              <w:rPr>
                <w:rFonts w:cstheme="minorHAnsi"/>
                <w:sz w:val="18"/>
                <w:szCs w:val="18"/>
              </w:rPr>
              <w:t xml:space="preserve"> in de </w:t>
            </w:r>
            <w:r w:rsidR="00AF0B77" w:rsidRPr="00672748">
              <w:rPr>
                <w:rFonts w:cstheme="minorHAnsi"/>
                <w:sz w:val="18"/>
                <w:szCs w:val="18"/>
              </w:rPr>
              <w:t>fase 1</w:t>
            </w:r>
            <w:r w:rsidRPr="00672748">
              <w:rPr>
                <w:rFonts w:cstheme="minorHAnsi"/>
                <w:sz w:val="18"/>
                <w:szCs w:val="18"/>
              </w:rPr>
              <w:t xml:space="preserve"> komen enkel voor vergoeding in aanmerking, indien in het </w:t>
            </w:r>
            <w:r w:rsidR="0071614C" w:rsidRPr="00672748">
              <w:rPr>
                <w:rFonts w:cstheme="minorHAnsi"/>
                <w:sz w:val="18"/>
                <w:szCs w:val="18"/>
              </w:rPr>
              <w:t>projectteam</w:t>
            </w:r>
            <w:r w:rsidRPr="00672748">
              <w:rPr>
                <w:rFonts w:cstheme="minorHAnsi"/>
                <w:sz w:val="18"/>
                <w:szCs w:val="18"/>
              </w:rPr>
              <w:t xml:space="preserve"> de werkzaamheden voorafgaand aan de uitvoering daarvan in overleg zijn afgestemd en </w:t>
            </w:r>
            <w:r w:rsidR="00D51A31" w:rsidRPr="00672748">
              <w:rPr>
                <w:rFonts w:cstheme="minorHAnsi"/>
                <w:sz w:val="18"/>
                <w:szCs w:val="18"/>
              </w:rPr>
              <w:t>overeengekomen.</w:t>
            </w:r>
          </w:p>
        </w:tc>
      </w:tr>
      <w:tr w:rsidR="009B3486" w:rsidRPr="00672748" w14:paraId="4E1BD1DB" w14:textId="77777777" w:rsidTr="008D11FD">
        <w:tc>
          <w:tcPr>
            <w:tcW w:w="1119" w:type="dxa"/>
          </w:tcPr>
          <w:p w14:paraId="0260F600" w14:textId="77777777" w:rsidR="009B3486" w:rsidRPr="00672748" w:rsidRDefault="009B3486" w:rsidP="007D0E31">
            <w:pPr>
              <w:spacing w:line="276" w:lineRule="auto"/>
              <w:rPr>
                <w:rFonts w:cstheme="minorHAnsi"/>
                <w:sz w:val="18"/>
                <w:szCs w:val="18"/>
              </w:rPr>
            </w:pPr>
          </w:p>
        </w:tc>
        <w:tc>
          <w:tcPr>
            <w:tcW w:w="6238" w:type="dxa"/>
          </w:tcPr>
          <w:p w14:paraId="5CCA0B2E" w14:textId="77777777" w:rsidR="009B3486" w:rsidRPr="00672748" w:rsidRDefault="009B3486" w:rsidP="007D0E31">
            <w:pPr>
              <w:spacing w:line="276" w:lineRule="auto"/>
              <w:jc w:val="both"/>
              <w:rPr>
                <w:rFonts w:cstheme="minorHAnsi"/>
                <w:sz w:val="18"/>
                <w:szCs w:val="18"/>
              </w:rPr>
            </w:pPr>
          </w:p>
        </w:tc>
      </w:tr>
      <w:tr w:rsidR="009B3486" w:rsidRPr="00672748" w14:paraId="1C3EFABD" w14:textId="77777777" w:rsidTr="008D11FD">
        <w:tc>
          <w:tcPr>
            <w:tcW w:w="1119" w:type="dxa"/>
          </w:tcPr>
          <w:p w14:paraId="1C4EAFDA"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18.</w:t>
            </w:r>
          </w:p>
        </w:tc>
        <w:tc>
          <w:tcPr>
            <w:tcW w:w="6238" w:type="dxa"/>
          </w:tcPr>
          <w:p w14:paraId="75EA105C" w14:textId="7522F70D" w:rsidR="009B3486" w:rsidRDefault="00D60D9C" w:rsidP="007D0E31">
            <w:pPr>
              <w:spacing w:line="276" w:lineRule="auto"/>
              <w:jc w:val="both"/>
              <w:rPr>
                <w:rFonts w:cstheme="minorHAnsi"/>
                <w:sz w:val="18"/>
                <w:szCs w:val="18"/>
              </w:rPr>
            </w:pPr>
            <w:r w:rsidRPr="00672748">
              <w:rPr>
                <w:rFonts w:cstheme="minorHAnsi"/>
                <w:sz w:val="18"/>
                <w:szCs w:val="18"/>
              </w:rPr>
              <w:t xml:space="preserve">Gedurende de </w:t>
            </w:r>
            <w:r w:rsidR="00AF0B77" w:rsidRPr="00672748">
              <w:rPr>
                <w:rFonts w:cstheme="minorHAnsi"/>
                <w:sz w:val="18"/>
                <w:szCs w:val="18"/>
              </w:rPr>
              <w:t>fase 1</w:t>
            </w:r>
            <w:r w:rsidRPr="00672748">
              <w:rPr>
                <w:rFonts w:cstheme="minorHAnsi"/>
                <w:sz w:val="18"/>
                <w:szCs w:val="18"/>
              </w:rPr>
              <w:t xml:space="preserve"> vindt betaling </w:t>
            </w:r>
            <w:r w:rsidR="001A7F3E">
              <w:rPr>
                <w:rFonts w:cstheme="minorHAnsi"/>
                <w:sz w:val="18"/>
                <w:szCs w:val="18"/>
              </w:rPr>
              <w:t xml:space="preserve">plaats aan de hand van daadwerkelijk uitgevoerde werkzaamheden. Opdrachtgever en Opdrachtnemer spreken hiervoor in gezamenlijkheid een </w:t>
            </w:r>
            <w:r w:rsidR="00FB2C0F">
              <w:rPr>
                <w:rFonts w:cstheme="minorHAnsi"/>
                <w:sz w:val="18"/>
                <w:szCs w:val="18"/>
              </w:rPr>
              <w:t>factuur</w:t>
            </w:r>
            <w:r w:rsidR="001A7F3E">
              <w:rPr>
                <w:rFonts w:cstheme="minorHAnsi"/>
                <w:sz w:val="18"/>
                <w:szCs w:val="18"/>
              </w:rPr>
              <w:t xml:space="preserve">planning met mijlpalen af. </w:t>
            </w:r>
            <w:r w:rsidRPr="00672748">
              <w:rPr>
                <w:rFonts w:cstheme="minorHAnsi"/>
                <w:sz w:val="18"/>
                <w:szCs w:val="18"/>
              </w:rPr>
              <w:t>Het gefactureerde bedrag wordt uiterlijk</w:t>
            </w:r>
            <w:r w:rsidR="001A7F3E">
              <w:rPr>
                <w:rFonts w:cstheme="minorHAnsi"/>
                <w:sz w:val="18"/>
                <w:szCs w:val="18"/>
              </w:rPr>
              <w:t xml:space="preserve"> 30</w:t>
            </w:r>
            <w:r w:rsidRPr="00672748">
              <w:rPr>
                <w:rFonts w:cstheme="minorHAnsi"/>
                <w:sz w:val="18"/>
                <w:szCs w:val="18"/>
              </w:rPr>
              <w:t xml:space="preserve"> dagen na ontvangst van de factuur betaald.</w:t>
            </w:r>
            <w:r w:rsidR="00FB2C0F">
              <w:rPr>
                <w:rFonts w:cstheme="minorHAnsi"/>
                <w:sz w:val="18"/>
                <w:szCs w:val="18"/>
              </w:rPr>
              <w:t xml:space="preserve"> (eenzelfde afspraak geldt voor fase II, wanneer Opdrachtnemer fase II mag uitvoeren).</w:t>
            </w:r>
          </w:p>
          <w:p w14:paraId="11BD0A40" w14:textId="7057DDEF" w:rsidR="00352333" w:rsidRPr="00672748" w:rsidRDefault="00352333" w:rsidP="007D0E31">
            <w:pPr>
              <w:spacing w:line="276" w:lineRule="auto"/>
              <w:jc w:val="both"/>
              <w:rPr>
                <w:rFonts w:cstheme="minorHAnsi"/>
                <w:sz w:val="18"/>
                <w:szCs w:val="18"/>
              </w:rPr>
            </w:pPr>
          </w:p>
        </w:tc>
      </w:tr>
      <w:tr w:rsidR="00875303" w:rsidRPr="00672748" w14:paraId="3C9494B4" w14:textId="77777777" w:rsidTr="008D11FD">
        <w:tc>
          <w:tcPr>
            <w:tcW w:w="7357" w:type="dxa"/>
            <w:gridSpan w:val="2"/>
          </w:tcPr>
          <w:p w14:paraId="3CAFBA8D" w14:textId="0353E09C" w:rsidR="00875303" w:rsidRPr="00672748" w:rsidRDefault="00875303" w:rsidP="007D0E31">
            <w:pPr>
              <w:spacing w:line="276" w:lineRule="auto"/>
              <w:jc w:val="both"/>
              <w:rPr>
                <w:rFonts w:cstheme="minorHAnsi"/>
                <w:b/>
                <w:sz w:val="18"/>
                <w:szCs w:val="18"/>
              </w:rPr>
            </w:pPr>
            <w:r w:rsidRPr="00672748">
              <w:rPr>
                <w:rFonts w:cstheme="minorHAnsi"/>
                <w:b/>
                <w:sz w:val="18"/>
                <w:szCs w:val="18"/>
              </w:rPr>
              <w:t xml:space="preserve">Prijsvorming </w:t>
            </w:r>
            <w:r w:rsidR="00881B59" w:rsidRPr="00672748">
              <w:rPr>
                <w:rFonts w:cstheme="minorHAnsi"/>
                <w:b/>
                <w:sz w:val="18"/>
                <w:szCs w:val="18"/>
              </w:rPr>
              <w:t>fase II</w:t>
            </w:r>
          </w:p>
        </w:tc>
      </w:tr>
      <w:tr w:rsidR="009B3486" w:rsidRPr="00672748" w14:paraId="67E07198" w14:textId="77777777" w:rsidTr="008D11FD">
        <w:tc>
          <w:tcPr>
            <w:tcW w:w="1119" w:type="dxa"/>
          </w:tcPr>
          <w:p w14:paraId="2B19A34B" w14:textId="77777777" w:rsidR="009B3486" w:rsidRPr="00672748" w:rsidRDefault="009B3486" w:rsidP="006241F4">
            <w:pPr>
              <w:rPr>
                <w:rFonts w:cstheme="minorHAnsi"/>
                <w:sz w:val="18"/>
                <w:szCs w:val="18"/>
              </w:rPr>
            </w:pPr>
          </w:p>
        </w:tc>
        <w:tc>
          <w:tcPr>
            <w:tcW w:w="6238" w:type="dxa"/>
          </w:tcPr>
          <w:p w14:paraId="119A4F4A" w14:textId="77777777" w:rsidR="009B3486" w:rsidRPr="00672748" w:rsidRDefault="009B3486" w:rsidP="00713CCB">
            <w:pPr>
              <w:jc w:val="both"/>
              <w:rPr>
                <w:rFonts w:cstheme="minorHAnsi"/>
                <w:sz w:val="18"/>
                <w:szCs w:val="18"/>
              </w:rPr>
            </w:pPr>
          </w:p>
        </w:tc>
      </w:tr>
      <w:tr w:rsidR="009B3486" w:rsidRPr="00672748" w14:paraId="5C865E90" w14:textId="77777777" w:rsidTr="008D11FD">
        <w:tc>
          <w:tcPr>
            <w:tcW w:w="1119" w:type="dxa"/>
          </w:tcPr>
          <w:p w14:paraId="2872B866"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19.</w:t>
            </w:r>
          </w:p>
        </w:tc>
        <w:tc>
          <w:tcPr>
            <w:tcW w:w="6238" w:type="dxa"/>
          </w:tcPr>
          <w:p w14:paraId="5418F546" w14:textId="017B45B1" w:rsidR="009B3486" w:rsidRPr="00672748" w:rsidRDefault="00D60D9C" w:rsidP="007D0E31">
            <w:pPr>
              <w:spacing w:line="276" w:lineRule="auto"/>
              <w:jc w:val="both"/>
              <w:rPr>
                <w:rFonts w:cstheme="minorHAnsi"/>
                <w:sz w:val="18"/>
                <w:szCs w:val="18"/>
              </w:rPr>
            </w:pPr>
            <w:r w:rsidRPr="00672748">
              <w:rPr>
                <w:rFonts w:cstheme="minorHAnsi"/>
                <w:sz w:val="18"/>
                <w:szCs w:val="18"/>
              </w:rPr>
              <w:t xml:space="preserve">De Opdrachtnemer is gerechtigd om als eerste een prijsaanbieding te doen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zoals omschreven in het door de Opdrachtgever </w:t>
            </w:r>
            <w:r w:rsidRPr="00672748">
              <w:rPr>
                <w:rFonts w:cstheme="minorHAnsi"/>
                <w:sz w:val="18"/>
                <w:szCs w:val="18"/>
              </w:rPr>
              <w:lastRenderedPageBreak/>
              <w:t>geaccepteerde</w:t>
            </w:r>
            <w:r w:rsidR="0071614C" w:rsidRPr="00672748">
              <w:rPr>
                <w:rFonts w:cstheme="minorHAnsi"/>
                <w:sz w:val="18"/>
                <w:szCs w:val="18"/>
              </w:rPr>
              <w:t xml:space="preserve"> planning en plan van aanpak voor fase II, gericht op het eindresultaat </w:t>
            </w:r>
            <w:r w:rsidR="00347BFF">
              <w:rPr>
                <w:rFonts w:cstheme="minorHAnsi"/>
                <w:sz w:val="18"/>
                <w:szCs w:val="18"/>
              </w:rPr>
              <w:t xml:space="preserve">fase II </w:t>
            </w:r>
            <w:r w:rsidR="0071614C" w:rsidRPr="00672748">
              <w:rPr>
                <w:rFonts w:cstheme="minorHAnsi"/>
                <w:sz w:val="18"/>
                <w:szCs w:val="18"/>
              </w:rPr>
              <w:t xml:space="preserve">en de bijbehorende offerte voor fase II </w:t>
            </w:r>
            <w:r w:rsidRPr="00672748">
              <w:rPr>
                <w:rFonts w:cstheme="minorHAnsi"/>
                <w:sz w:val="18"/>
                <w:szCs w:val="18"/>
              </w:rPr>
              <w:t>.</w:t>
            </w:r>
          </w:p>
        </w:tc>
      </w:tr>
      <w:tr w:rsidR="009B3486" w:rsidRPr="00672748" w14:paraId="2BAC2DFB" w14:textId="77777777" w:rsidTr="008D11FD">
        <w:tc>
          <w:tcPr>
            <w:tcW w:w="1119" w:type="dxa"/>
          </w:tcPr>
          <w:p w14:paraId="29E695E0" w14:textId="77777777" w:rsidR="009B3486" w:rsidRPr="00672748" w:rsidRDefault="009B3486" w:rsidP="007D0E31">
            <w:pPr>
              <w:spacing w:line="276" w:lineRule="auto"/>
              <w:rPr>
                <w:rFonts w:cstheme="minorHAnsi"/>
                <w:sz w:val="18"/>
                <w:szCs w:val="18"/>
              </w:rPr>
            </w:pPr>
          </w:p>
        </w:tc>
        <w:tc>
          <w:tcPr>
            <w:tcW w:w="6238" w:type="dxa"/>
          </w:tcPr>
          <w:p w14:paraId="0E108ADE" w14:textId="77777777" w:rsidR="009B3486" w:rsidRPr="00672748" w:rsidRDefault="009B3486" w:rsidP="007D0E31">
            <w:pPr>
              <w:spacing w:line="276" w:lineRule="auto"/>
              <w:jc w:val="both"/>
              <w:rPr>
                <w:rFonts w:cstheme="minorHAnsi"/>
                <w:sz w:val="18"/>
                <w:szCs w:val="18"/>
              </w:rPr>
            </w:pPr>
          </w:p>
        </w:tc>
      </w:tr>
      <w:tr w:rsidR="009B3486" w:rsidRPr="00672748" w14:paraId="027DC6B6" w14:textId="77777777" w:rsidTr="008D11FD">
        <w:tc>
          <w:tcPr>
            <w:tcW w:w="1119" w:type="dxa"/>
          </w:tcPr>
          <w:p w14:paraId="076CCD07"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20.</w:t>
            </w:r>
          </w:p>
        </w:tc>
        <w:tc>
          <w:tcPr>
            <w:tcW w:w="6238" w:type="dxa"/>
          </w:tcPr>
          <w:p w14:paraId="74024D06" w14:textId="596C9FFD" w:rsidR="009B3486" w:rsidRPr="00672748" w:rsidRDefault="00EB60DB" w:rsidP="007D0E31">
            <w:pPr>
              <w:pStyle w:val="Lijstalinea"/>
              <w:numPr>
                <w:ilvl w:val="0"/>
                <w:numId w:val="13"/>
              </w:numPr>
              <w:spacing w:line="276" w:lineRule="auto"/>
              <w:ind w:left="459"/>
              <w:jc w:val="both"/>
              <w:rPr>
                <w:rFonts w:cstheme="minorHAnsi"/>
                <w:sz w:val="18"/>
                <w:szCs w:val="18"/>
              </w:rPr>
            </w:pPr>
            <w:r w:rsidRPr="00672748">
              <w:rPr>
                <w:rFonts w:cstheme="minorHAnsi"/>
                <w:sz w:val="18"/>
                <w:szCs w:val="18"/>
              </w:rPr>
              <w:t xml:space="preserve">De Opdrachtnemer doet zijn prijsaanbieding door het indienen van </w:t>
            </w:r>
            <w:r w:rsidR="001A7F3E">
              <w:rPr>
                <w:rFonts w:cstheme="minorHAnsi"/>
                <w:sz w:val="18"/>
                <w:szCs w:val="18"/>
              </w:rPr>
              <w:t xml:space="preserve">prijzenblad die onderbouwd is met een </w:t>
            </w:r>
            <w:r w:rsidRPr="00672748">
              <w:rPr>
                <w:rFonts w:cstheme="minorHAnsi"/>
                <w:sz w:val="18"/>
                <w:szCs w:val="18"/>
              </w:rPr>
              <w:t xml:space="preserve">open begroting. </w:t>
            </w:r>
            <w:r w:rsidR="006A17D4">
              <w:rPr>
                <w:rFonts w:cstheme="minorHAnsi"/>
                <w:sz w:val="18"/>
                <w:szCs w:val="18"/>
              </w:rPr>
              <w:t xml:space="preserve">Deze begroting dient te worden onderbouwd met minimaal de in het beschrijvend document gevraagde kostencomponenten. Opdrachtgever kan wanneer zij aangeeft dat Opdrachtnemer een aanbieding mag doen voor fase II daarvoor t.z.t. a.d.h.v. de dan relevante informatie de vraag verder specificeren. </w:t>
            </w:r>
            <w:r w:rsidRPr="00672748">
              <w:rPr>
                <w:rFonts w:cstheme="minorHAnsi"/>
                <w:sz w:val="18"/>
                <w:szCs w:val="18"/>
              </w:rPr>
              <w:t xml:space="preserve">Deze begroting zal door de Opdrachtgever vertrouwelijk worden behandeld en aan de Opdrachtnemer onverwijld worden teruggestuurd ingeval geen </w:t>
            </w:r>
            <w:r w:rsidR="0069451B" w:rsidRPr="00672748">
              <w:rPr>
                <w:rFonts w:cstheme="minorHAnsi"/>
                <w:sz w:val="18"/>
                <w:szCs w:val="18"/>
              </w:rPr>
              <w:t xml:space="preserve">overeenstemming wordt bereikt voor de </w:t>
            </w:r>
            <w:r w:rsidR="00881B59" w:rsidRPr="00672748">
              <w:rPr>
                <w:rFonts w:cstheme="minorHAnsi"/>
                <w:sz w:val="18"/>
                <w:szCs w:val="18"/>
              </w:rPr>
              <w:t>fase II</w:t>
            </w:r>
            <w:r w:rsidR="0069451B" w:rsidRPr="00672748">
              <w:rPr>
                <w:rFonts w:cstheme="minorHAnsi"/>
                <w:sz w:val="18"/>
                <w:szCs w:val="18"/>
              </w:rPr>
              <w:t xml:space="preserve"> van </w:t>
            </w:r>
            <w:r w:rsidR="00AE349E">
              <w:rPr>
                <w:rFonts w:cstheme="minorHAnsi"/>
                <w:sz w:val="18"/>
                <w:szCs w:val="18"/>
              </w:rPr>
              <w:t xml:space="preserve">de </w:t>
            </w:r>
            <w:r w:rsidR="00AF0B77" w:rsidRPr="00672748">
              <w:rPr>
                <w:rFonts w:cstheme="minorHAnsi"/>
                <w:sz w:val="18"/>
                <w:szCs w:val="18"/>
              </w:rPr>
              <w:t>Opdracht</w:t>
            </w:r>
            <w:r w:rsidR="0069451B" w:rsidRPr="00672748">
              <w:rPr>
                <w:rFonts w:cstheme="minorHAnsi"/>
                <w:sz w:val="18"/>
                <w:szCs w:val="18"/>
              </w:rPr>
              <w:t>.</w:t>
            </w:r>
          </w:p>
          <w:p w14:paraId="3C8DD851" w14:textId="77A85B40" w:rsidR="007916B4" w:rsidRDefault="0069451B" w:rsidP="001B1E0E">
            <w:pPr>
              <w:pStyle w:val="Lijstalinea"/>
              <w:numPr>
                <w:ilvl w:val="0"/>
                <w:numId w:val="13"/>
              </w:numPr>
              <w:spacing w:line="276" w:lineRule="auto"/>
              <w:ind w:left="459"/>
              <w:jc w:val="both"/>
              <w:rPr>
                <w:rFonts w:cstheme="minorHAnsi"/>
                <w:sz w:val="18"/>
                <w:szCs w:val="18"/>
              </w:rPr>
            </w:pPr>
            <w:r w:rsidRPr="00672748">
              <w:rPr>
                <w:rFonts w:cstheme="minorHAnsi"/>
                <w:sz w:val="18"/>
                <w:szCs w:val="18"/>
              </w:rPr>
              <w:t xml:space="preserve">De prijsaanbieding van de Opdrachtnemer is niet hoger dan het taakstellend budget voor de </w:t>
            </w:r>
            <w:r w:rsidR="00881B59" w:rsidRPr="00672748">
              <w:rPr>
                <w:rFonts w:cstheme="minorHAnsi"/>
                <w:sz w:val="18"/>
                <w:szCs w:val="18"/>
              </w:rPr>
              <w:t>fase II</w:t>
            </w:r>
            <w:r w:rsidRPr="00672748">
              <w:rPr>
                <w:rFonts w:cstheme="minorHAnsi"/>
                <w:sz w:val="18"/>
                <w:szCs w:val="18"/>
              </w:rPr>
              <w:t xml:space="preserve">. Het taakstellend budget voor de </w:t>
            </w:r>
            <w:r w:rsidR="00881B59" w:rsidRPr="00672748">
              <w:rPr>
                <w:rFonts w:cstheme="minorHAnsi"/>
                <w:sz w:val="18"/>
                <w:szCs w:val="18"/>
              </w:rPr>
              <w:t>fase II</w:t>
            </w:r>
            <w:r w:rsidRPr="00672748">
              <w:rPr>
                <w:rFonts w:cstheme="minorHAnsi"/>
                <w:sz w:val="18"/>
                <w:szCs w:val="18"/>
              </w:rPr>
              <w:t xml:space="preserve"> wordt bepaald door </w:t>
            </w:r>
            <w:r w:rsidR="001A7F3E">
              <w:rPr>
                <w:rFonts w:cstheme="minorHAnsi"/>
                <w:sz w:val="18"/>
                <w:szCs w:val="18"/>
              </w:rPr>
              <w:t xml:space="preserve">de in het beschrijvend document opgenomen geraamde waarde als basis te nemen en deze indien nodig te actualiseren. Indien voor fase I een inschrijfsom is aangeboden die lager is dan het plafondbedrag van fase I, dan mag </w:t>
            </w:r>
            <w:r w:rsidR="007916B4">
              <w:rPr>
                <w:rFonts w:cstheme="minorHAnsi"/>
                <w:sz w:val="18"/>
                <w:szCs w:val="18"/>
              </w:rPr>
              <w:t xml:space="preserve">Opdrachtnemer zich voor de offerte van fase II beroepen op de extra budgetruimte die Opdrachtgever hierdoor heeft, mits die ruimte er ook daadwerkelijk nog is. </w:t>
            </w:r>
          </w:p>
          <w:p w14:paraId="10C1B0CC" w14:textId="3C1F9084" w:rsidR="007916B4" w:rsidRDefault="007916B4" w:rsidP="001B1E0E">
            <w:pPr>
              <w:pStyle w:val="Lijstalinea"/>
              <w:numPr>
                <w:ilvl w:val="0"/>
                <w:numId w:val="13"/>
              </w:numPr>
              <w:spacing w:line="276" w:lineRule="auto"/>
              <w:ind w:left="459"/>
              <w:jc w:val="both"/>
              <w:rPr>
                <w:rFonts w:cstheme="minorHAnsi"/>
                <w:sz w:val="18"/>
                <w:szCs w:val="18"/>
              </w:rPr>
            </w:pPr>
            <w:r>
              <w:rPr>
                <w:rFonts w:cstheme="minorHAnsi"/>
                <w:sz w:val="18"/>
                <w:szCs w:val="18"/>
              </w:rPr>
              <w:t>De prijsaanbieding voor fase II dient marktconform te zijn en de gevraagde onderbouwing dient dit aan te tonen. Er mag niet louter naar een taakstellend budget worden toegeschreven.</w:t>
            </w:r>
          </w:p>
          <w:p w14:paraId="36D773AF" w14:textId="07289FF9" w:rsidR="002F4F87" w:rsidRPr="001B1E0E" w:rsidRDefault="0069451B" w:rsidP="001B1E0E">
            <w:pPr>
              <w:pStyle w:val="Lijstalinea"/>
              <w:numPr>
                <w:ilvl w:val="0"/>
                <w:numId w:val="13"/>
              </w:numPr>
              <w:spacing w:line="276" w:lineRule="auto"/>
              <w:ind w:left="459"/>
              <w:jc w:val="both"/>
              <w:rPr>
                <w:rFonts w:cstheme="minorHAnsi"/>
                <w:sz w:val="18"/>
                <w:szCs w:val="18"/>
              </w:rPr>
            </w:pPr>
            <w:r w:rsidRPr="00672748">
              <w:rPr>
                <w:rFonts w:cstheme="minorHAnsi"/>
                <w:sz w:val="18"/>
                <w:szCs w:val="18"/>
              </w:rPr>
              <w:t xml:space="preserve">Ingeval de prijsaanbieding het voornoemde taakstellend budget voor de </w:t>
            </w:r>
            <w:r w:rsidR="00881B59" w:rsidRPr="00672748">
              <w:rPr>
                <w:rFonts w:cstheme="minorHAnsi"/>
                <w:sz w:val="18"/>
                <w:szCs w:val="18"/>
              </w:rPr>
              <w:t>fase II</w:t>
            </w:r>
            <w:r w:rsidRPr="00672748">
              <w:rPr>
                <w:rFonts w:cstheme="minorHAnsi"/>
                <w:sz w:val="18"/>
                <w:szCs w:val="18"/>
              </w:rPr>
              <w:t xml:space="preserve"> overschrijdt en/ of uitgaat van een latere opleverdatum dan genoemd de </w:t>
            </w:r>
            <w:r w:rsidR="001F3BED" w:rsidRPr="00672748">
              <w:rPr>
                <w:rFonts w:cstheme="minorHAnsi"/>
                <w:sz w:val="18"/>
                <w:szCs w:val="18"/>
              </w:rPr>
              <w:t>contractdocumenten</w:t>
            </w:r>
            <w:r w:rsidRPr="00672748">
              <w:rPr>
                <w:rFonts w:cstheme="minorHAnsi"/>
                <w:sz w:val="18"/>
                <w:szCs w:val="18"/>
              </w:rPr>
              <w:t>, mag de Opdrachtgever de prijsaanbieding afwijzen zonder dat de procedure als bedoeld in artikel 24</w:t>
            </w:r>
            <w:r w:rsidR="002F4F87" w:rsidRPr="00672748">
              <w:rPr>
                <w:rFonts w:cstheme="minorHAnsi"/>
                <w:sz w:val="18"/>
                <w:szCs w:val="18"/>
              </w:rPr>
              <w:t xml:space="preserve"> van de </w:t>
            </w:r>
            <w:r w:rsidR="00881B59" w:rsidRPr="00672748">
              <w:rPr>
                <w:rFonts w:cstheme="minorHAnsi"/>
                <w:sz w:val="18"/>
                <w:szCs w:val="18"/>
              </w:rPr>
              <w:t xml:space="preserve">Twee-fasen overeenkomst </w:t>
            </w:r>
            <w:r w:rsidRPr="00672748">
              <w:rPr>
                <w:rFonts w:cstheme="minorHAnsi"/>
                <w:sz w:val="18"/>
                <w:szCs w:val="18"/>
              </w:rPr>
              <w:t>word</w:t>
            </w:r>
            <w:r w:rsidR="002F4F87" w:rsidRPr="00672748">
              <w:rPr>
                <w:rFonts w:cstheme="minorHAnsi"/>
                <w:sz w:val="18"/>
                <w:szCs w:val="18"/>
              </w:rPr>
              <w:t>t</w:t>
            </w:r>
            <w:r w:rsidRPr="00672748">
              <w:rPr>
                <w:rFonts w:cstheme="minorHAnsi"/>
                <w:sz w:val="18"/>
                <w:szCs w:val="18"/>
              </w:rPr>
              <w:t xml:space="preserve"> gevolgd</w:t>
            </w:r>
            <w:r w:rsidR="002F4F87" w:rsidRPr="00672748">
              <w:rPr>
                <w:rFonts w:cstheme="minorHAnsi"/>
                <w:sz w:val="18"/>
                <w:szCs w:val="18"/>
              </w:rPr>
              <w:t>.</w:t>
            </w:r>
          </w:p>
        </w:tc>
      </w:tr>
      <w:tr w:rsidR="009B3486" w:rsidRPr="00672748" w14:paraId="4F3D0158" w14:textId="77777777" w:rsidTr="008D11FD">
        <w:tc>
          <w:tcPr>
            <w:tcW w:w="1119" w:type="dxa"/>
          </w:tcPr>
          <w:p w14:paraId="2E3CE832" w14:textId="77777777" w:rsidR="009B3486" w:rsidRPr="00672748" w:rsidRDefault="009B3486" w:rsidP="007D0E31">
            <w:pPr>
              <w:spacing w:line="276" w:lineRule="auto"/>
              <w:rPr>
                <w:rFonts w:cstheme="minorHAnsi"/>
                <w:sz w:val="18"/>
                <w:szCs w:val="18"/>
              </w:rPr>
            </w:pPr>
          </w:p>
        </w:tc>
        <w:tc>
          <w:tcPr>
            <w:tcW w:w="6238" w:type="dxa"/>
          </w:tcPr>
          <w:p w14:paraId="71A482DB" w14:textId="77777777" w:rsidR="009B3486" w:rsidRPr="00672748" w:rsidRDefault="009B3486" w:rsidP="007D0E31">
            <w:pPr>
              <w:spacing w:line="276" w:lineRule="auto"/>
              <w:jc w:val="both"/>
              <w:rPr>
                <w:rFonts w:cstheme="minorHAnsi"/>
                <w:sz w:val="18"/>
                <w:szCs w:val="18"/>
              </w:rPr>
            </w:pPr>
          </w:p>
        </w:tc>
      </w:tr>
      <w:tr w:rsidR="009B3486" w:rsidRPr="00672748" w14:paraId="1ED84260" w14:textId="77777777" w:rsidTr="008D11FD">
        <w:tc>
          <w:tcPr>
            <w:tcW w:w="1119" w:type="dxa"/>
          </w:tcPr>
          <w:p w14:paraId="72697B7C"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21.</w:t>
            </w:r>
          </w:p>
        </w:tc>
        <w:tc>
          <w:tcPr>
            <w:tcW w:w="6238" w:type="dxa"/>
          </w:tcPr>
          <w:p w14:paraId="53B3412D" w14:textId="5F2052B2" w:rsidR="009B3486" w:rsidRPr="00672748" w:rsidRDefault="002F4F87" w:rsidP="007D0E31">
            <w:pPr>
              <w:spacing w:line="276" w:lineRule="auto"/>
              <w:jc w:val="both"/>
              <w:rPr>
                <w:rFonts w:cstheme="minorHAnsi"/>
                <w:sz w:val="18"/>
                <w:szCs w:val="18"/>
              </w:rPr>
            </w:pPr>
            <w:r w:rsidRPr="00672748">
              <w:rPr>
                <w:rFonts w:cstheme="minorHAnsi"/>
                <w:sz w:val="18"/>
                <w:szCs w:val="18"/>
              </w:rPr>
              <w:t xml:space="preserve">De wijze waarop de open begroting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dient te worden ingericht wordt vastgelegd in het verzoek van de Opdrachtgever aan Opdrachtnemer om te komen tot de prijsaanbieding.</w:t>
            </w:r>
          </w:p>
        </w:tc>
      </w:tr>
      <w:tr w:rsidR="009B3486" w:rsidRPr="00672748" w14:paraId="34FAE93A" w14:textId="77777777" w:rsidTr="008D11FD">
        <w:tc>
          <w:tcPr>
            <w:tcW w:w="1119" w:type="dxa"/>
          </w:tcPr>
          <w:p w14:paraId="69772D59" w14:textId="77777777" w:rsidR="009B3486" w:rsidRPr="00672748" w:rsidRDefault="009B3486" w:rsidP="007D0E31">
            <w:pPr>
              <w:spacing w:line="276" w:lineRule="auto"/>
              <w:rPr>
                <w:rFonts w:cstheme="minorHAnsi"/>
                <w:sz w:val="18"/>
                <w:szCs w:val="18"/>
              </w:rPr>
            </w:pPr>
          </w:p>
        </w:tc>
        <w:tc>
          <w:tcPr>
            <w:tcW w:w="6238" w:type="dxa"/>
          </w:tcPr>
          <w:p w14:paraId="1C138C52" w14:textId="77777777" w:rsidR="009B3486" w:rsidRPr="00672748" w:rsidRDefault="009B3486" w:rsidP="007D0E31">
            <w:pPr>
              <w:spacing w:line="276" w:lineRule="auto"/>
              <w:jc w:val="both"/>
              <w:rPr>
                <w:rFonts w:cstheme="minorHAnsi"/>
                <w:sz w:val="18"/>
                <w:szCs w:val="18"/>
              </w:rPr>
            </w:pPr>
          </w:p>
        </w:tc>
      </w:tr>
      <w:tr w:rsidR="00875303" w:rsidRPr="00672748" w14:paraId="4F8271FA" w14:textId="77777777" w:rsidTr="008D11FD">
        <w:tc>
          <w:tcPr>
            <w:tcW w:w="7357" w:type="dxa"/>
            <w:gridSpan w:val="2"/>
          </w:tcPr>
          <w:p w14:paraId="18D21BD5" w14:textId="11F6AEC7" w:rsidR="00875303" w:rsidRPr="00672748" w:rsidRDefault="00875303" w:rsidP="007D0E31">
            <w:pPr>
              <w:spacing w:line="276" w:lineRule="auto"/>
              <w:jc w:val="both"/>
              <w:rPr>
                <w:rFonts w:cstheme="minorHAnsi"/>
                <w:b/>
                <w:sz w:val="18"/>
                <w:szCs w:val="18"/>
              </w:rPr>
            </w:pPr>
            <w:r w:rsidRPr="00672748">
              <w:rPr>
                <w:rFonts w:cstheme="minorHAnsi"/>
                <w:b/>
                <w:sz w:val="18"/>
                <w:szCs w:val="18"/>
              </w:rPr>
              <w:t xml:space="preserve">Prijsoverleg en gunning van de opdracht voor de </w:t>
            </w:r>
            <w:r w:rsidR="00881B59" w:rsidRPr="00672748">
              <w:rPr>
                <w:rFonts w:cstheme="minorHAnsi"/>
                <w:b/>
                <w:sz w:val="18"/>
                <w:szCs w:val="18"/>
              </w:rPr>
              <w:t>fase II</w:t>
            </w:r>
          </w:p>
        </w:tc>
      </w:tr>
      <w:tr w:rsidR="009B3486" w:rsidRPr="00672748" w14:paraId="4E72B407" w14:textId="77777777" w:rsidTr="008D11FD">
        <w:tc>
          <w:tcPr>
            <w:tcW w:w="1119" w:type="dxa"/>
          </w:tcPr>
          <w:p w14:paraId="5A5B551E" w14:textId="77777777" w:rsidR="009B3486" w:rsidRPr="00672748" w:rsidRDefault="009B3486" w:rsidP="007D0E31">
            <w:pPr>
              <w:spacing w:line="276" w:lineRule="auto"/>
              <w:rPr>
                <w:rFonts w:cstheme="minorHAnsi"/>
                <w:sz w:val="18"/>
                <w:szCs w:val="18"/>
              </w:rPr>
            </w:pPr>
          </w:p>
        </w:tc>
        <w:tc>
          <w:tcPr>
            <w:tcW w:w="6238" w:type="dxa"/>
          </w:tcPr>
          <w:p w14:paraId="7CDD3CCE" w14:textId="77777777" w:rsidR="009B3486" w:rsidRPr="00672748" w:rsidRDefault="009B3486" w:rsidP="007D0E31">
            <w:pPr>
              <w:spacing w:line="276" w:lineRule="auto"/>
              <w:jc w:val="both"/>
              <w:rPr>
                <w:rFonts w:cstheme="minorHAnsi"/>
                <w:sz w:val="18"/>
                <w:szCs w:val="18"/>
              </w:rPr>
            </w:pPr>
          </w:p>
        </w:tc>
      </w:tr>
      <w:tr w:rsidR="009B3486" w:rsidRPr="00672748" w14:paraId="5F546504" w14:textId="77777777" w:rsidTr="008D11FD">
        <w:tc>
          <w:tcPr>
            <w:tcW w:w="1119" w:type="dxa"/>
          </w:tcPr>
          <w:p w14:paraId="217160DD"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22.</w:t>
            </w:r>
          </w:p>
        </w:tc>
        <w:tc>
          <w:tcPr>
            <w:tcW w:w="6238" w:type="dxa"/>
          </w:tcPr>
          <w:p w14:paraId="159DBC7B" w14:textId="57A42207" w:rsidR="009B3486" w:rsidRPr="00672748" w:rsidRDefault="002F4F87" w:rsidP="007D0E31">
            <w:pPr>
              <w:spacing w:line="276" w:lineRule="auto"/>
              <w:jc w:val="both"/>
              <w:rPr>
                <w:rFonts w:cstheme="minorHAnsi"/>
                <w:sz w:val="18"/>
                <w:szCs w:val="18"/>
              </w:rPr>
            </w:pPr>
            <w:r w:rsidRPr="00672748">
              <w:rPr>
                <w:rFonts w:cstheme="minorHAnsi"/>
                <w:sz w:val="18"/>
                <w:szCs w:val="18"/>
              </w:rPr>
              <w:t xml:space="preserve">De Opdrachtgever toetst (in het kader van doelmatigheid) de open begroting van de Opdrachtnemer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w:t>
            </w:r>
          </w:p>
        </w:tc>
      </w:tr>
      <w:tr w:rsidR="009B3486" w:rsidRPr="00672748" w14:paraId="4E5031AA" w14:textId="77777777" w:rsidTr="008D11FD">
        <w:tc>
          <w:tcPr>
            <w:tcW w:w="1119" w:type="dxa"/>
          </w:tcPr>
          <w:p w14:paraId="43B43C58" w14:textId="77777777" w:rsidR="009B3486" w:rsidRPr="00672748" w:rsidRDefault="009B3486" w:rsidP="007D0E31">
            <w:pPr>
              <w:spacing w:line="276" w:lineRule="auto"/>
              <w:rPr>
                <w:rFonts w:cstheme="minorHAnsi"/>
                <w:sz w:val="18"/>
                <w:szCs w:val="18"/>
              </w:rPr>
            </w:pPr>
          </w:p>
        </w:tc>
        <w:tc>
          <w:tcPr>
            <w:tcW w:w="6238" w:type="dxa"/>
          </w:tcPr>
          <w:p w14:paraId="747BD967" w14:textId="77777777" w:rsidR="009B3486" w:rsidRPr="00672748" w:rsidRDefault="009B3486" w:rsidP="007D0E31">
            <w:pPr>
              <w:spacing w:line="276" w:lineRule="auto"/>
              <w:jc w:val="both"/>
              <w:rPr>
                <w:rFonts w:cstheme="minorHAnsi"/>
                <w:sz w:val="18"/>
                <w:szCs w:val="18"/>
              </w:rPr>
            </w:pPr>
          </w:p>
        </w:tc>
      </w:tr>
      <w:tr w:rsidR="009B3486" w:rsidRPr="00672748" w14:paraId="30895B57" w14:textId="77777777" w:rsidTr="008D11FD">
        <w:tc>
          <w:tcPr>
            <w:tcW w:w="1119" w:type="dxa"/>
          </w:tcPr>
          <w:p w14:paraId="758E1A4D"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23.</w:t>
            </w:r>
          </w:p>
        </w:tc>
        <w:tc>
          <w:tcPr>
            <w:tcW w:w="6238" w:type="dxa"/>
          </w:tcPr>
          <w:p w14:paraId="6793EA1D" w14:textId="59C08739" w:rsidR="002F04C5" w:rsidRPr="00672748" w:rsidRDefault="002F04C5" w:rsidP="007D0E31">
            <w:pPr>
              <w:spacing w:line="276" w:lineRule="auto"/>
              <w:jc w:val="both"/>
              <w:rPr>
                <w:rFonts w:cstheme="minorHAnsi"/>
                <w:sz w:val="18"/>
                <w:szCs w:val="18"/>
              </w:rPr>
            </w:pPr>
            <w:r w:rsidRPr="00672748">
              <w:rPr>
                <w:rFonts w:cstheme="minorHAnsi"/>
                <w:sz w:val="18"/>
                <w:szCs w:val="18"/>
              </w:rPr>
              <w:t xml:space="preserve">De Opdrachtgever en de Opdrachtnemer voeren overleg over de door de Opdrachtnemer gedane prijsaanbieding, teneinde tot overeenstemming te komen over de opdrachtsom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Gedurende deze onderhandelingen zullen </w:t>
            </w:r>
            <w:r w:rsidR="001F3BED" w:rsidRPr="00672748">
              <w:rPr>
                <w:rFonts w:cstheme="minorHAnsi"/>
                <w:sz w:val="18"/>
                <w:szCs w:val="18"/>
              </w:rPr>
              <w:t>P</w:t>
            </w:r>
            <w:r w:rsidRPr="00672748">
              <w:rPr>
                <w:rFonts w:cstheme="minorHAnsi"/>
                <w:sz w:val="18"/>
                <w:szCs w:val="18"/>
              </w:rPr>
              <w:t>artijen rekening houden met de gerechtvaardigde belangen van de wederpartij.</w:t>
            </w:r>
          </w:p>
        </w:tc>
      </w:tr>
      <w:tr w:rsidR="009B3486" w:rsidRPr="00672748" w14:paraId="17CFD93B" w14:textId="77777777" w:rsidTr="008D11FD">
        <w:tc>
          <w:tcPr>
            <w:tcW w:w="1119" w:type="dxa"/>
          </w:tcPr>
          <w:p w14:paraId="2081D54D" w14:textId="77777777" w:rsidR="009B3486" w:rsidRPr="00672748" w:rsidRDefault="009B3486" w:rsidP="007D0E31">
            <w:pPr>
              <w:spacing w:line="276" w:lineRule="auto"/>
              <w:rPr>
                <w:rFonts w:cstheme="minorHAnsi"/>
                <w:sz w:val="18"/>
                <w:szCs w:val="18"/>
              </w:rPr>
            </w:pPr>
          </w:p>
        </w:tc>
        <w:tc>
          <w:tcPr>
            <w:tcW w:w="6238" w:type="dxa"/>
          </w:tcPr>
          <w:p w14:paraId="272028F4" w14:textId="77777777" w:rsidR="007D0E31" w:rsidRPr="00672748" w:rsidRDefault="007D0E31" w:rsidP="007D0E31">
            <w:pPr>
              <w:spacing w:line="276" w:lineRule="auto"/>
              <w:jc w:val="both"/>
              <w:rPr>
                <w:rFonts w:cstheme="minorHAnsi"/>
                <w:sz w:val="18"/>
                <w:szCs w:val="18"/>
              </w:rPr>
            </w:pPr>
          </w:p>
        </w:tc>
      </w:tr>
      <w:tr w:rsidR="009B3486" w:rsidRPr="00672748" w14:paraId="7BE289FC" w14:textId="77777777" w:rsidTr="008D11FD">
        <w:tc>
          <w:tcPr>
            <w:tcW w:w="1119" w:type="dxa"/>
          </w:tcPr>
          <w:p w14:paraId="1BCD75F1"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24.</w:t>
            </w:r>
          </w:p>
        </w:tc>
        <w:tc>
          <w:tcPr>
            <w:tcW w:w="6238" w:type="dxa"/>
          </w:tcPr>
          <w:p w14:paraId="3432594C" w14:textId="3F7DF09B" w:rsidR="009B3486" w:rsidRPr="00672748" w:rsidRDefault="00906CB3" w:rsidP="007D0E31">
            <w:pPr>
              <w:pStyle w:val="Lijstalinea"/>
              <w:numPr>
                <w:ilvl w:val="0"/>
                <w:numId w:val="16"/>
              </w:numPr>
              <w:spacing w:line="276" w:lineRule="auto"/>
              <w:ind w:left="459"/>
              <w:jc w:val="both"/>
              <w:rPr>
                <w:rFonts w:cstheme="minorHAnsi"/>
                <w:sz w:val="18"/>
                <w:szCs w:val="18"/>
              </w:rPr>
            </w:pPr>
            <w:r w:rsidRPr="00672748">
              <w:rPr>
                <w:rFonts w:cstheme="minorHAnsi"/>
                <w:sz w:val="18"/>
                <w:szCs w:val="18"/>
              </w:rPr>
              <w:t xml:space="preserve">Indien </w:t>
            </w:r>
            <w:r w:rsidR="001F3BED" w:rsidRPr="00672748">
              <w:rPr>
                <w:rFonts w:cstheme="minorHAnsi"/>
                <w:sz w:val="18"/>
                <w:szCs w:val="18"/>
              </w:rPr>
              <w:t>P</w:t>
            </w:r>
            <w:r w:rsidRPr="00672748">
              <w:rPr>
                <w:rFonts w:cstheme="minorHAnsi"/>
                <w:sz w:val="18"/>
                <w:szCs w:val="18"/>
              </w:rPr>
              <w:t>artijen</w:t>
            </w:r>
            <w:r w:rsidR="007916B4">
              <w:rPr>
                <w:rFonts w:cstheme="minorHAnsi"/>
                <w:sz w:val="18"/>
                <w:szCs w:val="18"/>
              </w:rPr>
              <w:t xml:space="preserve">, eventueel </w:t>
            </w:r>
            <w:r w:rsidRPr="00672748">
              <w:rPr>
                <w:rFonts w:cstheme="minorHAnsi"/>
                <w:sz w:val="18"/>
                <w:szCs w:val="18"/>
              </w:rPr>
              <w:t>na onderhandeling</w:t>
            </w:r>
            <w:r w:rsidR="007916B4">
              <w:rPr>
                <w:rFonts w:cstheme="minorHAnsi"/>
                <w:sz w:val="18"/>
                <w:szCs w:val="18"/>
              </w:rPr>
              <w:t xml:space="preserve">, </w:t>
            </w:r>
            <w:r w:rsidRPr="00672748">
              <w:rPr>
                <w:rFonts w:cstheme="minorHAnsi"/>
                <w:sz w:val="18"/>
                <w:szCs w:val="18"/>
              </w:rPr>
              <w:t xml:space="preserve">over de prijsaanbieding van de Opdrachtnemer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geen overeenstemming bereiken over de opdrachtsom, zullen zij - uitsluitend ten aanzien van het onderdeel of de onderdelen van de prijsaanbieding waarover verschil van inzicht bestaat - advies vragen volgens de hierna aangegeven procedure.</w:t>
            </w:r>
          </w:p>
          <w:p w14:paraId="63C230D1" w14:textId="49460015" w:rsidR="00B628DD" w:rsidRPr="007916B4" w:rsidRDefault="00906CB3" w:rsidP="007916B4">
            <w:pPr>
              <w:pStyle w:val="Lijstalinea"/>
              <w:numPr>
                <w:ilvl w:val="0"/>
                <w:numId w:val="16"/>
              </w:numPr>
              <w:spacing w:line="276" w:lineRule="auto"/>
              <w:ind w:left="459"/>
              <w:jc w:val="both"/>
              <w:rPr>
                <w:rFonts w:cstheme="minorHAnsi"/>
                <w:sz w:val="18"/>
                <w:szCs w:val="18"/>
              </w:rPr>
            </w:pPr>
            <w:r w:rsidRPr="00672748">
              <w:rPr>
                <w:rFonts w:cstheme="minorHAnsi"/>
                <w:sz w:val="18"/>
                <w:szCs w:val="18"/>
              </w:rPr>
              <w:t xml:space="preserve">Partijen vragen advies aan een gezamenlijk te benoemen kostendeskundige. De benoeming dient plaats te vinden binnen 10 werkdagen nadat één der </w:t>
            </w:r>
            <w:r w:rsidR="00BC1700" w:rsidRPr="00672748">
              <w:rPr>
                <w:rFonts w:cstheme="minorHAnsi"/>
                <w:sz w:val="18"/>
                <w:szCs w:val="18"/>
              </w:rPr>
              <w:t>P</w:t>
            </w:r>
            <w:r w:rsidRPr="00672748">
              <w:rPr>
                <w:rFonts w:cstheme="minorHAnsi"/>
                <w:sz w:val="18"/>
                <w:szCs w:val="18"/>
              </w:rPr>
              <w:t>artijen schriftelijk heeft verklaard het overleg over voornoemde prijsaanbieding als beëindigd te beschouwen. De kostendeskundige brengt zijn advies uit binnen drie weken nadat hij is benoemd.</w:t>
            </w:r>
          </w:p>
          <w:p w14:paraId="16CD3EC4" w14:textId="1A33E352" w:rsidR="00906CB3" w:rsidRPr="00672748" w:rsidRDefault="00906CB3" w:rsidP="007D0E31">
            <w:pPr>
              <w:pStyle w:val="Lijstalinea"/>
              <w:numPr>
                <w:ilvl w:val="0"/>
                <w:numId w:val="16"/>
              </w:numPr>
              <w:spacing w:line="276" w:lineRule="auto"/>
              <w:ind w:left="459"/>
              <w:jc w:val="both"/>
              <w:rPr>
                <w:rFonts w:cstheme="minorHAnsi"/>
                <w:sz w:val="18"/>
                <w:szCs w:val="18"/>
              </w:rPr>
            </w:pPr>
            <w:r w:rsidRPr="00672748">
              <w:rPr>
                <w:rFonts w:cstheme="minorHAnsi"/>
                <w:sz w:val="18"/>
                <w:szCs w:val="18"/>
              </w:rPr>
              <w:lastRenderedPageBreak/>
              <w:t xml:space="preserve">Indien </w:t>
            </w:r>
            <w:r w:rsidR="001F3BED" w:rsidRPr="00672748">
              <w:rPr>
                <w:rFonts w:cstheme="minorHAnsi"/>
                <w:sz w:val="18"/>
                <w:szCs w:val="18"/>
              </w:rPr>
              <w:t>P</w:t>
            </w:r>
            <w:r w:rsidRPr="00672748">
              <w:rPr>
                <w:rFonts w:cstheme="minorHAnsi"/>
                <w:sz w:val="18"/>
                <w:szCs w:val="18"/>
              </w:rPr>
              <w:t xml:space="preserve">artijen het niet eens kunnen worden over de gezamenlijke benoeming van een kostendeskundige, zullen zij advies vragen aan een commissie van drie deskundigen, waarvan elk der </w:t>
            </w:r>
            <w:r w:rsidR="001F3BED" w:rsidRPr="00672748">
              <w:rPr>
                <w:rFonts w:cstheme="minorHAnsi"/>
                <w:sz w:val="18"/>
                <w:szCs w:val="18"/>
              </w:rPr>
              <w:t>P</w:t>
            </w:r>
            <w:r w:rsidRPr="00672748">
              <w:rPr>
                <w:rFonts w:cstheme="minorHAnsi"/>
                <w:sz w:val="18"/>
                <w:szCs w:val="18"/>
              </w:rPr>
              <w:t xml:space="preserve">artijen één deskundige zal aanwijzen binnen 10 werkdagen nadat vaststaat dat </w:t>
            </w:r>
            <w:r w:rsidR="001F3BED" w:rsidRPr="00672748">
              <w:rPr>
                <w:rFonts w:cstheme="minorHAnsi"/>
                <w:sz w:val="18"/>
                <w:szCs w:val="18"/>
              </w:rPr>
              <w:t>P</w:t>
            </w:r>
            <w:r w:rsidRPr="00672748">
              <w:rPr>
                <w:rFonts w:cstheme="minorHAnsi"/>
                <w:sz w:val="18"/>
                <w:szCs w:val="18"/>
              </w:rPr>
              <w:t>artijen het niet eens kunnen worden over de gezamenlijke benoeming van een kostendeskundige. De derde kostendeskundige zal door beide voornoemde deskundigen worden aangewezen binnen 10 werkdagen nadat zij zijn benoemd. De deskundigen brengen hun advies uit binnen vier weken nadat de derde deskundige is benoemd.</w:t>
            </w:r>
          </w:p>
          <w:p w14:paraId="5AEDB167" w14:textId="1608A9E9" w:rsidR="00906CB3" w:rsidRPr="00672748" w:rsidRDefault="00906CB3" w:rsidP="007D0E31">
            <w:pPr>
              <w:pStyle w:val="Lijstalinea"/>
              <w:numPr>
                <w:ilvl w:val="0"/>
                <w:numId w:val="16"/>
              </w:numPr>
              <w:spacing w:line="276" w:lineRule="auto"/>
              <w:ind w:left="459"/>
              <w:jc w:val="both"/>
              <w:rPr>
                <w:rFonts w:cstheme="minorHAnsi"/>
                <w:sz w:val="18"/>
                <w:szCs w:val="18"/>
              </w:rPr>
            </w:pPr>
            <w:r w:rsidRPr="00672748">
              <w:rPr>
                <w:rFonts w:cstheme="minorHAnsi"/>
                <w:sz w:val="18"/>
                <w:szCs w:val="18"/>
              </w:rPr>
              <w:t xml:space="preserve">Mocht één der </w:t>
            </w:r>
            <w:r w:rsidR="001F3BED" w:rsidRPr="00672748">
              <w:rPr>
                <w:rFonts w:cstheme="minorHAnsi"/>
                <w:sz w:val="18"/>
                <w:szCs w:val="18"/>
              </w:rPr>
              <w:t>P</w:t>
            </w:r>
            <w:r w:rsidRPr="00672748">
              <w:rPr>
                <w:rFonts w:cstheme="minorHAnsi"/>
                <w:sz w:val="18"/>
                <w:szCs w:val="18"/>
              </w:rPr>
              <w:t xml:space="preserve">artijen in gebreke blijven een deskundige aan te wijzen binnen de in het vorige lid omschreven termijn, dan brengt de door de andere </w:t>
            </w:r>
            <w:r w:rsidR="001F3BED" w:rsidRPr="00672748">
              <w:rPr>
                <w:rFonts w:cstheme="minorHAnsi"/>
                <w:sz w:val="18"/>
                <w:szCs w:val="18"/>
              </w:rPr>
              <w:t>P</w:t>
            </w:r>
            <w:r w:rsidRPr="00672748">
              <w:rPr>
                <w:rFonts w:cstheme="minorHAnsi"/>
                <w:sz w:val="18"/>
                <w:szCs w:val="18"/>
              </w:rPr>
              <w:t>artij aangewezen deskundige zelfstandig een advies uit.</w:t>
            </w:r>
          </w:p>
          <w:p w14:paraId="6BBBB234" w14:textId="294D821D" w:rsidR="00906CB3" w:rsidRPr="00672748" w:rsidRDefault="00D51A31" w:rsidP="007D0E31">
            <w:pPr>
              <w:pStyle w:val="Lijstalinea"/>
              <w:numPr>
                <w:ilvl w:val="0"/>
                <w:numId w:val="16"/>
              </w:numPr>
              <w:spacing w:line="276" w:lineRule="auto"/>
              <w:ind w:left="459"/>
              <w:jc w:val="both"/>
              <w:rPr>
                <w:rFonts w:cstheme="minorHAnsi"/>
                <w:sz w:val="18"/>
                <w:szCs w:val="18"/>
              </w:rPr>
            </w:pPr>
            <w:r w:rsidRPr="00672748">
              <w:rPr>
                <w:rFonts w:cstheme="minorHAnsi"/>
                <w:sz w:val="18"/>
                <w:szCs w:val="18"/>
              </w:rPr>
              <w:t xml:space="preserve">Bij een advies dat resulteert in een prijs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hoger dan 90 % van de door de Opdrachtnemer gedane prijsaanbieding en niet hoger dan die prijsaanbieding, zijn </w:t>
            </w:r>
            <w:r w:rsidR="001F3BED" w:rsidRPr="00672748">
              <w:rPr>
                <w:rFonts w:cstheme="minorHAnsi"/>
                <w:sz w:val="18"/>
                <w:szCs w:val="18"/>
              </w:rPr>
              <w:t>P</w:t>
            </w:r>
            <w:r w:rsidRPr="00672748">
              <w:rPr>
                <w:rFonts w:cstheme="minorHAnsi"/>
                <w:sz w:val="18"/>
                <w:szCs w:val="18"/>
              </w:rPr>
              <w:t>artijen gehouden het advies te volgen.</w:t>
            </w:r>
          </w:p>
          <w:p w14:paraId="1AB0636A" w14:textId="227A5ABC" w:rsidR="00D51A31" w:rsidRPr="00672748" w:rsidRDefault="00CE0C4A" w:rsidP="007D0E31">
            <w:pPr>
              <w:pStyle w:val="Lijstalinea"/>
              <w:numPr>
                <w:ilvl w:val="0"/>
                <w:numId w:val="16"/>
              </w:numPr>
              <w:spacing w:line="276" w:lineRule="auto"/>
              <w:ind w:left="459"/>
              <w:jc w:val="both"/>
              <w:rPr>
                <w:rFonts w:cstheme="minorHAnsi"/>
                <w:sz w:val="18"/>
                <w:szCs w:val="18"/>
              </w:rPr>
            </w:pPr>
            <w:r w:rsidRPr="00672748">
              <w:rPr>
                <w:rFonts w:cstheme="minorHAnsi"/>
                <w:sz w:val="18"/>
                <w:szCs w:val="18"/>
              </w:rPr>
              <w:t xml:space="preserve">De kosten van de door </w:t>
            </w:r>
            <w:r w:rsidR="001F3BED" w:rsidRPr="00672748">
              <w:rPr>
                <w:rFonts w:cstheme="minorHAnsi"/>
                <w:sz w:val="18"/>
                <w:szCs w:val="18"/>
              </w:rPr>
              <w:t>P</w:t>
            </w:r>
            <w:r w:rsidRPr="00672748">
              <w:rPr>
                <w:rFonts w:cstheme="minorHAnsi"/>
                <w:sz w:val="18"/>
                <w:szCs w:val="18"/>
              </w:rPr>
              <w:t xml:space="preserve">artijen aan te wijzen kostendeskundige(n), alsmede van de derde kostendeskundige,  worden door </w:t>
            </w:r>
            <w:r w:rsidR="001F3BED" w:rsidRPr="00672748">
              <w:rPr>
                <w:rFonts w:cstheme="minorHAnsi"/>
                <w:sz w:val="18"/>
                <w:szCs w:val="18"/>
              </w:rPr>
              <w:t>P</w:t>
            </w:r>
            <w:r w:rsidRPr="00672748">
              <w:rPr>
                <w:rFonts w:cstheme="minorHAnsi"/>
                <w:sz w:val="18"/>
                <w:szCs w:val="18"/>
              </w:rPr>
              <w:t xml:space="preserve">artijen gezamenlijk vergoed waarbij iedere </w:t>
            </w:r>
            <w:r w:rsidR="00BC1700" w:rsidRPr="00672748">
              <w:rPr>
                <w:rFonts w:cstheme="minorHAnsi"/>
                <w:sz w:val="18"/>
                <w:szCs w:val="18"/>
              </w:rPr>
              <w:t>P</w:t>
            </w:r>
            <w:r w:rsidRPr="00672748">
              <w:rPr>
                <w:rFonts w:cstheme="minorHAnsi"/>
                <w:sz w:val="18"/>
                <w:szCs w:val="18"/>
              </w:rPr>
              <w:t xml:space="preserve">artij ieder de helft van de kosten vergoed ook als één van de </w:t>
            </w:r>
            <w:r w:rsidR="001F3BED" w:rsidRPr="00672748">
              <w:rPr>
                <w:rFonts w:cstheme="minorHAnsi"/>
                <w:sz w:val="18"/>
                <w:szCs w:val="18"/>
              </w:rPr>
              <w:t>P</w:t>
            </w:r>
            <w:r w:rsidRPr="00672748">
              <w:rPr>
                <w:rFonts w:cstheme="minorHAnsi"/>
                <w:sz w:val="18"/>
                <w:szCs w:val="18"/>
              </w:rPr>
              <w:t>artijen niet overgaat tot het benoemen van een deskundige zoals bedoel in het vierde lid.</w:t>
            </w:r>
          </w:p>
        </w:tc>
      </w:tr>
      <w:tr w:rsidR="009B3486" w:rsidRPr="00672748" w14:paraId="3F8C1427" w14:textId="77777777" w:rsidTr="008D11FD">
        <w:tc>
          <w:tcPr>
            <w:tcW w:w="1119" w:type="dxa"/>
          </w:tcPr>
          <w:p w14:paraId="3CD47664" w14:textId="77777777" w:rsidR="009B3486" w:rsidRPr="00672748" w:rsidRDefault="009B3486" w:rsidP="007D0E31">
            <w:pPr>
              <w:spacing w:line="276" w:lineRule="auto"/>
              <w:rPr>
                <w:rFonts w:cstheme="minorHAnsi"/>
                <w:sz w:val="18"/>
                <w:szCs w:val="18"/>
              </w:rPr>
            </w:pPr>
          </w:p>
        </w:tc>
        <w:tc>
          <w:tcPr>
            <w:tcW w:w="6238" w:type="dxa"/>
          </w:tcPr>
          <w:p w14:paraId="3DCEBF42" w14:textId="77777777" w:rsidR="009B3486" w:rsidRPr="00672748" w:rsidRDefault="009B3486" w:rsidP="007D0E31">
            <w:pPr>
              <w:spacing w:line="276" w:lineRule="auto"/>
              <w:jc w:val="both"/>
              <w:rPr>
                <w:rFonts w:cstheme="minorHAnsi"/>
                <w:sz w:val="18"/>
                <w:szCs w:val="18"/>
              </w:rPr>
            </w:pPr>
          </w:p>
        </w:tc>
      </w:tr>
      <w:tr w:rsidR="009B3486" w:rsidRPr="00672748" w14:paraId="386F356A" w14:textId="77777777" w:rsidTr="007916B4">
        <w:trPr>
          <w:trHeight w:val="2235"/>
        </w:trPr>
        <w:tc>
          <w:tcPr>
            <w:tcW w:w="1119" w:type="dxa"/>
          </w:tcPr>
          <w:p w14:paraId="7BEDF973"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25.</w:t>
            </w:r>
          </w:p>
        </w:tc>
        <w:tc>
          <w:tcPr>
            <w:tcW w:w="6238" w:type="dxa"/>
          </w:tcPr>
          <w:p w14:paraId="7387B672" w14:textId="692CD305" w:rsidR="009B3486" w:rsidRPr="00672748" w:rsidRDefault="00CE0C4A" w:rsidP="007D0E31">
            <w:pPr>
              <w:spacing w:line="276" w:lineRule="auto"/>
              <w:jc w:val="both"/>
              <w:rPr>
                <w:rFonts w:cstheme="minorHAnsi"/>
                <w:sz w:val="18"/>
                <w:szCs w:val="18"/>
              </w:rPr>
            </w:pPr>
            <w:r w:rsidRPr="00672748">
              <w:rPr>
                <w:rFonts w:cstheme="minorHAnsi"/>
                <w:sz w:val="18"/>
                <w:szCs w:val="18"/>
              </w:rPr>
              <w:t xml:space="preserve">Indien </w:t>
            </w:r>
            <w:r w:rsidR="001F3BED" w:rsidRPr="00672748">
              <w:rPr>
                <w:rFonts w:cstheme="minorHAnsi"/>
                <w:sz w:val="18"/>
                <w:szCs w:val="18"/>
              </w:rPr>
              <w:t>P</w:t>
            </w:r>
            <w:r w:rsidRPr="00672748">
              <w:rPr>
                <w:rFonts w:cstheme="minorHAnsi"/>
                <w:sz w:val="18"/>
                <w:szCs w:val="18"/>
              </w:rPr>
              <w:t xml:space="preserve">artijen in redelijkheid niet tot overeenstemming over de opdrachtsom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kunnen komen en de in artikel 24 omschreven procedure niet tot overeenstemming leidt, is de Opdrachtgever vrij derden uit te nodigen tot het doen van een prijsaanbieding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met deze derden in onderhandeling te treden en de opdracht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aan één of meer van deze derden te gunnen. In dat geval zal de Opdrachtnemer de Opdrachtgever op geen enkele wijze belemmeren in zijn streven om met een derde overeenstemming te bereiken over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w:t>
            </w:r>
            <w:r w:rsidR="007916B4">
              <w:rPr>
                <w:rFonts w:cstheme="minorHAnsi"/>
                <w:sz w:val="18"/>
                <w:szCs w:val="18"/>
              </w:rPr>
              <w:t xml:space="preserve"> </w:t>
            </w:r>
            <w:r w:rsidR="007916B4" w:rsidRPr="007916B4">
              <w:rPr>
                <w:rFonts w:cstheme="minorHAnsi"/>
                <w:sz w:val="18"/>
                <w:szCs w:val="18"/>
              </w:rPr>
              <w:t xml:space="preserve">Opdrachtnemer </w:t>
            </w:r>
            <w:r w:rsidR="007916B4">
              <w:rPr>
                <w:rFonts w:cstheme="minorHAnsi"/>
                <w:sz w:val="18"/>
                <w:szCs w:val="18"/>
              </w:rPr>
              <w:t xml:space="preserve">heeft geen </w:t>
            </w:r>
            <w:r w:rsidR="007916B4" w:rsidRPr="007916B4">
              <w:rPr>
                <w:rFonts w:cstheme="minorHAnsi"/>
                <w:sz w:val="18"/>
                <w:szCs w:val="18"/>
              </w:rPr>
              <w:t>recht van bijbetaling voor het niet verkrijgen van fase 2.</w:t>
            </w:r>
          </w:p>
        </w:tc>
      </w:tr>
      <w:tr w:rsidR="009B3486" w:rsidRPr="00672748" w14:paraId="71AA84EB" w14:textId="77777777" w:rsidTr="008D11FD">
        <w:tc>
          <w:tcPr>
            <w:tcW w:w="1119" w:type="dxa"/>
          </w:tcPr>
          <w:p w14:paraId="2DBE872D" w14:textId="77777777" w:rsidR="00812EEB" w:rsidRPr="00672748" w:rsidRDefault="00812EEB" w:rsidP="007D0E31">
            <w:pPr>
              <w:spacing w:line="276" w:lineRule="auto"/>
              <w:rPr>
                <w:rFonts w:cstheme="minorHAnsi"/>
                <w:sz w:val="18"/>
                <w:szCs w:val="18"/>
              </w:rPr>
            </w:pPr>
          </w:p>
        </w:tc>
        <w:tc>
          <w:tcPr>
            <w:tcW w:w="6238" w:type="dxa"/>
          </w:tcPr>
          <w:p w14:paraId="1EAD1926" w14:textId="77777777" w:rsidR="007D0E31" w:rsidRPr="00672748" w:rsidRDefault="007D0E31" w:rsidP="007D0E31">
            <w:pPr>
              <w:spacing w:line="276" w:lineRule="auto"/>
              <w:jc w:val="both"/>
              <w:rPr>
                <w:rFonts w:cstheme="minorHAnsi"/>
                <w:sz w:val="18"/>
                <w:szCs w:val="18"/>
              </w:rPr>
            </w:pPr>
          </w:p>
        </w:tc>
      </w:tr>
      <w:tr w:rsidR="009B3486" w:rsidRPr="00672748" w14:paraId="7FFDE325" w14:textId="77777777" w:rsidTr="008D11FD">
        <w:tc>
          <w:tcPr>
            <w:tcW w:w="1119" w:type="dxa"/>
          </w:tcPr>
          <w:p w14:paraId="35BA1B77"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26.</w:t>
            </w:r>
          </w:p>
        </w:tc>
        <w:tc>
          <w:tcPr>
            <w:tcW w:w="6238" w:type="dxa"/>
          </w:tcPr>
          <w:p w14:paraId="3FBC73E1" w14:textId="466EB56B" w:rsidR="009B3486" w:rsidRPr="00672748" w:rsidRDefault="00971331" w:rsidP="007D0E31">
            <w:pPr>
              <w:pStyle w:val="Lijstalinea"/>
              <w:numPr>
                <w:ilvl w:val="0"/>
                <w:numId w:val="18"/>
              </w:numPr>
              <w:spacing w:line="276" w:lineRule="auto"/>
              <w:ind w:left="459"/>
              <w:jc w:val="both"/>
              <w:rPr>
                <w:rFonts w:cstheme="minorHAnsi"/>
                <w:sz w:val="18"/>
                <w:szCs w:val="18"/>
              </w:rPr>
            </w:pPr>
            <w:r w:rsidRPr="00672748">
              <w:rPr>
                <w:rFonts w:cstheme="minorHAnsi"/>
                <w:sz w:val="18"/>
                <w:szCs w:val="18"/>
              </w:rPr>
              <w:t xml:space="preserve">Nadat </w:t>
            </w:r>
            <w:r w:rsidR="001F3BED" w:rsidRPr="00672748">
              <w:rPr>
                <w:rFonts w:cstheme="minorHAnsi"/>
                <w:sz w:val="18"/>
                <w:szCs w:val="18"/>
              </w:rPr>
              <w:t>P</w:t>
            </w:r>
            <w:r w:rsidRPr="00672748">
              <w:rPr>
                <w:rFonts w:cstheme="minorHAnsi"/>
                <w:sz w:val="18"/>
                <w:szCs w:val="18"/>
              </w:rPr>
              <w:t xml:space="preserve">artijen overeenstemming bereiken over de opdrachtsom of de opdrachtsom naar aanleiding van de in artikel 24 omschreven procedure tussen </w:t>
            </w:r>
            <w:r w:rsidR="001F3BED" w:rsidRPr="00672748">
              <w:rPr>
                <w:rFonts w:cstheme="minorHAnsi"/>
                <w:sz w:val="18"/>
                <w:szCs w:val="18"/>
              </w:rPr>
              <w:t>P</w:t>
            </w:r>
            <w:r w:rsidRPr="00672748">
              <w:rPr>
                <w:rFonts w:cstheme="minorHAnsi"/>
                <w:sz w:val="18"/>
                <w:szCs w:val="18"/>
              </w:rPr>
              <w:t>artijen is komen vast te staan, stelt de Opdracht</w:t>
            </w:r>
            <w:r w:rsidR="001B1E0E">
              <w:rPr>
                <w:rFonts w:cstheme="minorHAnsi"/>
                <w:sz w:val="18"/>
                <w:szCs w:val="18"/>
              </w:rPr>
              <w:t>nem</w:t>
            </w:r>
            <w:r w:rsidRPr="00672748">
              <w:rPr>
                <w:rFonts w:cstheme="minorHAnsi"/>
                <w:sz w:val="18"/>
                <w:szCs w:val="18"/>
              </w:rPr>
              <w:t xml:space="preserve">er de </w:t>
            </w:r>
            <w:r w:rsidR="00105052">
              <w:rPr>
                <w:rFonts w:cstheme="minorHAnsi"/>
                <w:sz w:val="18"/>
                <w:szCs w:val="18"/>
              </w:rPr>
              <w:t xml:space="preserve">nadere </w:t>
            </w:r>
            <w:r w:rsidRPr="00672748">
              <w:rPr>
                <w:rFonts w:cstheme="minorHAnsi"/>
                <w:sz w:val="18"/>
                <w:szCs w:val="18"/>
              </w:rPr>
              <w:t xml:space="preserve">overeenkomst </w:t>
            </w:r>
            <w:r w:rsidR="006A17D4">
              <w:rPr>
                <w:rFonts w:cstheme="minorHAnsi"/>
                <w:sz w:val="18"/>
                <w:szCs w:val="18"/>
              </w:rPr>
              <w:t xml:space="preserve">(o.a. opdrachtbrief fase II). </w:t>
            </w:r>
            <w:r w:rsidRPr="00672748">
              <w:rPr>
                <w:rFonts w:cstheme="minorHAnsi"/>
                <w:sz w:val="18"/>
                <w:szCs w:val="18"/>
              </w:rPr>
              <w:t xml:space="preserve">Na overeenstemming tussen </w:t>
            </w:r>
            <w:r w:rsidR="009E7752" w:rsidRPr="00672748">
              <w:rPr>
                <w:rFonts w:cstheme="minorHAnsi"/>
                <w:sz w:val="18"/>
                <w:szCs w:val="18"/>
              </w:rPr>
              <w:t>P</w:t>
            </w:r>
            <w:r w:rsidRPr="00672748">
              <w:rPr>
                <w:rFonts w:cstheme="minorHAnsi"/>
                <w:sz w:val="18"/>
                <w:szCs w:val="18"/>
              </w:rPr>
              <w:t>artijen wordt de overeenkomst nader schriftelijk vastgelegd.</w:t>
            </w:r>
          </w:p>
          <w:p w14:paraId="5559468A" w14:textId="77777777" w:rsidR="004C229E" w:rsidRPr="00672748" w:rsidRDefault="004C229E" w:rsidP="00B628DD">
            <w:pPr>
              <w:jc w:val="both"/>
              <w:rPr>
                <w:rFonts w:cstheme="minorHAnsi"/>
                <w:sz w:val="18"/>
                <w:szCs w:val="18"/>
              </w:rPr>
            </w:pPr>
          </w:p>
          <w:p w14:paraId="3BB65BCD" w14:textId="3CEA480C" w:rsidR="00971331" w:rsidRPr="00672748" w:rsidRDefault="00971331" w:rsidP="007D0E31">
            <w:pPr>
              <w:pStyle w:val="Lijstalinea"/>
              <w:numPr>
                <w:ilvl w:val="0"/>
                <w:numId w:val="18"/>
              </w:numPr>
              <w:spacing w:line="276" w:lineRule="auto"/>
              <w:ind w:left="459"/>
              <w:jc w:val="both"/>
              <w:rPr>
                <w:rFonts w:cstheme="minorHAnsi"/>
                <w:sz w:val="18"/>
                <w:szCs w:val="18"/>
              </w:rPr>
            </w:pPr>
            <w:r w:rsidRPr="00672748">
              <w:rPr>
                <w:rFonts w:cstheme="minorHAnsi"/>
                <w:sz w:val="18"/>
                <w:szCs w:val="18"/>
              </w:rPr>
              <w:t xml:space="preserve">Het totaalbedrag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is een vast bedrag tenzij:</w:t>
            </w:r>
          </w:p>
          <w:p w14:paraId="744F15E5" w14:textId="1907F2C5" w:rsidR="006B7BFF" w:rsidRDefault="00971331" w:rsidP="006B7BFF">
            <w:pPr>
              <w:pStyle w:val="Lijstalinea"/>
              <w:numPr>
                <w:ilvl w:val="1"/>
                <w:numId w:val="18"/>
              </w:numPr>
              <w:spacing w:line="276" w:lineRule="auto"/>
              <w:ind w:left="1168"/>
              <w:jc w:val="both"/>
              <w:rPr>
                <w:rFonts w:cstheme="minorHAnsi"/>
                <w:sz w:val="18"/>
                <w:szCs w:val="18"/>
              </w:rPr>
            </w:pPr>
            <w:r w:rsidRPr="00672748">
              <w:rPr>
                <w:rFonts w:cstheme="minorHAnsi"/>
                <w:sz w:val="18"/>
                <w:szCs w:val="18"/>
              </w:rPr>
              <w:t>De Opdrachtgever een wijziging opdraagt</w:t>
            </w:r>
            <w:r w:rsidR="006B7BFF">
              <w:rPr>
                <w:rFonts w:cstheme="minorHAnsi"/>
                <w:sz w:val="18"/>
                <w:szCs w:val="18"/>
              </w:rPr>
              <w:t>.</w:t>
            </w:r>
            <w:r w:rsidRPr="00672748">
              <w:rPr>
                <w:rFonts w:cstheme="minorHAnsi"/>
                <w:sz w:val="18"/>
                <w:szCs w:val="18"/>
              </w:rPr>
              <w:t xml:space="preserve"> </w:t>
            </w:r>
          </w:p>
          <w:p w14:paraId="175A5865" w14:textId="4508FB83" w:rsidR="00AE349E" w:rsidRPr="006A17D4" w:rsidRDefault="00971331" w:rsidP="006A17D4">
            <w:pPr>
              <w:pStyle w:val="Lijstalinea"/>
              <w:numPr>
                <w:ilvl w:val="1"/>
                <w:numId w:val="18"/>
              </w:numPr>
              <w:spacing w:line="276" w:lineRule="auto"/>
              <w:ind w:left="1168"/>
              <w:jc w:val="both"/>
              <w:rPr>
                <w:rFonts w:cstheme="minorHAnsi"/>
                <w:sz w:val="18"/>
                <w:szCs w:val="18"/>
              </w:rPr>
            </w:pPr>
            <w:r w:rsidRPr="00672748">
              <w:rPr>
                <w:rFonts w:cstheme="minorHAnsi"/>
                <w:sz w:val="18"/>
                <w:szCs w:val="18"/>
              </w:rPr>
              <w:t>De</w:t>
            </w:r>
            <w:r w:rsidR="00AE349E">
              <w:rPr>
                <w:rFonts w:cstheme="minorHAnsi"/>
                <w:sz w:val="18"/>
                <w:szCs w:val="18"/>
              </w:rPr>
              <w:t xml:space="preserve"> </w:t>
            </w:r>
            <w:r w:rsidRPr="00672748">
              <w:rPr>
                <w:rFonts w:cstheme="minorHAnsi"/>
                <w:sz w:val="18"/>
                <w:szCs w:val="18"/>
              </w:rPr>
              <w:t xml:space="preserve">Opdrachtnemer aantoont dat het een ‘onvoorziene omstandigheid’ betreft, waarmee Opdrachtnemer in de </w:t>
            </w:r>
            <w:r w:rsidR="00AF0B77" w:rsidRPr="00672748">
              <w:rPr>
                <w:rFonts w:cstheme="minorHAnsi"/>
                <w:sz w:val="18"/>
                <w:szCs w:val="18"/>
              </w:rPr>
              <w:t>fase 1</w:t>
            </w:r>
            <w:r w:rsidR="00AE7AB6" w:rsidRPr="00672748">
              <w:rPr>
                <w:rFonts w:cstheme="minorHAnsi"/>
                <w:sz w:val="18"/>
                <w:szCs w:val="18"/>
              </w:rPr>
              <w:t xml:space="preserve"> bij het opstellen van het </w:t>
            </w:r>
            <w:r w:rsidR="00AE349E">
              <w:rPr>
                <w:rFonts w:cstheme="minorHAnsi"/>
                <w:sz w:val="18"/>
                <w:szCs w:val="18"/>
              </w:rPr>
              <w:t>e</w:t>
            </w:r>
            <w:r w:rsidR="0071614C" w:rsidRPr="00672748">
              <w:rPr>
                <w:rFonts w:cstheme="minorHAnsi"/>
                <w:sz w:val="18"/>
                <w:szCs w:val="18"/>
              </w:rPr>
              <w:t xml:space="preserve">en planning en plan van aanpak voor fase II, gericht op het eindresultaat en de bijbehorende offerte voor fase II </w:t>
            </w:r>
            <w:r w:rsidR="00C1138C" w:rsidRPr="00672748">
              <w:rPr>
                <w:rFonts w:cstheme="minorHAnsi"/>
                <w:sz w:val="18"/>
                <w:szCs w:val="18"/>
              </w:rPr>
              <w:t xml:space="preserve"> geen rekening kon houden. De bewijslast hiervoor ligt bij de Opdrachtnemer.</w:t>
            </w:r>
            <w:r w:rsidR="006A17D4">
              <w:rPr>
                <w:rFonts w:cstheme="minorHAnsi"/>
                <w:sz w:val="18"/>
                <w:szCs w:val="18"/>
              </w:rPr>
              <w:t xml:space="preserve"> Opdrachtgever toetst of hiervan sprake is. </w:t>
            </w:r>
          </w:p>
        </w:tc>
      </w:tr>
      <w:tr w:rsidR="009B3486" w:rsidRPr="00672748" w14:paraId="2C2252F5" w14:textId="77777777" w:rsidTr="008D11FD">
        <w:tc>
          <w:tcPr>
            <w:tcW w:w="1119" w:type="dxa"/>
          </w:tcPr>
          <w:p w14:paraId="49FFF515" w14:textId="77777777" w:rsidR="009B3486" w:rsidRPr="00672748" w:rsidRDefault="009B3486" w:rsidP="007D0E31">
            <w:pPr>
              <w:spacing w:line="276" w:lineRule="auto"/>
              <w:rPr>
                <w:rFonts w:cstheme="minorHAnsi"/>
                <w:sz w:val="18"/>
                <w:szCs w:val="18"/>
              </w:rPr>
            </w:pPr>
          </w:p>
        </w:tc>
        <w:tc>
          <w:tcPr>
            <w:tcW w:w="6238" w:type="dxa"/>
          </w:tcPr>
          <w:p w14:paraId="7B69FD2B" w14:textId="77777777" w:rsidR="009B3486" w:rsidRPr="00672748" w:rsidRDefault="009B3486" w:rsidP="007D0E31">
            <w:pPr>
              <w:spacing w:line="276" w:lineRule="auto"/>
              <w:jc w:val="both"/>
              <w:rPr>
                <w:rFonts w:cstheme="minorHAnsi"/>
                <w:sz w:val="18"/>
                <w:szCs w:val="18"/>
              </w:rPr>
            </w:pPr>
          </w:p>
        </w:tc>
      </w:tr>
      <w:tr w:rsidR="00875303" w:rsidRPr="00672748" w14:paraId="016CF4C5" w14:textId="77777777" w:rsidTr="008D11FD">
        <w:tc>
          <w:tcPr>
            <w:tcW w:w="7357" w:type="dxa"/>
            <w:gridSpan w:val="2"/>
          </w:tcPr>
          <w:p w14:paraId="3BD5500E" w14:textId="359644CE" w:rsidR="00875303" w:rsidRPr="00672748" w:rsidRDefault="00875303" w:rsidP="007D0E31">
            <w:pPr>
              <w:spacing w:line="276" w:lineRule="auto"/>
              <w:jc w:val="both"/>
              <w:rPr>
                <w:rFonts w:cstheme="minorHAnsi"/>
                <w:b/>
                <w:sz w:val="18"/>
                <w:szCs w:val="18"/>
              </w:rPr>
            </w:pPr>
            <w:r w:rsidRPr="00672748">
              <w:rPr>
                <w:rFonts w:cstheme="minorHAnsi"/>
                <w:b/>
                <w:sz w:val="18"/>
                <w:szCs w:val="18"/>
              </w:rPr>
              <w:t xml:space="preserve">Beëindiging van de </w:t>
            </w:r>
            <w:r w:rsidR="00881B59" w:rsidRPr="00672748">
              <w:rPr>
                <w:rFonts w:cstheme="minorHAnsi"/>
                <w:b/>
                <w:sz w:val="18"/>
                <w:szCs w:val="18"/>
              </w:rPr>
              <w:t>Twee-fasen</w:t>
            </w:r>
            <w:r w:rsidR="00AE349E">
              <w:rPr>
                <w:rFonts w:cstheme="minorHAnsi"/>
                <w:b/>
                <w:sz w:val="18"/>
                <w:szCs w:val="18"/>
              </w:rPr>
              <w:t xml:space="preserve"> </w:t>
            </w:r>
            <w:r w:rsidR="00881B59" w:rsidRPr="00672748">
              <w:rPr>
                <w:rFonts w:cstheme="minorHAnsi"/>
                <w:b/>
                <w:sz w:val="18"/>
                <w:szCs w:val="18"/>
              </w:rPr>
              <w:t>overeenkomst</w:t>
            </w:r>
          </w:p>
        </w:tc>
      </w:tr>
      <w:tr w:rsidR="009B3486" w:rsidRPr="00672748" w14:paraId="1D97475F" w14:textId="77777777" w:rsidTr="008D11FD">
        <w:tc>
          <w:tcPr>
            <w:tcW w:w="1119" w:type="dxa"/>
          </w:tcPr>
          <w:p w14:paraId="4BF6C836" w14:textId="77777777" w:rsidR="009B3486" w:rsidRPr="00672748" w:rsidRDefault="009B3486" w:rsidP="007D0E31">
            <w:pPr>
              <w:spacing w:line="276" w:lineRule="auto"/>
              <w:rPr>
                <w:rFonts w:cstheme="minorHAnsi"/>
                <w:sz w:val="18"/>
                <w:szCs w:val="18"/>
              </w:rPr>
            </w:pPr>
          </w:p>
        </w:tc>
        <w:tc>
          <w:tcPr>
            <w:tcW w:w="6238" w:type="dxa"/>
          </w:tcPr>
          <w:p w14:paraId="556BA49F" w14:textId="77777777" w:rsidR="009B3486" w:rsidRPr="00672748" w:rsidRDefault="009B3486" w:rsidP="007D0E31">
            <w:pPr>
              <w:spacing w:line="276" w:lineRule="auto"/>
              <w:jc w:val="both"/>
              <w:rPr>
                <w:rFonts w:cstheme="minorHAnsi"/>
                <w:sz w:val="18"/>
                <w:szCs w:val="18"/>
              </w:rPr>
            </w:pPr>
          </w:p>
        </w:tc>
      </w:tr>
      <w:tr w:rsidR="009B3486" w:rsidRPr="00672748" w14:paraId="51A46A4C" w14:textId="77777777" w:rsidTr="008D11FD">
        <w:tc>
          <w:tcPr>
            <w:tcW w:w="1119" w:type="dxa"/>
          </w:tcPr>
          <w:p w14:paraId="4F99D8A9"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27.</w:t>
            </w:r>
          </w:p>
        </w:tc>
        <w:tc>
          <w:tcPr>
            <w:tcW w:w="6238" w:type="dxa"/>
          </w:tcPr>
          <w:p w14:paraId="3BF5FAC8" w14:textId="73CFDA47" w:rsidR="00B628DD" w:rsidRPr="00672748" w:rsidRDefault="00014283" w:rsidP="007D0E31">
            <w:pPr>
              <w:pStyle w:val="Lijstalinea"/>
              <w:numPr>
                <w:ilvl w:val="0"/>
                <w:numId w:val="19"/>
              </w:numPr>
              <w:spacing w:line="276" w:lineRule="auto"/>
              <w:ind w:left="459"/>
              <w:jc w:val="both"/>
              <w:rPr>
                <w:rFonts w:cstheme="minorHAnsi"/>
                <w:sz w:val="18"/>
                <w:szCs w:val="18"/>
              </w:rPr>
            </w:pPr>
            <w:r w:rsidRPr="00672748">
              <w:rPr>
                <w:rFonts w:cstheme="minorHAnsi"/>
                <w:sz w:val="18"/>
                <w:szCs w:val="18"/>
              </w:rPr>
              <w:t xml:space="preserve">De Opdrachtgever kan in </w:t>
            </w:r>
            <w:r w:rsidR="00AF0B77" w:rsidRPr="00672748">
              <w:rPr>
                <w:rFonts w:cstheme="minorHAnsi"/>
                <w:sz w:val="18"/>
                <w:szCs w:val="18"/>
              </w:rPr>
              <w:t>fase 1</w:t>
            </w:r>
            <w:r w:rsidRPr="00672748">
              <w:rPr>
                <w:rFonts w:cstheme="minorHAnsi"/>
                <w:sz w:val="18"/>
                <w:szCs w:val="18"/>
              </w:rPr>
              <w:t xml:space="preserve"> besluiten de </w:t>
            </w:r>
            <w:r w:rsidR="00881B59" w:rsidRPr="00672748">
              <w:rPr>
                <w:rFonts w:cstheme="minorHAnsi"/>
                <w:sz w:val="18"/>
                <w:szCs w:val="18"/>
              </w:rPr>
              <w:t>Twee-fasen overeenkomst</w:t>
            </w:r>
            <w:r w:rsidR="001B1E0E">
              <w:rPr>
                <w:rFonts w:cstheme="minorHAnsi"/>
                <w:sz w:val="18"/>
                <w:szCs w:val="18"/>
              </w:rPr>
              <w:t xml:space="preserve"> </w:t>
            </w:r>
            <w:r w:rsidRPr="00672748">
              <w:rPr>
                <w:rFonts w:cstheme="minorHAnsi"/>
                <w:sz w:val="18"/>
                <w:szCs w:val="18"/>
              </w:rPr>
              <w:t xml:space="preserve">te beëindigen, zonder dat rechterlijke of arbitrale tussenkomst vereist is, indien de Opdrachtnemer naar het oordeel van de Opdrachtgever onvoldoende presteert. </w:t>
            </w:r>
          </w:p>
          <w:p w14:paraId="5C199A5E" w14:textId="2CE5C3B2" w:rsidR="009B3486" w:rsidRPr="00672748" w:rsidRDefault="00014283" w:rsidP="00B628DD">
            <w:pPr>
              <w:pStyle w:val="Lijstalinea"/>
              <w:spacing w:line="276" w:lineRule="auto"/>
              <w:ind w:left="459"/>
              <w:jc w:val="both"/>
              <w:rPr>
                <w:rFonts w:cstheme="minorHAnsi"/>
                <w:sz w:val="18"/>
                <w:szCs w:val="18"/>
              </w:rPr>
            </w:pPr>
            <w:r w:rsidRPr="00672748">
              <w:rPr>
                <w:rFonts w:cstheme="minorHAnsi"/>
                <w:sz w:val="18"/>
                <w:szCs w:val="18"/>
              </w:rPr>
              <w:lastRenderedPageBreak/>
              <w:t xml:space="preserve">Tot onvoldoende prestaties behoort onder andere (niet limitatief) het niet leveren van de vereiste kwaliteit en/ of aanpak, een gebrek aan samenwerking met de andere leden van het </w:t>
            </w:r>
            <w:r w:rsidR="0071614C" w:rsidRPr="00672748">
              <w:rPr>
                <w:rFonts w:cstheme="minorHAnsi"/>
                <w:sz w:val="18"/>
                <w:szCs w:val="18"/>
              </w:rPr>
              <w:t>projectteam</w:t>
            </w:r>
            <w:r w:rsidRPr="00672748">
              <w:rPr>
                <w:rFonts w:cstheme="minorHAnsi"/>
                <w:sz w:val="18"/>
                <w:szCs w:val="18"/>
              </w:rPr>
              <w:t xml:space="preserve">, en/ of een gebrek aan verbetering en inzet door de Opdrachtnemer bij geconstateerde tekortkomingen. </w:t>
            </w:r>
            <w:r w:rsidR="007A51F8" w:rsidRPr="00672748">
              <w:rPr>
                <w:rFonts w:cstheme="minorHAnsi"/>
                <w:sz w:val="18"/>
                <w:szCs w:val="18"/>
              </w:rPr>
              <w:t xml:space="preserve">Bij beëindiging van de </w:t>
            </w:r>
            <w:r w:rsidR="00881B59" w:rsidRPr="00672748">
              <w:rPr>
                <w:rFonts w:cstheme="minorHAnsi"/>
                <w:sz w:val="18"/>
                <w:szCs w:val="18"/>
              </w:rPr>
              <w:t>Twee-fasen overeenkomst</w:t>
            </w:r>
            <w:r w:rsidR="00AE349E">
              <w:rPr>
                <w:rFonts w:cstheme="minorHAnsi"/>
                <w:sz w:val="18"/>
                <w:szCs w:val="18"/>
              </w:rPr>
              <w:t xml:space="preserve"> </w:t>
            </w:r>
            <w:r w:rsidR="007A51F8" w:rsidRPr="00672748">
              <w:rPr>
                <w:rFonts w:cstheme="minorHAnsi"/>
                <w:sz w:val="18"/>
                <w:szCs w:val="18"/>
              </w:rPr>
              <w:t>conform dit artikel wordt aan de Opdrachtnemer geen schade- en/</w:t>
            </w:r>
            <w:r w:rsidRPr="00672748">
              <w:rPr>
                <w:rFonts w:cstheme="minorHAnsi"/>
                <w:sz w:val="18"/>
                <w:szCs w:val="18"/>
              </w:rPr>
              <w:t xml:space="preserve"> </w:t>
            </w:r>
            <w:r w:rsidR="007A51F8" w:rsidRPr="00672748">
              <w:rPr>
                <w:rFonts w:cstheme="minorHAnsi"/>
                <w:sz w:val="18"/>
                <w:szCs w:val="18"/>
              </w:rPr>
              <w:t>of kostenvergoeding betaald.</w:t>
            </w:r>
          </w:p>
          <w:p w14:paraId="5D43F338" w14:textId="60F93DB7" w:rsidR="00014283" w:rsidRPr="00672748" w:rsidRDefault="00014283" w:rsidP="007D0E31">
            <w:pPr>
              <w:pStyle w:val="Lijstalinea"/>
              <w:numPr>
                <w:ilvl w:val="0"/>
                <w:numId w:val="19"/>
              </w:numPr>
              <w:spacing w:line="276" w:lineRule="auto"/>
              <w:ind w:left="459"/>
              <w:jc w:val="both"/>
              <w:rPr>
                <w:rFonts w:cstheme="minorHAnsi"/>
                <w:sz w:val="18"/>
                <w:szCs w:val="18"/>
              </w:rPr>
            </w:pPr>
            <w:r w:rsidRPr="00672748">
              <w:rPr>
                <w:rFonts w:cstheme="minorHAnsi"/>
                <w:sz w:val="18"/>
                <w:szCs w:val="18"/>
              </w:rPr>
              <w:t xml:space="preserve">De Opdrachtgever kan tevens besluiten de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 xml:space="preserve">te beëindigen, zonder dat rechterlijke of arbitrale tussenkomst vereist is, indien </w:t>
            </w:r>
            <w:r w:rsidR="007A51F8" w:rsidRPr="00672748">
              <w:rPr>
                <w:rFonts w:cstheme="minorHAnsi"/>
                <w:sz w:val="18"/>
                <w:szCs w:val="18"/>
              </w:rPr>
              <w:t>de open begroting</w:t>
            </w:r>
            <w:r w:rsidRPr="00672748">
              <w:rPr>
                <w:rFonts w:cstheme="minorHAnsi"/>
                <w:sz w:val="18"/>
                <w:szCs w:val="18"/>
              </w:rPr>
              <w:t xml:space="preserve">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007A51F8" w:rsidRPr="00672748">
              <w:rPr>
                <w:rFonts w:cstheme="minorHAnsi"/>
                <w:sz w:val="18"/>
                <w:szCs w:val="18"/>
              </w:rPr>
              <w:t xml:space="preserve"> van de Opdrachtnemer niet voldoet aan de gestelde eisen </w:t>
            </w:r>
            <w:r w:rsidRPr="00672748">
              <w:rPr>
                <w:rFonts w:cstheme="minorHAnsi"/>
                <w:sz w:val="18"/>
                <w:szCs w:val="18"/>
              </w:rPr>
              <w:t xml:space="preserve">en/ </w:t>
            </w:r>
            <w:r w:rsidR="007A51F8" w:rsidRPr="00672748">
              <w:rPr>
                <w:rFonts w:cstheme="minorHAnsi"/>
                <w:sz w:val="18"/>
                <w:szCs w:val="18"/>
              </w:rPr>
              <w:t xml:space="preserve">of niet binnen het </w:t>
            </w:r>
            <w:r w:rsidRPr="00672748">
              <w:rPr>
                <w:rFonts w:cstheme="minorHAnsi"/>
                <w:sz w:val="18"/>
                <w:szCs w:val="18"/>
              </w:rPr>
              <w:t xml:space="preserve">taakstellende budget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ligt en de O</w:t>
            </w:r>
            <w:r w:rsidR="007A51F8" w:rsidRPr="00672748">
              <w:rPr>
                <w:rFonts w:cstheme="minorHAnsi"/>
                <w:sz w:val="18"/>
                <w:szCs w:val="18"/>
              </w:rPr>
              <w:t>pdrachtgever deze daarom niet accepteert</w:t>
            </w:r>
            <w:r w:rsidRPr="00672748">
              <w:rPr>
                <w:rFonts w:cstheme="minorHAnsi"/>
                <w:sz w:val="18"/>
                <w:szCs w:val="18"/>
              </w:rPr>
              <w:t>.</w:t>
            </w:r>
          </w:p>
          <w:p w14:paraId="12D69AD7" w14:textId="54C180A1" w:rsidR="00014283" w:rsidRPr="00672748" w:rsidRDefault="00014283" w:rsidP="007D0E31">
            <w:pPr>
              <w:pStyle w:val="Lijstalinea"/>
              <w:numPr>
                <w:ilvl w:val="0"/>
                <w:numId w:val="19"/>
              </w:numPr>
              <w:spacing w:line="276" w:lineRule="auto"/>
              <w:ind w:left="459"/>
              <w:jc w:val="both"/>
              <w:rPr>
                <w:rFonts w:cstheme="minorHAnsi"/>
                <w:sz w:val="18"/>
                <w:szCs w:val="18"/>
              </w:rPr>
            </w:pPr>
            <w:r w:rsidRPr="00672748">
              <w:rPr>
                <w:rFonts w:cstheme="minorHAnsi"/>
                <w:sz w:val="18"/>
                <w:szCs w:val="18"/>
              </w:rPr>
              <w:t xml:space="preserve">De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 xml:space="preserve">kan door ieder der </w:t>
            </w:r>
            <w:r w:rsidR="00C84748" w:rsidRPr="00672748">
              <w:rPr>
                <w:rFonts w:cstheme="minorHAnsi"/>
                <w:sz w:val="18"/>
                <w:szCs w:val="18"/>
              </w:rPr>
              <w:t>P</w:t>
            </w:r>
            <w:r w:rsidRPr="00672748">
              <w:rPr>
                <w:rFonts w:cstheme="minorHAnsi"/>
                <w:sz w:val="18"/>
                <w:szCs w:val="18"/>
              </w:rPr>
              <w:t>artijen worden beëindigd door een tot de wederpartij gerichte schriftelijke verklaring, in het geval dat:</w:t>
            </w:r>
          </w:p>
          <w:p w14:paraId="4DFEE85F" w14:textId="1E707097" w:rsidR="00014283" w:rsidRPr="00672748" w:rsidRDefault="00014283" w:rsidP="007D0E31">
            <w:pPr>
              <w:pStyle w:val="Lijstalinea"/>
              <w:numPr>
                <w:ilvl w:val="1"/>
                <w:numId w:val="19"/>
              </w:numPr>
              <w:spacing w:line="276" w:lineRule="auto"/>
              <w:ind w:left="1168"/>
              <w:jc w:val="both"/>
              <w:rPr>
                <w:rFonts w:cstheme="minorHAnsi"/>
                <w:sz w:val="18"/>
                <w:szCs w:val="18"/>
              </w:rPr>
            </w:pPr>
            <w:r w:rsidRPr="00672748">
              <w:rPr>
                <w:rFonts w:cstheme="minorHAnsi"/>
                <w:sz w:val="18"/>
                <w:szCs w:val="18"/>
              </w:rPr>
              <w:t xml:space="preserve">De andere </w:t>
            </w:r>
            <w:r w:rsidR="00C84748" w:rsidRPr="00672748">
              <w:rPr>
                <w:rFonts w:cstheme="minorHAnsi"/>
                <w:sz w:val="18"/>
                <w:szCs w:val="18"/>
              </w:rPr>
              <w:t>P</w:t>
            </w:r>
            <w:r w:rsidRPr="00672748">
              <w:rPr>
                <w:rFonts w:cstheme="minorHAnsi"/>
                <w:sz w:val="18"/>
                <w:szCs w:val="18"/>
              </w:rPr>
              <w:t xml:space="preserve">artij in staat van faillissement wordt verklaard, surseance van betaling wordt verleend of anderszins blijkt dat deze </w:t>
            </w:r>
            <w:r w:rsidR="00C84748" w:rsidRPr="00672748">
              <w:rPr>
                <w:rFonts w:cstheme="minorHAnsi"/>
                <w:sz w:val="18"/>
                <w:szCs w:val="18"/>
              </w:rPr>
              <w:t>P</w:t>
            </w:r>
            <w:r w:rsidRPr="00672748">
              <w:rPr>
                <w:rFonts w:cstheme="minorHAnsi"/>
                <w:sz w:val="18"/>
                <w:szCs w:val="18"/>
              </w:rPr>
              <w:t xml:space="preserve">artij in alle redelijkheid niet in staat zal zijn om aan haar verplichtingen uit hoofde van de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te voldoen.</w:t>
            </w:r>
          </w:p>
          <w:p w14:paraId="47255C2D" w14:textId="5A9C0B00" w:rsidR="00014283" w:rsidRPr="00672748" w:rsidRDefault="00014283" w:rsidP="007D0E31">
            <w:pPr>
              <w:pStyle w:val="Lijstalinea"/>
              <w:numPr>
                <w:ilvl w:val="1"/>
                <w:numId w:val="19"/>
              </w:numPr>
              <w:spacing w:line="276" w:lineRule="auto"/>
              <w:ind w:left="1168"/>
              <w:jc w:val="both"/>
              <w:rPr>
                <w:rFonts w:cstheme="minorHAnsi"/>
                <w:sz w:val="18"/>
                <w:szCs w:val="18"/>
              </w:rPr>
            </w:pPr>
            <w:r w:rsidRPr="00672748">
              <w:rPr>
                <w:rFonts w:cstheme="minorHAnsi"/>
                <w:sz w:val="18"/>
                <w:szCs w:val="18"/>
              </w:rPr>
              <w:t>D</w:t>
            </w:r>
            <w:r w:rsidR="007A51F8" w:rsidRPr="00672748">
              <w:rPr>
                <w:rFonts w:cstheme="minorHAnsi"/>
                <w:sz w:val="18"/>
                <w:szCs w:val="18"/>
              </w:rPr>
              <w:t xml:space="preserve">e andere </w:t>
            </w:r>
            <w:r w:rsidR="00C84748" w:rsidRPr="00672748">
              <w:rPr>
                <w:rFonts w:cstheme="minorHAnsi"/>
                <w:sz w:val="18"/>
                <w:szCs w:val="18"/>
              </w:rPr>
              <w:t>P</w:t>
            </w:r>
            <w:r w:rsidR="007A51F8" w:rsidRPr="00672748">
              <w:rPr>
                <w:rFonts w:cstheme="minorHAnsi"/>
                <w:sz w:val="18"/>
                <w:szCs w:val="18"/>
              </w:rPr>
              <w:t xml:space="preserve">artij na schriftelijke sommatie stellende een redelijke termijn in gebreke blijft ten aanzien van enige verplichting die uit de </w:t>
            </w:r>
            <w:r w:rsidR="00881B59" w:rsidRPr="00672748">
              <w:rPr>
                <w:rFonts w:cstheme="minorHAnsi"/>
                <w:sz w:val="18"/>
                <w:szCs w:val="18"/>
              </w:rPr>
              <w:t>Twee-fasen overeenkomst</w:t>
            </w:r>
            <w:r w:rsidR="006B7BFF">
              <w:rPr>
                <w:rFonts w:cstheme="minorHAnsi"/>
                <w:sz w:val="18"/>
                <w:szCs w:val="18"/>
              </w:rPr>
              <w:t xml:space="preserve"> </w:t>
            </w:r>
            <w:r w:rsidR="007A51F8" w:rsidRPr="00672748">
              <w:rPr>
                <w:rFonts w:cstheme="minorHAnsi"/>
                <w:sz w:val="18"/>
                <w:szCs w:val="18"/>
              </w:rPr>
              <w:t>voortvloeit.</w:t>
            </w:r>
          </w:p>
          <w:p w14:paraId="08274D7B" w14:textId="6C326452" w:rsidR="007A51F8" w:rsidRPr="00672748" w:rsidRDefault="007A51F8" w:rsidP="007D0E31">
            <w:pPr>
              <w:pStyle w:val="Lijstalinea"/>
              <w:numPr>
                <w:ilvl w:val="0"/>
                <w:numId w:val="19"/>
              </w:numPr>
              <w:spacing w:line="276" w:lineRule="auto"/>
              <w:ind w:left="459"/>
              <w:jc w:val="both"/>
              <w:rPr>
                <w:rFonts w:cstheme="minorHAnsi"/>
                <w:sz w:val="18"/>
                <w:szCs w:val="18"/>
              </w:rPr>
            </w:pPr>
            <w:r w:rsidRPr="00672748">
              <w:rPr>
                <w:rFonts w:cstheme="minorHAnsi"/>
                <w:sz w:val="18"/>
                <w:szCs w:val="18"/>
              </w:rPr>
              <w:t>Indien Opdracht</w:t>
            </w:r>
            <w:r w:rsidR="00DD097B" w:rsidRPr="00672748">
              <w:rPr>
                <w:rFonts w:cstheme="minorHAnsi"/>
                <w:sz w:val="18"/>
                <w:szCs w:val="18"/>
              </w:rPr>
              <w:t>gever</w:t>
            </w:r>
            <w:r w:rsidRPr="00672748">
              <w:rPr>
                <w:rFonts w:cstheme="minorHAnsi"/>
                <w:sz w:val="18"/>
                <w:szCs w:val="18"/>
              </w:rPr>
              <w:t xml:space="preserve"> op grond van een Europese/ Nationale (rechterlijke) uitspraak, al dan niet bij wege van een voorlopige voorziening, of bijvoorbeeld als gevolg van een procedure zoals bedoeld in artikel 258 VWEU, deze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of de Basisovereenkomst niet meer geheel/ gedeeltelijk kan nakomen en/ of geheel/ gedeeltelijk moet opschorten en/ of geboden wordt (een)</w:t>
            </w:r>
            <w:r w:rsidR="00AF0B77" w:rsidRPr="00672748">
              <w:rPr>
                <w:rFonts w:cstheme="minorHAnsi"/>
                <w:sz w:val="18"/>
                <w:szCs w:val="18"/>
              </w:rPr>
              <w:t>Opdracht</w:t>
            </w:r>
            <w:r w:rsidRPr="00672748">
              <w:rPr>
                <w:rFonts w:cstheme="minorHAnsi"/>
                <w:sz w:val="18"/>
                <w:szCs w:val="18"/>
              </w:rPr>
              <w:t xml:space="preserve">(en), levering(en) en/ of dienst(en) welke onderwerp is (zijn) van deze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 xml:space="preserve">of de Basisovereenkomst, alsnog aan te besteden of met een passende mate van openbaarheid in de markt te zetten, dan is de Opdrachtgever gerechtigd deze </w:t>
            </w:r>
            <w:r w:rsidR="00881B59" w:rsidRPr="00672748">
              <w:rPr>
                <w:rFonts w:cstheme="minorHAnsi"/>
                <w:sz w:val="18"/>
                <w:szCs w:val="18"/>
              </w:rPr>
              <w:t>Twee-fasen overeenkomst</w:t>
            </w:r>
            <w:r w:rsidRPr="00672748">
              <w:rPr>
                <w:rFonts w:cstheme="minorHAnsi"/>
                <w:sz w:val="18"/>
                <w:szCs w:val="18"/>
              </w:rPr>
              <w:t>en/ of de Basisovereenkomst geheel/ gedeeltelijk te beëindigen. Opdracht</w:t>
            </w:r>
            <w:r w:rsidR="00597D2F" w:rsidRPr="00672748">
              <w:rPr>
                <w:rFonts w:cstheme="minorHAnsi"/>
                <w:sz w:val="18"/>
                <w:szCs w:val="18"/>
              </w:rPr>
              <w:t>nemer</w:t>
            </w:r>
            <w:r w:rsidRPr="00672748">
              <w:rPr>
                <w:rFonts w:cstheme="minorHAnsi"/>
                <w:sz w:val="18"/>
                <w:szCs w:val="18"/>
              </w:rPr>
              <w:t xml:space="preserve"> heeft in die situatie geen recht op vergoeding van schade en/ of kosten (hoe ook genaamd en uit welken hoofde dan ook) en doet ook reeds nu bij voorbaat uitdrukkelijk afstand van al haar rechten in dit verband, behoudens voor zover in lid 5 van artikel 27 bepaald.</w:t>
            </w:r>
          </w:p>
          <w:p w14:paraId="66D4268C" w14:textId="727B4632" w:rsidR="007A51F8" w:rsidRPr="00672748" w:rsidRDefault="007A51F8" w:rsidP="007D0E31">
            <w:pPr>
              <w:pStyle w:val="Lijstalinea"/>
              <w:numPr>
                <w:ilvl w:val="0"/>
                <w:numId w:val="19"/>
              </w:numPr>
              <w:spacing w:line="276" w:lineRule="auto"/>
              <w:ind w:left="459"/>
              <w:jc w:val="both"/>
              <w:rPr>
                <w:rFonts w:cstheme="minorHAnsi"/>
                <w:sz w:val="18"/>
                <w:szCs w:val="18"/>
              </w:rPr>
            </w:pPr>
            <w:r w:rsidRPr="00672748">
              <w:rPr>
                <w:rFonts w:cstheme="minorHAnsi"/>
                <w:sz w:val="18"/>
                <w:szCs w:val="18"/>
              </w:rPr>
              <w:t xml:space="preserve">Bij beëindiging van de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 xml:space="preserve">op basis van artikel 27 lid 2, lid 3 of lid 4 zullen de werkzaamheden worden verrekend tot de stand van het </w:t>
            </w:r>
            <w:r w:rsidR="00AF0B77" w:rsidRPr="00672748">
              <w:rPr>
                <w:rFonts w:cstheme="minorHAnsi"/>
                <w:sz w:val="18"/>
                <w:szCs w:val="18"/>
              </w:rPr>
              <w:t>Opdracht</w:t>
            </w:r>
            <w:r w:rsidRPr="00672748">
              <w:rPr>
                <w:rFonts w:cstheme="minorHAnsi"/>
                <w:sz w:val="18"/>
                <w:szCs w:val="18"/>
              </w:rPr>
              <w:t xml:space="preserve"> op het moment van beëindiging van de </w:t>
            </w:r>
            <w:r w:rsidR="00881B59" w:rsidRPr="00672748">
              <w:rPr>
                <w:rFonts w:cstheme="minorHAnsi"/>
                <w:sz w:val="18"/>
                <w:szCs w:val="18"/>
              </w:rPr>
              <w:t>Twee-fasen</w:t>
            </w:r>
            <w:r w:rsidR="006B7BFF">
              <w:rPr>
                <w:rFonts w:cstheme="minorHAnsi"/>
                <w:sz w:val="18"/>
                <w:szCs w:val="18"/>
              </w:rPr>
              <w:t xml:space="preserve"> </w:t>
            </w:r>
            <w:r w:rsidR="00881B59" w:rsidRPr="00672748">
              <w:rPr>
                <w:rFonts w:cstheme="minorHAnsi"/>
                <w:sz w:val="18"/>
                <w:szCs w:val="18"/>
              </w:rPr>
              <w:t>overeenkomst</w:t>
            </w:r>
            <w:r w:rsidRPr="00672748">
              <w:rPr>
                <w:rFonts w:cstheme="minorHAnsi"/>
                <w:sz w:val="18"/>
                <w:szCs w:val="18"/>
              </w:rPr>
              <w:t xml:space="preserve">, zonder dat door de Opdrachtnemer jegens de Opdrachtgever aanspraak gemaakt kan worden op nadere schadeclaims of inkomstenderving. De Opdrachtgever heeft daarnaast het recht om hetgeen hij verschuldigd is te verrekenen met een vordering op de Opdrachtnemer, uit welke hoofde dan ook. Bovendien vrijwaart de Opdrachtnemer de Opdrachtgever voor schadeclaims van derden met betrekking tot het </w:t>
            </w:r>
            <w:r w:rsidR="00AF0B77" w:rsidRPr="00672748">
              <w:rPr>
                <w:rFonts w:cstheme="minorHAnsi"/>
                <w:sz w:val="18"/>
                <w:szCs w:val="18"/>
              </w:rPr>
              <w:t>Opdracht</w:t>
            </w:r>
            <w:r w:rsidRPr="00672748">
              <w:rPr>
                <w:rFonts w:cstheme="minorHAnsi"/>
                <w:sz w:val="18"/>
                <w:szCs w:val="18"/>
              </w:rPr>
              <w:t>.</w:t>
            </w:r>
          </w:p>
          <w:p w14:paraId="73D7B1E8" w14:textId="13FA2C52" w:rsidR="007A51F8" w:rsidRPr="00672748" w:rsidRDefault="007A51F8" w:rsidP="007D0E31">
            <w:pPr>
              <w:pStyle w:val="Lijstalinea"/>
              <w:numPr>
                <w:ilvl w:val="0"/>
                <w:numId w:val="19"/>
              </w:numPr>
              <w:spacing w:line="276" w:lineRule="auto"/>
              <w:ind w:left="459"/>
              <w:jc w:val="both"/>
              <w:rPr>
                <w:rFonts w:cstheme="minorHAnsi"/>
                <w:sz w:val="18"/>
                <w:szCs w:val="18"/>
              </w:rPr>
            </w:pPr>
            <w:r w:rsidRPr="00672748">
              <w:rPr>
                <w:rFonts w:cstheme="minorHAnsi"/>
                <w:sz w:val="18"/>
                <w:szCs w:val="18"/>
              </w:rPr>
              <w:t xml:space="preserve">Tegen voldoening van het in artikel 27 lid 4 bedoelde bedrag is de Opdrachtgever vrij voor eigen risico de door de Opdrachtnemer in het </w:t>
            </w:r>
            <w:r w:rsidR="0071614C" w:rsidRPr="00672748">
              <w:rPr>
                <w:rFonts w:cstheme="minorHAnsi"/>
                <w:sz w:val="18"/>
                <w:szCs w:val="18"/>
              </w:rPr>
              <w:t>projectteam</w:t>
            </w:r>
            <w:r w:rsidRPr="00672748">
              <w:rPr>
                <w:rFonts w:cstheme="minorHAnsi"/>
                <w:sz w:val="18"/>
                <w:szCs w:val="18"/>
              </w:rPr>
              <w:t xml:space="preserve"> ontwikkelde en in het </w:t>
            </w:r>
            <w:r w:rsidR="0071614C" w:rsidRPr="00672748">
              <w:rPr>
                <w:rFonts w:cstheme="minorHAnsi"/>
                <w:sz w:val="18"/>
                <w:szCs w:val="18"/>
              </w:rPr>
              <w:t>projectteam</w:t>
            </w:r>
            <w:r w:rsidRPr="00672748">
              <w:rPr>
                <w:rFonts w:cstheme="minorHAnsi"/>
                <w:sz w:val="18"/>
                <w:szCs w:val="18"/>
              </w:rPr>
              <w:t xml:space="preserve"> ingebrachte tekeningen, berekeningen en overige kennis naar eigen goeddunken te gebruiken.</w:t>
            </w:r>
          </w:p>
          <w:p w14:paraId="34D10472" w14:textId="7E40D702" w:rsidR="007A51F8" w:rsidRPr="00672748" w:rsidRDefault="007A51F8" w:rsidP="007D0E31">
            <w:pPr>
              <w:pStyle w:val="Lijstalinea"/>
              <w:numPr>
                <w:ilvl w:val="0"/>
                <w:numId w:val="19"/>
              </w:numPr>
              <w:spacing w:line="276" w:lineRule="auto"/>
              <w:ind w:left="459"/>
              <w:jc w:val="both"/>
              <w:rPr>
                <w:rFonts w:cstheme="minorHAnsi"/>
                <w:sz w:val="18"/>
                <w:szCs w:val="18"/>
              </w:rPr>
            </w:pPr>
            <w:r w:rsidRPr="00672748">
              <w:rPr>
                <w:rFonts w:cstheme="minorHAnsi"/>
                <w:sz w:val="18"/>
                <w:szCs w:val="18"/>
              </w:rPr>
              <w:t xml:space="preserve">De Opdrachtgever behoudt bij beëindiging van de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 xml:space="preserve">te allen tijde het recht om ten behoeve van de ontwikkeling en/ of realisatie van het </w:t>
            </w:r>
            <w:r w:rsidR="00AF0B77" w:rsidRPr="00672748">
              <w:rPr>
                <w:rFonts w:cstheme="minorHAnsi"/>
                <w:sz w:val="18"/>
                <w:szCs w:val="18"/>
              </w:rPr>
              <w:t>Opdracht</w:t>
            </w:r>
            <w:r w:rsidR="001C6F91" w:rsidRPr="00672748">
              <w:rPr>
                <w:rFonts w:cstheme="minorHAnsi"/>
                <w:sz w:val="18"/>
                <w:szCs w:val="18"/>
              </w:rPr>
              <w:t xml:space="preserve"> een andere derde</w:t>
            </w:r>
            <w:r w:rsidRPr="00672748">
              <w:rPr>
                <w:rFonts w:cstheme="minorHAnsi"/>
                <w:sz w:val="18"/>
                <w:szCs w:val="18"/>
              </w:rPr>
              <w:t xml:space="preserve"> te contracteren. In dat geval zal de </w:t>
            </w:r>
            <w:r w:rsidRPr="00672748">
              <w:rPr>
                <w:rFonts w:cstheme="minorHAnsi"/>
                <w:sz w:val="18"/>
                <w:szCs w:val="18"/>
              </w:rPr>
              <w:lastRenderedPageBreak/>
              <w:t xml:space="preserve">Opdrachtnemer de Opdrachtgever op geen enkele wijze belemmeren in zijn streven om met een derde tot overeenstemming te komen over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w:t>
            </w:r>
          </w:p>
        </w:tc>
      </w:tr>
      <w:tr w:rsidR="009B3486" w:rsidRPr="00672748" w14:paraId="6C8666ED" w14:textId="77777777" w:rsidTr="008D11FD">
        <w:tc>
          <w:tcPr>
            <w:tcW w:w="1119" w:type="dxa"/>
          </w:tcPr>
          <w:p w14:paraId="2B8EBA21" w14:textId="77777777" w:rsidR="009B3486" w:rsidRPr="00672748" w:rsidRDefault="009B3486" w:rsidP="007D0E31">
            <w:pPr>
              <w:spacing w:line="276" w:lineRule="auto"/>
              <w:rPr>
                <w:rFonts w:cstheme="minorHAnsi"/>
                <w:sz w:val="18"/>
                <w:szCs w:val="18"/>
              </w:rPr>
            </w:pPr>
          </w:p>
        </w:tc>
        <w:tc>
          <w:tcPr>
            <w:tcW w:w="6238" w:type="dxa"/>
          </w:tcPr>
          <w:p w14:paraId="1D8759A2" w14:textId="77777777" w:rsidR="009B3486" w:rsidRPr="00672748" w:rsidRDefault="009B3486" w:rsidP="007D0E31">
            <w:pPr>
              <w:spacing w:line="276" w:lineRule="auto"/>
              <w:jc w:val="both"/>
              <w:rPr>
                <w:rFonts w:cstheme="minorHAnsi"/>
                <w:sz w:val="18"/>
                <w:szCs w:val="18"/>
              </w:rPr>
            </w:pPr>
          </w:p>
        </w:tc>
      </w:tr>
      <w:tr w:rsidR="009B3486" w:rsidRPr="00672748" w14:paraId="43EBF80F" w14:textId="77777777" w:rsidTr="008D11FD">
        <w:tc>
          <w:tcPr>
            <w:tcW w:w="1119" w:type="dxa"/>
          </w:tcPr>
          <w:p w14:paraId="7B279272"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28.</w:t>
            </w:r>
          </w:p>
        </w:tc>
        <w:tc>
          <w:tcPr>
            <w:tcW w:w="6238" w:type="dxa"/>
          </w:tcPr>
          <w:p w14:paraId="382A2576" w14:textId="188568D5" w:rsidR="009B3486" w:rsidRPr="00672748" w:rsidRDefault="00CB574D" w:rsidP="007D0E31">
            <w:pPr>
              <w:spacing w:line="276" w:lineRule="auto"/>
              <w:jc w:val="both"/>
              <w:rPr>
                <w:rFonts w:cstheme="minorHAnsi"/>
                <w:sz w:val="18"/>
                <w:szCs w:val="18"/>
              </w:rPr>
            </w:pPr>
            <w:r w:rsidRPr="00672748">
              <w:rPr>
                <w:rFonts w:cstheme="minorHAnsi"/>
                <w:sz w:val="18"/>
                <w:szCs w:val="18"/>
              </w:rPr>
              <w:t xml:space="preserve">Indien deze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 xml:space="preserve">niet tot een </w:t>
            </w:r>
            <w:r w:rsidR="00497B8C" w:rsidRPr="00672748">
              <w:rPr>
                <w:rFonts w:cstheme="minorHAnsi"/>
                <w:sz w:val="18"/>
                <w:szCs w:val="18"/>
              </w:rPr>
              <w:t>Basisovereenkomst</w:t>
            </w:r>
            <w:r w:rsidRPr="00672748">
              <w:rPr>
                <w:rFonts w:cstheme="minorHAnsi"/>
                <w:sz w:val="18"/>
                <w:szCs w:val="18"/>
              </w:rPr>
              <w:t xml:space="preserve"> voor de </w:t>
            </w:r>
            <w:r w:rsidR="00881B59" w:rsidRPr="00672748">
              <w:rPr>
                <w:rFonts w:cstheme="minorHAnsi"/>
                <w:sz w:val="18"/>
                <w:szCs w:val="18"/>
              </w:rPr>
              <w:t>fase II</w:t>
            </w:r>
            <w:r w:rsidRPr="00672748">
              <w:rPr>
                <w:rFonts w:cstheme="minorHAnsi"/>
                <w:sz w:val="18"/>
                <w:szCs w:val="18"/>
              </w:rPr>
              <w:t xml:space="preserve"> van het </w:t>
            </w:r>
            <w:r w:rsidR="00AF0B77" w:rsidRPr="00672748">
              <w:rPr>
                <w:rFonts w:cstheme="minorHAnsi"/>
                <w:sz w:val="18"/>
                <w:szCs w:val="18"/>
              </w:rPr>
              <w:t>Opdracht</w:t>
            </w:r>
            <w:r w:rsidRPr="00672748">
              <w:rPr>
                <w:rFonts w:cstheme="minorHAnsi"/>
                <w:sz w:val="18"/>
                <w:szCs w:val="18"/>
              </w:rPr>
              <w:t xml:space="preserve"> leidt, krijgt de Opdrachtnemer geen andere kosten vergoed dan de daadwerkelijk gemaakte kosten welke overeenkomstig artikel 17 mogen worden gefactureerd.</w:t>
            </w:r>
          </w:p>
        </w:tc>
      </w:tr>
      <w:tr w:rsidR="009B3486" w:rsidRPr="00672748" w14:paraId="087E9FAE" w14:textId="77777777" w:rsidTr="008D11FD">
        <w:tc>
          <w:tcPr>
            <w:tcW w:w="1119" w:type="dxa"/>
          </w:tcPr>
          <w:p w14:paraId="4E982945" w14:textId="77777777" w:rsidR="009B3486" w:rsidRPr="00672748" w:rsidRDefault="009B3486" w:rsidP="007D0E31">
            <w:pPr>
              <w:spacing w:line="276" w:lineRule="auto"/>
              <w:rPr>
                <w:rFonts w:cstheme="minorHAnsi"/>
                <w:sz w:val="18"/>
                <w:szCs w:val="18"/>
              </w:rPr>
            </w:pPr>
          </w:p>
        </w:tc>
        <w:tc>
          <w:tcPr>
            <w:tcW w:w="6238" w:type="dxa"/>
          </w:tcPr>
          <w:p w14:paraId="3E742365" w14:textId="77777777" w:rsidR="009B3486" w:rsidRPr="00672748" w:rsidRDefault="009B3486" w:rsidP="007D0E31">
            <w:pPr>
              <w:spacing w:line="276" w:lineRule="auto"/>
              <w:jc w:val="both"/>
              <w:rPr>
                <w:rFonts w:cstheme="minorHAnsi"/>
                <w:sz w:val="18"/>
                <w:szCs w:val="18"/>
              </w:rPr>
            </w:pPr>
          </w:p>
        </w:tc>
      </w:tr>
      <w:tr w:rsidR="009B3486" w:rsidRPr="00672748" w14:paraId="2281A806" w14:textId="77777777" w:rsidTr="008D11FD">
        <w:tc>
          <w:tcPr>
            <w:tcW w:w="1119" w:type="dxa"/>
          </w:tcPr>
          <w:p w14:paraId="7CC07C59" w14:textId="77777777" w:rsidR="009B3486" w:rsidRPr="00672748" w:rsidRDefault="00875303" w:rsidP="007D0E31">
            <w:pPr>
              <w:spacing w:line="276" w:lineRule="auto"/>
              <w:rPr>
                <w:rFonts w:cstheme="minorHAnsi"/>
                <w:sz w:val="18"/>
                <w:szCs w:val="18"/>
              </w:rPr>
            </w:pPr>
            <w:r w:rsidRPr="00672748">
              <w:rPr>
                <w:rFonts w:cstheme="minorHAnsi"/>
                <w:sz w:val="18"/>
                <w:szCs w:val="18"/>
              </w:rPr>
              <w:t>artikel 29.</w:t>
            </w:r>
          </w:p>
        </w:tc>
        <w:tc>
          <w:tcPr>
            <w:tcW w:w="6238" w:type="dxa"/>
          </w:tcPr>
          <w:p w14:paraId="7F6F4DA0" w14:textId="702FB34C" w:rsidR="009B3486" w:rsidRPr="00672748" w:rsidRDefault="00CB574D" w:rsidP="007D0E31">
            <w:pPr>
              <w:pStyle w:val="Lijstalinea"/>
              <w:numPr>
                <w:ilvl w:val="0"/>
                <w:numId w:val="17"/>
              </w:numPr>
              <w:spacing w:line="276" w:lineRule="auto"/>
              <w:ind w:left="459"/>
              <w:jc w:val="both"/>
              <w:rPr>
                <w:rFonts w:cstheme="minorHAnsi"/>
                <w:sz w:val="18"/>
                <w:szCs w:val="18"/>
              </w:rPr>
            </w:pPr>
            <w:r w:rsidRPr="00672748">
              <w:rPr>
                <w:rFonts w:cstheme="minorHAnsi"/>
                <w:sz w:val="18"/>
                <w:szCs w:val="18"/>
              </w:rPr>
              <w:t xml:space="preserve">Voor zover overdracht van intellectuele eigendomsrechten nog niet conform artikel 11 heeft plaatsgevonden, zal na beëindiging van de </w:t>
            </w:r>
            <w:r w:rsidR="00881B59" w:rsidRPr="00672748">
              <w:rPr>
                <w:rFonts w:cstheme="minorHAnsi"/>
                <w:sz w:val="18"/>
                <w:szCs w:val="18"/>
              </w:rPr>
              <w:t>Twee-fasen</w:t>
            </w:r>
            <w:r w:rsidR="006B7BFF">
              <w:rPr>
                <w:rFonts w:cstheme="minorHAnsi"/>
                <w:sz w:val="18"/>
                <w:szCs w:val="18"/>
              </w:rPr>
              <w:t xml:space="preserve"> </w:t>
            </w:r>
            <w:r w:rsidR="00881B59" w:rsidRPr="00672748">
              <w:rPr>
                <w:rFonts w:cstheme="minorHAnsi"/>
                <w:sz w:val="18"/>
                <w:szCs w:val="18"/>
              </w:rPr>
              <w:t>overeenkomst</w:t>
            </w:r>
            <w:r w:rsidRPr="00672748">
              <w:rPr>
                <w:rFonts w:cstheme="minorHAnsi"/>
                <w:sz w:val="18"/>
                <w:szCs w:val="18"/>
              </w:rPr>
              <w:t xml:space="preserve">, al dan niet door totstandkoming van een </w:t>
            </w:r>
            <w:r w:rsidR="00497B8C" w:rsidRPr="00672748">
              <w:rPr>
                <w:rFonts w:cstheme="minorHAnsi"/>
                <w:sz w:val="18"/>
                <w:szCs w:val="18"/>
              </w:rPr>
              <w:t>Basisovereenkomst</w:t>
            </w:r>
            <w:r w:rsidR="00F44CAC" w:rsidRPr="00672748">
              <w:rPr>
                <w:rFonts w:cstheme="minorHAnsi"/>
                <w:sz w:val="18"/>
                <w:szCs w:val="18"/>
              </w:rPr>
              <w:t>, de O</w:t>
            </w:r>
            <w:r w:rsidRPr="00672748">
              <w:rPr>
                <w:rFonts w:cstheme="minorHAnsi"/>
                <w:sz w:val="18"/>
                <w:szCs w:val="18"/>
              </w:rPr>
              <w:t>pdrachtnemer diens eventuele intellectuele eigendomsrechten en persoonlijkheidsrechten (voor zover mogelijk) betreffende de ontwerpdocumenten overdragen</w:t>
            </w:r>
            <w:r w:rsidR="00F44CAC" w:rsidRPr="00672748">
              <w:rPr>
                <w:rFonts w:cstheme="minorHAnsi"/>
                <w:sz w:val="18"/>
                <w:szCs w:val="18"/>
              </w:rPr>
              <w:t xml:space="preserve"> aan de Opdrachtgever. Alle (door de O</w:t>
            </w:r>
            <w:r w:rsidRPr="00672748">
              <w:rPr>
                <w:rFonts w:cstheme="minorHAnsi"/>
                <w:sz w:val="18"/>
                <w:szCs w:val="18"/>
              </w:rPr>
              <w:t>pdrachtnemer) geproduceerde documenten (in</w:t>
            </w:r>
            <w:r w:rsidR="00F44CAC" w:rsidRPr="00672748">
              <w:rPr>
                <w:rFonts w:cstheme="minorHAnsi"/>
                <w:sz w:val="18"/>
                <w:szCs w:val="18"/>
              </w:rPr>
              <w:t xml:space="preserve"> digitaal bewerkbare formaten en als hardcopy</w:t>
            </w:r>
            <w:r w:rsidRPr="00672748">
              <w:rPr>
                <w:rFonts w:cstheme="minorHAnsi"/>
                <w:sz w:val="18"/>
                <w:szCs w:val="18"/>
              </w:rPr>
              <w:t xml:space="preserve">) voor het </w:t>
            </w:r>
            <w:r w:rsidR="00AF0B77" w:rsidRPr="00672748">
              <w:rPr>
                <w:rFonts w:cstheme="minorHAnsi"/>
                <w:sz w:val="18"/>
                <w:szCs w:val="18"/>
              </w:rPr>
              <w:t>Opdracht</w:t>
            </w:r>
            <w:r w:rsidRPr="00672748">
              <w:rPr>
                <w:rFonts w:cstheme="minorHAnsi"/>
                <w:sz w:val="18"/>
                <w:szCs w:val="18"/>
              </w:rPr>
              <w:t xml:space="preserve"> worden kosteloos en per omgaande na beëindiging van</w:t>
            </w:r>
            <w:r w:rsidR="00F44CAC" w:rsidRPr="00672748">
              <w:rPr>
                <w:rFonts w:cstheme="minorHAnsi"/>
                <w:sz w:val="18"/>
                <w:szCs w:val="18"/>
              </w:rPr>
              <w:t xml:space="preserve"> </w:t>
            </w:r>
            <w:r w:rsidR="00881B59" w:rsidRPr="00672748">
              <w:rPr>
                <w:rFonts w:cstheme="minorHAnsi"/>
                <w:sz w:val="18"/>
                <w:szCs w:val="18"/>
              </w:rPr>
              <w:t>Twee-fasen overeenkomst</w:t>
            </w:r>
            <w:r w:rsidR="006B7BFF">
              <w:rPr>
                <w:rFonts w:cstheme="minorHAnsi"/>
                <w:sz w:val="18"/>
                <w:szCs w:val="18"/>
              </w:rPr>
              <w:t xml:space="preserve"> </w:t>
            </w:r>
            <w:r w:rsidR="00F44CAC" w:rsidRPr="00672748">
              <w:rPr>
                <w:rFonts w:cstheme="minorHAnsi"/>
                <w:sz w:val="18"/>
                <w:szCs w:val="18"/>
              </w:rPr>
              <w:t>verstrekt aan O</w:t>
            </w:r>
            <w:r w:rsidRPr="00672748">
              <w:rPr>
                <w:rFonts w:cstheme="minorHAnsi"/>
                <w:sz w:val="18"/>
                <w:szCs w:val="18"/>
              </w:rPr>
              <w:t>pdrachtg</w:t>
            </w:r>
            <w:r w:rsidR="00F44CAC" w:rsidRPr="00672748">
              <w:rPr>
                <w:rFonts w:cstheme="minorHAnsi"/>
                <w:sz w:val="18"/>
                <w:szCs w:val="18"/>
              </w:rPr>
              <w:t>ever en zijn na afgifte aan de O</w:t>
            </w:r>
            <w:r w:rsidRPr="00672748">
              <w:rPr>
                <w:rFonts w:cstheme="minorHAnsi"/>
                <w:sz w:val="18"/>
                <w:szCs w:val="18"/>
              </w:rPr>
              <w:t>pdracht</w:t>
            </w:r>
            <w:r w:rsidR="00F44CAC" w:rsidRPr="00672748">
              <w:rPr>
                <w:rFonts w:cstheme="minorHAnsi"/>
                <w:sz w:val="18"/>
                <w:szCs w:val="18"/>
              </w:rPr>
              <w:t>gever volledig eigendom van de O</w:t>
            </w:r>
            <w:r w:rsidRPr="00672748">
              <w:rPr>
                <w:rFonts w:cstheme="minorHAnsi"/>
                <w:sz w:val="18"/>
                <w:szCs w:val="18"/>
              </w:rPr>
              <w:t>pdrachtgever</w:t>
            </w:r>
            <w:r w:rsidR="00F44CAC" w:rsidRPr="00672748">
              <w:rPr>
                <w:rFonts w:cstheme="minorHAnsi"/>
                <w:sz w:val="18"/>
                <w:szCs w:val="18"/>
              </w:rPr>
              <w:t>.</w:t>
            </w:r>
          </w:p>
          <w:p w14:paraId="6C01F785" w14:textId="0662CE89" w:rsidR="00F44CAC" w:rsidRPr="00672748" w:rsidRDefault="00F44CAC" w:rsidP="007D0E31">
            <w:pPr>
              <w:pStyle w:val="Lijstalinea"/>
              <w:numPr>
                <w:ilvl w:val="0"/>
                <w:numId w:val="17"/>
              </w:numPr>
              <w:spacing w:line="276" w:lineRule="auto"/>
              <w:ind w:left="459"/>
              <w:jc w:val="both"/>
              <w:rPr>
                <w:rFonts w:cstheme="minorHAnsi"/>
                <w:sz w:val="18"/>
                <w:szCs w:val="18"/>
              </w:rPr>
            </w:pPr>
            <w:r w:rsidRPr="00672748">
              <w:rPr>
                <w:rFonts w:cstheme="minorHAnsi"/>
                <w:sz w:val="18"/>
                <w:szCs w:val="18"/>
              </w:rPr>
              <w:t xml:space="preserve">De  overdracht van de intellectuele eigendomsrechten geschiedt nu reeds voor alsdan door ondertekening van deze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 xml:space="preserve">ten titel van koop. De vergoeding voor de overdracht is verdisconteerd in de vergoeding als bedoeld in artikel 17 van de </w:t>
            </w:r>
            <w:r w:rsidR="00881B59" w:rsidRPr="00672748">
              <w:rPr>
                <w:rFonts w:cstheme="minorHAnsi"/>
                <w:sz w:val="18"/>
                <w:szCs w:val="18"/>
              </w:rPr>
              <w:t>Twee-fasen</w:t>
            </w:r>
            <w:r w:rsidR="006B7BFF">
              <w:rPr>
                <w:rFonts w:cstheme="minorHAnsi"/>
                <w:sz w:val="18"/>
                <w:szCs w:val="18"/>
              </w:rPr>
              <w:t xml:space="preserve"> </w:t>
            </w:r>
            <w:r w:rsidR="00881B59" w:rsidRPr="00672748">
              <w:rPr>
                <w:rFonts w:cstheme="minorHAnsi"/>
                <w:sz w:val="18"/>
                <w:szCs w:val="18"/>
              </w:rPr>
              <w:t>overeenkomst</w:t>
            </w:r>
            <w:r w:rsidRPr="00672748">
              <w:rPr>
                <w:rFonts w:cstheme="minorHAnsi"/>
                <w:sz w:val="18"/>
                <w:szCs w:val="18"/>
              </w:rPr>
              <w:t xml:space="preserve">. Door ondertekening van deze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zal de Opdrachtnemer alle medewerking verlenen aan de overdracht als bedoeld in het eerste lid. Voor zover overdracht van persoonlijkheidsrechten wettelijk niet toelaatbaar is, zal de Opdrachtnemer die rechten niet uitoefenen anders dan na voorafgaand overleg met de Opdrachtgever.</w:t>
            </w:r>
          </w:p>
        </w:tc>
      </w:tr>
      <w:tr w:rsidR="009B3486" w:rsidRPr="00672748" w14:paraId="70149908" w14:textId="77777777" w:rsidTr="008D11FD">
        <w:tc>
          <w:tcPr>
            <w:tcW w:w="1119" w:type="dxa"/>
          </w:tcPr>
          <w:p w14:paraId="6317A7A6" w14:textId="77777777" w:rsidR="009B3486" w:rsidRPr="00672748" w:rsidRDefault="009B3486" w:rsidP="007D0E31">
            <w:pPr>
              <w:spacing w:line="276" w:lineRule="auto"/>
              <w:rPr>
                <w:rFonts w:cstheme="minorHAnsi"/>
                <w:sz w:val="18"/>
                <w:szCs w:val="18"/>
              </w:rPr>
            </w:pPr>
          </w:p>
        </w:tc>
        <w:tc>
          <w:tcPr>
            <w:tcW w:w="6238" w:type="dxa"/>
          </w:tcPr>
          <w:p w14:paraId="1D87715C" w14:textId="77777777" w:rsidR="009B3486" w:rsidRPr="00672748" w:rsidRDefault="009B3486" w:rsidP="007D0E31">
            <w:pPr>
              <w:spacing w:line="276" w:lineRule="auto"/>
              <w:jc w:val="both"/>
              <w:rPr>
                <w:rFonts w:cstheme="minorHAnsi"/>
                <w:sz w:val="18"/>
                <w:szCs w:val="18"/>
              </w:rPr>
            </w:pPr>
          </w:p>
        </w:tc>
      </w:tr>
      <w:tr w:rsidR="00F8763F" w:rsidRPr="00672748" w14:paraId="63ED2E5F" w14:textId="77777777" w:rsidTr="008D11FD">
        <w:tc>
          <w:tcPr>
            <w:tcW w:w="7357" w:type="dxa"/>
            <w:gridSpan w:val="2"/>
          </w:tcPr>
          <w:p w14:paraId="613FB41A" w14:textId="77777777" w:rsidR="00F8763F" w:rsidRPr="00672748" w:rsidRDefault="00F8763F" w:rsidP="007D0E31">
            <w:pPr>
              <w:spacing w:line="276" w:lineRule="auto"/>
              <w:jc w:val="both"/>
              <w:rPr>
                <w:rFonts w:cstheme="minorHAnsi"/>
                <w:b/>
                <w:sz w:val="18"/>
                <w:szCs w:val="18"/>
              </w:rPr>
            </w:pPr>
            <w:r w:rsidRPr="00672748">
              <w:rPr>
                <w:rFonts w:cstheme="minorHAnsi"/>
                <w:b/>
                <w:sz w:val="18"/>
                <w:szCs w:val="18"/>
              </w:rPr>
              <w:t>Toepasselijk recht</w:t>
            </w:r>
          </w:p>
        </w:tc>
      </w:tr>
      <w:tr w:rsidR="009B3486" w:rsidRPr="00672748" w14:paraId="76A95208" w14:textId="77777777" w:rsidTr="008D11FD">
        <w:tc>
          <w:tcPr>
            <w:tcW w:w="1119" w:type="dxa"/>
          </w:tcPr>
          <w:p w14:paraId="1D18E60E" w14:textId="77777777" w:rsidR="009B3486" w:rsidRPr="00672748" w:rsidRDefault="009B3486" w:rsidP="007D0E31">
            <w:pPr>
              <w:spacing w:line="276" w:lineRule="auto"/>
              <w:rPr>
                <w:rFonts w:cstheme="minorHAnsi"/>
                <w:sz w:val="18"/>
                <w:szCs w:val="18"/>
              </w:rPr>
            </w:pPr>
          </w:p>
        </w:tc>
        <w:tc>
          <w:tcPr>
            <w:tcW w:w="6238" w:type="dxa"/>
          </w:tcPr>
          <w:p w14:paraId="5F3E5E02" w14:textId="77777777" w:rsidR="009B3486" w:rsidRPr="00672748" w:rsidRDefault="009B3486" w:rsidP="007D0E31">
            <w:pPr>
              <w:spacing w:line="276" w:lineRule="auto"/>
              <w:jc w:val="both"/>
              <w:rPr>
                <w:rFonts w:cstheme="minorHAnsi"/>
                <w:sz w:val="18"/>
                <w:szCs w:val="18"/>
              </w:rPr>
            </w:pPr>
          </w:p>
        </w:tc>
      </w:tr>
      <w:tr w:rsidR="009B3486" w:rsidRPr="00672748" w14:paraId="4395C11B" w14:textId="77777777" w:rsidTr="008D11FD">
        <w:tc>
          <w:tcPr>
            <w:tcW w:w="1119" w:type="dxa"/>
          </w:tcPr>
          <w:p w14:paraId="58BCFEE8" w14:textId="77777777" w:rsidR="009B3486" w:rsidRPr="00672748" w:rsidRDefault="00F8763F" w:rsidP="007D0E31">
            <w:pPr>
              <w:spacing w:line="276" w:lineRule="auto"/>
              <w:rPr>
                <w:rFonts w:cstheme="minorHAnsi"/>
                <w:sz w:val="18"/>
                <w:szCs w:val="18"/>
              </w:rPr>
            </w:pPr>
            <w:r w:rsidRPr="00672748">
              <w:rPr>
                <w:rFonts w:cstheme="minorHAnsi"/>
                <w:sz w:val="18"/>
                <w:szCs w:val="18"/>
              </w:rPr>
              <w:t>artikel 30.</w:t>
            </w:r>
          </w:p>
        </w:tc>
        <w:tc>
          <w:tcPr>
            <w:tcW w:w="6238" w:type="dxa"/>
          </w:tcPr>
          <w:p w14:paraId="4F6E2120" w14:textId="7423BDBD" w:rsidR="00A765D8" w:rsidRDefault="00F8763F" w:rsidP="007D0E31">
            <w:pPr>
              <w:spacing w:line="276" w:lineRule="auto"/>
              <w:jc w:val="both"/>
              <w:rPr>
                <w:rFonts w:cstheme="minorHAnsi"/>
                <w:sz w:val="18"/>
                <w:szCs w:val="18"/>
              </w:rPr>
            </w:pPr>
            <w:r w:rsidRPr="00672748">
              <w:rPr>
                <w:rFonts w:cstheme="minorHAnsi"/>
                <w:sz w:val="18"/>
                <w:szCs w:val="18"/>
              </w:rPr>
              <w:t xml:space="preserve">Op deze </w:t>
            </w:r>
            <w:r w:rsidR="00881B59" w:rsidRPr="00672748">
              <w:rPr>
                <w:rFonts w:cstheme="minorHAnsi"/>
                <w:sz w:val="18"/>
                <w:szCs w:val="18"/>
              </w:rPr>
              <w:t>Twee-fasen overeenkomst</w:t>
            </w:r>
            <w:r w:rsidR="006B7BFF">
              <w:rPr>
                <w:rFonts w:cstheme="minorHAnsi"/>
                <w:sz w:val="18"/>
                <w:szCs w:val="18"/>
              </w:rPr>
              <w:t xml:space="preserve"> </w:t>
            </w:r>
            <w:r w:rsidRPr="00672748">
              <w:rPr>
                <w:rFonts w:cstheme="minorHAnsi"/>
                <w:sz w:val="18"/>
                <w:szCs w:val="18"/>
              </w:rPr>
              <w:t>is Nederlands recht van toepassing, met uitsluiting van het Weens Koopverdrag.</w:t>
            </w:r>
          </w:p>
          <w:p w14:paraId="658BE9D0" w14:textId="3317B47E" w:rsidR="00A765D8" w:rsidRPr="00672748" w:rsidRDefault="00A765D8" w:rsidP="00A765D8">
            <w:pPr>
              <w:jc w:val="both"/>
              <w:rPr>
                <w:rFonts w:cstheme="minorHAnsi"/>
                <w:sz w:val="18"/>
                <w:szCs w:val="18"/>
              </w:rPr>
            </w:pPr>
          </w:p>
        </w:tc>
      </w:tr>
      <w:tr w:rsidR="00F8763F" w:rsidRPr="00672748" w14:paraId="28F6CB1B" w14:textId="77777777" w:rsidTr="008D11FD">
        <w:tc>
          <w:tcPr>
            <w:tcW w:w="7357" w:type="dxa"/>
            <w:gridSpan w:val="2"/>
          </w:tcPr>
          <w:p w14:paraId="02198B04" w14:textId="2607334E" w:rsidR="00F8763F" w:rsidRPr="00672748" w:rsidRDefault="00A765D8" w:rsidP="007D0E31">
            <w:pPr>
              <w:spacing w:line="276" w:lineRule="auto"/>
              <w:jc w:val="both"/>
              <w:rPr>
                <w:rFonts w:cstheme="minorHAnsi"/>
                <w:b/>
                <w:sz w:val="18"/>
                <w:szCs w:val="18"/>
              </w:rPr>
            </w:pPr>
            <w:r>
              <w:rPr>
                <w:rFonts w:cstheme="minorHAnsi"/>
                <w:b/>
                <w:sz w:val="18"/>
                <w:szCs w:val="18"/>
              </w:rPr>
              <w:t>Wijzigingen en geschillen</w:t>
            </w:r>
          </w:p>
        </w:tc>
      </w:tr>
      <w:tr w:rsidR="009B3486" w:rsidRPr="00672748" w14:paraId="0EA62D52" w14:textId="77777777" w:rsidTr="008D11FD">
        <w:tc>
          <w:tcPr>
            <w:tcW w:w="1119" w:type="dxa"/>
          </w:tcPr>
          <w:p w14:paraId="1EDA9C8F" w14:textId="77777777" w:rsidR="009B3486" w:rsidRPr="00672748" w:rsidRDefault="009B3486" w:rsidP="007D0E31">
            <w:pPr>
              <w:spacing w:line="276" w:lineRule="auto"/>
              <w:rPr>
                <w:rFonts w:cstheme="minorHAnsi"/>
                <w:sz w:val="18"/>
                <w:szCs w:val="18"/>
              </w:rPr>
            </w:pPr>
          </w:p>
        </w:tc>
        <w:tc>
          <w:tcPr>
            <w:tcW w:w="6238" w:type="dxa"/>
          </w:tcPr>
          <w:p w14:paraId="43B4EAF2" w14:textId="77777777" w:rsidR="009B3486" w:rsidRPr="00672748" w:rsidRDefault="009B3486" w:rsidP="007D0E31">
            <w:pPr>
              <w:spacing w:line="276" w:lineRule="auto"/>
              <w:jc w:val="both"/>
              <w:rPr>
                <w:rFonts w:cstheme="minorHAnsi"/>
                <w:sz w:val="18"/>
                <w:szCs w:val="18"/>
              </w:rPr>
            </w:pPr>
          </w:p>
        </w:tc>
      </w:tr>
      <w:tr w:rsidR="009B3486" w:rsidRPr="00672748" w14:paraId="75425711" w14:textId="77777777" w:rsidTr="00A765D8">
        <w:trPr>
          <w:trHeight w:val="1400"/>
        </w:trPr>
        <w:tc>
          <w:tcPr>
            <w:tcW w:w="1119" w:type="dxa"/>
          </w:tcPr>
          <w:p w14:paraId="4E371327" w14:textId="77777777" w:rsidR="009B3486" w:rsidRDefault="00F8763F" w:rsidP="007D0E31">
            <w:pPr>
              <w:spacing w:line="276" w:lineRule="auto"/>
              <w:rPr>
                <w:rFonts w:cstheme="minorHAnsi"/>
                <w:sz w:val="18"/>
                <w:szCs w:val="18"/>
              </w:rPr>
            </w:pPr>
            <w:r w:rsidRPr="00672748">
              <w:rPr>
                <w:rFonts w:cstheme="minorHAnsi"/>
                <w:sz w:val="18"/>
                <w:szCs w:val="18"/>
              </w:rPr>
              <w:t>artikel 3</w:t>
            </w:r>
            <w:r w:rsidR="00A765D8">
              <w:rPr>
                <w:rFonts w:cstheme="minorHAnsi"/>
                <w:sz w:val="18"/>
                <w:szCs w:val="18"/>
              </w:rPr>
              <w:t>1</w:t>
            </w:r>
            <w:r w:rsidRPr="00672748">
              <w:rPr>
                <w:rFonts w:cstheme="minorHAnsi"/>
                <w:sz w:val="18"/>
                <w:szCs w:val="18"/>
              </w:rPr>
              <w:t>.</w:t>
            </w:r>
          </w:p>
          <w:p w14:paraId="79E14CDB" w14:textId="77777777" w:rsidR="00A765D8" w:rsidRPr="00A765D8" w:rsidRDefault="00A765D8" w:rsidP="00A765D8">
            <w:pPr>
              <w:rPr>
                <w:rFonts w:cstheme="minorHAnsi"/>
                <w:sz w:val="18"/>
                <w:szCs w:val="18"/>
              </w:rPr>
            </w:pPr>
          </w:p>
          <w:p w14:paraId="02B32525" w14:textId="77777777" w:rsidR="00A765D8" w:rsidRDefault="00A765D8" w:rsidP="00A765D8">
            <w:pPr>
              <w:rPr>
                <w:rFonts w:cstheme="minorHAnsi"/>
                <w:sz w:val="18"/>
                <w:szCs w:val="18"/>
              </w:rPr>
            </w:pPr>
          </w:p>
          <w:p w14:paraId="1EE15FDF" w14:textId="77777777" w:rsidR="00A765D8" w:rsidRDefault="00A765D8" w:rsidP="00A765D8">
            <w:pPr>
              <w:rPr>
                <w:rFonts w:cstheme="minorHAnsi"/>
                <w:sz w:val="18"/>
                <w:szCs w:val="18"/>
              </w:rPr>
            </w:pPr>
          </w:p>
          <w:p w14:paraId="1014DAAD" w14:textId="77777777" w:rsidR="00A765D8" w:rsidRDefault="00A765D8" w:rsidP="00A765D8">
            <w:pPr>
              <w:rPr>
                <w:rFonts w:cstheme="minorHAnsi"/>
                <w:sz w:val="18"/>
                <w:szCs w:val="18"/>
              </w:rPr>
            </w:pPr>
          </w:p>
          <w:p w14:paraId="0BA34D02" w14:textId="77777777" w:rsidR="00A765D8" w:rsidRDefault="00A765D8" w:rsidP="00A765D8">
            <w:pPr>
              <w:spacing w:line="276" w:lineRule="auto"/>
              <w:rPr>
                <w:rFonts w:cstheme="minorHAnsi"/>
                <w:sz w:val="18"/>
                <w:szCs w:val="18"/>
              </w:rPr>
            </w:pPr>
          </w:p>
          <w:p w14:paraId="35F06EC4" w14:textId="34F73B1B" w:rsidR="00A765D8" w:rsidRDefault="00A765D8" w:rsidP="00A765D8">
            <w:pPr>
              <w:spacing w:line="276" w:lineRule="auto"/>
              <w:rPr>
                <w:rFonts w:cstheme="minorHAnsi"/>
                <w:sz w:val="18"/>
                <w:szCs w:val="18"/>
              </w:rPr>
            </w:pPr>
            <w:r w:rsidRPr="00672748">
              <w:rPr>
                <w:rFonts w:cstheme="minorHAnsi"/>
                <w:sz w:val="18"/>
                <w:szCs w:val="18"/>
              </w:rPr>
              <w:t>artikel 3</w:t>
            </w:r>
            <w:r>
              <w:rPr>
                <w:rFonts w:cstheme="minorHAnsi"/>
                <w:sz w:val="18"/>
                <w:szCs w:val="18"/>
              </w:rPr>
              <w:t>2</w:t>
            </w:r>
            <w:r w:rsidRPr="00672748">
              <w:rPr>
                <w:rFonts w:cstheme="minorHAnsi"/>
                <w:sz w:val="18"/>
                <w:szCs w:val="18"/>
              </w:rPr>
              <w:t>.</w:t>
            </w:r>
          </w:p>
          <w:p w14:paraId="18254961" w14:textId="414E364B" w:rsidR="00A765D8" w:rsidRPr="00A765D8" w:rsidRDefault="00A765D8" w:rsidP="00A765D8">
            <w:pPr>
              <w:rPr>
                <w:rFonts w:cstheme="minorHAnsi"/>
                <w:sz w:val="18"/>
                <w:szCs w:val="18"/>
              </w:rPr>
            </w:pPr>
          </w:p>
        </w:tc>
        <w:tc>
          <w:tcPr>
            <w:tcW w:w="6238" w:type="dxa"/>
          </w:tcPr>
          <w:p w14:paraId="63E2CDAD" w14:textId="2C055D17" w:rsidR="00A765D8" w:rsidRDefault="00A765D8" w:rsidP="007D0E31">
            <w:pPr>
              <w:spacing w:line="276" w:lineRule="auto"/>
              <w:jc w:val="both"/>
              <w:rPr>
                <w:rFonts w:cstheme="minorHAnsi"/>
                <w:sz w:val="18"/>
                <w:szCs w:val="18"/>
              </w:rPr>
            </w:pPr>
            <w:r w:rsidRPr="00A765D8">
              <w:rPr>
                <w:rFonts w:cstheme="minorHAnsi"/>
                <w:sz w:val="18"/>
                <w:szCs w:val="18"/>
              </w:rPr>
              <w:t>Wijzigingen van deze Overeenkomst, alsmede aanvullingen hierop anders dan operationele uitvoeringsafspraken bedoeld in artikel 8 lid 2, zijn slechts geldig voor zover deze schriftelijk zijn vastgelegd inclusief ondertekening door de rechtsgeldig vertegenwoordigers van beide partijen.</w:t>
            </w:r>
          </w:p>
          <w:p w14:paraId="75F6796B" w14:textId="77777777" w:rsidR="00A765D8" w:rsidRDefault="00A765D8" w:rsidP="007D0E31">
            <w:pPr>
              <w:spacing w:line="276" w:lineRule="auto"/>
              <w:jc w:val="both"/>
              <w:rPr>
                <w:rFonts w:cstheme="minorHAnsi"/>
                <w:sz w:val="18"/>
                <w:szCs w:val="18"/>
              </w:rPr>
            </w:pPr>
          </w:p>
          <w:p w14:paraId="045C605E" w14:textId="77777777" w:rsidR="00A765D8" w:rsidRDefault="00A765D8" w:rsidP="007D0E31">
            <w:pPr>
              <w:spacing w:line="276" w:lineRule="auto"/>
              <w:jc w:val="both"/>
              <w:rPr>
                <w:rFonts w:cstheme="minorHAnsi"/>
                <w:sz w:val="18"/>
                <w:szCs w:val="18"/>
              </w:rPr>
            </w:pPr>
          </w:p>
          <w:p w14:paraId="71B5F7EF" w14:textId="12CE032C" w:rsidR="00A765D8" w:rsidRDefault="00A765D8" w:rsidP="007D0E31">
            <w:pPr>
              <w:spacing w:line="276" w:lineRule="auto"/>
              <w:jc w:val="both"/>
              <w:rPr>
                <w:rFonts w:cstheme="minorHAnsi"/>
                <w:sz w:val="18"/>
                <w:szCs w:val="18"/>
              </w:rPr>
            </w:pPr>
            <w:r w:rsidRPr="00A765D8">
              <w:rPr>
                <w:rFonts w:cstheme="minorHAnsi"/>
                <w:sz w:val="18"/>
                <w:szCs w:val="18"/>
              </w:rPr>
              <w:t>Alle geschillen – daaronder begrepen die welke slechts door één der Partijen als zodanig worden beschouwd – die naar aanleiding van de Twee-fasen overeenkomst of van daaruit voortvloeiende overeenkomsten tussen Partijen mochten ontstaan, worden beslecht door de voorzieningenrechter van de rechtbank te Den Bosch.</w:t>
            </w:r>
          </w:p>
          <w:p w14:paraId="697CD69E" w14:textId="195609FA" w:rsidR="009B3486" w:rsidRPr="00672748" w:rsidRDefault="009B3486" w:rsidP="007D0E31">
            <w:pPr>
              <w:spacing w:line="276" w:lineRule="auto"/>
              <w:jc w:val="both"/>
              <w:rPr>
                <w:rFonts w:cstheme="minorHAnsi"/>
                <w:sz w:val="18"/>
                <w:szCs w:val="18"/>
              </w:rPr>
            </w:pPr>
          </w:p>
        </w:tc>
      </w:tr>
    </w:tbl>
    <w:p w14:paraId="2AFF6B5C" w14:textId="1B49D684" w:rsidR="00A765D8" w:rsidRDefault="00A765D8" w:rsidP="00A765D8">
      <w:pPr>
        <w:jc w:val="both"/>
        <w:rPr>
          <w:rFonts w:cstheme="minorHAnsi"/>
          <w:sz w:val="18"/>
          <w:szCs w:val="18"/>
        </w:rPr>
      </w:pPr>
    </w:p>
    <w:p w14:paraId="281DD38F" w14:textId="61C426E6" w:rsidR="00A765D8" w:rsidRDefault="00A765D8" w:rsidP="00A765D8">
      <w:pPr>
        <w:rPr>
          <w:rFonts w:cstheme="minorHAnsi"/>
          <w:sz w:val="18"/>
          <w:szCs w:val="18"/>
        </w:rPr>
      </w:pPr>
      <w:r>
        <w:rPr>
          <w:rFonts w:cstheme="minorHAnsi"/>
          <w:sz w:val="18"/>
          <w:szCs w:val="18"/>
        </w:rPr>
        <w:br w:type="page"/>
      </w:r>
    </w:p>
    <w:p w14:paraId="0996BE60" w14:textId="3D1533ED" w:rsidR="00812EEB" w:rsidRDefault="00F8763F" w:rsidP="00A765D8">
      <w:pPr>
        <w:jc w:val="both"/>
        <w:rPr>
          <w:rFonts w:cstheme="minorHAnsi"/>
          <w:sz w:val="18"/>
          <w:szCs w:val="18"/>
        </w:rPr>
      </w:pPr>
      <w:r w:rsidRPr="00672748">
        <w:rPr>
          <w:rFonts w:cstheme="minorHAnsi"/>
          <w:sz w:val="18"/>
          <w:szCs w:val="18"/>
        </w:rPr>
        <w:lastRenderedPageBreak/>
        <w:t xml:space="preserve">Aldus overeengekomen en in tweevoud opgemaakt en ondertekend d.d. </w:t>
      </w:r>
      <w:r w:rsidR="00BD33CD" w:rsidRPr="00672748">
        <w:rPr>
          <w:rFonts w:cstheme="minorHAnsi"/>
          <w:sz w:val="18"/>
          <w:szCs w:val="18"/>
          <w:shd w:val="clear" w:color="auto" w:fill="D9D9D9" w:themeFill="background1" w:themeFillShade="D9"/>
        </w:rPr>
        <w:t>&lt;invullen&gt;</w:t>
      </w:r>
      <w:r w:rsidRPr="00672748">
        <w:rPr>
          <w:rFonts w:cstheme="minorHAnsi"/>
          <w:sz w:val="18"/>
          <w:szCs w:val="18"/>
        </w:rPr>
        <w:t>. te Eindhoven:</w:t>
      </w:r>
    </w:p>
    <w:p w14:paraId="2C0A9835" w14:textId="77777777" w:rsidR="00A765D8" w:rsidRDefault="00A765D8" w:rsidP="00A765D8">
      <w:pPr>
        <w:jc w:val="both"/>
        <w:rPr>
          <w:rFonts w:cstheme="minorHAnsi"/>
          <w:sz w:val="18"/>
          <w:szCs w:val="18"/>
        </w:rPr>
      </w:pPr>
    </w:p>
    <w:p w14:paraId="545837C3" w14:textId="6177AB7E" w:rsidR="00A765D8" w:rsidRDefault="00F8763F" w:rsidP="00A765D8">
      <w:pPr>
        <w:jc w:val="both"/>
        <w:rPr>
          <w:rFonts w:cstheme="minorHAnsi"/>
          <w:sz w:val="18"/>
          <w:szCs w:val="18"/>
        </w:rPr>
      </w:pPr>
      <w:r w:rsidRPr="00A765D8">
        <w:rPr>
          <w:rFonts w:cstheme="minorHAnsi"/>
          <w:b/>
          <w:bCs/>
          <w:sz w:val="18"/>
          <w:szCs w:val="18"/>
        </w:rPr>
        <w:t>Namens Opdrachtgever</w:t>
      </w:r>
      <w:r w:rsidR="00A765D8" w:rsidRPr="00A765D8">
        <w:rPr>
          <w:rFonts w:cstheme="minorHAnsi"/>
          <w:b/>
          <w:bCs/>
          <w:sz w:val="18"/>
          <w:szCs w:val="18"/>
        </w:rPr>
        <w:t>:</w:t>
      </w:r>
      <w:r w:rsidR="00A765D8" w:rsidRPr="00A765D8">
        <w:rPr>
          <w:rFonts w:cstheme="minorHAnsi"/>
          <w:b/>
          <w:bCs/>
          <w:sz w:val="18"/>
          <w:szCs w:val="18"/>
        </w:rPr>
        <w:tab/>
      </w:r>
      <w:r w:rsidR="00A765D8">
        <w:rPr>
          <w:rFonts w:cstheme="minorHAnsi"/>
          <w:sz w:val="18"/>
          <w:szCs w:val="18"/>
        </w:rPr>
        <w:tab/>
      </w:r>
      <w:r w:rsidR="00A765D8">
        <w:rPr>
          <w:rFonts w:cstheme="minorHAnsi"/>
          <w:sz w:val="18"/>
          <w:szCs w:val="18"/>
        </w:rPr>
        <w:tab/>
      </w:r>
      <w:r w:rsidR="00A765D8">
        <w:rPr>
          <w:rFonts w:cstheme="minorHAnsi"/>
          <w:sz w:val="18"/>
          <w:szCs w:val="18"/>
        </w:rPr>
        <w:tab/>
      </w:r>
      <w:r w:rsidR="00A765D8">
        <w:rPr>
          <w:rFonts w:cstheme="minorHAnsi"/>
          <w:sz w:val="18"/>
          <w:szCs w:val="18"/>
        </w:rPr>
        <w:tab/>
      </w:r>
      <w:r w:rsidR="00A765D8">
        <w:rPr>
          <w:rFonts w:cstheme="minorHAnsi"/>
          <w:sz w:val="18"/>
          <w:szCs w:val="18"/>
        </w:rPr>
        <w:tab/>
      </w:r>
      <w:r w:rsidR="00A765D8" w:rsidRPr="00A765D8">
        <w:rPr>
          <w:rFonts w:cstheme="minorHAnsi"/>
          <w:b/>
          <w:bCs/>
          <w:sz w:val="18"/>
          <w:szCs w:val="18"/>
        </w:rPr>
        <w:t>Namens Opdrachtnemer:</w:t>
      </w:r>
    </w:p>
    <w:p w14:paraId="410D3F78" w14:textId="1E43D7FE" w:rsidR="00A765D8" w:rsidRDefault="00A765D8" w:rsidP="00A765D8">
      <w:pPr>
        <w:jc w:val="both"/>
        <w:rPr>
          <w:rFonts w:cstheme="minorHAnsi"/>
          <w:sz w:val="18"/>
          <w:szCs w:val="18"/>
        </w:rPr>
      </w:pP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p>
    <w:p w14:paraId="77121168" w14:textId="46FAE926" w:rsidR="00F8763F" w:rsidRDefault="00A765D8" w:rsidP="00A765D8">
      <w:pPr>
        <w:jc w:val="both"/>
        <w:rPr>
          <w:rFonts w:cstheme="minorHAnsi"/>
          <w:sz w:val="18"/>
          <w:szCs w:val="18"/>
        </w:rPr>
      </w:pPr>
      <w:r>
        <w:rPr>
          <w:rFonts w:cstheme="minorHAnsi"/>
          <w:sz w:val="18"/>
          <w:szCs w:val="18"/>
        </w:rPr>
        <w:t>Naam:</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Naam:</w:t>
      </w:r>
    </w:p>
    <w:p w14:paraId="22CF319F" w14:textId="77777777" w:rsidR="00A765D8" w:rsidRDefault="00A765D8" w:rsidP="00A765D8">
      <w:pPr>
        <w:jc w:val="both"/>
        <w:rPr>
          <w:rFonts w:cstheme="minorHAnsi"/>
          <w:sz w:val="18"/>
          <w:szCs w:val="18"/>
        </w:rPr>
      </w:pPr>
    </w:p>
    <w:p w14:paraId="79CE8038" w14:textId="01AF59F0" w:rsidR="00A765D8" w:rsidRDefault="00A765D8" w:rsidP="00A765D8">
      <w:pPr>
        <w:jc w:val="both"/>
        <w:rPr>
          <w:rFonts w:cstheme="minorHAnsi"/>
          <w:sz w:val="18"/>
          <w:szCs w:val="18"/>
        </w:rPr>
      </w:pPr>
      <w:r>
        <w:rPr>
          <w:rFonts w:cstheme="minorHAnsi"/>
          <w:sz w:val="18"/>
          <w:szCs w:val="18"/>
        </w:rPr>
        <w:t>Functie:</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Functie:</w:t>
      </w:r>
    </w:p>
    <w:p w14:paraId="3F19F001" w14:textId="77777777" w:rsidR="00A765D8" w:rsidRDefault="00A765D8" w:rsidP="00A765D8">
      <w:pPr>
        <w:jc w:val="both"/>
        <w:rPr>
          <w:rFonts w:cstheme="minorHAnsi"/>
          <w:sz w:val="18"/>
          <w:szCs w:val="18"/>
        </w:rPr>
      </w:pPr>
    </w:p>
    <w:p w14:paraId="6168DC53" w14:textId="77777777" w:rsidR="00A765D8" w:rsidRPr="00672748" w:rsidRDefault="00A765D8" w:rsidP="00A765D8">
      <w:pPr>
        <w:jc w:val="both"/>
        <w:rPr>
          <w:rFonts w:cstheme="minorHAnsi"/>
          <w:sz w:val="18"/>
          <w:szCs w:val="18"/>
        </w:rPr>
      </w:pPr>
      <w:r>
        <w:rPr>
          <w:rFonts w:cstheme="minorHAnsi"/>
          <w:sz w:val="18"/>
          <w:szCs w:val="18"/>
        </w:rPr>
        <w:t>Handtekening:</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Handtekening:</w:t>
      </w:r>
    </w:p>
    <w:p w14:paraId="62889142" w14:textId="0ED959AA" w:rsidR="00A765D8" w:rsidRPr="00672748" w:rsidRDefault="00A765D8" w:rsidP="00A765D8">
      <w:pPr>
        <w:jc w:val="both"/>
        <w:rPr>
          <w:rFonts w:cstheme="minorHAnsi"/>
          <w:sz w:val="18"/>
          <w:szCs w:val="18"/>
        </w:rPr>
      </w:pPr>
    </w:p>
    <w:sectPr w:rsidR="00A765D8" w:rsidRPr="00672748" w:rsidSect="00E165E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D98C5" w14:textId="77777777" w:rsidR="0024259F" w:rsidRDefault="0024259F" w:rsidP="00E809EA">
      <w:pPr>
        <w:spacing w:after="0" w:line="240" w:lineRule="auto"/>
      </w:pPr>
      <w:r>
        <w:separator/>
      </w:r>
    </w:p>
  </w:endnote>
  <w:endnote w:type="continuationSeparator" w:id="0">
    <w:p w14:paraId="3C70119A" w14:textId="77777777" w:rsidR="0024259F" w:rsidRDefault="0024259F" w:rsidP="00E8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D52E" w14:textId="77777777" w:rsidR="00E809EA" w:rsidRDefault="00E809EA" w:rsidP="00E809EA">
    <w:pPr>
      <w:pStyle w:val="Voettekst"/>
      <w:jc w:val="right"/>
      <w:rPr>
        <w:rFonts w:ascii="Arial" w:hAnsi="Arial" w:cs="Arial"/>
        <w:sz w:val="14"/>
        <w:szCs w:val="1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3027"/>
      <w:gridCol w:w="3026"/>
    </w:tblGrid>
    <w:tr w:rsidR="00494749" w14:paraId="26179685" w14:textId="77777777" w:rsidTr="00494749">
      <w:tc>
        <w:tcPr>
          <w:tcW w:w="3070" w:type="dxa"/>
        </w:tcPr>
        <w:p w14:paraId="41C53F05" w14:textId="77777777" w:rsidR="00494749" w:rsidRDefault="00494749" w:rsidP="00E809EA">
          <w:pPr>
            <w:pStyle w:val="Voettekst"/>
            <w:jc w:val="right"/>
            <w:rPr>
              <w:rFonts w:ascii="Arial" w:hAnsi="Arial" w:cs="Arial"/>
              <w:sz w:val="14"/>
              <w:szCs w:val="14"/>
            </w:rPr>
          </w:pPr>
        </w:p>
      </w:tc>
      <w:tc>
        <w:tcPr>
          <w:tcW w:w="3071" w:type="dxa"/>
        </w:tcPr>
        <w:p w14:paraId="470F7F94" w14:textId="77777777" w:rsidR="00494749" w:rsidRPr="00D93BB6" w:rsidRDefault="00D93BB6" w:rsidP="00D93BB6">
          <w:pPr>
            <w:pStyle w:val="Voettekst"/>
            <w:jc w:val="center"/>
            <w:rPr>
              <w:rFonts w:ascii="Arial" w:hAnsi="Arial" w:cs="Arial"/>
              <w:sz w:val="14"/>
              <w:szCs w:val="14"/>
            </w:rPr>
          </w:pPr>
          <w:r w:rsidRPr="00D93BB6">
            <w:rPr>
              <w:rFonts w:ascii="Arial" w:hAnsi="Arial" w:cs="Arial"/>
              <w:sz w:val="14"/>
              <w:szCs w:val="14"/>
            </w:rPr>
            <w:t xml:space="preserve">Pagina </w:t>
          </w:r>
          <w:r w:rsidR="00E165EF" w:rsidRPr="00D93BB6">
            <w:rPr>
              <w:rFonts w:ascii="Arial" w:hAnsi="Arial" w:cs="Arial"/>
              <w:sz w:val="14"/>
              <w:szCs w:val="14"/>
            </w:rPr>
            <w:fldChar w:fldCharType="begin"/>
          </w:r>
          <w:r w:rsidRPr="00D93BB6">
            <w:rPr>
              <w:rFonts w:ascii="Arial" w:hAnsi="Arial" w:cs="Arial"/>
              <w:sz w:val="14"/>
              <w:szCs w:val="14"/>
            </w:rPr>
            <w:instrText>PAGE  \* Arabic  \* MERGEFORMAT</w:instrText>
          </w:r>
          <w:r w:rsidR="00E165EF" w:rsidRPr="00D93BB6">
            <w:rPr>
              <w:rFonts w:ascii="Arial" w:hAnsi="Arial" w:cs="Arial"/>
              <w:sz w:val="14"/>
              <w:szCs w:val="14"/>
            </w:rPr>
            <w:fldChar w:fldCharType="separate"/>
          </w:r>
          <w:r w:rsidR="00235068">
            <w:rPr>
              <w:rFonts w:ascii="Arial" w:hAnsi="Arial" w:cs="Arial"/>
              <w:noProof/>
              <w:sz w:val="14"/>
              <w:szCs w:val="14"/>
            </w:rPr>
            <w:t>1</w:t>
          </w:r>
          <w:r w:rsidR="00E165EF" w:rsidRPr="00D93BB6">
            <w:rPr>
              <w:rFonts w:ascii="Arial" w:hAnsi="Arial" w:cs="Arial"/>
              <w:sz w:val="14"/>
              <w:szCs w:val="14"/>
            </w:rPr>
            <w:fldChar w:fldCharType="end"/>
          </w:r>
          <w:r w:rsidRPr="00D93BB6">
            <w:rPr>
              <w:rFonts w:ascii="Arial" w:hAnsi="Arial" w:cs="Arial"/>
              <w:sz w:val="14"/>
              <w:szCs w:val="14"/>
            </w:rPr>
            <w:t xml:space="preserve"> van </w:t>
          </w:r>
          <w:r w:rsidR="00272995">
            <w:rPr>
              <w:rFonts w:ascii="Arial" w:hAnsi="Arial" w:cs="Arial"/>
              <w:noProof/>
              <w:sz w:val="14"/>
              <w:szCs w:val="14"/>
            </w:rPr>
            <w:fldChar w:fldCharType="begin"/>
          </w:r>
          <w:r w:rsidR="00272995">
            <w:rPr>
              <w:rFonts w:ascii="Arial" w:hAnsi="Arial" w:cs="Arial"/>
              <w:noProof/>
              <w:sz w:val="14"/>
              <w:szCs w:val="14"/>
            </w:rPr>
            <w:instrText>NUMPAGES  \* Arabic  \* MERGEFORMAT</w:instrText>
          </w:r>
          <w:r w:rsidR="00272995">
            <w:rPr>
              <w:rFonts w:ascii="Arial" w:hAnsi="Arial" w:cs="Arial"/>
              <w:noProof/>
              <w:sz w:val="14"/>
              <w:szCs w:val="14"/>
            </w:rPr>
            <w:fldChar w:fldCharType="separate"/>
          </w:r>
          <w:r w:rsidR="00235068">
            <w:rPr>
              <w:rFonts w:ascii="Arial" w:hAnsi="Arial" w:cs="Arial"/>
              <w:noProof/>
              <w:sz w:val="14"/>
              <w:szCs w:val="14"/>
            </w:rPr>
            <w:t>3</w:t>
          </w:r>
          <w:r w:rsidR="00272995">
            <w:rPr>
              <w:rFonts w:ascii="Arial" w:hAnsi="Arial" w:cs="Arial"/>
              <w:noProof/>
              <w:sz w:val="14"/>
              <w:szCs w:val="14"/>
            </w:rPr>
            <w:fldChar w:fldCharType="end"/>
          </w:r>
        </w:p>
      </w:tc>
      <w:tc>
        <w:tcPr>
          <w:tcW w:w="3071" w:type="dxa"/>
        </w:tcPr>
        <w:p w14:paraId="389E25A9" w14:textId="429EDF66" w:rsidR="00494749" w:rsidRDefault="00494749" w:rsidP="00E809EA">
          <w:pPr>
            <w:pStyle w:val="Voettekst"/>
            <w:jc w:val="right"/>
            <w:rPr>
              <w:rFonts w:ascii="Arial" w:hAnsi="Arial" w:cs="Arial"/>
              <w:sz w:val="14"/>
              <w:szCs w:val="14"/>
            </w:rPr>
          </w:pPr>
          <w:r>
            <w:rPr>
              <w:rFonts w:ascii="Arial" w:hAnsi="Arial" w:cs="Arial"/>
              <w:sz w:val="14"/>
              <w:szCs w:val="14"/>
            </w:rPr>
            <w:t xml:space="preserve">Versie </w:t>
          </w:r>
          <w:r w:rsidR="00A16A32">
            <w:rPr>
              <w:rFonts w:ascii="Arial" w:hAnsi="Arial" w:cs="Arial"/>
              <w:sz w:val="14"/>
              <w:szCs w:val="14"/>
            </w:rPr>
            <w:t>1</w:t>
          </w:r>
          <w:r w:rsidR="00717C08">
            <w:rPr>
              <w:rFonts w:ascii="Arial" w:hAnsi="Arial" w:cs="Arial"/>
              <w:sz w:val="14"/>
              <w:szCs w:val="14"/>
            </w:rPr>
            <w:t>.0</w:t>
          </w:r>
        </w:p>
      </w:tc>
    </w:tr>
    <w:tr w:rsidR="00494749" w14:paraId="1515BA6C" w14:textId="77777777" w:rsidTr="00494749">
      <w:tc>
        <w:tcPr>
          <w:tcW w:w="3070" w:type="dxa"/>
        </w:tcPr>
        <w:p w14:paraId="71F622C9" w14:textId="77777777" w:rsidR="00494749" w:rsidRDefault="00494749" w:rsidP="00E809EA">
          <w:pPr>
            <w:pStyle w:val="Voettekst"/>
            <w:jc w:val="right"/>
            <w:rPr>
              <w:rFonts w:ascii="Arial" w:hAnsi="Arial" w:cs="Arial"/>
              <w:sz w:val="14"/>
              <w:szCs w:val="14"/>
            </w:rPr>
          </w:pPr>
        </w:p>
      </w:tc>
      <w:tc>
        <w:tcPr>
          <w:tcW w:w="3071" w:type="dxa"/>
        </w:tcPr>
        <w:p w14:paraId="0AA17B40" w14:textId="77777777" w:rsidR="00494749" w:rsidRDefault="00494749" w:rsidP="00E809EA">
          <w:pPr>
            <w:pStyle w:val="Voettekst"/>
            <w:jc w:val="right"/>
            <w:rPr>
              <w:rFonts w:ascii="Arial" w:hAnsi="Arial" w:cs="Arial"/>
              <w:sz w:val="14"/>
              <w:szCs w:val="14"/>
            </w:rPr>
          </w:pPr>
        </w:p>
      </w:tc>
      <w:tc>
        <w:tcPr>
          <w:tcW w:w="3071" w:type="dxa"/>
        </w:tcPr>
        <w:p w14:paraId="7001EE09" w14:textId="4717E36A" w:rsidR="00494749" w:rsidRDefault="00D93BB6" w:rsidP="00D93BB6">
          <w:pPr>
            <w:pStyle w:val="Voettekst"/>
            <w:jc w:val="right"/>
            <w:rPr>
              <w:rFonts w:ascii="Arial" w:hAnsi="Arial" w:cs="Arial"/>
              <w:sz w:val="14"/>
              <w:szCs w:val="14"/>
            </w:rPr>
          </w:pPr>
          <w:r>
            <w:rPr>
              <w:rFonts w:ascii="Arial" w:hAnsi="Arial" w:cs="Arial"/>
              <w:sz w:val="14"/>
              <w:szCs w:val="14"/>
            </w:rPr>
            <w:t xml:space="preserve">d.d. </w:t>
          </w:r>
          <w:r w:rsidR="006A17D4">
            <w:rPr>
              <w:rFonts w:ascii="Arial" w:hAnsi="Arial" w:cs="Arial"/>
              <w:sz w:val="14"/>
              <w:szCs w:val="14"/>
            </w:rPr>
            <w:t>15</w:t>
          </w:r>
          <w:r>
            <w:rPr>
              <w:rFonts w:ascii="Arial" w:hAnsi="Arial" w:cs="Arial"/>
              <w:sz w:val="14"/>
              <w:szCs w:val="14"/>
            </w:rPr>
            <w:t>-</w:t>
          </w:r>
          <w:r w:rsidR="00B628DD">
            <w:rPr>
              <w:rFonts w:ascii="Arial" w:hAnsi="Arial" w:cs="Arial"/>
              <w:sz w:val="14"/>
              <w:szCs w:val="14"/>
            </w:rPr>
            <w:t>0</w:t>
          </w:r>
          <w:r w:rsidR="006A17D4">
            <w:rPr>
              <w:rFonts w:ascii="Arial" w:hAnsi="Arial" w:cs="Arial"/>
              <w:sz w:val="14"/>
              <w:szCs w:val="14"/>
            </w:rPr>
            <w:t>7</w:t>
          </w:r>
          <w:r>
            <w:rPr>
              <w:rFonts w:ascii="Arial" w:hAnsi="Arial" w:cs="Arial"/>
              <w:sz w:val="14"/>
              <w:szCs w:val="14"/>
            </w:rPr>
            <w:t>-20</w:t>
          </w:r>
          <w:r w:rsidR="00A16A32">
            <w:rPr>
              <w:rFonts w:ascii="Arial" w:hAnsi="Arial" w:cs="Arial"/>
              <w:sz w:val="14"/>
              <w:szCs w:val="14"/>
            </w:rPr>
            <w:t>2</w:t>
          </w:r>
          <w:r w:rsidR="006A17D4">
            <w:rPr>
              <w:rFonts w:ascii="Arial" w:hAnsi="Arial" w:cs="Arial"/>
              <w:sz w:val="14"/>
              <w:szCs w:val="14"/>
            </w:rPr>
            <w:t>2</w:t>
          </w:r>
        </w:p>
      </w:tc>
    </w:tr>
  </w:tbl>
  <w:p w14:paraId="7D9D6B1E" w14:textId="77777777" w:rsidR="00E809EA" w:rsidRPr="00494749" w:rsidRDefault="00E809EA">
    <w:pPr>
      <w:pStyle w:val="Voettekst"/>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49DC" w14:textId="77777777" w:rsidR="0024259F" w:rsidRDefault="0024259F" w:rsidP="00E809EA">
      <w:pPr>
        <w:spacing w:after="0" w:line="240" w:lineRule="auto"/>
      </w:pPr>
      <w:r>
        <w:separator/>
      </w:r>
    </w:p>
  </w:footnote>
  <w:footnote w:type="continuationSeparator" w:id="0">
    <w:p w14:paraId="19FC4495" w14:textId="77777777" w:rsidR="0024259F" w:rsidRDefault="0024259F" w:rsidP="00E80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D2D37"/>
    <w:multiLevelType w:val="hybridMultilevel"/>
    <w:tmpl w:val="772E7EDA"/>
    <w:lvl w:ilvl="0" w:tplc="0413000F">
      <w:start w:val="1"/>
      <w:numFmt w:val="decimal"/>
      <w:lvlText w:val="%1."/>
      <w:lvlJc w:val="left"/>
      <w:pPr>
        <w:ind w:left="720" w:hanging="360"/>
      </w:pPr>
    </w:lvl>
    <w:lvl w:ilvl="1" w:tplc="1F86A1AE">
      <w:start w:val="4"/>
      <w:numFmt w:val="bullet"/>
      <w:lvlText w:val="-"/>
      <w:lvlJc w:val="left"/>
      <w:pPr>
        <w:ind w:left="1440" w:hanging="360"/>
      </w:pPr>
      <w:rPr>
        <w:rFonts w:ascii="Arial" w:eastAsia="Verdana"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324488"/>
    <w:multiLevelType w:val="hybridMultilevel"/>
    <w:tmpl w:val="31FC1434"/>
    <w:lvl w:ilvl="0" w:tplc="DE920CEC">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EB2E5D"/>
    <w:multiLevelType w:val="hybridMultilevel"/>
    <w:tmpl w:val="AE26690A"/>
    <w:lvl w:ilvl="0" w:tplc="1F86A1AE">
      <w:start w:val="4"/>
      <w:numFmt w:val="bullet"/>
      <w:lvlText w:val="-"/>
      <w:lvlJc w:val="left"/>
      <w:pPr>
        <w:ind w:left="1179" w:hanging="360"/>
      </w:pPr>
      <w:rPr>
        <w:rFonts w:ascii="Arial" w:eastAsia="Verdana" w:hAnsi="Arial" w:cs="Arial" w:hint="default"/>
      </w:rPr>
    </w:lvl>
    <w:lvl w:ilvl="1" w:tplc="04130003">
      <w:start w:val="1"/>
      <w:numFmt w:val="bullet"/>
      <w:lvlText w:val="o"/>
      <w:lvlJc w:val="left"/>
      <w:pPr>
        <w:ind w:left="1899" w:hanging="360"/>
      </w:pPr>
      <w:rPr>
        <w:rFonts w:ascii="Courier New" w:hAnsi="Courier New" w:cs="Courier New" w:hint="default"/>
      </w:rPr>
    </w:lvl>
    <w:lvl w:ilvl="2" w:tplc="04130005" w:tentative="1">
      <w:start w:val="1"/>
      <w:numFmt w:val="bullet"/>
      <w:lvlText w:val=""/>
      <w:lvlJc w:val="left"/>
      <w:pPr>
        <w:ind w:left="2619" w:hanging="360"/>
      </w:pPr>
      <w:rPr>
        <w:rFonts w:ascii="Wingdings" w:hAnsi="Wingdings" w:hint="default"/>
      </w:rPr>
    </w:lvl>
    <w:lvl w:ilvl="3" w:tplc="04130001" w:tentative="1">
      <w:start w:val="1"/>
      <w:numFmt w:val="bullet"/>
      <w:lvlText w:val=""/>
      <w:lvlJc w:val="left"/>
      <w:pPr>
        <w:ind w:left="3339" w:hanging="360"/>
      </w:pPr>
      <w:rPr>
        <w:rFonts w:ascii="Symbol" w:hAnsi="Symbol" w:hint="default"/>
      </w:rPr>
    </w:lvl>
    <w:lvl w:ilvl="4" w:tplc="04130003" w:tentative="1">
      <w:start w:val="1"/>
      <w:numFmt w:val="bullet"/>
      <w:lvlText w:val="o"/>
      <w:lvlJc w:val="left"/>
      <w:pPr>
        <w:ind w:left="4059" w:hanging="360"/>
      </w:pPr>
      <w:rPr>
        <w:rFonts w:ascii="Courier New" w:hAnsi="Courier New" w:cs="Courier New" w:hint="default"/>
      </w:rPr>
    </w:lvl>
    <w:lvl w:ilvl="5" w:tplc="04130005" w:tentative="1">
      <w:start w:val="1"/>
      <w:numFmt w:val="bullet"/>
      <w:lvlText w:val=""/>
      <w:lvlJc w:val="left"/>
      <w:pPr>
        <w:ind w:left="4779" w:hanging="360"/>
      </w:pPr>
      <w:rPr>
        <w:rFonts w:ascii="Wingdings" w:hAnsi="Wingdings" w:hint="default"/>
      </w:rPr>
    </w:lvl>
    <w:lvl w:ilvl="6" w:tplc="04130001" w:tentative="1">
      <w:start w:val="1"/>
      <w:numFmt w:val="bullet"/>
      <w:lvlText w:val=""/>
      <w:lvlJc w:val="left"/>
      <w:pPr>
        <w:ind w:left="5499" w:hanging="360"/>
      </w:pPr>
      <w:rPr>
        <w:rFonts w:ascii="Symbol" w:hAnsi="Symbol" w:hint="default"/>
      </w:rPr>
    </w:lvl>
    <w:lvl w:ilvl="7" w:tplc="04130003" w:tentative="1">
      <w:start w:val="1"/>
      <w:numFmt w:val="bullet"/>
      <w:lvlText w:val="o"/>
      <w:lvlJc w:val="left"/>
      <w:pPr>
        <w:ind w:left="6219" w:hanging="360"/>
      </w:pPr>
      <w:rPr>
        <w:rFonts w:ascii="Courier New" w:hAnsi="Courier New" w:cs="Courier New" w:hint="default"/>
      </w:rPr>
    </w:lvl>
    <w:lvl w:ilvl="8" w:tplc="04130005" w:tentative="1">
      <w:start w:val="1"/>
      <w:numFmt w:val="bullet"/>
      <w:lvlText w:val=""/>
      <w:lvlJc w:val="left"/>
      <w:pPr>
        <w:ind w:left="6939" w:hanging="360"/>
      </w:pPr>
      <w:rPr>
        <w:rFonts w:ascii="Wingdings" w:hAnsi="Wingdings" w:hint="default"/>
      </w:rPr>
    </w:lvl>
  </w:abstractNum>
  <w:abstractNum w:abstractNumId="3" w15:restartNumberingAfterBreak="0">
    <w:nsid w:val="27F633E8"/>
    <w:multiLevelType w:val="hybridMultilevel"/>
    <w:tmpl w:val="09EAAD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0C69FD"/>
    <w:multiLevelType w:val="hybridMultilevel"/>
    <w:tmpl w:val="D982C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535100"/>
    <w:multiLevelType w:val="hybridMultilevel"/>
    <w:tmpl w:val="503C684C"/>
    <w:lvl w:ilvl="0" w:tplc="0413000F">
      <w:start w:val="1"/>
      <w:numFmt w:val="decimal"/>
      <w:lvlText w:val="%1."/>
      <w:lvlJc w:val="left"/>
      <w:pPr>
        <w:ind w:left="720" w:hanging="360"/>
      </w:pPr>
    </w:lvl>
    <w:lvl w:ilvl="1" w:tplc="1F86A1AE">
      <w:start w:val="4"/>
      <w:numFmt w:val="bullet"/>
      <w:lvlText w:val="-"/>
      <w:lvlJc w:val="left"/>
      <w:pPr>
        <w:ind w:left="1440" w:hanging="360"/>
      </w:pPr>
      <w:rPr>
        <w:rFonts w:ascii="Arial" w:eastAsia="Verdana"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075D6C"/>
    <w:multiLevelType w:val="hybridMultilevel"/>
    <w:tmpl w:val="81566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4C75DD"/>
    <w:multiLevelType w:val="hybridMultilevel"/>
    <w:tmpl w:val="FE408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9A5E1A"/>
    <w:multiLevelType w:val="hybridMultilevel"/>
    <w:tmpl w:val="F996B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08E5BAF"/>
    <w:multiLevelType w:val="hybridMultilevel"/>
    <w:tmpl w:val="D7D80B34"/>
    <w:lvl w:ilvl="0" w:tplc="0413000F">
      <w:start w:val="1"/>
      <w:numFmt w:val="decimal"/>
      <w:lvlText w:val="%1."/>
      <w:lvlJc w:val="left"/>
      <w:pPr>
        <w:ind w:left="720" w:hanging="360"/>
      </w:pPr>
    </w:lvl>
    <w:lvl w:ilvl="1" w:tplc="BEA8EDC6">
      <w:start w:val="3"/>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C911F3"/>
    <w:multiLevelType w:val="hybridMultilevel"/>
    <w:tmpl w:val="93C8D2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153F4F"/>
    <w:multiLevelType w:val="hybridMultilevel"/>
    <w:tmpl w:val="1504A7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5C6C15"/>
    <w:multiLevelType w:val="hybridMultilevel"/>
    <w:tmpl w:val="DE201470"/>
    <w:lvl w:ilvl="0" w:tplc="0413000F">
      <w:start w:val="1"/>
      <w:numFmt w:val="decimal"/>
      <w:lvlText w:val="%1."/>
      <w:lvlJc w:val="left"/>
      <w:pPr>
        <w:ind w:left="2705" w:hanging="360"/>
      </w:pPr>
    </w:lvl>
    <w:lvl w:ilvl="1" w:tplc="BEA8EDC6">
      <w:start w:val="3"/>
      <w:numFmt w:val="bullet"/>
      <w:lvlText w:val="-"/>
      <w:lvlJc w:val="left"/>
      <w:pPr>
        <w:ind w:left="3425" w:hanging="360"/>
      </w:pPr>
      <w:rPr>
        <w:rFonts w:ascii="Arial" w:eastAsia="Times New Roman" w:hAnsi="Arial" w:cs="Arial" w:hint="default"/>
      </w:r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4" w15:restartNumberingAfterBreak="0">
    <w:nsid w:val="57330D6B"/>
    <w:multiLevelType w:val="hybridMultilevel"/>
    <w:tmpl w:val="BE963244"/>
    <w:lvl w:ilvl="0" w:tplc="CA6419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355BE6"/>
    <w:multiLevelType w:val="hybridMultilevel"/>
    <w:tmpl w:val="1826A9DC"/>
    <w:lvl w:ilvl="0" w:tplc="0A6E5DC0">
      <w:start w:val="1"/>
      <w:numFmt w:val="decimal"/>
      <w:lvlText w:val="artikel %1."/>
      <w:lvlJc w:val="left"/>
      <w:pPr>
        <w:ind w:left="2705" w:hanging="360"/>
      </w:pPr>
      <w:rPr>
        <w:rFonts w:hint="default"/>
      </w:rPr>
    </w:lvl>
    <w:lvl w:ilvl="1" w:tplc="04130019">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6" w15:restartNumberingAfterBreak="0">
    <w:nsid w:val="58EE5C36"/>
    <w:multiLevelType w:val="hybridMultilevel"/>
    <w:tmpl w:val="C04E1E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782533"/>
    <w:multiLevelType w:val="hybridMultilevel"/>
    <w:tmpl w:val="A34AC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0D5CC4"/>
    <w:multiLevelType w:val="hybridMultilevel"/>
    <w:tmpl w:val="F996B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AE74C8"/>
    <w:multiLevelType w:val="hybridMultilevel"/>
    <w:tmpl w:val="311411E0"/>
    <w:lvl w:ilvl="0" w:tplc="04130019">
      <w:start w:val="1"/>
      <w:numFmt w:val="lowerLetter"/>
      <w:lvlText w:val="%1."/>
      <w:lvlJc w:val="left"/>
      <w:pPr>
        <w:ind w:left="2705" w:hanging="360"/>
      </w:p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0" w15:restartNumberingAfterBreak="0">
    <w:nsid w:val="70664AB3"/>
    <w:multiLevelType w:val="hybridMultilevel"/>
    <w:tmpl w:val="E3A840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5B768F"/>
    <w:multiLevelType w:val="hybridMultilevel"/>
    <w:tmpl w:val="326A8D70"/>
    <w:lvl w:ilvl="0" w:tplc="BEA8EDC6">
      <w:start w:val="3"/>
      <w:numFmt w:val="bullet"/>
      <w:lvlText w:val="-"/>
      <w:lvlJc w:val="left"/>
      <w:pPr>
        <w:ind w:left="770" w:hanging="360"/>
      </w:pPr>
      <w:rPr>
        <w:rFonts w:ascii="Arial" w:eastAsia="Times New Roman" w:hAnsi="Arial" w:cs="Aria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num w:numId="1" w16cid:durableId="1729768542">
    <w:abstractNumId w:val="19"/>
  </w:num>
  <w:num w:numId="2" w16cid:durableId="1574584094">
    <w:abstractNumId w:val="13"/>
  </w:num>
  <w:num w:numId="3" w16cid:durableId="1408267928">
    <w:abstractNumId w:val="15"/>
  </w:num>
  <w:num w:numId="4" w16cid:durableId="1566524391">
    <w:abstractNumId w:val="12"/>
  </w:num>
  <w:num w:numId="5" w16cid:durableId="427238028">
    <w:abstractNumId w:val="7"/>
  </w:num>
  <w:num w:numId="6" w16cid:durableId="2124491880">
    <w:abstractNumId w:val="16"/>
  </w:num>
  <w:num w:numId="7" w16cid:durableId="2120757648">
    <w:abstractNumId w:val="21"/>
  </w:num>
  <w:num w:numId="8" w16cid:durableId="387805785">
    <w:abstractNumId w:val="10"/>
  </w:num>
  <w:num w:numId="9" w16cid:durableId="1566063077">
    <w:abstractNumId w:val="20"/>
  </w:num>
  <w:num w:numId="10" w16cid:durableId="1852647708">
    <w:abstractNumId w:val="18"/>
  </w:num>
  <w:num w:numId="11" w16cid:durableId="1338770702">
    <w:abstractNumId w:val="2"/>
  </w:num>
  <w:num w:numId="12" w16cid:durableId="2118745209">
    <w:abstractNumId w:val="8"/>
  </w:num>
  <w:num w:numId="13" w16cid:durableId="1866745836">
    <w:abstractNumId w:val="6"/>
  </w:num>
  <w:num w:numId="14" w16cid:durableId="516625519">
    <w:abstractNumId w:val="11"/>
  </w:num>
  <w:num w:numId="15" w16cid:durableId="2017725550">
    <w:abstractNumId w:val="3"/>
  </w:num>
  <w:num w:numId="16" w16cid:durableId="650524289">
    <w:abstractNumId w:val="17"/>
  </w:num>
  <w:num w:numId="17" w16cid:durableId="362756606">
    <w:abstractNumId w:val="4"/>
  </w:num>
  <w:num w:numId="18" w16cid:durableId="711467666">
    <w:abstractNumId w:val="5"/>
  </w:num>
  <w:num w:numId="19" w16cid:durableId="536087569">
    <w:abstractNumId w:val="0"/>
  </w:num>
  <w:num w:numId="20" w16cid:durableId="1063915536">
    <w:abstractNumId w:val="9"/>
  </w:num>
  <w:num w:numId="21" w16cid:durableId="6448575">
    <w:abstractNumId w:val="1"/>
  </w:num>
  <w:num w:numId="22" w16cid:durableId="1067802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Saved" w:val="Bijlage 1 Model bouwteamovereenkomst  -  Compatibiliteitsmodus"/>
  </w:docVars>
  <w:rsids>
    <w:rsidRoot w:val="00E809EA"/>
    <w:rsid w:val="00004500"/>
    <w:rsid w:val="00014283"/>
    <w:rsid w:val="000156B1"/>
    <w:rsid w:val="00070A20"/>
    <w:rsid w:val="00071364"/>
    <w:rsid w:val="000745CD"/>
    <w:rsid w:val="00082F70"/>
    <w:rsid w:val="00093DDD"/>
    <w:rsid w:val="00100E47"/>
    <w:rsid w:val="00105052"/>
    <w:rsid w:val="001068B6"/>
    <w:rsid w:val="001125DD"/>
    <w:rsid w:val="001611CD"/>
    <w:rsid w:val="0018648D"/>
    <w:rsid w:val="0019225A"/>
    <w:rsid w:val="001A7F3E"/>
    <w:rsid w:val="001B1E0E"/>
    <w:rsid w:val="001C6F91"/>
    <w:rsid w:val="001F3BED"/>
    <w:rsid w:val="002228A4"/>
    <w:rsid w:val="00224ADA"/>
    <w:rsid w:val="00235068"/>
    <w:rsid w:val="0024259F"/>
    <w:rsid w:val="00254899"/>
    <w:rsid w:val="00264DEE"/>
    <w:rsid w:val="00272995"/>
    <w:rsid w:val="002808E0"/>
    <w:rsid w:val="00291EF3"/>
    <w:rsid w:val="002B2958"/>
    <w:rsid w:val="002B775A"/>
    <w:rsid w:val="002F04C5"/>
    <w:rsid w:val="002F4F87"/>
    <w:rsid w:val="00332ADB"/>
    <w:rsid w:val="0033757C"/>
    <w:rsid w:val="00347BFF"/>
    <w:rsid w:val="00352333"/>
    <w:rsid w:val="00382D8F"/>
    <w:rsid w:val="003D19FC"/>
    <w:rsid w:val="003D3851"/>
    <w:rsid w:val="00424FF4"/>
    <w:rsid w:val="00427398"/>
    <w:rsid w:val="00487138"/>
    <w:rsid w:val="00494749"/>
    <w:rsid w:val="00497B8C"/>
    <w:rsid w:val="004B687B"/>
    <w:rsid w:val="004C229E"/>
    <w:rsid w:val="004C55D8"/>
    <w:rsid w:val="00597D2F"/>
    <w:rsid w:val="0061684A"/>
    <w:rsid w:val="00617EB2"/>
    <w:rsid w:val="006241F4"/>
    <w:rsid w:val="00671F0A"/>
    <w:rsid w:val="00672748"/>
    <w:rsid w:val="00687EBA"/>
    <w:rsid w:val="0069451B"/>
    <w:rsid w:val="006A17D4"/>
    <w:rsid w:val="006B7BFF"/>
    <w:rsid w:val="006E0EBB"/>
    <w:rsid w:val="006E31C2"/>
    <w:rsid w:val="00713CCB"/>
    <w:rsid w:val="0071614C"/>
    <w:rsid w:val="00717C08"/>
    <w:rsid w:val="007916B4"/>
    <w:rsid w:val="00793E9D"/>
    <w:rsid w:val="007A51F8"/>
    <w:rsid w:val="007D0E31"/>
    <w:rsid w:val="00812EEB"/>
    <w:rsid w:val="00814F8E"/>
    <w:rsid w:val="0084113B"/>
    <w:rsid w:val="0086434F"/>
    <w:rsid w:val="00866249"/>
    <w:rsid w:val="008743EB"/>
    <w:rsid w:val="008747D8"/>
    <w:rsid w:val="00875303"/>
    <w:rsid w:val="00881B59"/>
    <w:rsid w:val="008A145E"/>
    <w:rsid w:val="008A303B"/>
    <w:rsid w:val="008B401A"/>
    <w:rsid w:val="008C42EE"/>
    <w:rsid w:val="008C6E08"/>
    <w:rsid w:val="008D11FD"/>
    <w:rsid w:val="008F0AC0"/>
    <w:rsid w:val="00906CB3"/>
    <w:rsid w:val="00935B13"/>
    <w:rsid w:val="00971331"/>
    <w:rsid w:val="009A0654"/>
    <w:rsid w:val="009A67E5"/>
    <w:rsid w:val="009A721B"/>
    <w:rsid w:val="009B3486"/>
    <w:rsid w:val="009E7752"/>
    <w:rsid w:val="00A16A32"/>
    <w:rsid w:val="00A2448C"/>
    <w:rsid w:val="00A47A73"/>
    <w:rsid w:val="00A70643"/>
    <w:rsid w:val="00A765D8"/>
    <w:rsid w:val="00AB4916"/>
    <w:rsid w:val="00AC31DB"/>
    <w:rsid w:val="00AE349E"/>
    <w:rsid w:val="00AE7AB6"/>
    <w:rsid w:val="00AF0B77"/>
    <w:rsid w:val="00B16B91"/>
    <w:rsid w:val="00B43C30"/>
    <w:rsid w:val="00B628DD"/>
    <w:rsid w:val="00B935ED"/>
    <w:rsid w:val="00BB6EA8"/>
    <w:rsid w:val="00BC1700"/>
    <w:rsid w:val="00BD33CD"/>
    <w:rsid w:val="00C1138C"/>
    <w:rsid w:val="00C12F4C"/>
    <w:rsid w:val="00C642E4"/>
    <w:rsid w:val="00C74C55"/>
    <w:rsid w:val="00C835FB"/>
    <w:rsid w:val="00C84748"/>
    <w:rsid w:val="00C91EF4"/>
    <w:rsid w:val="00CB574D"/>
    <w:rsid w:val="00CD7C35"/>
    <w:rsid w:val="00CE0C4A"/>
    <w:rsid w:val="00CF757C"/>
    <w:rsid w:val="00D208BD"/>
    <w:rsid w:val="00D22C1A"/>
    <w:rsid w:val="00D3070C"/>
    <w:rsid w:val="00D309BE"/>
    <w:rsid w:val="00D51A31"/>
    <w:rsid w:val="00D60D9C"/>
    <w:rsid w:val="00D93BB6"/>
    <w:rsid w:val="00DB0C12"/>
    <w:rsid w:val="00DD097B"/>
    <w:rsid w:val="00DF26AC"/>
    <w:rsid w:val="00E05997"/>
    <w:rsid w:val="00E165EF"/>
    <w:rsid w:val="00E20B2B"/>
    <w:rsid w:val="00E809EA"/>
    <w:rsid w:val="00EA6F67"/>
    <w:rsid w:val="00EB6081"/>
    <w:rsid w:val="00EB60DB"/>
    <w:rsid w:val="00EB64D7"/>
    <w:rsid w:val="00EC4D6B"/>
    <w:rsid w:val="00EE34A1"/>
    <w:rsid w:val="00F005A9"/>
    <w:rsid w:val="00F44CAC"/>
    <w:rsid w:val="00F8763F"/>
    <w:rsid w:val="00F93B52"/>
    <w:rsid w:val="00FB2C0F"/>
    <w:rsid w:val="00FC0A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875513"/>
  <w15:docId w15:val="{82C87B11-C6C3-4CE2-8948-712A0012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65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809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09EA"/>
  </w:style>
  <w:style w:type="paragraph" w:styleId="Voettekst">
    <w:name w:val="footer"/>
    <w:basedOn w:val="Standaard"/>
    <w:link w:val="VoettekstChar"/>
    <w:uiPriority w:val="99"/>
    <w:unhideWhenUsed/>
    <w:rsid w:val="00E809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09EA"/>
  </w:style>
  <w:style w:type="paragraph" w:styleId="Ballontekst">
    <w:name w:val="Balloon Text"/>
    <w:basedOn w:val="Standaard"/>
    <w:link w:val="BallontekstChar"/>
    <w:uiPriority w:val="99"/>
    <w:semiHidden/>
    <w:unhideWhenUsed/>
    <w:rsid w:val="00E809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9EA"/>
    <w:rPr>
      <w:rFonts w:ascii="Tahoma" w:hAnsi="Tahoma" w:cs="Tahoma"/>
      <w:sz w:val="16"/>
      <w:szCs w:val="16"/>
    </w:rPr>
  </w:style>
  <w:style w:type="paragraph" w:styleId="Lijstalinea">
    <w:name w:val="List Paragraph"/>
    <w:aliases w:val="-_BOMW,Lijst meerdere niveaus"/>
    <w:basedOn w:val="Standaard"/>
    <w:link w:val="LijstalineaChar"/>
    <w:uiPriority w:val="34"/>
    <w:qFormat/>
    <w:rsid w:val="00E809EA"/>
    <w:pPr>
      <w:ind w:left="720"/>
      <w:contextualSpacing/>
    </w:pPr>
  </w:style>
  <w:style w:type="table" w:styleId="Tabelraster">
    <w:name w:val="Table Grid"/>
    <w:basedOn w:val="Standaardtabel"/>
    <w:uiPriority w:val="59"/>
    <w:rsid w:val="004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A6F67"/>
    <w:rPr>
      <w:sz w:val="16"/>
      <w:szCs w:val="16"/>
    </w:rPr>
  </w:style>
  <w:style w:type="paragraph" w:styleId="Tekstopmerking">
    <w:name w:val="annotation text"/>
    <w:basedOn w:val="Standaard"/>
    <w:link w:val="TekstopmerkingChar"/>
    <w:uiPriority w:val="99"/>
    <w:semiHidden/>
    <w:unhideWhenUsed/>
    <w:rsid w:val="00EA6F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A6F67"/>
    <w:rPr>
      <w:sz w:val="20"/>
      <w:szCs w:val="20"/>
    </w:rPr>
  </w:style>
  <w:style w:type="paragraph" w:styleId="Onderwerpvanopmerking">
    <w:name w:val="annotation subject"/>
    <w:basedOn w:val="Tekstopmerking"/>
    <w:next w:val="Tekstopmerking"/>
    <w:link w:val="OnderwerpvanopmerkingChar"/>
    <w:uiPriority w:val="99"/>
    <w:semiHidden/>
    <w:unhideWhenUsed/>
    <w:rsid w:val="00EA6F67"/>
    <w:rPr>
      <w:b/>
      <w:bCs/>
    </w:rPr>
  </w:style>
  <w:style w:type="character" w:customStyle="1" w:styleId="OnderwerpvanopmerkingChar">
    <w:name w:val="Onderwerp van opmerking Char"/>
    <w:basedOn w:val="TekstopmerkingChar"/>
    <w:link w:val="Onderwerpvanopmerking"/>
    <w:uiPriority w:val="99"/>
    <w:semiHidden/>
    <w:rsid w:val="00EA6F67"/>
    <w:rPr>
      <w:b/>
      <w:bCs/>
      <w:sz w:val="20"/>
      <w:szCs w:val="20"/>
    </w:rPr>
  </w:style>
  <w:style w:type="paragraph" w:customStyle="1" w:styleId="CharChar">
    <w:name w:val="Char Char"/>
    <w:basedOn w:val="Standaard"/>
    <w:rsid w:val="00672748"/>
    <w:pPr>
      <w:spacing w:after="160" w:line="240" w:lineRule="exact"/>
    </w:pPr>
    <w:rPr>
      <w:rFonts w:ascii="GillSans Light" w:eastAsia="Times New Roman" w:hAnsi="GillSans Light" w:cs="Arial"/>
      <w:sz w:val="18"/>
      <w:szCs w:val="20"/>
      <w:lang w:eastAsia="nl-NL"/>
    </w:rPr>
  </w:style>
  <w:style w:type="character" w:customStyle="1" w:styleId="LijstalineaChar">
    <w:name w:val="Lijstalinea Char"/>
    <w:aliases w:val="-_BOMW Char,Lijst meerdere niveaus Char"/>
    <w:basedOn w:val="Standaardalinea-lettertype"/>
    <w:link w:val="Lijstalinea"/>
    <w:uiPriority w:val="34"/>
    <w:rsid w:val="00672748"/>
  </w:style>
  <w:style w:type="character" w:customStyle="1" w:styleId="FontStyle65">
    <w:name w:val="Font Style65"/>
    <w:basedOn w:val="Standaardalinea-lettertype"/>
    <w:uiPriority w:val="99"/>
    <w:rsid w:val="00672748"/>
    <w:rPr>
      <w:rFonts w:ascii="Arial" w:hAnsi="Arial" w:cs="Arial"/>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CE5FBF5AB09F44B39D7C7EBBCD2E12" ma:contentTypeVersion="5" ma:contentTypeDescription="Een nieuw document maken." ma:contentTypeScope="" ma:versionID="ca1502021384a6c41d16a456cb26dc7d">
  <xsd:schema xmlns:xsd="http://www.w3.org/2001/XMLSchema" xmlns:xs="http://www.w3.org/2001/XMLSchema" xmlns:p="http://schemas.microsoft.com/office/2006/metadata/properties" xmlns:ns3="7de5e98c-2ec2-46fb-b014-0abf82140622" xmlns:ns4="1df2b314-6678-45a3-b50a-d29c7a221032" targetNamespace="http://schemas.microsoft.com/office/2006/metadata/properties" ma:root="true" ma:fieldsID="900de168e864292bb61182c0483ffffe" ns3:_="" ns4:_="">
    <xsd:import namespace="7de5e98c-2ec2-46fb-b014-0abf82140622"/>
    <xsd:import namespace="1df2b314-6678-45a3-b50a-d29c7a2210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5e98c-2ec2-46fb-b014-0abf82140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2b314-6678-45a3-b50a-d29c7a2210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C9FCE-91E5-4D56-A15D-83FE85CA677D}">
  <ds:schemaRefs>
    <ds:schemaRef ds:uri="http://schemas.openxmlformats.org/officeDocument/2006/bibliography"/>
  </ds:schemaRefs>
</ds:datastoreItem>
</file>

<file path=customXml/itemProps2.xml><?xml version="1.0" encoding="utf-8"?>
<ds:datastoreItem xmlns:ds="http://schemas.openxmlformats.org/officeDocument/2006/customXml" ds:itemID="{9C523276-EF37-4E9A-84C3-C0300310B87D}">
  <ds:schemaRefs>
    <ds:schemaRef ds:uri="http://schemas.microsoft.com/sharepoint/v3/contenttype/forms"/>
  </ds:schemaRefs>
</ds:datastoreItem>
</file>

<file path=customXml/itemProps3.xml><?xml version="1.0" encoding="utf-8"?>
<ds:datastoreItem xmlns:ds="http://schemas.openxmlformats.org/officeDocument/2006/customXml" ds:itemID="{AEEC5F21-F5D8-4A3A-8AB1-4A76B4D13CD2}">
  <ds:schemaRefs>
    <ds:schemaRef ds:uri="http://purl.org/dc/terms/"/>
    <ds:schemaRef ds:uri="http://schemas.microsoft.com/office/2006/documentManagement/types"/>
    <ds:schemaRef ds:uri="http://purl.org/dc/elements/1.1/"/>
    <ds:schemaRef ds:uri="7de5e98c-2ec2-46fb-b014-0abf82140622"/>
    <ds:schemaRef ds:uri="http://schemas.microsoft.com/office/infopath/2007/PartnerControls"/>
    <ds:schemaRef ds:uri="http://schemas.openxmlformats.org/package/2006/metadata/core-properties"/>
    <ds:schemaRef ds:uri="1df2b314-6678-45a3-b50a-d29c7a22103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FA9683E-4AC1-4A2A-BE11-23A4BC559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5e98c-2ec2-46fb-b014-0abf82140622"/>
    <ds:schemaRef ds:uri="1df2b314-6678-45a3-b50a-d29c7a2210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3803</Words>
  <Characters>20917</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24671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Blanken</dc:creator>
  <cp:lastModifiedBy>Carlos Houtappels</cp:lastModifiedBy>
  <cp:revision>10</cp:revision>
  <cp:lastPrinted>2019-04-18T11:30:00Z</cp:lastPrinted>
  <dcterms:created xsi:type="dcterms:W3CDTF">2020-08-27T04:57:00Z</dcterms:created>
  <dcterms:modified xsi:type="dcterms:W3CDTF">2022-07-15T11:05:00Z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is_pw_doc">
    <vt:lpwstr>Waar</vt:lpwstr>
  </property>
  <property fmtid="{D5CDD505-2E9C-101B-9397-08002B2CF9AE}" pid="37" name="ContentTypeId">
    <vt:lpwstr>0x010100F6CE5FBF5AB09F44B39D7C7EBBCD2E12</vt:lpwstr>
  </property>
</Properties>
</file>