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BA801" w14:textId="77777777" w:rsidR="00CF70C6" w:rsidRDefault="00CF70C6" w:rsidP="00CF70C6"/>
    <w:p w14:paraId="7B5920C7" w14:textId="7C56BD89" w:rsidR="00E17ECD" w:rsidRDefault="00D86B3E" w:rsidP="00CF70C6">
      <w:pPr>
        <w:rPr>
          <w:szCs w:val="18"/>
        </w:rPr>
      </w:pPr>
      <w:r>
        <w:rPr>
          <w:szCs w:val="18"/>
        </w:rPr>
        <w:t>Opdrachtgever</w:t>
      </w:r>
      <w:r w:rsidR="00E17ECD">
        <w:rPr>
          <w:szCs w:val="18"/>
        </w:rPr>
        <w:t xml:space="preserve"> heeft in </w:t>
      </w:r>
      <w:r w:rsidR="00017596">
        <w:rPr>
          <w:szCs w:val="18"/>
        </w:rPr>
        <w:t xml:space="preserve">het aanbestedingsdocument </w:t>
      </w:r>
      <w:r w:rsidR="00E17ECD">
        <w:rPr>
          <w:szCs w:val="18"/>
        </w:rPr>
        <w:t>de volgende kerncompetenties vastgesteld die overeenkomen met ervaring op essentiële punten van de opdracht:</w:t>
      </w:r>
    </w:p>
    <w:p w14:paraId="0177DB1B" w14:textId="77777777" w:rsidR="00D86B3E" w:rsidRDefault="00D86B3E" w:rsidP="00D86B3E">
      <w:pPr>
        <w:numPr>
          <w:ilvl w:val="0"/>
          <w:numId w:val="20"/>
        </w:numPr>
        <w:rPr>
          <w:szCs w:val="18"/>
        </w:rPr>
      </w:pPr>
      <w:bookmarkStart w:id="0" w:name="_Hlk63326090"/>
      <w:r>
        <w:rPr>
          <w:szCs w:val="18"/>
        </w:rPr>
        <w:t xml:space="preserve">Ervaring met het implementeren en uitvoeren van grootschalig en meerjarig structureel vervoer, niet zijnde van personen. Met grootschalig doelt Opdrachtgever op een opdracht met minimaal 50 locaties verdeeld over Nederland. Onder meerjarig wordt een opdrachtperiode van minimaal 2 jaar verstaan. </w:t>
      </w:r>
    </w:p>
    <w:p w14:paraId="6E1D5939" w14:textId="77777777" w:rsidR="00D86B3E" w:rsidRDefault="00D86B3E" w:rsidP="00D86B3E">
      <w:pPr>
        <w:numPr>
          <w:ilvl w:val="0"/>
          <w:numId w:val="20"/>
        </w:numPr>
        <w:rPr>
          <w:szCs w:val="18"/>
        </w:rPr>
      </w:pPr>
      <w:r>
        <w:rPr>
          <w:szCs w:val="18"/>
        </w:rPr>
        <w:t>Ervaring met opslag, overslag en bulken van goederen of afval met een minimale omvang van 1.500.000 kg.</w:t>
      </w:r>
    </w:p>
    <w:bookmarkEnd w:id="0"/>
    <w:p w14:paraId="40290A2B" w14:textId="77777777" w:rsidR="00D86B3E" w:rsidRDefault="00D86B3E" w:rsidP="00D86B3E">
      <w:pPr>
        <w:tabs>
          <w:tab w:val="left" w:pos="3015"/>
        </w:tabs>
        <w:spacing w:line="260" w:lineRule="atLeast"/>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0948CD8A"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w:t>
            </w:r>
            <w:r w:rsidR="00696035" w:rsidRPr="00600148">
              <w:t xml:space="preserve"> </w:t>
            </w:r>
          </w:p>
        </w:tc>
      </w:tr>
      <w:tr w:rsidR="00CC6518" w14:paraId="6C581F97" w14:textId="77777777" w:rsidTr="00E56D51">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69627D7E" w:rsidR="00CF70C6" w:rsidRPr="00D86B3E" w:rsidRDefault="00FC2007" w:rsidP="00D86B3E">
            <w:pPr>
              <w:rPr>
                <w:szCs w:val="18"/>
              </w:rPr>
            </w:pPr>
            <w:r w:rsidRPr="00CC6518">
              <w:t xml:space="preserve">Kerncompetentie: </w:t>
            </w:r>
            <w:r w:rsidR="00D86B3E">
              <w:rPr>
                <w:szCs w:val="18"/>
              </w:rPr>
              <w:t xml:space="preserve">Ervaring met het implementeren en uitvoeren van grootschalig en meerjarig structureel vervoer, niet zijnde van personen. Met grootschalig doelt Opdrachtgever op een opdracht met minimaal 50 locaties verdeeld over Nederland. Onder meerjarig wordt een opdrachtperiode van minimaal 2 jaar verstaan. </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CC6518">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2B57BDA1" w14:textId="09A36402" w:rsidR="00CC6518" w:rsidRDefault="00CC6518" w:rsidP="00D5634F">
            <w:pPr>
              <w:pStyle w:val="Geenafstand"/>
            </w:pPr>
            <w:r>
              <w:t xml:space="preserve">Opdrachtomvang in </w:t>
            </w:r>
            <w:r w:rsidR="00D5634F">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590678EA" w14:textId="4D61549A" w:rsidR="00D5634F" w:rsidRDefault="00D5634F">
      <w:pPr>
        <w:spacing w:line="240"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D5634F" w:rsidRPr="008A2E85" w14:paraId="4E4541C3" w14:textId="77777777" w:rsidTr="00D5634F">
        <w:trPr>
          <w:trHeight w:val="70"/>
        </w:trPr>
        <w:tc>
          <w:tcPr>
            <w:tcW w:w="5000" w:type="pct"/>
            <w:gridSpan w:val="4"/>
            <w:shd w:val="clear" w:color="auto" w:fill="E0E0E0"/>
          </w:tcPr>
          <w:p w14:paraId="68598B63" w14:textId="77777777" w:rsidR="00D5634F" w:rsidRPr="008A2E85" w:rsidRDefault="00D5634F" w:rsidP="00D5634F">
            <w:pPr>
              <w:pStyle w:val="Geenafstand"/>
            </w:pPr>
            <w:r>
              <w:t xml:space="preserve">Referentieverklaring </w:t>
            </w:r>
          </w:p>
        </w:tc>
      </w:tr>
      <w:tr w:rsidR="00D5634F" w14:paraId="684D58EC" w14:textId="77777777" w:rsidTr="00D5634F">
        <w:trPr>
          <w:trHeight w:val="97"/>
        </w:trPr>
        <w:tc>
          <w:tcPr>
            <w:tcW w:w="951" w:type="pct"/>
            <w:tcBorders>
              <w:top w:val="single" w:sz="4" w:space="0" w:color="auto"/>
              <w:left w:val="single" w:sz="4" w:space="0" w:color="auto"/>
            </w:tcBorders>
          </w:tcPr>
          <w:p w14:paraId="51F8A5CA" w14:textId="77777777" w:rsidR="00D5634F" w:rsidRDefault="00D5634F" w:rsidP="00D5634F">
            <w:pPr>
              <w:pStyle w:val="Geenafstand"/>
            </w:pPr>
            <w:r>
              <w:t>Naam Inschrijver</w:t>
            </w:r>
          </w:p>
        </w:tc>
        <w:tc>
          <w:tcPr>
            <w:tcW w:w="4049" w:type="pct"/>
            <w:gridSpan w:val="3"/>
            <w:tcBorders>
              <w:top w:val="single" w:sz="4" w:space="0" w:color="auto"/>
              <w:right w:val="single" w:sz="4" w:space="0" w:color="auto"/>
            </w:tcBorders>
          </w:tcPr>
          <w:p w14:paraId="4AFD08F4" w14:textId="77777777" w:rsidR="00D5634F" w:rsidRPr="004F0D5C" w:rsidRDefault="00D5634F" w:rsidP="00D5634F">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D5634F" w14:paraId="2323E184" w14:textId="77777777" w:rsidTr="00D5634F">
        <w:trPr>
          <w:trHeight w:val="218"/>
        </w:trPr>
        <w:tc>
          <w:tcPr>
            <w:tcW w:w="951" w:type="pct"/>
            <w:vMerge w:val="restart"/>
            <w:tcBorders>
              <w:left w:val="single" w:sz="4" w:space="0" w:color="auto"/>
              <w:right w:val="single" w:sz="4" w:space="0" w:color="auto"/>
            </w:tcBorders>
          </w:tcPr>
          <w:p w14:paraId="7A593F3B" w14:textId="77777777" w:rsidR="00D5634F" w:rsidRDefault="00D5634F" w:rsidP="00D5634F">
            <w:pPr>
              <w:pStyle w:val="Geenafstand"/>
            </w:pPr>
            <w:r>
              <w:t>Omschrijving</w:t>
            </w:r>
          </w:p>
        </w:tc>
        <w:tc>
          <w:tcPr>
            <w:tcW w:w="4049" w:type="pct"/>
            <w:gridSpan w:val="3"/>
            <w:tcBorders>
              <w:left w:val="nil"/>
              <w:right w:val="single" w:sz="4" w:space="0" w:color="auto"/>
            </w:tcBorders>
          </w:tcPr>
          <w:p w14:paraId="4CDBB10B" w14:textId="057411B2" w:rsidR="00D5634F" w:rsidRPr="00263ABB" w:rsidRDefault="00D5634F" w:rsidP="00D5634F">
            <w:pPr>
              <w:pStyle w:val="Geenafstand"/>
            </w:pPr>
            <w:r>
              <w:t>Inschrijver</w:t>
            </w:r>
            <w:r w:rsidRPr="00600148">
              <w:t xml:space="preserve"> </w:t>
            </w:r>
            <w:r>
              <w:t xml:space="preserve">heeft zelfstandig ervaring opgedaan </w:t>
            </w:r>
            <w:r w:rsidRPr="00600148">
              <w:t>met de</w:t>
            </w:r>
            <w:r>
              <w:t xml:space="preserve"> volgende kerncompetentie.</w:t>
            </w:r>
            <w:r w:rsidRPr="00600148">
              <w:t xml:space="preserve"> </w:t>
            </w:r>
          </w:p>
        </w:tc>
      </w:tr>
      <w:tr w:rsidR="00D5634F" w14:paraId="4DA1E14D" w14:textId="77777777" w:rsidTr="00D5634F">
        <w:trPr>
          <w:trHeight w:val="97"/>
        </w:trPr>
        <w:tc>
          <w:tcPr>
            <w:tcW w:w="951" w:type="pct"/>
            <w:vMerge/>
            <w:tcBorders>
              <w:left w:val="single" w:sz="4" w:space="0" w:color="auto"/>
              <w:right w:val="single" w:sz="4" w:space="0" w:color="auto"/>
            </w:tcBorders>
          </w:tcPr>
          <w:p w14:paraId="328F5BB9" w14:textId="77777777" w:rsidR="00D5634F" w:rsidRDefault="00D5634F" w:rsidP="00D5634F">
            <w:pPr>
              <w:pStyle w:val="Geenafstand"/>
            </w:pPr>
          </w:p>
        </w:tc>
        <w:tc>
          <w:tcPr>
            <w:tcW w:w="3521" w:type="pct"/>
            <w:gridSpan w:val="2"/>
            <w:tcBorders>
              <w:left w:val="single" w:sz="4" w:space="0" w:color="auto"/>
              <w:right w:val="nil"/>
            </w:tcBorders>
          </w:tcPr>
          <w:p w14:paraId="40BE88B8" w14:textId="1C6ACF4F" w:rsidR="00D5634F" w:rsidRPr="00FA6E00" w:rsidRDefault="00D5634F" w:rsidP="00FA6E00">
            <w:pPr>
              <w:rPr>
                <w:szCs w:val="18"/>
              </w:rPr>
            </w:pPr>
            <w:r w:rsidRPr="00CC6518">
              <w:t>Kerncompetentie</w:t>
            </w:r>
            <w:r>
              <w:t xml:space="preserve">: </w:t>
            </w:r>
            <w:r w:rsidR="00FA6E00">
              <w:rPr>
                <w:szCs w:val="18"/>
              </w:rPr>
              <w:t>Ervaring met opslag, overslag en bulken van goederen of afval met een minimale omvang van 1.500.000 kg.</w:t>
            </w:r>
          </w:p>
        </w:tc>
        <w:tc>
          <w:tcPr>
            <w:tcW w:w="528" w:type="pct"/>
            <w:tcBorders>
              <w:left w:val="single" w:sz="4" w:space="0" w:color="auto"/>
              <w:right w:val="single" w:sz="4" w:space="0" w:color="auto"/>
            </w:tcBorders>
          </w:tcPr>
          <w:p w14:paraId="688FE3BE" w14:textId="77777777" w:rsidR="00D5634F" w:rsidRPr="00600148" w:rsidRDefault="00D5634F" w:rsidP="00D5634F">
            <w:pPr>
              <w:pStyle w:val="Geenafstand"/>
              <w:rPr>
                <w:szCs w:val="18"/>
              </w:rPr>
            </w:pPr>
            <w:r w:rsidRPr="00600148">
              <w:rPr>
                <w:szCs w:val="18"/>
              </w:rPr>
              <w:t xml:space="preserve">Nee / Ja </w:t>
            </w:r>
          </w:p>
          <w:p w14:paraId="7320D540" w14:textId="77777777" w:rsidR="00D5634F" w:rsidRPr="00600148" w:rsidRDefault="00D5634F" w:rsidP="00D5634F">
            <w:pPr>
              <w:pStyle w:val="Geenafstand"/>
            </w:pPr>
          </w:p>
        </w:tc>
      </w:tr>
      <w:tr w:rsidR="00D5634F" w14:paraId="5B7B7CC9" w14:textId="77777777" w:rsidTr="00D5634F">
        <w:trPr>
          <w:trHeight w:val="97"/>
        </w:trPr>
        <w:tc>
          <w:tcPr>
            <w:tcW w:w="951" w:type="pct"/>
            <w:vMerge/>
            <w:tcBorders>
              <w:left w:val="single" w:sz="4" w:space="0" w:color="auto"/>
              <w:right w:val="single" w:sz="4" w:space="0" w:color="auto"/>
            </w:tcBorders>
          </w:tcPr>
          <w:p w14:paraId="564D13EC" w14:textId="77777777" w:rsidR="00D5634F" w:rsidRDefault="00D5634F" w:rsidP="00D5634F">
            <w:pPr>
              <w:pStyle w:val="Geenafstand"/>
            </w:pPr>
          </w:p>
        </w:tc>
        <w:tc>
          <w:tcPr>
            <w:tcW w:w="4049" w:type="pct"/>
            <w:gridSpan w:val="3"/>
            <w:tcBorders>
              <w:left w:val="single" w:sz="4" w:space="0" w:color="auto"/>
              <w:right w:val="single" w:sz="4" w:space="0" w:color="auto"/>
            </w:tcBorders>
          </w:tcPr>
          <w:p w14:paraId="6602337A" w14:textId="77777777" w:rsidR="00D5634F" w:rsidRPr="008A2E85" w:rsidRDefault="00D5634F" w:rsidP="00D5634F">
            <w:pPr>
              <w:pStyle w:val="Geenafstand"/>
            </w:pPr>
            <w:r>
              <w:t>O</w:t>
            </w:r>
            <w:r w:rsidRPr="008A2E85">
              <w:t>pdracht</w:t>
            </w:r>
            <w:r>
              <w:t>formulering, uitgevoerde activiteiten en/of opgeleverde resultaten</w:t>
            </w:r>
            <w:r w:rsidRPr="008A2E85">
              <w:t xml:space="preserve"> (inhoudelijk omschrijven</w:t>
            </w:r>
            <w:r>
              <w:t xml:space="preserve"> per kerncompetentie</w:t>
            </w:r>
            <w:r w:rsidRPr="008A2E85">
              <w:t>):</w:t>
            </w:r>
          </w:p>
          <w:p w14:paraId="7D7DBAFD" w14:textId="77777777" w:rsidR="00D5634F" w:rsidRDefault="00D5634F" w:rsidP="00D5634F">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634F" w14:paraId="02218204" w14:textId="77777777" w:rsidTr="00D5634F">
        <w:trPr>
          <w:trHeight w:val="97"/>
        </w:trPr>
        <w:tc>
          <w:tcPr>
            <w:tcW w:w="951" w:type="pct"/>
            <w:vMerge/>
            <w:tcBorders>
              <w:left w:val="single" w:sz="4" w:space="0" w:color="auto"/>
              <w:right w:val="single" w:sz="4" w:space="0" w:color="auto"/>
            </w:tcBorders>
          </w:tcPr>
          <w:p w14:paraId="2B6F150B" w14:textId="77777777" w:rsidR="00D5634F" w:rsidRDefault="00D5634F" w:rsidP="00D5634F">
            <w:pPr>
              <w:pStyle w:val="Geenafstand"/>
            </w:pPr>
          </w:p>
        </w:tc>
        <w:tc>
          <w:tcPr>
            <w:tcW w:w="1772" w:type="pct"/>
            <w:tcBorders>
              <w:left w:val="single" w:sz="4" w:space="0" w:color="auto"/>
              <w:right w:val="single" w:sz="4" w:space="0" w:color="auto"/>
            </w:tcBorders>
          </w:tcPr>
          <w:p w14:paraId="5E2321FD" w14:textId="2B1EDE3C" w:rsidR="00D5634F" w:rsidRDefault="00D5634F" w:rsidP="00D5634F">
            <w:pPr>
              <w:pStyle w:val="Geenafstand"/>
            </w:pPr>
            <w:r>
              <w:t>Opdrachtomvang in €</w:t>
            </w:r>
          </w:p>
        </w:tc>
        <w:tc>
          <w:tcPr>
            <w:tcW w:w="2277" w:type="pct"/>
            <w:gridSpan w:val="2"/>
          </w:tcPr>
          <w:p w14:paraId="04DBDFB3" w14:textId="77777777" w:rsidR="00D5634F" w:rsidRDefault="00D5634F" w:rsidP="00D5634F">
            <w:pPr>
              <w:pStyle w:val="Geenafstand"/>
            </w:pPr>
          </w:p>
        </w:tc>
      </w:tr>
      <w:tr w:rsidR="00D5634F" w14:paraId="5146CF69" w14:textId="77777777" w:rsidTr="00D5634F">
        <w:trPr>
          <w:trHeight w:val="97"/>
        </w:trPr>
        <w:tc>
          <w:tcPr>
            <w:tcW w:w="951" w:type="pct"/>
            <w:vMerge/>
            <w:tcBorders>
              <w:left w:val="single" w:sz="4" w:space="0" w:color="auto"/>
              <w:right w:val="single" w:sz="4" w:space="0" w:color="auto"/>
            </w:tcBorders>
          </w:tcPr>
          <w:p w14:paraId="5A857877" w14:textId="77777777" w:rsidR="00D5634F" w:rsidRDefault="00D5634F" w:rsidP="00D5634F">
            <w:pPr>
              <w:pStyle w:val="Geenafstand"/>
            </w:pPr>
          </w:p>
        </w:tc>
        <w:tc>
          <w:tcPr>
            <w:tcW w:w="1772" w:type="pct"/>
            <w:tcBorders>
              <w:left w:val="single" w:sz="4" w:space="0" w:color="auto"/>
              <w:right w:val="nil"/>
            </w:tcBorders>
          </w:tcPr>
          <w:p w14:paraId="4D6B6318" w14:textId="77777777" w:rsidR="00D5634F" w:rsidRDefault="00D5634F" w:rsidP="00D5634F">
            <w:pPr>
              <w:pStyle w:val="Geenafstand"/>
            </w:pPr>
            <w:r>
              <w:t>Looptijd van de opdracht</w:t>
            </w:r>
          </w:p>
        </w:tc>
        <w:tc>
          <w:tcPr>
            <w:tcW w:w="2277" w:type="pct"/>
            <w:gridSpan w:val="2"/>
            <w:tcBorders>
              <w:left w:val="single" w:sz="4" w:space="0" w:color="auto"/>
              <w:right w:val="single" w:sz="4" w:space="0" w:color="auto"/>
            </w:tcBorders>
          </w:tcPr>
          <w:p w14:paraId="2BC575D9" w14:textId="77777777" w:rsidR="00D5634F" w:rsidRPr="00A91D54" w:rsidRDefault="00D5634F" w:rsidP="00D5634F">
            <w:pPr>
              <w:pStyle w:val="Geenafstand"/>
              <w:rPr>
                <w:szCs w:val="18"/>
              </w:rPr>
            </w:pPr>
            <w:r>
              <w:t xml:space="preserve">Van  ..-..-....  tot  </w:t>
            </w:r>
            <w:r>
              <w:rPr>
                <w:szCs w:val="18"/>
              </w:rPr>
              <w:t>..-..-....</w:t>
            </w:r>
          </w:p>
        </w:tc>
      </w:tr>
      <w:tr w:rsidR="00D5634F" w14:paraId="6A61FDF5" w14:textId="77777777" w:rsidTr="00D5634F">
        <w:trPr>
          <w:trHeight w:val="97"/>
        </w:trPr>
        <w:tc>
          <w:tcPr>
            <w:tcW w:w="951" w:type="pct"/>
            <w:tcBorders>
              <w:left w:val="single" w:sz="4" w:space="0" w:color="auto"/>
              <w:bottom w:val="single" w:sz="4" w:space="0" w:color="auto"/>
            </w:tcBorders>
          </w:tcPr>
          <w:p w14:paraId="248FD739" w14:textId="77777777" w:rsidR="00D5634F" w:rsidRDefault="00D5634F" w:rsidP="00D5634F">
            <w:pPr>
              <w:pStyle w:val="Geenafstand"/>
            </w:pPr>
            <w:r>
              <w:t>Overige bijzonderheden</w:t>
            </w:r>
          </w:p>
        </w:tc>
        <w:tc>
          <w:tcPr>
            <w:tcW w:w="4049" w:type="pct"/>
            <w:gridSpan w:val="3"/>
            <w:tcBorders>
              <w:bottom w:val="single" w:sz="4" w:space="0" w:color="auto"/>
              <w:right w:val="single" w:sz="4" w:space="0" w:color="auto"/>
            </w:tcBorders>
          </w:tcPr>
          <w:p w14:paraId="3D4064A6" w14:textId="77777777" w:rsidR="00D5634F" w:rsidRDefault="00D5634F" w:rsidP="00D5634F">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C588F0C" w14:textId="77777777" w:rsidR="00D5634F" w:rsidRDefault="00D5634F" w:rsidP="00D5634F"/>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D5634F" w:rsidRPr="00CC6518" w14:paraId="213FBE87" w14:textId="77777777" w:rsidTr="00D5634F">
        <w:trPr>
          <w:trHeight w:val="201"/>
        </w:trPr>
        <w:tc>
          <w:tcPr>
            <w:tcW w:w="5000" w:type="pct"/>
            <w:gridSpan w:val="2"/>
            <w:shd w:val="clear" w:color="auto" w:fill="E0E0E0"/>
          </w:tcPr>
          <w:p w14:paraId="7C74A08A" w14:textId="77777777" w:rsidR="00D5634F" w:rsidRPr="00CC6518" w:rsidRDefault="00D5634F" w:rsidP="00D5634F">
            <w:pPr>
              <w:pStyle w:val="Geenafstand"/>
            </w:pPr>
            <w:r w:rsidRPr="00CC6518">
              <w:t>In te vullen door referent (opdrachtgever)</w:t>
            </w:r>
          </w:p>
        </w:tc>
      </w:tr>
      <w:tr w:rsidR="00D5634F" w:rsidRPr="00CC6518" w14:paraId="0B47AE0F" w14:textId="77777777" w:rsidTr="00D5634F">
        <w:trPr>
          <w:trHeight w:val="201"/>
        </w:trPr>
        <w:tc>
          <w:tcPr>
            <w:tcW w:w="1249" w:type="pct"/>
          </w:tcPr>
          <w:p w14:paraId="257D0634" w14:textId="77777777" w:rsidR="00D5634F" w:rsidRPr="00CC6518" w:rsidRDefault="00D5634F" w:rsidP="00D5634F">
            <w:pPr>
              <w:pStyle w:val="Geenafstand"/>
            </w:pPr>
            <w:r w:rsidRPr="00CC6518">
              <w:t>Opmerkingen:</w:t>
            </w:r>
          </w:p>
        </w:tc>
        <w:tc>
          <w:tcPr>
            <w:tcW w:w="3751" w:type="pct"/>
          </w:tcPr>
          <w:p w14:paraId="4863C578" w14:textId="77777777" w:rsidR="00D5634F" w:rsidRPr="00CC6518" w:rsidRDefault="00D5634F" w:rsidP="00D5634F">
            <w:pPr>
              <w:pStyle w:val="Geenafstand"/>
            </w:pPr>
          </w:p>
          <w:p w14:paraId="369B587F" w14:textId="77777777" w:rsidR="00D5634F" w:rsidRPr="00CC6518" w:rsidRDefault="00D5634F" w:rsidP="00D5634F">
            <w:pPr>
              <w:pStyle w:val="Geenafstand"/>
            </w:pPr>
          </w:p>
          <w:p w14:paraId="009EDA0E" w14:textId="77777777" w:rsidR="00D5634F" w:rsidRPr="00CC6518" w:rsidRDefault="00D5634F" w:rsidP="00D5634F">
            <w:pPr>
              <w:pStyle w:val="Geenafstand"/>
            </w:pPr>
          </w:p>
          <w:p w14:paraId="691FFD5C" w14:textId="77777777" w:rsidR="00D5634F" w:rsidRPr="00CC6518" w:rsidRDefault="00D5634F" w:rsidP="00D5634F">
            <w:pPr>
              <w:pStyle w:val="Geenafstand"/>
            </w:pPr>
          </w:p>
        </w:tc>
      </w:tr>
      <w:tr w:rsidR="00D5634F" w:rsidRPr="00CC6518" w14:paraId="6AE6E5A0" w14:textId="77777777" w:rsidTr="00D5634F">
        <w:trPr>
          <w:trHeight w:val="201"/>
        </w:trPr>
        <w:tc>
          <w:tcPr>
            <w:tcW w:w="1249" w:type="pct"/>
          </w:tcPr>
          <w:p w14:paraId="57ED2926" w14:textId="77777777" w:rsidR="00D5634F" w:rsidRPr="00CC6518" w:rsidRDefault="00D5634F" w:rsidP="00D5634F">
            <w:pPr>
              <w:pStyle w:val="Geenafstand"/>
            </w:pPr>
            <w:r w:rsidRPr="00CC6518">
              <w:t>Bedrijfsnaam referent:</w:t>
            </w:r>
          </w:p>
        </w:tc>
        <w:tc>
          <w:tcPr>
            <w:tcW w:w="3751" w:type="pct"/>
          </w:tcPr>
          <w:p w14:paraId="40507D62" w14:textId="77777777" w:rsidR="00D5634F" w:rsidRPr="00CC6518" w:rsidRDefault="00D5634F" w:rsidP="00D5634F">
            <w:pPr>
              <w:pStyle w:val="Geenafstand"/>
            </w:pPr>
          </w:p>
        </w:tc>
      </w:tr>
      <w:tr w:rsidR="00D5634F" w:rsidRPr="00CC6518" w14:paraId="45448D01" w14:textId="77777777" w:rsidTr="00D5634F">
        <w:trPr>
          <w:trHeight w:val="201"/>
        </w:trPr>
        <w:tc>
          <w:tcPr>
            <w:tcW w:w="1249" w:type="pct"/>
          </w:tcPr>
          <w:p w14:paraId="370420D7" w14:textId="77777777" w:rsidR="00D5634F" w:rsidRPr="00CC6518" w:rsidRDefault="00D5634F" w:rsidP="00D5634F">
            <w:pPr>
              <w:pStyle w:val="Geenafstand"/>
            </w:pPr>
            <w:r w:rsidRPr="00CC6518">
              <w:t>Naam van de referent:</w:t>
            </w:r>
          </w:p>
        </w:tc>
        <w:tc>
          <w:tcPr>
            <w:tcW w:w="3751" w:type="pct"/>
          </w:tcPr>
          <w:p w14:paraId="346C995E" w14:textId="77777777" w:rsidR="00D5634F" w:rsidRPr="00CC6518" w:rsidRDefault="00D5634F" w:rsidP="00D5634F">
            <w:pPr>
              <w:pStyle w:val="Geenafstand"/>
            </w:pPr>
          </w:p>
        </w:tc>
      </w:tr>
      <w:tr w:rsidR="00D5634F" w:rsidRPr="00CC6518" w14:paraId="11D6023E" w14:textId="77777777" w:rsidTr="00D5634F">
        <w:trPr>
          <w:trHeight w:val="201"/>
        </w:trPr>
        <w:tc>
          <w:tcPr>
            <w:tcW w:w="1249" w:type="pct"/>
          </w:tcPr>
          <w:p w14:paraId="71E241BE" w14:textId="77777777" w:rsidR="00D5634F" w:rsidRPr="00CC6518" w:rsidRDefault="00D5634F" w:rsidP="00D5634F">
            <w:pPr>
              <w:pStyle w:val="Geenafstand"/>
            </w:pPr>
            <w:r w:rsidRPr="00CC6518">
              <w:rPr>
                <w:szCs w:val="18"/>
              </w:rPr>
              <w:t>Tel.nr van de referent:</w:t>
            </w:r>
          </w:p>
        </w:tc>
        <w:tc>
          <w:tcPr>
            <w:tcW w:w="3751" w:type="pct"/>
          </w:tcPr>
          <w:p w14:paraId="100102D3" w14:textId="77777777" w:rsidR="00D5634F" w:rsidRPr="00CC6518" w:rsidRDefault="00D5634F" w:rsidP="00D5634F">
            <w:pPr>
              <w:pStyle w:val="Geenafstand"/>
            </w:pPr>
          </w:p>
        </w:tc>
      </w:tr>
      <w:tr w:rsidR="00D5634F" w:rsidRPr="00CC6518" w14:paraId="40AEE57B" w14:textId="77777777" w:rsidTr="00D5634F">
        <w:trPr>
          <w:trHeight w:val="201"/>
        </w:trPr>
        <w:tc>
          <w:tcPr>
            <w:tcW w:w="1249" w:type="pct"/>
          </w:tcPr>
          <w:p w14:paraId="5A20B0BB" w14:textId="77777777" w:rsidR="00D5634F" w:rsidRPr="00CC6518" w:rsidRDefault="00D5634F" w:rsidP="00D5634F">
            <w:pPr>
              <w:pStyle w:val="Geenafstand"/>
            </w:pPr>
            <w:r w:rsidRPr="00CC6518">
              <w:t>Functie referent:</w:t>
            </w:r>
          </w:p>
        </w:tc>
        <w:tc>
          <w:tcPr>
            <w:tcW w:w="3751" w:type="pct"/>
          </w:tcPr>
          <w:p w14:paraId="3328D638" w14:textId="77777777" w:rsidR="00D5634F" w:rsidRPr="00CC6518" w:rsidRDefault="00D5634F" w:rsidP="00D5634F">
            <w:pPr>
              <w:pStyle w:val="Geenafstand"/>
            </w:pPr>
          </w:p>
        </w:tc>
      </w:tr>
      <w:tr w:rsidR="00D5634F" w:rsidRPr="00CC6518" w14:paraId="7606F314" w14:textId="77777777" w:rsidTr="00D5634F">
        <w:trPr>
          <w:trHeight w:val="201"/>
        </w:trPr>
        <w:tc>
          <w:tcPr>
            <w:tcW w:w="1249" w:type="pct"/>
          </w:tcPr>
          <w:p w14:paraId="10A66FEF" w14:textId="77777777" w:rsidR="00D5634F" w:rsidRPr="00CC6518" w:rsidRDefault="00D5634F" w:rsidP="00D5634F">
            <w:pPr>
              <w:pStyle w:val="Geenafstand"/>
            </w:pPr>
            <w:r w:rsidRPr="00CC6518">
              <w:t>Handtekening voor instemming met inhoud van de referentie:</w:t>
            </w:r>
          </w:p>
        </w:tc>
        <w:tc>
          <w:tcPr>
            <w:tcW w:w="3751" w:type="pct"/>
          </w:tcPr>
          <w:p w14:paraId="5C20EBE7" w14:textId="77777777" w:rsidR="00D5634F" w:rsidRPr="00CC6518" w:rsidRDefault="00D5634F" w:rsidP="00D5634F">
            <w:pPr>
              <w:pStyle w:val="Geenafstand"/>
            </w:pPr>
          </w:p>
        </w:tc>
      </w:tr>
      <w:tr w:rsidR="00D5634F" w:rsidRPr="00CC6518" w14:paraId="74AB6A08" w14:textId="77777777" w:rsidTr="00D5634F">
        <w:trPr>
          <w:trHeight w:val="201"/>
        </w:trPr>
        <w:tc>
          <w:tcPr>
            <w:tcW w:w="1249" w:type="pct"/>
          </w:tcPr>
          <w:p w14:paraId="03A83144" w14:textId="77777777" w:rsidR="00D5634F" w:rsidRPr="00CC6518" w:rsidRDefault="00D5634F" w:rsidP="00D5634F">
            <w:pPr>
              <w:pStyle w:val="Geenafstand"/>
            </w:pPr>
            <w:r w:rsidRPr="00CC6518">
              <w:t>Plaats en datum:</w:t>
            </w:r>
          </w:p>
        </w:tc>
        <w:tc>
          <w:tcPr>
            <w:tcW w:w="3751" w:type="pct"/>
          </w:tcPr>
          <w:p w14:paraId="6676BFDD" w14:textId="77777777" w:rsidR="00D5634F" w:rsidRPr="00CC6518" w:rsidRDefault="00D5634F" w:rsidP="00D5634F">
            <w:pPr>
              <w:pStyle w:val="Geenafstand"/>
            </w:pPr>
          </w:p>
        </w:tc>
      </w:tr>
    </w:tbl>
    <w:p w14:paraId="594AB199" w14:textId="7CB26C06" w:rsidR="00C7660C" w:rsidRPr="00C7660C" w:rsidRDefault="00C7660C" w:rsidP="00D5634F">
      <w:pPr>
        <w:spacing w:line="240"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FA3A8" w14:textId="77777777" w:rsidR="00D5634F" w:rsidRDefault="00D5634F" w:rsidP="009643C8">
      <w:pPr>
        <w:spacing w:line="240" w:lineRule="auto"/>
      </w:pPr>
      <w:r>
        <w:separator/>
      </w:r>
    </w:p>
  </w:endnote>
  <w:endnote w:type="continuationSeparator" w:id="0">
    <w:p w14:paraId="1C1A0CA0" w14:textId="77777777" w:rsidR="00D5634F" w:rsidRDefault="00D5634F"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985632"/>
      <w:docPartObj>
        <w:docPartGallery w:val="Page Numbers (Top of Page)"/>
        <w:docPartUnique/>
      </w:docPartObj>
    </w:sdtPr>
    <w:sdtEndPr/>
    <w:sdtContent>
      <w:p w14:paraId="73E326F6" w14:textId="79F27661" w:rsidR="00D5634F" w:rsidRDefault="00D5634F" w:rsidP="009643C8">
        <w:pPr>
          <w:pStyle w:val="Voettekst"/>
          <w:jc w:val="right"/>
        </w:pPr>
        <w:r w:rsidRPr="009643C8">
          <w:rPr>
            <w:i/>
            <w:iCs/>
            <w:sz w:val="16"/>
            <w:szCs w:val="16"/>
          </w:rPr>
          <w:t xml:space="preserve">Bijlage </w:t>
        </w:r>
        <w:r w:rsidR="00D86B3E">
          <w:rPr>
            <w:i/>
            <w:iCs/>
            <w:sz w:val="16"/>
            <w:szCs w:val="16"/>
          </w:rPr>
          <w:t>12</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421F6900" w:rsidR="00D5634F" w:rsidRDefault="00D5634F" w:rsidP="009643C8">
            <w:pPr>
              <w:pStyle w:val="Voettekst"/>
              <w:jc w:val="right"/>
            </w:pPr>
            <w:r w:rsidRPr="009643C8">
              <w:rPr>
                <w:i/>
                <w:iCs/>
                <w:sz w:val="16"/>
                <w:szCs w:val="16"/>
              </w:rPr>
              <w:t xml:space="preserve">Bijlage </w:t>
            </w:r>
            <w:r w:rsidR="00D86B3E">
              <w:rPr>
                <w:i/>
                <w:iCs/>
                <w:sz w:val="16"/>
                <w:szCs w:val="16"/>
              </w:rPr>
              <w:t>12</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C36E4" w14:textId="77777777" w:rsidR="00D5634F" w:rsidRDefault="00D5634F" w:rsidP="009643C8">
      <w:pPr>
        <w:spacing w:line="240" w:lineRule="auto"/>
      </w:pPr>
      <w:r>
        <w:separator/>
      </w:r>
    </w:p>
  </w:footnote>
  <w:footnote w:type="continuationSeparator" w:id="0">
    <w:p w14:paraId="2DEA9B9D" w14:textId="77777777" w:rsidR="00D5634F" w:rsidRDefault="00D5634F"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60BC7" w14:textId="0CB7E75C" w:rsidR="00D5634F" w:rsidRDefault="00D5634F" w:rsidP="009643C8">
    <w:pPr>
      <w:pStyle w:val="Geenafstand"/>
    </w:pPr>
    <w:r w:rsidRPr="009643C8">
      <w:rPr>
        <w:b/>
        <w:bCs/>
        <w:sz w:val="24"/>
        <w:szCs w:val="36"/>
      </w:rPr>
      <w:t xml:space="preserve">Bijlage </w:t>
    </w:r>
    <w:r w:rsidR="00D86B3E">
      <w:rPr>
        <w:b/>
        <w:bCs/>
        <w:sz w:val="24"/>
        <w:szCs w:val="36"/>
      </w:rPr>
      <w:t>12</w:t>
    </w:r>
    <w:r w:rsidRPr="009643C8">
      <w:rPr>
        <w:b/>
        <w:bCs/>
        <w:sz w:val="24"/>
        <w:szCs w:val="36"/>
      </w:rPr>
      <w:t xml:space="preserve"> Referentieverklaring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86158"/>
    <w:rsid w:val="003F7400"/>
    <w:rsid w:val="004A3937"/>
    <w:rsid w:val="004C35C9"/>
    <w:rsid w:val="00567376"/>
    <w:rsid w:val="00594BA8"/>
    <w:rsid w:val="005C33DB"/>
    <w:rsid w:val="00696035"/>
    <w:rsid w:val="006C6218"/>
    <w:rsid w:val="00732653"/>
    <w:rsid w:val="00741420"/>
    <w:rsid w:val="00745CEC"/>
    <w:rsid w:val="007D0383"/>
    <w:rsid w:val="00887B10"/>
    <w:rsid w:val="008C7CE3"/>
    <w:rsid w:val="00915700"/>
    <w:rsid w:val="00941E87"/>
    <w:rsid w:val="009643C8"/>
    <w:rsid w:val="009B5C95"/>
    <w:rsid w:val="009C2DFD"/>
    <w:rsid w:val="00A91A12"/>
    <w:rsid w:val="00AC5E51"/>
    <w:rsid w:val="00B84873"/>
    <w:rsid w:val="00C7660C"/>
    <w:rsid w:val="00CC6518"/>
    <w:rsid w:val="00CF1C7D"/>
    <w:rsid w:val="00CF70C6"/>
    <w:rsid w:val="00D106A6"/>
    <w:rsid w:val="00D544F0"/>
    <w:rsid w:val="00D5634F"/>
    <w:rsid w:val="00D86B3E"/>
    <w:rsid w:val="00D912EF"/>
    <w:rsid w:val="00DA0199"/>
    <w:rsid w:val="00DE7659"/>
    <w:rsid w:val="00E17ECD"/>
    <w:rsid w:val="00E56D51"/>
    <w:rsid w:val="00E671B1"/>
    <w:rsid w:val="00EA64B6"/>
    <w:rsid w:val="00EA6F12"/>
    <w:rsid w:val="00EC6E53"/>
    <w:rsid w:val="00EE6C4F"/>
    <w:rsid w:val="00FA6E00"/>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310</Words>
  <Characters>2317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5</cp:revision>
  <cp:lastPrinted>2018-06-29T13:52:00Z</cp:lastPrinted>
  <dcterms:created xsi:type="dcterms:W3CDTF">2020-11-02T13:39:00Z</dcterms:created>
  <dcterms:modified xsi:type="dcterms:W3CDTF">2021-11-03T10:21:00Z</dcterms:modified>
</cp:coreProperties>
</file>