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71C44" w14:textId="208CE82F" w:rsidR="000D1CFE" w:rsidRDefault="00E67389" w:rsidP="000D1CFE">
      <w:pPr>
        <w:pStyle w:val="Kop2"/>
        <w:spacing w:after="240"/>
        <w:rPr>
          <w:rFonts w:ascii="Avant Garde" w:eastAsia="Times New Roman" w:hAnsi="Avant Garde" w:cs="Times New Roman"/>
          <w:color w:val="24358B"/>
          <w:sz w:val="28"/>
          <w:szCs w:val="28"/>
        </w:rPr>
      </w:pPr>
      <w:bookmarkStart w:id="0" w:name="_Toc534982825"/>
      <w:r>
        <w:rPr>
          <w:rFonts w:ascii="Avant Garde" w:eastAsia="Times New Roman" w:hAnsi="Avant Garde" w:cs="Times New Roman"/>
          <w:color w:val="24358B"/>
          <w:sz w:val="28"/>
          <w:szCs w:val="28"/>
        </w:rPr>
        <w:t>Bijlage 2</w:t>
      </w:r>
      <w:r w:rsidR="000D1CFE" w:rsidRPr="003D6367">
        <w:rPr>
          <w:rFonts w:ascii="Avant Garde" w:eastAsia="Times New Roman" w:hAnsi="Avant Garde" w:cs="Times New Roman"/>
          <w:color w:val="24358B"/>
          <w:sz w:val="28"/>
          <w:szCs w:val="28"/>
        </w:rPr>
        <w:t xml:space="preserve"> </w:t>
      </w:r>
      <w:r w:rsidR="006C040E">
        <w:rPr>
          <w:rFonts w:ascii="Avant Garde" w:eastAsia="Times New Roman" w:hAnsi="Avant Garde" w:cs="Times New Roman"/>
          <w:color w:val="24358B"/>
          <w:sz w:val="28"/>
          <w:szCs w:val="28"/>
        </w:rPr>
        <w:t>Referenties</w:t>
      </w:r>
      <w:bookmarkEnd w:id="0"/>
      <w:r w:rsidR="006C040E">
        <w:rPr>
          <w:rFonts w:ascii="Avant Garde" w:eastAsia="Times New Roman" w:hAnsi="Avant Garde" w:cs="Times New Roman"/>
          <w:color w:val="24358B"/>
          <w:sz w:val="28"/>
          <w:szCs w:val="28"/>
        </w:rPr>
        <w:t xml:space="preserve"> technische bekwaamheid</w:t>
      </w:r>
    </w:p>
    <w:p w14:paraId="2D5B9984" w14:textId="5DD8006E" w:rsidR="006C040E" w:rsidRPr="006C040E" w:rsidRDefault="006C040E" w:rsidP="00515C74">
      <w:pPr>
        <w:jc w:val="both"/>
        <w:rPr>
          <w:rFonts w:asciiTheme="minorHAnsi" w:hAnsiTheme="minorHAnsi" w:cstheme="minorHAnsi"/>
        </w:rPr>
      </w:pPr>
      <w:r w:rsidRPr="006C040E">
        <w:rPr>
          <w:rFonts w:asciiTheme="minorHAnsi" w:hAnsiTheme="minorHAnsi" w:cstheme="minorHAnsi"/>
        </w:rPr>
        <w:t xml:space="preserve">Deze </w:t>
      </w:r>
      <w:r w:rsidR="00515C74">
        <w:rPr>
          <w:rFonts w:asciiTheme="minorHAnsi" w:hAnsiTheme="minorHAnsi" w:cstheme="minorHAnsi"/>
        </w:rPr>
        <w:t>Bijlage</w:t>
      </w:r>
      <w:r w:rsidRPr="006C040E">
        <w:rPr>
          <w:rFonts w:asciiTheme="minorHAnsi" w:hAnsiTheme="minorHAnsi" w:cstheme="minorHAnsi"/>
        </w:rPr>
        <w:t xml:space="preserve"> dient als aanvulling op onderdeel ‘UEA’. De aanvulli</w:t>
      </w:r>
      <w:r w:rsidR="00515C74">
        <w:rPr>
          <w:rFonts w:asciiTheme="minorHAnsi" w:hAnsiTheme="minorHAnsi" w:cstheme="minorHAnsi"/>
        </w:rPr>
        <w:t>ng betreft de eisen waaraan de I</w:t>
      </w:r>
      <w:r w:rsidRPr="006C040E">
        <w:rPr>
          <w:rFonts w:asciiTheme="minorHAnsi" w:hAnsiTheme="minorHAnsi" w:cstheme="minorHAnsi"/>
        </w:rPr>
        <w:t xml:space="preserve">nschrijver in verband met de competenties waarover zij beschikt, en die nodig zijn om de opdracht naar tevredenheid uit te voeren, dient te voldoen. In onderstaande tabel is de per gevraagde kerncompetentie omschreven welke onderdelen een opdracht die als referentie wordt opgevoerd dient te voldoen. </w:t>
      </w:r>
    </w:p>
    <w:p w14:paraId="30956963" w14:textId="58E80E01" w:rsidR="006C040E" w:rsidRPr="006C040E" w:rsidRDefault="00515C74" w:rsidP="00515C74">
      <w:pPr>
        <w:jc w:val="both"/>
        <w:rPr>
          <w:rFonts w:asciiTheme="minorHAnsi" w:hAnsiTheme="minorHAnsi" w:cstheme="minorHAnsi"/>
        </w:rPr>
      </w:pPr>
      <w:r>
        <w:rPr>
          <w:rFonts w:asciiTheme="minorHAnsi" w:hAnsiTheme="minorHAnsi" w:cstheme="minorHAnsi"/>
        </w:rPr>
        <w:t>Aan de I</w:t>
      </w:r>
      <w:r w:rsidR="006C040E" w:rsidRPr="006C040E">
        <w:rPr>
          <w:rFonts w:asciiTheme="minorHAnsi" w:hAnsiTheme="minorHAnsi" w:cstheme="minorHAnsi"/>
        </w:rPr>
        <w:t xml:space="preserve">nschrijver die een opdracht (voorlopig) gegund krijgt kan worden gevraagd per kerncompetentie een referentie aan te leveren. Inschrijver wordt in dat geval verzocht om in de tabel ‘Referenties’ de gevraagde contactgegevens behorend bij de referenties op te geven. Tevens dienen de gevraagde gegevens en een omschrijving van de opdracht van de referentie in de tabel ‘Omschrijving’ te zijn toegevoegd. Indien meer dan één referentie gevraagd is dient u de tabellen ‘Referentie’ en ‘Omschrijving’ voor iedere op te geven referentie te kopiëren, in te vullen en onder de eerste tabel toe te voegen. </w:t>
      </w:r>
    </w:p>
    <w:p w14:paraId="11489521" w14:textId="143D127D" w:rsidR="006C040E" w:rsidRDefault="006C040E" w:rsidP="00515C74">
      <w:pPr>
        <w:jc w:val="both"/>
        <w:rPr>
          <w:rFonts w:asciiTheme="minorHAnsi" w:hAnsiTheme="minorHAnsi" w:cstheme="minorHAnsi"/>
        </w:rPr>
      </w:pPr>
      <w:r w:rsidRPr="006C040E">
        <w:rPr>
          <w:rFonts w:asciiTheme="minorHAnsi" w:hAnsiTheme="minorHAnsi" w:cstheme="minorHAnsi"/>
        </w:rPr>
        <w:t>Inschrijver dient te voldoen aan de eis dat zij beschikt over de kerncompetenties op basis waarvan zij aantoonbaar kan stellen dat zij:</w:t>
      </w:r>
    </w:p>
    <w:p w14:paraId="17F8E7D6" w14:textId="2222B90D" w:rsidR="00853A24" w:rsidRDefault="00853A24" w:rsidP="00515C74">
      <w:pPr>
        <w:pStyle w:val="Lijstalinea"/>
        <w:numPr>
          <w:ilvl w:val="0"/>
          <w:numId w:val="4"/>
        </w:numPr>
        <w:jc w:val="both"/>
        <w:rPr>
          <w:rFonts w:asciiTheme="minorHAnsi" w:hAnsiTheme="minorHAnsi" w:cstheme="minorHAnsi"/>
        </w:rPr>
      </w:pPr>
      <w:r>
        <w:rPr>
          <w:rFonts w:asciiTheme="minorHAnsi" w:hAnsiTheme="minorHAnsi" w:cstheme="minorHAnsi"/>
        </w:rPr>
        <w:t>Op basis van bewezen expertise en ter zake kundig advies kan uitbrengen;</w:t>
      </w:r>
    </w:p>
    <w:p w14:paraId="052CCE58" w14:textId="41CB022B" w:rsidR="006C040E" w:rsidRDefault="006C040E" w:rsidP="00515C74">
      <w:pPr>
        <w:pStyle w:val="Lijstalinea"/>
        <w:numPr>
          <w:ilvl w:val="0"/>
          <w:numId w:val="4"/>
        </w:numPr>
        <w:jc w:val="both"/>
        <w:rPr>
          <w:rFonts w:asciiTheme="minorHAnsi" w:hAnsiTheme="minorHAnsi" w:cstheme="minorHAnsi"/>
        </w:rPr>
      </w:pPr>
      <w:r>
        <w:rPr>
          <w:rFonts w:asciiTheme="minorHAnsi" w:hAnsiTheme="minorHAnsi" w:cstheme="minorHAnsi"/>
        </w:rPr>
        <w:t>Succesvol een</w:t>
      </w:r>
      <w:r w:rsidR="0046211D">
        <w:rPr>
          <w:rFonts w:asciiTheme="minorHAnsi" w:hAnsiTheme="minorHAnsi" w:cstheme="minorHAnsi"/>
        </w:rPr>
        <w:t xml:space="preserve"> bestel</w:t>
      </w:r>
      <w:r w:rsidR="004B6F1D">
        <w:rPr>
          <w:rFonts w:asciiTheme="minorHAnsi" w:hAnsiTheme="minorHAnsi" w:cstheme="minorHAnsi"/>
        </w:rPr>
        <w:t>-</w:t>
      </w:r>
      <w:r w:rsidR="00552700">
        <w:rPr>
          <w:rFonts w:asciiTheme="minorHAnsi" w:hAnsiTheme="minorHAnsi" w:cstheme="minorHAnsi"/>
        </w:rPr>
        <w:t>, levering-</w:t>
      </w:r>
      <w:r w:rsidR="0046211D">
        <w:rPr>
          <w:rFonts w:asciiTheme="minorHAnsi" w:hAnsiTheme="minorHAnsi" w:cstheme="minorHAnsi"/>
        </w:rPr>
        <w:t xml:space="preserve"> en </w:t>
      </w:r>
      <w:r w:rsidR="00552700">
        <w:rPr>
          <w:rFonts w:asciiTheme="minorHAnsi" w:hAnsiTheme="minorHAnsi" w:cstheme="minorHAnsi"/>
        </w:rPr>
        <w:t>facturatie</w:t>
      </w:r>
      <w:r w:rsidR="0046211D">
        <w:rPr>
          <w:rFonts w:asciiTheme="minorHAnsi" w:hAnsiTheme="minorHAnsi" w:cstheme="minorHAnsi"/>
        </w:rPr>
        <w:t xml:space="preserve">proces kunnen </w:t>
      </w:r>
      <w:r w:rsidR="00235745">
        <w:rPr>
          <w:rFonts w:asciiTheme="minorHAnsi" w:hAnsiTheme="minorHAnsi" w:cstheme="minorHAnsi"/>
        </w:rPr>
        <w:t xml:space="preserve">vormgeven en uitvoeren dat </w:t>
      </w:r>
      <w:r w:rsidR="004E5AAA">
        <w:rPr>
          <w:rFonts w:asciiTheme="minorHAnsi" w:hAnsiTheme="minorHAnsi" w:cstheme="minorHAnsi"/>
        </w:rPr>
        <w:t>vergelijkbaar is</w:t>
      </w:r>
      <w:r w:rsidR="00235745">
        <w:rPr>
          <w:rFonts w:asciiTheme="minorHAnsi" w:hAnsiTheme="minorHAnsi" w:cstheme="minorHAnsi"/>
        </w:rPr>
        <w:t xml:space="preserve"> </w:t>
      </w:r>
      <w:r w:rsidR="00404BF3">
        <w:rPr>
          <w:rFonts w:asciiTheme="minorHAnsi" w:hAnsiTheme="minorHAnsi" w:cstheme="minorHAnsi"/>
        </w:rPr>
        <w:t>met de</w:t>
      </w:r>
      <w:r w:rsidR="00235745">
        <w:rPr>
          <w:rFonts w:asciiTheme="minorHAnsi" w:hAnsiTheme="minorHAnsi" w:cstheme="minorHAnsi"/>
        </w:rPr>
        <w:t xml:space="preserve"> mate van complexiteit van </w:t>
      </w:r>
      <w:r w:rsidR="004E5AAA">
        <w:rPr>
          <w:rFonts w:asciiTheme="minorHAnsi" w:hAnsiTheme="minorHAnsi" w:cstheme="minorHAnsi"/>
        </w:rPr>
        <w:t>de</w:t>
      </w:r>
      <w:r w:rsidR="00404BF3">
        <w:rPr>
          <w:rFonts w:asciiTheme="minorHAnsi" w:hAnsiTheme="minorHAnsi" w:cstheme="minorHAnsi"/>
        </w:rPr>
        <w:t xml:space="preserve"> coöperatie KIEN;</w:t>
      </w:r>
    </w:p>
    <w:p w14:paraId="45D3D068" w14:textId="6D56E71C" w:rsidR="00324A5F" w:rsidRPr="00324A5F" w:rsidRDefault="00324A5F" w:rsidP="00324A5F">
      <w:pPr>
        <w:pStyle w:val="Lijstalinea"/>
        <w:numPr>
          <w:ilvl w:val="0"/>
          <w:numId w:val="4"/>
        </w:numPr>
        <w:jc w:val="both"/>
        <w:rPr>
          <w:rFonts w:asciiTheme="minorHAnsi" w:hAnsiTheme="minorHAnsi" w:cstheme="minorHAnsi"/>
        </w:rPr>
      </w:pPr>
      <w:r>
        <w:rPr>
          <w:rFonts w:asciiTheme="minorHAnsi" w:hAnsiTheme="minorHAnsi" w:cstheme="minorHAnsi"/>
        </w:rPr>
        <w:t>Grip heeft op de processen rondom</w:t>
      </w:r>
      <w:r w:rsidR="0084132E">
        <w:rPr>
          <w:rFonts w:asciiTheme="minorHAnsi" w:hAnsiTheme="minorHAnsi" w:cstheme="minorHAnsi"/>
        </w:rPr>
        <w:t xml:space="preserve"> offerte uitvraag </w:t>
      </w:r>
      <w:r>
        <w:rPr>
          <w:rFonts w:asciiTheme="minorHAnsi" w:hAnsiTheme="minorHAnsi" w:cstheme="minorHAnsi"/>
        </w:rPr>
        <w:t xml:space="preserve">en leveringen </w:t>
      </w:r>
      <w:r w:rsidR="00270810">
        <w:rPr>
          <w:rFonts w:asciiTheme="minorHAnsi" w:hAnsiTheme="minorHAnsi" w:cstheme="minorHAnsi"/>
        </w:rPr>
        <w:t xml:space="preserve">bij ‘A-merk’-vendoren </w:t>
      </w:r>
      <w:r>
        <w:rPr>
          <w:rFonts w:asciiTheme="minorHAnsi" w:hAnsiTheme="minorHAnsi" w:cstheme="minorHAnsi"/>
        </w:rPr>
        <w:t>en hierin betrouwbaar is in relatie tot de overeengekomen afspraken</w:t>
      </w:r>
      <w:r w:rsidR="00A62C20">
        <w:rPr>
          <w:rFonts w:asciiTheme="minorHAnsi" w:hAnsiTheme="minorHAnsi" w:cstheme="minorHAnsi"/>
        </w:rPr>
        <w:t xml:space="preserve"> (Vendor management en koopmanschap);</w:t>
      </w:r>
    </w:p>
    <w:p w14:paraId="69C906F7" w14:textId="2AE8B92A" w:rsidR="006A2735" w:rsidRDefault="001B5EC9" w:rsidP="00515C74">
      <w:pPr>
        <w:pStyle w:val="Lijstalinea"/>
        <w:numPr>
          <w:ilvl w:val="0"/>
          <w:numId w:val="4"/>
        </w:numPr>
        <w:jc w:val="both"/>
        <w:rPr>
          <w:rFonts w:asciiTheme="minorHAnsi" w:hAnsiTheme="minorHAnsi" w:cstheme="minorHAnsi"/>
        </w:rPr>
      </w:pPr>
      <w:r>
        <w:rPr>
          <w:rFonts w:asciiTheme="minorHAnsi" w:hAnsiTheme="minorHAnsi" w:cstheme="minorHAnsi"/>
        </w:rPr>
        <w:t xml:space="preserve">Ervaring heeft met </w:t>
      </w:r>
      <w:r w:rsidR="004C73D1">
        <w:rPr>
          <w:rFonts w:asciiTheme="minorHAnsi" w:hAnsiTheme="minorHAnsi" w:cstheme="minorHAnsi"/>
        </w:rPr>
        <w:t xml:space="preserve">modern werkplekbeheer voor </w:t>
      </w:r>
      <w:r w:rsidR="0076760B">
        <w:rPr>
          <w:rFonts w:asciiTheme="minorHAnsi" w:hAnsiTheme="minorHAnsi" w:cstheme="minorHAnsi"/>
        </w:rPr>
        <w:t>zowel Windows, Apple, Chrome en Android apparatuur;</w:t>
      </w:r>
    </w:p>
    <w:p w14:paraId="67C0FB63" w14:textId="0C726E7C" w:rsidR="001B5EC9" w:rsidRDefault="006C040E" w:rsidP="00515C74">
      <w:pPr>
        <w:pStyle w:val="Lijstalinea"/>
        <w:numPr>
          <w:ilvl w:val="0"/>
          <w:numId w:val="4"/>
        </w:numPr>
        <w:jc w:val="both"/>
        <w:rPr>
          <w:rFonts w:asciiTheme="minorHAnsi" w:hAnsiTheme="minorHAnsi" w:cstheme="minorHAnsi"/>
        </w:rPr>
      </w:pPr>
      <w:r>
        <w:rPr>
          <w:rFonts w:asciiTheme="minorHAnsi" w:hAnsiTheme="minorHAnsi" w:cstheme="minorHAnsi"/>
        </w:rPr>
        <w:t xml:space="preserve">Over een serviceorganisatie beschikt die conform haar aanbod en </w:t>
      </w:r>
      <w:r w:rsidR="00666033">
        <w:rPr>
          <w:rFonts w:asciiTheme="minorHAnsi" w:hAnsiTheme="minorHAnsi" w:cstheme="minorHAnsi"/>
        </w:rPr>
        <w:t xml:space="preserve">met </w:t>
      </w:r>
      <w:r w:rsidR="00D22693">
        <w:rPr>
          <w:rFonts w:asciiTheme="minorHAnsi" w:hAnsiTheme="minorHAnsi" w:cstheme="minorHAnsi"/>
        </w:rPr>
        <w:t xml:space="preserve">inachtneming van het volume </w:t>
      </w:r>
      <w:r w:rsidR="004A114A">
        <w:rPr>
          <w:rFonts w:asciiTheme="minorHAnsi" w:hAnsiTheme="minorHAnsi" w:cstheme="minorHAnsi"/>
        </w:rPr>
        <w:t xml:space="preserve">van de door KIEN te plaatsen bestellingen </w:t>
      </w:r>
      <w:r>
        <w:rPr>
          <w:rFonts w:asciiTheme="minorHAnsi" w:hAnsiTheme="minorHAnsi" w:cstheme="minorHAnsi"/>
        </w:rPr>
        <w:t xml:space="preserve">binnen de opgegeven </w:t>
      </w:r>
      <w:proofErr w:type="spellStart"/>
      <w:r>
        <w:rPr>
          <w:rFonts w:asciiTheme="minorHAnsi" w:hAnsiTheme="minorHAnsi" w:cstheme="minorHAnsi"/>
        </w:rPr>
        <w:t>SLA’s</w:t>
      </w:r>
      <w:proofErr w:type="spellEnd"/>
      <w:r>
        <w:rPr>
          <w:rFonts w:asciiTheme="minorHAnsi" w:hAnsiTheme="minorHAnsi" w:cstheme="minorHAnsi"/>
        </w:rPr>
        <w:t xml:space="preserve"> incidenten en problems oplost en wijzigingen doorvoert;</w:t>
      </w:r>
    </w:p>
    <w:p w14:paraId="5EC9495C" w14:textId="48B0E6CF" w:rsidR="007C0886" w:rsidRDefault="00CC7F5F" w:rsidP="00515C74">
      <w:pPr>
        <w:pStyle w:val="Lijstalinea"/>
        <w:numPr>
          <w:ilvl w:val="0"/>
          <w:numId w:val="4"/>
        </w:numPr>
        <w:jc w:val="both"/>
        <w:rPr>
          <w:rFonts w:asciiTheme="minorHAnsi" w:hAnsiTheme="minorHAnsi" w:cstheme="minorHAnsi"/>
        </w:rPr>
      </w:pPr>
      <w:r>
        <w:rPr>
          <w:rFonts w:asciiTheme="minorHAnsi" w:hAnsiTheme="minorHAnsi" w:cstheme="minorHAnsi"/>
        </w:rPr>
        <w:t xml:space="preserve">Invulling geven aan </w:t>
      </w:r>
      <w:r w:rsidR="009D36FB">
        <w:rPr>
          <w:rFonts w:asciiTheme="minorHAnsi" w:hAnsiTheme="minorHAnsi" w:cstheme="minorHAnsi"/>
        </w:rPr>
        <w:t>de beschreven maatschappelijke verantwoordelijkheid</w:t>
      </w:r>
      <w:r w:rsidR="00CF5283">
        <w:rPr>
          <w:rFonts w:asciiTheme="minorHAnsi" w:hAnsiTheme="minorHAnsi" w:cstheme="minorHAnsi"/>
        </w:rPr>
        <w:t xml:space="preserve"> acties.</w:t>
      </w:r>
    </w:p>
    <w:p w14:paraId="68A6D5BD" w14:textId="7C59A0FB" w:rsidR="00B775AA" w:rsidRDefault="001B5EC9" w:rsidP="007C0886">
      <w:pPr>
        <w:jc w:val="both"/>
        <w:rPr>
          <w:rFonts w:asciiTheme="minorHAnsi" w:hAnsiTheme="minorHAnsi" w:cstheme="minorHAnsi"/>
        </w:rPr>
      </w:pPr>
      <w:r>
        <w:rPr>
          <w:rFonts w:asciiTheme="minorHAnsi" w:hAnsiTheme="minorHAnsi" w:cstheme="minorHAnsi"/>
        </w:rPr>
        <w:t>I</w:t>
      </w:r>
      <w:r w:rsidR="006C040E" w:rsidRPr="001B5EC9">
        <w:rPr>
          <w:rFonts w:asciiTheme="minorHAnsi" w:hAnsiTheme="minorHAnsi" w:cstheme="minorHAnsi"/>
        </w:rPr>
        <w:t>nschrijver dient, desgevraagd, het verklaarde te bewijzen doormiddel van minimaal één referentie per genoemde kerncompetentie. De referenties dienen opdrachten te betreffen die in de periode van drie jaar voorafgaande aan het moment van publicatie van deze aanbesteding op een vakkundige en regelmatige wijze zijn uitgevoerd en tijdig zijn opgeleverd.</w:t>
      </w:r>
      <w:r w:rsidR="00515C74">
        <w:rPr>
          <w:rFonts w:asciiTheme="minorHAnsi" w:hAnsiTheme="minorHAnsi" w:cstheme="minorHAnsi"/>
        </w:rPr>
        <w:t xml:space="preserve"> </w:t>
      </w:r>
      <w:r w:rsidR="006C040E" w:rsidRPr="001B5EC9">
        <w:rPr>
          <w:rFonts w:asciiTheme="minorHAnsi" w:hAnsiTheme="minorHAnsi" w:cstheme="minorHAnsi"/>
        </w:rPr>
        <w:t>De beschrijving van de opdracht per competentie dient aan te tonen dat de inschrijver over de</w:t>
      </w:r>
      <w:r>
        <w:rPr>
          <w:rFonts w:asciiTheme="minorHAnsi" w:hAnsiTheme="minorHAnsi" w:cstheme="minorHAnsi"/>
        </w:rPr>
        <w:t xml:space="preserve"> juiste expertise</w:t>
      </w:r>
      <w:r w:rsidR="006C040E" w:rsidRPr="001B5EC9">
        <w:rPr>
          <w:rFonts w:asciiTheme="minorHAnsi" w:hAnsiTheme="minorHAnsi" w:cstheme="minorHAnsi"/>
        </w:rPr>
        <w:t xml:space="preserve">, capaciteit en ervaring beschikt voor de onderhavige opdracht. </w:t>
      </w:r>
    </w:p>
    <w:p w14:paraId="6A2612AD" w14:textId="3E7D84A7" w:rsidR="00A26D5E" w:rsidRDefault="00B775AA" w:rsidP="00A26511">
      <w:pPr>
        <w:jc w:val="both"/>
        <w:rPr>
          <w:rFonts w:asciiTheme="minorHAnsi" w:hAnsiTheme="minorHAnsi" w:cstheme="minorHAnsi"/>
        </w:rPr>
      </w:pPr>
      <w:r>
        <w:rPr>
          <w:rFonts w:asciiTheme="minorHAnsi" w:hAnsiTheme="minorHAnsi" w:cstheme="minorHAnsi"/>
        </w:rPr>
        <w:t>De opdracht die als referentie wordt voorgesteld moet tenminste in omvang en complexiteit vergelijkbaar zijn met de opdracht die KIEN voorlopig aan u gegund heeft. Ook moet de referentie in een vergelijkbare sector te zijn gerealiseerd. (Dit hoeft dus niet per se binnen de sector Onderwijs te zijn. Referenties uit bijvoorbeeld de zorgsector of overheid worden ook geaccepteerd.)</w:t>
      </w:r>
      <w:r w:rsidR="00A26D5E">
        <w:rPr>
          <w:rFonts w:asciiTheme="minorHAnsi" w:hAnsiTheme="minorHAnsi" w:cstheme="minorHAnsi"/>
        </w:rPr>
        <w:t xml:space="preserve"> S</w:t>
      </w:r>
      <w:r w:rsidR="006C040E" w:rsidRPr="00B775AA">
        <w:rPr>
          <w:rFonts w:asciiTheme="minorHAnsi" w:hAnsiTheme="minorHAnsi" w:cstheme="minorHAnsi"/>
        </w:rPr>
        <w:t>lechts</w:t>
      </w:r>
      <w:r w:rsidR="00515C74">
        <w:rPr>
          <w:rFonts w:asciiTheme="minorHAnsi" w:hAnsiTheme="minorHAnsi" w:cstheme="minorHAnsi"/>
        </w:rPr>
        <w:t xml:space="preserve"> </w:t>
      </w:r>
      <w:r w:rsidR="006C040E" w:rsidRPr="00B775AA">
        <w:rPr>
          <w:rFonts w:asciiTheme="minorHAnsi" w:hAnsiTheme="minorHAnsi" w:cstheme="minorHAnsi"/>
        </w:rPr>
        <w:t xml:space="preserve">referenties die overeenkomen met de beschreven opdracht en voldoen aan de gevraagde eisen zullen als relevant bewijs worden geaccepteerd. </w:t>
      </w:r>
    </w:p>
    <w:p w14:paraId="522DE682" w14:textId="51A75901" w:rsidR="00A26D5E" w:rsidRDefault="006C040E" w:rsidP="00A26D5E">
      <w:pPr>
        <w:pStyle w:val="Geenafstand"/>
      </w:pPr>
      <w:r w:rsidRPr="00B775AA">
        <w:t>De minimumeisen die worden gesteld aan een referentie betreffen:</w:t>
      </w:r>
    </w:p>
    <w:p w14:paraId="351AB25C" w14:textId="056E1603" w:rsidR="00A26D5E" w:rsidRDefault="006C040E" w:rsidP="00A26D5E">
      <w:pPr>
        <w:pStyle w:val="Geenafstand"/>
        <w:numPr>
          <w:ilvl w:val="0"/>
          <w:numId w:val="9"/>
        </w:numPr>
      </w:pPr>
      <w:r w:rsidRPr="00B775AA">
        <w:t xml:space="preserve">minimum opdrachtwaarde van </w:t>
      </w:r>
      <w:r w:rsidR="003E6429">
        <w:t>5</w:t>
      </w:r>
      <w:r w:rsidR="00B775AA">
        <w:t>0</w:t>
      </w:r>
      <w:r w:rsidRPr="00B775AA">
        <w:t>0.000,- euro, exclusief btw per jaar;</w:t>
      </w:r>
    </w:p>
    <w:p w14:paraId="65C31F17" w14:textId="6D7FE677" w:rsidR="00A26D5E" w:rsidRDefault="006C040E" w:rsidP="00A26D5E">
      <w:pPr>
        <w:pStyle w:val="Geenafstand"/>
        <w:numPr>
          <w:ilvl w:val="0"/>
          <w:numId w:val="9"/>
        </w:numPr>
      </w:pPr>
      <w:r w:rsidRPr="00B775AA">
        <w:lastRenderedPageBreak/>
        <w:t>minimum looptijd van de overeenkomst die als referentie wordt opg</w:t>
      </w:r>
      <w:r w:rsidR="00A26D5E">
        <w:t>egeven is</w:t>
      </w:r>
      <w:r w:rsidR="003E6429">
        <w:t xml:space="preserve"> twee</w:t>
      </w:r>
      <w:r w:rsidR="00A26D5E">
        <w:t xml:space="preserve"> jaar.</w:t>
      </w:r>
    </w:p>
    <w:p w14:paraId="097F3E29" w14:textId="77777777" w:rsidR="00A26D5E" w:rsidRDefault="00A26D5E" w:rsidP="00A26D5E">
      <w:pPr>
        <w:pStyle w:val="Geenafstand"/>
      </w:pPr>
    </w:p>
    <w:p w14:paraId="70B4FACF" w14:textId="77777777" w:rsidR="00A26D5E" w:rsidRDefault="006C040E" w:rsidP="00A26D5E">
      <w:pPr>
        <w:pStyle w:val="Geenafstand"/>
      </w:pPr>
      <w:r w:rsidRPr="00B775AA">
        <w:t>De invulling in omschrijving is vorm vrij en kan bijvoorbeeld een lijst van de voornaamste leveringen en diensten die de voorgaande drie jaren werden verricht inhouden. Een tevredenheidsverklaring per referent die in verband met een competentie is opgegeven kan ook als voldoende bewijs worden aangemerkt.</w:t>
      </w:r>
      <w:r w:rsidRPr="00B775AA">
        <w:br/>
      </w:r>
    </w:p>
    <w:p w14:paraId="7E85CCC2" w14:textId="77777777" w:rsidR="00A26D5E" w:rsidRDefault="006C040E" w:rsidP="00A26D5E">
      <w:pPr>
        <w:pStyle w:val="Geenafstand"/>
      </w:pPr>
      <w:r w:rsidRPr="00B775AA">
        <w:t xml:space="preserve">Indien een referent wordt opgegeven dient de opgave in ieder geval de volgende informatie te bevatten: </w:t>
      </w:r>
    </w:p>
    <w:p w14:paraId="637710B0" w14:textId="77777777" w:rsidR="00A26D5E" w:rsidRDefault="006C040E" w:rsidP="00A26D5E">
      <w:pPr>
        <w:pStyle w:val="Geenafstand"/>
        <w:numPr>
          <w:ilvl w:val="0"/>
          <w:numId w:val="12"/>
        </w:numPr>
      </w:pPr>
      <w:r w:rsidRPr="00B775AA">
        <w:t>NAW-gegevens opdracht gevende organisatie;</w:t>
      </w:r>
    </w:p>
    <w:p w14:paraId="5C53F1DE" w14:textId="77777777" w:rsidR="00A26D5E" w:rsidRDefault="006C040E" w:rsidP="00A26D5E">
      <w:pPr>
        <w:pStyle w:val="Geenafstand"/>
        <w:numPr>
          <w:ilvl w:val="0"/>
          <w:numId w:val="12"/>
        </w:numPr>
      </w:pPr>
      <w:r w:rsidRPr="00B775AA">
        <w:t>Het bedrag/opdrachtwaarde/contractwaarde;</w:t>
      </w:r>
    </w:p>
    <w:p w14:paraId="76969A89" w14:textId="77777777" w:rsidR="00A26D5E" w:rsidRDefault="006C040E" w:rsidP="00A26D5E">
      <w:pPr>
        <w:pStyle w:val="Geenafstand"/>
        <w:numPr>
          <w:ilvl w:val="0"/>
          <w:numId w:val="12"/>
        </w:numPr>
      </w:pPr>
      <w:r w:rsidRPr="00B775AA">
        <w:t>Jaartal, datum en duur/doorlooptijd;</w:t>
      </w:r>
    </w:p>
    <w:p w14:paraId="31AD59C9" w14:textId="77777777" w:rsidR="00A26D5E" w:rsidRDefault="006C040E" w:rsidP="00A26D5E">
      <w:pPr>
        <w:pStyle w:val="Geenafstand"/>
        <w:numPr>
          <w:ilvl w:val="0"/>
          <w:numId w:val="12"/>
        </w:numPr>
      </w:pPr>
      <w:r w:rsidRPr="00B775AA">
        <w:t>Inhoud en beknopte beschrijving van de opdracht;</w:t>
      </w:r>
    </w:p>
    <w:p w14:paraId="2FBE273C" w14:textId="448B5E4C" w:rsidR="00A26D5E" w:rsidRDefault="006C040E" w:rsidP="00A26D5E">
      <w:pPr>
        <w:pStyle w:val="Geenafstand"/>
        <w:numPr>
          <w:ilvl w:val="0"/>
          <w:numId w:val="12"/>
        </w:numPr>
      </w:pPr>
      <w:r w:rsidRPr="00B775AA">
        <w:t>Contactpersonen (inclusief contactgegevens: telefoonnummer, emailadres) van de betreffende opdrachtgevers.</w:t>
      </w:r>
    </w:p>
    <w:p w14:paraId="7FDFC7E5" w14:textId="77777777" w:rsidR="00A26D5E" w:rsidRDefault="00A26D5E" w:rsidP="00A26D5E">
      <w:pPr>
        <w:pStyle w:val="Geenafstand"/>
      </w:pPr>
    </w:p>
    <w:p w14:paraId="58AD0FAA" w14:textId="0C3DFE9C" w:rsidR="006C040E" w:rsidRPr="00B775AA" w:rsidRDefault="006C040E" w:rsidP="00A26D5E">
      <w:pPr>
        <w:pStyle w:val="Geenafstand"/>
      </w:pPr>
      <w:r w:rsidRPr="00B775AA">
        <w:t>Door het ondertekenen van het 'UEA' geef</w:t>
      </w:r>
      <w:r w:rsidR="00955C8D">
        <w:t>t I</w:t>
      </w:r>
      <w:r w:rsidRPr="00B775AA">
        <w:t xml:space="preserve">nschrijver aan dat zij voldoet aan de geschiktheidseis zoals - door verwijzing naar een </w:t>
      </w:r>
      <w:r w:rsidR="00515C74">
        <w:t>Bijlage</w:t>
      </w:r>
      <w:r w:rsidRPr="00B775AA">
        <w:t xml:space="preserve"> - met onderdeel IV-C van het ‘UEA’ voor deze a</w:t>
      </w:r>
      <w:r w:rsidR="00A26D5E">
        <w:t xml:space="preserve">anbesteding van toepassing is. </w:t>
      </w:r>
    </w:p>
    <w:p w14:paraId="75EDBBE4" w14:textId="77777777" w:rsidR="00CE5032" w:rsidRDefault="00CE5032">
      <w:pPr>
        <w:spacing w:after="0" w:line="240" w:lineRule="auto"/>
        <w:rPr>
          <w:i/>
          <w:sz w:val="20"/>
        </w:rPr>
      </w:pPr>
      <w:r>
        <w:rPr>
          <w:i/>
          <w:sz w:val="20"/>
        </w:rPr>
        <w:br w:type="page"/>
      </w:r>
    </w:p>
    <w:p w14:paraId="023EDB95" w14:textId="7ABB13A6" w:rsidR="006C040E" w:rsidRPr="00B775AA" w:rsidRDefault="00B775AA" w:rsidP="006C040E">
      <w:pPr>
        <w:rPr>
          <w:i/>
          <w:sz w:val="20"/>
        </w:rPr>
      </w:pPr>
      <w:r w:rsidRPr="00B775AA">
        <w:rPr>
          <w:i/>
          <w:sz w:val="20"/>
        </w:rPr>
        <w:lastRenderedPageBreak/>
        <w:t>Tabel 1: Minimumvereisten referentie</w:t>
      </w:r>
    </w:p>
    <w:tbl>
      <w:tblPr>
        <w:tblStyle w:val="Tabelraster"/>
        <w:tblW w:w="9214" w:type="dxa"/>
        <w:tblInd w:w="108" w:type="dxa"/>
        <w:tblLayout w:type="fixed"/>
        <w:tblLook w:val="04A0" w:firstRow="1" w:lastRow="0" w:firstColumn="1" w:lastColumn="0" w:noHBand="0" w:noVBand="1"/>
      </w:tblPr>
      <w:tblGrid>
        <w:gridCol w:w="3119"/>
        <w:gridCol w:w="1276"/>
        <w:gridCol w:w="1417"/>
        <w:gridCol w:w="3402"/>
      </w:tblGrid>
      <w:tr w:rsidR="006C040E" w:rsidRPr="006C040E" w14:paraId="37E84164" w14:textId="77777777" w:rsidTr="00E67389">
        <w:tc>
          <w:tcPr>
            <w:tcW w:w="9214" w:type="dxa"/>
            <w:gridSpan w:val="4"/>
            <w:shd w:val="clear" w:color="auto" w:fill="24358B"/>
          </w:tcPr>
          <w:p w14:paraId="407A890B" w14:textId="7B787D8B" w:rsidR="006C040E" w:rsidRPr="006C040E" w:rsidRDefault="006C040E" w:rsidP="006C040E">
            <w:pPr>
              <w:rPr>
                <w:b/>
              </w:rPr>
            </w:pPr>
            <w:r w:rsidRPr="00171A80">
              <w:rPr>
                <w:rFonts w:ascii="Avant Garde" w:hAnsi="Avant Garde"/>
                <w:b/>
              </w:rPr>
              <w:t>Minimumvereisten per referentie (i</w:t>
            </w:r>
            <w:r w:rsidR="00171A80">
              <w:rPr>
                <w:rFonts w:ascii="Avant Garde" w:hAnsi="Avant Garde"/>
                <w:b/>
              </w:rPr>
              <w:t>n aanvulling op in hoofdstuk 6.6</w:t>
            </w:r>
            <w:r w:rsidRPr="00171A80">
              <w:rPr>
                <w:rFonts w:ascii="Avant Garde" w:hAnsi="Avant Garde"/>
                <w:b/>
              </w:rPr>
              <w:t xml:space="preserve"> genoemde voorwaarden)</w:t>
            </w:r>
          </w:p>
        </w:tc>
      </w:tr>
      <w:tr w:rsidR="006C040E" w:rsidRPr="006C040E" w14:paraId="41E9F794" w14:textId="77777777" w:rsidTr="00903192">
        <w:tc>
          <w:tcPr>
            <w:tcW w:w="3119" w:type="dxa"/>
          </w:tcPr>
          <w:p w14:paraId="6421745D" w14:textId="77777777" w:rsidR="006C040E" w:rsidRPr="006C040E" w:rsidRDefault="006C040E" w:rsidP="006C040E">
            <w:r w:rsidRPr="006C040E">
              <w:t xml:space="preserve">Referenties </w:t>
            </w:r>
          </w:p>
        </w:tc>
        <w:tc>
          <w:tcPr>
            <w:tcW w:w="1276" w:type="dxa"/>
          </w:tcPr>
          <w:p w14:paraId="727A0839" w14:textId="77777777" w:rsidR="006C040E" w:rsidRPr="006C040E" w:rsidRDefault="006C040E" w:rsidP="006C040E">
            <w:r w:rsidRPr="006C040E">
              <w:t>aantal</w:t>
            </w:r>
          </w:p>
        </w:tc>
        <w:tc>
          <w:tcPr>
            <w:tcW w:w="1417" w:type="dxa"/>
          </w:tcPr>
          <w:p w14:paraId="4E9A56E3" w14:textId="66036B26" w:rsidR="006C040E" w:rsidRPr="006C040E" w:rsidRDefault="003134B8" w:rsidP="00B775AA">
            <w:pPr>
              <w:jc w:val="center"/>
            </w:pPr>
            <w:r>
              <w:t>2</w:t>
            </w:r>
          </w:p>
        </w:tc>
        <w:tc>
          <w:tcPr>
            <w:tcW w:w="3402" w:type="dxa"/>
          </w:tcPr>
          <w:p w14:paraId="120416C3" w14:textId="42666B63" w:rsidR="006C040E" w:rsidRPr="006C040E" w:rsidRDefault="006C040E" w:rsidP="006C040E"/>
        </w:tc>
      </w:tr>
      <w:tr w:rsidR="006C040E" w:rsidRPr="006C040E" w14:paraId="0DC2804F" w14:textId="77777777" w:rsidTr="00903192">
        <w:tc>
          <w:tcPr>
            <w:tcW w:w="3119" w:type="dxa"/>
          </w:tcPr>
          <w:p w14:paraId="47CBC035" w14:textId="77777777" w:rsidR="006C040E" w:rsidRPr="006C040E" w:rsidRDefault="006C040E" w:rsidP="006C040E">
            <w:r w:rsidRPr="006C040E">
              <w:t>Minimum opdrachtwaarde</w:t>
            </w:r>
          </w:p>
        </w:tc>
        <w:tc>
          <w:tcPr>
            <w:tcW w:w="1276" w:type="dxa"/>
          </w:tcPr>
          <w:p w14:paraId="6E998A1E" w14:textId="77777777" w:rsidR="006C040E" w:rsidRPr="006C040E" w:rsidRDefault="006C040E" w:rsidP="006C040E">
            <w:r w:rsidRPr="006C040E">
              <w:t>EUR</w:t>
            </w:r>
          </w:p>
        </w:tc>
        <w:tc>
          <w:tcPr>
            <w:tcW w:w="1417" w:type="dxa"/>
          </w:tcPr>
          <w:p w14:paraId="13548B13" w14:textId="79D5E71F" w:rsidR="006C040E" w:rsidRPr="006C040E" w:rsidRDefault="006C040E" w:rsidP="006C040E">
            <w:r w:rsidRPr="006C040E">
              <w:t xml:space="preserve">&gt; </w:t>
            </w:r>
            <w:r w:rsidR="005F1473">
              <w:t>5</w:t>
            </w:r>
            <w:r w:rsidRPr="006C040E">
              <w:t>0</w:t>
            </w:r>
            <w:r w:rsidR="00B775AA">
              <w:t>0</w:t>
            </w:r>
            <w:r w:rsidRPr="006C040E">
              <w:t>.000,-</w:t>
            </w:r>
          </w:p>
        </w:tc>
        <w:tc>
          <w:tcPr>
            <w:tcW w:w="3402" w:type="dxa"/>
          </w:tcPr>
          <w:p w14:paraId="2D681A37" w14:textId="77777777" w:rsidR="006C040E" w:rsidRPr="006C040E" w:rsidRDefault="006C040E" w:rsidP="006C040E">
            <w:r w:rsidRPr="006C040E">
              <w:t>Excl. btw</w:t>
            </w:r>
          </w:p>
        </w:tc>
      </w:tr>
      <w:tr w:rsidR="006C040E" w:rsidRPr="006C040E" w14:paraId="7C1244A4" w14:textId="77777777" w:rsidTr="00903192">
        <w:tc>
          <w:tcPr>
            <w:tcW w:w="9214" w:type="dxa"/>
            <w:gridSpan w:val="4"/>
          </w:tcPr>
          <w:p w14:paraId="79C0FF62" w14:textId="77777777" w:rsidR="006C040E" w:rsidRPr="006C040E" w:rsidRDefault="006C040E" w:rsidP="006C040E"/>
        </w:tc>
      </w:tr>
      <w:tr w:rsidR="006C040E" w:rsidRPr="006C040E" w14:paraId="62347F56" w14:textId="77777777" w:rsidTr="00903192">
        <w:tc>
          <w:tcPr>
            <w:tcW w:w="3119" w:type="dxa"/>
          </w:tcPr>
          <w:p w14:paraId="63E03319" w14:textId="77777777" w:rsidR="006C040E" w:rsidRPr="006C040E" w:rsidRDefault="006C040E" w:rsidP="006C040E">
            <w:r w:rsidRPr="006C040E">
              <w:t>Minimum looptijd overeenkomst</w:t>
            </w:r>
          </w:p>
        </w:tc>
        <w:tc>
          <w:tcPr>
            <w:tcW w:w="1276" w:type="dxa"/>
            <w:vAlign w:val="center"/>
          </w:tcPr>
          <w:p w14:paraId="2B153919" w14:textId="77777777" w:rsidR="006C040E" w:rsidRPr="006C040E" w:rsidRDefault="006C040E" w:rsidP="006C040E">
            <w:r w:rsidRPr="006C040E">
              <w:t>maanden</w:t>
            </w:r>
          </w:p>
        </w:tc>
        <w:tc>
          <w:tcPr>
            <w:tcW w:w="1417" w:type="dxa"/>
            <w:vAlign w:val="center"/>
          </w:tcPr>
          <w:p w14:paraId="683C46F3" w14:textId="7035D811" w:rsidR="006C040E" w:rsidRPr="006C040E" w:rsidRDefault="00634ACF" w:rsidP="006C040E">
            <w:r>
              <w:t>24</w:t>
            </w:r>
          </w:p>
        </w:tc>
        <w:tc>
          <w:tcPr>
            <w:tcW w:w="3402" w:type="dxa"/>
            <w:vAlign w:val="center"/>
          </w:tcPr>
          <w:p w14:paraId="6B7AD46E" w14:textId="77777777" w:rsidR="006C040E" w:rsidRPr="006C040E" w:rsidRDefault="006C040E" w:rsidP="006C040E">
            <w:r w:rsidRPr="006C040E">
              <w:t>-</w:t>
            </w:r>
          </w:p>
        </w:tc>
      </w:tr>
      <w:tr w:rsidR="006C040E" w:rsidRPr="006C040E" w14:paraId="003C93EC" w14:textId="77777777" w:rsidTr="00903192">
        <w:tc>
          <w:tcPr>
            <w:tcW w:w="3119" w:type="dxa"/>
          </w:tcPr>
          <w:p w14:paraId="1305FE5B" w14:textId="77777777" w:rsidR="006C040E" w:rsidRPr="006C040E" w:rsidRDefault="006C040E" w:rsidP="006C040E">
            <w:r w:rsidRPr="006C040E">
              <w:t xml:space="preserve">Aanvang overeenkomst, niet jonger dan </w:t>
            </w:r>
          </w:p>
        </w:tc>
        <w:tc>
          <w:tcPr>
            <w:tcW w:w="1276" w:type="dxa"/>
          </w:tcPr>
          <w:p w14:paraId="67FBA30D" w14:textId="77777777" w:rsidR="006C040E" w:rsidRPr="006C040E" w:rsidRDefault="006C040E" w:rsidP="006C040E">
            <w:r w:rsidRPr="006C040E">
              <w:t>maanden</w:t>
            </w:r>
          </w:p>
        </w:tc>
        <w:tc>
          <w:tcPr>
            <w:tcW w:w="1417" w:type="dxa"/>
          </w:tcPr>
          <w:p w14:paraId="3BAB1A31" w14:textId="77777777" w:rsidR="006C040E" w:rsidRPr="006C040E" w:rsidRDefault="006C040E" w:rsidP="006C040E">
            <w:r w:rsidRPr="006C040E">
              <w:t>12</w:t>
            </w:r>
          </w:p>
        </w:tc>
        <w:tc>
          <w:tcPr>
            <w:tcW w:w="3402" w:type="dxa"/>
          </w:tcPr>
          <w:p w14:paraId="2E1895EE" w14:textId="77777777" w:rsidR="006C040E" w:rsidRPr="006C040E" w:rsidRDefault="006C040E" w:rsidP="006C040E">
            <w:r w:rsidRPr="006C040E">
              <w:t>Gerekend vanaf datum publicatie aanbesteding</w:t>
            </w:r>
          </w:p>
        </w:tc>
      </w:tr>
      <w:tr w:rsidR="006C040E" w:rsidRPr="006C040E" w14:paraId="3FD44D32" w14:textId="77777777" w:rsidTr="00903192">
        <w:trPr>
          <w:trHeight w:val="841"/>
        </w:trPr>
        <w:tc>
          <w:tcPr>
            <w:tcW w:w="3119" w:type="dxa"/>
          </w:tcPr>
          <w:p w14:paraId="2F036AA6" w14:textId="77777777" w:rsidR="006C040E" w:rsidRPr="006C040E" w:rsidRDefault="006C040E" w:rsidP="006C040E">
            <w:r w:rsidRPr="006C040E">
              <w:t>Relevantie</w:t>
            </w:r>
          </w:p>
          <w:p w14:paraId="311F38B3" w14:textId="77777777" w:rsidR="006C040E" w:rsidRPr="006C040E" w:rsidRDefault="006C040E" w:rsidP="006C040E"/>
          <w:p w14:paraId="15CEFD74" w14:textId="77777777" w:rsidR="006C040E" w:rsidRPr="006C040E" w:rsidRDefault="006C040E" w:rsidP="006C040E"/>
          <w:p w14:paraId="40DDF720" w14:textId="77777777" w:rsidR="006C040E" w:rsidRPr="006C040E" w:rsidRDefault="006C040E" w:rsidP="006C040E"/>
          <w:p w14:paraId="1E5E5201" w14:textId="77777777" w:rsidR="006C040E" w:rsidRPr="006C040E" w:rsidRDefault="006C040E" w:rsidP="006C040E"/>
          <w:p w14:paraId="237CBFDD" w14:textId="77777777" w:rsidR="006C040E" w:rsidRPr="006C040E" w:rsidRDefault="006C040E" w:rsidP="006C040E"/>
          <w:p w14:paraId="03D9506A" w14:textId="77777777" w:rsidR="006C040E" w:rsidRPr="006C040E" w:rsidRDefault="006C040E" w:rsidP="006C040E"/>
          <w:p w14:paraId="42EE9ECA" w14:textId="77777777" w:rsidR="006C040E" w:rsidRPr="006C040E" w:rsidRDefault="006C040E" w:rsidP="006C040E"/>
          <w:p w14:paraId="574E92A2" w14:textId="77777777" w:rsidR="006C040E" w:rsidRPr="006C040E" w:rsidRDefault="006C040E" w:rsidP="006C040E"/>
        </w:tc>
        <w:tc>
          <w:tcPr>
            <w:tcW w:w="6095" w:type="dxa"/>
            <w:gridSpan w:val="3"/>
          </w:tcPr>
          <w:p w14:paraId="482C8CD8" w14:textId="2F1C3C38" w:rsidR="00853A24" w:rsidRPr="006C040E" w:rsidRDefault="006C040E" w:rsidP="006C040E">
            <w:r w:rsidRPr="006C040E">
              <w:t>Een referentie is relevant indien het een overeenkomst betreft die ten minste de volgende onderdelen omvat:</w:t>
            </w:r>
          </w:p>
          <w:p w14:paraId="232943C7" w14:textId="57783987" w:rsidR="00853A24" w:rsidRDefault="00853A24" w:rsidP="00C53E6A">
            <w:pPr>
              <w:pStyle w:val="Lijstalinea"/>
              <w:numPr>
                <w:ilvl w:val="0"/>
                <w:numId w:val="1"/>
              </w:numPr>
            </w:pPr>
            <w:r>
              <w:t>Advies/ consultancy</w:t>
            </w:r>
          </w:p>
          <w:p w14:paraId="1F22205A" w14:textId="324C26AB" w:rsidR="006C040E" w:rsidRPr="006C040E" w:rsidRDefault="00D23B85" w:rsidP="006C040E">
            <w:pPr>
              <w:numPr>
                <w:ilvl w:val="0"/>
                <w:numId w:val="1"/>
              </w:numPr>
            </w:pPr>
            <w:r>
              <w:t xml:space="preserve">Leveren ICT werkplekken volgens </w:t>
            </w:r>
            <w:r w:rsidR="00720637">
              <w:t>bestelproces wat overeenkomt met complexiteit van de organisatie van de coöperatie KIEN</w:t>
            </w:r>
            <w:r w:rsidR="00B775AA">
              <w:t>;</w:t>
            </w:r>
          </w:p>
          <w:p w14:paraId="5E3B38D6" w14:textId="35F140BB" w:rsidR="006C040E" w:rsidRDefault="00A614C1" w:rsidP="006C040E">
            <w:pPr>
              <w:numPr>
                <w:ilvl w:val="0"/>
                <w:numId w:val="1"/>
              </w:numPr>
            </w:pPr>
            <w:r>
              <w:rPr>
                <w:rFonts w:asciiTheme="minorHAnsi" w:hAnsiTheme="minorHAnsi" w:cstheme="minorHAnsi"/>
              </w:rPr>
              <w:t>Vendor management</w:t>
            </w:r>
            <w:r w:rsidR="00A62C20">
              <w:rPr>
                <w:rFonts w:asciiTheme="minorHAnsi" w:hAnsiTheme="minorHAnsi" w:cstheme="minorHAnsi"/>
              </w:rPr>
              <w:t xml:space="preserve"> inclusief koopmanschap</w:t>
            </w:r>
            <w:r w:rsidR="006C040E" w:rsidRPr="006C040E">
              <w:t>;</w:t>
            </w:r>
          </w:p>
          <w:p w14:paraId="5F66D0CB" w14:textId="1F739E2A" w:rsidR="001052FE" w:rsidRPr="006C040E" w:rsidRDefault="00D56316" w:rsidP="006C040E">
            <w:pPr>
              <w:numPr>
                <w:ilvl w:val="0"/>
                <w:numId w:val="1"/>
              </w:numPr>
            </w:pPr>
            <w:r>
              <w:t xml:space="preserve">Modern werkplekbeheer t.b.v. </w:t>
            </w:r>
            <w:proofErr w:type="spellStart"/>
            <w:r>
              <w:t>Window</w:t>
            </w:r>
            <w:proofErr w:type="spellEnd"/>
            <w:r>
              <w:t>, Apple, Chr</w:t>
            </w:r>
            <w:r w:rsidR="003A3B77">
              <w:t xml:space="preserve">ome en Android </w:t>
            </w:r>
            <w:r w:rsidR="00286D1A">
              <w:t>besturingssystemen;</w:t>
            </w:r>
          </w:p>
          <w:p w14:paraId="21005CC2" w14:textId="1F3AD1B1" w:rsidR="006C040E" w:rsidRPr="003D5689" w:rsidRDefault="00CE5032" w:rsidP="006C040E">
            <w:pPr>
              <w:numPr>
                <w:ilvl w:val="0"/>
                <w:numId w:val="1"/>
              </w:numPr>
              <w:rPr>
                <w:lang w:val="en-US"/>
              </w:rPr>
            </w:pPr>
            <w:r w:rsidRPr="003D5689">
              <w:rPr>
                <w:lang w:val="en-US"/>
              </w:rPr>
              <w:t>Service</w:t>
            </w:r>
            <w:r w:rsidR="00FD678F">
              <w:rPr>
                <w:lang w:val="en-US"/>
              </w:rPr>
              <w:t xml:space="preserve"> </w:t>
            </w:r>
            <w:r w:rsidRPr="003D5689">
              <w:rPr>
                <w:lang w:val="en-US"/>
              </w:rPr>
              <w:t>organisatie t.b.v. incident, change</w:t>
            </w:r>
            <w:r w:rsidR="003D5689">
              <w:rPr>
                <w:lang w:val="en-US"/>
              </w:rPr>
              <w:t>,</w:t>
            </w:r>
            <w:r w:rsidRPr="003D5689">
              <w:rPr>
                <w:lang w:val="en-US"/>
              </w:rPr>
              <w:t xml:space="preserve"> problem </w:t>
            </w:r>
            <w:r w:rsidR="003D5689">
              <w:rPr>
                <w:lang w:val="en-US"/>
              </w:rPr>
              <w:t>en life cycle management</w:t>
            </w:r>
            <w:r w:rsidR="006C040E" w:rsidRPr="003D5689">
              <w:rPr>
                <w:lang w:val="en-US"/>
              </w:rPr>
              <w:t>;</w:t>
            </w:r>
          </w:p>
          <w:p w14:paraId="12D6F897" w14:textId="61B94CF2" w:rsidR="006C040E" w:rsidRPr="006C040E" w:rsidRDefault="00CB4DA0" w:rsidP="006C040E">
            <w:pPr>
              <w:numPr>
                <w:ilvl w:val="0"/>
                <w:numId w:val="1"/>
              </w:numPr>
            </w:pPr>
            <w:r>
              <w:t>Maatschappelijke verantwoordelijkheid</w:t>
            </w:r>
            <w:r w:rsidR="00FD678F">
              <w:t>.</w:t>
            </w:r>
          </w:p>
          <w:p w14:paraId="5C0B7D57" w14:textId="77777777" w:rsidR="006C040E" w:rsidRPr="006C040E" w:rsidRDefault="006C040E" w:rsidP="006C040E">
            <w:r w:rsidRPr="006C040E">
              <w:t>Voor de opgegeven referenties hoeft er geen sprake te zijn van een scheiding van de opdracht in percelen, ook hoeft de referentieopdracht niet te zijn onderverdeeld in een vast- en variabel opbrengstdeel. </w:t>
            </w:r>
          </w:p>
        </w:tc>
      </w:tr>
    </w:tbl>
    <w:p w14:paraId="41C2DF4A" w14:textId="7941713E" w:rsidR="006C040E" w:rsidRPr="006C040E" w:rsidRDefault="006C040E" w:rsidP="006C040E"/>
    <w:p w14:paraId="0EE7F3BF" w14:textId="77777777" w:rsidR="00CE5032" w:rsidRDefault="00CE5032">
      <w:pPr>
        <w:spacing w:after="0" w:line="240" w:lineRule="auto"/>
        <w:rPr>
          <w:i/>
          <w:sz w:val="20"/>
        </w:rPr>
      </w:pPr>
      <w:r>
        <w:rPr>
          <w:i/>
          <w:sz w:val="20"/>
        </w:rPr>
        <w:br w:type="page"/>
      </w:r>
    </w:p>
    <w:p w14:paraId="6BFCEBDA" w14:textId="4692F5AE" w:rsidR="006C040E" w:rsidRPr="00CE5032" w:rsidRDefault="00CE5032" w:rsidP="006C040E">
      <w:pPr>
        <w:rPr>
          <w:i/>
          <w:sz w:val="20"/>
        </w:rPr>
      </w:pPr>
      <w:r w:rsidRPr="00CE5032">
        <w:rPr>
          <w:i/>
          <w:sz w:val="20"/>
        </w:rPr>
        <w:lastRenderedPageBreak/>
        <w:t>Tabel 2: Referentie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276"/>
        <w:gridCol w:w="755"/>
        <w:gridCol w:w="2080"/>
        <w:gridCol w:w="1984"/>
      </w:tblGrid>
      <w:tr w:rsidR="006C040E" w:rsidRPr="006C040E" w14:paraId="18850FB0" w14:textId="77777777" w:rsidTr="00171A80">
        <w:trPr>
          <w:cantSplit/>
        </w:trPr>
        <w:tc>
          <w:tcPr>
            <w:tcW w:w="9214" w:type="dxa"/>
            <w:gridSpan w:val="5"/>
            <w:tcBorders>
              <w:top w:val="single" w:sz="4" w:space="0" w:color="auto"/>
              <w:left w:val="single" w:sz="4" w:space="0" w:color="auto"/>
              <w:bottom w:val="single" w:sz="4" w:space="0" w:color="auto"/>
              <w:right w:val="single" w:sz="4" w:space="0" w:color="auto"/>
            </w:tcBorders>
            <w:shd w:val="clear" w:color="auto" w:fill="24358B"/>
            <w:vAlign w:val="center"/>
          </w:tcPr>
          <w:p w14:paraId="60F0FF75" w14:textId="77777777" w:rsidR="006C040E" w:rsidRPr="006C040E" w:rsidRDefault="006C040E" w:rsidP="006C040E">
            <w:pPr>
              <w:rPr>
                <w:b/>
              </w:rPr>
            </w:pPr>
            <w:r w:rsidRPr="00171A80">
              <w:rPr>
                <w:rFonts w:ascii="Avant Garde" w:hAnsi="Avant Garde"/>
                <w:b/>
              </w:rPr>
              <w:t>Referentie</w:t>
            </w:r>
          </w:p>
        </w:tc>
      </w:tr>
      <w:tr w:rsidR="006C040E" w:rsidRPr="006C040E" w14:paraId="0B9E524E" w14:textId="77777777" w:rsidTr="00903192">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3B780CB" w14:textId="32FBAEE1" w:rsidR="006C040E" w:rsidRPr="006C040E" w:rsidRDefault="006C040E" w:rsidP="006C040E">
            <w:r w:rsidRPr="006C040E">
              <w:t xml:space="preserve">Naam </w:t>
            </w:r>
            <w:r w:rsidR="00AD26B4" w:rsidRPr="006C040E">
              <w:t>opdracht gevende</w:t>
            </w:r>
            <w:r w:rsidRPr="006C040E">
              <w:t xml:space="preserve"> instantie of het bedrijf:</w:t>
            </w:r>
          </w:p>
        </w:tc>
        <w:tc>
          <w:tcPr>
            <w:tcW w:w="6095" w:type="dxa"/>
            <w:gridSpan w:val="4"/>
            <w:tcBorders>
              <w:top w:val="single" w:sz="4" w:space="0" w:color="auto"/>
              <w:left w:val="single" w:sz="4" w:space="0" w:color="auto"/>
              <w:bottom w:val="single" w:sz="4" w:space="0" w:color="auto"/>
              <w:right w:val="single" w:sz="4" w:space="0" w:color="auto"/>
            </w:tcBorders>
            <w:vAlign w:val="center"/>
          </w:tcPr>
          <w:p w14:paraId="71D4CBE0" w14:textId="77777777" w:rsidR="006C040E" w:rsidRPr="006C040E" w:rsidRDefault="006C040E" w:rsidP="006C040E"/>
        </w:tc>
      </w:tr>
      <w:tr w:rsidR="006C040E" w:rsidRPr="006C040E" w14:paraId="419C76F0" w14:textId="77777777" w:rsidTr="00903192">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3C82C9D" w14:textId="77777777" w:rsidR="006C040E" w:rsidRPr="006C040E" w:rsidRDefault="006C040E" w:rsidP="006C040E">
            <w:r w:rsidRPr="006C040E">
              <w:t>Adres:</w:t>
            </w:r>
          </w:p>
        </w:tc>
        <w:tc>
          <w:tcPr>
            <w:tcW w:w="6095" w:type="dxa"/>
            <w:gridSpan w:val="4"/>
            <w:tcBorders>
              <w:top w:val="single" w:sz="4" w:space="0" w:color="auto"/>
              <w:left w:val="single" w:sz="4" w:space="0" w:color="auto"/>
              <w:bottom w:val="single" w:sz="4" w:space="0" w:color="auto"/>
              <w:right w:val="single" w:sz="4" w:space="0" w:color="auto"/>
            </w:tcBorders>
            <w:vAlign w:val="center"/>
          </w:tcPr>
          <w:p w14:paraId="4164584E" w14:textId="77777777" w:rsidR="006C040E" w:rsidRPr="006C040E" w:rsidRDefault="006C040E" w:rsidP="006C040E"/>
        </w:tc>
      </w:tr>
      <w:tr w:rsidR="006C040E" w:rsidRPr="006C040E" w14:paraId="5C4EF010" w14:textId="77777777" w:rsidTr="00903192">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A8B9D6C" w14:textId="77777777" w:rsidR="006C040E" w:rsidRPr="006C040E" w:rsidRDefault="006C040E" w:rsidP="006C040E">
            <w:r w:rsidRPr="006C040E">
              <w:t>Postcode en Plaats:</w:t>
            </w:r>
          </w:p>
        </w:tc>
        <w:tc>
          <w:tcPr>
            <w:tcW w:w="6095" w:type="dxa"/>
            <w:gridSpan w:val="4"/>
            <w:tcBorders>
              <w:top w:val="single" w:sz="4" w:space="0" w:color="auto"/>
              <w:left w:val="single" w:sz="4" w:space="0" w:color="auto"/>
              <w:bottom w:val="single" w:sz="4" w:space="0" w:color="auto"/>
              <w:right w:val="single" w:sz="4" w:space="0" w:color="auto"/>
            </w:tcBorders>
            <w:vAlign w:val="center"/>
          </w:tcPr>
          <w:p w14:paraId="4922EF9B" w14:textId="77777777" w:rsidR="006C040E" w:rsidRPr="006C040E" w:rsidRDefault="006C040E" w:rsidP="006C040E"/>
        </w:tc>
      </w:tr>
      <w:tr w:rsidR="006C040E" w:rsidRPr="006C040E" w14:paraId="1D18B779" w14:textId="77777777" w:rsidTr="00903192">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B5C7F16" w14:textId="77777777" w:rsidR="006C040E" w:rsidRPr="006C040E" w:rsidRDefault="006C040E" w:rsidP="006C040E">
            <w:r w:rsidRPr="006C040E">
              <w:t>Telefoonnummer:</w:t>
            </w:r>
          </w:p>
        </w:tc>
        <w:tc>
          <w:tcPr>
            <w:tcW w:w="6095" w:type="dxa"/>
            <w:gridSpan w:val="4"/>
            <w:tcBorders>
              <w:top w:val="single" w:sz="4" w:space="0" w:color="auto"/>
              <w:left w:val="single" w:sz="4" w:space="0" w:color="auto"/>
              <w:bottom w:val="single" w:sz="4" w:space="0" w:color="auto"/>
              <w:right w:val="single" w:sz="4" w:space="0" w:color="auto"/>
            </w:tcBorders>
            <w:vAlign w:val="center"/>
          </w:tcPr>
          <w:p w14:paraId="068450B4" w14:textId="77777777" w:rsidR="006C040E" w:rsidRPr="006C040E" w:rsidRDefault="006C040E" w:rsidP="006C040E"/>
        </w:tc>
      </w:tr>
      <w:tr w:rsidR="006C040E" w:rsidRPr="006C040E" w14:paraId="60B9CD56" w14:textId="77777777" w:rsidTr="00903192">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8436BA1" w14:textId="77777777" w:rsidR="006C040E" w:rsidRPr="006C040E" w:rsidRDefault="006C040E" w:rsidP="006C040E">
            <w:r w:rsidRPr="006C040E">
              <w:t>Contactpersoon:</w:t>
            </w:r>
          </w:p>
        </w:tc>
        <w:tc>
          <w:tcPr>
            <w:tcW w:w="6095" w:type="dxa"/>
            <w:gridSpan w:val="4"/>
            <w:tcBorders>
              <w:top w:val="single" w:sz="4" w:space="0" w:color="auto"/>
              <w:left w:val="single" w:sz="4" w:space="0" w:color="auto"/>
              <w:bottom w:val="single" w:sz="4" w:space="0" w:color="auto"/>
              <w:right w:val="single" w:sz="4" w:space="0" w:color="auto"/>
            </w:tcBorders>
            <w:vAlign w:val="center"/>
          </w:tcPr>
          <w:p w14:paraId="2D84F50D" w14:textId="77777777" w:rsidR="006C040E" w:rsidRPr="006C040E" w:rsidRDefault="006C040E" w:rsidP="006C040E"/>
        </w:tc>
      </w:tr>
      <w:tr w:rsidR="006C040E" w:rsidRPr="006C040E" w14:paraId="0631CECF" w14:textId="77777777" w:rsidTr="00903192">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3073F5F" w14:textId="77777777" w:rsidR="006C040E" w:rsidRPr="006C040E" w:rsidRDefault="006C040E" w:rsidP="006C040E">
            <w:r w:rsidRPr="006C040E">
              <w:t>Functie:</w:t>
            </w:r>
          </w:p>
        </w:tc>
        <w:tc>
          <w:tcPr>
            <w:tcW w:w="6095" w:type="dxa"/>
            <w:gridSpan w:val="4"/>
            <w:tcBorders>
              <w:top w:val="single" w:sz="4" w:space="0" w:color="auto"/>
              <w:left w:val="single" w:sz="4" w:space="0" w:color="auto"/>
              <w:bottom w:val="single" w:sz="4" w:space="0" w:color="auto"/>
              <w:right w:val="single" w:sz="4" w:space="0" w:color="auto"/>
            </w:tcBorders>
            <w:vAlign w:val="center"/>
          </w:tcPr>
          <w:p w14:paraId="58170543" w14:textId="77777777" w:rsidR="006C040E" w:rsidRPr="006C040E" w:rsidRDefault="006C040E" w:rsidP="006C040E"/>
        </w:tc>
      </w:tr>
      <w:tr w:rsidR="006C040E" w:rsidRPr="006C040E" w14:paraId="4B023A99" w14:textId="77777777" w:rsidTr="00903192">
        <w:trPr>
          <w:trHeight w:val="566"/>
        </w:trPr>
        <w:tc>
          <w:tcPr>
            <w:tcW w:w="9214" w:type="dxa"/>
            <w:gridSpan w:val="5"/>
            <w:tcBorders>
              <w:top w:val="single" w:sz="4" w:space="0" w:color="auto"/>
              <w:left w:val="single" w:sz="4" w:space="0" w:color="auto"/>
              <w:bottom w:val="single" w:sz="4" w:space="0" w:color="auto"/>
              <w:right w:val="single" w:sz="4" w:space="0" w:color="auto"/>
            </w:tcBorders>
            <w:vAlign w:val="center"/>
          </w:tcPr>
          <w:p w14:paraId="3FD78B27" w14:textId="77777777" w:rsidR="006C040E" w:rsidRPr="006C040E" w:rsidRDefault="006C040E" w:rsidP="006C040E">
            <w:pPr>
              <w:rPr>
                <w:b/>
                <w:i/>
              </w:rPr>
            </w:pPr>
            <w:r w:rsidRPr="006C040E">
              <w:rPr>
                <w:b/>
                <w:i/>
              </w:rPr>
              <w:t>Opmerking: De inschrijver dient ermee akkoord te gaan dat de aanbestedende dienst direct, zonder tussenkomst van de inschrijver, bij de referent informatie inwint.</w:t>
            </w:r>
          </w:p>
        </w:tc>
      </w:tr>
      <w:tr w:rsidR="006C040E" w:rsidRPr="006C040E" w14:paraId="166E7374" w14:textId="77777777" w:rsidTr="00171A80">
        <w:trPr>
          <w:cantSplit/>
        </w:trPr>
        <w:tc>
          <w:tcPr>
            <w:tcW w:w="9214" w:type="dxa"/>
            <w:gridSpan w:val="5"/>
            <w:tcBorders>
              <w:top w:val="single" w:sz="4" w:space="0" w:color="auto"/>
              <w:left w:val="single" w:sz="4" w:space="0" w:color="auto"/>
              <w:bottom w:val="single" w:sz="4" w:space="0" w:color="auto"/>
              <w:right w:val="single" w:sz="4" w:space="0" w:color="auto"/>
            </w:tcBorders>
            <w:shd w:val="clear" w:color="auto" w:fill="24358B"/>
          </w:tcPr>
          <w:p w14:paraId="2F8EDAD9" w14:textId="77777777" w:rsidR="006C040E" w:rsidRPr="00171A80" w:rsidRDefault="006C040E" w:rsidP="006C040E">
            <w:pPr>
              <w:rPr>
                <w:rFonts w:ascii="Avant Garde" w:hAnsi="Avant Garde"/>
                <w:b/>
              </w:rPr>
            </w:pPr>
            <w:r w:rsidRPr="00171A80">
              <w:rPr>
                <w:rFonts w:ascii="Avant Garde" w:hAnsi="Avant Garde"/>
                <w:b/>
              </w:rPr>
              <w:t>Omschrijving</w:t>
            </w:r>
          </w:p>
        </w:tc>
      </w:tr>
      <w:tr w:rsidR="006C040E" w:rsidRPr="006C040E" w14:paraId="6EDE3FE1" w14:textId="77777777" w:rsidTr="00903192">
        <w:trPr>
          <w:cantSplit/>
          <w:trHeight w:val="225"/>
        </w:trPr>
        <w:tc>
          <w:tcPr>
            <w:tcW w:w="3119" w:type="dxa"/>
            <w:vMerge w:val="restart"/>
            <w:tcBorders>
              <w:top w:val="single" w:sz="4" w:space="0" w:color="auto"/>
              <w:left w:val="single" w:sz="4" w:space="0" w:color="auto"/>
              <w:right w:val="single" w:sz="4" w:space="0" w:color="auto"/>
            </w:tcBorders>
          </w:tcPr>
          <w:p w14:paraId="35CD4584" w14:textId="77777777" w:rsidR="006C040E" w:rsidRDefault="006C040E" w:rsidP="006C040E">
            <w:r w:rsidRPr="006C040E">
              <w:t xml:space="preserve">Betreft de kerncompetentie: </w:t>
            </w:r>
            <w:r w:rsidR="008A1E85">
              <w:t>*</w:t>
            </w:r>
          </w:p>
          <w:p w14:paraId="7C3766E4" w14:textId="77777777" w:rsidR="008A1E85" w:rsidRDefault="008A1E85" w:rsidP="006C040E"/>
          <w:p w14:paraId="7491E436" w14:textId="77777777" w:rsidR="008A1E85" w:rsidRDefault="008A1E85" w:rsidP="006C040E"/>
          <w:p w14:paraId="6126C8DA" w14:textId="77777777" w:rsidR="008A1E85" w:rsidRDefault="008A1E85" w:rsidP="006C040E"/>
          <w:p w14:paraId="111C75E1" w14:textId="5FB39E70" w:rsidR="008A1E85" w:rsidRDefault="008A1E85" w:rsidP="006C040E"/>
          <w:p w14:paraId="08D20D7A" w14:textId="77777777" w:rsidR="008A1E85" w:rsidRDefault="008A1E85" w:rsidP="006C040E"/>
          <w:p w14:paraId="264FDA98" w14:textId="19E7EA38" w:rsidR="008A1E85" w:rsidRPr="006C040E" w:rsidRDefault="008A1E85" w:rsidP="006C040E">
            <w:r>
              <w:t>* Doorhalen wat niet van toepassing is.</w:t>
            </w:r>
          </w:p>
        </w:tc>
        <w:tc>
          <w:tcPr>
            <w:tcW w:w="6095" w:type="dxa"/>
            <w:gridSpan w:val="4"/>
            <w:tcBorders>
              <w:top w:val="single" w:sz="4" w:space="0" w:color="auto"/>
              <w:left w:val="single" w:sz="4" w:space="0" w:color="auto"/>
              <w:bottom w:val="single" w:sz="4" w:space="0" w:color="auto"/>
              <w:right w:val="single" w:sz="4" w:space="0" w:color="auto"/>
            </w:tcBorders>
          </w:tcPr>
          <w:p w14:paraId="6081CE8F" w14:textId="4984ACDC" w:rsidR="006C040E" w:rsidRPr="006C040E" w:rsidRDefault="00C53E6A" w:rsidP="00955C8D">
            <w:pPr>
              <w:pStyle w:val="Lijstalinea"/>
              <w:numPr>
                <w:ilvl w:val="0"/>
                <w:numId w:val="7"/>
              </w:numPr>
            </w:pPr>
            <w:r>
              <w:t>Advies/consultancy</w:t>
            </w:r>
          </w:p>
        </w:tc>
      </w:tr>
      <w:tr w:rsidR="006C040E" w:rsidRPr="006C040E" w14:paraId="69ED0CAC" w14:textId="77777777" w:rsidTr="00903192">
        <w:trPr>
          <w:cantSplit/>
          <w:trHeight w:val="225"/>
        </w:trPr>
        <w:tc>
          <w:tcPr>
            <w:tcW w:w="3119" w:type="dxa"/>
            <w:vMerge/>
            <w:tcBorders>
              <w:left w:val="single" w:sz="4" w:space="0" w:color="auto"/>
              <w:right w:val="single" w:sz="4" w:space="0" w:color="auto"/>
            </w:tcBorders>
          </w:tcPr>
          <w:p w14:paraId="5F458536" w14:textId="77777777" w:rsidR="006C040E" w:rsidRPr="006C040E" w:rsidRDefault="006C040E" w:rsidP="006C040E"/>
        </w:tc>
        <w:tc>
          <w:tcPr>
            <w:tcW w:w="6095" w:type="dxa"/>
            <w:gridSpan w:val="4"/>
            <w:tcBorders>
              <w:top w:val="single" w:sz="4" w:space="0" w:color="auto"/>
              <w:left w:val="single" w:sz="4" w:space="0" w:color="auto"/>
              <w:bottom w:val="single" w:sz="4" w:space="0" w:color="auto"/>
              <w:right w:val="single" w:sz="4" w:space="0" w:color="auto"/>
            </w:tcBorders>
          </w:tcPr>
          <w:p w14:paraId="091446CE" w14:textId="1D31BFF5" w:rsidR="006C040E" w:rsidRPr="006C040E" w:rsidRDefault="00460A1E" w:rsidP="00C53E6A">
            <w:pPr>
              <w:pStyle w:val="Lijstalinea"/>
              <w:numPr>
                <w:ilvl w:val="0"/>
                <w:numId w:val="7"/>
              </w:numPr>
            </w:pPr>
            <w:r>
              <w:t>Leveren ICT werkplekken volgens bestelproces wat overeenkomt met complexiteit van de organisatie van de coöperatie KIEN.</w:t>
            </w:r>
          </w:p>
        </w:tc>
      </w:tr>
      <w:tr w:rsidR="00C53E6A" w:rsidRPr="006C040E" w14:paraId="030943A9" w14:textId="77777777" w:rsidTr="00903192">
        <w:trPr>
          <w:cantSplit/>
          <w:trHeight w:val="225"/>
        </w:trPr>
        <w:tc>
          <w:tcPr>
            <w:tcW w:w="3119" w:type="dxa"/>
            <w:vMerge/>
            <w:tcBorders>
              <w:left w:val="single" w:sz="4" w:space="0" w:color="auto"/>
              <w:bottom w:val="single" w:sz="4" w:space="0" w:color="auto"/>
              <w:right w:val="single" w:sz="4" w:space="0" w:color="auto"/>
            </w:tcBorders>
          </w:tcPr>
          <w:p w14:paraId="532CE0CD" w14:textId="77777777" w:rsidR="00C53E6A" w:rsidRPr="006C040E" w:rsidRDefault="00C53E6A" w:rsidP="006C040E"/>
        </w:tc>
        <w:tc>
          <w:tcPr>
            <w:tcW w:w="6095" w:type="dxa"/>
            <w:gridSpan w:val="4"/>
            <w:tcBorders>
              <w:top w:val="single" w:sz="4" w:space="0" w:color="auto"/>
              <w:left w:val="single" w:sz="4" w:space="0" w:color="auto"/>
              <w:bottom w:val="single" w:sz="4" w:space="0" w:color="auto"/>
              <w:right w:val="single" w:sz="4" w:space="0" w:color="auto"/>
            </w:tcBorders>
          </w:tcPr>
          <w:p w14:paraId="7BB8FE86" w14:textId="43BDDAF1" w:rsidR="00C53E6A" w:rsidRPr="006C040E" w:rsidRDefault="00460A1E" w:rsidP="00C53E6A">
            <w:pPr>
              <w:pStyle w:val="Lijstalinea"/>
              <w:numPr>
                <w:ilvl w:val="0"/>
                <w:numId w:val="7"/>
              </w:numPr>
            </w:pPr>
            <w:r>
              <w:rPr>
                <w:rFonts w:asciiTheme="minorHAnsi" w:hAnsiTheme="minorHAnsi" w:cstheme="minorHAnsi"/>
              </w:rPr>
              <w:t>Vendor management inclusief koopmanschap.</w:t>
            </w:r>
          </w:p>
        </w:tc>
      </w:tr>
      <w:tr w:rsidR="00C53E6A" w:rsidRPr="006C040E" w14:paraId="3718F422" w14:textId="77777777" w:rsidTr="00903192">
        <w:trPr>
          <w:cantSplit/>
          <w:trHeight w:val="225"/>
        </w:trPr>
        <w:tc>
          <w:tcPr>
            <w:tcW w:w="3119" w:type="dxa"/>
            <w:vMerge/>
            <w:tcBorders>
              <w:left w:val="single" w:sz="4" w:space="0" w:color="auto"/>
              <w:bottom w:val="single" w:sz="4" w:space="0" w:color="auto"/>
              <w:right w:val="single" w:sz="4" w:space="0" w:color="auto"/>
            </w:tcBorders>
          </w:tcPr>
          <w:p w14:paraId="4BD693E9" w14:textId="77777777" w:rsidR="00C53E6A" w:rsidRPr="006C040E" w:rsidRDefault="00C53E6A" w:rsidP="006C040E"/>
        </w:tc>
        <w:tc>
          <w:tcPr>
            <w:tcW w:w="6095" w:type="dxa"/>
            <w:gridSpan w:val="4"/>
            <w:tcBorders>
              <w:top w:val="single" w:sz="4" w:space="0" w:color="auto"/>
              <w:left w:val="single" w:sz="4" w:space="0" w:color="auto"/>
              <w:bottom w:val="single" w:sz="4" w:space="0" w:color="auto"/>
              <w:right w:val="single" w:sz="4" w:space="0" w:color="auto"/>
            </w:tcBorders>
          </w:tcPr>
          <w:p w14:paraId="01F535AE" w14:textId="47D23D67" w:rsidR="00C53E6A" w:rsidRPr="006C040E" w:rsidRDefault="00460A1E" w:rsidP="006C040E">
            <w:pPr>
              <w:pStyle w:val="Lijstalinea"/>
              <w:numPr>
                <w:ilvl w:val="0"/>
                <w:numId w:val="7"/>
              </w:numPr>
            </w:pPr>
            <w:r>
              <w:t xml:space="preserve">Modern werkplekbeheer t.b.v. </w:t>
            </w:r>
            <w:proofErr w:type="spellStart"/>
            <w:r>
              <w:t>Window</w:t>
            </w:r>
            <w:proofErr w:type="spellEnd"/>
            <w:r>
              <w:t>, Apple, Chrome en Android besturingssystemen.</w:t>
            </w:r>
          </w:p>
        </w:tc>
      </w:tr>
      <w:tr w:rsidR="00C53E6A" w:rsidRPr="00F02FAE" w14:paraId="1CFFA052" w14:textId="77777777" w:rsidTr="00903192">
        <w:trPr>
          <w:cantSplit/>
          <w:trHeight w:val="225"/>
        </w:trPr>
        <w:tc>
          <w:tcPr>
            <w:tcW w:w="3119" w:type="dxa"/>
            <w:vMerge/>
            <w:tcBorders>
              <w:left w:val="single" w:sz="4" w:space="0" w:color="auto"/>
              <w:bottom w:val="single" w:sz="4" w:space="0" w:color="auto"/>
              <w:right w:val="single" w:sz="4" w:space="0" w:color="auto"/>
            </w:tcBorders>
          </w:tcPr>
          <w:p w14:paraId="78EC0647" w14:textId="77777777" w:rsidR="00C53E6A" w:rsidRPr="006C040E" w:rsidRDefault="00C53E6A" w:rsidP="006C040E"/>
        </w:tc>
        <w:tc>
          <w:tcPr>
            <w:tcW w:w="6095" w:type="dxa"/>
            <w:gridSpan w:val="4"/>
            <w:tcBorders>
              <w:top w:val="single" w:sz="4" w:space="0" w:color="auto"/>
              <w:left w:val="single" w:sz="4" w:space="0" w:color="auto"/>
              <w:bottom w:val="single" w:sz="4" w:space="0" w:color="auto"/>
              <w:right w:val="single" w:sz="4" w:space="0" w:color="auto"/>
            </w:tcBorders>
          </w:tcPr>
          <w:p w14:paraId="11B9B91F" w14:textId="5EE3F8B3" w:rsidR="00C53E6A" w:rsidRPr="00460A1E" w:rsidRDefault="00460A1E" w:rsidP="00C53E6A">
            <w:pPr>
              <w:pStyle w:val="Lijstalinea"/>
              <w:numPr>
                <w:ilvl w:val="0"/>
                <w:numId w:val="7"/>
              </w:numPr>
              <w:rPr>
                <w:lang w:val="en-US"/>
              </w:rPr>
            </w:pPr>
            <w:r w:rsidRPr="003D5689">
              <w:rPr>
                <w:lang w:val="en-US"/>
              </w:rPr>
              <w:t>Service</w:t>
            </w:r>
            <w:r>
              <w:rPr>
                <w:lang w:val="en-US"/>
              </w:rPr>
              <w:t xml:space="preserve"> </w:t>
            </w:r>
            <w:r w:rsidRPr="003D5689">
              <w:rPr>
                <w:lang w:val="en-US"/>
              </w:rPr>
              <w:t>organisatie t.b.v. incident, change</w:t>
            </w:r>
            <w:r>
              <w:rPr>
                <w:lang w:val="en-US"/>
              </w:rPr>
              <w:t>,</w:t>
            </w:r>
            <w:r w:rsidRPr="003D5689">
              <w:rPr>
                <w:lang w:val="en-US"/>
              </w:rPr>
              <w:t xml:space="preserve"> problem </w:t>
            </w:r>
            <w:r>
              <w:rPr>
                <w:lang w:val="en-US"/>
              </w:rPr>
              <w:t>en life cycle management.</w:t>
            </w:r>
          </w:p>
        </w:tc>
      </w:tr>
      <w:tr w:rsidR="006C040E" w:rsidRPr="006C040E" w14:paraId="322C6E9F" w14:textId="77777777" w:rsidTr="00903192">
        <w:trPr>
          <w:cantSplit/>
          <w:trHeight w:val="225"/>
        </w:trPr>
        <w:tc>
          <w:tcPr>
            <w:tcW w:w="3119" w:type="dxa"/>
            <w:vMerge/>
            <w:tcBorders>
              <w:left w:val="single" w:sz="4" w:space="0" w:color="auto"/>
              <w:bottom w:val="single" w:sz="4" w:space="0" w:color="auto"/>
              <w:right w:val="single" w:sz="4" w:space="0" w:color="auto"/>
            </w:tcBorders>
          </w:tcPr>
          <w:p w14:paraId="460C1965" w14:textId="77777777" w:rsidR="006C040E" w:rsidRPr="00460A1E" w:rsidRDefault="006C040E" w:rsidP="006C040E">
            <w:pPr>
              <w:rPr>
                <w:lang w:val="en-US"/>
              </w:rPr>
            </w:pPr>
          </w:p>
        </w:tc>
        <w:tc>
          <w:tcPr>
            <w:tcW w:w="6095" w:type="dxa"/>
            <w:gridSpan w:val="4"/>
            <w:tcBorders>
              <w:top w:val="single" w:sz="4" w:space="0" w:color="auto"/>
              <w:left w:val="single" w:sz="4" w:space="0" w:color="auto"/>
              <w:bottom w:val="single" w:sz="4" w:space="0" w:color="auto"/>
              <w:right w:val="single" w:sz="4" w:space="0" w:color="auto"/>
            </w:tcBorders>
          </w:tcPr>
          <w:p w14:paraId="59371BA5" w14:textId="03F3236A" w:rsidR="006C040E" w:rsidRPr="006C040E" w:rsidRDefault="00CB4DA0" w:rsidP="00C53E6A">
            <w:pPr>
              <w:pStyle w:val="Lijstalinea"/>
              <w:numPr>
                <w:ilvl w:val="0"/>
                <w:numId w:val="7"/>
              </w:numPr>
            </w:pPr>
            <w:r>
              <w:t>Maatschappelijke verantwoordelijkheid</w:t>
            </w:r>
            <w:r w:rsidR="00460A1E">
              <w:t>.</w:t>
            </w:r>
          </w:p>
        </w:tc>
      </w:tr>
      <w:tr w:rsidR="006C040E" w:rsidRPr="006C040E" w14:paraId="5228E99E" w14:textId="77777777" w:rsidTr="00903192">
        <w:trPr>
          <w:cantSplit/>
          <w:trHeight w:val="1083"/>
        </w:trPr>
        <w:tc>
          <w:tcPr>
            <w:tcW w:w="3119" w:type="dxa"/>
            <w:tcBorders>
              <w:top w:val="single" w:sz="4" w:space="0" w:color="auto"/>
              <w:left w:val="single" w:sz="4" w:space="0" w:color="auto"/>
              <w:bottom w:val="single" w:sz="4" w:space="0" w:color="auto"/>
              <w:right w:val="single" w:sz="4" w:space="0" w:color="auto"/>
            </w:tcBorders>
          </w:tcPr>
          <w:p w14:paraId="6D9C8FE4" w14:textId="77777777" w:rsidR="006C040E" w:rsidRPr="006C040E" w:rsidRDefault="006C040E" w:rsidP="006C040E">
            <w:r w:rsidRPr="006C040E">
              <w:t>Omschrijving:</w:t>
            </w:r>
          </w:p>
        </w:tc>
        <w:tc>
          <w:tcPr>
            <w:tcW w:w="6095" w:type="dxa"/>
            <w:gridSpan w:val="4"/>
            <w:tcBorders>
              <w:top w:val="single" w:sz="4" w:space="0" w:color="auto"/>
              <w:left w:val="single" w:sz="4" w:space="0" w:color="auto"/>
              <w:bottom w:val="single" w:sz="4" w:space="0" w:color="auto"/>
              <w:right w:val="single" w:sz="4" w:space="0" w:color="auto"/>
            </w:tcBorders>
          </w:tcPr>
          <w:p w14:paraId="2A491EA2" w14:textId="77777777" w:rsidR="006C040E" w:rsidRPr="006C040E" w:rsidRDefault="006C040E" w:rsidP="006C040E"/>
        </w:tc>
      </w:tr>
      <w:tr w:rsidR="006C040E" w:rsidRPr="006C040E" w14:paraId="705D9107" w14:textId="77777777" w:rsidTr="00903192">
        <w:trPr>
          <w:cantSplit/>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6973828" w14:textId="77777777" w:rsidR="006C040E" w:rsidRPr="006C040E" w:rsidRDefault="006C040E" w:rsidP="006C040E">
            <w:r w:rsidRPr="006C040E">
              <w:t>Totale aanneemsom/bedrag excl. btw:</w:t>
            </w:r>
          </w:p>
        </w:tc>
        <w:tc>
          <w:tcPr>
            <w:tcW w:w="1276" w:type="dxa"/>
            <w:tcBorders>
              <w:top w:val="single" w:sz="4" w:space="0" w:color="auto"/>
              <w:left w:val="single" w:sz="4" w:space="0" w:color="auto"/>
              <w:bottom w:val="single" w:sz="4" w:space="0" w:color="auto"/>
              <w:right w:val="single" w:sz="4" w:space="0" w:color="auto"/>
            </w:tcBorders>
            <w:vAlign w:val="center"/>
          </w:tcPr>
          <w:p w14:paraId="7251FD44" w14:textId="77777777" w:rsidR="006C040E" w:rsidRPr="006C040E" w:rsidRDefault="006C040E" w:rsidP="006C040E">
            <w:r w:rsidRPr="006C040E">
              <w:t>EUR</w:t>
            </w:r>
          </w:p>
        </w:tc>
        <w:tc>
          <w:tcPr>
            <w:tcW w:w="4819" w:type="dxa"/>
            <w:gridSpan w:val="3"/>
            <w:tcBorders>
              <w:top w:val="single" w:sz="4" w:space="0" w:color="auto"/>
              <w:left w:val="single" w:sz="4" w:space="0" w:color="auto"/>
              <w:bottom w:val="single" w:sz="4" w:space="0" w:color="auto"/>
              <w:right w:val="single" w:sz="4" w:space="0" w:color="auto"/>
            </w:tcBorders>
            <w:vAlign w:val="center"/>
          </w:tcPr>
          <w:p w14:paraId="4E6E1662" w14:textId="77777777" w:rsidR="006C040E" w:rsidRPr="006C040E" w:rsidRDefault="006C040E" w:rsidP="006C040E"/>
        </w:tc>
      </w:tr>
      <w:tr w:rsidR="006C040E" w:rsidRPr="006C040E" w14:paraId="0CF1800E" w14:textId="77777777" w:rsidTr="00903192">
        <w:trPr>
          <w:cantSplit/>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091BB2B" w14:textId="46AFE506" w:rsidR="006C040E" w:rsidRPr="006C040E" w:rsidRDefault="006C040E" w:rsidP="006C040E">
            <w:r w:rsidRPr="006C040E">
              <w:t xml:space="preserve">Datum start </w:t>
            </w:r>
            <w:r w:rsidR="00F02FAE">
              <w:t>opdracht</w:t>
            </w:r>
            <w:r w:rsidRPr="006C040E">
              <w:t>:</w:t>
            </w:r>
          </w:p>
        </w:tc>
        <w:tc>
          <w:tcPr>
            <w:tcW w:w="2031" w:type="dxa"/>
            <w:gridSpan w:val="2"/>
            <w:tcBorders>
              <w:top w:val="single" w:sz="4" w:space="0" w:color="auto"/>
              <w:left w:val="single" w:sz="4" w:space="0" w:color="auto"/>
              <w:bottom w:val="single" w:sz="4" w:space="0" w:color="auto"/>
              <w:right w:val="single" w:sz="4" w:space="0" w:color="auto"/>
            </w:tcBorders>
            <w:vAlign w:val="center"/>
          </w:tcPr>
          <w:p w14:paraId="01C643C1" w14:textId="77777777" w:rsidR="006C040E" w:rsidRPr="006C040E" w:rsidRDefault="006C040E" w:rsidP="006C040E"/>
        </w:tc>
        <w:tc>
          <w:tcPr>
            <w:tcW w:w="2080" w:type="dxa"/>
            <w:tcBorders>
              <w:top w:val="single" w:sz="4" w:space="0" w:color="auto"/>
              <w:left w:val="single" w:sz="4" w:space="0" w:color="auto"/>
              <w:bottom w:val="single" w:sz="4" w:space="0" w:color="auto"/>
              <w:right w:val="single" w:sz="4" w:space="0" w:color="auto"/>
            </w:tcBorders>
            <w:vAlign w:val="center"/>
          </w:tcPr>
          <w:p w14:paraId="2E220281" w14:textId="77777777" w:rsidR="006C040E" w:rsidRPr="006C040E" w:rsidRDefault="006C040E" w:rsidP="006C040E">
            <w:r w:rsidRPr="006C040E">
              <w:t>Datum eind project</w:t>
            </w:r>
          </w:p>
        </w:tc>
        <w:tc>
          <w:tcPr>
            <w:tcW w:w="1984" w:type="dxa"/>
            <w:tcBorders>
              <w:top w:val="single" w:sz="4" w:space="0" w:color="auto"/>
              <w:left w:val="single" w:sz="4" w:space="0" w:color="auto"/>
              <w:bottom w:val="single" w:sz="4" w:space="0" w:color="auto"/>
              <w:right w:val="single" w:sz="4" w:space="0" w:color="auto"/>
            </w:tcBorders>
            <w:vAlign w:val="center"/>
          </w:tcPr>
          <w:p w14:paraId="69C6DBF7" w14:textId="77777777" w:rsidR="006C040E" w:rsidRPr="006C040E" w:rsidRDefault="006C040E" w:rsidP="006C040E"/>
        </w:tc>
      </w:tr>
      <w:tr w:rsidR="006C040E" w:rsidRPr="006C040E" w14:paraId="618DDF2B" w14:textId="77777777" w:rsidTr="00903192">
        <w:trPr>
          <w:cantSplit/>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7CA4D17" w14:textId="77777777" w:rsidR="006C040E" w:rsidRPr="006C040E" w:rsidRDefault="006C040E" w:rsidP="006C040E">
            <w:r w:rsidRPr="006C040E">
              <w:t>Opmerkingen/Bijzonderheden:</w:t>
            </w:r>
          </w:p>
        </w:tc>
        <w:tc>
          <w:tcPr>
            <w:tcW w:w="6095" w:type="dxa"/>
            <w:gridSpan w:val="4"/>
            <w:tcBorders>
              <w:top w:val="single" w:sz="4" w:space="0" w:color="auto"/>
              <w:left w:val="single" w:sz="4" w:space="0" w:color="auto"/>
              <w:bottom w:val="single" w:sz="4" w:space="0" w:color="auto"/>
              <w:right w:val="single" w:sz="4" w:space="0" w:color="auto"/>
            </w:tcBorders>
            <w:vAlign w:val="center"/>
          </w:tcPr>
          <w:p w14:paraId="16FC2115" w14:textId="77777777" w:rsidR="006C040E" w:rsidRPr="006C040E" w:rsidRDefault="006C040E" w:rsidP="006C040E"/>
        </w:tc>
      </w:tr>
    </w:tbl>
    <w:p w14:paraId="77EA77F5" w14:textId="2B01F7D7" w:rsidR="000D1CFE" w:rsidRDefault="000D1CFE" w:rsidP="00B24B45"/>
    <w:p w14:paraId="58172359" w14:textId="77777777" w:rsidR="00B24B45" w:rsidRPr="00B24B45" w:rsidRDefault="00B24B45" w:rsidP="00B24B45"/>
    <w:p w14:paraId="42A47FFA" w14:textId="77777777" w:rsidR="004760B6" w:rsidRDefault="004760B6" w:rsidP="00E1255D">
      <w:pPr>
        <w:spacing w:after="0"/>
      </w:pPr>
    </w:p>
    <w:sectPr w:rsidR="004760B6" w:rsidSect="00144C48">
      <w:headerReference w:type="default" r:id="rId11"/>
      <w:footerReference w:type="default" r:id="rId12"/>
      <w:pgSz w:w="11906" w:h="16838"/>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50897" w14:textId="77777777" w:rsidR="00C10208" w:rsidRDefault="00C10208" w:rsidP="005149C9">
      <w:pPr>
        <w:spacing w:after="0" w:line="240" w:lineRule="auto"/>
      </w:pPr>
      <w:r>
        <w:separator/>
      </w:r>
    </w:p>
  </w:endnote>
  <w:endnote w:type="continuationSeparator" w:id="0">
    <w:p w14:paraId="0F6508C3" w14:textId="77777777" w:rsidR="00C10208" w:rsidRDefault="00C10208" w:rsidP="005149C9">
      <w:pPr>
        <w:spacing w:after="0" w:line="240" w:lineRule="auto"/>
      </w:pPr>
      <w:r>
        <w:continuationSeparator/>
      </w:r>
    </w:p>
  </w:endnote>
  <w:endnote w:type="continuationNotice" w:id="1">
    <w:p w14:paraId="5B376F53" w14:textId="77777777" w:rsidR="00C10208" w:rsidRDefault="00C102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ant Garde">
    <w:altName w:val="Century Gothic"/>
    <w:panose1 w:val="020B0502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9604" w14:textId="2BBDD86A" w:rsidR="00F2203F" w:rsidRPr="00515C74" w:rsidRDefault="00F2203F" w:rsidP="004C20F7">
    <w:pPr>
      <w:pStyle w:val="Voettekst"/>
      <w:tabs>
        <w:tab w:val="clear" w:pos="9072"/>
        <w:tab w:val="left" w:pos="580"/>
        <w:tab w:val="right" w:pos="7655"/>
      </w:tabs>
      <w:ind w:right="-142"/>
      <w:rPr>
        <w:rFonts w:ascii="Avant Garde" w:hAnsi="Avant Garde"/>
        <w:color w:val="24358B"/>
        <w:sz w:val="16"/>
        <w:szCs w:val="16"/>
      </w:rPr>
    </w:pPr>
    <w:r w:rsidRPr="00515C74">
      <w:rPr>
        <w:rFonts w:ascii="Avant Garde" w:hAnsi="Avant Garde"/>
        <w:noProof/>
        <w:color w:val="24358B"/>
        <w:sz w:val="16"/>
        <w:szCs w:val="16"/>
      </w:rPr>
      <w:fldChar w:fldCharType="begin"/>
    </w:r>
    <w:r w:rsidRPr="00515C74">
      <w:rPr>
        <w:rFonts w:ascii="Avant Garde" w:hAnsi="Avant Garde"/>
        <w:noProof/>
        <w:color w:val="24358B"/>
        <w:sz w:val="16"/>
        <w:szCs w:val="16"/>
      </w:rPr>
      <w:instrText xml:space="preserve"> FILENAME  \* FirstCap  \* MERGEFORMAT </w:instrText>
    </w:r>
    <w:r w:rsidRPr="00515C74">
      <w:rPr>
        <w:rFonts w:ascii="Avant Garde" w:hAnsi="Avant Garde"/>
        <w:noProof/>
        <w:color w:val="24358B"/>
        <w:sz w:val="16"/>
        <w:szCs w:val="16"/>
      </w:rPr>
      <w:fldChar w:fldCharType="separate"/>
    </w:r>
    <w:r w:rsidR="0034197A">
      <w:rPr>
        <w:rFonts w:ascii="Avant Garde" w:hAnsi="Avant Garde"/>
        <w:noProof/>
        <w:color w:val="24358B"/>
        <w:sz w:val="16"/>
        <w:szCs w:val="16"/>
      </w:rPr>
      <w:t>WPL 2022</w:t>
    </w:r>
    <w:r w:rsidR="00E67389" w:rsidRPr="00515C74">
      <w:rPr>
        <w:rFonts w:ascii="Avant Garde" w:hAnsi="Avant Garde"/>
        <w:noProof/>
        <w:color w:val="24358B"/>
        <w:sz w:val="16"/>
        <w:szCs w:val="16"/>
      </w:rPr>
      <w:t xml:space="preserve"> Bijlage 2 -</w:t>
    </w:r>
    <w:r w:rsidR="006C040E" w:rsidRPr="00515C74">
      <w:rPr>
        <w:rFonts w:ascii="Avant Garde" w:hAnsi="Avant Garde"/>
        <w:noProof/>
        <w:color w:val="24358B"/>
        <w:sz w:val="16"/>
        <w:szCs w:val="16"/>
      </w:rPr>
      <w:t xml:space="preserve"> Referenties</w:t>
    </w:r>
    <w:r w:rsidRPr="00515C74">
      <w:rPr>
        <w:rFonts w:ascii="Avant Garde" w:hAnsi="Avant Garde"/>
        <w:noProof/>
        <w:color w:val="24358B"/>
        <w:sz w:val="16"/>
        <w:szCs w:val="16"/>
      </w:rPr>
      <w:t xml:space="preserve"> </w:t>
    </w:r>
    <w:r w:rsidR="006C040E" w:rsidRPr="00515C74">
      <w:rPr>
        <w:rFonts w:ascii="Avant Garde" w:hAnsi="Avant Garde"/>
        <w:noProof/>
        <w:color w:val="24358B"/>
        <w:sz w:val="16"/>
        <w:szCs w:val="16"/>
      </w:rPr>
      <w:t xml:space="preserve">technische bekwaamheid </w:t>
    </w:r>
    <w:r w:rsidRPr="00515C74">
      <w:rPr>
        <w:rFonts w:ascii="Avant Garde" w:hAnsi="Avant Garde"/>
        <w:noProof/>
        <w:color w:val="24358B"/>
        <w:sz w:val="16"/>
        <w:szCs w:val="16"/>
      </w:rPr>
      <w:t>- naam inschrijver -</w:t>
    </w:r>
    <w:r w:rsidRPr="00515C74">
      <w:rPr>
        <w:rFonts w:ascii="Avant Garde" w:hAnsi="Avant Garde"/>
        <w:noProof/>
        <w:color w:val="24358B"/>
        <w:sz w:val="16"/>
        <w:szCs w:val="16"/>
      </w:rPr>
      <w:fldChar w:fldCharType="end"/>
    </w:r>
    <w:r w:rsidRPr="00515C74">
      <w:rPr>
        <w:rFonts w:ascii="Avant Garde" w:hAnsi="Avant Garde"/>
        <w:noProof/>
        <w:color w:val="24358B"/>
        <w:sz w:val="16"/>
        <w:szCs w:val="16"/>
      </w:rPr>
      <w:tab/>
    </w:r>
    <w:r w:rsidRPr="00515C74">
      <w:rPr>
        <w:rFonts w:ascii="Avant Garde" w:hAnsi="Avant Garde"/>
        <w:noProof/>
        <w:color w:val="24358B"/>
        <w:sz w:val="16"/>
        <w:szCs w:val="16"/>
      </w:rPr>
      <w:tab/>
    </w:r>
    <w:r w:rsidRPr="00515C74">
      <w:rPr>
        <w:rFonts w:ascii="Avant Garde" w:hAnsi="Avant Garde"/>
        <w:color w:val="24358B"/>
        <w:sz w:val="16"/>
        <w:szCs w:val="16"/>
      </w:rPr>
      <w:t xml:space="preserve">Pagina </w:t>
    </w:r>
    <w:r w:rsidRPr="00515C74">
      <w:rPr>
        <w:rFonts w:ascii="Avant Garde" w:hAnsi="Avant Garde"/>
        <w:color w:val="24358B"/>
        <w:sz w:val="16"/>
        <w:szCs w:val="16"/>
      </w:rPr>
      <w:fldChar w:fldCharType="begin"/>
    </w:r>
    <w:r w:rsidRPr="00515C74">
      <w:rPr>
        <w:rFonts w:ascii="Avant Garde" w:hAnsi="Avant Garde"/>
        <w:color w:val="24358B"/>
        <w:sz w:val="16"/>
        <w:szCs w:val="16"/>
      </w:rPr>
      <w:instrText>PAGE  \* Arabic  \* MERGEFORMAT</w:instrText>
    </w:r>
    <w:r w:rsidRPr="00515C74">
      <w:rPr>
        <w:rFonts w:ascii="Avant Garde" w:hAnsi="Avant Garde"/>
        <w:color w:val="24358B"/>
        <w:sz w:val="16"/>
        <w:szCs w:val="16"/>
      </w:rPr>
      <w:fldChar w:fldCharType="separate"/>
    </w:r>
    <w:r w:rsidR="007D02AC">
      <w:rPr>
        <w:rFonts w:ascii="Avant Garde" w:hAnsi="Avant Garde"/>
        <w:noProof/>
        <w:color w:val="24358B"/>
        <w:sz w:val="16"/>
        <w:szCs w:val="16"/>
      </w:rPr>
      <w:t>4</w:t>
    </w:r>
    <w:r w:rsidRPr="00515C74">
      <w:rPr>
        <w:rFonts w:ascii="Avant Garde" w:hAnsi="Avant Garde"/>
        <w:color w:val="24358B"/>
        <w:sz w:val="16"/>
        <w:szCs w:val="16"/>
      </w:rPr>
      <w:fldChar w:fldCharType="end"/>
    </w:r>
    <w:r w:rsidRPr="00515C74">
      <w:rPr>
        <w:rFonts w:ascii="Avant Garde" w:hAnsi="Avant Garde"/>
        <w:color w:val="24358B"/>
        <w:sz w:val="16"/>
        <w:szCs w:val="16"/>
      </w:rPr>
      <w:t xml:space="preserve"> van </w:t>
    </w:r>
    <w:r w:rsidRPr="00515C74">
      <w:rPr>
        <w:rFonts w:ascii="Avant Garde" w:hAnsi="Avant Garde"/>
        <w:noProof/>
        <w:color w:val="24358B"/>
        <w:sz w:val="16"/>
        <w:szCs w:val="16"/>
      </w:rPr>
      <w:fldChar w:fldCharType="begin"/>
    </w:r>
    <w:r w:rsidRPr="00515C74">
      <w:rPr>
        <w:rFonts w:ascii="Avant Garde" w:hAnsi="Avant Garde"/>
        <w:noProof/>
        <w:color w:val="24358B"/>
        <w:sz w:val="16"/>
        <w:szCs w:val="16"/>
      </w:rPr>
      <w:instrText>NUMPAGES  \* Arabic  \* MERGEFORMAT</w:instrText>
    </w:r>
    <w:r w:rsidRPr="00515C74">
      <w:rPr>
        <w:rFonts w:ascii="Avant Garde" w:hAnsi="Avant Garde"/>
        <w:noProof/>
        <w:color w:val="24358B"/>
        <w:sz w:val="16"/>
        <w:szCs w:val="16"/>
      </w:rPr>
      <w:fldChar w:fldCharType="separate"/>
    </w:r>
    <w:r w:rsidR="007D02AC">
      <w:rPr>
        <w:rFonts w:ascii="Avant Garde" w:hAnsi="Avant Garde"/>
        <w:noProof/>
        <w:color w:val="24358B"/>
        <w:sz w:val="16"/>
        <w:szCs w:val="16"/>
      </w:rPr>
      <w:t>4</w:t>
    </w:r>
    <w:r w:rsidRPr="00515C74">
      <w:rPr>
        <w:rFonts w:ascii="Avant Garde" w:hAnsi="Avant Garde"/>
        <w:noProof/>
        <w:color w:val="24358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7402D" w14:textId="77777777" w:rsidR="00C10208" w:rsidRDefault="00C10208" w:rsidP="005149C9">
      <w:pPr>
        <w:spacing w:after="0" w:line="240" w:lineRule="auto"/>
      </w:pPr>
      <w:r>
        <w:separator/>
      </w:r>
    </w:p>
  </w:footnote>
  <w:footnote w:type="continuationSeparator" w:id="0">
    <w:p w14:paraId="35BE18D7" w14:textId="77777777" w:rsidR="00C10208" w:rsidRDefault="00C10208" w:rsidP="005149C9">
      <w:pPr>
        <w:spacing w:after="0" w:line="240" w:lineRule="auto"/>
      </w:pPr>
      <w:r>
        <w:continuationSeparator/>
      </w:r>
    </w:p>
  </w:footnote>
  <w:footnote w:type="continuationNotice" w:id="1">
    <w:p w14:paraId="1940A66E" w14:textId="77777777" w:rsidR="00C10208" w:rsidRDefault="00C102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81D5" w14:textId="2727720F" w:rsidR="00E67389" w:rsidRPr="00176BD8" w:rsidRDefault="0034197A" w:rsidP="00E67389">
    <w:pPr>
      <w:pStyle w:val="Koptekst"/>
      <w:shd w:val="clear" w:color="auto" w:fill="FFFFFF" w:themeFill="background1"/>
      <w:jc w:val="right"/>
      <w:rPr>
        <w:rFonts w:ascii="Avant Garde" w:hAnsi="Avant Garde" w:cstheme="minorHAnsi"/>
        <w:b/>
        <w:color w:val="243588"/>
        <w:sz w:val="20"/>
        <w:szCs w:val="18"/>
      </w:rPr>
    </w:pPr>
    <w:r>
      <w:rPr>
        <w:rFonts w:ascii="Avant Garde" w:hAnsi="Avant Garde" w:cstheme="minorHAnsi"/>
        <w:color w:val="243588"/>
        <w:sz w:val="16"/>
        <w:szCs w:val="15"/>
      </w:rPr>
      <w:t>WPL 2022</w:t>
    </w:r>
    <w:r w:rsidR="00E67389">
      <w:rPr>
        <w:rFonts w:ascii="Avant Garde" w:hAnsi="Avant Garde" w:cstheme="minorHAnsi"/>
        <w:color w:val="243588"/>
        <w:sz w:val="16"/>
        <w:szCs w:val="15"/>
      </w:rPr>
      <w:t xml:space="preserve"> – </w:t>
    </w:r>
    <w:r>
      <w:rPr>
        <w:rFonts w:ascii="Avant Garde" w:hAnsi="Avant Garde" w:cstheme="minorHAnsi"/>
        <w:color w:val="243588"/>
        <w:sz w:val="16"/>
        <w:szCs w:val="15"/>
      </w:rPr>
      <w:t>ICT Werkplekken</w:t>
    </w:r>
    <w:r w:rsidR="00ED3DD8">
      <w:rPr>
        <w:rFonts w:ascii="Avant Garde" w:hAnsi="Avant Garde" w:cstheme="minorHAnsi"/>
        <w:color w:val="243588"/>
        <w:sz w:val="16"/>
        <w:szCs w:val="15"/>
      </w:rPr>
      <w:t xml:space="preserve"> – </w:t>
    </w:r>
    <w:r w:rsidR="00E67389">
      <w:rPr>
        <w:rFonts w:ascii="Avant Garde" w:hAnsi="Avant Garde" w:cstheme="minorHAnsi"/>
        <w:color w:val="243588"/>
        <w:sz w:val="16"/>
        <w:szCs w:val="15"/>
      </w:rPr>
      <w:t>Referenties technische bekwaamheid</w:t>
    </w:r>
  </w:p>
  <w:p w14:paraId="35008BA9" w14:textId="492F0AEA" w:rsidR="00F2203F" w:rsidRPr="00E67389" w:rsidRDefault="00F2203F" w:rsidP="00E673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53F40"/>
    <w:multiLevelType w:val="hybridMultilevel"/>
    <w:tmpl w:val="701422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6455E55"/>
    <w:multiLevelType w:val="hybridMultilevel"/>
    <w:tmpl w:val="35A8E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602398"/>
    <w:multiLevelType w:val="hybridMultilevel"/>
    <w:tmpl w:val="57A0F8EA"/>
    <w:lvl w:ilvl="0" w:tplc="0413000F">
      <w:start w:val="1"/>
      <w:numFmt w:val="decimal"/>
      <w:lvlText w:val="%1."/>
      <w:lvlJc w:val="left"/>
      <w:pPr>
        <w:ind w:left="360" w:hanging="360"/>
      </w:pPr>
      <w:rPr>
        <w:rFonts w:hint="default"/>
      </w:rPr>
    </w:lvl>
    <w:lvl w:ilvl="1" w:tplc="A9B89C52">
      <w:numFmt w:val="bullet"/>
      <w:lvlText w:val="-"/>
      <w:lvlJc w:val="left"/>
      <w:pPr>
        <w:ind w:left="1080" w:hanging="360"/>
      </w:pPr>
      <w:rPr>
        <w:rFonts w:ascii="Calibri" w:eastAsia="Calibr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DB25B50"/>
    <w:multiLevelType w:val="hybridMultilevel"/>
    <w:tmpl w:val="7486B31E"/>
    <w:lvl w:ilvl="0" w:tplc="016CD70E">
      <w:start w:val="1"/>
      <w:numFmt w:val="decimal"/>
      <w:lvlText w:val="%1."/>
      <w:lvlJc w:val="left"/>
      <w:pPr>
        <w:ind w:left="720" w:hanging="360"/>
      </w:pPr>
      <w:rPr>
        <w:rFonts w:ascii="Calibri" w:eastAsia="Calibri" w:hAnsi="Calibr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8975CCF"/>
    <w:multiLevelType w:val="hybridMultilevel"/>
    <w:tmpl w:val="8DC2D2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19A25B3"/>
    <w:multiLevelType w:val="hybridMultilevel"/>
    <w:tmpl w:val="F81290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B88157C"/>
    <w:multiLevelType w:val="hybridMultilevel"/>
    <w:tmpl w:val="7486B31E"/>
    <w:lvl w:ilvl="0" w:tplc="016CD70E">
      <w:start w:val="1"/>
      <w:numFmt w:val="decimal"/>
      <w:lvlText w:val="%1."/>
      <w:lvlJc w:val="left"/>
      <w:pPr>
        <w:ind w:left="720" w:hanging="360"/>
      </w:pPr>
      <w:rPr>
        <w:rFonts w:ascii="Calibri" w:eastAsia="Calibri" w:hAnsi="Calibr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F9211A7"/>
    <w:multiLevelType w:val="hybridMultilevel"/>
    <w:tmpl w:val="C84EDC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70DB3E8E"/>
    <w:multiLevelType w:val="hybridMultilevel"/>
    <w:tmpl w:val="4C269C00"/>
    <w:lvl w:ilvl="0" w:tplc="8AB4A11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5405D4B"/>
    <w:multiLevelType w:val="hybridMultilevel"/>
    <w:tmpl w:val="807466A2"/>
    <w:lvl w:ilvl="0" w:tplc="04130001">
      <w:start w:val="1"/>
      <w:numFmt w:val="bullet"/>
      <w:lvlText w:val=""/>
      <w:lvlJc w:val="left"/>
      <w:pPr>
        <w:ind w:left="360" w:hanging="360"/>
      </w:pPr>
      <w:rPr>
        <w:rFonts w:ascii="Symbol" w:hAnsi="Symbol" w:hint="default"/>
      </w:rPr>
    </w:lvl>
    <w:lvl w:ilvl="1" w:tplc="A9B89C52">
      <w:numFmt w:val="bullet"/>
      <w:lvlText w:val="-"/>
      <w:lvlJc w:val="left"/>
      <w:pPr>
        <w:ind w:left="1080" w:hanging="360"/>
      </w:pPr>
      <w:rPr>
        <w:rFonts w:ascii="Calibri" w:eastAsia="Calibr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8A65864"/>
    <w:multiLevelType w:val="hybridMultilevel"/>
    <w:tmpl w:val="572818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775A17"/>
    <w:multiLevelType w:val="hybridMultilevel"/>
    <w:tmpl w:val="3CBEAD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2686576">
    <w:abstractNumId w:val="6"/>
  </w:num>
  <w:num w:numId="2" w16cid:durableId="699161864">
    <w:abstractNumId w:val="8"/>
  </w:num>
  <w:num w:numId="3" w16cid:durableId="828404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8234405">
    <w:abstractNumId w:val="2"/>
  </w:num>
  <w:num w:numId="5" w16cid:durableId="1415932383">
    <w:abstractNumId w:val="5"/>
  </w:num>
  <w:num w:numId="6" w16cid:durableId="1585990006">
    <w:abstractNumId w:val="11"/>
  </w:num>
  <w:num w:numId="7" w16cid:durableId="1815296934">
    <w:abstractNumId w:val="3"/>
  </w:num>
  <w:num w:numId="8" w16cid:durableId="208150493">
    <w:abstractNumId w:val="1"/>
  </w:num>
  <w:num w:numId="9" w16cid:durableId="1023552114">
    <w:abstractNumId w:val="9"/>
  </w:num>
  <w:num w:numId="10" w16cid:durableId="1577090433">
    <w:abstractNumId w:val="10"/>
  </w:num>
  <w:num w:numId="11" w16cid:durableId="1948808815">
    <w:abstractNumId w:val="4"/>
  </w:num>
  <w:num w:numId="12" w16cid:durableId="1737049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E63"/>
    <w:rsid w:val="00000876"/>
    <w:rsid w:val="0000405B"/>
    <w:rsid w:val="000053A5"/>
    <w:rsid w:val="00005BA6"/>
    <w:rsid w:val="00005E63"/>
    <w:rsid w:val="0000648B"/>
    <w:rsid w:val="000131AD"/>
    <w:rsid w:val="00013836"/>
    <w:rsid w:val="00014D8A"/>
    <w:rsid w:val="000174C0"/>
    <w:rsid w:val="0001795D"/>
    <w:rsid w:val="00017DD8"/>
    <w:rsid w:val="00034CAA"/>
    <w:rsid w:val="000353A1"/>
    <w:rsid w:val="00037EAC"/>
    <w:rsid w:val="000404C3"/>
    <w:rsid w:val="00044057"/>
    <w:rsid w:val="000448DD"/>
    <w:rsid w:val="00056C30"/>
    <w:rsid w:val="00060838"/>
    <w:rsid w:val="000628BF"/>
    <w:rsid w:val="00076808"/>
    <w:rsid w:val="000914E8"/>
    <w:rsid w:val="000A0AC3"/>
    <w:rsid w:val="000A1704"/>
    <w:rsid w:val="000A5076"/>
    <w:rsid w:val="000A7BBA"/>
    <w:rsid w:val="000B142A"/>
    <w:rsid w:val="000B5CF3"/>
    <w:rsid w:val="000D0637"/>
    <w:rsid w:val="000D1CFE"/>
    <w:rsid w:val="000D4A3F"/>
    <w:rsid w:val="000D76F0"/>
    <w:rsid w:val="000E0B37"/>
    <w:rsid w:val="000F2EBB"/>
    <w:rsid w:val="000F3546"/>
    <w:rsid w:val="00100151"/>
    <w:rsid w:val="00100AF6"/>
    <w:rsid w:val="00104422"/>
    <w:rsid w:val="001052FE"/>
    <w:rsid w:val="00105729"/>
    <w:rsid w:val="0011565B"/>
    <w:rsid w:val="00130B68"/>
    <w:rsid w:val="00131F79"/>
    <w:rsid w:val="00135486"/>
    <w:rsid w:val="0013559D"/>
    <w:rsid w:val="00135E3D"/>
    <w:rsid w:val="00137018"/>
    <w:rsid w:val="001374EA"/>
    <w:rsid w:val="00144C48"/>
    <w:rsid w:val="00166199"/>
    <w:rsid w:val="00171A80"/>
    <w:rsid w:val="00171F52"/>
    <w:rsid w:val="0017677B"/>
    <w:rsid w:val="00182A5F"/>
    <w:rsid w:val="0018543E"/>
    <w:rsid w:val="0019576F"/>
    <w:rsid w:val="00196D2E"/>
    <w:rsid w:val="001A0FBB"/>
    <w:rsid w:val="001A15AB"/>
    <w:rsid w:val="001B5EC9"/>
    <w:rsid w:val="001C0D26"/>
    <w:rsid w:val="001C103D"/>
    <w:rsid w:val="001C4400"/>
    <w:rsid w:val="001C717B"/>
    <w:rsid w:val="001D0C24"/>
    <w:rsid w:val="001D6874"/>
    <w:rsid w:val="001D7958"/>
    <w:rsid w:val="001E10F1"/>
    <w:rsid w:val="001E5766"/>
    <w:rsid w:val="001F1262"/>
    <w:rsid w:val="00201748"/>
    <w:rsid w:val="00205FE0"/>
    <w:rsid w:val="002063AE"/>
    <w:rsid w:val="00210B37"/>
    <w:rsid w:val="0021351B"/>
    <w:rsid w:val="00221785"/>
    <w:rsid w:val="002233AD"/>
    <w:rsid w:val="00224AEF"/>
    <w:rsid w:val="00224FCB"/>
    <w:rsid w:val="00231450"/>
    <w:rsid w:val="00231E3F"/>
    <w:rsid w:val="00235745"/>
    <w:rsid w:val="00245255"/>
    <w:rsid w:val="00261377"/>
    <w:rsid w:val="00262DCC"/>
    <w:rsid w:val="00263902"/>
    <w:rsid w:val="00270810"/>
    <w:rsid w:val="00277959"/>
    <w:rsid w:val="00286D1A"/>
    <w:rsid w:val="002909C0"/>
    <w:rsid w:val="00291996"/>
    <w:rsid w:val="00292ADF"/>
    <w:rsid w:val="00297431"/>
    <w:rsid w:val="002A61EE"/>
    <w:rsid w:val="002B20F7"/>
    <w:rsid w:val="002C24EB"/>
    <w:rsid w:val="002C6702"/>
    <w:rsid w:val="002D6823"/>
    <w:rsid w:val="002E3707"/>
    <w:rsid w:val="002E4435"/>
    <w:rsid w:val="002E4483"/>
    <w:rsid w:val="002F4C54"/>
    <w:rsid w:val="00303374"/>
    <w:rsid w:val="00304E67"/>
    <w:rsid w:val="003134B8"/>
    <w:rsid w:val="00317D18"/>
    <w:rsid w:val="0032073F"/>
    <w:rsid w:val="00322009"/>
    <w:rsid w:val="0032246C"/>
    <w:rsid w:val="003240AD"/>
    <w:rsid w:val="003243BD"/>
    <w:rsid w:val="00324A5F"/>
    <w:rsid w:val="003263AB"/>
    <w:rsid w:val="003309A7"/>
    <w:rsid w:val="0033158C"/>
    <w:rsid w:val="00331C8E"/>
    <w:rsid w:val="0034197A"/>
    <w:rsid w:val="00341DD5"/>
    <w:rsid w:val="003438E4"/>
    <w:rsid w:val="00344BBA"/>
    <w:rsid w:val="00351ABA"/>
    <w:rsid w:val="003625DE"/>
    <w:rsid w:val="00366C04"/>
    <w:rsid w:val="00366D79"/>
    <w:rsid w:val="00375096"/>
    <w:rsid w:val="00384F6B"/>
    <w:rsid w:val="003A0D58"/>
    <w:rsid w:val="003A3B1D"/>
    <w:rsid w:val="003A3B77"/>
    <w:rsid w:val="003D5689"/>
    <w:rsid w:val="003D6367"/>
    <w:rsid w:val="003D6CC4"/>
    <w:rsid w:val="003E014F"/>
    <w:rsid w:val="003E060F"/>
    <w:rsid w:val="003E1076"/>
    <w:rsid w:val="003E1FC0"/>
    <w:rsid w:val="003E6429"/>
    <w:rsid w:val="003F0986"/>
    <w:rsid w:val="003F645E"/>
    <w:rsid w:val="00403E30"/>
    <w:rsid w:val="0040423F"/>
    <w:rsid w:val="00404A69"/>
    <w:rsid w:val="00404BF3"/>
    <w:rsid w:val="0041747E"/>
    <w:rsid w:val="004201B0"/>
    <w:rsid w:val="0043216E"/>
    <w:rsid w:val="0043341A"/>
    <w:rsid w:val="00434856"/>
    <w:rsid w:val="004444DE"/>
    <w:rsid w:val="00447894"/>
    <w:rsid w:val="004515C7"/>
    <w:rsid w:val="00454F26"/>
    <w:rsid w:val="004572AF"/>
    <w:rsid w:val="00460A1E"/>
    <w:rsid w:val="0046211D"/>
    <w:rsid w:val="004645A8"/>
    <w:rsid w:val="00466939"/>
    <w:rsid w:val="00472F06"/>
    <w:rsid w:val="004760B6"/>
    <w:rsid w:val="00490181"/>
    <w:rsid w:val="004A114A"/>
    <w:rsid w:val="004A6F52"/>
    <w:rsid w:val="004B6F1D"/>
    <w:rsid w:val="004C0A8F"/>
    <w:rsid w:val="004C20F7"/>
    <w:rsid w:val="004C6794"/>
    <w:rsid w:val="004C73D1"/>
    <w:rsid w:val="004D449D"/>
    <w:rsid w:val="004D5328"/>
    <w:rsid w:val="004D56A3"/>
    <w:rsid w:val="004E29B4"/>
    <w:rsid w:val="004E5AAA"/>
    <w:rsid w:val="004E65A8"/>
    <w:rsid w:val="004F0837"/>
    <w:rsid w:val="004F6388"/>
    <w:rsid w:val="004F7789"/>
    <w:rsid w:val="00501442"/>
    <w:rsid w:val="00506C8F"/>
    <w:rsid w:val="0051043C"/>
    <w:rsid w:val="00513681"/>
    <w:rsid w:val="00513A5F"/>
    <w:rsid w:val="00513CE0"/>
    <w:rsid w:val="005149C9"/>
    <w:rsid w:val="00515C74"/>
    <w:rsid w:val="00523018"/>
    <w:rsid w:val="005275AE"/>
    <w:rsid w:val="0052793F"/>
    <w:rsid w:val="00531BA5"/>
    <w:rsid w:val="005361F0"/>
    <w:rsid w:val="00536491"/>
    <w:rsid w:val="00542309"/>
    <w:rsid w:val="00547B9E"/>
    <w:rsid w:val="005521EF"/>
    <w:rsid w:val="00552700"/>
    <w:rsid w:val="00562533"/>
    <w:rsid w:val="0057070F"/>
    <w:rsid w:val="00574506"/>
    <w:rsid w:val="00575981"/>
    <w:rsid w:val="0057672A"/>
    <w:rsid w:val="00585B5F"/>
    <w:rsid w:val="00587CE9"/>
    <w:rsid w:val="005915F5"/>
    <w:rsid w:val="00592302"/>
    <w:rsid w:val="00597290"/>
    <w:rsid w:val="005A0435"/>
    <w:rsid w:val="005B22FE"/>
    <w:rsid w:val="005B67DB"/>
    <w:rsid w:val="005C5705"/>
    <w:rsid w:val="005C6DAB"/>
    <w:rsid w:val="005D5034"/>
    <w:rsid w:val="005E66A0"/>
    <w:rsid w:val="005E66F0"/>
    <w:rsid w:val="005F00CE"/>
    <w:rsid w:val="005F1473"/>
    <w:rsid w:val="005F470E"/>
    <w:rsid w:val="005F7080"/>
    <w:rsid w:val="00602F59"/>
    <w:rsid w:val="00611918"/>
    <w:rsid w:val="00611C2D"/>
    <w:rsid w:val="006151DA"/>
    <w:rsid w:val="00627975"/>
    <w:rsid w:val="006319D2"/>
    <w:rsid w:val="00634ACF"/>
    <w:rsid w:val="00636727"/>
    <w:rsid w:val="006373AF"/>
    <w:rsid w:val="00640D70"/>
    <w:rsid w:val="00640DA5"/>
    <w:rsid w:val="006526D7"/>
    <w:rsid w:val="00653B76"/>
    <w:rsid w:val="00655D62"/>
    <w:rsid w:val="006609F0"/>
    <w:rsid w:val="00660A80"/>
    <w:rsid w:val="0066399B"/>
    <w:rsid w:val="00666033"/>
    <w:rsid w:val="00671279"/>
    <w:rsid w:val="00674A14"/>
    <w:rsid w:val="00674C4D"/>
    <w:rsid w:val="00676858"/>
    <w:rsid w:val="00680CE7"/>
    <w:rsid w:val="006823DA"/>
    <w:rsid w:val="00684218"/>
    <w:rsid w:val="00690D9C"/>
    <w:rsid w:val="00695CCE"/>
    <w:rsid w:val="006A051A"/>
    <w:rsid w:val="006A2735"/>
    <w:rsid w:val="006A3C52"/>
    <w:rsid w:val="006B693D"/>
    <w:rsid w:val="006C040E"/>
    <w:rsid w:val="006C2182"/>
    <w:rsid w:val="006C4102"/>
    <w:rsid w:val="006D0D03"/>
    <w:rsid w:val="006D11E2"/>
    <w:rsid w:val="006D5B39"/>
    <w:rsid w:val="006D5FD4"/>
    <w:rsid w:val="006E4091"/>
    <w:rsid w:val="006E5D66"/>
    <w:rsid w:val="0070358F"/>
    <w:rsid w:val="007047FD"/>
    <w:rsid w:val="00705331"/>
    <w:rsid w:val="00714574"/>
    <w:rsid w:val="00714C49"/>
    <w:rsid w:val="0071741D"/>
    <w:rsid w:val="00720637"/>
    <w:rsid w:val="00721232"/>
    <w:rsid w:val="00722D96"/>
    <w:rsid w:val="0072386C"/>
    <w:rsid w:val="00726338"/>
    <w:rsid w:val="00726855"/>
    <w:rsid w:val="0074136B"/>
    <w:rsid w:val="0074666C"/>
    <w:rsid w:val="007522F6"/>
    <w:rsid w:val="00752B2D"/>
    <w:rsid w:val="0075346C"/>
    <w:rsid w:val="00760139"/>
    <w:rsid w:val="0076699C"/>
    <w:rsid w:val="0076760B"/>
    <w:rsid w:val="00776ABB"/>
    <w:rsid w:val="00796F54"/>
    <w:rsid w:val="007A0749"/>
    <w:rsid w:val="007A4460"/>
    <w:rsid w:val="007B2CA0"/>
    <w:rsid w:val="007B74F5"/>
    <w:rsid w:val="007C0886"/>
    <w:rsid w:val="007C1E91"/>
    <w:rsid w:val="007D02AC"/>
    <w:rsid w:val="007D1EE7"/>
    <w:rsid w:val="007D4D75"/>
    <w:rsid w:val="007E0E28"/>
    <w:rsid w:val="007E339C"/>
    <w:rsid w:val="007E5C35"/>
    <w:rsid w:val="007F23B7"/>
    <w:rsid w:val="007F49D5"/>
    <w:rsid w:val="007F7C2C"/>
    <w:rsid w:val="00800B05"/>
    <w:rsid w:val="00802FDB"/>
    <w:rsid w:val="00804631"/>
    <w:rsid w:val="00813D7A"/>
    <w:rsid w:val="00814D8E"/>
    <w:rsid w:val="00815AB0"/>
    <w:rsid w:val="0082056A"/>
    <w:rsid w:val="00820793"/>
    <w:rsid w:val="00822E4E"/>
    <w:rsid w:val="008259E3"/>
    <w:rsid w:val="00831660"/>
    <w:rsid w:val="00835E71"/>
    <w:rsid w:val="0084132E"/>
    <w:rsid w:val="00846592"/>
    <w:rsid w:val="00846B1C"/>
    <w:rsid w:val="00853131"/>
    <w:rsid w:val="00853A24"/>
    <w:rsid w:val="00855E90"/>
    <w:rsid w:val="008567FA"/>
    <w:rsid w:val="0086522F"/>
    <w:rsid w:val="008652B5"/>
    <w:rsid w:val="00881D09"/>
    <w:rsid w:val="00885BD8"/>
    <w:rsid w:val="00892998"/>
    <w:rsid w:val="00893774"/>
    <w:rsid w:val="008A12CA"/>
    <w:rsid w:val="008A1E85"/>
    <w:rsid w:val="008A2F2F"/>
    <w:rsid w:val="008B147C"/>
    <w:rsid w:val="008B41C9"/>
    <w:rsid w:val="008C1D3D"/>
    <w:rsid w:val="008C59E9"/>
    <w:rsid w:val="008D1008"/>
    <w:rsid w:val="008D1554"/>
    <w:rsid w:val="008D1A00"/>
    <w:rsid w:val="008D3E53"/>
    <w:rsid w:val="008D6D8C"/>
    <w:rsid w:val="008E242E"/>
    <w:rsid w:val="008E2626"/>
    <w:rsid w:val="008E4320"/>
    <w:rsid w:val="008F0CCE"/>
    <w:rsid w:val="008F0D2C"/>
    <w:rsid w:val="008F166A"/>
    <w:rsid w:val="008F2322"/>
    <w:rsid w:val="008F548E"/>
    <w:rsid w:val="008F5F41"/>
    <w:rsid w:val="00905D3D"/>
    <w:rsid w:val="00910DB4"/>
    <w:rsid w:val="00917E49"/>
    <w:rsid w:val="00920116"/>
    <w:rsid w:val="00923D0B"/>
    <w:rsid w:val="0092541E"/>
    <w:rsid w:val="00926A05"/>
    <w:rsid w:val="009301D2"/>
    <w:rsid w:val="00933B4A"/>
    <w:rsid w:val="009424E5"/>
    <w:rsid w:val="009466B7"/>
    <w:rsid w:val="00951B16"/>
    <w:rsid w:val="00955C8D"/>
    <w:rsid w:val="00963076"/>
    <w:rsid w:val="0097666C"/>
    <w:rsid w:val="0099532F"/>
    <w:rsid w:val="009960E1"/>
    <w:rsid w:val="009B38EB"/>
    <w:rsid w:val="009B473E"/>
    <w:rsid w:val="009B54BC"/>
    <w:rsid w:val="009B7F1A"/>
    <w:rsid w:val="009C2D64"/>
    <w:rsid w:val="009C3195"/>
    <w:rsid w:val="009C4533"/>
    <w:rsid w:val="009C5E61"/>
    <w:rsid w:val="009C5F75"/>
    <w:rsid w:val="009D14A7"/>
    <w:rsid w:val="009D3147"/>
    <w:rsid w:val="009D36FB"/>
    <w:rsid w:val="009D6ED5"/>
    <w:rsid w:val="009F17A1"/>
    <w:rsid w:val="009F2EB3"/>
    <w:rsid w:val="009F4E32"/>
    <w:rsid w:val="00A01CD1"/>
    <w:rsid w:val="00A0697F"/>
    <w:rsid w:val="00A072C3"/>
    <w:rsid w:val="00A11D14"/>
    <w:rsid w:val="00A130FC"/>
    <w:rsid w:val="00A1490B"/>
    <w:rsid w:val="00A14FD8"/>
    <w:rsid w:val="00A160EC"/>
    <w:rsid w:val="00A16551"/>
    <w:rsid w:val="00A21B26"/>
    <w:rsid w:val="00A23DDE"/>
    <w:rsid w:val="00A241A3"/>
    <w:rsid w:val="00A26511"/>
    <w:rsid w:val="00A26D5E"/>
    <w:rsid w:val="00A427AC"/>
    <w:rsid w:val="00A5123C"/>
    <w:rsid w:val="00A512A7"/>
    <w:rsid w:val="00A522A5"/>
    <w:rsid w:val="00A614C1"/>
    <w:rsid w:val="00A6174B"/>
    <w:rsid w:val="00A629EF"/>
    <w:rsid w:val="00A62C20"/>
    <w:rsid w:val="00A6653F"/>
    <w:rsid w:val="00A66CF4"/>
    <w:rsid w:val="00A76C6F"/>
    <w:rsid w:val="00A805B5"/>
    <w:rsid w:val="00A9087F"/>
    <w:rsid w:val="00A91070"/>
    <w:rsid w:val="00A9531A"/>
    <w:rsid w:val="00A96D3B"/>
    <w:rsid w:val="00A9719C"/>
    <w:rsid w:val="00A97A42"/>
    <w:rsid w:val="00AA375A"/>
    <w:rsid w:val="00AA59F3"/>
    <w:rsid w:val="00AB023F"/>
    <w:rsid w:val="00AC3D87"/>
    <w:rsid w:val="00AD240C"/>
    <w:rsid w:val="00AD26B4"/>
    <w:rsid w:val="00AD6D5A"/>
    <w:rsid w:val="00AE2C4A"/>
    <w:rsid w:val="00AF0188"/>
    <w:rsid w:val="00AF7EF6"/>
    <w:rsid w:val="00B04FDB"/>
    <w:rsid w:val="00B122BE"/>
    <w:rsid w:val="00B23987"/>
    <w:rsid w:val="00B24B45"/>
    <w:rsid w:val="00B32A28"/>
    <w:rsid w:val="00B33BC6"/>
    <w:rsid w:val="00B33E61"/>
    <w:rsid w:val="00B35ADE"/>
    <w:rsid w:val="00B36F52"/>
    <w:rsid w:val="00B4021E"/>
    <w:rsid w:val="00B42277"/>
    <w:rsid w:val="00B454FE"/>
    <w:rsid w:val="00B46804"/>
    <w:rsid w:val="00B55A61"/>
    <w:rsid w:val="00B5618D"/>
    <w:rsid w:val="00B57ED5"/>
    <w:rsid w:val="00B62714"/>
    <w:rsid w:val="00B63B9C"/>
    <w:rsid w:val="00B75B47"/>
    <w:rsid w:val="00B775AA"/>
    <w:rsid w:val="00B81952"/>
    <w:rsid w:val="00B833A9"/>
    <w:rsid w:val="00B85434"/>
    <w:rsid w:val="00B868B8"/>
    <w:rsid w:val="00B905EF"/>
    <w:rsid w:val="00B94396"/>
    <w:rsid w:val="00BA3FDF"/>
    <w:rsid w:val="00BA637E"/>
    <w:rsid w:val="00BA660B"/>
    <w:rsid w:val="00BB2F9A"/>
    <w:rsid w:val="00BB685F"/>
    <w:rsid w:val="00BC2B7F"/>
    <w:rsid w:val="00BC39A2"/>
    <w:rsid w:val="00BC4068"/>
    <w:rsid w:val="00BD242F"/>
    <w:rsid w:val="00BD799A"/>
    <w:rsid w:val="00BE573A"/>
    <w:rsid w:val="00BF57EE"/>
    <w:rsid w:val="00BF77E2"/>
    <w:rsid w:val="00C02B24"/>
    <w:rsid w:val="00C10208"/>
    <w:rsid w:val="00C1036A"/>
    <w:rsid w:val="00C15A48"/>
    <w:rsid w:val="00C16A23"/>
    <w:rsid w:val="00C25430"/>
    <w:rsid w:val="00C33688"/>
    <w:rsid w:val="00C42B44"/>
    <w:rsid w:val="00C51308"/>
    <w:rsid w:val="00C53E6A"/>
    <w:rsid w:val="00C55C2E"/>
    <w:rsid w:val="00C65AB4"/>
    <w:rsid w:val="00C74712"/>
    <w:rsid w:val="00C869F1"/>
    <w:rsid w:val="00C92519"/>
    <w:rsid w:val="00C92C5C"/>
    <w:rsid w:val="00C94C36"/>
    <w:rsid w:val="00CA6CC0"/>
    <w:rsid w:val="00CB1F96"/>
    <w:rsid w:val="00CB3F56"/>
    <w:rsid w:val="00CB4DA0"/>
    <w:rsid w:val="00CC7F5F"/>
    <w:rsid w:val="00CD1DF0"/>
    <w:rsid w:val="00CE082C"/>
    <w:rsid w:val="00CE461A"/>
    <w:rsid w:val="00CE5032"/>
    <w:rsid w:val="00CF5283"/>
    <w:rsid w:val="00D04B0B"/>
    <w:rsid w:val="00D133EF"/>
    <w:rsid w:val="00D1786A"/>
    <w:rsid w:val="00D20223"/>
    <w:rsid w:val="00D22693"/>
    <w:rsid w:val="00D23B85"/>
    <w:rsid w:val="00D26FFA"/>
    <w:rsid w:val="00D33C25"/>
    <w:rsid w:val="00D34B90"/>
    <w:rsid w:val="00D43596"/>
    <w:rsid w:val="00D44BC4"/>
    <w:rsid w:val="00D44D00"/>
    <w:rsid w:val="00D46E46"/>
    <w:rsid w:val="00D51DD2"/>
    <w:rsid w:val="00D56316"/>
    <w:rsid w:val="00D60246"/>
    <w:rsid w:val="00D70E79"/>
    <w:rsid w:val="00D77288"/>
    <w:rsid w:val="00D8293F"/>
    <w:rsid w:val="00D83979"/>
    <w:rsid w:val="00D9476E"/>
    <w:rsid w:val="00DA496C"/>
    <w:rsid w:val="00DA58A4"/>
    <w:rsid w:val="00DA5C1F"/>
    <w:rsid w:val="00DA5EC9"/>
    <w:rsid w:val="00DB5ADA"/>
    <w:rsid w:val="00DB7D39"/>
    <w:rsid w:val="00DC0867"/>
    <w:rsid w:val="00DF4528"/>
    <w:rsid w:val="00E1255D"/>
    <w:rsid w:val="00E208DE"/>
    <w:rsid w:val="00E20F80"/>
    <w:rsid w:val="00E22396"/>
    <w:rsid w:val="00E236AF"/>
    <w:rsid w:val="00E24B62"/>
    <w:rsid w:val="00E2650E"/>
    <w:rsid w:val="00E274E9"/>
    <w:rsid w:val="00E30425"/>
    <w:rsid w:val="00E36DC0"/>
    <w:rsid w:val="00E41FBB"/>
    <w:rsid w:val="00E631DB"/>
    <w:rsid w:val="00E64297"/>
    <w:rsid w:val="00E64C3F"/>
    <w:rsid w:val="00E67389"/>
    <w:rsid w:val="00E72F8B"/>
    <w:rsid w:val="00E746E4"/>
    <w:rsid w:val="00E74D90"/>
    <w:rsid w:val="00E75F30"/>
    <w:rsid w:val="00E77F4C"/>
    <w:rsid w:val="00E813B2"/>
    <w:rsid w:val="00E82B6F"/>
    <w:rsid w:val="00E82C3D"/>
    <w:rsid w:val="00E84AEA"/>
    <w:rsid w:val="00E92158"/>
    <w:rsid w:val="00E952D1"/>
    <w:rsid w:val="00EA2E86"/>
    <w:rsid w:val="00EA30A7"/>
    <w:rsid w:val="00EA6C0F"/>
    <w:rsid w:val="00EB218C"/>
    <w:rsid w:val="00EB4313"/>
    <w:rsid w:val="00EB72E0"/>
    <w:rsid w:val="00ED3DD8"/>
    <w:rsid w:val="00ED468E"/>
    <w:rsid w:val="00EE0937"/>
    <w:rsid w:val="00EE19D5"/>
    <w:rsid w:val="00EE2F51"/>
    <w:rsid w:val="00EE4C45"/>
    <w:rsid w:val="00EE6F79"/>
    <w:rsid w:val="00F02FAE"/>
    <w:rsid w:val="00F106BD"/>
    <w:rsid w:val="00F112E8"/>
    <w:rsid w:val="00F135FF"/>
    <w:rsid w:val="00F2203F"/>
    <w:rsid w:val="00F22447"/>
    <w:rsid w:val="00F22AF9"/>
    <w:rsid w:val="00F31905"/>
    <w:rsid w:val="00F41083"/>
    <w:rsid w:val="00F44A24"/>
    <w:rsid w:val="00F56FFC"/>
    <w:rsid w:val="00F66A7F"/>
    <w:rsid w:val="00F72021"/>
    <w:rsid w:val="00F728C7"/>
    <w:rsid w:val="00F828E4"/>
    <w:rsid w:val="00F83481"/>
    <w:rsid w:val="00F86ED7"/>
    <w:rsid w:val="00FA4D5A"/>
    <w:rsid w:val="00FB483F"/>
    <w:rsid w:val="00FB4EA2"/>
    <w:rsid w:val="00FB62D8"/>
    <w:rsid w:val="00FB6E9F"/>
    <w:rsid w:val="00FB734F"/>
    <w:rsid w:val="00FD061B"/>
    <w:rsid w:val="00FD678F"/>
    <w:rsid w:val="00FD67D8"/>
    <w:rsid w:val="00FE13A7"/>
    <w:rsid w:val="00FE46A6"/>
    <w:rsid w:val="00FF1804"/>
    <w:rsid w:val="00FF6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45200"/>
  <w15:docId w15:val="{118816FC-92E9-4CB8-9301-8BF0F6F6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036A"/>
    <w:pPr>
      <w:spacing w:after="200" w:line="276" w:lineRule="auto"/>
    </w:pPr>
    <w:rPr>
      <w:sz w:val="22"/>
      <w:szCs w:val="22"/>
      <w:lang w:eastAsia="en-US"/>
    </w:rPr>
  </w:style>
  <w:style w:type="paragraph" w:styleId="Kop2">
    <w:name w:val="heading 2"/>
    <w:basedOn w:val="Standaard"/>
    <w:next w:val="Standaard"/>
    <w:link w:val="Kop2Char"/>
    <w:uiPriority w:val="9"/>
    <w:semiHidden/>
    <w:unhideWhenUsed/>
    <w:qFormat/>
    <w:rsid w:val="000D1C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149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49C9"/>
    <w:rPr>
      <w:sz w:val="22"/>
      <w:szCs w:val="22"/>
      <w:lang w:eastAsia="en-US"/>
    </w:rPr>
  </w:style>
  <w:style w:type="paragraph" w:styleId="Voettekst">
    <w:name w:val="footer"/>
    <w:basedOn w:val="Standaard"/>
    <w:link w:val="VoettekstChar"/>
    <w:uiPriority w:val="99"/>
    <w:unhideWhenUsed/>
    <w:rsid w:val="005149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49C9"/>
    <w:rPr>
      <w:sz w:val="22"/>
      <w:szCs w:val="22"/>
      <w:lang w:eastAsia="en-US"/>
    </w:rPr>
  </w:style>
  <w:style w:type="table" w:styleId="Tabelraster">
    <w:name w:val="Table Grid"/>
    <w:basedOn w:val="Standaardtabel"/>
    <w:uiPriority w:val="59"/>
    <w:rsid w:val="0057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75981"/>
    <w:pPr>
      <w:ind w:left="720"/>
      <w:contextualSpacing/>
    </w:pPr>
  </w:style>
  <w:style w:type="paragraph" w:styleId="Normaalweb">
    <w:name w:val="Normal (Web)"/>
    <w:basedOn w:val="Standaard"/>
    <w:uiPriority w:val="99"/>
    <w:unhideWhenUsed/>
    <w:rsid w:val="004515C7"/>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F2244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22447"/>
    <w:rPr>
      <w:rFonts w:ascii="Segoe UI" w:hAnsi="Segoe UI" w:cs="Segoe UI"/>
      <w:sz w:val="18"/>
      <w:szCs w:val="18"/>
      <w:lang w:eastAsia="en-US"/>
    </w:rPr>
  </w:style>
  <w:style w:type="character" w:styleId="Verwijzingopmerking">
    <w:name w:val="annotation reference"/>
    <w:basedOn w:val="Standaardalinea-lettertype"/>
    <w:uiPriority w:val="99"/>
    <w:semiHidden/>
    <w:unhideWhenUsed/>
    <w:rsid w:val="00FB6E9F"/>
    <w:rPr>
      <w:sz w:val="16"/>
      <w:szCs w:val="16"/>
    </w:rPr>
  </w:style>
  <w:style w:type="paragraph" w:styleId="Tekstopmerking">
    <w:name w:val="annotation text"/>
    <w:basedOn w:val="Standaard"/>
    <w:link w:val="TekstopmerkingChar"/>
    <w:uiPriority w:val="99"/>
    <w:semiHidden/>
    <w:unhideWhenUsed/>
    <w:rsid w:val="00FB6E9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B6E9F"/>
    <w:rPr>
      <w:lang w:eastAsia="en-US"/>
    </w:rPr>
  </w:style>
  <w:style w:type="paragraph" w:styleId="Onderwerpvanopmerking">
    <w:name w:val="annotation subject"/>
    <w:basedOn w:val="Tekstopmerking"/>
    <w:next w:val="Tekstopmerking"/>
    <w:link w:val="OnderwerpvanopmerkingChar"/>
    <w:uiPriority w:val="99"/>
    <w:semiHidden/>
    <w:unhideWhenUsed/>
    <w:rsid w:val="00FB6E9F"/>
    <w:rPr>
      <w:b/>
      <w:bCs/>
    </w:rPr>
  </w:style>
  <w:style w:type="character" w:customStyle="1" w:styleId="OnderwerpvanopmerkingChar">
    <w:name w:val="Onderwerp van opmerking Char"/>
    <w:basedOn w:val="TekstopmerkingChar"/>
    <w:link w:val="Onderwerpvanopmerking"/>
    <w:uiPriority w:val="99"/>
    <w:semiHidden/>
    <w:rsid w:val="00FB6E9F"/>
    <w:rPr>
      <w:b/>
      <w:bCs/>
      <w:lang w:eastAsia="en-US"/>
    </w:rPr>
  </w:style>
  <w:style w:type="paragraph" w:styleId="Revisie">
    <w:name w:val="Revision"/>
    <w:hidden/>
    <w:uiPriority w:val="99"/>
    <w:semiHidden/>
    <w:rsid w:val="00005BA6"/>
    <w:rPr>
      <w:sz w:val="22"/>
      <w:szCs w:val="22"/>
      <w:lang w:eastAsia="en-US"/>
    </w:rPr>
  </w:style>
  <w:style w:type="character" w:customStyle="1" w:styleId="Kop2Char">
    <w:name w:val="Kop 2 Char"/>
    <w:basedOn w:val="Standaardalinea-lettertype"/>
    <w:link w:val="Kop2"/>
    <w:uiPriority w:val="9"/>
    <w:semiHidden/>
    <w:rsid w:val="000D1CFE"/>
    <w:rPr>
      <w:rFonts w:asciiTheme="majorHAnsi" w:eastAsiaTheme="majorEastAsia" w:hAnsiTheme="majorHAnsi" w:cstheme="majorBidi"/>
      <w:color w:val="365F91" w:themeColor="accent1" w:themeShade="BF"/>
      <w:sz w:val="26"/>
      <w:szCs w:val="26"/>
      <w:lang w:eastAsia="en-US"/>
    </w:rPr>
  </w:style>
  <w:style w:type="table" w:customStyle="1" w:styleId="Tabelraster1">
    <w:name w:val="Tabelraster1"/>
    <w:basedOn w:val="Standaardtabel"/>
    <w:next w:val="Tabelraster"/>
    <w:uiPriority w:val="59"/>
    <w:rsid w:val="000D1CFE"/>
    <w:rPr>
      <w:rFonts w:eastAsia="Times New Roman"/>
      <w:sz w:val="21"/>
      <w:szCs w:val="21"/>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eenafstand">
    <w:name w:val="No Spacing"/>
    <w:uiPriority w:val="1"/>
    <w:qFormat/>
    <w:rsid w:val="00A26D5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992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46A29E8DAE75468FF68DCFCB4CC4F3" ma:contentTypeVersion="11" ma:contentTypeDescription="Een nieuw document maken." ma:contentTypeScope="" ma:versionID="e5087617999f10da0d2f980bc6378f8f">
  <xsd:schema xmlns:xsd="http://www.w3.org/2001/XMLSchema" xmlns:xs="http://www.w3.org/2001/XMLSchema" xmlns:p="http://schemas.microsoft.com/office/2006/metadata/properties" xmlns:ns2="ebec117b-9ab9-4dc8-b2ea-31ef35fe946e" xmlns:ns3="c1f9888a-f422-44db-b948-8a5b33b5ada5" targetNamespace="http://schemas.microsoft.com/office/2006/metadata/properties" ma:root="true" ma:fieldsID="faa636ecab31937dcf07e5ae085be16e" ns2:_="" ns3:_="">
    <xsd:import namespace="ebec117b-9ab9-4dc8-b2ea-31ef35fe946e"/>
    <xsd:import namespace="c1f9888a-f422-44db-b948-8a5b33b5ad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c117b-9ab9-4dc8-b2ea-31ef35fe9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f9888a-f422-44db-b948-8a5b33b5ada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D2A5D7-53D7-4341-A551-9B891C0E9A97}">
  <ds:schemaRefs>
    <ds:schemaRef ds:uri="http://schemas.openxmlformats.org/officeDocument/2006/bibliography"/>
  </ds:schemaRefs>
</ds:datastoreItem>
</file>

<file path=customXml/itemProps2.xml><?xml version="1.0" encoding="utf-8"?>
<ds:datastoreItem xmlns:ds="http://schemas.openxmlformats.org/officeDocument/2006/customXml" ds:itemID="{E110FC66-4FCA-4D8D-A2B6-6E9C8AE3BD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9C5475-56C2-4F9F-9956-AC07FEA88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c117b-9ab9-4dc8-b2ea-31ef35fe946e"/>
    <ds:schemaRef ds:uri="c1f9888a-f422-44db-b948-8a5b33b5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4CEEB2-5372-4312-B4A0-268BC7F572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952</Words>
  <Characters>5242</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mwagenmakers@kienict.nl</dc:creator>
  <cp:lastModifiedBy>Maarten Wagenmakers</cp:lastModifiedBy>
  <cp:revision>51</cp:revision>
  <cp:lastPrinted>2013-09-23T10:29:00Z</cp:lastPrinted>
  <dcterms:created xsi:type="dcterms:W3CDTF">2022-09-30T07:10:00Z</dcterms:created>
  <dcterms:modified xsi:type="dcterms:W3CDTF">2022-10-06T19:43:00Z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0x0101005746A29E8DAE75468FF68DCFCB4CC4F3</vt:lpwstr>
  </property>
</Properties>
</file>