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0399F" w14:textId="7B78E27E"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7C1C95">
        <w:rPr>
          <w:rFonts w:asciiTheme="minorHAnsi" w:hAnsiTheme="minorHAnsi"/>
          <w:sz w:val="22"/>
          <w:szCs w:val="22"/>
        </w:rPr>
        <w:t>BIJLAGE</w:t>
      </w:r>
      <w:r w:rsidR="001B621E" w:rsidRPr="007C1C95">
        <w:rPr>
          <w:rFonts w:asciiTheme="minorHAnsi" w:hAnsiTheme="minorHAnsi"/>
          <w:sz w:val="22"/>
          <w:szCs w:val="22"/>
        </w:rPr>
        <w:t xml:space="preserve"> B</w:t>
      </w:r>
      <w:r w:rsidRPr="007C1C95">
        <w:rPr>
          <w:rFonts w:asciiTheme="minorHAnsi" w:hAnsiTheme="minorHAnsi"/>
          <w:sz w:val="22"/>
          <w:szCs w:val="22"/>
        </w:rPr>
        <w:t xml:space="preserve">: </w:t>
      </w:r>
      <w:r w:rsidR="00871B81" w:rsidRPr="007C1C95">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B621E"/>
    <w:rsid w:val="002C1806"/>
    <w:rsid w:val="002F0A21"/>
    <w:rsid w:val="00624308"/>
    <w:rsid w:val="00632B20"/>
    <w:rsid w:val="006A185B"/>
    <w:rsid w:val="007C1C95"/>
    <w:rsid w:val="00871B81"/>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Hilde Gels</cp:lastModifiedBy>
  <cp:revision>3</cp:revision>
  <dcterms:created xsi:type="dcterms:W3CDTF">2022-05-30T14:24:00Z</dcterms:created>
  <dcterms:modified xsi:type="dcterms:W3CDTF">2022-06-09T11:26:00Z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