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18030032" w:rsidR="00C24BCF" w:rsidRPr="00F6142A" w:rsidRDefault="00991926" w:rsidP="00C24BCF">
      <w:pPr>
        <w:pStyle w:val="RapportTitel"/>
        <w:rPr>
          <w:rFonts w:cs="Arial"/>
          <w:color w:val="auto"/>
          <w:sz w:val="56"/>
          <w:szCs w:val="56"/>
        </w:rPr>
      </w:pPr>
      <w:r w:rsidRPr="00F6142A">
        <w:rPr>
          <w:rFonts w:cs="Arial"/>
          <w:color w:val="auto"/>
          <w:sz w:val="56"/>
          <w:szCs w:val="56"/>
        </w:rPr>
        <w:t>Bijlage</w:t>
      </w:r>
      <w:r w:rsidR="002E39E0" w:rsidRPr="00F6142A">
        <w:rPr>
          <w:rFonts w:cs="Arial"/>
          <w:color w:val="auto"/>
          <w:sz w:val="56"/>
          <w:szCs w:val="56"/>
        </w:rPr>
        <w:t xml:space="preserve"> 1</w:t>
      </w:r>
      <w:r w:rsidRPr="00F6142A">
        <w:rPr>
          <w:rFonts w:cs="Arial"/>
          <w:color w:val="auto"/>
          <w:sz w:val="56"/>
          <w:szCs w:val="56"/>
        </w:rPr>
        <w:t xml:space="preserve"> </w:t>
      </w:r>
      <w:r w:rsidR="002E39E0" w:rsidRPr="00F6142A">
        <w:rPr>
          <w:rFonts w:cs="Arial"/>
          <w:color w:val="auto"/>
          <w:sz w:val="56"/>
          <w:szCs w:val="56"/>
        </w:rPr>
        <w:t>Checklist in te leveren stukken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52FB783A" w14:textId="4FDF9C99" w:rsidR="002E39E0" w:rsidRDefault="002E39E0" w:rsidP="00353887">
      <w:pPr>
        <w:rPr>
          <w:rFonts w:ascii="Trebuchet MS" w:hAnsi="Trebuchet MS" w:cs="Arial"/>
          <w:sz w:val="32"/>
          <w:szCs w:val="32"/>
        </w:rPr>
      </w:pPr>
    </w:p>
    <w:p w14:paraId="22796ED2" w14:textId="6EC1F7B7" w:rsidR="002E39E0" w:rsidRPr="00F6142A" w:rsidRDefault="002E39E0" w:rsidP="00353887">
      <w:pPr>
        <w:rPr>
          <w:rFonts w:cs="Arial"/>
          <w:szCs w:val="20"/>
        </w:rPr>
      </w:pPr>
      <w:r w:rsidRPr="00F6142A">
        <w:rPr>
          <w:rFonts w:cs="Arial"/>
          <w:szCs w:val="20"/>
        </w:rPr>
        <w:t xml:space="preserve">Deze bijlage maakt onderdeel uit van de Aanbestedingsstukken voor de </w:t>
      </w:r>
      <w:r w:rsidRPr="007374ED">
        <w:rPr>
          <w:rFonts w:cs="Arial"/>
          <w:szCs w:val="20"/>
        </w:rPr>
        <w:t xml:space="preserve">openbare Europese aanbesteding accountantsdiensten van gemeente </w:t>
      </w:r>
      <w:r w:rsidR="00F6142A" w:rsidRPr="007374ED">
        <w:rPr>
          <w:rFonts w:cs="Arial"/>
          <w:szCs w:val="20"/>
        </w:rPr>
        <w:t>Gulpen-Wittem</w:t>
      </w:r>
      <w:r w:rsidRPr="007374ED">
        <w:rPr>
          <w:rFonts w:cs="Arial"/>
          <w:szCs w:val="20"/>
        </w:rPr>
        <w:t xml:space="preserve"> voor de verslagjaren 2022 t/m 2025</w:t>
      </w:r>
      <w:r w:rsidR="0063764E" w:rsidRPr="007374ED">
        <w:rPr>
          <w:rFonts w:cs="Arial"/>
          <w:szCs w:val="20"/>
        </w:rPr>
        <w:t>.</w:t>
      </w:r>
    </w:p>
    <w:p w14:paraId="13310018" w14:textId="77777777" w:rsidR="002E39E0" w:rsidRPr="00F6142A" w:rsidRDefault="002E39E0" w:rsidP="00353887">
      <w:pPr>
        <w:rPr>
          <w:rFonts w:cs="Arial"/>
          <w:szCs w:val="20"/>
        </w:rPr>
      </w:pPr>
    </w:p>
    <w:p w14:paraId="12CE097B" w14:textId="7CC9562A" w:rsidR="00353887" w:rsidRPr="00F6142A" w:rsidRDefault="00353887" w:rsidP="00353887">
      <w:pPr>
        <w:rPr>
          <w:rFonts w:cs="Arial"/>
          <w:szCs w:val="20"/>
        </w:rPr>
      </w:pPr>
      <w:r w:rsidRPr="00F6142A">
        <w:rPr>
          <w:rFonts w:cs="Arial"/>
          <w:szCs w:val="20"/>
        </w:rPr>
        <w:t>Deze checklist is om te controleren of uw Inschrijving volledig is.</w:t>
      </w:r>
    </w:p>
    <w:p w14:paraId="6C966071" w14:textId="77777777" w:rsidR="00353887" w:rsidRPr="00F6142A" w:rsidRDefault="00353887" w:rsidP="00353887">
      <w:pPr>
        <w:rPr>
          <w:rFonts w:cs="Arial"/>
          <w:szCs w:val="20"/>
        </w:rPr>
      </w:pPr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353887" w:rsidRPr="00F6142A" w14:paraId="073755B3" w14:textId="77777777" w:rsidTr="003A08FD">
        <w:trPr>
          <w:trHeight w:hRule="exact" w:val="227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F6142A" w:rsidRDefault="00353887" w:rsidP="009F07F9">
            <w:pPr>
              <w:pStyle w:val="Tabelsubkop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F6142A" w:rsidRDefault="00353887" w:rsidP="00723E2A">
            <w:pPr>
              <w:pStyle w:val="Tabelsubkop"/>
              <w:ind w:left="572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Bijzonderheden</w:t>
            </w:r>
          </w:p>
        </w:tc>
      </w:tr>
      <w:tr w:rsidR="002E39E0" w:rsidRPr="00F6142A" w14:paraId="002A0713" w14:textId="77777777" w:rsidTr="003A08FD">
        <w:trPr>
          <w:trHeight w:hRule="exact" w:val="227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73FDAD3B" w14:textId="77777777" w:rsidR="002E39E0" w:rsidRPr="00F6142A" w:rsidRDefault="002E39E0" w:rsidP="009F07F9">
            <w:pPr>
              <w:pStyle w:val="Tabelsubkop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F6142A">
              <w:rPr>
                <w:rFonts w:cs="Arial"/>
                <w:b w:val="0"/>
                <w:color w:val="000000" w:themeColor="text1"/>
                <w:sz w:val="20"/>
                <w:szCs w:val="20"/>
              </w:rPr>
              <w:t>Programma van Eisen</w:t>
            </w:r>
          </w:p>
          <w:p w14:paraId="4D4B66A5" w14:textId="50A56417" w:rsidR="002E39E0" w:rsidRPr="00F6142A" w:rsidRDefault="002E39E0" w:rsidP="009F07F9">
            <w:pPr>
              <w:pStyle w:val="Tabelsubkop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70D9382" w14:textId="0477DDE2" w:rsidR="002E39E0" w:rsidRPr="00F6142A" w:rsidRDefault="00723E2A" w:rsidP="00723E2A">
            <w:pPr>
              <w:pStyle w:val="Tabelsubkop"/>
              <w:ind w:left="288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 </w:t>
            </w:r>
            <w:r w:rsidR="00D012A6" w:rsidRPr="00F6142A">
              <w:rPr>
                <w:rFonts w:cs="Arial"/>
                <w:sz w:val="20"/>
                <w:szCs w:val="20"/>
              </w:rPr>
              <w:br/>
            </w:r>
          </w:p>
          <w:p w14:paraId="714A2C5C" w14:textId="77777777" w:rsidR="002E39E0" w:rsidRPr="00F6142A" w:rsidRDefault="002E39E0" w:rsidP="009F07F9">
            <w:pPr>
              <w:pStyle w:val="Tabelsubkop"/>
              <w:rPr>
                <w:rFonts w:cs="Arial"/>
                <w:sz w:val="20"/>
                <w:szCs w:val="20"/>
              </w:rPr>
            </w:pPr>
          </w:p>
          <w:p w14:paraId="60ADA1EE" w14:textId="76DC021E" w:rsidR="002E39E0" w:rsidRPr="00F6142A" w:rsidRDefault="002E39E0" w:rsidP="009F07F9">
            <w:pPr>
              <w:pStyle w:val="Tabelsubkop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opgenomen</w:t>
            </w:r>
          </w:p>
        </w:tc>
      </w:tr>
      <w:tr w:rsidR="00353887" w:rsidRPr="00F6142A" w14:paraId="521FEA28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337C9878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Formulier Uniform Europees Aanbestedingsdocument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77777777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353887" w:rsidRPr="00F6142A" w14:paraId="69C2CADA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10126416" w:rsidR="00353887" w:rsidRPr="00F6142A" w:rsidRDefault="0063764E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Formulier P</w:t>
            </w:r>
            <w:r w:rsidR="00353887" w:rsidRPr="00F6142A">
              <w:rPr>
                <w:rFonts w:cs="Arial"/>
                <w:sz w:val="20"/>
                <w:szCs w:val="20"/>
              </w:rPr>
              <w:t>rijs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77777777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353887" w:rsidRPr="00F6142A" w14:paraId="4EB282DE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ED0E25" w14:textId="54D6087A" w:rsidR="00353887" w:rsidRPr="00F6142A" w:rsidRDefault="0063764E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Formulier R</w:t>
            </w:r>
            <w:r w:rsidR="00D012A6" w:rsidRPr="00F6142A">
              <w:rPr>
                <w:rFonts w:cs="Arial"/>
                <w:sz w:val="20"/>
                <w:szCs w:val="20"/>
              </w:rPr>
              <w:t>eferentie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144926F" w14:textId="77777777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353887" w:rsidRPr="00F6142A" w14:paraId="2FDECA1D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A28F607" w14:textId="0F1ACF34" w:rsidR="00353887" w:rsidRPr="00F6142A" w:rsidRDefault="007F028A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Een controleplan 2021, een managementletter 2021</w:t>
            </w:r>
            <w:r w:rsidR="00723E2A" w:rsidRPr="00F6142A">
              <w:rPr>
                <w:rFonts w:cs="Arial"/>
                <w:szCs w:val="20"/>
              </w:rPr>
              <w:t xml:space="preserve"> </w:t>
            </w:r>
          </w:p>
          <w:p w14:paraId="6FD37253" w14:textId="0C201509" w:rsidR="00723E2A" w:rsidRPr="00F6142A" w:rsidRDefault="00723E2A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en een eindra</w:t>
            </w:r>
            <w:r w:rsidR="007F028A" w:rsidRPr="00F6142A">
              <w:rPr>
                <w:rFonts w:cs="Arial"/>
                <w:szCs w:val="20"/>
              </w:rPr>
              <w:t>pport over een jaarrekening 2020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D5D87C" w14:textId="6A89B773" w:rsidR="00353887" w:rsidRPr="00F6142A" w:rsidRDefault="0063764E" w:rsidP="00723E2A">
            <w:pPr>
              <w:pStyle w:val="Tabeltekst"/>
              <w:ind w:left="288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 </w:t>
            </w:r>
            <w:r w:rsidR="00723E2A" w:rsidRPr="00F6142A">
              <w:rPr>
                <w:rFonts w:cs="Arial"/>
                <w:sz w:val="20"/>
                <w:szCs w:val="20"/>
              </w:rPr>
              <w:t xml:space="preserve">Deze producten betreffen dezelfde opdrachtgever, zijn geanonimiseerd en zijn onder leiding van de registeraccountant opgesteld die u ook voor de Opdrachtgever als verantwoordelijke wenst in te zetten. U kiest hierbij een opdrachtgever wiens opdracht inhoudelijk de meeste gelijkenis vertoont met de Opdracht zoals deze door de gemeente is geformuleerd. </w:t>
            </w:r>
          </w:p>
        </w:tc>
      </w:tr>
      <w:tr w:rsidR="00723E2A" w:rsidRPr="00F6142A" w14:paraId="44D5B36E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DC919D3" w14:textId="1D5ACD27" w:rsidR="00723E2A" w:rsidRPr="00F6142A" w:rsidRDefault="003A08FD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Inschrijving Kamer van Koophandel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6F08972" w14:textId="6C4A7914" w:rsidR="00723E2A" w:rsidRPr="00F6142A" w:rsidRDefault="003A08FD" w:rsidP="003A08FD">
            <w:pPr>
              <w:pStyle w:val="Tabeltekst"/>
              <w:ind w:left="280" w:hanging="280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 Niet ouder dan zes maanden, op het moment        van Inschrijving.</w:t>
            </w:r>
          </w:p>
        </w:tc>
      </w:tr>
      <w:tr w:rsidR="003A08FD" w:rsidRPr="00F6142A" w14:paraId="76A90AB0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07B4911" w14:textId="77777777" w:rsidR="003A08FD" w:rsidRPr="00F6142A" w:rsidRDefault="00EE2EA1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In het geval van een beroep op derde(n):</w:t>
            </w:r>
          </w:p>
          <w:p w14:paraId="22C1C22F" w14:textId="580521F3" w:rsidR="00EE2EA1" w:rsidRPr="00F6142A" w:rsidRDefault="00EE2EA1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een bewijsstuk waaruit blijkt dat u daadwerkelijk kunt beschikken over de middelen van de derde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E434B34" w14:textId="711A504C" w:rsidR="003A08FD" w:rsidRPr="00F6142A" w:rsidRDefault="00EE2EA1" w:rsidP="00EE2EA1">
            <w:pPr>
              <w:pStyle w:val="Tabeltekst"/>
              <w:ind w:left="280" w:hanging="142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Als bewijsmiddel kan onder meer dienen een gesloten (</w:t>
            </w:r>
            <w:proofErr w:type="spellStart"/>
            <w:r w:rsidRPr="00F6142A">
              <w:rPr>
                <w:rFonts w:cs="Arial"/>
                <w:sz w:val="20"/>
                <w:szCs w:val="20"/>
              </w:rPr>
              <w:t>onderaannemings</w:t>
            </w:r>
            <w:proofErr w:type="spellEnd"/>
            <w:r w:rsidRPr="00F6142A">
              <w:rPr>
                <w:rFonts w:cs="Arial"/>
                <w:sz w:val="20"/>
                <w:szCs w:val="20"/>
              </w:rPr>
              <w:t>-)overeenkomst of een door u en de derde, gedateerde en rechtsgeldig ondertekende verklaring.</w:t>
            </w:r>
          </w:p>
        </w:tc>
      </w:tr>
      <w:tr w:rsidR="003A08FD" w:rsidRPr="00F6142A" w14:paraId="28B70487" w14:textId="77777777" w:rsidTr="003A08FD">
        <w:tc>
          <w:tcPr>
            <w:tcW w:w="4962" w:type="dxa"/>
            <w:tcBorders>
              <w:top w:val="single" w:sz="4" w:space="0" w:color="auto"/>
              <w:bottom w:val="single" w:sz="2" w:space="0" w:color="auto"/>
            </w:tcBorders>
          </w:tcPr>
          <w:p w14:paraId="534029DE" w14:textId="7C373418" w:rsidR="003A08FD" w:rsidRPr="00F6142A" w:rsidRDefault="000F2672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color w:val="000000" w:themeColor="text1"/>
                <w:szCs w:val="20"/>
              </w:rPr>
              <w:t xml:space="preserve">Plan van aanpak behorende bij de </w:t>
            </w:r>
            <w:proofErr w:type="spellStart"/>
            <w:r w:rsidRPr="00F6142A">
              <w:rPr>
                <w:rFonts w:cs="Arial"/>
                <w:color w:val="000000" w:themeColor="text1"/>
                <w:szCs w:val="20"/>
              </w:rPr>
              <w:t>subgunningscriteria</w:t>
            </w:r>
            <w:proofErr w:type="spellEnd"/>
            <w:r w:rsidRPr="00F6142A">
              <w:rPr>
                <w:rFonts w:cs="Arial"/>
                <w:color w:val="000000" w:themeColor="text1"/>
                <w:szCs w:val="20"/>
              </w:rPr>
              <w:t xml:space="preserve"> zoals beschreven in 8.3.1 t/m 8.3.4 van de inschrijfleidraad.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5F9315C5" w14:textId="2C70F4FF" w:rsidR="003A08FD" w:rsidRPr="00F6142A" w:rsidRDefault="00421140" w:rsidP="00421140">
            <w:pPr>
              <w:pStyle w:val="Tabeltekst"/>
              <w:ind w:left="280" w:hanging="280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U wordt verzocht om één plan van aanpak      aan te leveren waarin u op alle genoemde onderdelen ingaat. Let daarbij op het maximum aantal pagina’s dat in de inschrijfleidraad staat vermeld.</w:t>
            </w:r>
          </w:p>
        </w:tc>
      </w:tr>
    </w:tbl>
    <w:p w14:paraId="2ECC53CD" w14:textId="77777777" w:rsidR="00353887" w:rsidRPr="00F6142A" w:rsidRDefault="00353887" w:rsidP="00353887">
      <w:pPr>
        <w:pStyle w:val="Kop3"/>
        <w:numPr>
          <w:ilvl w:val="0"/>
          <w:numId w:val="0"/>
        </w:numPr>
        <w:ind w:left="794" w:hanging="794"/>
        <w:rPr>
          <w:rFonts w:cs="Arial"/>
          <w:szCs w:val="20"/>
        </w:rPr>
      </w:pPr>
      <w:r w:rsidRPr="00F6142A">
        <w:rPr>
          <w:rFonts w:cs="Arial"/>
          <w:szCs w:val="20"/>
        </w:rPr>
        <w:t>Let op:</w:t>
      </w:r>
    </w:p>
    <w:p w14:paraId="6FB7A1A2" w14:textId="024E4ADE" w:rsidR="00353887" w:rsidRPr="00F6142A" w:rsidRDefault="00353887" w:rsidP="00353887">
      <w:pPr>
        <w:pStyle w:val="Opsomteken1"/>
        <w:rPr>
          <w:rFonts w:cs="Arial"/>
          <w:szCs w:val="20"/>
        </w:rPr>
      </w:pPr>
      <w:r w:rsidRPr="00F6142A">
        <w:rPr>
          <w:rFonts w:cs="Arial"/>
          <w:szCs w:val="20"/>
        </w:rPr>
        <w:t xml:space="preserve">In het geval van een combinatie moet iedere </w:t>
      </w:r>
      <w:proofErr w:type="spellStart"/>
      <w:r w:rsidRPr="00F6142A">
        <w:rPr>
          <w:rFonts w:cs="Arial"/>
          <w:szCs w:val="20"/>
        </w:rPr>
        <w:t>combinant</w:t>
      </w:r>
      <w:proofErr w:type="spellEnd"/>
      <w:r w:rsidRPr="00F6142A">
        <w:rPr>
          <w:rFonts w:cs="Arial"/>
          <w:szCs w:val="20"/>
        </w:rPr>
        <w:t xml:space="preserve"> </w:t>
      </w:r>
      <w:r w:rsidR="61D1C215" w:rsidRPr="00F6142A">
        <w:rPr>
          <w:rFonts w:cs="Arial"/>
          <w:szCs w:val="20"/>
        </w:rPr>
        <w:t xml:space="preserve">zelfstandig </w:t>
      </w:r>
      <w:r w:rsidRPr="00F6142A">
        <w:rPr>
          <w:rFonts w:cs="Arial"/>
          <w:szCs w:val="20"/>
        </w:rPr>
        <w:t xml:space="preserve">het UEA invullen en rechtsgeldig ondertekenen, zoals </w:t>
      </w:r>
      <w:r w:rsidR="000F2672" w:rsidRPr="00F6142A">
        <w:rPr>
          <w:rFonts w:cs="Arial"/>
          <w:szCs w:val="20"/>
        </w:rPr>
        <w:t>toegelicht in paragraaf 6.4 van de i</w:t>
      </w:r>
      <w:r w:rsidRPr="00F6142A">
        <w:rPr>
          <w:rFonts w:cs="Arial"/>
          <w:szCs w:val="20"/>
        </w:rPr>
        <w:t xml:space="preserve">nschrijfleidraad. </w:t>
      </w:r>
    </w:p>
    <w:p w14:paraId="1166F250" w14:textId="7134B353" w:rsidR="00EC0655" w:rsidRPr="00F6142A" w:rsidRDefault="00353887" w:rsidP="00FA3CFC">
      <w:pPr>
        <w:pStyle w:val="Opsomteken1"/>
        <w:tabs>
          <w:tab w:val="left" w:pos="7632"/>
        </w:tabs>
        <w:rPr>
          <w:rFonts w:cs="Arial"/>
          <w:szCs w:val="20"/>
        </w:rPr>
      </w:pPr>
      <w:r w:rsidRPr="00F6142A">
        <w:rPr>
          <w:rFonts w:cs="Arial"/>
          <w:szCs w:val="20"/>
        </w:rPr>
        <w:t xml:space="preserve">In het geval van een beroep op derde(n) moet iedere onderaannemer zelfstandig een UEA invullen en rechtsgeldig ondertekenen, zoals </w:t>
      </w:r>
      <w:r w:rsidR="000F2672" w:rsidRPr="00F6142A">
        <w:rPr>
          <w:rFonts w:cs="Arial"/>
          <w:szCs w:val="20"/>
        </w:rPr>
        <w:t>toegelicht in paragraaf 6.4 van de i</w:t>
      </w:r>
      <w:r w:rsidRPr="00F6142A">
        <w:rPr>
          <w:rFonts w:cs="Arial"/>
          <w:szCs w:val="20"/>
        </w:rPr>
        <w:t xml:space="preserve">nschrijfleidraad. </w:t>
      </w:r>
    </w:p>
    <w:p w14:paraId="7047D60B" w14:textId="266354BA" w:rsidR="00EC0655" w:rsidRPr="00F6142A" w:rsidRDefault="00EC0655" w:rsidP="00FA3CFC">
      <w:pPr>
        <w:rPr>
          <w:rFonts w:cs="Arial"/>
        </w:rPr>
      </w:pPr>
    </w:p>
    <w:p w14:paraId="4BB63850" w14:textId="59FC28DD" w:rsidR="00EC0655" w:rsidRPr="00F6142A" w:rsidRDefault="00EC0655" w:rsidP="00FA3CFC">
      <w:pPr>
        <w:rPr>
          <w:rFonts w:cs="Arial"/>
        </w:rPr>
      </w:pPr>
    </w:p>
    <w:p w14:paraId="39B87B54" w14:textId="622CAF52" w:rsidR="00EC0655" w:rsidRDefault="00EC0655" w:rsidP="00FA3CFC"/>
    <w:p w14:paraId="674ED113" w14:textId="78522C51" w:rsidR="00EC0655" w:rsidRDefault="00EC0655" w:rsidP="00FA3CFC"/>
    <w:p w14:paraId="037B2866" w14:textId="37DE4978" w:rsidR="00EC0655" w:rsidRDefault="00EC0655" w:rsidP="00FA3CFC"/>
    <w:p w14:paraId="219D46C5" w14:textId="141C617B" w:rsidR="00EC0655" w:rsidRDefault="00EC0655" w:rsidP="00FA3CFC"/>
    <w:p w14:paraId="1FD4733E" w14:textId="2E5A15BE" w:rsidR="00EC0655" w:rsidRDefault="00EC0655" w:rsidP="00FA3CFC"/>
    <w:p w14:paraId="5100F510" w14:textId="39A2AA29" w:rsidR="00EC0655" w:rsidRDefault="00EC0655" w:rsidP="00FA3CFC"/>
    <w:p w14:paraId="3066C707" w14:textId="4EC03061" w:rsidR="00EC0655" w:rsidRDefault="00EC0655" w:rsidP="00FA3CFC"/>
    <w:p w14:paraId="3E0CD70D" w14:textId="299D95BD" w:rsidR="00EC0655" w:rsidRDefault="00EC0655" w:rsidP="00FA3CFC"/>
    <w:p w14:paraId="1D864496" w14:textId="2E5F76F9" w:rsidR="00EC0655" w:rsidRDefault="00EC0655" w:rsidP="00FA3CFC"/>
    <w:p w14:paraId="1F63F74A" w14:textId="1395A70F" w:rsidR="00EC0655" w:rsidRDefault="00EC0655" w:rsidP="00FA3CFC"/>
    <w:p w14:paraId="6F36AFFB" w14:textId="0ED0D9F8" w:rsidR="00EC0655" w:rsidRDefault="00EC0655" w:rsidP="00FA3CFC"/>
    <w:p w14:paraId="57B54AC0" w14:textId="4B246CD2" w:rsidR="00EC0655" w:rsidRDefault="00EC0655" w:rsidP="00FA3CFC"/>
    <w:sectPr w:rsidR="00EC0655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05061" w14:textId="77777777" w:rsidR="00EB2605" w:rsidRDefault="00EB2605" w:rsidP="00C13F97">
      <w:pPr>
        <w:spacing w:line="240" w:lineRule="auto"/>
      </w:pPr>
      <w:r>
        <w:separator/>
      </w:r>
    </w:p>
  </w:endnote>
  <w:endnote w:type="continuationSeparator" w:id="0">
    <w:p w14:paraId="1EB5BF5E" w14:textId="77777777" w:rsidR="00EB2605" w:rsidRDefault="00EB2605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74F53AE6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Bijlage 1 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2848139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2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2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7374ED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EC0655">
            <w:rPr>
              <w:noProof/>
            </w:rPr>
            <w:t>Bijlage Controlelijst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7374ED">
            <w:fldChar w:fldCharType="begin"/>
          </w:r>
          <w:r w:rsidR="007374ED">
            <w:instrText>NUMPAGES   \* MERGEFORMAT</w:instrText>
          </w:r>
          <w:r w:rsidR="007374ED">
            <w:fldChar w:fldCharType="separate"/>
          </w:r>
          <w:r>
            <w:rPr>
              <w:noProof/>
            </w:rPr>
            <w:t>6</w:t>
          </w:r>
          <w:r w:rsidR="007374ED">
            <w:rPr>
              <w:noProof/>
            </w:rPr>
            <w:fldChar w:fldCharType="end"/>
          </w:r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70ABA916" w:rsidR="002856A9" w:rsidRPr="00BC115D" w:rsidRDefault="007374ED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Bijlage 1 Checklist in te leveren stukken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66EA93E" w14:textId="7457574B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DE0493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7374ED">
            <w:fldChar w:fldCharType="begin"/>
          </w:r>
          <w:r w:rsidR="007374ED">
            <w:instrText xml:space="preserve"> NUMPAGES   \* MERGEFORMAT </w:instrText>
          </w:r>
          <w:r w:rsidR="007374ED">
            <w:fldChar w:fldCharType="separate"/>
          </w:r>
          <w:r w:rsidR="00DE0493">
            <w:rPr>
              <w:noProof/>
            </w:rPr>
            <w:t>1</w:t>
          </w:r>
          <w:r w:rsidR="007374ED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4E45" w14:textId="77777777" w:rsidR="00EB2605" w:rsidRDefault="00EB2605" w:rsidP="00C13F97">
      <w:pPr>
        <w:spacing w:line="240" w:lineRule="auto"/>
      </w:pPr>
      <w:r>
        <w:separator/>
      </w:r>
    </w:p>
  </w:footnote>
  <w:footnote w:type="continuationSeparator" w:id="0">
    <w:p w14:paraId="5EBDF850" w14:textId="77777777" w:rsidR="00EB2605" w:rsidRDefault="00EB2605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B0456"/>
    <w:rsid w:val="000B6ECA"/>
    <w:rsid w:val="000D56A2"/>
    <w:rsid w:val="000E508E"/>
    <w:rsid w:val="000F101C"/>
    <w:rsid w:val="000F2672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856A9"/>
    <w:rsid w:val="002B71B6"/>
    <w:rsid w:val="002C3234"/>
    <w:rsid w:val="002D7A5F"/>
    <w:rsid w:val="002E39E0"/>
    <w:rsid w:val="003073EA"/>
    <w:rsid w:val="0034510E"/>
    <w:rsid w:val="00353887"/>
    <w:rsid w:val="0036105B"/>
    <w:rsid w:val="003A08FD"/>
    <w:rsid w:val="003B6BBB"/>
    <w:rsid w:val="003D0C03"/>
    <w:rsid w:val="003D10FE"/>
    <w:rsid w:val="003D3852"/>
    <w:rsid w:val="004016EB"/>
    <w:rsid w:val="00421140"/>
    <w:rsid w:val="00447C23"/>
    <w:rsid w:val="00447D85"/>
    <w:rsid w:val="004825C3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27CCE"/>
    <w:rsid w:val="00630AC3"/>
    <w:rsid w:val="0063764E"/>
    <w:rsid w:val="00642085"/>
    <w:rsid w:val="006C1AEA"/>
    <w:rsid w:val="006F77E3"/>
    <w:rsid w:val="00723E2A"/>
    <w:rsid w:val="007374ED"/>
    <w:rsid w:val="007543D7"/>
    <w:rsid w:val="00754F36"/>
    <w:rsid w:val="007702A5"/>
    <w:rsid w:val="007F028A"/>
    <w:rsid w:val="00816483"/>
    <w:rsid w:val="0086078F"/>
    <w:rsid w:val="0089540E"/>
    <w:rsid w:val="008B05BE"/>
    <w:rsid w:val="008E4B5D"/>
    <w:rsid w:val="008F6D57"/>
    <w:rsid w:val="00923C23"/>
    <w:rsid w:val="0093722B"/>
    <w:rsid w:val="00953D92"/>
    <w:rsid w:val="00986BDB"/>
    <w:rsid w:val="00991926"/>
    <w:rsid w:val="009A1B7B"/>
    <w:rsid w:val="009B761F"/>
    <w:rsid w:val="00A179A1"/>
    <w:rsid w:val="00A369DF"/>
    <w:rsid w:val="00AF73BB"/>
    <w:rsid w:val="00B039A0"/>
    <w:rsid w:val="00BC115D"/>
    <w:rsid w:val="00BC1350"/>
    <w:rsid w:val="00BD3C06"/>
    <w:rsid w:val="00C00E11"/>
    <w:rsid w:val="00C06367"/>
    <w:rsid w:val="00C12028"/>
    <w:rsid w:val="00C13F97"/>
    <w:rsid w:val="00C22566"/>
    <w:rsid w:val="00C24BCF"/>
    <w:rsid w:val="00C457CD"/>
    <w:rsid w:val="00CB576B"/>
    <w:rsid w:val="00CD163E"/>
    <w:rsid w:val="00D012A6"/>
    <w:rsid w:val="00D17014"/>
    <w:rsid w:val="00D50DDC"/>
    <w:rsid w:val="00D56160"/>
    <w:rsid w:val="00D77D5F"/>
    <w:rsid w:val="00DA53B4"/>
    <w:rsid w:val="00DA70E8"/>
    <w:rsid w:val="00DE0493"/>
    <w:rsid w:val="00DE67B4"/>
    <w:rsid w:val="00E01F2C"/>
    <w:rsid w:val="00E168B0"/>
    <w:rsid w:val="00E60DCD"/>
    <w:rsid w:val="00E80289"/>
    <w:rsid w:val="00EB2605"/>
    <w:rsid w:val="00EC0655"/>
    <w:rsid w:val="00EC3152"/>
    <w:rsid w:val="00EE2EA1"/>
    <w:rsid w:val="00EF7722"/>
    <w:rsid w:val="00F47C65"/>
    <w:rsid w:val="00F6142A"/>
    <w:rsid w:val="00F76425"/>
    <w:rsid w:val="00FA0037"/>
    <w:rsid w:val="00FA3CFC"/>
    <w:rsid w:val="00FA5927"/>
    <w:rsid w:val="0CA77A3E"/>
    <w:rsid w:val="0F3FC466"/>
    <w:rsid w:val="3F0B3BBC"/>
    <w:rsid w:val="61D1C215"/>
    <w:rsid w:val="6F6ACA54"/>
    <w:rsid w:val="78FADA6C"/>
    <w:rsid w:val="7CADC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59"/>
    <w:rsid w:val="003A0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a14734-895d-46c7-b770-cb3bd527917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DFB45BDAEA488D072A343113BD88" ma:contentTypeVersion="11" ma:contentTypeDescription="Een nieuw document maken." ma:contentTypeScope="" ma:versionID="04b6f4175ac908158a392a884480094f">
  <xsd:schema xmlns:xsd="http://www.w3.org/2001/XMLSchema" xmlns:xs="http://www.w3.org/2001/XMLSchema" xmlns:p="http://schemas.microsoft.com/office/2006/metadata/properties" xmlns:ns2="3c9e5bc2-15d8-4099-8963-f41fcaa4c862" xmlns:ns3="aca14734-895d-46c7-b770-cb3bd5279171" targetNamespace="http://schemas.microsoft.com/office/2006/metadata/properties" ma:root="true" ma:fieldsID="ce8461d3ff12abad3db208a1c7d40675" ns2:_="" ns3:_="">
    <xsd:import namespace="3c9e5bc2-15d8-4099-8963-f41fcaa4c862"/>
    <xsd:import namespace="aca14734-895d-46c7-b770-cb3bd5279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5bc2-15d8-4099-8963-f41fcaa4c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4734-895d-46c7-b770-cb3bd5279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E6C1D-290A-4813-95D4-8807BAACCDC3}">
  <ds:schemaRefs>
    <ds:schemaRef ds:uri="http://purl.org/dc/terms/"/>
    <ds:schemaRef ds:uri="http://schemas.openxmlformats.org/package/2006/metadata/core-properties"/>
    <ds:schemaRef ds:uri="3c9e5bc2-15d8-4099-8963-f41fcaa4c86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ca14734-895d-46c7-b770-cb3bd527917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EBED3E-070B-4B7C-9539-A5456C9D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e5bc2-15d8-4099-8963-f41fcaa4c862"/>
    <ds:schemaRef ds:uri="aca14734-895d-46c7-b770-cb3bd5279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45A781-C2A5-4E26-868D-0666981CEF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1734</Characters>
  <Application>Microsoft Office Word</Application>
  <DocSecurity>0</DocSecurity>
  <Lines>75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Gaston Paquaij</cp:lastModifiedBy>
  <cp:revision>3</cp:revision>
  <cp:lastPrinted>2017-09-06T08:56:00Z</cp:lastPrinted>
  <dcterms:created xsi:type="dcterms:W3CDTF">2022-06-26T09:27:00Z</dcterms:created>
  <dcterms:modified xsi:type="dcterms:W3CDTF">2022-06-27T09:40:00Z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0x010100B798DFB45BDAEA488D072A343113BD88</vt:lpwstr>
  </property>
  <property fmtid="{D5CDD505-2E9C-101B-9397-08002B2CF9AE}" pid="3" name="_dlc_DocIdItemGuid">
    <vt:lpwstr>b86a15a1-6934-4932-be78-68d753700f44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2021-12-01T10:22:08Z</vt:lpwstr>
  </property>
  <property fmtid="{D5CDD505-2E9C-101B-9397-08002B2CF9AE}" pid="6" name="MSIP_Label_1a718395-49d7-446a-8106-6756e5d3d588_Method">
    <vt:lpwstr>Standard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f43d2996-2916-47b1-bf59-5a675b33815f</vt:lpwstr>
  </property>
  <property fmtid="{D5CDD505-2E9C-101B-9397-08002B2CF9AE}" pid="10" name="MSIP_Label_1a718395-49d7-446a-8106-6756e5d3d588_ContentBits">
    <vt:lpwstr>0</vt:lpwstr>
  </property>
  <property fmtid="{D5CDD505-2E9C-101B-9397-08002B2CF9AE}" pid="11" name="Order">
    <vt:r8>50800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